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40" w:rsidRDefault="00A4434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57740" w:rsidRDefault="00A4434A">
      <w:pPr>
        <w:spacing w:after="0"/>
      </w:pPr>
      <w:r>
        <w:rPr>
          <w:b/>
          <w:color w:val="000000"/>
          <w:sz w:val="28"/>
        </w:rPr>
        <w:t xml:space="preserve">Қазақстан Республикасында білім беруді және </w:t>
      </w:r>
      <w:bookmarkStart w:id="0" w:name="_GoBack"/>
      <w:r>
        <w:rPr>
          <w:b/>
          <w:color w:val="000000"/>
          <w:sz w:val="28"/>
        </w:rPr>
        <w:t xml:space="preserve">ғылымды дамытудың </w:t>
      </w:r>
      <w:bookmarkEnd w:id="0"/>
      <w:r>
        <w:rPr>
          <w:b/>
          <w:color w:val="000000"/>
          <w:sz w:val="28"/>
        </w:rPr>
        <w:t>2020 – 2025 жылдарға арналған мемлекеттік бағдарламасын бекіту туралы</w:t>
      </w:r>
    </w:p>
    <w:p w:rsidR="00957740" w:rsidRDefault="00A4434A">
      <w:pPr>
        <w:spacing w:after="0"/>
        <w:jc w:val="both"/>
      </w:pPr>
      <w:r>
        <w:rPr>
          <w:color w:val="000000"/>
          <w:sz w:val="28"/>
        </w:rPr>
        <w:t>Қазақстан Республикасы Үкіметінің 2019 жылғы 27 желтоқсандағы № 988 қаулысы</w:t>
      </w:r>
    </w:p>
    <w:p w:rsidR="00957740" w:rsidRDefault="00A4434A">
      <w:pPr>
        <w:spacing w:after="0"/>
        <w:jc w:val="both"/>
      </w:pPr>
      <w:bookmarkStart w:id="1" w:name="z1"/>
      <w:r>
        <w:rPr>
          <w:color w:val="000000"/>
          <w:sz w:val="28"/>
        </w:rPr>
        <w:t>      Қазақстан Республикасының Үкіметі</w:t>
      </w:r>
      <w:r>
        <w:rPr>
          <w:b/>
          <w:color w:val="000000"/>
          <w:sz w:val="28"/>
        </w:rPr>
        <w:t xml:space="preserve"> ҚАУЛЫ ЕТЕДІ:</w:t>
      </w:r>
    </w:p>
    <w:p w:rsidR="00957740" w:rsidRDefault="00A4434A">
      <w:pPr>
        <w:spacing w:after="0"/>
        <w:jc w:val="both"/>
      </w:pPr>
      <w:bookmarkStart w:id="2" w:name="z2"/>
      <w:bookmarkEnd w:id="1"/>
      <w:r>
        <w:rPr>
          <w:color w:val="000000"/>
          <w:sz w:val="28"/>
        </w:rPr>
        <w:t xml:space="preserve">       1. Қоса беріліп отырған Қазақстан Республикасында білім беруді және ғылымды дамытудың 2020 – 2025 жылдарға арналған мемлекеттік  бағдарламасы (бұдан әрі – Бағдарлама) бекітілсін.</w:t>
      </w:r>
    </w:p>
    <w:p w:rsidR="00957740" w:rsidRDefault="00A4434A">
      <w:pPr>
        <w:spacing w:after="0"/>
        <w:jc w:val="both"/>
      </w:pPr>
      <w:bookmarkStart w:id="3" w:name="z3"/>
      <w:bookmarkEnd w:id="2"/>
      <w:r>
        <w:rPr>
          <w:color w:val="000000"/>
          <w:sz w:val="28"/>
        </w:rPr>
        <w:t>      2. Орталық, жергілікті атқарушы органдар және өзге де ұйымдар (келісу бойынша) Бағдарламаны іске асыру жөнінде шаралар қабылдасын.</w:t>
      </w:r>
    </w:p>
    <w:p w:rsidR="00957740" w:rsidRDefault="00A4434A">
      <w:pPr>
        <w:spacing w:after="0"/>
        <w:jc w:val="both"/>
      </w:pPr>
      <w:bookmarkStart w:id="4" w:name="z4"/>
      <w:bookmarkEnd w:id="3"/>
      <w:r>
        <w:rPr>
          <w:color w:val="000000"/>
          <w:sz w:val="28"/>
        </w:rPr>
        <w:t xml:space="preserve">       3. Жауапты орталық, жергілікті атқарушы органдар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ақпарат берсін.</w:t>
      </w:r>
    </w:p>
    <w:p w:rsidR="00957740" w:rsidRDefault="00A4434A">
      <w:pPr>
        <w:spacing w:after="0"/>
        <w:jc w:val="both"/>
      </w:pPr>
      <w:bookmarkStart w:id="5" w:name="z5"/>
      <w:bookmarkEnd w:id="4"/>
      <w:r>
        <w:rPr>
          <w:color w:val="000000"/>
          <w:sz w:val="28"/>
        </w:rPr>
        <w:t xml:space="preserve">       4. Осы қаулының орындалуын бақылау Қазақстан Республикасының Білім және ғылым министрлiгiне жүктелсiн. </w:t>
      </w:r>
    </w:p>
    <w:p w:rsidR="00957740" w:rsidRDefault="00A4434A">
      <w:pPr>
        <w:spacing w:after="0"/>
        <w:jc w:val="both"/>
      </w:pPr>
      <w:bookmarkStart w:id="6" w:name="z6"/>
      <w:bookmarkEnd w:id="5"/>
      <w:r>
        <w:rPr>
          <w:color w:val="000000"/>
          <w:sz w:val="28"/>
        </w:rPr>
        <w:t>      5. Осы қаулы қол қойылған күнінен бастап қолданысқа енгізіледі.</w:t>
      </w:r>
    </w:p>
    <w:tbl>
      <w:tblPr>
        <w:tblW w:w="0" w:type="auto"/>
        <w:tblCellSpacing w:w="0" w:type="auto"/>
        <w:tblLook w:val="04A0"/>
      </w:tblPr>
      <w:tblGrid>
        <w:gridCol w:w="6383"/>
        <w:gridCol w:w="3394"/>
      </w:tblGrid>
      <w:tr w:rsidR="00957740">
        <w:trPr>
          <w:trHeight w:val="30"/>
          <w:tblCellSpacing w:w="0" w:type="auto"/>
        </w:trPr>
        <w:tc>
          <w:tcPr>
            <w:tcW w:w="7795" w:type="dxa"/>
            <w:tcMar>
              <w:top w:w="15" w:type="dxa"/>
              <w:left w:w="15" w:type="dxa"/>
              <w:bottom w:w="15" w:type="dxa"/>
              <w:right w:w="15" w:type="dxa"/>
            </w:tcMar>
            <w:vAlign w:val="center"/>
          </w:tcPr>
          <w:bookmarkEnd w:id="6"/>
          <w:p w:rsidR="00957740" w:rsidRDefault="00A4434A">
            <w:pPr>
              <w:spacing w:after="0"/>
            </w:pPr>
            <w:r>
              <w:rPr>
                <w:i/>
                <w:color w:val="000000"/>
                <w:sz w:val="20"/>
              </w:rPr>
              <w:t>      Қазақстан Республикасының</w:t>
            </w:r>
            <w:r>
              <w:br/>
            </w:r>
            <w:r>
              <w:rPr>
                <w:i/>
                <w:color w:val="000000"/>
                <w:sz w:val="20"/>
              </w:rPr>
              <w:t>Премьер-Министрі</w:t>
            </w:r>
          </w:p>
        </w:tc>
        <w:tc>
          <w:tcPr>
            <w:tcW w:w="4205" w:type="dxa"/>
            <w:tcMar>
              <w:top w:w="15" w:type="dxa"/>
              <w:left w:w="15" w:type="dxa"/>
              <w:bottom w:w="15" w:type="dxa"/>
              <w:right w:w="15" w:type="dxa"/>
            </w:tcMar>
            <w:vAlign w:val="center"/>
          </w:tcPr>
          <w:p w:rsidR="00957740" w:rsidRDefault="00A4434A">
            <w:pPr>
              <w:spacing w:after="0"/>
            </w:pPr>
            <w:r>
              <w:rPr>
                <w:i/>
                <w:color w:val="000000"/>
                <w:sz w:val="20"/>
              </w:rPr>
              <w:t>А. Мамин</w:t>
            </w:r>
          </w:p>
        </w:tc>
      </w:tr>
    </w:tbl>
    <w:p w:rsidR="00957740" w:rsidRDefault="00A4434A">
      <w:pPr>
        <w:spacing w:after="0"/>
      </w:pPr>
      <w:r>
        <w:br/>
      </w:r>
    </w:p>
    <w:tbl>
      <w:tblPr>
        <w:tblW w:w="0" w:type="auto"/>
        <w:tblCellSpacing w:w="0" w:type="auto"/>
        <w:tblLook w:val="04A0"/>
      </w:tblPr>
      <w:tblGrid>
        <w:gridCol w:w="5952"/>
        <w:gridCol w:w="3825"/>
      </w:tblGrid>
      <w:tr w:rsidR="00957740">
        <w:trPr>
          <w:trHeight w:val="30"/>
          <w:tblCellSpacing w:w="0" w:type="auto"/>
        </w:trPr>
        <w:tc>
          <w:tcPr>
            <w:tcW w:w="7780" w:type="dxa"/>
            <w:tcMar>
              <w:top w:w="15" w:type="dxa"/>
              <w:left w:w="15" w:type="dxa"/>
              <w:bottom w:w="15" w:type="dxa"/>
              <w:right w:w="15" w:type="dxa"/>
            </w:tcMar>
            <w:vAlign w:val="center"/>
          </w:tcPr>
          <w:p w:rsidR="00957740" w:rsidRDefault="00A4434A">
            <w:pPr>
              <w:spacing w:after="0"/>
              <w:jc w:val="center"/>
            </w:pPr>
            <w:r>
              <w:rPr>
                <w:color w:val="000000"/>
                <w:sz w:val="20"/>
              </w:rPr>
              <w:t> </w:t>
            </w:r>
          </w:p>
        </w:tc>
        <w:tc>
          <w:tcPr>
            <w:tcW w:w="4600" w:type="dxa"/>
            <w:tcMar>
              <w:top w:w="15" w:type="dxa"/>
              <w:left w:w="15" w:type="dxa"/>
              <w:bottom w:w="15" w:type="dxa"/>
              <w:right w:w="15" w:type="dxa"/>
            </w:tcMar>
            <w:vAlign w:val="center"/>
          </w:tcPr>
          <w:p w:rsidR="00957740" w:rsidRDefault="00A4434A">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желтоқсандағы</w:t>
            </w:r>
            <w:r>
              <w:br/>
            </w:r>
            <w:r>
              <w:rPr>
                <w:color w:val="000000"/>
                <w:sz w:val="20"/>
              </w:rPr>
              <w:t>№ 988 қаулысымен</w:t>
            </w:r>
            <w:r>
              <w:br/>
            </w:r>
            <w:r>
              <w:rPr>
                <w:color w:val="000000"/>
                <w:sz w:val="20"/>
              </w:rPr>
              <w:t xml:space="preserve">бекітілген        </w:t>
            </w:r>
          </w:p>
        </w:tc>
      </w:tr>
    </w:tbl>
    <w:p w:rsidR="00957740" w:rsidRDefault="00A4434A">
      <w:pPr>
        <w:spacing w:after="0"/>
      </w:pPr>
      <w:bookmarkStart w:id="7" w:name="z8"/>
      <w:r>
        <w:rPr>
          <w:b/>
          <w:color w:val="000000"/>
        </w:rPr>
        <w:t xml:space="preserve"> Қазақстан Республикасында білім беруді және ғылымды дамытудың 2020 – 2025 жылдарға арналған  МЕМЛЕКЕТТІК БАҒДАРЛАМАСЫ </w:t>
      </w:r>
    </w:p>
    <w:p w:rsidR="00957740" w:rsidRDefault="00A4434A">
      <w:pPr>
        <w:spacing w:after="0"/>
        <w:jc w:val="both"/>
      </w:pPr>
      <w:bookmarkStart w:id="8" w:name="z9"/>
      <w:bookmarkEnd w:id="7"/>
      <w:r>
        <w:rPr>
          <w:color w:val="000000"/>
          <w:sz w:val="28"/>
        </w:rPr>
        <w:t>      1-бөлім. Бағдарламаның паспорты</w:t>
      </w:r>
    </w:p>
    <w:bookmarkEnd w:id="8"/>
    <w:p w:rsidR="00957740" w:rsidRDefault="00A4434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9"/>
        <w:gridCol w:w="8283"/>
      </w:tblGrid>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Бағдарламаның атауы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Қазақстан Республикасында білім беруді және ғылымды дамытудың 2020 – 2025 жылдарға арналған мемлекеттік бағдарламасы (бұдан әрі – Бағдарлама)</w:t>
            </w:r>
          </w:p>
        </w:tc>
      </w:tr>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Әзірлеу үшін негіздеме</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"Білім туралы" 2007 жылғы 27 шілдедегі Қазақстан Республикасының Заңы;</w:t>
            </w:r>
            <w:r>
              <w:br/>
            </w:r>
            <w:r>
              <w:rPr>
                <w:color w:val="000000"/>
                <w:sz w:val="20"/>
              </w:rPr>
              <w:t>Қазақстан Республикасының Тұңғыш Президенті Н.Ә. Назарбаевтың 2017 жылғы 12 сәуірдегі "Болашаққа бағдар: рухани жаңғыру" атты мақаласы;</w:t>
            </w:r>
            <w:r>
              <w:br/>
            </w:r>
            <w:r>
              <w:rPr>
                <w:color w:val="000000"/>
                <w:sz w:val="20"/>
              </w:rPr>
              <w:t xml:space="preserve"> "Қазақстан Республикасындағы мемлекеттік жоспарлау жүйесін бекіту туралы" Қазақстан Республикасы Үкіметінің 2017 жылғы </w:t>
            </w:r>
            <w:r>
              <w:br/>
            </w:r>
            <w:r>
              <w:rPr>
                <w:color w:val="000000"/>
                <w:sz w:val="20"/>
              </w:rPr>
              <w:t>29 қарашадағы № 790 қаулысы;</w:t>
            </w:r>
            <w:r>
              <w:br/>
            </w:r>
            <w:r>
              <w:rPr>
                <w:color w:val="000000"/>
                <w:sz w:val="20"/>
              </w:rPr>
              <w:t xml:space="preserve">Қазақстан Республикасының Тұңғыш Президенті Н.Ә. Назарбаевтың 2018 жылғы 10 </w:t>
            </w:r>
            <w:r>
              <w:rPr>
                <w:color w:val="000000"/>
                <w:sz w:val="20"/>
              </w:rPr>
              <w:lastRenderedPageBreak/>
              <w:t>қаңтардағы  "Төртінші өнеркәсіптік революция жағдайындағы дамудың жаңа мүмкіндіктері" атты Қазақстан халқына Жолдауы; </w:t>
            </w:r>
            <w:r>
              <w:br/>
            </w:r>
            <w:r>
              <w:rPr>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r>
              <w:br/>
            </w:r>
            <w:r>
              <w:rPr>
                <w:color w:val="000000"/>
                <w:sz w:val="20"/>
              </w:rP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br/>
            </w:r>
            <w:r>
              <w:rPr>
                <w:color w:val="000000"/>
                <w:sz w:val="20"/>
              </w:rPr>
              <w:t>Қазақстан Республикасының Тұңғыш Президенті Н.Ә. Назарбаевтың 2018 жылғы 21 қарашадағы "Ұлы даланың жеті қыры" атты мақаласы;</w:t>
            </w:r>
            <w:r>
              <w:br/>
            </w:r>
            <w:r>
              <w:rPr>
                <w:color w:val="000000"/>
                <w:sz w:val="20"/>
              </w:rPr>
              <w:t>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br/>
            </w:r>
            <w:r>
              <w:rPr>
                <w:color w:val="000000"/>
                <w:sz w:val="2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Жарлығы;</w:t>
            </w:r>
            <w:r>
              <w:br/>
            </w:r>
            <w:r>
              <w:rPr>
                <w:color w:val="000000"/>
                <w:sz w:val="20"/>
              </w:rPr>
              <w:t>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rsidR="00957740" w:rsidRPr="00A4434A">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Бағдарламаны әзірлеуге  жауапты мемлекеттік орган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Pr="00A4434A" w:rsidRDefault="00A4434A">
            <w:pPr>
              <w:spacing w:after="20"/>
              <w:ind w:left="20"/>
              <w:jc w:val="both"/>
              <w:rPr>
                <w:lang w:val="ru-RU"/>
              </w:rPr>
            </w:pPr>
            <w:r w:rsidRPr="00A4434A">
              <w:rPr>
                <w:color w:val="000000"/>
                <w:sz w:val="20"/>
                <w:lang w:val="ru-RU"/>
              </w:rPr>
              <w:t xml:space="preserve">Қазақстан Республикасының Білім және ғылым министрлігі </w:t>
            </w:r>
          </w:p>
        </w:tc>
      </w:tr>
      <w:tr w:rsidR="00957740" w:rsidRPr="00A4434A">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Pr="00A4434A" w:rsidRDefault="00A4434A">
            <w:pPr>
              <w:spacing w:after="20"/>
              <w:ind w:left="20"/>
              <w:jc w:val="both"/>
              <w:rPr>
                <w:lang w:val="ru-RU"/>
              </w:rPr>
            </w:pPr>
            <w:r w:rsidRPr="00A4434A">
              <w:rPr>
                <w:color w:val="000000"/>
                <w:sz w:val="20"/>
                <w:lang w:val="ru-RU"/>
              </w:rPr>
              <w:t>Бағдарламаны іске асыруға жауапты мемлекеттік органдар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Pr="00A4434A" w:rsidRDefault="00A4434A">
            <w:pPr>
              <w:spacing w:after="20"/>
              <w:ind w:left="20"/>
              <w:jc w:val="both"/>
              <w:rPr>
                <w:lang w:val="ru-RU"/>
              </w:rPr>
            </w:pPr>
            <w:r w:rsidRPr="00A4434A">
              <w:rPr>
                <w:color w:val="000000"/>
                <w:sz w:val="20"/>
                <w:lang w:val="ru-RU"/>
              </w:rPr>
              <w:t>Қазақстан Республикасының Білім және ғылым министрлігі;</w:t>
            </w:r>
            <w:r w:rsidRPr="00A4434A">
              <w:rPr>
                <w:lang w:val="ru-RU"/>
              </w:rPr>
              <w:br/>
            </w:r>
            <w:r w:rsidRPr="00A4434A">
              <w:rPr>
                <w:color w:val="000000"/>
                <w:sz w:val="20"/>
                <w:lang w:val="ru-RU"/>
              </w:rPr>
              <w:t xml:space="preserve"> Қазақстан Республикасының Ауыл шаруашылығы министрлігі; </w:t>
            </w:r>
            <w:r w:rsidRPr="00A4434A">
              <w:rPr>
                <w:lang w:val="ru-RU"/>
              </w:rPr>
              <w:br/>
            </w:r>
            <w:r w:rsidRPr="00A4434A">
              <w:rPr>
                <w:color w:val="000000"/>
                <w:sz w:val="20"/>
                <w:lang w:val="ru-RU"/>
              </w:rPr>
              <w:t>Қазақстан Республикасының Денсаулық сақтау министрлігі;</w:t>
            </w:r>
            <w:r w:rsidRPr="00A4434A">
              <w:rPr>
                <w:lang w:val="ru-RU"/>
              </w:rPr>
              <w:br/>
            </w:r>
            <w:r w:rsidRPr="00A4434A">
              <w:rPr>
                <w:color w:val="000000"/>
                <w:sz w:val="20"/>
                <w:lang w:val="ru-RU"/>
              </w:rPr>
              <w:t>Қазақстан Республикасының Еңбек және халықты әлеуметтік қорғау министрлігі;</w:t>
            </w:r>
            <w:r w:rsidRPr="00A4434A">
              <w:rPr>
                <w:lang w:val="ru-RU"/>
              </w:rPr>
              <w:br/>
            </w:r>
            <w:r w:rsidRPr="00A4434A">
              <w:rPr>
                <w:color w:val="000000"/>
                <w:sz w:val="20"/>
                <w:lang w:val="ru-RU"/>
              </w:rPr>
              <w:t>Қазақстан Республикасының Индустрия және инфрақұрылымдық даму министрлігі;</w:t>
            </w:r>
            <w:r w:rsidRPr="00A4434A">
              <w:rPr>
                <w:lang w:val="ru-RU"/>
              </w:rPr>
              <w:br/>
            </w:r>
            <w:r w:rsidRPr="00A4434A">
              <w:rPr>
                <w:color w:val="000000"/>
                <w:sz w:val="20"/>
                <w:lang w:val="ru-RU"/>
              </w:rPr>
              <w:t>Қазақстан Республикасының Ақпарат және қоғамдық даму министрлігі;</w:t>
            </w:r>
            <w:r w:rsidRPr="00A4434A">
              <w:rPr>
                <w:lang w:val="ru-RU"/>
              </w:rPr>
              <w:br/>
            </w:r>
            <w:r w:rsidRPr="00A4434A">
              <w:rPr>
                <w:color w:val="000000"/>
                <w:sz w:val="20"/>
                <w:lang w:val="ru-RU"/>
              </w:rPr>
              <w:t>Қазақстан Республикасының Қаржы министрлігі;</w:t>
            </w:r>
            <w:r w:rsidRPr="00A4434A">
              <w:rPr>
                <w:lang w:val="ru-RU"/>
              </w:rPr>
              <w:br/>
            </w:r>
            <w:r w:rsidRPr="00A4434A">
              <w:rPr>
                <w:color w:val="000000"/>
                <w:sz w:val="20"/>
                <w:lang w:val="ru-RU"/>
              </w:rPr>
              <w:t>Қазақстан Республикасының Мәдениет және спорт министрлігі;</w:t>
            </w:r>
            <w:r w:rsidRPr="00A4434A">
              <w:rPr>
                <w:lang w:val="ru-RU"/>
              </w:rPr>
              <w:br/>
            </w:r>
            <w:r w:rsidRPr="00A4434A">
              <w:rPr>
                <w:color w:val="000000"/>
                <w:sz w:val="20"/>
                <w:lang w:val="ru-RU"/>
              </w:rPr>
              <w:t>Қазақстан Республикасының Ұлттық экономика министрлігі;</w:t>
            </w:r>
            <w:r w:rsidRPr="00A4434A">
              <w:rPr>
                <w:lang w:val="ru-RU"/>
              </w:rPr>
              <w:br/>
            </w:r>
            <w:r w:rsidRPr="00A4434A">
              <w:rPr>
                <w:color w:val="000000"/>
                <w:sz w:val="20"/>
                <w:lang w:val="ru-RU"/>
              </w:rPr>
              <w:t>Қазақстан Республикасының Ішкі істер министрлігі;</w:t>
            </w:r>
            <w:r w:rsidRPr="00A4434A">
              <w:rPr>
                <w:lang w:val="ru-RU"/>
              </w:rPr>
              <w:br/>
            </w:r>
            <w:r w:rsidRPr="00A4434A">
              <w:rPr>
                <w:color w:val="000000"/>
                <w:sz w:val="20"/>
                <w:lang w:val="ru-RU"/>
              </w:rPr>
              <w:t>Қазақстан Республикасының Цифрлық даму, инновациялар және аэроғарыш өнеркәсібі министрлігі;</w:t>
            </w:r>
            <w:r w:rsidRPr="00A4434A">
              <w:rPr>
                <w:lang w:val="ru-RU"/>
              </w:rPr>
              <w:br/>
            </w:r>
            <w:r w:rsidRPr="00A4434A">
              <w:rPr>
                <w:color w:val="000000"/>
                <w:sz w:val="20"/>
                <w:lang w:val="ru-RU"/>
              </w:rPr>
              <w:t>Қазақстан Республикасының Экология, геология және табиғи ресурстар министрлігі;</w:t>
            </w:r>
            <w:r w:rsidRPr="00A4434A">
              <w:rPr>
                <w:lang w:val="ru-RU"/>
              </w:rPr>
              <w:br/>
            </w:r>
            <w:r w:rsidRPr="00A4434A">
              <w:rPr>
                <w:color w:val="000000"/>
                <w:sz w:val="20"/>
                <w:lang w:val="ru-RU"/>
              </w:rPr>
              <w:t>Қазақстан Республикасының Сауда және интеграция министрлігі;</w:t>
            </w:r>
            <w:r w:rsidRPr="00A4434A">
              <w:rPr>
                <w:lang w:val="ru-RU"/>
              </w:rPr>
              <w:br/>
            </w:r>
            <w:r w:rsidRPr="00A4434A">
              <w:rPr>
                <w:color w:val="000000"/>
                <w:sz w:val="20"/>
                <w:lang w:val="ru-RU"/>
              </w:rPr>
              <w:t>Қазақстан Республикасының Энергетика министрлігі;</w:t>
            </w:r>
            <w:r w:rsidRPr="00A4434A">
              <w:rPr>
                <w:lang w:val="ru-RU"/>
              </w:rPr>
              <w:br/>
            </w:r>
            <w:r w:rsidRPr="00A4434A">
              <w:rPr>
                <w:color w:val="000000"/>
                <w:sz w:val="20"/>
                <w:lang w:val="ru-RU"/>
              </w:rPr>
              <w:t>Қазақстан Республикасының Қорғаныс министрлігі;</w:t>
            </w:r>
            <w:r w:rsidRPr="00A4434A">
              <w:rPr>
                <w:lang w:val="ru-RU"/>
              </w:rPr>
              <w:br/>
            </w:r>
            <w:r w:rsidRPr="00A4434A">
              <w:rPr>
                <w:color w:val="000000"/>
                <w:sz w:val="20"/>
                <w:lang w:val="ru-RU"/>
              </w:rPr>
              <w:t>Облыстардың, Нұр-Сұлтан, Алматы және Шымкент қалаларының әкімдіктері.</w:t>
            </w:r>
          </w:p>
        </w:tc>
      </w:tr>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Бағдарламаның мақсаты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br/>
            </w:r>
            <w:r>
              <w:rPr>
                <w:color w:val="000000"/>
                <w:sz w:val="20"/>
              </w:rPr>
              <w:t>2. Елдің әлеуметтік-экономикалық дамуына ғылымның үлесін арттыру.</w:t>
            </w:r>
          </w:p>
        </w:tc>
      </w:tr>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Міндеттері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Педагог кәсібінің жоғары мәртебесін қамтамасыз ету, педагогикалық білім беруді жаңғырту.</w:t>
            </w:r>
            <w:r>
              <w:br/>
            </w:r>
            <w:r>
              <w:rPr>
                <w:color w:val="000000"/>
                <w:sz w:val="20"/>
              </w:rPr>
              <w:t>2. Қалалық және ауылдық мектептердің, өңірлердің, оқу орындарының, білім алушылардың арасындағы білім сапасындағы алшақтықты қысқарту.</w:t>
            </w:r>
            <w:r>
              <w:br/>
            </w:r>
            <w:r>
              <w:rPr>
                <w:color w:val="000000"/>
                <w:sz w:val="20"/>
              </w:rPr>
              <w:t>3. Оқытудың қауіпсіз және жайлы ортасын қамтамасыз ету.</w:t>
            </w:r>
            <w:r>
              <w:br/>
            </w:r>
            <w:r>
              <w:rPr>
                <w:color w:val="000000"/>
                <w:sz w:val="20"/>
              </w:rPr>
              <w:t>4. Үздік практикалар негізінде білім алушылардың, педагогтердің және білім беру ұйымдарының сапасын бағалаудың жаңартылған жүйесін енгізу.</w:t>
            </w:r>
            <w:r>
              <w:br/>
            </w:r>
            <w:r>
              <w:rPr>
                <w:color w:val="000000"/>
                <w:sz w:val="20"/>
              </w:rPr>
              <w:lastRenderedPageBreak/>
              <w:t>5. Экономика қажеттіліктеріне және өңірлік ерекшеліктерге сәйкес оқытудың, кәсіптік даярлықтың сабақтастығы мен үздіксіздігін қамтамасыз ету.</w:t>
            </w:r>
            <w:r>
              <w:br/>
            </w:r>
            <w:r>
              <w:rPr>
                <w:color w:val="000000"/>
                <w:sz w:val="20"/>
              </w:rPr>
              <w:t>6. Білім алушының зияткерлік, рухани-адамгершілік және физикалық дамуын қамтамасыз ету.</w:t>
            </w:r>
            <w:r>
              <w:br/>
            </w:r>
            <w:r>
              <w:rPr>
                <w:color w:val="000000"/>
                <w:sz w:val="20"/>
              </w:rPr>
              <w:t xml:space="preserve"> 7. Білім беру ұйымдарын цифрлық инфрақұрылыммен және қазіргі заманғы материалдық-техникалық базамен жарақтандыру. </w:t>
            </w:r>
            <w:r>
              <w:br/>
            </w:r>
            <w:r>
              <w:rPr>
                <w:color w:val="000000"/>
                <w:sz w:val="20"/>
              </w:rPr>
              <w:t>8. Білім беруді басқару және қаржыландыру жүйесінің вертикалін енгізу.</w:t>
            </w:r>
            <w:r>
              <w:br/>
            </w:r>
            <w:r>
              <w:rPr>
                <w:color w:val="000000"/>
                <w:sz w:val="20"/>
              </w:rPr>
              <w:t>9. Ғылымның зияткерлік әлеуетін нығайту.</w:t>
            </w:r>
            <w:r>
              <w:br/>
            </w:r>
            <w:r>
              <w:rPr>
                <w:color w:val="000000"/>
                <w:sz w:val="20"/>
              </w:rPr>
              <w:t>10. Ғылыми инфрақұрылымды жаңғырту және цифрландыру.</w:t>
            </w:r>
            <w:r>
              <w:br/>
            </w:r>
            <w:r>
              <w:rPr>
                <w:color w:val="000000"/>
                <w:sz w:val="20"/>
              </w:rPr>
              <w:t>11. Ғылыми әзірлемелердің нәтижелілігін арттыру және әлемдік ғылыми кеңістікке интеграциялануын қамтамасыз ету.</w:t>
            </w:r>
          </w:p>
        </w:tc>
      </w:tr>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Іске асыру мерзімдері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 2025 жылдар</w:t>
            </w:r>
          </w:p>
        </w:tc>
      </w:tr>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Нысаналы индикаторлар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1-6 жас аралығындағы балаларды мектепке дейінгі тәрбиемен және оқытумен 85,3 %, 3-6 жас аралығындағы балаларды 100 % қамту.</w:t>
            </w:r>
            <w:r>
              <w:br/>
            </w:r>
            <w:r>
              <w:rPr>
                <w:color w:val="000000"/>
                <w:sz w:val="20"/>
              </w:rPr>
              <w:t>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br/>
            </w:r>
            <w:r>
              <w:rPr>
                <w:color w:val="000000"/>
                <w:sz w:val="20"/>
              </w:rPr>
              <w:t>3. Қазақстан Республикасындағы балалардың әл-ауқаты индексі – 0,73 балл.</w:t>
            </w:r>
            <w:r>
              <w:br/>
            </w:r>
            <w:r>
              <w:rPr>
                <w:color w:val="000000"/>
                <w:sz w:val="20"/>
              </w:rPr>
              <w:t>4. 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br/>
            </w:r>
            <w:r>
              <w:rPr>
                <w:color w:val="000000"/>
                <w:sz w:val="20"/>
              </w:rPr>
              <w:t>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br/>
            </w:r>
            <w:r>
              <w:rPr>
                <w:color w:val="000000"/>
                <w:sz w:val="20"/>
              </w:rPr>
              <w:t>6. Ғылымға ЖІӨ-ден жұмсалатын шығыстардың үлесі – 1 %.</w:t>
            </w:r>
            <w:r>
              <w:br/>
            </w:r>
            <w:r>
              <w:rPr>
                <w:color w:val="000000"/>
                <w:sz w:val="20"/>
              </w:rPr>
              <w:t>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88 %.</w:t>
            </w:r>
            <w:r>
              <w:br/>
            </w:r>
            <w:r>
              <w:rPr>
                <w:color w:val="000000"/>
                <w:sz w:val="20"/>
              </w:rPr>
              <w:t>8. Ғылыми-зерттеу ұйымдарының сапасы (Дүниежүзілік экономикалық форумның Жаһандық бәсекеге қабілеттілік индексі (бұдан әрі – ДЭФ ЖБИ) – 63 орын.</w:t>
            </w:r>
          </w:p>
        </w:tc>
      </w:tr>
      <w:tr w:rsidR="00957740">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w:t>
            </w:r>
            <w:r>
              <w:br/>
            </w:r>
            <w:r>
              <w:rPr>
                <w:color w:val="000000"/>
                <w:sz w:val="20"/>
              </w:rPr>
              <w:t xml:space="preserve"> Қаржыландыру көздері және көлемі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Бағдарламаны іске асыру үшін 2020 – 2025 жылдары 11 578 млрд. теңге (республикалық бюджет (бұдан әрі –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br/>
            </w:r>
            <w:r>
              <w:rPr>
                <w:color w:val="000000"/>
                <w:sz w:val="20"/>
              </w:rPr>
              <w:t>2020 – 1 161 млрд. теңге</w:t>
            </w:r>
            <w:r>
              <w:br/>
            </w:r>
            <w:r>
              <w:rPr>
                <w:color w:val="000000"/>
                <w:sz w:val="20"/>
              </w:rPr>
              <w:t>2021 – 1 336 млрд. теңге</w:t>
            </w:r>
            <w:r>
              <w:br/>
            </w:r>
            <w:r>
              <w:rPr>
                <w:color w:val="000000"/>
                <w:sz w:val="20"/>
              </w:rPr>
              <w:t>2022 – 1 708 млрд. теңге</w:t>
            </w:r>
            <w:r>
              <w:br/>
            </w:r>
            <w:r>
              <w:rPr>
                <w:color w:val="000000"/>
                <w:sz w:val="20"/>
              </w:rPr>
              <w:t>2023 – 2 311 млрд. теңге</w:t>
            </w:r>
            <w:r>
              <w:br/>
            </w:r>
            <w:r>
              <w:rPr>
                <w:color w:val="000000"/>
                <w:sz w:val="20"/>
              </w:rPr>
              <w:t>2024 – 2 383 млрд. теңге</w:t>
            </w:r>
            <w:r>
              <w:br/>
            </w:r>
            <w:r>
              <w:rPr>
                <w:color w:val="000000"/>
                <w:sz w:val="20"/>
              </w:rPr>
              <w:t>2025 – 2 679 млрд. теңге</w:t>
            </w:r>
            <w:r>
              <w:br/>
            </w:r>
            <w:r>
              <w:rPr>
                <w:color w:val="000000"/>
                <w:sz w:val="20"/>
              </w:rPr>
              <w:t>сондай-ақ Қазақстан Республикасының заңнамасында тыйым салынбаған басқа да қаражат.</w:t>
            </w:r>
          </w:p>
        </w:tc>
      </w:tr>
    </w:tbl>
    <w:p w:rsidR="00957740" w:rsidRDefault="00A4434A">
      <w:pPr>
        <w:spacing w:after="0"/>
      </w:pPr>
      <w:r>
        <w:br/>
      </w:r>
    </w:p>
    <w:p w:rsidR="00957740" w:rsidRDefault="00A4434A">
      <w:pPr>
        <w:spacing w:after="0"/>
        <w:jc w:val="both"/>
      </w:pPr>
      <w:r>
        <w:rPr>
          <w:color w:val="000000"/>
          <w:sz w:val="28"/>
        </w:rPr>
        <w:t>      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p w:rsidR="00957740" w:rsidRDefault="00A4434A">
      <w:pPr>
        <w:spacing w:after="0"/>
        <w:jc w:val="both"/>
      </w:pPr>
      <w:bookmarkStart w:id="9" w:name="z10"/>
      <w:r>
        <w:rPr>
          <w:color w:val="000000"/>
          <w:sz w:val="28"/>
        </w:rPr>
        <w:t>      2-бөлім. Кіріспе</w:t>
      </w:r>
    </w:p>
    <w:p w:rsidR="00957740" w:rsidRDefault="00A4434A">
      <w:pPr>
        <w:spacing w:after="0"/>
        <w:jc w:val="both"/>
      </w:pPr>
      <w:bookmarkStart w:id="10" w:name="z11"/>
      <w:bookmarkEnd w:id="9"/>
      <w:r>
        <w:rPr>
          <w:color w:val="000000"/>
          <w:sz w:val="28"/>
        </w:rPr>
        <w:lastRenderedPageBreak/>
        <w:t>      Қазақстанда білім беруді және ғылымды дамыту бойынша жүйелі шаралар кешені іске асырылуда.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Аталған бағыттар қазақстандық білім беру жүйесі үшін де басым болып табылады.</w:t>
      </w:r>
    </w:p>
    <w:bookmarkEnd w:id="10"/>
    <w:p w:rsidR="00957740" w:rsidRDefault="00A4434A">
      <w:pPr>
        <w:spacing w:after="0"/>
        <w:jc w:val="both"/>
      </w:pPr>
      <w:r>
        <w:rPr>
          <w:color w:val="000000"/>
          <w:sz w:val="28"/>
        </w:rPr>
        <w:t>      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
    <w:p w:rsidR="00957740" w:rsidRDefault="00A4434A">
      <w:pPr>
        <w:spacing w:after="0"/>
        <w:jc w:val="both"/>
      </w:pPr>
      <w:r>
        <w:rPr>
          <w:color w:val="000000"/>
          <w:sz w:val="28"/>
        </w:rPr>
        <w:t>      Алайда отандық білім және ғылым жүйесінде шешуді талап ететін бірқатар өзекті мәселелер бар. Қазақстан халқының сауаттылық және құзыреттілік деңгейін бағалау әлемнің көптеген елдерінен елеулі артта қалғанын куәландырады. ЭЫДҰ-ның ересектердің (16-65 жас) құзыреттілігін халықаралық бағалау бағдарламасының (PIAAC) нәтижелері бойынша 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 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 Білім және ғылым жүйесіндегі бұл жағдай өзгермейтін болса, таяу перспективада ұлттық адами капитал одан әрі нашарлап, кәсіби кадрлардың азаюы және еліміздің экономикалық әлеуетінің төмендеуі орын алады.</w:t>
      </w:r>
    </w:p>
    <w:p w:rsidR="00957740" w:rsidRDefault="00A4434A">
      <w:pPr>
        <w:spacing w:after="0"/>
        <w:jc w:val="both"/>
      </w:pPr>
      <w:r>
        <w:rPr>
          <w:color w:val="000000"/>
          <w:sz w:val="28"/>
        </w:rPr>
        <w:t xml:space="preserve">      Үздік отандық және әлемдік практикаларға сәйкес білім және ғылым жүйесін одан әрі дамыту жөнінде шұғыл шаралар қажет.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Бұл ретте елдер ағымдағы даму деңгейіне және қолда бар мүмкіндіктерге байланысты өздерінің күш-жігерін аса маңызды міндеттерді </w:t>
      </w:r>
      <w:r>
        <w:rPr>
          <w:color w:val="000000"/>
          <w:sz w:val="28"/>
        </w:rPr>
        <w:lastRenderedPageBreak/>
        <w:t>шешуге бағыттайды. Көрсетілген салалар шеңберінде көптеген елдер мынадай басымдықтарды белгілейді:</w:t>
      </w:r>
    </w:p>
    <w:p w:rsidR="00957740" w:rsidRDefault="00A4434A">
      <w:pPr>
        <w:spacing w:after="0"/>
        <w:jc w:val="both"/>
      </w:pPr>
      <w:r>
        <w:rPr>
          <w:color w:val="000000"/>
          <w:sz w:val="28"/>
        </w:rPr>
        <w:t>      отбасының әлеуметтік-экономикалық мәртебесіне қарамастан білім алушылардың мүмкіндіктерін теңестіру;</w:t>
      </w:r>
    </w:p>
    <w:p w:rsidR="00957740" w:rsidRDefault="00A4434A">
      <w:pPr>
        <w:spacing w:after="0"/>
        <w:jc w:val="both"/>
      </w:pPr>
      <w:r>
        <w:rPr>
          <w:color w:val="000000"/>
          <w:sz w:val="28"/>
        </w:rPr>
        <w:t>      түлектер дағдыларының экономика талаптарына сәйкестігін қамтамасыз ету;</w:t>
      </w:r>
    </w:p>
    <w:p w:rsidR="00957740" w:rsidRDefault="00A4434A">
      <w:pPr>
        <w:spacing w:after="0"/>
        <w:jc w:val="both"/>
      </w:pPr>
      <w:r>
        <w:rPr>
          <w:color w:val="000000"/>
          <w:sz w:val="28"/>
        </w:rPr>
        <w:t>      педагогтердің кәсіби дамуы және жоғары мәртебесі;</w:t>
      </w:r>
    </w:p>
    <w:p w:rsidR="00957740" w:rsidRDefault="00A4434A">
      <w:pPr>
        <w:spacing w:after="0"/>
        <w:jc w:val="both"/>
      </w:pPr>
      <w:r>
        <w:rPr>
          <w:color w:val="000000"/>
          <w:sz w:val="28"/>
        </w:rPr>
        <w:t>      жұмыс берушілерді кадрлар даярлауға тарту;</w:t>
      </w:r>
    </w:p>
    <w:p w:rsidR="00957740" w:rsidRDefault="00A4434A">
      <w:pPr>
        <w:spacing w:after="0"/>
        <w:jc w:val="both"/>
      </w:pPr>
      <w:r>
        <w:rPr>
          <w:color w:val="000000"/>
          <w:sz w:val="28"/>
        </w:rPr>
        <w:t>      білім беру жүйесін және білім беру ұйымдарын бағалау;</w:t>
      </w:r>
    </w:p>
    <w:p w:rsidR="00957740" w:rsidRDefault="00A4434A">
      <w:pPr>
        <w:spacing w:after="0"/>
        <w:jc w:val="both"/>
      </w:pPr>
      <w:r>
        <w:rPr>
          <w:color w:val="000000"/>
          <w:sz w:val="28"/>
        </w:rPr>
        <w:t>      басқарудың тиімді құрылымын құру;</w:t>
      </w:r>
    </w:p>
    <w:p w:rsidR="00957740" w:rsidRDefault="00A4434A">
      <w:pPr>
        <w:spacing w:after="0"/>
        <w:jc w:val="both"/>
      </w:pPr>
      <w:r>
        <w:rPr>
          <w:color w:val="000000"/>
          <w:sz w:val="28"/>
        </w:rPr>
        <w:t>      мүдделі тараптармен қарым-қатынас құру;</w:t>
      </w:r>
    </w:p>
    <w:p w:rsidR="00957740" w:rsidRDefault="00A4434A">
      <w:pPr>
        <w:spacing w:after="0"/>
        <w:jc w:val="both"/>
      </w:pPr>
      <w:r>
        <w:rPr>
          <w:color w:val="000000"/>
          <w:sz w:val="28"/>
        </w:rPr>
        <w:t>      қаржы ресурстарын тиімді пайдалану.</w:t>
      </w:r>
    </w:p>
    <w:p w:rsidR="00957740" w:rsidRDefault="00A4434A">
      <w:pPr>
        <w:spacing w:after="0"/>
        <w:jc w:val="both"/>
      </w:pPr>
      <w:r>
        <w:rPr>
          <w:color w:val="000000"/>
          <w:sz w:val="28"/>
        </w:rPr>
        <w:t>      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
    <w:p w:rsidR="00957740" w:rsidRDefault="00A4434A">
      <w:pPr>
        <w:spacing w:after="0"/>
        <w:jc w:val="both"/>
      </w:pPr>
      <w:r>
        <w:rPr>
          <w:color w:val="000000"/>
          <w:sz w:val="28"/>
        </w:rPr>
        <w:t>      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 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
    <w:p w:rsidR="00957740" w:rsidRDefault="00A4434A">
      <w:pPr>
        <w:spacing w:after="0"/>
        <w:jc w:val="both"/>
      </w:pPr>
      <w:r>
        <w:rPr>
          <w:color w:val="000000"/>
          <w:sz w:val="28"/>
        </w:rPr>
        <w:t>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rsidR="00957740" w:rsidRDefault="00A4434A">
      <w:pPr>
        <w:spacing w:after="0"/>
      </w:pPr>
      <w:r>
        <w:br/>
      </w:r>
    </w:p>
    <w:p w:rsidR="00957740" w:rsidRDefault="00A4434A">
      <w:pPr>
        <w:spacing w:after="0"/>
        <w:jc w:val="both"/>
      </w:pPr>
      <w:bookmarkStart w:id="11" w:name="z12"/>
      <w:r>
        <w:rPr>
          <w:color w:val="000000"/>
          <w:sz w:val="28"/>
        </w:rPr>
        <w:t>      3-бөлім. Ағымдағы жағдайды талдау</w:t>
      </w:r>
    </w:p>
    <w:bookmarkEnd w:id="11"/>
    <w:p w:rsidR="00957740" w:rsidRDefault="00A4434A">
      <w:pPr>
        <w:spacing w:after="0"/>
      </w:pPr>
      <w:r>
        <w:br/>
      </w:r>
    </w:p>
    <w:p w:rsidR="00957740" w:rsidRDefault="00A4434A">
      <w:pPr>
        <w:spacing w:after="0"/>
        <w:jc w:val="both"/>
      </w:pPr>
      <w:bookmarkStart w:id="12" w:name="z13"/>
      <w:r>
        <w:rPr>
          <w:color w:val="000000"/>
          <w:sz w:val="28"/>
        </w:rPr>
        <w:t xml:space="preserve">      Білім беруді және ғылымды дамытудың 2016 – 2019 жылдарға арналған мемлекеттік бағдарламасының (бұдан әрі – 2016 – 2019 жылдарға арналған  </w:t>
      </w:r>
      <w:r>
        <w:rPr>
          <w:color w:val="000000"/>
          <w:sz w:val="28"/>
        </w:rPr>
        <w:lastRenderedPageBreak/>
        <w:t>бағдарлама)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Барлық 8 нысаналы индикаторға қол жеткізілді, оның ішінде 2-еуі асыра орындалды. Есепті кезеңге жоспарланған 50 көрсеткіштің 46-сына (92 %) жоспарлы түрде қол жеткізілді, 1-еуіне (6 %) қол жеткізілген жоқ, 3-еуі (2 %) ішінара орындалды.</w:t>
      </w:r>
    </w:p>
    <w:bookmarkEnd w:id="12"/>
    <w:p w:rsidR="00957740" w:rsidRDefault="00A4434A">
      <w:pPr>
        <w:spacing w:after="0"/>
        <w:jc w:val="both"/>
      </w:pPr>
      <w:r>
        <w:rPr>
          <w:color w:val="000000"/>
          <w:sz w:val="28"/>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95,2 %-ы мектепке дейінгі тәрбиемен және оқытумен қамтылды (2016 жылы – 85,8 %, 2017 жылы – 90,5 %, 2018 жылы – 95,2 %).</w:t>
      </w:r>
    </w:p>
    <w:p w:rsidR="00957740" w:rsidRDefault="00A4434A">
      <w:pPr>
        <w:spacing w:after="0"/>
        <w:jc w:val="both"/>
      </w:pPr>
      <w:r>
        <w:rPr>
          <w:color w:val="000000"/>
          <w:sz w:val="28"/>
        </w:rPr>
        <w:t xml:space="preserve">       Орта білім беруде жаңартылған оқу мазмұнына көшу жоспарлы түрде жүзеге асырылуда. 372 жаңа мектеп пайдалануға берілді. 437 мемлекеттік мектеп жан басына шаққандағы қаржыландыруға көшті. Мемлекеттік тапсырысты 80 жекеменшік мектеп алды. </w:t>
      </w:r>
    </w:p>
    <w:p w:rsidR="00957740" w:rsidRDefault="00A4434A">
      <w:pPr>
        <w:spacing w:after="0"/>
        <w:jc w:val="both"/>
      </w:pPr>
      <w:r>
        <w:rPr>
          <w:color w:val="000000"/>
          <w:sz w:val="28"/>
        </w:rPr>
        <w:t>      "Баршаға арналған тегін кәсіптік-техникалық білім беру" жобасы шеңберінде 94,8 мың орынға мемлекеттік тапсырыс бөлінді. Жоғары оқу орындарының академиялық және басқару дербестігін кеңейту туралы заң қабылданды. 3 жылдың ішінде шетелдік студенттер саны 8,9 мың адамға артты (2016 жылы – 12 837 адам, 2017 жылы – 13 898 адам, 2018 жылы – 21 727 адам).</w:t>
      </w:r>
    </w:p>
    <w:p w:rsidR="00957740" w:rsidRDefault="00A4434A">
      <w:pPr>
        <w:spacing w:after="0"/>
        <w:jc w:val="both"/>
      </w:pPr>
      <w:r>
        <w:rPr>
          <w:color w:val="000000"/>
          <w:sz w:val="28"/>
        </w:rPr>
        <w:t xml:space="preserve">       Әлемнің үздік университеттерінің QS халықаралық рейтингіндегі қазақстандық ЖОО саны 10-ға дейін өсті. Times Higher Education рейтингіне алғаш рет екі қазақстандық жоғары оқу орны кірді. </w:t>
      </w:r>
    </w:p>
    <w:p w:rsidR="00957740" w:rsidRDefault="00A4434A">
      <w:pPr>
        <w:spacing w:after="0"/>
        <w:jc w:val="both"/>
      </w:pPr>
      <w:r>
        <w:rPr>
          <w:color w:val="000000"/>
          <w:sz w:val="28"/>
        </w:rPr>
        <w:t>      Бизнес тарапынан ғылыми қызметті бірлесіп қаржыландыру үлесі артты. Бизнестің ғылымға қосқан үлесі 3 жыл ішінде 4,8 млрд. теңгені құрады.</w:t>
      </w:r>
    </w:p>
    <w:p w:rsidR="00957740" w:rsidRDefault="00A4434A">
      <w:pPr>
        <w:spacing w:after="0"/>
        <w:jc w:val="both"/>
      </w:pPr>
      <w:r>
        <w:rPr>
          <w:color w:val="000000"/>
          <w:sz w:val="28"/>
        </w:rPr>
        <w:t>      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
    <w:p w:rsidR="00957740" w:rsidRDefault="00A4434A">
      <w:pPr>
        <w:spacing w:after="0"/>
        <w:jc w:val="both"/>
      </w:pPr>
      <w:r>
        <w:rPr>
          <w:color w:val="000000"/>
          <w:sz w:val="28"/>
        </w:rPr>
        <w:t>      Бағдарламаны талдамалық және ақпараттық-медиалық сүйемелдеу.</w:t>
      </w:r>
    </w:p>
    <w:p w:rsidR="00957740" w:rsidRDefault="00A4434A">
      <w:pPr>
        <w:spacing w:after="0"/>
        <w:jc w:val="both"/>
      </w:pPr>
      <w:r>
        <w:rPr>
          <w:color w:val="000000"/>
          <w:sz w:val="28"/>
        </w:rPr>
        <w:t>      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
    <w:p w:rsidR="00957740" w:rsidRDefault="00A4434A">
      <w:pPr>
        <w:spacing w:after="0"/>
        <w:jc w:val="both"/>
      </w:pPr>
      <w:r>
        <w:rPr>
          <w:color w:val="000000"/>
          <w:sz w:val="28"/>
        </w:rPr>
        <w:lastRenderedPageBreak/>
        <w:t>      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
    <w:p w:rsidR="00957740" w:rsidRDefault="00A4434A">
      <w:pPr>
        <w:spacing w:after="0"/>
        <w:jc w:val="both"/>
      </w:pPr>
      <w:r>
        <w:rPr>
          <w:color w:val="000000"/>
          <w:sz w:val="28"/>
        </w:rPr>
        <w:t>      PR-жоба шеңберінде білім және ғылым саласында жүргізіліп жатқан саясатқа халықтың қанағаттану деңгейіне әлеуметтік сауалнама жүргізу көзделген. Нәтижелерге сәйкес сұралғандардың 22,3 %-ы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20,1 %-ы білім беру жүйесінің дамуымен қанағаттанбауы мүмкін екенін және 7,5 %-ы мүлдем қанағаттанбайтынын жеткізген.</w:t>
      </w:r>
    </w:p>
    <w:p w:rsidR="00957740" w:rsidRDefault="00A4434A">
      <w:pPr>
        <w:spacing w:after="0"/>
        <w:jc w:val="both"/>
      </w:pPr>
      <w:r>
        <w:rPr>
          <w:color w:val="000000"/>
          <w:sz w:val="28"/>
        </w:rPr>
        <w:t>      Мына мәселелер өзекті болып қалуда.</w:t>
      </w:r>
    </w:p>
    <w:p w:rsidR="00957740" w:rsidRDefault="00A4434A">
      <w:pPr>
        <w:spacing w:after="0"/>
        <w:jc w:val="both"/>
      </w:pPr>
      <w:bookmarkStart w:id="13" w:name="z14"/>
      <w:r>
        <w:rPr>
          <w:color w:val="000000"/>
          <w:sz w:val="28"/>
        </w:rPr>
        <w:t xml:space="preserve">       </w:t>
      </w:r>
      <w:r>
        <w:rPr>
          <w:b/>
          <w:color w:val="000000"/>
          <w:sz w:val="28"/>
        </w:rPr>
        <w:t>Педагог кәсібінің мәртебесін көтеру және педагогикалық білім беруді жаңғырту</w:t>
      </w:r>
    </w:p>
    <w:bookmarkEnd w:id="13"/>
    <w:p w:rsidR="00957740" w:rsidRDefault="00A4434A">
      <w:pPr>
        <w:spacing w:after="0"/>
        <w:jc w:val="both"/>
      </w:pPr>
      <w:r>
        <w:rPr>
          <w:color w:val="000000"/>
          <w:sz w:val="28"/>
        </w:rPr>
        <w:t>      2016 – 2019 жылдарға арналған бағдарламаны іске асыру кезеңінде педагог кадрлардың саны жарты миллион адамнан асты. Бұл ретте жыл сайын білім беру саласындағы мамандардың жаппай даярланып шығарылуына қарамастан, педагог кадрларға деген қажеттілік әлі де сақталуда.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Білім беру жүйесі талантты мұғалімдерді ұстап қалуға ықпал етпейді. Педагогтердің 35 %-ы басқа салаларға кетеді. Ынталы үміткерлер үшін педагогикалық кәсіппен айналысудың балама тетіктері жоқ.</w:t>
      </w:r>
    </w:p>
    <w:p w:rsidR="00957740" w:rsidRDefault="00A4434A">
      <w:pPr>
        <w:spacing w:after="0"/>
        <w:jc w:val="both"/>
      </w:pPr>
      <w:r>
        <w:rPr>
          <w:color w:val="000000"/>
          <w:sz w:val="28"/>
        </w:rPr>
        <w:t>      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 Сонымен қатар пәндерді ағылшын тілінде оқытатын мұғалімдерге базалық лауазымдық жалақыдан 200 % мөлшерінде қосымша ақы белгіленді.</w:t>
      </w:r>
    </w:p>
    <w:p w:rsidR="00957740" w:rsidRDefault="00A4434A">
      <w:pPr>
        <w:spacing w:after="0"/>
        <w:jc w:val="both"/>
      </w:pPr>
      <w:r>
        <w:rPr>
          <w:color w:val="000000"/>
          <w:sz w:val="28"/>
        </w:rPr>
        <w:t>      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 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
    <w:p w:rsidR="00957740" w:rsidRDefault="00A4434A">
      <w:pPr>
        <w:spacing w:after="0"/>
        <w:jc w:val="both"/>
      </w:pPr>
      <w:r>
        <w:rPr>
          <w:color w:val="000000"/>
          <w:sz w:val="28"/>
        </w:rPr>
        <w:lastRenderedPageBreak/>
        <w:t>      Мұғалімдерді оларға тән емес функциялардан босату бойынша шаралар қабылданды. 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 Алайда мұғалімдерді оларға тән емес жұмысқа тарту жалғасуда. TALIS-2018 нәтижелері бойынша 48 қатысушы елдің ішінде қазақстандық мұғалімдер жүктемелері көптердің қатарына жатады (2-орын). Бұл ретте осы жүктеменің негізгі бөлігін (69 %) сабақтан тыс қызмет (ЭЫДҰ бойынша орташа алғанда – 47 %) құрайды. Қазақстандық мұғалімдердің шамадан тыс жүктемесі көп жағдайда жұмыс уақытын нақты нормалаудың болмауына байланысты.</w:t>
      </w:r>
    </w:p>
    <w:p w:rsidR="00957740" w:rsidRDefault="00A4434A">
      <w:pPr>
        <w:spacing w:after="0"/>
        <w:jc w:val="both"/>
      </w:pPr>
      <w:r>
        <w:rPr>
          <w:color w:val="000000"/>
          <w:sz w:val="28"/>
        </w:rPr>
        <w:t>      Мектепке дейінгі білім беруде педагог қызметкерлердің 41,8 %-ының "Мектепке дейінгі тәрбие және оқыту" мамандығы бойынша білімі жоқ, 54 %-ының біліктілік санаты жоқ. Қосымша білім беретін 22 мың педагог үшін біліктілікті арттыру жүйесі қарастырылмаған.</w:t>
      </w:r>
    </w:p>
    <w:p w:rsidR="00957740" w:rsidRDefault="00A4434A">
      <w:pPr>
        <w:spacing w:after="0"/>
        <w:jc w:val="both"/>
      </w:pPr>
      <w:r>
        <w:rPr>
          <w:color w:val="000000"/>
          <w:sz w:val="28"/>
        </w:rPr>
        <w:t>      4 жыл ішінде ТжКБ жүйесіндегі арнайы пәндер оқытушылары мен шеберлеріне деген қажеттілік 2,5 есеге өсті.</w:t>
      </w:r>
    </w:p>
    <w:p w:rsidR="00957740" w:rsidRDefault="00A4434A">
      <w:pPr>
        <w:spacing w:after="0"/>
        <w:jc w:val="both"/>
      </w:pPr>
      <w:r>
        <w:rPr>
          <w:color w:val="000000"/>
          <w:sz w:val="28"/>
        </w:rPr>
        <w:t>      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 Осыған байланысты Бағдарламада елдің педагогикалық әлеуетін дамытуға кедергі келтіретін проблемаларды шешу жөнінде шаралар көзделген.</w:t>
      </w:r>
    </w:p>
    <w:p w:rsidR="00957740" w:rsidRDefault="00A4434A">
      <w:pPr>
        <w:spacing w:after="0"/>
        <w:jc w:val="both"/>
      </w:pPr>
      <w:bookmarkStart w:id="14" w:name="z15"/>
      <w:r>
        <w:rPr>
          <w:color w:val="000000"/>
          <w:sz w:val="28"/>
        </w:rPr>
        <w:t xml:space="preserve">       </w:t>
      </w:r>
      <w:r>
        <w:rPr>
          <w:b/>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
    <w:bookmarkEnd w:id="14"/>
    <w:p w:rsidR="00957740" w:rsidRDefault="00A4434A">
      <w:pPr>
        <w:spacing w:after="0"/>
        <w:jc w:val="both"/>
      </w:pPr>
      <w:r>
        <w:rPr>
          <w:color w:val="000000"/>
          <w:sz w:val="28"/>
        </w:rPr>
        <w:t>      Халықаралық зерттеулерде мектепке дейінгі ұйымға бару және мектептегі білім жетістіктерінің нәтижелері арасындағы оң байланыс анықталды. PISA зерттеуі ЭЫДҰ елдерінде кемінде бір жыл балабақшаға барған бала мектепте өз құрдастарынан 1,5 жылға (PISA-2015: +50 балл) алда болатынын көрсетеді. Қазақстанда бұл көрсеткіш екі жарым есе төмен (+20 балл), бұл мектепке дейінгі білім беру сапасының төмендігін куәландырады. Мектепке дейінгі білім беру қызметтерінің сапасы да ата-аналар тарапынан көптеген шағымдар тудырады (ЭЫДҰ, 2018). 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 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
    <w:p w:rsidR="00957740" w:rsidRDefault="00A4434A">
      <w:pPr>
        <w:spacing w:after="0"/>
        <w:jc w:val="both"/>
      </w:pPr>
      <w:r>
        <w:rPr>
          <w:color w:val="000000"/>
          <w:sz w:val="28"/>
        </w:rPr>
        <w:lastRenderedPageBreak/>
        <w:t>      Халықаралық салыстырмалы зерттеулердің нәтижелері мектепте білім беру сапасында үлкен алшақтық сақталып отырғанын куәландырады.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 Мысалы, өңірлер бөлінісінде PISA-ның ең төмен және жоғары көрсеткіштері арасындағы айырмашылық 3 оқу жылына сәйкес келеді. Унитарлық мемлекет үшін мұндай жағдайдың қалыптасуына жол берілмейді.</w:t>
      </w:r>
    </w:p>
    <w:p w:rsidR="00957740" w:rsidRDefault="00A4434A">
      <w:pPr>
        <w:spacing w:after="0"/>
        <w:jc w:val="both"/>
      </w:pPr>
      <w:r>
        <w:rPr>
          <w:color w:val="000000"/>
          <w:sz w:val="28"/>
        </w:rPr>
        <w:t>      Білім берудегі теңсіздік қазіргі әлемде рөлі артып келе жатқан қосымша және формальды емес білімге қол жеткізудегі теңсіздікпен күшейе түседі.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 ЭЫДҰ елдерінде орташа есеппен оқушылардың 56 %-ы ғылыми жарыстарға қатысады, оқушылардың 48 %-ы сыныптан тыс ғылыми жобаларға барады.</w:t>
      </w:r>
    </w:p>
    <w:p w:rsidR="00957740" w:rsidRDefault="00A4434A">
      <w:pPr>
        <w:spacing w:after="0"/>
        <w:jc w:val="both"/>
      </w:pPr>
      <w:r>
        <w:rPr>
          <w:color w:val="000000"/>
          <w:sz w:val="28"/>
        </w:rPr>
        <w:t>      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барды. Сонымен қатар ауылдық жерлердегі балаларды (35,5 %),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Ақылы қосымша қызметтердің басым болуы қосымша білімнің қолжетімділігін шектейтін фактор болып табылады. Мектептен тыс ұйымдарда балалардың тек 22,5 %-ы ғана ақысыз негізде қосымша білім алады. Осыған байланысты қосымша білім беруде жан басына шаққандағы қаржыландыруды енгізу қажет.</w:t>
      </w:r>
    </w:p>
    <w:p w:rsidR="00957740" w:rsidRDefault="00A4434A">
      <w:pPr>
        <w:spacing w:after="0"/>
        <w:jc w:val="both"/>
      </w:pPr>
      <w:r>
        <w:rPr>
          <w:color w:val="000000"/>
          <w:sz w:val="28"/>
        </w:rPr>
        <w:t xml:space="preserve">       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 Сонымен қатар колледж студенттерінің жатақханаларға </w:t>
      </w:r>
      <w:r>
        <w:rPr>
          <w:color w:val="000000"/>
          <w:sz w:val="28"/>
        </w:rPr>
        <w:lastRenderedPageBreak/>
        <w:t xml:space="preserve">мұқтаждығы сақталуда. 2018 жылы жатақхананы қажет ететін студенттердің 26 %-ы қамтамасыз етілмеген. </w:t>
      </w:r>
    </w:p>
    <w:p w:rsidR="00957740" w:rsidRDefault="00A4434A">
      <w:pPr>
        <w:spacing w:after="0"/>
        <w:jc w:val="both"/>
      </w:pPr>
      <w:r>
        <w:rPr>
          <w:color w:val="000000"/>
          <w:sz w:val="28"/>
        </w:rPr>
        <w:t>      Жоғары білім алуға қол жеткізу соңғы жылдары айтарлықтай кеңейе түсті. Мемлекеттік білім беру гранттарының саны артуда. 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
    <w:p w:rsidR="00957740" w:rsidRDefault="00A4434A">
      <w:pPr>
        <w:spacing w:after="0"/>
        <w:jc w:val="both"/>
      </w:pPr>
      <w:r>
        <w:rPr>
          <w:color w:val="000000"/>
          <w:sz w:val="28"/>
        </w:rPr>
        <w:t>      Осыған байланысты барлық деңгейлерде білім беру сапасындағы алшақтықты қысқарту және оған қол жеткізу бойынша кешенді шаралар қабылдау қажет.</w:t>
      </w:r>
    </w:p>
    <w:p w:rsidR="00957740" w:rsidRDefault="00A4434A">
      <w:pPr>
        <w:spacing w:after="0"/>
        <w:jc w:val="both"/>
      </w:pPr>
      <w:bookmarkStart w:id="15" w:name="z16"/>
      <w:r>
        <w:rPr>
          <w:color w:val="000000"/>
          <w:sz w:val="28"/>
        </w:rPr>
        <w:t xml:space="preserve">       </w:t>
      </w:r>
      <w:r>
        <w:rPr>
          <w:b/>
          <w:color w:val="000000"/>
          <w:sz w:val="28"/>
        </w:rPr>
        <w:t xml:space="preserve">Балалардыңқауіпсіз және жайлы өмір сүру жағдайларын жақсарту </w:t>
      </w:r>
    </w:p>
    <w:bookmarkEnd w:id="15"/>
    <w:p w:rsidR="00957740" w:rsidRDefault="00A4434A">
      <w:pPr>
        <w:spacing w:after="0"/>
        <w:jc w:val="both"/>
      </w:pPr>
      <w:r>
        <w:rPr>
          <w:color w:val="000000"/>
          <w:sz w:val="28"/>
        </w:rPr>
        <w:t>      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rsidR="00957740" w:rsidRDefault="00A4434A">
      <w:pPr>
        <w:spacing w:after="0"/>
        <w:jc w:val="both"/>
      </w:pPr>
      <w:r>
        <w:rPr>
          <w:color w:val="000000"/>
          <w:sz w:val="28"/>
        </w:rPr>
        <w:t>      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 Жыл сайын ішкі істер органдарының есебінде тәуекел аймағында тұрған 7 мыңға жуық кәмелетке толмаған, 10 мың тұрмысы қолайсыз отбасы тұр. 3 мыңнан астам бала қылмыс жасайды. 2018 жылы балаларға қатысты 2125 қылмыс жасалды, 2277 кәмелетке толмаған бала құрбан болды (2017 жылға қарағанда 5,5 %-ға жоғары).</w:t>
      </w:r>
    </w:p>
    <w:p w:rsidR="00957740" w:rsidRDefault="00A4434A">
      <w:pPr>
        <w:spacing w:after="0"/>
        <w:jc w:val="both"/>
      </w:pPr>
      <w:r>
        <w:rPr>
          <w:color w:val="000000"/>
          <w:sz w:val="28"/>
        </w:rPr>
        <w:t xml:space="preserve">       Балалар суицидінің өсуі сақталуда (2018 жылы балалар арасында жасалған өз-өзіне қол жұмсау саны 178 жағдайды құрады, бұл 2017 жылмен салыстырғанда 6,6 %-ға көп). </w:t>
      </w:r>
    </w:p>
    <w:p w:rsidR="00957740" w:rsidRDefault="00A4434A">
      <w:pPr>
        <w:spacing w:after="0"/>
        <w:jc w:val="both"/>
      </w:pPr>
      <w:r>
        <w:rPr>
          <w:color w:val="000000"/>
          <w:sz w:val="28"/>
        </w:rPr>
        <w:t>      Балабақшалардың тек 20 %-ы, мектептердің 60 %-ы, колледждердің 30 %-ы ғана инклюзивті білім беруге жағдай жасаған. Сапалы инклюзивті білім берумен мектепке дейінгі жастағы балалардың бар-жоғы 28,2 %-ы және ерекше білім берілуіне қажеттіліктері бар мектеп оқушыларының 46,5 %-ы қамтылған. Инклюзивті ортада балаларды психологиялық-педагогикалық сүйемелдеу үшін мамандардың тапшылығы 64 %-ды құрайды.</w:t>
      </w:r>
    </w:p>
    <w:p w:rsidR="00957740" w:rsidRDefault="00A4434A">
      <w:pPr>
        <w:spacing w:after="0"/>
        <w:jc w:val="both"/>
      </w:pPr>
      <w:r>
        <w:rPr>
          <w:color w:val="000000"/>
          <w:sz w:val="28"/>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rsidR="00957740" w:rsidRDefault="00A4434A">
      <w:pPr>
        <w:spacing w:after="0"/>
        <w:jc w:val="both"/>
      </w:pPr>
      <w:r>
        <w:rPr>
          <w:color w:val="000000"/>
          <w:sz w:val="28"/>
        </w:rPr>
        <w:lastRenderedPageBreak/>
        <w:t>      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 Бұл индекс барлық өмірлік маңызды салаларды қамтиды: материалдық әл-ауқат, денсаулық, білім беру, қауіпсіздік және тәуекелдер, әлеуметтендіру.</w:t>
      </w:r>
    </w:p>
    <w:p w:rsidR="00957740" w:rsidRDefault="00A4434A">
      <w:pPr>
        <w:spacing w:after="0"/>
        <w:jc w:val="both"/>
      </w:pPr>
      <w:r>
        <w:rPr>
          <w:color w:val="000000"/>
          <w:sz w:val="28"/>
        </w:rPr>
        <w:t>      Жаһандық әл-ауқат индексі бойынша елдерді салыстыру үшін "0"-ден "1"-ге дейінгі шкала қолданылады, мұнда "1" – ең жоғары әл-ауқат деңгейі.</w:t>
      </w:r>
    </w:p>
    <w:p w:rsidR="00957740" w:rsidRDefault="00A4434A">
      <w:pPr>
        <w:spacing w:after="0"/>
        <w:jc w:val="both"/>
      </w:pPr>
      <w:r>
        <w:rPr>
          <w:color w:val="000000"/>
          <w:sz w:val="28"/>
        </w:rPr>
        <w:t>      2017 жылдың нәтижелері бойынша елдердің рейтингінде Швейцария бірінші орынды иеленді, оның индексі 0,83 балды құрады. Соңғы орын 0,38 балмен Нигерияға тиесілі.</w:t>
      </w:r>
    </w:p>
    <w:p w:rsidR="00957740" w:rsidRDefault="00A4434A">
      <w:pPr>
        <w:spacing w:after="0"/>
        <w:jc w:val="both"/>
      </w:pPr>
      <w:r>
        <w:rPr>
          <w:color w:val="000000"/>
          <w:sz w:val="28"/>
        </w:rPr>
        <w:t>      Қазақстанда 2018 жылдың пилоттық жобасының қорытындысы бойынша Балалардың әл-ауқатының индексі 0,68 балды құрады.</w:t>
      </w:r>
    </w:p>
    <w:p w:rsidR="00957740" w:rsidRDefault="00A4434A">
      <w:pPr>
        <w:spacing w:after="0"/>
        <w:jc w:val="both"/>
      </w:pPr>
      <w:r>
        <w:rPr>
          <w:color w:val="000000"/>
          <w:sz w:val="28"/>
        </w:rPr>
        <w:t xml:space="preserve">       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 </w:t>
      </w:r>
    </w:p>
    <w:p w:rsidR="00957740" w:rsidRDefault="00A4434A">
      <w:pPr>
        <w:spacing w:after="0"/>
        <w:jc w:val="both"/>
      </w:pPr>
      <w:r>
        <w:rPr>
          <w:color w:val="000000"/>
          <w:sz w:val="28"/>
        </w:rPr>
        <w:t>      Осыған байланысты 2022 жылы индекстің бастапқы есебі 0,70 балл, 2025 жылға қарай 0,73 балл болады деп болжануда.</w:t>
      </w:r>
    </w:p>
    <w:p w:rsidR="00957740" w:rsidRDefault="00A4434A">
      <w:pPr>
        <w:spacing w:after="0"/>
        <w:jc w:val="both"/>
      </w:pPr>
      <w:r>
        <w:rPr>
          <w:color w:val="000000"/>
          <w:sz w:val="28"/>
        </w:rPr>
        <w:t>      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 Сондай-ақ Қазақстанның әлемдегі ең дамыған 30 елдің қатарына енуіне ықпал ететін болады.</w:t>
      </w:r>
    </w:p>
    <w:p w:rsidR="00957740" w:rsidRDefault="00A4434A">
      <w:pPr>
        <w:spacing w:after="0"/>
        <w:jc w:val="both"/>
      </w:pPr>
      <w:r>
        <w:rPr>
          <w:color w:val="000000"/>
          <w:sz w:val="28"/>
        </w:rPr>
        <w:t>      Индексті кейіннен сынақтан өткізу және толық ауқымды енгізу қажет.</w:t>
      </w:r>
    </w:p>
    <w:p w:rsidR="00957740" w:rsidRDefault="00A4434A">
      <w:pPr>
        <w:spacing w:after="0"/>
        <w:jc w:val="both"/>
      </w:pPr>
      <w:r>
        <w:rPr>
          <w:color w:val="000000"/>
          <w:sz w:val="28"/>
        </w:rPr>
        <w:t>      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балалық шақты қаржыландыру түрлі мемлекеттік органдардың бюджеттік бағдарламаларымен жүзеге асырылады. Халықаралық практикада мемлекеттік бюджеттің атаулы 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p w:rsidR="00957740" w:rsidRDefault="00A4434A">
      <w:pPr>
        <w:spacing w:after="0"/>
        <w:jc w:val="both"/>
      </w:pPr>
      <w:bookmarkStart w:id="16" w:name="z17"/>
      <w:r>
        <w:rPr>
          <w:color w:val="000000"/>
          <w:sz w:val="28"/>
        </w:rPr>
        <w:t xml:space="preserve">       </w:t>
      </w:r>
      <w:r>
        <w:rPr>
          <w:b/>
          <w:color w:val="000000"/>
          <w:sz w:val="28"/>
        </w:rPr>
        <w:t>Білім алушылардың, педагогтердің және білім беру ұйымдарының сапасын бағалау жүйесін жетілдіру</w:t>
      </w:r>
    </w:p>
    <w:bookmarkEnd w:id="16"/>
    <w:p w:rsidR="00957740" w:rsidRDefault="00A4434A">
      <w:pPr>
        <w:spacing w:after="0"/>
        <w:jc w:val="both"/>
      </w:pPr>
      <w:r>
        <w:rPr>
          <w:color w:val="000000"/>
          <w:sz w:val="28"/>
        </w:rPr>
        <w:lastRenderedPageBreak/>
        <w:t>      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
    <w:p w:rsidR="00957740" w:rsidRDefault="00A4434A">
      <w:pPr>
        <w:spacing w:after="0"/>
        <w:jc w:val="both"/>
      </w:pPr>
      <w:r>
        <w:rPr>
          <w:color w:val="000000"/>
          <w:sz w:val="28"/>
        </w:rPr>
        <w:t>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2019 жылдан бастап ҰБТ ақылы негізде ЖОО-ға түсу үшін жылына 4 рет өткізіледі. 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
    <w:p w:rsidR="00957740" w:rsidRDefault="00A4434A">
      <w:pPr>
        <w:spacing w:after="0"/>
        <w:jc w:val="both"/>
      </w:pPr>
      <w:r>
        <w:rPr>
          <w:color w:val="000000"/>
          <w:sz w:val="28"/>
        </w:rPr>
        <w:t>      Бұл ретте білім алушыларды бағалау жүйесі жетілдіруді қажет етеді. 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
    <w:p w:rsidR="00957740" w:rsidRDefault="00A4434A">
      <w:pPr>
        <w:spacing w:after="0"/>
        <w:jc w:val="both"/>
      </w:pPr>
      <w:r>
        <w:rPr>
          <w:color w:val="000000"/>
          <w:sz w:val="28"/>
        </w:rPr>
        <w:t>      2018 жылдың мамыр айынан бастап қазақстандық педагогтер аттестаттаудың жаңа жүйесіне көшті. Жаңа жүйе бойынша педагог кадрлардың 42,5 %-ы аттестаттаудан өтті (14,1 % – педагог-зерттеуші және педагог-шебер санаты, 15,6 % – педагог-сарапшы санаты, 12,8 % – педагог-модератор санаты).  Жинақталған тәжірибе мен халықаралық практиканы ескере отырып, педагог кадрларды аттестаттау жүйесін одан әрі жетілдіру талап етіледі.</w:t>
      </w:r>
    </w:p>
    <w:p w:rsidR="00957740" w:rsidRDefault="00A4434A">
      <w:pPr>
        <w:spacing w:after="0"/>
        <w:jc w:val="both"/>
      </w:pPr>
      <w:r>
        <w:rPr>
          <w:color w:val="000000"/>
          <w:sz w:val="28"/>
        </w:rPr>
        <w:t>      Жекеменшік мектепке дейінгі ұйымдар желісінің өсуін ынталандыру үшін 2011 жылдан бастап мектепке дейінгі білім беру ұйымдарын лицензиялау тоқтатылды.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қатысты  сын айту жағдайлары жиілеп кетті.</w:t>
      </w:r>
    </w:p>
    <w:p w:rsidR="00957740" w:rsidRDefault="00A4434A">
      <w:pPr>
        <w:spacing w:after="0"/>
        <w:jc w:val="both"/>
      </w:pPr>
      <w:r>
        <w:rPr>
          <w:color w:val="000000"/>
          <w:sz w:val="28"/>
        </w:rPr>
        <w:t xml:space="preserve">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 </w:t>
      </w:r>
    </w:p>
    <w:p w:rsidR="00957740" w:rsidRDefault="00A4434A">
      <w:pPr>
        <w:spacing w:after="0"/>
        <w:jc w:val="both"/>
      </w:pPr>
      <w:r>
        <w:rPr>
          <w:color w:val="000000"/>
          <w:sz w:val="28"/>
        </w:rPr>
        <w:t xml:space="preserve">      Қосымша білім беру ұйымдарын бағалау жүйесі және оның оқушылардың жетістіктеріне әсері жоқ. Осыған байланысты қосымша білім беру сапасына </w:t>
      </w:r>
      <w:r>
        <w:rPr>
          <w:color w:val="000000"/>
          <w:sz w:val="28"/>
        </w:rPr>
        <w:lastRenderedPageBreak/>
        <w:t>қолжеткізу факторлары мен шарттарын айқындау бойынша зерттеулер жүргізу қажет.</w:t>
      </w:r>
    </w:p>
    <w:p w:rsidR="00957740" w:rsidRDefault="00A4434A">
      <w:pPr>
        <w:spacing w:after="0"/>
        <w:jc w:val="both"/>
      </w:pPr>
      <w:bookmarkStart w:id="17" w:name="z18"/>
      <w:r>
        <w:rPr>
          <w:color w:val="000000"/>
          <w:sz w:val="28"/>
        </w:rPr>
        <w:t xml:space="preserve">       </w:t>
      </w:r>
      <w:r>
        <w:rPr>
          <w:b/>
          <w:color w:val="000000"/>
          <w:sz w:val="28"/>
        </w:rPr>
        <w:t>Экономиканың және өңірлердің қажеттілігіне сәйкес білім беру мен кәсіби даярлықтың сабақтастығын, үздіксіздігін қамтамасыз ету</w:t>
      </w:r>
    </w:p>
    <w:bookmarkEnd w:id="17"/>
    <w:p w:rsidR="00957740" w:rsidRDefault="00A4434A">
      <w:pPr>
        <w:spacing w:after="0"/>
        <w:jc w:val="both"/>
      </w:pPr>
      <w:r>
        <w:rPr>
          <w:color w:val="000000"/>
          <w:sz w:val="28"/>
        </w:rPr>
        <w:t xml:space="preserve">       Білім берудің әрбір деңгейіндегі оқыту мазмұны жалпы әдіснамалық шеңберге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 бірыңғай тұжырымдамасы жоқ. </w:t>
      </w:r>
    </w:p>
    <w:p w:rsidR="00957740" w:rsidRDefault="00A4434A">
      <w:pPr>
        <w:spacing w:after="0"/>
        <w:jc w:val="both"/>
      </w:pPr>
      <w:r>
        <w:rPr>
          <w:color w:val="000000"/>
          <w:sz w:val="28"/>
        </w:rPr>
        <w:t>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Техникалық және кәсіптік және орта білімнен кейінгі білім беру бағдарламалары білім алушылардың кәсіби құзыреттерін дамытуға бағытталған. Жоғары және 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rsidR="00957740" w:rsidRDefault="00A4434A">
      <w:pPr>
        <w:spacing w:after="0"/>
        <w:jc w:val="both"/>
      </w:pPr>
      <w:r>
        <w:rPr>
          <w:color w:val="000000"/>
          <w:sz w:val="28"/>
        </w:rPr>
        <w:t>      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 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
    <w:p w:rsidR="00957740" w:rsidRDefault="00A4434A">
      <w:pPr>
        <w:spacing w:after="0"/>
        <w:jc w:val="both"/>
      </w:pPr>
      <w:r>
        <w:rPr>
          <w:color w:val="000000"/>
          <w:sz w:val="28"/>
        </w:rPr>
        <w:t xml:space="preserve">      Білім алушылардың кәсіби бағдарына бірыңғай көзқарастың болмауы білім берудің үздіксіздігі проблемаларын күшейте түседі. 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 Аталған іс-шаралардың негізгі мақсаты контингентті тарту болып табылады. Қорытындысында 2016 жылғы "Болашақ – менің таңдауым" (Білім – Орталық Азия) әлеуметтік зерттеу нәтижелері бойынша жоғары сынып оқушыларының </w:t>
      </w:r>
      <w:r>
        <w:rPr>
          <w:color w:val="000000"/>
          <w:sz w:val="28"/>
        </w:rPr>
        <w:lastRenderedPageBreak/>
        <w:t xml:space="preserve">15 %-ы болашақ кәсіби қызметін анықтай алды. KASIPTEST кәсіптік диагностикасы 11-сынып оқушыларының 75 %-ы оқытудың бейіндік бағытын дұрыс таңдамағанын көрсетті. </w:t>
      </w:r>
    </w:p>
    <w:p w:rsidR="00957740" w:rsidRDefault="00A4434A">
      <w:pPr>
        <w:spacing w:after="0"/>
        <w:jc w:val="both"/>
      </w:pPr>
      <w:bookmarkStart w:id="18" w:name="z19"/>
      <w:r>
        <w:rPr>
          <w:color w:val="000000"/>
          <w:sz w:val="28"/>
        </w:rPr>
        <w:t xml:space="preserve">       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 ДЭФ ЖБИ-2018 сәйкес жұмыс берушілер ТжКБ жүйесінің сапасын 3,7 балға (орташадан төмен) бағалайды. Нәтижесінде жұмыс берушілер болашақ кадрларды оқытуға инвестиция салуға мүдделі емес. 2018 жылы жұмыс берушілер есебінен білім алатын студенттердің үлесі білім алушылардың жалпы контингентінің бар-жоғы 0,2 %-ын құрады. Колледж студенттерін дуальды оқытумен қамту да жоғары емес – 8 %. </w:t>
      </w:r>
    </w:p>
    <w:bookmarkEnd w:id="18"/>
    <w:p w:rsidR="00957740" w:rsidRDefault="00A4434A">
      <w:pPr>
        <w:spacing w:after="0"/>
        <w:jc w:val="both"/>
      </w:pPr>
      <w:r>
        <w:rPr>
          <w:color w:val="000000"/>
          <w:sz w:val="28"/>
        </w:rPr>
        <w:t>      Жоғары білім беру тиімділігі көрсеткіштерінің бірі оның интернационалдануы және жоғары оқу орындарының әлемдік рейтингтерден көрінуі болып табылады. 2016 – 2019 жылдарға арналған бағдарламаны іске асыру кезеңінде жоғары білім беру жүйесіндегі шетелдік студенттердің үлесі 4 %-ға дейін өсті. Қазақстандық жоғары оқу орындары алғаш рет Times Higher Education рейтингтік басылымы тарапынан танылды. QS WUR рейтингінде белгіленген қазақстандық ЖОО-лар саны 10-ға жетті.</w:t>
      </w:r>
    </w:p>
    <w:p w:rsidR="00957740" w:rsidRDefault="00A4434A">
      <w:pPr>
        <w:spacing w:after="0"/>
        <w:jc w:val="both"/>
      </w:pPr>
      <w:r>
        <w:rPr>
          <w:color w:val="000000"/>
          <w:sz w:val="28"/>
        </w:rPr>
        <w:t>      Алайда жоғары білім беруде ДЭФ ЖБИ-2019 "Түлектердің дағдылары" индикаторы бойынша Қазақстан 141 елдің ішінен 95-орында тұр. Әлеуметтік сауалнама жұмыс берушілердің 70 %-ы олардың дағдыларына қанағаттанбағанын көрсетті. 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
    <w:p w:rsidR="00957740" w:rsidRDefault="00A4434A">
      <w:pPr>
        <w:spacing w:after="0"/>
        <w:jc w:val="both"/>
      </w:pPr>
      <w:r>
        <w:rPr>
          <w:color w:val="000000"/>
          <w:sz w:val="28"/>
        </w:rPr>
        <w:t xml:space="preserve">       Жоғары білім сапасы студент жастардың шетелдік жоғары оқу орындарына кетуіне әсер етеді. Қазақстанда соңғы 7 жылда шетелге шығатын студенттердің саны 2 есеге өсті. 100 мыңнан астам қазақстандық әлемнің 130 елінде жоғары білім алуда. </w:t>
      </w:r>
    </w:p>
    <w:p w:rsidR="00957740" w:rsidRDefault="00A4434A">
      <w:pPr>
        <w:spacing w:after="0"/>
        <w:jc w:val="both"/>
      </w:pPr>
      <w:r>
        <w:rPr>
          <w:color w:val="000000"/>
          <w:sz w:val="28"/>
        </w:rPr>
        <w:t>      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
    <w:p w:rsidR="00957740" w:rsidRDefault="00A4434A">
      <w:pPr>
        <w:spacing w:after="0"/>
        <w:jc w:val="both"/>
      </w:pPr>
      <w:bookmarkStart w:id="19" w:name="z20"/>
      <w:r>
        <w:rPr>
          <w:color w:val="000000"/>
          <w:sz w:val="28"/>
        </w:rPr>
        <w:t xml:space="preserve">       </w:t>
      </w:r>
      <w:r>
        <w:rPr>
          <w:b/>
          <w:color w:val="000000"/>
          <w:sz w:val="28"/>
        </w:rPr>
        <w:t>Білім алушының зияткерлік, рухани-адамгершілік және физикалық дамуын қамтамасыз ету</w:t>
      </w:r>
    </w:p>
    <w:bookmarkEnd w:id="19"/>
    <w:p w:rsidR="00957740" w:rsidRDefault="00A4434A">
      <w:pPr>
        <w:spacing w:after="0"/>
        <w:jc w:val="both"/>
      </w:pPr>
      <w:r>
        <w:rPr>
          <w:color w:val="000000"/>
          <w:sz w:val="28"/>
        </w:rPr>
        <w:t xml:space="preserve">      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w:t>
      </w:r>
      <w:r>
        <w:rPr>
          <w:color w:val="000000"/>
          <w:sz w:val="28"/>
        </w:rPr>
        <w:lastRenderedPageBreak/>
        <w:t>жағдайындағы тәрбиенің тұжырымдамалық негіздері бекітілді. "Туған жер", "Қазақстанның киелі географиясы", "Жаһандық әлемдегі қазіргі қазақстандық мәдениет", "Қазақстанның 100 жаңа тұлғасы", "Жаңа гуманитарлық білім. Қазақ тіліндегі 100 жаңа оқулық" жобасы, "Өзін-өзі тану" адамгершілік-рухани білім беру бағдарламасы іске асырылуда. "Жас қыран" (1-4-сыныптар), "Жас Ұлан" (5-10-сыныптар) балалар мен жасөспірімдер қозғалысы, "Жас Сарбаз" әскери-патриоттық клубы (колледж, ЖОО) жұмыс істейді.</w:t>
      </w:r>
    </w:p>
    <w:p w:rsidR="00957740" w:rsidRDefault="00A4434A">
      <w:pPr>
        <w:spacing w:after="0"/>
        <w:jc w:val="both"/>
      </w:pPr>
      <w:r>
        <w:rPr>
          <w:color w:val="000000"/>
          <w:sz w:val="28"/>
        </w:rPr>
        <w:t>      Сонымен қатар, "Nur Otan" партиясының Қоғамдық саясат институтының зерттеу деректері бойынша патриотизм Қазақстан азаматтарының маңызсыз  құндылықтарының бірі болып табылады. Сауалнамаға қатысқандардың 13 %-ы ғана патриотизмді маңызды құндылық ретінде атап өтті. 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
    <w:p w:rsidR="00957740" w:rsidRDefault="00A4434A">
      <w:pPr>
        <w:spacing w:after="0"/>
        <w:jc w:val="both"/>
      </w:pPr>
      <w:r>
        <w:rPr>
          <w:color w:val="000000"/>
          <w:sz w:val="28"/>
        </w:rPr>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rsidR="00957740" w:rsidRDefault="00A4434A">
      <w:pPr>
        <w:spacing w:after="0"/>
        <w:jc w:val="both"/>
      </w:pPr>
      <w:r>
        <w:rPr>
          <w:color w:val="000000"/>
          <w:sz w:val="28"/>
        </w:rPr>
        <w:t>      Балалар мен жасөспірімдер қылмысының және жоғарыда көрсетілген суицид жағдайларының өсуі тәрбие жұмысын күшейтудің қажеттілігін растайды.</w:t>
      </w:r>
    </w:p>
    <w:p w:rsidR="00957740" w:rsidRDefault="00A4434A">
      <w:pPr>
        <w:spacing w:after="0"/>
        <w:jc w:val="both"/>
      </w:pPr>
      <w:r>
        <w:rPr>
          <w:color w:val="000000"/>
          <w:sz w:val="28"/>
        </w:rPr>
        <w:t>      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
    <w:p w:rsidR="00957740" w:rsidRDefault="00A4434A">
      <w:pPr>
        <w:spacing w:after="0"/>
        <w:jc w:val="both"/>
      </w:pPr>
      <w:bookmarkStart w:id="20" w:name="z21"/>
      <w:r>
        <w:rPr>
          <w:color w:val="000000"/>
          <w:sz w:val="28"/>
        </w:rPr>
        <w:t xml:space="preserve">       </w:t>
      </w:r>
      <w:r>
        <w:rPr>
          <w:b/>
          <w:color w:val="000000"/>
          <w:sz w:val="28"/>
        </w:rPr>
        <w:t>Білім беру ұйымдарының материалдық-техникалық базасы мен  цифрлық инфрақұрылымын дамыту</w:t>
      </w:r>
    </w:p>
    <w:bookmarkEnd w:id="20"/>
    <w:p w:rsidR="00957740" w:rsidRDefault="00A4434A">
      <w:pPr>
        <w:spacing w:after="0"/>
        <w:jc w:val="both"/>
      </w:pPr>
      <w:r>
        <w:rPr>
          <w:color w:val="000000"/>
          <w:sz w:val="28"/>
        </w:rPr>
        <w:t>      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
    <w:p w:rsidR="00957740" w:rsidRDefault="00A4434A">
      <w:pPr>
        <w:spacing w:after="0"/>
        <w:jc w:val="both"/>
      </w:pPr>
      <w:r>
        <w:rPr>
          <w:color w:val="000000"/>
          <w:sz w:val="28"/>
        </w:rPr>
        <w:t xml:space="preserve">      5 жылда авариялық жағдайдағы мектептердің саны 4 есеге қысқарды, алайда оларды толығымен жою мүмкін болмай отыр. Табиғи тозу салдарынан 2018 жылы 31 мектеп (2016 жылы – 64 бірлік, 2017 жылы – 45 бірлік) авариялық деп танылды. Күрделі жөндеуге жататын мектептер саны 2016 жылы 793-тен 2018 жылы 842-ге дейін көбейді. Оның ішінде мектептердің 8 %-ы (71 бірлік) ғана </w:t>
      </w:r>
      <w:r>
        <w:rPr>
          <w:color w:val="000000"/>
          <w:sz w:val="28"/>
        </w:rPr>
        <w:lastRenderedPageBreak/>
        <w:t>жөндеуден өткізілді. Мектеп ғимараттары мен құрылыстарына қызмет көрсетудің техникалық регламенттерін бұзу оларды авариялық жағдайға әкелуі мүмкін. Сонымен қатар 13 қосымша білім беру ұйымы авариялық жағдайда, ал 198 ұйым күрделі жөндеуді талап етеді.</w:t>
      </w:r>
    </w:p>
    <w:p w:rsidR="00957740" w:rsidRDefault="00A4434A">
      <w:pPr>
        <w:spacing w:after="0"/>
        <w:jc w:val="both"/>
      </w:pPr>
      <w:r>
        <w:rPr>
          <w:color w:val="000000"/>
          <w:sz w:val="28"/>
        </w:rPr>
        <w:t>      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
    <w:p w:rsidR="00957740" w:rsidRDefault="00A4434A">
      <w:pPr>
        <w:spacing w:after="0"/>
        <w:jc w:val="both"/>
      </w:pPr>
      <w:r>
        <w:rPr>
          <w:color w:val="000000"/>
          <w:sz w:val="28"/>
        </w:rPr>
        <w:t>      Соңғы үш жыл ішінде үш ауысымда сабақ жүргізетін мектептердің үлесі 1,8 % көлемінде өзгеріссіз қалып отыр, тиісінше, оқушы орындарының тапшылығы сақталуда.</w:t>
      </w:r>
    </w:p>
    <w:p w:rsidR="00957740" w:rsidRDefault="00A4434A">
      <w:pPr>
        <w:spacing w:after="0"/>
        <w:jc w:val="both"/>
      </w:pPr>
      <w:r>
        <w:rPr>
          <w:color w:val="000000"/>
          <w:sz w:val="28"/>
        </w:rPr>
        <w:t>      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
    <w:p w:rsidR="00957740" w:rsidRDefault="00A4434A">
      <w:pPr>
        <w:spacing w:after="0"/>
        <w:jc w:val="both"/>
      </w:pPr>
      <w:r>
        <w:rPr>
          <w:color w:val="000000"/>
          <w:sz w:val="28"/>
        </w:rPr>
        <w:t>      ШЖМ-ны инфрақұрылымдық дамыту үшін қазіргі уақытта 185 тірек мектеп (ресурстық орталық) жұмыс істейді. Оларға 605 магниттік ШЖМ бекітілген (барлық ШЖМ-ның 21 %-ы). Тек 70 тірек мектептің жанында мектеп жанындағы интернаттар жұмыс істейді. Барлық ШЖМ толық қамтылғанға дейін тірек мектептер мен мектеп жанындағы интернаттар желісін дамытуды жалғастыру қажет.</w:t>
      </w:r>
    </w:p>
    <w:p w:rsidR="00957740" w:rsidRDefault="00A4434A">
      <w:pPr>
        <w:spacing w:after="0"/>
        <w:jc w:val="both"/>
      </w:pPr>
      <w:r>
        <w:rPr>
          <w:color w:val="000000"/>
          <w:sz w:val="28"/>
        </w:rPr>
        <w:t>      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 2022 жылдың соңына дейін кемінде 75 мың, 2025 жылға қарай 90 мың орындық студенттік жатақхананы пайдалануға беруді қамтамасыз ету қажет.</w:t>
      </w:r>
    </w:p>
    <w:p w:rsidR="00957740" w:rsidRDefault="00A4434A">
      <w:pPr>
        <w:spacing w:after="0"/>
        <w:jc w:val="both"/>
      </w:pPr>
      <w:r>
        <w:rPr>
          <w:color w:val="000000"/>
          <w:sz w:val="28"/>
        </w:rPr>
        <w:t xml:space="preserve">      Қазіргі білім беру жүйесінің ажырамас бөлігі дамыған цифрлық  инфрақұрылым болып табылады. 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 Мектепке дейінгі ұйымдардың 60 %-ы, мектептердің 10 %-ы және колледждердің 18 %-ы әлі күнге дейін жылдамдығы 4 Мбит/с кем интернет желісіне қосылған. 2018 жылы мектептердің оқу процесінде 305 мың компьютер пайдаланылды, оның 30,3 %-ы ауыстырылуға жатады. Сондықтан білім беру ұйымдарында ІТ-инфрақұрылымды, цифрлық білім беру ресурстарын, ашық </w:t>
      </w:r>
      <w:r>
        <w:rPr>
          <w:color w:val="000000"/>
          <w:sz w:val="28"/>
        </w:rPr>
        <w:lastRenderedPageBreak/>
        <w:t>онлайн-курстардың желілері мен платформаларын дамыту, мемлекеттік көрсетілетін қызметтерді автоматтандыру қажет.</w:t>
      </w:r>
    </w:p>
    <w:p w:rsidR="00957740" w:rsidRDefault="00A4434A">
      <w:pPr>
        <w:spacing w:after="0"/>
        <w:jc w:val="both"/>
      </w:pPr>
      <w:bookmarkStart w:id="21" w:name="z22"/>
      <w:r>
        <w:rPr>
          <w:color w:val="000000"/>
          <w:sz w:val="28"/>
        </w:rPr>
        <w:t xml:space="preserve">       </w:t>
      </w:r>
      <w:r>
        <w:rPr>
          <w:b/>
          <w:color w:val="000000"/>
          <w:sz w:val="28"/>
        </w:rPr>
        <w:t xml:space="preserve">Білім беруді басқару және қаржыландыру жүйесінің транспаренттілігін және тиімділігін арттыру  </w:t>
      </w:r>
    </w:p>
    <w:bookmarkEnd w:id="21"/>
    <w:p w:rsidR="00957740" w:rsidRDefault="00A4434A">
      <w:pPr>
        <w:spacing w:after="0"/>
        <w:jc w:val="both"/>
      </w:pPr>
      <w:r>
        <w:rPr>
          <w:color w:val="000000"/>
          <w:sz w:val="28"/>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rsidR="00957740" w:rsidRDefault="00A4434A">
      <w:pPr>
        <w:spacing w:after="0"/>
        <w:jc w:val="both"/>
      </w:pPr>
      <w:r>
        <w:rPr>
          <w:color w:val="000000"/>
          <w:sz w:val="28"/>
        </w:rPr>
        <w:t>      Жоғары білім беруде ректорларды сайлау қағидаты бойынша тағайындаудың жаңа қағидалары енгізілді. Жоғары оқу орындары академиялық, басқарушылық және кадрлық  мәселелерде дербестікке көшті.</w:t>
      </w:r>
    </w:p>
    <w:p w:rsidR="00957740" w:rsidRDefault="00A4434A">
      <w:pPr>
        <w:spacing w:after="0"/>
        <w:jc w:val="both"/>
      </w:pPr>
      <w:r>
        <w:rPr>
          <w:color w:val="000000"/>
          <w:sz w:val="28"/>
        </w:rPr>
        <w:t>      2016 – 2019 жылдарға арналған бағдарламаны іске асыру кезеңінде қаржыландыру жүйесінде бірқатар оң өзгерістер байқалды. 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 Бүгінгі таңда мектепке дейінгі ұйымдар желісінің үштен бірінен астамы жекеменшік болып табылады. Сонымен қатар</w:t>
      </w:r>
      <w:r>
        <w:br/>
      </w:r>
      <w:r>
        <w:rPr>
          <w:color w:val="000000"/>
          <w:sz w:val="28"/>
        </w:rP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
    <w:p w:rsidR="00957740" w:rsidRDefault="00A4434A">
      <w:pPr>
        <w:spacing w:after="0"/>
        <w:jc w:val="both"/>
      </w:pPr>
      <w:r>
        <w:rPr>
          <w:color w:val="000000"/>
          <w:sz w:val="28"/>
        </w:rPr>
        <w:t xml:space="preserve">       Жан басына шаққандағы нормативке өзгерістер мен толықтырулар енгізілді. 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 Жаңадан пайдалануға енгізілетін жекеменшік мектептер үшін жан басына шаққандағы нормативтің мөлшері айқындалды. Нормативке жеке инвесторлардың жаңа оқушы орындарын енгізуі үшін ынталандырушы компонент енгізілді. Еліміздегі колледждер де жан басына шаққандағы қаржыландыруға көшуде. ЖОО-лар қаржылық мәселелерде дербестік алды. </w:t>
      </w:r>
    </w:p>
    <w:p w:rsidR="00957740" w:rsidRDefault="00A4434A">
      <w:pPr>
        <w:spacing w:after="0"/>
        <w:jc w:val="both"/>
      </w:pPr>
      <w:r>
        <w:rPr>
          <w:color w:val="000000"/>
          <w:sz w:val="28"/>
        </w:rPr>
        <w:t>      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
    <w:p w:rsidR="00957740" w:rsidRDefault="00A4434A">
      <w:pPr>
        <w:spacing w:after="0"/>
        <w:jc w:val="both"/>
      </w:pPr>
      <w:r>
        <w:rPr>
          <w:color w:val="000000"/>
          <w:sz w:val="28"/>
        </w:rPr>
        <w:t xml:space="preserve">      Алайда Қазақстанда ЖІӨ-ден білім беруге арналған шығыстардың үлесі бұрынғыдай төмен күйінде қалып отыр – 3,3 %. Көрсеткіш серпіні 2012 жылдан </w:t>
      </w:r>
      <w:r>
        <w:rPr>
          <w:color w:val="000000"/>
          <w:sz w:val="28"/>
        </w:rPr>
        <w:lastRenderedPageBreak/>
        <w:t>бастап 3,5 %-дан аспай бір деңгейде сақталуда. Бұл ЭЫДҰ-ның орташа көрсеткіш деңгейінен (5 %) және ЮНЕСКО ұсынған 4-6 % деңгейден төмен.</w:t>
      </w:r>
    </w:p>
    <w:p w:rsidR="00957740" w:rsidRDefault="00A4434A">
      <w:pPr>
        <w:spacing w:after="0"/>
        <w:jc w:val="both"/>
      </w:pPr>
      <w:r>
        <w:rPr>
          <w:color w:val="000000"/>
          <w:sz w:val="28"/>
        </w:rPr>
        <w:t xml:space="preserve">       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 </w:t>
      </w:r>
    </w:p>
    <w:p w:rsidR="00957740" w:rsidRDefault="00A4434A">
      <w:pPr>
        <w:spacing w:after="0"/>
        <w:jc w:val="both"/>
      </w:pPr>
      <w:bookmarkStart w:id="22" w:name="z23"/>
      <w:r>
        <w:rPr>
          <w:color w:val="000000"/>
          <w:sz w:val="28"/>
        </w:rPr>
        <w:t xml:space="preserve">       </w:t>
      </w:r>
      <w:r>
        <w:rPr>
          <w:b/>
          <w:color w:val="000000"/>
          <w:sz w:val="28"/>
        </w:rPr>
        <w:t>Ғылымның зияткерлік әлеуетін нығайту</w:t>
      </w:r>
    </w:p>
    <w:bookmarkEnd w:id="22"/>
    <w:p w:rsidR="00957740" w:rsidRDefault="00A4434A">
      <w:pPr>
        <w:spacing w:after="0"/>
        <w:jc w:val="both"/>
      </w:pPr>
      <w:r>
        <w:rPr>
          <w:color w:val="000000"/>
          <w:sz w:val="28"/>
        </w:rPr>
        <w:t>      Жыл сайын PhD докторларын даярлауға арналған мемлекеттік білім беру тапсырысы ұлғаюда. 2018 жылы түлектердің саны алдыңғы жылмен салыстырғанда 619-дан 721 адамға (+14 %) дейін жетті.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rsidR="00957740" w:rsidRDefault="00A4434A">
      <w:pPr>
        <w:spacing w:after="0"/>
        <w:jc w:val="both"/>
      </w:pPr>
      <w:r>
        <w:rPr>
          <w:color w:val="000000"/>
          <w:sz w:val="28"/>
        </w:rPr>
        <w:t>      2018 жылы ғылыми зерттеулермен және әзірлемелермен 384 ұйым айналысты (2016 ж. – 383 бірлік, 2017 ж. – 386 бірлік). 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
    <w:p w:rsidR="00957740" w:rsidRDefault="00A4434A">
      <w:pPr>
        <w:spacing w:after="0"/>
        <w:jc w:val="both"/>
      </w:pPr>
      <w:r>
        <w:rPr>
          <w:color w:val="000000"/>
          <w:sz w:val="28"/>
        </w:rPr>
        <w:t>      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 Жас ғалымдар контингенттің 35 %-ға жуығын құрады. Соңғы жылы 35-тен 54 жасқа дейінгі жас тобындағы ғалымдардың үлесі жалпы ғалымдар санының 40 %-ын құрады.</w:t>
      </w:r>
    </w:p>
    <w:p w:rsidR="00957740" w:rsidRDefault="00A4434A">
      <w:pPr>
        <w:spacing w:after="0"/>
        <w:jc w:val="both"/>
      </w:pPr>
      <w:r>
        <w:rPr>
          <w:color w:val="000000"/>
          <w:sz w:val="28"/>
        </w:rPr>
        <w:t>      Сонымен қатар талантты жастар мен жоғары білікті мамандарды ғылымға тарту және ұстап қалу проблемасы сақталуда. 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
    <w:p w:rsidR="00957740" w:rsidRDefault="00A4434A">
      <w:pPr>
        <w:spacing w:after="0"/>
        <w:jc w:val="both"/>
      </w:pPr>
      <w:r>
        <w:rPr>
          <w:color w:val="000000"/>
          <w:sz w:val="28"/>
        </w:rPr>
        <w:t xml:space="preserve">       Елімізде 1 млн. халыққа 662 ғалымнан келеді, бұл Ресейге қарағанда (2852) 4,3 есе, Беларуське қарағанда (1805) 2,7 есе және АҚШ-қа қарағанда (4256) 6,4 есе аз. </w:t>
      </w:r>
    </w:p>
    <w:p w:rsidR="00957740" w:rsidRDefault="00A4434A">
      <w:pPr>
        <w:spacing w:after="0"/>
        <w:jc w:val="both"/>
      </w:pPr>
      <w:r>
        <w:rPr>
          <w:color w:val="000000"/>
          <w:sz w:val="28"/>
        </w:rPr>
        <w:t xml:space="preserve">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w:t>
      </w:r>
      <w:r>
        <w:rPr>
          <w:color w:val="000000"/>
          <w:sz w:val="28"/>
        </w:rPr>
        <w:lastRenderedPageBreak/>
        <w:t>инвестициялық тартымдылығының аздығы және ғылыми зерттеулерді қаржыландыру мен қоса қаржыландырудың төмендігі сияқты проблемалар бар.</w:t>
      </w:r>
    </w:p>
    <w:p w:rsidR="00957740" w:rsidRDefault="00A4434A">
      <w:pPr>
        <w:spacing w:after="0"/>
        <w:jc w:val="both"/>
      </w:pPr>
      <w:bookmarkStart w:id="23" w:name="z24"/>
      <w:r>
        <w:rPr>
          <w:color w:val="000000"/>
          <w:sz w:val="28"/>
        </w:rPr>
        <w:t>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Ең төменгі жалақы гранттық қаржыландыруда – 51 мың теңге. 2018 жылы ғылымның мемлекеттік секторындағы жалақы 119 мың теңгені құрады, бұл еліміз бойынша орташа көрсеткіштен (163 мың теңге) төмен.</w:t>
      </w:r>
    </w:p>
    <w:bookmarkEnd w:id="23"/>
    <w:p w:rsidR="00957740" w:rsidRDefault="00A4434A">
      <w:pPr>
        <w:spacing w:after="0"/>
        <w:jc w:val="both"/>
      </w:pPr>
      <w:r>
        <w:rPr>
          <w:color w:val="000000"/>
          <w:sz w:val="28"/>
        </w:rPr>
        <w:t>      ҒЗТКЖ-ға жұмсалатын шығыстар  көлемі салыстырмалы түрде біршама аз болып қалуда. Қазақстанда 2015 жылдан бастап ҒЗТКЖ шығындары 2018 жылы ЖІӨ-нің 0,17 %-ынан 0,12 %-ына дейін қысқарды. ҒЗТКЖ-ға жұмсалатын ішкі шығындарды қаржыландырудың ең көп бөлігі республикалық бюджет қаражатына тиесілі - 51,3 %, кәсіпорындардың меншікті қаражаты 40,9 %-ды және басқа да көздер 7,8 %-ды құрайды.</w:t>
      </w:r>
    </w:p>
    <w:p w:rsidR="00957740" w:rsidRDefault="00A4434A">
      <w:pPr>
        <w:spacing w:after="0"/>
        <w:jc w:val="both"/>
      </w:pPr>
      <w:bookmarkStart w:id="24" w:name="z25"/>
      <w:r>
        <w:rPr>
          <w:color w:val="000000"/>
          <w:sz w:val="28"/>
        </w:rPr>
        <w:t xml:space="preserve">       </w:t>
      </w:r>
      <w:r>
        <w:rPr>
          <w:b/>
          <w:color w:val="000000"/>
          <w:sz w:val="28"/>
        </w:rPr>
        <w:t>Ғылыми инфрақұрылымды жаңғырту және ғылымды цифрландыру</w:t>
      </w:r>
    </w:p>
    <w:bookmarkEnd w:id="24"/>
    <w:p w:rsidR="00957740" w:rsidRDefault="00A4434A">
      <w:pPr>
        <w:spacing w:after="0"/>
        <w:jc w:val="both"/>
      </w:pPr>
      <w:r>
        <w:rPr>
          <w:color w:val="000000"/>
          <w:sz w:val="28"/>
        </w:rPr>
        <w:t xml:space="preserve">       ҒЗТКЖ-ны іске асыратын мемлекеттік жоғары оқу орындарының, ғылыми-зерттеу институттарының (бұдан әрі – ҒЗИ) ғылыми жабдықтары біртіндеп жаңартылуда (13 %). Жоғары білім беру ұйымдарында және ҒЗИ-да коммерцияландыру офистері, технопарктер, бизнес-инкубаторлар, енгізу бөлімшелері құрылды. Алайда ғылыми инфрақұрылым ғылыми зерттеулерді іске асырудың қазіргі талаптарына сәйкес келмейді. </w:t>
      </w:r>
    </w:p>
    <w:p w:rsidR="00957740" w:rsidRDefault="00A4434A">
      <w:pPr>
        <w:spacing w:after="0"/>
        <w:jc w:val="both"/>
      </w:pPr>
      <w:r>
        <w:rPr>
          <w:color w:val="000000"/>
          <w:sz w:val="28"/>
        </w:rPr>
        <w:t>      Ғылыми ұйымдардың бірыңғай деректер базасы жоқ. 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
    <w:p w:rsidR="00957740" w:rsidRDefault="00A4434A">
      <w:pPr>
        <w:spacing w:after="0"/>
        <w:jc w:val="both"/>
      </w:pPr>
      <w:bookmarkStart w:id="25" w:name="z26"/>
      <w:r>
        <w:rPr>
          <w:color w:val="000000"/>
          <w:sz w:val="28"/>
        </w:rPr>
        <w:t xml:space="preserve">       </w:t>
      </w:r>
      <w:r>
        <w:rPr>
          <w:b/>
          <w:color w:val="000000"/>
          <w:sz w:val="28"/>
        </w:rPr>
        <w:t>Ғылыми әзірлемелердің қажеттілігін арттыру және әлемдік ғылыми кеңістікке интеграциялау</w:t>
      </w:r>
    </w:p>
    <w:bookmarkEnd w:id="25"/>
    <w:p w:rsidR="00957740" w:rsidRDefault="00A4434A">
      <w:pPr>
        <w:spacing w:after="0"/>
        <w:jc w:val="both"/>
      </w:pPr>
      <w:r>
        <w:rPr>
          <w:color w:val="000000"/>
          <w:sz w:val="28"/>
        </w:rPr>
        <w:t>      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
    <w:p w:rsidR="00957740" w:rsidRDefault="00A4434A">
      <w:pPr>
        <w:spacing w:after="0"/>
        <w:jc w:val="both"/>
      </w:pPr>
      <w:r>
        <w:rPr>
          <w:color w:val="000000"/>
          <w:sz w:val="28"/>
        </w:rPr>
        <w:t>      Қазіргі уақытта 2018 – 2020 жылдарға арналған гранттық қаржыландыру бойынша 1076 ғылыми жоба іске асырылуда. 2019 жылға қаржыландыру сомасы 9,5 млрд. теңгені құрайды.</w:t>
      </w:r>
    </w:p>
    <w:p w:rsidR="00957740" w:rsidRDefault="00A4434A">
      <w:pPr>
        <w:spacing w:after="0"/>
        <w:jc w:val="both"/>
      </w:pPr>
      <w:r>
        <w:rPr>
          <w:color w:val="000000"/>
          <w:sz w:val="28"/>
        </w:rPr>
        <w:t>      Еліміз бойынша 2018 – 2020 жылдарға арналған бағдарламалық-нысаналы қаржыландыру шеңберінде 144 ғылыми-техникалық бағдарлама іске асырылуда. 2019 жылға қаржыландырудың жалпы көлемі 23 млрд. теңгені құрайды.</w:t>
      </w:r>
    </w:p>
    <w:p w:rsidR="00957740" w:rsidRDefault="00A4434A">
      <w:pPr>
        <w:spacing w:after="0"/>
        <w:jc w:val="both"/>
      </w:pPr>
      <w:r>
        <w:rPr>
          <w:color w:val="000000"/>
          <w:sz w:val="28"/>
        </w:rPr>
        <w:lastRenderedPageBreak/>
        <w:t>      2018 – 2020 жылдары 8 министрліктің 101 ұйымы қаржыландырылады. 2019 жылы базалық қаржыландыру көлемі 4,6 млрд. теңгені құрады.</w:t>
      </w:r>
    </w:p>
    <w:p w:rsidR="00957740" w:rsidRDefault="00A4434A">
      <w:pPr>
        <w:spacing w:after="0"/>
        <w:jc w:val="both"/>
      </w:pPr>
      <w:r>
        <w:rPr>
          <w:color w:val="000000"/>
          <w:sz w:val="28"/>
        </w:rPr>
        <w:t>      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 теңгені құрайтын 153 жоба іске асырылуда, қоса қаржыландыру 5 млрд. теңгеден асты, яғни 14,5 %-ды құрайды (2017 жылы – 2,1 млрд. теңге, 2018 жылы – 2,3 млрд. теңге, 2019 жылы – 2,5 млрд. теңге). 2018 жылдың қорытындысы бойынша 25 жоба аяқталды. 36 жоба бойынша өндірістерді іске қосу ұйымдастырылды, одан түскен табыс 2019 жылдың бірінші тоқсанында "Ғылым қоры" АҚ-ның деректері бойынша шамамен 1 млрд. теңгені құрады.</w:t>
      </w:r>
    </w:p>
    <w:p w:rsidR="00957740" w:rsidRDefault="00A4434A">
      <w:pPr>
        <w:spacing w:after="0"/>
        <w:jc w:val="both"/>
      </w:pPr>
      <w:bookmarkStart w:id="26" w:name="z27"/>
      <w:r>
        <w:rPr>
          <w:color w:val="000000"/>
          <w:sz w:val="28"/>
        </w:rPr>
        <w:t>      Қазақстанда жыл сайын мемлекеттік бюджет есебінен қаржыландырылатын ғылыми жобалар мен бағдарламалардың нәтижелілігіне бағалау жүргізіледі.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6,8 %-ға өсті және 2018 жылы 23,5 %-ды құрады. 2016 жылдан бастап берілген қорғау құжаттарының саны 2,5 есеге артты. 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
    <w:bookmarkEnd w:id="26"/>
    <w:p w:rsidR="00957740" w:rsidRDefault="00A4434A">
      <w:pPr>
        <w:spacing w:after="0"/>
        <w:jc w:val="both"/>
      </w:pPr>
      <w:r>
        <w:rPr>
          <w:color w:val="000000"/>
          <w:sz w:val="28"/>
        </w:rPr>
        <w:t xml:space="preserve">       11 ЖОО-ның инновациялық және ғылыми қызметтен түсетін табысының үлесі 9 %-дан 12,4 %-ға дейін өсті. 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 </w:t>
      </w:r>
    </w:p>
    <w:p w:rsidR="00957740" w:rsidRDefault="00A4434A">
      <w:pPr>
        <w:spacing w:after="0"/>
        <w:jc w:val="both"/>
      </w:pPr>
      <w:r>
        <w:rPr>
          <w:color w:val="000000"/>
          <w:sz w:val="28"/>
        </w:rPr>
        <w:t>      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 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
    <w:p w:rsidR="00957740" w:rsidRDefault="00A4434A">
      <w:pPr>
        <w:spacing w:after="0"/>
        <w:jc w:val="both"/>
      </w:pPr>
      <w:bookmarkStart w:id="27" w:name="z28"/>
      <w:r>
        <w:rPr>
          <w:color w:val="000000"/>
          <w:sz w:val="28"/>
        </w:rPr>
        <w:t>      Білім беру жүйесін SWOT-талдау</w:t>
      </w:r>
    </w:p>
    <w:p w:rsidR="00957740" w:rsidRDefault="00A4434A">
      <w:pPr>
        <w:spacing w:after="0"/>
        <w:jc w:val="both"/>
      </w:pPr>
      <w:bookmarkStart w:id="28" w:name="z31"/>
      <w:bookmarkEnd w:id="27"/>
      <w:r>
        <w:rPr>
          <w:color w:val="000000"/>
          <w:sz w:val="28"/>
        </w:rPr>
        <w:t>      1. Күшті жақтары</w:t>
      </w:r>
    </w:p>
    <w:bookmarkEnd w:id="28"/>
    <w:p w:rsidR="00957740" w:rsidRDefault="00A4434A">
      <w:pPr>
        <w:spacing w:after="0"/>
        <w:jc w:val="both"/>
      </w:pPr>
      <w:r>
        <w:rPr>
          <w:color w:val="000000"/>
          <w:sz w:val="28"/>
        </w:rPr>
        <w:t>      1) педагог қызметкерлердің үздіксіз кәсіби дамуын қамтамасыз ету;</w:t>
      </w:r>
    </w:p>
    <w:p w:rsidR="00957740" w:rsidRDefault="00A4434A">
      <w:pPr>
        <w:spacing w:after="0"/>
        <w:jc w:val="both"/>
      </w:pPr>
      <w:r>
        <w:rPr>
          <w:color w:val="000000"/>
          <w:sz w:val="28"/>
        </w:rPr>
        <w:lastRenderedPageBreak/>
        <w:t>      2) білім беру мазмұнын жаңарту;</w:t>
      </w:r>
    </w:p>
    <w:p w:rsidR="00957740" w:rsidRDefault="00A4434A">
      <w:pPr>
        <w:spacing w:after="0"/>
        <w:jc w:val="both"/>
      </w:pPr>
      <w:r>
        <w:rPr>
          <w:color w:val="000000"/>
          <w:sz w:val="28"/>
        </w:rPr>
        <w:t>      3) жан басына қаржыландыруды кезең-кезеңімен енгізу;</w:t>
      </w:r>
    </w:p>
    <w:p w:rsidR="00957740" w:rsidRDefault="00A4434A">
      <w:pPr>
        <w:spacing w:after="0"/>
        <w:jc w:val="both"/>
      </w:pPr>
      <w:r>
        <w:rPr>
          <w:color w:val="000000"/>
          <w:sz w:val="28"/>
        </w:rPr>
        <w:t>      4) ТжКБ жүйесінде дуальды оқытуды енгізу;</w:t>
      </w:r>
    </w:p>
    <w:p w:rsidR="00957740" w:rsidRDefault="00A4434A">
      <w:pPr>
        <w:spacing w:after="0"/>
        <w:jc w:val="both"/>
      </w:pPr>
      <w:r>
        <w:rPr>
          <w:color w:val="000000"/>
          <w:sz w:val="28"/>
        </w:rPr>
        <w:t xml:space="preserve">       5) "Баршаға арналған тегін кәсіптік-техникалық білім беру" жобасын іске асыру; </w:t>
      </w:r>
    </w:p>
    <w:p w:rsidR="00957740" w:rsidRDefault="00A4434A">
      <w:pPr>
        <w:spacing w:after="0"/>
        <w:jc w:val="both"/>
      </w:pPr>
      <w:r>
        <w:rPr>
          <w:color w:val="000000"/>
          <w:sz w:val="28"/>
        </w:rPr>
        <w:t>      6) ЖОО-лардың академиялық еркіндігін кеңейту;</w:t>
      </w:r>
    </w:p>
    <w:p w:rsidR="00957740" w:rsidRDefault="00A4434A">
      <w:pPr>
        <w:spacing w:after="0"/>
        <w:jc w:val="both"/>
      </w:pPr>
      <w:r>
        <w:rPr>
          <w:color w:val="000000"/>
          <w:sz w:val="28"/>
        </w:rPr>
        <w:t xml:space="preserve">       7) оқытушылық-профессорлық құрамның (бұдан әрі – ОПҚ) және ғалымдардың жарияланымдық белсенділігінің өсуі; </w:t>
      </w:r>
    </w:p>
    <w:p w:rsidR="00957740" w:rsidRDefault="00A4434A">
      <w:pPr>
        <w:spacing w:after="0"/>
        <w:jc w:val="both"/>
      </w:pPr>
      <w:r>
        <w:rPr>
          <w:color w:val="000000"/>
          <w:sz w:val="28"/>
        </w:rPr>
        <w:t>      8) өсу нүктелерінің болуы – "Назарбаев Университеті" ДБҰ – әлемдік деңгейдегі университет, "Назарбаев Зияткерлік мектептері" ДБҰ;</w:t>
      </w:r>
    </w:p>
    <w:p w:rsidR="00957740" w:rsidRDefault="00A4434A">
      <w:pPr>
        <w:spacing w:after="0"/>
        <w:jc w:val="both"/>
      </w:pPr>
      <w:r>
        <w:rPr>
          <w:color w:val="000000"/>
          <w:sz w:val="28"/>
        </w:rPr>
        <w:t>      9) Болон процесіне мүшелік;</w:t>
      </w:r>
    </w:p>
    <w:p w:rsidR="00957740" w:rsidRDefault="00A4434A">
      <w:pPr>
        <w:spacing w:after="0"/>
        <w:jc w:val="both"/>
      </w:pPr>
      <w:r>
        <w:rPr>
          <w:color w:val="000000"/>
          <w:sz w:val="28"/>
        </w:rPr>
        <w:t>      10) "Болашақ" бағдарламасы;</w:t>
      </w:r>
    </w:p>
    <w:p w:rsidR="00957740" w:rsidRDefault="00A4434A">
      <w:pPr>
        <w:spacing w:after="0"/>
        <w:jc w:val="both"/>
      </w:pPr>
      <w:r>
        <w:rPr>
          <w:color w:val="000000"/>
          <w:sz w:val="28"/>
        </w:rPr>
        <w:t>      11) ашықтық;</w:t>
      </w:r>
    </w:p>
    <w:p w:rsidR="00957740" w:rsidRDefault="00A4434A">
      <w:pPr>
        <w:spacing w:after="0"/>
        <w:jc w:val="both"/>
      </w:pPr>
      <w:r>
        <w:rPr>
          <w:color w:val="000000"/>
          <w:sz w:val="28"/>
        </w:rPr>
        <w:t>      12) халықаралық әріптестікке ұмтылу;</w:t>
      </w:r>
    </w:p>
    <w:p w:rsidR="00957740" w:rsidRDefault="00A4434A">
      <w:pPr>
        <w:spacing w:after="0"/>
        <w:jc w:val="both"/>
      </w:pPr>
      <w:r>
        <w:rPr>
          <w:color w:val="000000"/>
          <w:sz w:val="28"/>
        </w:rPr>
        <w:t>      13) көптілді білім беру;</w:t>
      </w:r>
    </w:p>
    <w:p w:rsidR="00957740" w:rsidRDefault="00A4434A">
      <w:pPr>
        <w:spacing w:after="0"/>
        <w:jc w:val="both"/>
      </w:pPr>
      <w:r>
        <w:rPr>
          <w:color w:val="000000"/>
          <w:sz w:val="28"/>
        </w:rPr>
        <w:t>      14) академиялық ұтқырлық және шетелдік топ-менеджерлер мен ғалымдарды тарту бағдарламасын мемлекеттің қаржыландыруы;</w:t>
      </w:r>
    </w:p>
    <w:p w:rsidR="00957740" w:rsidRDefault="00A4434A">
      <w:pPr>
        <w:spacing w:after="0"/>
        <w:jc w:val="both"/>
      </w:pPr>
      <w:r>
        <w:rPr>
          <w:color w:val="000000"/>
          <w:sz w:val="28"/>
        </w:rPr>
        <w:t>      15) кадрларды даярлаудың үш деңгейлі жүйесі;</w:t>
      </w:r>
    </w:p>
    <w:p w:rsidR="00957740" w:rsidRDefault="00A4434A">
      <w:pPr>
        <w:spacing w:after="0"/>
        <w:jc w:val="both"/>
      </w:pPr>
      <w:r>
        <w:rPr>
          <w:color w:val="000000"/>
          <w:sz w:val="28"/>
        </w:rPr>
        <w:t>      16) ЖОО-ларда қос дипломды білім беру бағдарламаларының болуы;</w:t>
      </w:r>
    </w:p>
    <w:p w:rsidR="00957740" w:rsidRDefault="00A4434A">
      <w:pPr>
        <w:spacing w:after="0"/>
        <w:jc w:val="both"/>
      </w:pPr>
      <w:r>
        <w:rPr>
          <w:color w:val="000000"/>
          <w:sz w:val="28"/>
        </w:rPr>
        <w:t>      17) қабылданатын шешімдердің айқындылығы;</w:t>
      </w:r>
    </w:p>
    <w:p w:rsidR="00957740" w:rsidRDefault="00A4434A">
      <w:pPr>
        <w:spacing w:after="0"/>
        <w:jc w:val="both"/>
      </w:pPr>
      <w:r>
        <w:rPr>
          <w:color w:val="000000"/>
          <w:sz w:val="28"/>
        </w:rPr>
        <w:t>      18) ғылыми деректер базаларына жазылудың болуы.</w:t>
      </w:r>
    </w:p>
    <w:p w:rsidR="00957740" w:rsidRDefault="00A4434A">
      <w:pPr>
        <w:spacing w:after="0"/>
        <w:jc w:val="both"/>
      </w:pPr>
      <w:bookmarkStart w:id="29" w:name="z32"/>
      <w:r>
        <w:rPr>
          <w:color w:val="000000"/>
          <w:sz w:val="28"/>
        </w:rPr>
        <w:t>      2. Әлсіз жақтары</w:t>
      </w:r>
    </w:p>
    <w:bookmarkEnd w:id="29"/>
    <w:p w:rsidR="00957740" w:rsidRDefault="00A4434A">
      <w:pPr>
        <w:spacing w:after="0"/>
        <w:jc w:val="both"/>
      </w:pPr>
      <w:r>
        <w:rPr>
          <w:color w:val="000000"/>
          <w:sz w:val="28"/>
        </w:rPr>
        <w:t>      1) дәрежелері бар кадрлардың қартаюы;</w:t>
      </w:r>
    </w:p>
    <w:p w:rsidR="00957740" w:rsidRDefault="00A4434A">
      <w:pPr>
        <w:spacing w:after="0"/>
        <w:jc w:val="both"/>
      </w:pPr>
      <w:r>
        <w:rPr>
          <w:color w:val="000000"/>
          <w:sz w:val="28"/>
        </w:rPr>
        <w:t>      2) сенімді білім беру статистикасы жүйесінің болмауы;</w:t>
      </w:r>
    </w:p>
    <w:p w:rsidR="00957740" w:rsidRDefault="00A4434A">
      <w:pPr>
        <w:spacing w:after="0"/>
        <w:jc w:val="both"/>
      </w:pPr>
      <w:r>
        <w:rPr>
          <w:color w:val="000000"/>
          <w:sz w:val="28"/>
        </w:rPr>
        <w:t>      3) білім беру жүйесін толық қаржыландырмау;</w:t>
      </w:r>
    </w:p>
    <w:p w:rsidR="00957740" w:rsidRDefault="00A4434A">
      <w:pPr>
        <w:spacing w:after="0"/>
        <w:jc w:val="both"/>
      </w:pPr>
      <w:r>
        <w:rPr>
          <w:color w:val="000000"/>
          <w:sz w:val="28"/>
        </w:rPr>
        <w:t xml:space="preserve">      4) білім беруге жұмсалатын шығындар 3,8 %-ды құрайды, ал ЮНЕСКО-ның ұсынғаны 5-7 %; </w:t>
      </w:r>
    </w:p>
    <w:p w:rsidR="00957740" w:rsidRDefault="00A4434A">
      <w:pPr>
        <w:spacing w:after="0"/>
        <w:jc w:val="both"/>
      </w:pPr>
      <w:r>
        <w:rPr>
          <w:color w:val="000000"/>
          <w:sz w:val="28"/>
        </w:rPr>
        <w:t>      5) білім беру гранттарының біркелкі бөлінбеуі;</w:t>
      </w:r>
    </w:p>
    <w:p w:rsidR="00957740" w:rsidRDefault="00A4434A">
      <w:pPr>
        <w:spacing w:after="0"/>
        <w:jc w:val="both"/>
      </w:pPr>
      <w:r>
        <w:rPr>
          <w:color w:val="000000"/>
          <w:sz w:val="28"/>
        </w:rPr>
        <w:t>      6) өңірлік даму қажеттіліктеріне сәйкес келмейтін көп бейінді университеттер санының артық болуы;</w:t>
      </w:r>
    </w:p>
    <w:p w:rsidR="00957740" w:rsidRDefault="00A4434A">
      <w:pPr>
        <w:spacing w:after="0"/>
        <w:jc w:val="both"/>
      </w:pPr>
      <w:r>
        <w:rPr>
          <w:color w:val="000000"/>
          <w:sz w:val="28"/>
        </w:rPr>
        <w:t>      7) кадрлар даярлаудағы сәйкессіздік;</w:t>
      </w:r>
    </w:p>
    <w:p w:rsidR="00957740" w:rsidRDefault="00A4434A">
      <w:pPr>
        <w:spacing w:after="0"/>
        <w:jc w:val="both"/>
      </w:pPr>
      <w:r>
        <w:rPr>
          <w:color w:val="000000"/>
          <w:sz w:val="28"/>
        </w:rPr>
        <w:t>      8) оқу орындарында ақпараттық жүйелердің жетілмегендігі;</w:t>
      </w:r>
    </w:p>
    <w:p w:rsidR="00957740" w:rsidRDefault="00A4434A">
      <w:pPr>
        <w:spacing w:after="0"/>
        <w:jc w:val="both"/>
      </w:pPr>
      <w:r>
        <w:rPr>
          <w:color w:val="000000"/>
          <w:sz w:val="28"/>
        </w:rPr>
        <w:t>      9) оқытушылардың орташа жалақысы әлемдегі ең төменгі жалақылардың бірі болып табылады;</w:t>
      </w:r>
    </w:p>
    <w:p w:rsidR="00957740" w:rsidRDefault="00A4434A">
      <w:pPr>
        <w:spacing w:after="0"/>
        <w:jc w:val="both"/>
      </w:pPr>
      <w:r>
        <w:rPr>
          <w:color w:val="000000"/>
          <w:sz w:val="28"/>
        </w:rPr>
        <w:t>      10) жоғары білім беру ұйымдарының инфрақұрылымы қатты ескірген;</w:t>
      </w:r>
    </w:p>
    <w:p w:rsidR="00957740" w:rsidRDefault="00A4434A">
      <w:pPr>
        <w:spacing w:after="0"/>
        <w:jc w:val="both"/>
      </w:pPr>
      <w:r>
        <w:rPr>
          <w:color w:val="000000"/>
          <w:sz w:val="28"/>
        </w:rPr>
        <w:t>      11) білім беру бағдарламалары мазмұнының теңгерімсіздігі;</w:t>
      </w:r>
    </w:p>
    <w:p w:rsidR="00957740" w:rsidRDefault="00A4434A">
      <w:pPr>
        <w:spacing w:after="0"/>
        <w:jc w:val="both"/>
      </w:pPr>
      <w:r>
        <w:rPr>
          <w:color w:val="000000"/>
          <w:sz w:val="28"/>
        </w:rPr>
        <w:t>      12) ғылым мен салалық ғылыми зерттеулерді бірыңғай орган үйлестірмейді;</w:t>
      </w:r>
    </w:p>
    <w:p w:rsidR="00957740" w:rsidRDefault="00A4434A">
      <w:pPr>
        <w:spacing w:after="0"/>
        <w:jc w:val="both"/>
      </w:pPr>
      <w:r>
        <w:rPr>
          <w:color w:val="000000"/>
          <w:sz w:val="28"/>
        </w:rPr>
        <w:lastRenderedPageBreak/>
        <w:t>      13) ғылым, білім және өндірістің нашар байланысы;</w:t>
      </w:r>
    </w:p>
    <w:p w:rsidR="00957740" w:rsidRDefault="00A4434A">
      <w:pPr>
        <w:spacing w:after="0"/>
        <w:jc w:val="both"/>
      </w:pPr>
      <w:r>
        <w:rPr>
          <w:color w:val="000000"/>
          <w:sz w:val="28"/>
        </w:rPr>
        <w:t>      14) педагогикалық білім сапасының төмендігі;</w:t>
      </w:r>
    </w:p>
    <w:p w:rsidR="00957740" w:rsidRDefault="00A4434A">
      <w:pPr>
        <w:spacing w:after="0"/>
        <w:jc w:val="both"/>
      </w:pPr>
      <w:r>
        <w:rPr>
          <w:color w:val="000000"/>
          <w:sz w:val="28"/>
        </w:rPr>
        <w:t>      15) бітірушілер бейіні құзыреттерінің кәсіби қауымдастық талаптарына сәйкес келмеуі;</w:t>
      </w:r>
    </w:p>
    <w:p w:rsidR="00957740" w:rsidRDefault="00A4434A">
      <w:pPr>
        <w:spacing w:after="0"/>
        <w:jc w:val="both"/>
      </w:pPr>
      <w:r>
        <w:rPr>
          <w:color w:val="000000"/>
          <w:sz w:val="28"/>
        </w:rPr>
        <w:t>      16) ішкі академиялық ұтқырлық кезіндегі кедергілер – оқу құнының әртүрлі болуы;</w:t>
      </w:r>
    </w:p>
    <w:p w:rsidR="00957740" w:rsidRDefault="00A4434A">
      <w:pPr>
        <w:spacing w:after="0"/>
        <w:jc w:val="both"/>
      </w:pPr>
      <w:r>
        <w:rPr>
          <w:color w:val="000000"/>
          <w:sz w:val="28"/>
        </w:rPr>
        <w:t>      17) алдыңғы деңгейдегі оқыту нәтижелерін тану жүйесінің жетілмегендігі;</w:t>
      </w:r>
    </w:p>
    <w:p w:rsidR="00957740" w:rsidRDefault="00A4434A">
      <w:pPr>
        <w:spacing w:after="0"/>
        <w:jc w:val="both"/>
      </w:pPr>
      <w:r>
        <w:rPr>
          <w:color w:val="000000"/>
          <w:sz w:val="28"/>
        </w:rPr>
        <w:t>      18) ҚР жоғары білім беру жүйесінде ғылыми қызметкерлерді еңбекке ынталандыру деңгейінің төмендігі;</w:t>
      </w:r>
    </w:p>
    <w:p w:rsidR="00957740" w:rsidRDefault="00A4434A">
      <w:pPr>
        <w:spacing w:after="0"/>
        <w:jc w:val="both"/>
      </w:pPr>
      <w:r>
        <w:rPr>
          <w:color w:val="000000"/>
          <w:sz w:val="28"/>
        </w:rPr>
        <w:t>      19) біліктілікті арттырудың жоспарлы жүйесінің болмауы;</w:t>
      </w:r>
    </w:p>
    <w:p w:rsidR="00957740" w:rsidRDefault="00A4434A">
      <w:pPr>
        <w:spacing w:after="0"/>
        <w:jc w:val="both"/>
      </w:pPr>
      <w:r>
        <w:rPr>
          <w:color w:val="000000"/>
          <w:sz w:val="28"/>
        </w:rPr>
        <w:t>      20) ОПҚ-ның шет тілдерін меңгеруінің нашар деңгейі;</w:t>
      </w:r>
    </w:p>
    <w:p w:rsidR="00957740" w:rsidRDefault="00A4434A">
      <w:pPr>
        <w:spacing w:after="0"/>
        <w:jc w:val="both"/>
      </w:pPr>
      <w:r>
        <w:rPr>
          <w:color w:val="000000"/>
          <w:sz w:val="28"/>
        </w:rPr>
        <w:t>      21) ОПҚ-ның және зерттеушілердің ғылыми деректер базасын жеткіліксіз пайдалануы;</w:t>
      </w:r>
    </w:p>
    <w:p w:rsidR="00957740" w:rsidRDefault="00A4434A">
      <w:pPr>
        <w:spacing w:after="0"/>
        <w:jc w:val="both"/>
      </w:pPr>
      <w:r>
        <w:rPr>
          <w:color w:val="000000"/>
          <w:sz w:val="28"/>
        </w:rPr>
        <w:t>      22) PhD бағдарламалары бойынша білім алушылар саны жоғары білім беру ұйымдарының және ҒЗИ-дың дәрежеленген кадрларға деген қажеттілігін өтемейді.</w:t>
      </w:r>
    </w:p>
    <w:p w:rsidR="00957740" w:rsidRDefault="00A4434A">
      <w:pPr>
        <w:spacing w:after="0"/>
        <w:jc w:val="both"/>
      </w:pPr>
      <w:bookmarkStart w:id="30" w:name="z33"/>
      <w:r>
        <w:rPr>
          <w:color w:val="000000"/>
          <w:sz w:val="28"/>
        </w:rPr>
        <w:t>      3. Мүмкіндіктері</w:t>
      </w:r>
    </w:p>
    <w:bookmarkEnd w:id="30"/>
    <w:p w:rsidR="00957740" w:rsidRDefault="00A4434A">
      <w:pPr>
        <w:spacing w:after="0"/>
        <w:jc w:val="both"/>
      </w:pPr>
      <w:r>
        <w:rPr>
          <w:color w:val="000000"/>
          <w:sz w:val="28"/>
        </w:rPr>
        <w:t>      1) білім беру жүйесіне мемлекеттің назары;</w:t>
      </w:r>
    </w:p>
    <w:p w:rsidR="00957740" w:rsidRDefault="00A4434A">
      <w:pPr>
        <w:spacing w:after="0"/>
        <w:jc w:val="both"/>
      </w:pPr>
      <w:r>
        <w:rPr>
          <w:color w:val="000000"/>
          <w:sz w:val="28"/>
        </w:rPr>
        <w:t xml:space="preserve">       2) мемлекеттік-жекешелік әріптестікті (бұдан әрі – МЖӘ) дамыту; </w:t>
      </w:r>
    </w:p>
    <w:p w:rsidR="00957740" w:rsidRDefault="00A4434A">
      <w:pPr>
        <w:spacing w:after="0"/>
        <w:jc w:val="both"/>
      </w:pPr>
      <w:r>
        <w:rPr>
          <w:color w:val="000000"/>
          <w:sz w:val="28"/>
        </w:rPr>
        <w:t>      3) халықаралық ұйымдар мен жұмыс берушілер тарапынан білім мен ғылымды инвестициялық қолдау;</w:t>
      </w:r>
    </w:p>
    <w:p w:rsidR="00957740" w:rsidRDefault="00A4434A">
      <w:pPr>
        <w:spacing w:after="0"/>
        <w:jc w:val="both"/>
      </w:pPr>
      <w:r>
        <w:rPr>
          <w:color w:val="000000"/>
          <w:sz w:val="28"/>
        </w:rPr>
        <w:t>      4) халықаралық гранттар мен бағдарламалар бойынша оқыту;</w:t>
      </w:r>
    </w:p>
    <w:p w:rsidR="00957740" w:rsidRDefault="00A4434A">
      <w:pPr>
        <w:spacing w:after="0"/>
        <w:jc w:val="both"/>
      </w:pPr>
      <w:r>
        <w:rPr>
          <w:color w:val="000000"/>
          <w:sz w:val="28"/>
        </w:rPr>
        <w:t>      5) жергілікті бюджет қаражатынан жоғары білімді қаржыландыру;</w:t>
      </w:r>
    </w:p>
    <w:p w:rsidR="00957740" w:rsidRDefault="00A4434A">
      <w:pPr>
        <w:spacing w:after="0"/>
        <w:jc w:val="both"/>
      </w:pPr>
      <w:r>
        <w:rPr>
          <w:color w:val="000000"/>
          <w:sz w:val="28"/>
        </w:rPr>
        <w:t>      6) Орталық Азия елдерімен ынтымақтастықты кеңейту.</w:t>
      </w:r>
    </w:p>
    <w:p w:rsidR="00957740" w:rsidRDefault="00A4434A">
      <w:pPr>
        <w:spacing w:after="0"/>
        <w:jc w:val="both"/>
      </w:pPr>
      <w:bookmarkStart w:id="31" w:name="z34"/>
      <w:r>
        <w:rPr>
          <w:color w:val="000000"/>
          <w:sz w:val="28"/>
        </w:rPr>
        <w:t>      4. Қауіптер</w:t>
      </w:r>
    </w:p>
    <w:bookmarkEnd w:id="31"/>
    <w:p w:rsidR="00957740" w:rsidRDefault="00A4434A">
      <w:pPr>
        <w:spacing w:after="0"/>
        <w:jc w:val="both"/>
      </w:pPr>
      <w:r>
        <w:rPr>
          <w:color w:val="000000"/>
          <w:sz w:val="28"/>
        </w:rPr>
        <w:t>      1) бірқатар өңірлерде NEET жастарының жоғары үлесі;</w:t>
      </w:r>
    </w:p>
    <w:p w:rsidR="00957740" w:rsidRDefault="00A4434A">
      <w:pPr>
        <w:spacing w:after="0"/>
        <w:jc w:val="both"/>
      </w:pPr>
      <w:r>
        <w:rPr>
          <w:color w:val="000000"/>
          <w:sz w:val="28"/>
        </w:rPr>
        <w:t>      2) таланттылардың елден кетуі;</w:t>
      </w:r>
    </w:p>
    <w:p w:rsidR="00957740" w:rsidRDefault="00A4434A">
      <w:pPr>
        <w:spacing w:after="0"/>
        <w:jc w:val="both"/>
      </w:pPr>
      <w:r>
        <w:rPr>
          <w:color w:val="000000"/>
          <w:sz w:val="28"/>
        </w:rPr>
        <w:t>      3) білім берудің жаһандануы салдарынан бәсекелестіктің өсуі;</w:t>
      </w:r>
    </w:p>
    <w:p w:rsidR="00957740" w:rsidRDefault="00A4434A">
      <w:pPr>
        <w:spacing w:after="0"/>
        <w:jc w:val="both"/>
      </w:pPr>
      <w:r>
        <w:rPr>
          <w:color w:val="000000"/>
          <w:sz w:val="28"/>
        </w:rPr>
        <w:t>      4) IT дамуына байланысты күндізгі оқыту қажеттілігін төмендету;</w:t>
      </w:r>
    </w:p>
    <w:p w:rsidR="00957740" w:rsidRDefault="00A4434A">
      <w:pPr>
        <w:spacing w:after="0"/>
        <w:jc w:val="both"/>
      </w:pPr>
      <w:r>
        <w:rPr>
          <w:color w:val="000000"/>
          <w:sz w:val="28"/>
        </w:rPr>
        <w:t>      5) еңбек ресурстарының теңгерімсіздігі;</w:t>
      </w:r>
    </w:p>
    <w:p w:rsidR="00957740" w:rsidRDefault="00A4434A">
      <w:pPr>
        <w:spacing w:after="0"/>
        <w:jc w:val="both"/>
      </w:pPr>
      <w:r>
        <w:rPr>
          <w:color w:val="000000"/>
          <w:sz w:val="28"/>
        </w:rPr>
        <w:t>      6) қоғамдық тетіктер мен азаматтық қоғам институттарының қалыптаспауы;</w:t>
      </w:r>
    </w:p>
    <w:p w:rsidR="00957740" w:rsidRDefault="00A4434A">
      <w:pPr>
        <w:spacing w:after="0"/>
        <w:jc w:val="both"/>
      </w:pPr>
      <w:r>
        <w:rPr>
          <w:color w:val="000000"/>
          <w:sz w:val="28"/>
        </w:rPr>
        <w:t>      7) жоғары білім сапасын қамтамасыз етудегі стейкхолдерлердің пассивтілігі;</w:t>
      </w:r>
    </w:p>
    <w:p w:rsidR="00957740" w:rsidRDefault="00A4434A">
      <w:pPr>
        <w:spacing w:after="0"/>
        <w:jc w:val="both"/>
      </w:pPr>
      <w:r>
        <w:rPr>
          <w:color w:val="000000"/>
          <w:sz w:val="28"/>
        </w:rPr>
        <w:t>      8) шетелдік студенттер үшін қазақстандық білім берудің тартымсыздығы;</w:t>
      </w:r>
    </w:p>
    <w:p w:rsidR="00957740" w:rsidRDefault="00A4434A">
      <w:pPr>
        <w:spacing w:after="0"/>
        <w:jc w:val="both"/>
      </w:pPr>
      <w:r>
        <w:rPr>
          <w:color w:val="000000"/>
          <w:sz w:val="28"/>
        </w:rPr>
        <w:t>      9) кәсіптік қоғамдастықтың білім беру процесіне қатысуға және мамандарды сертификаттауға дайын болмауы;</w:t>
      </w:r>
    </w:p>
    <w:p w:rsidR="00957740" w:rsidRDefault="00A4434A">
      <w:pPr>
        <w:spacing w:after="0"/>
        <w:jc w:val="both"/>
      </w:pPr>
      <w:r>
        <w:rPr>
          <w:color w:val="000000"/>
          <w:sz w:val="28"/>
        </w:rPr>
        <w:t>      10) ресейлік жоғары және орта білімнен кейінгі білім беретін оқу орындары және басқа бәсекелестер тарапынан белсенді бәсекелестік;</w:t>
      </w:r>
    </w:p>
    <w:p w:rsidR="00957740" w:rsidRDefault="00A4434A">
      <w:pPr>
        <w:spacing w:after="0"/>
        <w:jc w:val="both"/>
      </w:pPr>
      <w:r>
        <w:rPr>
          <w:color w:val="000000"/>
          <w:sz w:val="28"/>
        </w:rPr>
        <w:lastRenderedPageBreak/>
        <w:t>      11) кадрлардың басқа салаларға кетуі.</w:t>
      </w:r>
    </w:p>
    <w:p w:rsidR="00957740" w:rsidRDefault="00A4434A">
      <w:pPr>
        <w:spacing w:after="0"/>
        <w:jc w:val="both"/>
      </w:pPr>
      <w:bookmarkStart w:id="32" w:name="z29"/>
      <w:r>
        <w:rPr>
          <w:color w:val="000000"/>
          <w:sz w:val="28"/>
        </w:rPr>
        <w:t>      4-бөлім. Бағдарламаны іске асырудың мақсаттары, міндеттері, нысаналы индикаторлары мен нәтижелерінің көрсеткіштері</w:t>
      </w:r>
    </w:p>
    <w:p w:rsidR="00957740" w:rsidRDefault="00A4434A">
      <w:pPr>
        <w:spacing w:after="0"/>
        <w:jc w:val="both"/>
      </w:pPr>
      <w:bookmarkStart w:id="33" w:name="z30"/>
      <w:bookmarkEnd w:id="32"/>
      <w:r>
        <w:rPr>
          <w:color w:val="000000"/>
          <w:sz w:val="28"/>
        </w:rPr>
        <w:t xml:space="preserve">       </w:t>
      </w:r>
      <w:r>
        <w:rPr>
          <w:b/>
          <w:color w:val="000000"/>
          <w:sz w:val="28"/>
        </w:rPr>
        <w:t>1-мақсат:</w:t>
      </w:r>
      <w:r>
        <w:rPr>
          <w:color w:val="000000"/>
          <w:sz w:val="28"/>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957740" w:rsidRDefault="00A4434A">
      <w:pPr>
        <w:spacing w:after="0"/>
        <w:jc w:val="both"/>
      </w:pPr>
      <w:bookmarkStart w:id="34" w:name="z35"/>
      <w:bookmarkEnd w:id="33"/>
      <w:r>
        <w:rPr>
          <w:color w:val="000000"/>
          <w:sz w:val="28"/>
        </w:rPr>
        <w:t>      Осы мақсатқа қол жеткізу мынадай нысаналы индикаторлармен өлшенетін болады:</w:t>
      </w:r>
    </w:p>
    <w:bookmarkEnd w:id="34"/>
    <w:p w:rsidR="00957740" w:rsidRDefault="00A4434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6"/>
        <w:gridCol w:w="1364"/>
        <w:gridCol w:w="830"/>
        <w:gridCol w:w="1083"/>
        <w:gridCol w:w="1222"/>
        <w:gridCol w:w="380"/>
        <w:gridCol w:w="380"/>
        <w:gridCol w:w="1222"/>
        <w:gridCol w:w="380"/>
        <w:gridCol w:w="380"/>
        <w:gridCol w:w="1222"/>
        <w:gridCol w:w="913"/>
      </w:tblGrid>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Р/с №</w:t>
            </w:r>
            <w:r>
              <w:br/>
            </w:r>
            <w:r>
              <w:rPr>
                <w:b/>
                <w:color w:val="000000"/>
                <w:sz w:val="20"/>
              </w:rPr>
              <w:t>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Нысаналы индикаторлар</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 факт</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 жас аралығындағы</w:t>
            </w:r>
          </w:p>
        </w:tc>
        <w:tc>
          <w:tcPr>
            <w:tcW w:w="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77,1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82,6</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83,5</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84,6</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85,3</w:t>
            </w:r>
          </w:p>
        </w:tc>
        <w:tc>
          <w:tcPr>
            <w:tcW w:w="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 жас аралығындағы балаларды мектепке дейінгі тәрбиемен және оқытумен қамту</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 (ЭЫДҰ) халықаралық зерттеуіндегі 15 жастағы қазақстандық оқушылардың нәтижелері</w:t>
            </w:r>
            <w:r>
              <w:br/>
            </w:r>
            <w:r>
              <w:rPr>
                <w:color w:val="000000"/>
                <w:sz w:val="20"/>
              </w:rPr>
              <w:t> </w:t>
            </w:r>
            <w:r>
              <w:br/>
            </w:r>
            <w:r>
              <w:rPr>
                <w:color w:val="000000"/>
                <w:sz w:val="20"/>
              </w:rPr>
              <w:t> </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ЭЫДҰ-ның есебі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PISA-2018: математика-423, жаратылыстану – 397, оқу-387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PISA-2021:</w:t>
            </w:r>
            <w:r>
              <w:br/>
            </w:r>
            <w:r>
              <w:rPr>
                <w:color w:val="000000"/>
                <w:sz w:val="20"/>
              </w:rPr>
              <w:t>математика – 470, жаратылыстану – 465, оқу – 440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PISA-2024:</w:t>
            </w:r>
            <w:r>
              <w:br/>
            </w:r>
            <w:r>
              <w:rPr>
                <w:color w:val="000000"/>
                <w:sz w:val="20"/>
              </w:rPr>
              <w:t>математика – 480, жаратылыстану – 490                  оқу – 450</w:t>
            </w:r>
            <w:r>
              <w:br/>
            </w:r>
            <w:r>
              <w:rPr>
                <w:color w:val="000000"/>
                <w:sz w:val="20"/>
              </w:rPr>
              <w:t> </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БҒМ </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Балалардың әл-ауқаты индексі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0-ден 1-ге дейінгі шкала (балл)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әлеуметтік зерттеулердің нәтижелері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0,68</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0,72</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0,73</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Мемлекеттік білім беру тапсырысы бойынша ТжКБ оқу орындарын бітіргеннен кейінгі бірінші жылы </w:t>
            </w:r>
            <w:r>
              <w:rPr>
                <w:color w:val="000000"/>
                <w:sz w:val="20"/>
              </w:rPr>
              <w:lastRenderedPageBreak/>
              <w:t>жұмысқа орналастырылған бітірушілердің үлесі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ЗТМО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r>
              <w:br/>
            </w:r>
            <w:r>
              <w:rPr>
                <w:color w:val="000000"/>
                <w:sz w:val="20"/>
              </w:rPr>
              <w:t xml:space="preserve"> Еңбекмині, ДСМ, АШМ, МСМ, </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5.</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ЗТМО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69</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Еңбекмині,</w:t>
            </w:r>
            <w:r>
              <w:br/>
            </w:r>
            <w:r>
              <w:rPr>
                <w:color w:val="000000"/>
                <w:sz w:val="20"/>
              </w:rPr>
              <w:t>ЖОО</w:t>
            </w:r>
          </w:p>
        </w:tc>
      </w:tr>
    </w:tbl>
    <w:p w:rsidR="00957740" w:rsidRDefault="00A4434A">
      <w:pPr>
        <w:spacing w:after="0"/>
      </w:pPr>
      <w:r>
        <w:br/>
      </w:r>
    </w:p>
    <w:p w:rsidR="00957740" w:rsidRDefault="00A4434A">
      <w:pPr>
        <w:spacing w:after="0"/>
        <w:jc w:val="both"/>
      </w:pPr>
      <w:r>
        <w:rPr>
          <w:color w:val="000000"/>
          <w:sz w:val="28"/>
        </w:rPr>
        <w:t>      Қойылған мақсаттарға қол жеткізу үшін мынадай міндеттерді орындау қажет:</w:t>
      </w:r>
    </w:p>
    <w:p w:rsidR="00957740" w:rsidRDefault="00A4434A">
      <w:pPr>
        <w:spacing w:after="0"/>
        <w:jc w:val="both"/>
      </w:pPr>
      <w:bookmarkStart w:id="35" w:name="z36"/>
      <w:r>
        <w:rPr>
          <w:color w:val="000000"/>
          <w:sz w:val="28"/>
        </w:rPr>
        <w:t xml:space="preserve">       1-міндет. Педагог кәсібінің жоғары мәртебесін қамтамасыз ету, педагогикалық білім беруді жаңғырту.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6"/>
        <w:gridCol w:w="2213"/>
        <w:gridCol w:w="946"/>
        <w:gridCol w:w="881"/>
        <w:gridCol w:w="619"/>
        <w:gridCol w:w="583"/>
        <w:gridCol w:w="583"/>
        <w:gridCol w:w="583"/>
        <w:gridCol w:w="583"/>
        <w:gridCol w:w="583"/>
        <w:gridCol w:w="691"/>
        <w:gridCol w:w="1041"/>
      </w:tblGrid>
      <w:tr w:rsidR="00957740">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957740" w:rsidRDefault="00A4434A">
            <w:pPr>
              <w:spacing w:after="0"/>
              <w:jc w:val="both"/>
            </w:pPr>
            <w:r>
              <w:rPr>
                <w:b/>
                <w:color w:val="000000"/>
                <w:sz w:val="20"/>
              </w:rPr>
              <w:t>Р/с №</w:t>
            </w:r>
            <w:r>
              <w:br/>
            </w:r>
            <w:r>
              <w:rPr>
                <w:b/>
                <w:color w:val="000000"/>
                <w:sz w:val="20"/>
              </w:rPr>
              <w:t>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Нәтижелер көрсеткіштері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w:t>
            </w:r>
            <w:r>
              <w:br/>
            </w:r>
            <w:r>
              <w:rPr>
                <w:b/>
                <w:color w:val="000000"/>
                <w:sz w:val="20"/>
              </w:rPr>
              <w:t>факт</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Педагогтер жалақысының экономика бойынша орташа жалақыға арақатынасы (%)</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63,2</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73,7</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102,9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r>
              <w:br/>
            </w:r>
            <w:r>
              <w:rPr>
                <w:color w:val="000000"/>
                <w:sz w:val="20"/>
              </w:rPr>
              <w:t>Қаржымині</w:t>
            </w:r>
          </w:p>
        </w:tc>
      </w:tr>
      <w:tr w:rsidR="00957740">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58,2</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r w:rsidR="00957740">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Кәсіптік стандарттар негізінде әзірленген, педагогикалық мамандықтар бойынша </w:t>
            </w:r>
            <w:r>
              <w:rPr>
                <w:color w:val="000000"/>
                <w:sz w:val="20"/>
              </w:rPr>
              <w:lastRenderedPageBreak/>
              <w:t>енгізілген білім беру бағдарламаларының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ЖОО (келісу бойынша)</w:t>
            </w:r>
          </w:p>
        </w:tc>
      </w:tr>
      <w:tr w:rsidR="00957740">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4.</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42,6</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r>
              <w:br/>
            </w:r>
            <w:r>
              <w:rPr>
                <w:color w:val="000000"/>
                <w:sz w:val="20"/>
              </w:rPr>
              <w:t>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r>
              <w:br/>
            </w:r>
            <w:r>
              <w:rPr>
                <w:color w:val="000000"/>
                <w:sz w:val="20"/>
              </w:rPr>
              <w:t> </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bl>
    <w:p w:rsidR="00957740" w:rsidRDefault="00A4434A">
      <w:pPr>
        <w:spacing w:after="0"/>
      </w:pPr>
      <w:r>
        <w:br/>
      </w:r>
    </w:p>
    <w:p w:rsidR="00957740" w:rsidRDefault="00A4434A">
      <w:pPr>
        <w:spacing w:after="0"/>
        <w:jc w:val="both"/>
      </w:pPr>
      <w:bookmarkStart w:id="36" w:name="z37"/>
      <w:r>
        <w:rPr>
          <w:color w:val="000000"/>
          <w:sz w:val="28"/>
        </w:rPr>
        <w:t>      2-міндет. Қалалық және ауылдық мектептердің, өңірлердің, оқу орындарының, білім алушылардың арасындағы білім сапасындағы алшақтықты қысқарту.</w:t>
      </w:r>
    </w:p>
    <w:bookmarkEnd w:id="36"/>
    <w:p w:rsidR="00957740" w:rsidRDefault="00A4434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9"/>
        <w:gridCol w:w="1083"/>
        <w:gridCol w:w="731"/>
        <w:gridCol w:w="681"/>
        <w:gridCol w:w="1124"/>
        <w:gridCol w:w="1073"/>
        <w:gridCol w:w="336"/>
        <w:gridCol w:w="1073"/>
        <w:gridCol w:w="336"/>
        <w:gridCol w:w="1073"/>
        <w:gridCol w:w="1073"/>
        <w:gridCol w:w="800"/>
      </w:tblGrid>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Р/с №</w:t>
            </w:r>
            <w:r>
              <w:br/>
            </w:r>
            <w:r>
              <w:rPr>
                <w:b/>
                <w:color w:val="000000"/>
                <w:sz w:val="20"/>
              </w:rPr>
              <w:t> </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Нәтижелер</w:t>
            </w:r>
            <w:r>
              <w:br/>
            </w:r>
            <w:r>
              <w:rPr>
                <w:b/>
                <w:color w:val="000000"/>
                <w:sz w:val="20"/>
              </w:rPr>
              <w:t>көрсеткіштері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ЭЫДҰ және IEA қала/ауыл арасында жүргізген халықаралық зерттеулердегі қазақстандық оқушылар нәтижелерінің алшақтығы </w:t>
            </w:r>
            <w:r>
              <w:br/>
            </w:r>
            <w:r>
              <w:rPr>
                <w:color w:val="000000"/>
                <w:sz w:val="20"/>
              </w:rPr>
              <w:t> </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ЭЫДҰ, IEA есебі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PISA-2018</w:t>
            </w:r>
            <w:r>
              <w:br/>
            </w:r>
            <w:r>
              <w:rPr>
                <w:color w:val="000000"/>
                <w:sz w:val="20"/>
              </w:rPr>
              <w:t>математика- 22; оқу- 38; жаратылыстану- 32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TIMSS-2019</w:t>
            </w:r>
            <w:r>
              <w:br/>
            </w:r>
            <w:r>
              <w:rPr>
                <w:color w:val="000000"/>
                <w:sz w:val="20"/>
              </w:rPr>
              <w:t>математика-4 - сынып –</w:t>
            </w:r>
            <w:r>
              <w:br/>
            </w:r>
            <w:r>
              <w:rPr>
                <w:color w:val="000000"/>
                <w:sz w:val="20"/>
              </w:rPr>
              <w:t>25; 8- сынып –</w:t>
            </w:r>
            <w:r>
              <w:br/>
            </w:r>
            <w:r>
              <w:rPr>
                <w:color w:val="000000"/>
                <w:sz w:val="20"/>
              </w:rPr>
              <w:t xml:space="preserve">  30; </w:t>
            </w:r>
            <w:r>
              <w:br/>
            </w:r>
            <w:r>
              <w:rPr>
                <w:color w:val="000000"/>
                <w:sz w:val="20"/>
              </w:rPr>
              <w:t>жаратылыстану – 4 –</w:t>
            </w:r>
            <w:r>
              <w:br/>
            </w:r>
            <w:r>
              <w:rPr>
                <w:color w:val="000000"/>
                <w:sz w:val="20"/>
              </w:rPr>
              <w:t>сынып-27; 8- сынып –</w:t>
            </w:r>
            <w:r>
              <w:br/>
            </w:r>
            <w:r>
              <w:rPr>
                <w:color w:val="000000"/>
                <w:sz w:val="20"/>
              </w:rPr>
              <w:t>33;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PISA-2021</w:t>
            </w:r>
            <w:r>
              <w:br/>
            </w:r>
            <w:r>
              <w:rPr>
                <w:color w:val="000000"/>
                <w:sz w:val="20"/>
              </w:rPr>
              <w:t xml:space="preserve"> математика- 18; оқу- 22; жаратылыстану - 15. PIRLS-2021 оқу-5 </w:t>
            </w:r>
            <w:r>
              <w:br/>
            </w:r>
            <w:r>
              <w:rPr>
                <w:color w:val="000000"/>
                <w:sz w:val="20"/>
              </w:rPr>
              <w:t> </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TIMSS -2023 математика- 4- сынып –</w:t>
            </w:r>
            <w:r>
              <w:br/>
            </w:r>
            <w:r>
              <w:rPr>
                <w:color w:val="000000"/>
                <w:sz w:val="20"/>
              </w:rPr>
              <w:t>15; 8- сынып –</w:t>
            </w:r>
            <w:r>
              <w:br/>
            </w:r>
            <w:r>
              <w:rPr>
                <w:color w:val="000000"/>
                <w:sz w:val="20"/>
              </w:rPr>
              <w:t>17; жаратылыстану -4- сынып –</w:t>
            </w:r>
            <w:r>
              <w:br/>
            </w:r>
            <w:r>
              <w:rPr>
                <w:color w:val="000000"/>
                <w:sz w:val="20"/>
              </w:rPr>
              <w:t>12; 8- сынып – 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PISA-2024</w:t>
            </w:r>
            <w:r>
              <w:br/>
            </w:r>
            <w:r>
              <w:rPr>
                <w:color w:val="000000"/>
                <w:sz w:val="20"/>
              </w:rPr>
              <w:t>математика – 13; оқу –</w:t>
            </w:r>
            <w:r>
              <w:br/>
            </w:r>
            <w:r>
              <w:rPr>
                <w:color w:val="000000"/>
                <w:sz w:val="20"/>
              </w:rPr>
              <w:t>15; жаратылыстану –9.</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r>
      <w:tr w:rsidR="0095774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Қосымша біліммен қамтылған мектеп оқушыларының  үлесі, оның ішінде: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БҒМ-ның әкімшілік деректері </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i/>
                <w:color w:val="000000"/>
                <w:sz w:val="20"/>
              </w:rPr>
              <w:t>қалада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r>
              <w:rPr>
                <w:color w:val="000000"/>
                <w:sz w:val="20"/>
              </w:rPr>
              <w:lastRenderedPageBreak/>
              <w:t>5</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35,7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r>
              <w:rPr>
                <w:color w:val="000000"/>
                <w:sz w:val="20"/>
              </w:rPr>
              <w:lastRenderedPageBreak/>
              <w:t>9</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i/>
                <w:color w:val="000000"/>
                <w:sz w:val="20"/>
              </w:rPr>
              <w:t>ауылда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27,5</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29,1</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957740" w:rsidRDefault="00957740"/>
        </w:tc>
      </w:tr>
    </w:tbl>
    <w:p w:rsidR="00957740" w:rsidRDefault="00A4434A">
      <w:pPr>
        <w:spacing w:after="0"/>
      </w:pPr>
      <w:r>
        <w:br/>
      </w:r>
    </w:p>
    <w:p w:rsidR="00957740" w:rsidRDefault="00A4434A">
      <w:pPr>
        <w:spacing w:after="0"/>
        <w:jc w:val="both"/>
      </w:pPr>
      <w:bookmarkStart w:id="37" w:name="z38"/>
      <w:r>
        <w:rPr>
          <w:color w:val="000000"/>
          <w:sz w:val="28"/>
        </w:rPr>
        <w:t>      3-міндет. Оқытудың қауіпсіз және жайлы ортасын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2"/>
        <w:gridCol w:w="1986"/>
        <w:gridCol w:w="906"/>
        <w:gridCol w:w="881"/>
        <w:gridCol w:w="661"/>
        <w:gridCol w:w="627"/>
        <w:gridCol w:w="627"/>
        <w:gridCol w:w="627"/>
        <w:gridCol w:w="627"/>
        <w:gridCol w:w="627"/>
        <w:gridCol w:w="627"/>
        <w:gridCol w:w="964"/>
      </w:tblGrid>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957740" w:rsidRDefault="00A4434A">
            <w:pPr>
              <w:spacing w:after="20"/>
              <w:ind w:left="20"/>
              <w:jc w:val="both"/>
            </w:pPr>
            <w:r>
              <w:rPr>
                <w:color w:val="000000"/>
                <w:sz w:val="20"/>
              </w:rPr>
              <w:t>Р/с№</w:t>
            </w:r>
            <w:r>
              <w:br/>
            </w:r>
            <w:r>
              <w:rPr>
                <w:color w:val="000000"/>
                <w:sz w:val="20"/>
              </w:rPr>
              <w:t> </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Нәтижелер көрсеткіштері</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Өлш.бірл.</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Ақпарат көзі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2018 факт</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2022</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2023</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2024</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Жауап</w:t>
            </w:r>
            <w:r>
              <w:br/>
            </w:r>
            <w:r>
              <w:rPr>
                <w:color w:val="000000"/>
                <w:sz w:val="20"/>
              </w:rPr>
              <w:t>ты орын</w:t>
            </w:r>
            <w:r>
              <w:br/>
            </w:r>
            <w:r>
              <w:rPr>
                <w:color w:val="000000"/>
                <w:sz w:val="20"/>
              </w:rPr>
              <w:t>даушылар</w:t>
            </w:r>
          </w:p>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 және РБ-ның әлеуметтік салаға шығындарының көлемінде "Балалар бюджетінің" үлесін  ұлғайту (жыл сайын)</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өткен жылға қарағанда %</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МО</w:t>
            </w:r>
            <w:r>
              <w:br/>
            </w:r>
            <w:r>
              <w:rPr>
                <w:color w:val="000000"/>
                <w:sz w:val="20"/>
              </w:rPr>
              <w:t>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 xml:space="preserve"> ЦДИАӨМ </w:t>
            </w:r>
            <w:r>
              <w:br/>
            </w:r>
            <w:r>
              <w:rPr>
                <w:color w:val="000000"/>
                <w:sz w:val="20"/>
              </w:rPr>
              <w:t>ЖАО</w:t>
            </w:r>
          </w:p>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РДҚ</w:t>
            </w:r>
            <w:r>
              <w:br/>
            </w:r>
            <w:r>
              <w:rPr>
                <w:color w:val="000000"/>
                <w:sz w:val="20"/>
              </w:rPr>
              <w:t>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w:t>
            </w:r>
            <w:r>
              <w:br/>
            </w:r>
            <w:r>
              <w:rPr>
                <w:color w:val="000000"/>
                <w:sz w:val="20"/>
              </w:rPr>
              <w:t>БҒМ</w:t>
            </w:r>
            <w:r>
              <w:br/>
            </w:r>
            <w:r>
              <w:rPr>
                <w:color w:val="000000"/>
                <w:sz w:val="20"/>
              </w:rPr>
              <w:t> </w:t>
            </w:r>
          </w:p>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Инклюзивті білім беру үшін жағдай жасаған білім беру ұйымдарының үлесі:</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мектепке дейінгі ұйымдар</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жалпы білім беретін мектептер</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60,4</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ТжКБ ұйымдары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азаматтық ЖОО</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r>
              <w:br/>
            </w:r>
            <w:r>
              <w:rPr>
                <w:color w:val="000000"/>
                <w:sz w:val="20"/>
              </w:rPr>
              <w:t> </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r>
              <w:br/>
            </w:r>
            <w:r>
              <w:rPr>
                <w:color w:val="000000"/>
                <w:sz w:val="20"/>
              </w:rPr>
              <w:t> </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r>
              <w:br/>
            </w:r>
            <w:r>
              <w:rPr>
                <w:color w:val="000000"/>
                <w:sz w:val="20"/>
              </w:rPr>
              <w:t> </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Мыналармен қамтамасыз етілген білім беру ұйымдарының үлесі:</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Бейнебақылаулар (ішкі және сыртқы)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турникеттер</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957740" w:rsidRDefault="00957740"/>
        </w:tc>
      </w:tr>
    </w:tbl>
    <w:p w:rsidR="00957740" w:rsidRDefault="00A4434A">
      <w:pPr>
        <w:spacing w:after="0"/>
      </w:pPr>
      <w:r>
        <w:lastRenderedPageBreak/>
        <w:br/>
      </w:r>
    </w:p>
    <w:p w:rsidR="00957740" w:rsidRDefault="00A4434A">
      <w:pPr>
        <w:spacing w:after="0"/>
        <w:jc w:val="both"/>
      </w:pPr>
      <w:bookmarkStart w:id="38" w:name="z39"/>
      <w:r>
        <w:rPr>
          <w:color w:val="000000"/>
          <w:sz w:val="28"/>
        </w:rPr>
        <w:t>      4-міндет. Үздік практикалар негізінде білім алушылардың, педагогтердің және білім беру ұйымдарының сапасын бағалаудың жаңартылған жүйесін енгізу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
        <w:gridCol w:w="1592"/>
        <w:gridCol w:w="946"/>
        <w:gridCol w:w="1130"/>
        <w:gridCol w:w="494"/>
        <w:gridCol w:w="738"/>
        <w:gridCol w:w="646"/>
        <w:gridCol w:w="643"/>
        <w:gridCol w:w="738"/>
        <w:gridCol w:w="722"/>
        <w:gridCol w:w="731"/>
        <w:gridCol w:w="984"/>
      </w:tblGrid>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957740" w:rsidRDefault="00A4434A">
            <w:pPr>
              <w:spacing w:after="0"/>
              <w:jc w:val="both"/>
            </w:pPr>
            <w:r>
              <w:rPr>
                <w:b/>
                <w:color w:val="000000"/>
                <w:sz w:val="20"/>
              </w:rPr>
              <w:t>Р/с №</w:t>
            </w:r>
            <w:r>
              <w:br/>
            </w:r>
            <w:r>
              <w:rPr>
                <w:b/>
                <w:color w:val="000000"/>
                <w:sz w:val="20"/>
              </w:rPr>
              <w:t>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Нәтижелер көрсеткіштері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 факт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сапасын сараптамалық шолудың қорытындылары бойынша өз санатын жоғарыға көтерген мектептердің үлесі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w:t>
            </w:r>
            <w:r>
              <w:br/>
            </w:r>
            <w:r>
              <w:rPr>
                <w:color w:val="000000"/>
                <w:sz w:val="20"/>
              </w:rPr>
              <w:t>әкімшілік деректер</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мониторингісінің қорытындылары бойынша бастауыш және негізгі орта білім беру оқушыларының оқу жетістіктерінің нәтижелері</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Мониторинг нәтижесі</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r>
              <w:br/>
            </w:r>
            <w:r>
              <w:rPr>
                <w:color w:val="000000"/>
                <w:sz w:val="20"/>
              </w:rPr>
              <w:t>сынып- 18 балл,             9- сынып – 45 балл</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 сынып -18,6 балл, </w:t>
            </w:r>
            <w:r>
              <w:br/>
            </w:r>
            <w:r>
              <w:rPr>
                <w:color w:val="000000"/>
                <w:sz w:val="20"/>
              </w:rPr>
              <w:t>9- сынып – 46,5 балл</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 сынып -19,2 балл, </w:t>
            </w:r>
            <w:r>
              <w:br/>
            </w:r>
            <w:r>
              <w:rPr>
                <w:color w:val="000000"/>
                <w:sz w:val="20"/>
              </w:rPr>
              <w:t>9-сынып – 48 балл</w:t>
            </w:r>
            <w:r>
              <w:br/>
            </w:r>
            <w:r>
              <w:rPr>
                <w:color w:val="000000"/>
                <w:sz w:val="20"/>
              </w:rPr>
              <w:t>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сынып - 19,8 балл, 9- сынып – 49,5 балл</w:t>
            </w:r>
            <w:r>
              <w:br/>
            </w:r>
            <w:r>
              <w:rPr>
                <w:color w:val="000000"/>
                <w:sz w:val="20"/>
              </w:rPr>
              <w:t> </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сынып - 20,4 балл, 9- сынып – 51 балл</w:t>
            </w:r>
            <w:r>
              <w:br/>
            </w:r>
            <w:r>
              <w:rPr>
                <w:color w:val="000000"/>
                <w:sz w:val="20"/>
              </w:rPr>
              <w:t> </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–сын ып - 21 балл, 9- сынып – 52,5 балл</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Әкімшілік деректер</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r>
              <w:br/>
            </w:r>
            <w:r>
              <w:rPr>
                <w:color w:val="000000"/>
                <w:sz w:val="20"/>
              </w:rPr>
              <w:t>"Кәсіпқор" холдингі" КеАҚ (келісу бойынша)</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QS-WUR топ-200 рейтингісінде белгіленген Қазақстан ЖОО саны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QS-WUR ресми ақпараты </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ЖОО (келісу бойынша)</w:t>
            </w:r>
          </w:p>
        </w:tc>
      </w:tr>
    </w:tbl>
    <w:p w:rsidR="00957740" w:rsidRDefault="00A4434A">
      <w:pPr>
        <w:spacing w:after="0"/>
      </w:pPr>
      <w:r>
        <w:br/>
      </w:r>
    </w:p>
    <w:p w:rsidR="00957740" w:rsidRDefault="00A4434A">
      <w:pPr>
        <w:spacing w:after="0"/>
        <w:jc w:val="both"/>
      </w:pPr>
      <w:bookmarkStart w:id="39" w:name="z40"/>
      <w:r>
        <w:rPr>
          <w:color w:val="000000"/>
          <w:sz w:val="28"/>
        </w:rPr>
        <w:lastRenderedPageBreak/>
        <w:t>      5-міндет. Экономика қажеттіліктеріне және өңірлік ерекшеліктерге сәйкес оқытудың, кәсіптік даярлаудың сабақтастығы мен үздіксіздігін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2571"/>
        <w:gridCol w:w="946"/>
        <w:gridCol w:w="1310"/>
        <w:gridCol w:w="541"/>
        <w:gridCol w:w="499"/>
        <w:gridCol w:w="499"/>
        <w:gridCol w:w="499"/>
        <w:gridCol w:w="499"/>
        <w:gridCol w:w="499"/>
        <w:gridCol w:w="499"/>
        <w:gridCol w:w="980"/>
      </w:tblGrid>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957740" w:rsidRDefault="00A4434A">
            <w:pPr>
              <w:spacing w:after="0"/>
              <w:jc w:val="both"/>
            </w:pPr>
            <w:r>
              <w:rPr>
                <w:b/>
                <w:color w:val="000000"/>
                <w:sz w:val="20"/>
              </w:rPr>
              <w:t>Р/с №</w:t>
            </w:r>
            <w:r>
              <w:br/>
            </w:r>
            <w:r>
              <w:rPr>
                <w:b/>
                <w:color w:val="000000"/>
                <w:sz w:val="20"/>
              </w:rPr>
              <w:t> </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Нәтижелер көрсеткіштері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w:t>
            </w:r>
            <w:r>
              <w:br/>
            </w:r>
            <w:r>
              <w:rPr>
                <w:b/>
                <w:color w:val="000000"/>
                <w:sz w:val="20"/>
              </w:rPr>
              <w:t>факт</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 оқыту үшін мектепалды жасындағы балалардың дайындық деңгейі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82,5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86</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94,7</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ЖАО,БҒМ </w:t>
            </w:r>
          </w:p>
        </w:tc>
      </w:tr>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 жылдық оқыту моделіне көшкен мектептердің үлесі (2024 жылы – 1-сынып; 2025 жылы – 2-сынып)</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r>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Дуальды оқытумен қамтылған мемлекеттік тапсырыс бойынша оқитын техникалық және кәсіптік білім беру студенттерінің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12,7</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23</w:t>
            </w:r>
            <w:r>
              <w:br/>
            </w:r>
            <w:r>
              <w:rPr>
                <w:color w:val="000000"/>
                <w:sz w:val="20"/>
              </w:rPr>
              <w:t> </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және жоғары оқу орнынан кейінгі білім беру жүйесімен қанағаттанушылық (композитті индексі)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Әлеуметтік зерттеу нәтижелері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ЖОО (келісу бойынша)</w:t>
            </w:r>
          </w:p>
        </w:tc>
      </w:tr>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r>
      <w:tr w:rsidR="00957740">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Студенттердің жалпы санындағы жоғары білім беру жүйесіндегі шетелдік студенттердің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ҰЭМ КС статистикалық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БҒМ, ЖОО (келісу бойынша) </w:t>
            </w:r>
          </w:p>
        </w:tc>
      </w:tr>
    </w:tbl>
    <w:p w:rsidR="00957740" w:rsidRDefault="00A4434A">
      <w:pPr>
        <w:spacing w:after="0"/>
      </w:pPr>
      <w:r>
        <w:br/>
      </w:r>
    </w:p>
    <w:p w:rsidR="00957740" w:rsidRDefault="00A4434A">
      <w:pPr>
        <w:spacing w:after="0"/>
        <w:jc w:val="both"/>
      </w:pPr>
      <w:bookmarkStart w:id="40" w:name="z41"/>
      <w:r>
        <w:rPr>
          <w:color w:val="000000"/>
          <w:sz w:val="28"/>
        </w:rPr>
        <w:t>      6-міндет. Білім алушының зияткерлік, рухани-адамгершілік және физикалық дамуын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4"/>
        <w:gridCol w:w="1408"/>
        <w:gridCol w:w="1073"/>
        <w:gridCol w:w="1789"/>
        <w:gridCol w:w="620"/>
        <w:gridCol w:w="578"/>
        <w:gridCol w:w="578"/>
        <w:gridCol w:w="578"/>
        <w:gridCol w:w="578"/>
        <w:gridCol w:w="578"/>
        <w:gridCol w:w="578"/>
        <w:gridCol w:w="980"/>
      </w:tblGrid>
      <w:tr w:rsidR="00957740">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957740" w:rsidRDefault="00A4434A">
            <w:pPr>
              <w:spacing w:after="0"/>
              <w:jc w:val="both"/>
            </w:pPr>
            <w:r>
              <w:rPr>
                <w:b/>
                <w:color w:val="000000"/>
                <w:sz w:val="20"/>
              </w:rPr>
              <w:t>Р/с №</w:t>
            </w:r>
            <w:r>
              <w:br/>
            </w:r>
            <w:r>
              <w:rPr>
                <w:b/>
                <w:color w:val="000000"/>
                <w:sz w:val="20"/>
              </w:rPr>
              <w:t> </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Нәтижелер көрсеткіштері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 факт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"Жас қыран" қозғалысына қатысатын</w:t>
            </w:r>
            <w:r>
              <w:br/>
            </w:r>
            <w:r>
              <w:rPr>
                <w:color w:val="000000"/>
                <w:sz w:val="20"/>
              </w:rPr>
              <w:t xml:space="preserve">1-4-сынып оқушыларының </w:t>
            </w:r>
            <w:r>
              <w:rPr>
                <w:color w:val="000000"/>
                <w:sz w:val="20"/>
              </w:rPr>
              <w:lastRenderedPageBreak/>
              <w:t>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59,9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w:t>
            </w:r>
          </w:p>
        </w:tc>
      </w:tr>
      <w:tr w:rsidR="00957740">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"Жас Ұлан" қозғалысына қатысатын </w:t>
            </w:r>
            <w:r>
              <w:br/>
            </w:r>
            <w:r>
              <w:rPr>
                <w:color w:val="000000"/>
                <w:sz w:val="20"/>
              </w:rPr>
              <w:t>5-10 сынып оқушыларының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w:t>
            </w:r>
          </w:p>
        </w:tc>
      </w:tr>
      <w:tr w:rsidR="00957740">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"Жас Сарбаз" әскери-патриоттық клубының қозғалысына қатысатын колледждер оқушыларының саны</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адам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50 000</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w:t>
            </w:r>
          </w:p>
        </w:tc>
      </w:tr>
      <w:tr w:rsidR="00957740">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Азаматтылық пен патриотизмнің жоғары деңгейін көрсеткен оқушылардың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жылға қарай % өсім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Әлеуметтанушылық зерттеу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ИҚДМ,</w:t>
            </w:r>
            <w:r>
              <w:br/>
            </w:r>
            <w:r>
              <w:rPr>
                <w:color w:val="000000"/>
                <w:sz w:val="20"/>
              </w:rPr>
              <w:t>ЖАО</w:t>
            </w:r>
          </w:p>
        </w:tc>
      </w:tr>
      <w:tr w:rsidR="00957740">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Мектептен тыс ұйымдарда және жалпы білім беретін мектептерде спорт секцияларымен қамтылған білім алушылардың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42</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r>
    </w:tbl>
    <w:p w:rsidR="00957740" w:rsidRDefault="00A4434A">
      <w:pPr>
        <w:spacing w:after="0"/>
      </w:pPr>
      <w:r>
        <w:br/>
      </w:r>
    </w:p>
    <w:p w:rsidR="00957740" w:rsidRDefault="00A4434A">
      <w:pPr>
        <w:spacing w:after="0"/>
        <w:jc w:val="both"/>
      </w:pPr>
      <w:bookmarkStart w:id="41" w:name="z42"/>
      <w:r>
        <w:rPr>
          <w:color w:val="000000"/>
          <w:sz w:val="28"/>
        </w:rPr>
        <w:t>      7-міндет. Білім беру ұйымдарын цифрлық инфрақұрылыммен және қазіргі заманғы материалдық-техникалық базамен жарақтандыру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8"/>
        <w:gridCol w:w="1678"/>
        <w:gridCol w:w="946"/>
        <w:gridCol w:w="881"/>
        <w:gridCol w:w="620"/>
        <w:gridCol w:w="676"/>
        <w:gridCol w:w="676"/>
        <w:gridCol w:w="676"/>
        <w:gridCol w:w="677"/>
        <w:gridCol w:w="677"/>
        <w:gridCol w:w="677"/>
        <w:gridCol w:w="980"/>
      </w:tblGrid>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957740" w:rsidRDefault="00A4434A">
            <w:pPr>
              <w:spacing w:after="0"/>
              <w:jc w:val="both"/>
            </w:pPr>
            <w:r>
              <w:rPr>
                <w:b/>
                <w:color w:val="000000"/>
                <w:sz w:val="20"/>
              </w:rPr>
              <w:t>Р/с№</w:t>
            </w:r>
            <w:r>
              <w:br/>
            </w:r>
            <w:r>
              <w:rPr>
                <w:b/>
                <w:color w:val="000000"/>
                <w:sz w:val="20"/>
              </w:rPr>
              <w:t> </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Нәтижелер көрсеткіштері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Өлш.бірл.</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Ақпарат көзі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2018 факт</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2021</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Күндізгі мемлекеттік мектептердің жалпы санындағы авариялық жағдайдағы мектептердің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0,5</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0,3</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r>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Күндізгі мемлекеттік мектептердің жалпы санындағы үш ауысымда оқытатын мектептердің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0,8</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0,6</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0,4</w:t>
            </w:r>
            <w:r>
              <w:br/>
            </w:r>
            <w:r>
              <w:rPr>
                <w:color w:val="000000"/>
                <w:sz w:val="20"/>
              </w:rPr>
              <w:t> </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r>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 мен ЖОО жатақханаларында енгізілген  төсек-орындарының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орын</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2217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20 000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45 000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90 000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r>
              <w:br/>
            </w:r>
            <w:r>
              <w:rPr>
                <w:color w:val="000000"/>
                <w:sz w:val="20"/>
              </w:rPr>
              <w:t>ЖОО (келісу бойынша)</w:t>
            </w:r>
          </w:p>
        </w:tc>
      </w:tr>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ұйымдарының жалпы санындағы қазіргі заманғы жабдықтармен жарақталған оқу кабинеттерінің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33,8</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45,5</w:t>
            </w:r>
            <w:r>
              <w:br/>
            </w:r>
            <w:r>
              <w:rPr>
                <w:color w:val="000000"/>
                <w:sz w:val="20"/>
              </w:rPr>
              <w:t> </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r>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"Жас маман" жобасы шеңберінде қазіргі заманғы материалдық-техникалық базамен жарақталған колледждердің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бірлік</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r>
      <w:tr w:rsidR="00957740">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Құрылыс (қосымша құрылыс) / білім беру объектілерін ашу есебінен құрылған жұмыс орындарының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бірлік</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5846</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6954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9660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5718</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6143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5346</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bl>
    <w:p w:rsidR="00957740" w:rsidRDefault="00A4434A">
      <w:pPr>
        <w:spacing w:after="0"/>
      </w:pPr>
      <w:r>
        <w:br/>
      </w:r>
    </w:p>
    <w:p w:rsidR="00957740" w:rsidRDefault="00A4434A">
      <w:pPr>
        <w:spacing w:after="0"/>
        <w:jc w:val="both"/>
      </w:pPr>
      <w:bookmarkStart w:id="42" w:name="z43"/>
      <w:r>
        <w:rPr>
          <w:color w:val="000000"/>
          <w:sz w:val="28"/>
        </w:rPr>
        <w:t>      8-міндет. Білім беруді басқару және қаржыландыру жүйесінің вертикалін енгізу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6"/>
        <w:gridCol w:w="2021"/>
        <w:gridCol w:w="966"/>
        <w:gridCol w:w="881"/>
        <w:gridCol w:w="677"/>
        <w:gridCol w:w="610"/>
        <w:gridCol w:w="610"/>
        <w:gridCol w:w="610"/>
        <w:gridCol w:w="610"/>
        <w:gridCol w:w="610"/>
        <w:gridCol w:w="610"/>
        <w:gridCol w:w="1091"/>
      </w:tblGrid>
      <w:tr w:rsidR="00957740">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957740" w:rsidRDefault="00A4434A">
            <w:pPr>
              <w:spacing w:after="20"/>
              <w:ind w:left="20"/>
              <w:jc w:val="both"/>
            </w:pPr>
            <w:r>
              <w:rPr>
                <w:b/>
                <w:color w:val="000000"/>
                <w:sz w:val="20"/>
              </w:rPr>
              <w:t>Р/с №</w:t>
            </w:r>
            <w:r>
              <w:br/>
            </w:r>
            <w:r>
              <w:rPr>
                <w:color w:val="000000"/>
                <w:sz w:val="20"/>
              </w:rPr>
              <w:t> </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Нәтижелер көрсеткіштері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Өлш.бірл.</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Ақпарат көзі</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2018 факт</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2021</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2022</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2025</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Толық жиынтықты мектептердің жалпы санындағы жан басына шаққандағы </w:t>
            </w:r>
            <w:r>
              <w:rPr>
                <w:color w:val="000000"/>
                <w:sz w:val="20"/>
              </w:rPr>
              <w:lastRenderedPageBreak/>
              <w:t>қаржыландыруға көшкен мемлекеттік күндізгі жалпы білім беретін мектептердің үлесі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есептік ақпараты</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22,7</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61,1</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r>
      <w:tr w:rsidR="00957740">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Менеджмент саласында біліктілігін арттырудан өткен  жоғары оқу орындары басшыларының үлесі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БҒМ-ның әкімшілік деректері</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r>
      <w:tr w:rsidR="00957740">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ЖІӨ-ден білім беру мен ғылымға арналған шығыстардың үлесі (2019-3,3%)</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ҰЭМ мен БҒМ деректері </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3,3</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5,1</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Қаржымині, БҒМ </w:t>
            </w:r>
          </w:p>
        </w:tc>
      </w:tr>
    </w:tbl>
    <w:p w:rsidR="00957740" w:rsidRDefault="00A4434A">
      <w:pPr>
        <w:spacing w:after="0"/>
      </w:pPr>
      <w:r>
        <w:br/>
      </w:r>
    </w:p>
    <w:p w:rsidR="00957740" w:rsidRDefault="00A4434A">
      <w:pPr>
        <w:spacing w:after="0"/>
        <w:jc w:val="both"/>
      </w:pPr>
      <w:bookmarkStart w:id="43" w:name="z44"/>
      <w:r>
        <w:rPr>
          <w:color w:val="000000"/>
          <w:sz w:val="28"/>
        </w:rPr>
        <w:t>      2-мақсат: Елдің әлеуметтік-экономикалық дамуына ғылымның үлесін арттыру</w:t>
      </w:r>
    </w:p>
    <w:p w:rsidR="00957740" w:rsidRDefault="00A4434A">
      <w:pPr>
        <w:spacing w:after="0"/>
        <w:jc w:val="both"/>
      </w:pPr>
      <w:bookmarkStart w:id="44" w:name="z45"/>
      <w:bookmarkEnd w:id="43"/>
      <w:r>
        <w:rPr>
          <w:color w:val="000000"/>
          <w:sz w:val="28"/>
        </w:rPr>
        <w:t>      Аталған мақсатқа қол жеткізу мынадай нысаналы индикаторлармен өлшенетін болады: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8"/>
        <w:gridCol w:w="2081"/>
        <w:gridCol w:w="966"/>
        <w:gridCol w:w="1582"/>
        <w:gridCol w:w="522"/>
        <w:gridCol w:w="477"/>
        <w:gridCol w:w="477"/>
        <w:gridCol w:w="477"/>
        <w:gridCol w:w="477"/>
        <w:gridCol w:w="477"/>
        <w:gridCol w:w="477"/>
        <w:gridCol w:w="1331"/>
      </w:tblGrid>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957740" w:rsidRDefault="00A4434A">
            <w:pPr>
              <w:spacing w:after="20"/>
              <w:ind w:left="20"/>
              <w:jc w:val="both"/>
            </w:pPr>
            <w:r>
              <w:rPr>
                <w:b/>
                <w:color w:val="000000"/>
                <w:sz w:val="20"/>
              </w:rPr>
              <w:t>Р/с №</w:t>
            </w:r>
            <w:r>
              <w:br/>
            </w:r>
            <w:r>
              <w:rPr>
                <w:color w:val="000000"/>
                <w:sz w:val="20"/>
              </w:rPr>
              <w:t> </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Нысаналы индикатор</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Өлш.бірл.</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Ақпарат көзі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Ғылымға арналған шығыстардың ЖІӨ-дегі үлесі</w:t>
            </w:r>
            <w:r>
              <w:br/>
            </w:r>
            <w:r>
              <w:rPr>
                <w:color w:val="000000"/>
                <w:sz w:val="20"/>
              </w:rPr>
              <w:t>(барлық көздерден)</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ҰЭМ СК Статистикалық деректері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Қорғанысмині, АШМ, Еңбекмині, ЭГТРМ, ДСМ, МСМ, ЭМ, ИИДМ, ЦДИАӨМ, СИМ,</w:t>
            </w:r>
            <w:r>
              <w:br/>
            </w:r>
            <w:r>
              <w:rPr>
                <w:color w:val="000000"/>
                <w:sz w:val="20"/>
              </w:rPr>
              <w:t>ҒЗИ (келісу бойынша), ЖОО (келісу бойынша)</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Ғылыми-зерттеу ұйымдарының сапасы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ЖБИ-дағы орын</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ДЭФ ЖБИ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Қорғанысмині, АШМ, ДСМ, Еңбекмині, ЭГТРМ, ДСМ, МСМ, ЭМ, ИИДМ, ЦДИАӨМ, СИМ,</w:t>
            </w:r>
            <w:r>
              <w:br/>
            </w:r>
            <w:r>
              <w:rPr>
                <w:color w:val="000000"/>
                <w:sz w:val="20"/>
              </w:rPr>
              <w:t>ҒЗИ (келісу бойынша), ЖОО (келісу бойынша)</w:t>
            </w:r>
          </w:p>
        </w:tc>
      </w:tr>
      <w:tr w:rsidR="0095774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3.</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Web of Science (Clarivate Analytics) және Scopus (Elsevier) деректер базаларының ақпараты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Қорғанысмині, АШМ, Еңбекмині, </w:t>
            </w:r>
            <w:r>
              <w:br/>
            </w:r>
            <w:r>
              <w:rPr>
                <w:color w:val="000000"/>
                <w:sz w:val="20"/>
              </w:rPr>
              <w:t>ДСМ, ЭГТРМ, ДСМ, МСМ, ЭМ, ИИДМ, ЦДИАӨМ, СИМ,</w:t>
            </w:r>
            <w:r>
              <w:br/>
            </w:r>
            <w:r>
              <w:rPr>
                <w:color w:val="000000"/>
                <w:sz w:val="20"/>
              </w:rPr>
              <w:t>ҒЗИ (келісу бойынша), ЖОО (келісу бойынша)</w:t>
            </w:r>
          </w:p>
        </w:tc>
      </w:tr>
    </w:tbl>
    <w:p w:rsidR="00957740" w:rsidRDefault="00A4434A">
      <w:pPr>
        <w:spacing w:after="0"/>
      </w:pPr>
      <w:r>
        <w:br/>
      </w:r>
    </w:p>
    <w:p w:rsidR="00957740" w:rsidRDefault="00A4434A">
      <w:pPr>
        <w:spacing w:after="0"/>
        <w:jc w:val="both"/>
      </w:pPr>
      <w:bookmarkStart w:id="45" w:name="z46"/>
      <w:r>
        <w:rPr>
          <w:color w:val="000000"/>
          <w:sz w:val="28"/>
        </w:rPr>
        <w:t>      Қойылған мақсатты іске асыру үшін мынадай міндеттерді шешу көзделеді:</w:t>
      </w:r>
    </w:p>
    <w:p w:rsidR="00957740" w:rsidRDefault="00A4434A">
      <w:pPr>
        <w:spacing w:after="0"/>
        <w:jc w:val="both"/>
      </w:pPr>
      <w:bookmarkStart w:id="46" w:name="z47"/>
      <w:bookmarkEnd w:id="45"/>
      <w:r>
        <w:rPr>
          <w:color w:val="000000"/>
          <w:sz w:val="28"/>
        </w:rPr>
        <w:t>      1-міндет. Ғылымның зияткерлік әлеуетін нығайту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8"/>
        <w:gridCol w:w="2176"/>
        <w:gridCol w:w="966"/>
        <w:gridCol w:w="1310"/>
        <w:gridCol w:w="551"/>
        <w:gridCol w:w="494"/>
        <w:gridCol w:w="494"/>
        <w:gridCol w:w="494"/>
        <w:gridCol w:w="494"/>
        <w:gridCol w:w="494"/>
        <w:gridCol w:w="495"/>
        <w:gridCol w:w="1366"/>
      </w:tblGrid>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957740" w:rsidRDefault="00A4434A">
            <w:pPr>
              <w:spacing w:after="20"/>
              <w:ind w:left="20"/>
              <w:jc w:val="both"/>
            </w:pPr>
            <w:r>
              <w:rPr>
                <w:b/>
                <w:color w:val="000000"/>
                <w:sz w:val="20"/>
              </w:rPr>
              <w:t>Р/с №</w:t>
            </w:r>
            <w:r>
              <w:br/>
            </w:r>
            <w:r>
              <w:rPr>
                <w:color w:val="000000"/>
                <w:sz w:val="20"/>
              </w:rPr>
              <w:t> </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Нәтижелер көрсеткіштері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Өлш.бірл.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Ақпарат көзі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2018 факт</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2024</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2025</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2018 жылы зерттеушілердің жалпы санындағы зерттеушілер санының өсуі (17 454 адам)</w:t>
            </w:r>
            <w:r>
              <w:br/>
            </w:r>
            <w:r>
              <w:rPr>
                <w:color w:val="000000"/>
                <w:sz w:val="20"/>
              </w:rPr>
              <w:t> </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ҰЭМ КС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4,8</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5,2</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Қорғанысмині, АШМ, Еңбекмині, </w:t>
            </w:r>
            <w:r>
              <w:br/>
            </w:r>
            <w:r>
              <w:rPr>
                <w:color w:val="000000"/>
                <w:sz w:val="20"/>
              </w:rPr>
              <w:t>ЭГТРМ, ДСМ,  МСМ, ЭМ, ИИДМ, ЦДИАӨМ, СИМ,</w:t>
            </w:r>
            <w:r>
              <w:br/>
            </w:r>
            <w:r>
              <w:rPr>
                <w:color w:val="000000"/>
                <w:sz w:val="20"/>
              </w:rPr>
              <w:t>ҒЗИ (келісу бойынша), ЖОО (келісу бойынша</w:t>
            </w:r>
          </w:p>
        </w:tc>
      </w:tr>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2018 жылы зерттеушілердіңжалпы санындағы 35 жасты қоса алғанға дейінгі жас ғалымдар санының өсімі (6 566 адам) </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ҰЭМ КС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9,6</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Қорғанысмині, АШМ, Еңбекмині, ЭГТРМ, ДСМ, МСМ, ЭМ, ИИДМ, ЦДИАӨМ, </w:t>
            </w:r>
            <w:r>
              <w:br/>
            </w:r>
            <w:r>
              <w:rPr>
                <w:color w:val="000000"/>
                <w:sz w:val="20"/>
              </w:rPr>
              <w:t>СИМ,</w:t>
            </w:r>
            <w:r>
              <w:br/>
            </w:r>
            <w:r>
              <w:rPr>
                <w:color w:val="000000"/>
                <w:sz w:val="20"/>
              </w:rPr>
              <w:t>ҒЗИ (келісу бойынша), ЖОО (келісу бойынша</w:t>
            </w:r>
          </w:p>
        </w:tc>
      </w:tr>
    </w:tbl>
    <w:p w:rsidR="00957740" w:rsidRDefault="00A4434A">
      <w:pPr>
        <w:spacing w:after="0"/>
      </w:pPr>
      <w:r>
        <w:lastRenderedPageBreak/>
        <w:br/>
      </w:r>
    </w:p>
    <w:p w:rsidR="00957740" w:rsidRDefault="00A4434A">
      <w:pPr>
        <w:spacing w:after="0"/>
        <w:jc w:val="both"/>
      </w:pPr>
      <w:bookmarkStart w:id="47" w:name="z48"/>
      <w:r>
        <w:rPr>
          <w:color w:val="000000"/>
          <w:sz w:val="28"/>
        </w:rPr>
        <w:t>      2-міндет. Ғылыми инфрақұрылымды жаңғырту және цифрландыру.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1"/>
        <w:gridCol w:w="1613"/>
        <w:gridCol w:w="966"/>
        <w:gridCol w:w="843"/>
        <w:gridCol w:w="680"/>
        <w:gridCol w:w="612"/>
        <w:gridCol w:w="612"/>
        <w:gridCol w:w="612"/>
        <w:gridCol w:w="612"/>
        <w:gridCol w:w="612"/>
        <w:gridCol w:w="612"/>
        <w:gridCol w:w="1527"/>
      </w:tblGrid>
      <w:tr w:rsidR="00957740">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957740" w:rsidRDefault="00A4434A">
            <w:pPr>
              <w:spacing w:after="20"/>
              <w:ind w:left="20"/>
              <w:jc w:val="both"/>
            </w:pPr>
            <w:r>
              <w:rPr>
                <w:b/>
                <w:color w:val="000000"/>
                <w:sz w:val="20"/>
              </w:rPr>
              <w:t>р/с №</w:t>
            </w:r>
            <w:r>
              <w:br/>
            </w:r>
            <w:r>
              <w:rPr>
                <w:color w:val="000000"/>
                <w:sz w:val="20"/>
              </w:rPr>
              <w:t> </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Нәтижелер көрсеткіштері</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Өлш.бірл.</w:t>
            </w:r>
          </w:p>
        </w:tc>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Ақпарат көзі</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2018 факт</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2021</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2024</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Жауапты орындаушылар</w:t>
            </w:r>
          </w:p>
        </w:tc>
      </w:tr>
      <w:tr w:rsidR="00957740">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ҒЗТКЖ іске асыратын мемлекеттік ЖОО-ның, ҒЗИ-дің жаңартылған сертификатталған ғылыми жабдықтарының үлесі</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есептік ақпараты</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13,5</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13,7</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14,5</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ҒЗИ (келісім бойынша), ЖОО (келісім бойынша)</w:t>
            </w:r>
          </w:p>
        </w:tc>
      </w:tr>
    </w:tbl>
    <w:p w:rsidR="00957740" w:rsidRDefault="00A4434A">
      <w:pPr>
        <w:spacing w:after="0"/>
      </w:pPr>
      <w:r>
        <w:br/>
      </w:r>
    </w:p>
    <w:p w:rsidR="00957740" w:rsidRDefault="00A4434A">
      <w:pPr>
        <w:spacing w:after="0"/>
        <w:jc w:val="both"/>
      </w:pPr>
      <w:bookmarkStart w:id="48" w:name="z49"/>
      <w:r>
        <w:rPr>
          <w:color w:val="000000"/>
          <w:sz w:val="28"/>
        </w:rPr>
        <w:t xml:space="preserve">      3-міндет. Ғылыми әзірлемелердің нәтижелілігін арттыру және әлемдік ғылыми кеңістікке интеграциялануын қамтамасыз ету.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
        <w:gridCol w:w="1863"/>
        <w:gridCol w:w="966"/>
        <w:gridCol w:w="1310"/>
        <w:gridCol w:w="549"/>
        <w:gridCol w:w="494"/>
        <w:gridCol w:w="494"/>
        <w:gridCol w:w="494"/>
        <w:gridCol w:w="494"/>
        <w:gridCol w:w="494"/>
        <w:gridCol w:w="494"/>
        <w:gridCol w:w="1684"/>
      </w:tblGrid>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957740" w:rsidRDefault="00A4434A">
            <w:pPr>
              <w:spacing w:after="20"/>
              <w:ind w:left="20"/>
              <w:jc w:val="both"/>
            </w:pPr>
            <w:r>
              <w:rPr>
                <w:b/>
                <w:color w:val="000000"/>
                <w:sz w:val="20"/>
              </w:rPr>
              <w:t>Р/с №</w:t>
            </w:r>
            <w:r>
              <w:br/>
            </w:r>
            <w:r>
              <w:rPr>
                <w:color w:val="000000"/>
                <w:sz w:val="20"/>
              </w:rPr>
              <w:t> </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Нәтижелер көрсеткіштері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Өлш.бірл.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Ақпарат көзі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2018 факт</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2024</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2025</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Қорғау құжаттары мен авторлық куәліктердің өсімі (2018 ж. жалпы санынан – 3200 бірлік)</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9,4</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18,7</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21,9</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Қорғанысмині, АШМ,  Еңбекмині, ЭГТРМ, </w:t>
            </w:r>
            <w:r>
              <w:br/>
            </w:r>
            <w:r>
              <w:rPr>
                <w:color w:val="000000"/>
                <w:sz w:val="20"/>
              </w:rPr>
              <w:t>ДСМ, МСМ, ЭМ, ИИДМ, ЦДИАӨМ, СИМ,</w:t>
            </w:r>
            <w:r>
              <w:br/>
            </w:r>
            <w:r>
              <w:rPr>
                <w:color w:val="000000"/>
                <w:sz w:val="20"/>
              </w:rPr>
              <w:t>ҒЗИ (келісу бойынша), ЖОО (келісу бойынша</w:t>
            </w:r>
          </w:p>
        </w:tc>
      </w:tr>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ҒЗТКЖ-ға жұмсалатын шығындардың жалпы көлеміндегі кәсіпкерлік сектор шығыстарының үлесі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ҰЭМ СК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48,8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52,4</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54,2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55,8</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57,4</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Қорғанысмині, </w:t>
            </w:r>
            <w:r>
              <w:br/>
            </w:r>
            <w:r>
              <w:rPr>
                <w:color w:val="000000"/>
                <w:sz w:val="20"/>
              </w:rPr>
              <w:t>АШМ,</w:t>
            </w:r>
            <w:r>
              <w:br/>
            </w:r>
            <w:r>
              <w:rPr>
                <w:color w:val="000000"/>
                <w:sz w:val="20"/>
              </w:rPr>
              <w:t>Еңбек мині, ЭГТСМДСМ, МСМ,</w:t>
            </w:r>
            <w:r>
              <w:br/>
            </w:r>
            <w:r>
              <w:rPr>
                <w:color w:val="000000"/>
                <w:sz w:val="20"/>
              </w:rPr>
              <w:t>ЭМ, ИИДМ,ЦДИАӨМ, МСИ</w:t>
            </w:r>
            <w:r>
              <w:br/>
            </w:r>
            <w:r>
              <w:rPr>
                <w:color w:val="000000"/>
                <w:sz w:val="20"/>
              </w:rPr>
              <w:t>ҒЗИ (келісу бойынша), ЖОО (келісу бойынша</w:t>
            </w:r>
          </w:p>
        </w:tc>
      </w:tr>
      <w:tr w:rsidR="00957740">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Аяқталған қолданбалы ғылыми-зерттеу жұмыстарының </w:t>
            </w:r>
            <w:r>
              <w:rPr>
                <w:color w:val="000000"/>
                <w:sz w:val="20"/>
              </w:rPr>
              <w:lastRenderedPageBreak/>
              <w:t>жалпы санындағы коммерцияланатын жобалардың үлесі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ҰЭМ СК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23,5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Қорғанысмині, АШМ, ДСМ, Еңбекмині, </w:t>
            </w:r>
            <w:r>
              <w:rPr>
                <w:color w:val="000000"/>
                <w:sz w:val="20"/>
              </w:rPr>
              <w:lastRenderedPageBreak/>
              <w:t>ЭГТРМ, ДСМ, МСМ, ЭМ, ИИДМ, ЦДИАӨМ, СИМ,</w:t>
            </w:r>
            <w:r>
              <w:br/>
            </w:r>
            <w:r>
              <w:rPr>
                <w:color w:val="000000"/>
                <w:sz w:val="20"/>
              </w:rPr>
              <w:t xml:space="preserve"> ҒЗИ (келісу бойынша), ЖОО (келісу бойынша </w:t>
            </w:r>
          </w:p>
        </w:tc>
      </w:tr>
    </w:tbl>
    <w:p w:rsidR="00957740" w:rsidRDefault="00A4434A">
      <w:pPr>
        <w:spacing w:after="0"/>
      </w:pPr>
      <w:r>
        <w:lastRenderedPageBreak/>
        <w:br/>
      </w:r>
    </w:p>
    <w:p w:rsidR="00957740" w:rsidRDefault="00A4434A">
      <w:pPr>
        <w:spacing w:after="0"/>
        <w:jc w:val="both"/>
      </w:pPr>
      <w:bookmarkStart w:id="49" w:name="z50"/>
      <w:r>
        <w:rPr>
          <w:color w:val="000000"/>
          <w:sz w:val="28"/>
        </w:rPr>
        <w:t>      5. Бағдарламаның негізгі бағыттары, қойылған мақсаттарға қол жеткізу жолдары және тиісті шаралар</w:t>
      </w:r>
    </w:p>
    <w:bookmarkEnd w:id="49"/>
    <w:p w:rsidR="00957740" w:rsidRDefault="00A4434A">
      <w:pPr>
        <w:spacing w:after="0"/>
        <w:jc w:val="both"/>
      </w:pPr>
      <w:r>
        <w:rPr>
          <w:color w:val="000000"/>
          <w:sz w:val="28"/>
        </w:rPr>
        <w:t>      Аталған Бағдарламаның негізгі бағыттары мыналар болып табылады:</w:t>
      </w:r>
    </w:p>
    <w:p w:rsidR="00957740" w:rsidRDefault="00A4434A">
      <w:pPr>
        <w:spacing w:after="0"/>
        <w:jc w:val="both"/>
      </w:pPr>
      <w:r>
        <w:rPr>
          <w:color w:val="000000"/>
          <w:sz w:val="28"/>
        </w:rPr>
        <w:t>      білім және ғылым жүйесінің кадрлық әлеуетін дамыту;</w:t>
      </w:r>
    </w:p>
    <w:p w:rsidR="00957740" w:rsidRDefault="00A4434A">
      <w:pPr>
        <w:spacing w:after="0"/>
        <w:jc w:val="both"/>
      </w:pPr>
      <w:r>
        <w:rPr>
          <w:color w:val="000000"/>
          <w:sz w:val="28"/>
        </w:rPr>
        <w:t>      барлық деңгейдегі білім беру мазмұнын жаңғырту;</w:t>
      </w:r>
    </w:p>
    <w:p w:rsidR="00957740" w:rsidRDefault="00A4434A">
      <w:pPr>
        <w:spacing w:after="0"/>
        <w:jc w:val="both"/>
      </w:pPr>
      <w:r>
        <w:rPr>
          <w:color w:val="000000"/>
          <w:sz w:val="28"/>
        </w:rPr>
        <w:t>      білім мен ғылым инфрақұрылымын дамыту және цифрландыру;</w:t>
      </w:r>
    </w:p>
    <w:p w:rsidR="00957740" w:rsidRDefault="00A4434A">
      <w:pPr>
        <w:spacing w:after="0"/>
        <w:jc w:val="both"/>
      </w:pPr>
      <w:r>
        <w:rPr>
          <w:color w:val="000000"/>
          <w:sz w:val="28"/>
        </w:rPr>
        <w:t>      білім беруді басқару және қаржыландыру жүйесін трансформациялау;</w:t>
      </w:r>
    </w:p>
    <w:p w:rsidR="00957740" w:rsidRDefault="00A4434A">
      <w:pPr>
        <w:spacing w:after="0"/>
        <w:jc w:val="both"/>
      </w:pPr>
      <w:r>
        <w:rPr>
          <w:color w:val="000000"/>
          <w:sz w:val="28"/>
        </w:rPr>
        <w:t>      ғылыми-зерттеу қызметін жаңғырту;</w:t>
      </w:r>
    </w:p>
    <w:p w:rsidR="00957740" w:rsidRDefault="00A4434A">
      <w:pPr>
        <w:spacing w:after="0"/>
        <w:jc w:val="both"/>
      </w:pPr>
      <w:bookmarkStart w:id="50" w:name="z51"/>
      <w:r>
        <w:rPr>
          <w:color w:val="000000"/>
          <w:sz w:val="28"/>
        </w:rPr>
        <w:t xml:space="preserve">      </w:t>
      </w:r>
      <w:r>
        <w:rPr>
          <w:b/>
          <w:color w:val="000000"/>
          <w:sz w:val="28"/>
        </w:rPr>
        <w:t>1-мақсат</w:t>
      </w:r>
      <w:r>
        <w:rPr>
          <w:color w:val="000000"/>
          <w:sz w:val="28"/>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957740" w:rsidRDefault="00A4434A">
      <w:pPr>
        <w:spacing w:after="0"/>
        <w:jc w:val="both"/>
      </w:pPr>
      <w:bookmarkStart w:id="51" w:name="z52"/>
      <w:bookmarkEnd w:id="50"/>
      <w:r>
        <w:rPr>
          <w:color w:val="000000"/>
          <w:sz w:val="28"/>
        </w:rPr>
        <w:t xml:space="preserve">       </w:t>
      </w:r>
      <w:r>
        <w:rPr>
          <w:b/>
          <w:color w:val="000000"/>
          <w:sz w:val="28"/>
        </w:rPr>
        <w:t>Міндеттер:</w:t>
      </w:r>
    </w:p>
    <w:p w:rsidR="00957740" w:rsidRDefault="00A4434A">
      <w:pPr>
        <w:spacing w:after="0"/>
        <w:jc w:val="both"/>
      </w:pPr>
      <w:bookmarkStart w:id="52" w:name="z53"/>
      <w:bookmarkEnd w:id="51"/>
      <w:r>
        <w:rPr>
          <w:color w:val="000000"/>
          <w:sz w:val="28"/>
        </w:rPr>
        <w:t>      5.1.1. Педагог кәсібінің жоғары мәртебесін қамтамасыз ету, педагогикалық білім беруді жаңғырту</w:t>
      </w:r>
    </w:p>
    <w:bookmarkEnd w:id="52"/>
    <w:p w:rsidR="00957740" w:rsidRDefault="00A4434A">
      <w:pPr>
        <w:spacing w:after="0"/>
        <w:jc w:val="both"/>
      </w:pPr>
      <w:r>
        <w:rPr>
          <w:color w:val="000000"/>
          <w:sz w:val="28"/>
        </w:rPr>
        <w:t xml:space="preserve">       1. Оқыту және тәрбиелеу сапасын арттыруға педагогтерді ынталандыруды күшейту үшін олардың еңбек жағдайын жақсарту </w:t>
      </w:r>
    </w:p>
    <w:p w:rsidR="00957740" w:rsidRDefault="00A4434A">
      <w:pPr>
        <w:spacing w:after="0"/>
        <w:jc w:val="both"/>
      </w:pPr>
      <w:r>
        <w:rPr>
          <w:color w:val="000000"/>
          <w:sz w:val="28"/>
        </w:rPr>
        <w:t>      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
    <w:p w:rsidR="00957740" w:rsidRDefault="00A4434A">
      <w:pPr>
        <w:spacing w:after="0"/>
        <w:jc w:val="both"/>
      </w:pPr>
      <w:r>
        <w:rPr>
          <w:color w:val="000000"/>
          <w:sz w:val="28"/>
        </w:rPr>
        <w:t>      Мектепке дейінгі, орта, техникалық және кәсіптік білім беру  педагогтерінің еңбекақысы 2020 жылдан бастап төрт жыл ішінде екі есеге ұлғайтылатын болады. Бұдан басқа, әдіскерлерге, мектепке дейінгі, мектеп, қосымша, техникалық және 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
    <w:p w:rsidR="00957740" w:rsidRDefault="00A4434A">
      <w:pPr>
        <w:spacing w:after="0"/>
        <w:jc w:val="both"/>
      </w:pPr>
      <w:r>
        <w:rPr>
          <w:color w:val="000000"/>
          <w:sz w:val="28"/>
        </w:rPr>
        <w:t>      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шаралары көзделеді.</w:t>
      </w:r>
    </w:p>
    <w:p w:rsidR="00957740" w:rsidRDefault="00A4434A">
      <w:pPr>
        <w:spacing w:after="0"/>
        <w:jc w:val="both"/>
      </w:pPr>
      <w:r>
        <w:rPr>
          <w:color w:val="000000"/>
          <w:sz w:val="28"/>
        </w:rPr>
        <w:lastRenderedPageBreak/>
        <w:t>      Оқытуды, оқу-әдістемелік, оқу-тәрбие, ұйымдастыру-педагогикалық қызметті қамтитын мұғалімнің еңбегін нормалау жүйесі зерделенеді және әзірленеді.</w:t>
      </w:r>
    </w:p>
    <w:p w:rsidR="00957740" w:rsidRDefault="00A4434A">
      <w:pPr>
        <w:spacing w:after="0"/>
        <w:jc w:val="both"/>
      </w:pPr>
      <w:r>
        <w:rPr>
          <w:color w:val="000000"/>
          <w:sz w:val="28"/>
        </w:rPr>
        <w:t>      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 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
    <w:p w:rsidR="00957740" w:rsidRDefault="00A4434A">
      <w:pPr>
        <w:spacing w:after="0"/>
        <w:jc w:val="both"/>
      </w:pPr>
      <w:r>
        <w:rPr>
          <w:color w:val="000000"/>
          <w:sz w:val="28"/>
        </w:rPr>
        <w:t>      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 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 Курс бағдарламаларының сапалы мазмұны білім алушылар білімдерінің сапалы өсуіне ықпал етеді.</w:t>
      </w:r>
    </w:p>
    <w:p w:rsidR="00957740" w:rsidRDefault="00A4434A">
      <w:pPr>
        <w:spacing w:after="0"/>
        <w:jc w:val="both"/>
      </w:pPr>
      <w:r>
        <w:rPr>
          <w:color w:val="000000"/>
          <w:sz w:val="28"/>
        </w:rPr>
        <w:t>      Бұдан басқа, біліктілікті арттыру жүйесі ваучерлік жүйе негізінде курс провайдерін таңдау мүмкіндігін көздейді.</w:t>
      </w:r>
    </w:p>
    <w:p w:rsidR="00957740" w:rsidRDefault="00A4434A">
      <w:pPr>
        <w:spacing w:after="0"/>
        <w:jc w:val="both"/>
      </w:pPr>
      <w:r>
        <w:rPr>
          <w:color w:val="000000"/>
          <w:sz w:val="28"/>
        </w:rPr>
        <w:t>      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
    <w:p w:rsidR="00957740" w:rsidRDefault="00A4434A">
      <w:pPr>
        <w:spacing w:after="0"/>
        <w:jc w:val="both"/>
      </w:pPr>
      <w:r>
        <w:rPr>
          <w:color w:val="000000"/>
          <w:sz w:val="28"/>
        </w:rPr>
        <w:t>      Педагогтер Action Research және Lessen Study арқылы оқытудың дербес практикасын жетілдіреді, сондай-ақ басқа педагогтермен тәжірибе алмасады.</w:t>
      </w:r>
    </w:p>
    <w:p w:rsidR="00957740" w:rsidRDefault="00A4434A">
      <w:pPr>
        <w:spacing w:after="0"/>
        <w:jc w:val="both"/>
      </w:pPr>
      <w:r>
        <w:rPr>
          <w:color w:val="000000"/>
          <w:sz w:val="28"/>
        </w:rPr>
        <w:t>      Білім беру ұйымдарының латын графикасына көшуі шеңберінде педагогтер үшін курстар өткізу жоспарланған.</w:t>
      </w:r>
    </w:p>
    <w:p w:rsidR="00957740" w:rsidRDefault="00A4434A">
      <w:pPr>
        <w:spacing w:after="0"/>
        <w:jc w:val="both"/>
      </w:pPr>
      <w:r>
        <w:rPr>
          <w:color w:val="000000"/>
          <w:sz w:val="28"/>
        </w:rPr>
        <w:t xml:space="preserve">       Қазақстандық педагогтердің TALIS (ЭЫДҰ) – сабақ беру мен оқудың халықаралық зерттеуіне қатысуы жалғастырылады. </w:t>
      </w:r>
    </w:p>
    <w:p w:rsidR="00957740" w:rsidRDefault="00A4434A">
      <w:pPr>
        <w:spacing w:after="0"/>
        <w:jc w:val="both"/>
      </w:pPr>
      <w:r>
        <w:rPr>
          <w:color w:val="000000"/>
          <w:sz w:val="28"/>
        </w:rPr>
        <w:t xml:space="preserve">       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 </w:t>
      </w:r>
    </w:p>
    <w:p w:rsidR="00957740" w:rsidRDefault="00A4434A">
      <w:pPr>
        <w:spacing w:after="0"/>
        <w:jc w:val="both"/>
      </w:pPr>
      <w:r>
        <w:rPr>
          <w:color w:val="000000"/>
          <w:sz w:val="28"/>
        </w:rPr>
        <w:t>      Білім беру жүйесінің барлық әдістемелік қызметтерінің жұмысы қайта қаралатын болады.</w:t>
      </w:r>
    </w:p>
    <w:p w:rsidR="00957740" w:rsidRDefault="00A4434A">
      <w:pPr>
        <w:spacing w:after="0"/>
        <w:jc w:val="both"/>
      </w:pPr>
      <w:r>
        <w:rPr>
          <w:color w:val="000000"/>
          <w:sz w:val="28"/>
        </w:rPr>
        <w:t xml:space="preserve">      Ы.Алтынсарин атындағы Ұлттық білім академиясы әдістемелік инновациялардың орталығына айналады. Республикалық оқу-әдістемелік кеңес </w:t>
      </w:r>
      <w:r>
        <w:rPr>
          <w:color w:val="000000"/>
          <w:sz w:val="28"/>
        </w:rPr>
        <w:lastRenderedPageBreak/>
        <w:t>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
    <w:p w:rsidR="00957740" w:rsidRDefault="00A4434A">
      <w:pPr>
        <w:spacing w:after="0"/>
        <w:jc w:val="both"/>
      </w:pPr>
      <w:r>
        <w:rPr>
          <w:color w:val="000000"/>
          <w:sz w:val="28"/>
        </w:rPr>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rsidR="00957740" w:rsidRDefault="00A4434A">
      <w:pPr>
        <w:spacing w:after="0"/>
        <w:jc w:val="both"/>
      </w:pPr>
      <w:r>
        <w:rPr>
          <w:color w:val="000000"/>
          <w:sz w:val="28"/>
        </w:rPr>
        <w:t>      Жыл сайын пән мұғалімдерінің форумдары мен слеттері өткізіледі.</w:t>
      </w:r>
    </w:p>
    <w:p w:rsidR="00957740" w:rsidRDefault="00A4434A">
      <w:pPr>
        <w:spacing w:after="0"/>
        <w:jc w:val="both"/>
      </w:pPr>
      <w:r>
        <w:rPr>
          <w:color w:val="000000"/>
          <w:sz w:val="28"/>
        </w:rPr>
        <w:t>      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қабылданатын болады. 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
    <w:p w:rsidR="00957740" w:rsidRDefault="00A4434A">
      <w:pPr>
        <w:spacing w:after="0"/>
        <w:jc w:val="both"/>
      </w:pPr>
      <w:r>
        <w:rPr>
          <w:color w:val="000000"/>
          <w:sz w:val="28"/>
        </w:rPr>
        <w:t>      Өндірістік оқыту шеберлерінің кәсіпорындарда тағылымдамадан өтуі көзделеді. 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
    <w:p w:rsidR="00957740" w:rsidRDefault="00A4434A">
      <w:pPr>
        <w:spacing w:after="0"/>
        <w:jc w:val="both"/>
      </w:pPr>
      <w:r>
        <w:rPr>
          <w:color w:val="000000"/>
          <w:sz w:val="28"/>
        </w:rPr>
        <w:t>      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 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
    <w:p w:rsidR="00957740" w:rsidRDefault="00A4434A">
      <w:pPr>
        <w:spacing w:after="0"/>
        <w:jc w:val="both"/>
      </w:pPr>
      <w:r>
        <w:rPr>
          <w:color w:val="000000"/>
          <w:sz w:val="28"/>
        </w:rPr>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rsidR="00957740" w:rsidRDefault="00A4434A">
      <w:pPr>
        <w:spacing w:after="0"/>
        <w:jc w:val="both"/>
      </w:pPr>
      <w:r>
        <w:rPr>
          <w:color w:val="000000"/>
          <w:sz w:val="28"/>
        </w:rPr>
        <w:t>      Қазақстан Республикасының "Қазақстанның еңбек сіңірген ұстазы"  мемлекеттік наградасы және меценаттар есебінен білім беру ұйымдарының педагогтері арасында жыл сайынғы "Ұлағат" ұлттық сыйлығы тағайындалатын болады.</w:t>
      </w:r>
    </w:p>
    <w:p w:rsidR="00957740" w:rsidRDefault="00A4434A">
      <w:pPr>
        <w:spacing w:after="0"/>
        <w:jc w:val="both"/>
      </w:pPr>
      <w:r>
        <w:rPr>
          <w:color w:val="000000"/>
          <w:sz w:val="28"/>
        </w:rPr>
        <w:t xml:space="preserve">       Педагогикалық қоғамдастықты білім берудің және талантты педагогтерді қолдаудың өзекті мәселелерін талқылауға белсенді тарту мақсатында </w:t>
      </w:r>
      <w:r>
        <w:rPr>
          <w:color w:val="000000"/>
          <w:sz w:val="28"/>
        </w:rPr>
        <w:lastRenderedPageBreak/>
        <w:t xml:space="preserve">сараптамалық және кәсіптік қоғамдық бірлестіктерді қалыптастыру үшін жағдайлар жасалатын болады. </w:t>
      </w:r>
    </w:p>
    <w:p w:rsidR="00957740" w:rsidRDefault="00A4434A">
      <w:pPr>
        <w:spacing w:after="0"/>
        <w:jc w:val="both"/>
      </w:pPr>
      <w:bookmarkStart w:id="53" w:name="z54"/>
      <w:r>
        <w:rPr>
          <w:color w:val="000000"/>
          <w:sz w:val="28"/>
        </w:rPr>
        <w:t>      2. Педагогикалық білім беруді, кәсіпке кірісу жүйесін және педагогтің үздіксіз кәсіби дамуын жаңғырту</w:t>
      </w:r>
    </w:p>
    <w:bookmarkEnd w:id="53"/>
    <w:p w:rsidR="00957740" w:rsidRDefault="00A4434A">
      <w:pPr>
        <w:spacing w:after="0"/>
        <w:jc w:val="both"/>
      </w:pPr>
      <w:r>
        <w:rPr>
          <w:color w:val="000000"/>
          <w:sz w:val="28"/>
        </w:rPr>
        <w:t>      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 Бұл үшін педагогтер даярлауды жүзеге асыратын жоғары оқу орындары мен колледждерге қойылатын біліктілік талаптары күшейтілетін болады.</w:t>
      </w:r>
    </w:p>
    <w:p w:rsidR="00957740" w:rsidRDefault="00A4434A">
      <w:pPr>
        <w:spacing w:after="0"/>
        <w:jc w:val="both"/>
      </w:pPr>
      <w:r>
        <w:rPr>
          <w:color w:val="000000"/>
          <w:sz w:val="28"/>
        </w:rPr>
        <w:t xml:space="preserve">       Жоғары оқу орындары мен колледждердің мектепке дейінгі ұйымдармен және мектептермен тығыз ғылыми-практикалық өзара іс-қимылы жолға қойылады. </w:t>
      </w:r>
    </w:p>
    <w:p w:rsidR="00957740" w:rsidRDefault="00A4434A">
      <w:pPr>
        <w:spacing w:after="0"/>
        <w:jc w:val="both"/>
      </w:pPr>
      <w:r>
        <w:rPr>
          <w:color w:val="000000"/>
          <w:sz w:val="28"/>
        </w:rPr>
        <w:t>      2022 жылға қарай педагог кадрларды даярлаудың бағдарламалары кәсіби стандартқа сәйкес 100 %-ға жаңартылады.</w:t>
      </w:r>
    </w:p>
    <w:p w:rsidR="00957740" w:rsidRDefault="00A4434A">
      <w:pPr>
        <w:spacing w:after="0"/>
        <w:jc w:val="both"/>
      </w:pPr>
      <w:r>
        <w:rPr>
          <w:color w:val="000000"/>
          <w:sz w:val="28"/>
        </w:rPr>
        <w:t>      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
    <w:p w:rsidR="00957740" w:rsidRDefault="00A4434A">
      <w:pPr>
        <w:spacing w:after="0"/>
        <w:jc w:val="both"/>
      </w:pPr>
      <w:r>
        <w:rPr>
          <w:color w:val="000000"/>
          <w:sz w:val="28"/>
        </w:rPr>
        <w:t>      2021 жылдан бастап педагогикалық мамандықтардың түлектері кәсіби шеберлікке сертификаттаудан өтеді.</w:t>
      </w:r>
    </w:p>
    <w:p w:rsidR="00957740" w:rsidRDefault="00A4434A">
      <w:pPr>
        <w:spacing w:after="0"/>
        <w:jc w:val="both"/>
      </w:pPr>
      <w:r>
        <w:rPr>
          <w:color w:val="000000"/>
          <w:sz w:val="28"/>
        </w:rPr>
        <w:t xml:space="preserve">       Педагогикалық мамандықтарға түсу үшін балдарды кезең-кезеңімен ұлғайту көзделетін болады. Педагогикалық мамандықтар бойынша шығармашылық емтихан тапсыру кезінде кәсіпке жұмыс істеуге бейімділігі мен дайындығын анықтайтын өлшемшарттар өзгереді. </w:t>
      </w:r>
    </w:p>
    <w:p w:rsidR="00957740" w:rsidRDefault="00A4434A">
      <w:pPr>
        <w:spacing w:after="0"/>
        <w:jc w:val="both"/>
      </w:pPr>
      <w:r>
        <w:rPr>
          <w:color w:val="000000"/>
          <w:sz w:val="28"/>
        </w:rPr>
        <w:t>      Педагог қызметкерлерді сертификаттау жүйесін енгізу шеңберінде біліктілік талаптарына сәйкес келген кезде Ұлттық біліктілік тестілеу  мазмұнын, тапсыру тетіктерін жетілдіру, цифрландыру және біліктілікті арттыру мен растаудың дербес құқығы жөніндегі жұмыс жалғастырылады.</w:t>
      </w:r>
    </w:p>
    <w:p w:rsidR="00957740" w:rsidRDefault="00A4434A">
      <w:pPr>
        <w:spacing w:after="0"/>
        <w:jc w:val="both"/>
      </w:pPr>
      <w:r>
        <w:rPr>
          <w:color w:val="000000"/>
          <w:sz w:val="28"/>
        </w:rPr>
        <w:t>      Жоғары оқу орындарында үш тілде оқытуды ұйымдастыру үшін пәндерді ағылшын тілінде оқытатын мұғалімдерді даярлау жалғастырылатын болады. Көптеген жоғары оқу орындары шетелдік әріптестерге ие болады.</w:t>
      </w:r>
    </w:p>
    <w:p w:rsidR="00957740" w:rsidRDefault="00A4434A">
      <w:pPr>
        <w:spacing w:after="0"/>
        <w:jc w:val="both"/>
      </w:pPr>
      <w:r>
        <w:rPr>
          <w:color w:val="000000"/>
          <w:sz w:val="28"/>
        </w:rPr>
        <w:t>      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
    <w:p w:rsidR="00957740" w:rsidRDefault="00A4434A">
      <w:pPr>
        <w:spacing w:after="0"/>
        <w:jc w:val="both"/>
      </w:pPr>
      <w:r>
        <w:rPr>
          <w:color w:val="000000"/>
          <w:sz w:val="28"/>
        </w:rPr>
        <w:t xml:space="preserve">       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w:t>
      </w:r>
      <w:r>
        <w:rPr>
          <w:color w:val="000000"/>
          <w:sz w:val="28"/>
        </w:rPr>
        <w:lastRenderedPageBreak/>
        <w:t xml:space="preserve">даярлау ережелеріне сәйкес) педагогикалық қызметпен айналысу құқығын алады. </w:t>
      </w:r>
    </w:p>
    <w:p w:rsidR="00957740" w:rsidRDefault="00A4434A">
      <w:pPr>
        <w:spacing w:after="0"/>
        <w:jc w:val="both"/>
      </w:pPr>
      <w:r>
        <w:rPr>
          <w:color w:val="000000"/>
          <w:sz w:val="28"/>
        </w:rPr>
        <w:t>      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
    <w:p w:rsidR="00957740" w:rsidRDefault="00A4434A">
      <w:pPr>
        <w:spacing w:after="0"/>
        <w:jc w:val="both"/>
      </w:pPr>
      <w:bookmarkStart w:id="54" w:name="z55"/>
      <w:r>
        <w:rPr>
          <w:color w:val="000000"/>
          <w:sz w:val="28"/>
        </w:rPr>
        <w:t xml:space="preserve">       </w:t>
      </w:r>
      <w:r>
        <w:rPr>
          <w:b/>
          <w:color w:val="000000"/>
          <w:sz w:val="28"/>
        </w:rPr>
        <w:t>5.1.2 Қалалық және ауылдық мектептердің, өңірлердің, оқу орындарының, білім алушылардың арасындағы білім беру сапасындағы алшақтықты қысқарту</w:t>
      </w:r>
    </w:p>
    <w:bookmarkEnd w:id="54"/>
    <w:p w:rsidR="00957740" w:rsidRDefault="00A4434A">
      <w:pPr>
        <w:spacing w:after="0"/>
        <w:jc w:val="both"/>
      </w:pPr>
      <w:r>
        <w:rPr>
          <w:color w:val="000000"/>
          <w:sz w:val="28"/>
        </w:rPr>
        <w:t>      1. Нәтижелілігі төмен білім беру ұйымдарын, білім алушылардың әлеуметтік осал санаттарын қолдау тетігін әзірлеу</w:t>
      </w:r>
    </w:p>
    <w:p w:rsidR="00957740" w:rsidRDefault="00A4434A">
      <w:pPr>
        <w:spacing w:after="0"/>
        <w:jc w:val="both"/>
      </w:pPr>
      <w:r>
        <w:rPr>
          <w:color w:val="000000"/>
          <w:sz w:val="28"/>
        </w:rPr>
        <w:t>      Орта білім берудің сапасын арттыру мақсатында оның ғылыми негізі әзірленіп, практикаға енгізілетін болады.</w:t>
      </w:r>
    </w:p>
    <w:p w:rsidR="00957740" w:rsidRDefault="00A4434A">
      <w:pPr>
        <w:spacing w:after="0"/>
        <w:jc w:val="both"/>
      </w:pPr>
      <w:r>
        <w:rPr>
          <w:color w:val="000000"/>
          <w:sz w:val="28"/>
        </w:rPr>
        <w:t>      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
    <w:p w:rsidR="00957740" w:rsidRDefault="00A4434A">
      <w:pPr>
        <w:spacing w:after="0"/>
        <w:jc w:val="both"/>
      </w:pPr>
      <w:r>
        <w:rPr>
          <w:color w:val="000000"/>
          <w:sz w:val="28"/>
        </w:rPr>
        <w:t>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 "Мобильді мұғалім" (шағын жинақты мектептерде оқытуды қолдау және оның сапасын арттыру) және "Уақытша отбасы" (тірек мектебі орналасқан елді мекенде оқушылардың отбасында тұруы) жобалары маңызды шара болып табылады.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rsidR="00957740" w:rsidRDefault="00A4434A">
      <w:pPr>
        <w:spacing w:after="0"/>
        <w:jc w:val="both"/>
      </w:pPr>
      <w:r>
        <w:rPr>
          <w:color w:val="000000"/>
          <w:sz w:val="28"/>
        </w:rPr>
        <w:t>      ШЖМ жағдайында педагогтерге еңбекақы төлеу жүйесі өзгертілетін болады.</w:t>
      </w:r>
    </w:p>
    <w:p w:rsidR="00957740" w:rsidRDefault="00A4434A">
      <w:pPr>
        <w:spacing w:after="0"/>
        <w:jc w:val="both"/>
      </w:pPr>
      <w:r>
        <w:rPr>
          <w:color w:val="000000"/>
          <w:sz w:val="28"/>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rsidR="00957740" w:rsidRDefault="00A4434A">
      <w:pPr>
        <w:spacing w:after="0"/>
        <w:jc w:val="both"/>
      </w:pPr>
      <w:r>
        <w:rPr>
          <w:color w:val="000000"/>
          <w:sz w:val="28"/>
        </w:rPr>
        <w:t xml:space="preserve">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w:t>
      </w:r>
      <w:r>
        <w:rPr>
          <w:color w:val="000000"/>
          <w:sz w:val="28"/>
        </w:rPr>
        <w:lastRenderedPageBreak/>
        <w:t>тәрбиешілер институтын құру ұсынылады.  Мектепке дейінгі тәрбие мен оқытуға мемлекеттік білім беру тапсырысын орналастыру  жұмысы жалғастырылады.</w:t>
      </w:r>
    </w:p>
    <w:p w:rsidR="00957740" w:rsidRDefault="00A4434A">
      <w:pPr>
        <w:spacing w:after="0"/>
        <w:jc w:val="both"/>
      </w:pPr>
      <w:r>
        <w:rPr>
          <w:color w:val="000000"/>
          <w:sz w:val="28"/>
        </w:rPr>
        <w:t>      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
    <w:p w:rsidR="00957740" w:rsidRDefault="00A4434A">
      <w:pPr>
        <w:spacing w:after="0"/>
        <w:jc w:val="both"/>
      </w:pPr>
      <w:r>
        <w:rPr>
          <w:color w:val="000000"/>
          <w:sz w:val="28"/>
        </w:rPr>
        <w:t>      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
    <w:p w:rsidR="00957740" w:rsidRDefault="00A4434A">
      <w:pPr>
        <w:spacing w:after="0"/>
        <w:jc w:val="both"/>
      </w:pPr>
      <w:r>
        <w:rPr>
          <w:color w:val="000000"/>
          <w:sz w:val="28"/>
        </w:rPr>
        <w:t xml:space="preserve">       Таланттар мен көшбасшыларды анықтау және қолдау жөніндегі Қазақстан Республикасының Тұңғыш Президенті – Елбасы Қорының </w:t>
      </w:r>
      <w:r>
        <w:br/>
      </w:r>
      <w:r>
        <w:rPr>
          <w:color w:val="000000"/>
          <w:sz w:val="28"/>
        </w:rPr>
        <w:t>"Еl Umiti" бастамасы іске асырылатын болады. 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
    <w:p w:rsidR="00957740" w:rsidRDefault="00A4434A">
      <w:pPr>
        <w:spacing w:after="0"/>
        <w:jc w:val="both"/>
      </w:pPr>
      <w:r>
        <w:rPr>
          <w:color w:val="000000"/>
          <w:sz w:val="28"/>
        </w:rPr>
        <w:t>      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
    <w:p w:rsidR="00957740" w:rsidRDefault="00A4434A">
      <w:pPr>
        <w:spacing w:after="0"/>
        <w:jc w:val="both"/>
      </w:pPr>
      <w:r>
        <w:rPr>
          <w:color w:val="000000"/>
          <w:sz w:val="28"/>
        </w:rPr>
        <w:t>      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 Жоғары оқу орындары дербестік шеңберінде түрлі салаларда талантты талапкерлерге атаулы артықшылықтар беруге құқылы.</w:t>
      </w:r>
    </w:p>
    <w:p w:rsidR="00957740" w:rsidRDefault="00A4434A">
      <w:pPr>
        <w:spacing w:after="0"/>
        <w:jc w:val="both"/>
      </w:pPr>
      <w:r>
        <w:rPr>
          <w:color w:val="000000"/>
          <w:sz w:val="28"/>
        </w:rPr>
        <w:t>      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
    <w:p w:rsidR="00957740" w:rsidRDefault="00A4434A">
      <w:pPr>
        <w:spacing w:after="0"/>
        <w:jc w:val="both"/>
      </w:pPr>
      <w:r>
        <w:rPr>
          <w:color w:val="000000"/>
          <w:sz w:val="28"/>
        </w:rPr>
        <w:t>      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 Бірыңғай емтихан тапсырған 11-сынып бітірушілері  мемлекеттік білім беру тапсырысын орналастыру конкурсына қатысады.</w:t>
      </w:r>
    </w:p>
    <w:p w:rsidR="00957740" w:rsidRDefault="00A4434A">
      <w:pPr>
        <w:spacing w:after="0"/>
        <w:jc w:val="both"/>
      </w:pPr>
      <w:r>
        <w:rPr>
          <w:color w:val="000000"/>
          <w:sz w:val="28"/>
        </w:rPr>
        <w:t>      ТжКБ жүйесінде кезең-кезеңімен кредиттік жүйе, жан басына қаржыландыру енгізілетін болады.</w:t>
      </w:r>
    </w:p>
    <w:p w:rsidR="00957740" w:rsidRDefault="00A4434A">
      <w:pPr>
        <w:spacing w:after="0"/>
        <w:jc w:val="both"/>
      </w:pPr>
      <w:r>
        <w:rPr>
          <w:color w:val="000000"/>
          <w:sz w:val="28"/>
        </w:rPr>
        <w:lastRenderedPageBreak/>
        <w:t>      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
    <w:p w:rsidR="00957740" w:rsidRDefault="00A4434A">
      <w:pPr>
        <w:spacing w:after="0"/>
        <w:jc w:val="both"/>
      </w:pPr>
      <w:r>
        <w:rPr>
          <w:color w:val="000000"/>
          <w:sz w:val="28"/>
        </w:rPr>
        <w:t xml:space="preserve">       NEET санатындағы жастарды, аз қамтылған, көп балалы отбасылардың балалары, ауыл жастарын тегін ТжКБ-мен қамтуды кеңейту жоспарлануда. Олар үшін орта буындағы мамандықтарға мемлекеттік білім беру тапсырысы көзделеді. </w:t>
      </w:r>
    </w:p>
    <w:p w:rsidR="00957740" w:rsidRDefault="00A4434A">
      <w:pPr>
        <w:spacing w:after="0"/>
        <w:jc w:val="both"/>
      </w:pPr>
      <w:r>
        <w:rPr>
          <w:color w:val="000000"/>
          <w:sz w:val="28"/>
        </w:rPr>
        <w:t>      "Мәңгілік ел жастары – индустрияға!" ("Серпін")  жобасы мемлекеттік бюджет қаражаты есебінен жалғасатын болады. "Серпін" жобасының түлектері оқу өңірінде жұмыспен және мемлекеттік қолдаумен қамтамасыз етіледі.</w:t>
      </w:r>
    </w:p>
    <w:p w:rsidR="00957740" w:rsidRDefault="00A4434A">
      <w:pPr>
        <w:spacing w:after="0"/>
        <w:jc w:val="both"/>
      </w:pPr>
      <w:r>
        <w:rPr>
          <w:color w:val="000000"/>
          <w:sz w:val="28"/>
        </w:rPr>
        <w:t>      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 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
    <w:p w:rsidR="00957740" w:rsidRDefault="00A4434A">
      <w:pPr>
        <w:spacing w:after="0"/>
        <w:jc w:val="both"/>
      </w:pPr>
      <w:r>
        <w:rPr>
          <w:color w:val="000000"/>
          <w:sz w:val="28"/>
        </w:rPr>
        <w:t>      Жоғары білім алу үшін мемлекеттік гранттардың оқу жетістіктері мен әлеуметтік мәртебесіне байланысты бірнеше түрі болады.</w:t>
      </w:r>
    </w:p>
    <w:p w:rsidR="00957740" w:rsidRDefault="00A4434A">
      <w:pPr>
        <w:spacing w:after="0"/>
        <w:jc w:val="both"/>
      </w:pPr>
      <w:bookmarkStart w:id="55" w:name="z56"/>
      <w:r>
        <w:rPr>
          <w:color w:val="000000"/>
          <w:sz w:val="28"/>
        </w:rPr>
        <w:t xml:space="preserve">       </w:t>
      </w:r>
      <w:r>
        <w:rPr>
          <w:b/>
          <w:color w:val="000000"/>
          <w:sz w:val="28"/>
        </w:rPr>
        <w:t>2. Сапалы қосымша білім алуға қол жеткізуді арттыру</w:t>
      </w:r>
    </w:p>
    <w:bookmarkEnd w:id="55"/>
    <w:p w:rsidR="00957740" w:rsidRDefault="00A4434A">
      <w:pPr>
        <w:spacing w:after="0"/>
        <w:jc w:val="both"/>
      </w:pPr>
      <w:r>
        <w:rPr>
          <w:color w:val="000000"/>
          <w:sz w:val="28"/>
        </w:rPr>
        <w:t>      "Қосымша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 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
    <w:p w:rsidR="00957740" w:rsidRDefault="00A4434A">
      <w:pPr>
        <w:spacing w:after="0"/>
        <w:jc w:val="both"/>
      </w:pPr>
      <w:r>
        <w:rPr>
          <w:color w:val="000000"/>
          <w:sz w:val="28"/>
        </w:rPr>
        <w:t>      "Ұшқыр ой алаңы" оқушылардың дебаттық қозғалысы" жалпыұлттық мәдени-білім беру жобасын іске асыру жоспарлануда. Еліміздің барлық өңірлерінде дебаттық орталықтар мен клубтар ашылады.</w:t>
      </w:r>
    </w:p>
    <w:p w:rsidR="00957740" w:rsidRDefault="00A4434A">
      <w:pPr>
        <w:spacing w:after="0"/>
        <w:jc w:val="both"/>
      </w:pPr>
      <w:r>
        <w:rPr>
          <w:color w:val="000000"/>
          <w:sz w:val="28"/>
        </w:rPr>
        <w:t>      Өскелең ұрпақты театр өнері әлеміне тарту мақсатында "Балалар мен театр" ағартушылық жобасы іске асырылатын болады.</w:t>
      </w:r>
    </w:p>
    <w:p w:rsidR="00957740" w:rsidRDefault="00A4434A">
      <w:pPr>
        <w:spacing w:after="0"/>
        <w:jc w:val="both"/>
      </w:pPr>
      <w:r>
        <w:rPr>
          <w:color w:val="000000"/>
          <w:sz w:val="28"/>
        </w:rPr>
        <w:t>      "Қоғамға қызмет" волонтерлер жобасының әлеуметтік жобаларын іске асыру жоспарлануда.</w:t>
      </w:r>
    </w:p>
    <w:p w:rsidR="00957740" w:rsidRDefault="00A4434A">
      <w:pPr>
        <w:spacing w:after="0"/>
        <w:jc w:val="both"/>
      </w:pPr>
      <w:r>
        <w:rPr>
          <w:color w:val="000000"/>
          <w:sz w:val="28"/>
        </w:rPr>
        <w:lastRenderedPageBreak/>
        <w:t>      "Ашық жүрек" жобасы бойынша колледждерде волонтерлер клубтарын құру, волонтерлердің өңірлік слеттерін өткізу қарастырылған.</w:t>
      </w:r>
    </w:p>
    <w:p w:rsidR="00957740" w:rsidRDefault="00A4434A">
      <w:pPr>
        <w:spacing w:after="0"/>
        <w:jc w:val="both"/>
      </w:pPr>
      <w:r>
        <w:rPr>
          <w:color w:val="000000"/>
          <w:sz w:val="28"/>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rsidR="00957740" w:rsidRDefault="00A4434A">
      <w:pPr>
        <w:spacing w:after="0"/>
        <w:jc w:val="both"/>
      </w:pPr>
      <w:r>
        <w:rPr>
          <w:color w:val="000000"/>
          <w:sz w:val="28"/>
        </w:rPr>
        <w:t>      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
    <w:p w:rsidR="00957740" w:rsidRDefault="00A4434A">
      <w:pPr>
        <w:spacing w:after="0"/>
        <w:jc w:val="both"/>
      </w:pPr>
      <w:r>
        <w:rPr>
          <w:color w:val="000000"/>
          <w:sz w:val="28"/>
        </w:rPr>
        <w:t>      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
    <w:p w:rsidR="00957740" w:rsidRDefault="00A4434A">
      <w:pPr>
        <w:spacing w:after="0"/>
        <w:jc w:val="both"/>
      </w:pPr>
      <w:r>
        <w:rPr>
          <w:color w:val="000000"/>
          <w:sz w:val="28"/>
        </w:rPr>
        <w:t>      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волонтерлер мектептеріне, спорттық секциялар мен іс-шараларға тарту жөніндегі жұмыс жалғасатын болады.</w:t>
      </w:r>
    </w:p>
    <w:p w:rsidR="00957740" w:rsidRDefault="00A4434A">
      <w:pPr>
        <w:spacing w:after="0"/>
        <w:jc w:val="both"/>
      </w:pPr>
      <w:bookmarkStart w:id="56" w:name="z57"/>
      <w:r>
        <w:rPr>
          <w:color w:val="000000"/>
          <w:sz w:val="28"/>
        </w:rPr>
        <w:t xml:space="preserve">       </w:t>
      </w:r>
      <w:r>
        <w:rPr>
          <w:b/>
          <w:color w:val="000000"/>
          <w:sz w:val="28"/>
        </w:rPr>
        <w:t xml:space="preserve">5.1.3. Оқытудың қауіпсіз және жайлы ортасын қамтамасыз ету </w:t>
      </w:r>
    </w:p>
    <w:bookmarkEnd w:id="56"/>
    <w:p w:rsidR="00957740" w:rsidRDefault="00A4434A">
      <w:pPr>
        <w:spacing w:after="0"/>
        <w:jc w:val="both"/>
      </w:pPr>
      <w:r>
        <w:rPr>
          <w:color w:val="000000"/>
          <w:sz w:val="28"/>
        </w:rPr>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rsidR="00957740" w:rsidRDefault="00A4434A">
      <w:pPr>
        <w:spacing w:after="0"/>
        <w:jc w:val="both"/>
      </w:pPr>
      <w:r>
        <w:rPr>
          <w:color w:val="000000"/>
          <w:sz w:val="28"/>
        </w:rPr>
        <w:t>      "Балалар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 "Балалар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
    <w:p w:rsidR="00957740" w:rsidRDefault="00A4434A">
      <w:pPr>
        <w:spacing w:after="0"/>
        <w:jc w:val="both"/>
      </w:pPr>
      <w:r>
        <w:rPr>
          <w:color w:val="000000"/>
          <w:sz w:val="28"/>
        </w:rPr>
        <w:t>      "Балалар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 "Балалар бюджетін" есептеу әдістемесін әзірлеу балаларға бөлінетін мемлекеттік бюджеттің жалпы сомасының мониторингін енгізуге мүмкіндік береді.</w:t>
      </w:r>
    </w:p>
    <w:p w:rsidR="00957740" w:rsidRDefault="00A4434A">
      <w:pPr>
        <w:spacing w:after="0"/>
        <w:jc w:val="both"/>
      </w:pPr>
      <w:r>
        <w:rPr>
          <w:color w:val="000000"/>
          <w:sz w:val="28"/>
        </w:rPr>
        <w:lastRenderedPageBreak/>
        <w:t>      Денсаулық сақтау, білім беру, әлеуметтік қорғау, жергілікті атқарушы органдар жүйелерінің деректер базаларын біріктіру жүзеге асырылатын болады.</w:t>
      </w:r>
    </w:p>
    <w:p w:rsidR="00957740" w:rsidRDefault="00A4434A">
      <w:pPr>
        <w:spacing w:after="0"/>
        <w:jc w:val="both"/>
      </w:pPr>
      <w:r>
        <w:rPr>
          <w:color w:val="000000"/>
          <w:sz w:val="28"/>
        </w:rPr>
        <w:t>      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
    <w:p w:rsidR="00957740" w:rsidRDefault="00A4434A">
      <w:pPr>
        <w:spacing w:after="0"/>
        <w:jc w:val="both"/>
      </w:pPr>
      <w:r>
        <w:rPr>
          <w:color w:val="000000"/>
          <w:sz w:val="28"/>
        </w:rPr>
        <w:t>      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
    <w:p w:rsidR="00957740" w:rsidRDefault="00A4434A">
      <w:pPr>
        <w:spacing w:after="0"/>
        <w:jc w:val="both"/>
      </w:pPr>
      <w:r>
        <w:rPr>
          <w:color w:val="000000"/>
          <w:sz w:val="28"/>
        </w:rPr>
        <w:t>      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
    <w:p w:rsidR="00957740" w:rsidRDefault="00A4434A">
      <w:pPr>
        <w:spacing w:after="0"/>
        <w:jc w:val="both"/>
      </w:pPr>
      <w:r>
        <w:rPr>
          <w:color w:val="000000"/>
          <w:sz w:val="28"/>
        </w:rPr>
        <w:t>      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
    <w:p w:rsidR="00957740" w:rsidRDefault="00A4434A">
      <w:pPr>
        <w:spacing w:after="0"/>
        <w:jc w:val="both"/>
      </w:pPr>
      <w:r>
        <w:rPr>
          <w:color w:val="000000"/>
          <w:sz w:val="28"/>
        </w:rPr>
        <w:t>      Қауіпсіз кіріп-шығу, мамандандырылған күзет және бақылау жүйесі қамтамасыз етілетін болады.</w:t>
      </w:r>
    </w:p>
    <w:p w:rsidR="00957740" w:rsidRDefault="00A4434A">
      <w:pPr>
        <w:spacing w:after="0"/>
        <w:jc w:val="both"/>
      </w:pPr>
      <w:r>
        <w:rPr>
          <w:color w:val="000000"/>
          <w:sz w:val="28"/>
        </w:rPr>
        <w:t>      Мектеп асханаларының жағдайы, оның ішінде МЖӘ есебінен жақсаратын болады. Мектепте тамақтандыруды ұйымдастыру балалар мен ата-аналардың қажеттіліктерін ескере отырып өзгереді.</w:t>
      </w:r>
    </w:p>
    <w:p w:rsidR="00957740" w:rsidRDefault="00A4434A">
      <w:pPr>
        <w:spacing w:after="0"/>
        <w:jc w:val="both"/>
      </w:pPr>
      <w:r>
        <w:rPr>
          <w:color w:val="000000"/>
          <w:sz w:val="28"/>
        </w:rPr>
        <w:t>      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rsidR="00957740" w:rsidRDefault="00A4434A">
      <w:pPr>
        <w:spacing w:after="0"/>
        <w:jc w:val="both"/>
      </w:pPr>
      <w:r>
        <w:rPr>
          <w:color w:val="000000"/>
          <w:sz w:val="28"/>
        </w:rPr>
        <w:t>       "Тәуекел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rsidR="00957740" w:rsidRDefault="00A4434A">
      <w:pPr>
        <w:spacing w:after="0"/>
        <w:jc w:val="both"/>
      </w:pPr>
      <w:r>
        <w:rPr>
          <w:color w:val="000000"/>
          <w:sz w:val="28"/>
        </w:rPr>
        <w:t>      Қала сыртындағы балалар лагерьлерінің желісі, оның ішінде МЖӘ есебінен дамитын болады. Қала сыртындағы балалар демалысын ұйымдастыру басым бағытқа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
    <w:p w:rsidR="00957740" w:rsidRDefault="00A4434A">
      <w:pPr>
        <w:spacing w:after="0"/>
        <w:jc w:val="both"/>
      </w:pPr>
      <w:r>
        <w:rPr>
          <w:color w:val="000000"/>
          <w:sz w:val="28"/>
        </w:rPr>
        <w:t xml:space="preserve">      Өмірлік қиын жағдайға тап болған балалары бар отбасыларға әлеуметтік-құқықтық және психологиялық-педагогикалық қолдау көрсету жөніндегі </w:t>
      </w:r>
      <w:r>
        <w:rPr>
          <w:color w:val="000000"/>
          <w:sz w:val="28"/>
        </w:rPr>
        <w:lastRenderedPageBreak/>
        <w:t>орталықтар мен психологиялық қызметтер желісін дамыту (балалар үйлерін трансформациялау) жалғастырылады.</w:t>
      </w:r>
    </w:p>
    <w:p w:rsidR="00957740" w:rsidRDefault="00A4434A">
      <w:pPr>
        <w:spacing w:after="0"/>
        <w:jc w:val="both"/>
      </w:pPr>
      <w:r>
        <w:rPr>
          <w:color w:val="000000"/>
          <w:sz w:val="28"/>
        </w:rPr>
        <w:t>      Балаларды рухани дамуына зиян келтіретін ақпарат пен материалдардан қорғау жөніндегі шараларды әзірлеу және енгізу жоспарлануда.</w:t>
      </w:r>
    </w:p>
    <w:p w:rsidR="00957740" w:rsidRDefault="00A4434A">
      <w:pPr>
        <w:spacing w:after="0"/>
        <w:jc w:val="both"/>
      </w:pPr>
      <w:r>
        <w:rPr>
          <w:color w:val="000000"/>
          <w:sz w:val="28"/>
        </w:rPr>
        <w:t>      Білім беру ұйымдарының тәрбие жұмыстарының жоспарлары балалардың кибермәдениеті мен кибергигиенасы бойынша жұмысты қамтитын болады.</w:t>
      </w:r>
    </w:p>
    <w:p w:rsidR="00957740" w:rsidRDefault="00A4434A">
      <w:pPr>
        <w:spacing w:after="0"/>
        <w:jc w:val="both"/>
      </w:pPr>
      <w:r>
        <w:rPr>
          <w:color w:val="000000"/>
          <w:sz w:val="28"/>
        </w:rPr>
        <w:t xml:space="preserve">       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 </w:t>
      </w:r>
    </w:p>
    <w:p w:rsidR="00957740" w:rsidRDefault="00A4434A">
      <w:pPr>
        <w:spacing w:after="0"/>
        <w:jc w:val="both"/>
      </w:pPr>
      <w:r>
        <w:rPr>
          <w:color w:val="000000"/>
          <w:sz w:val="28"/>
        </w:rPr>
        <w:t>      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rsidR="00957740" w:rsidRDefault="00A4434A">
      <w:pPr>
        <w:spacing w:after="0"/>
        <w:jc w:val="both"/>
      </w:pPr>
      <w:r>
        <w:rPr>
          <w:color w:val="000000"/>
          <w:sz w:val="28"/>
        </w:rPr>
        <w:t>      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жалғасады.</w:t>
      </w:r>
    </w:p>
    <w:p w:rsidR="00957740" w:rsidRDefault="00A4434A">
      <w:pPr>
        <w:spacing w:after="0"/>
        <w:jc w:val="both"/>
      </w:pPr>
      <w:r>
        <w:rPr>
          <w:color w:val="000000"/>
          <w:sz w:val="28"/>
        </w:rPr>
        <w:t xml:space="preserve">       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 интеграцияланады. Бұл психологиялық-медициналық-педагогикалық консультацияларға (бұдан әрі – ПМПК) "медициналықтан" "педагогикалық" үлгіге көшуге мүмкіндік береді. ПМПК қызметі балалардың білім алу қажеттіліктерін айқындауға бағытталатын болады. </w:t>
      </w:r>
    </w:p>
    <w:p w:rsidR="00957740" w:rsidRDefault="00A4434A">
      <w:pPr>
        <w:spacing w:after="0"/>
        <w:jc w:val="both"/>
      </w:pPr>
      <w:r>
        <w:rPr>
          <w:color w:val="000000"/>
          <w:sz w:val="28"/>
        </w:rPr>
        <w:t>      ПМПК мен психологиялық-педагогикалық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
    <w:p w:rsidR="00957740" w:rsidRDefault="00A4434A">
      <w:pPr>
        <w:spacing w:after="0"/>
        <w:jc w:val="both"/>
      </w:pPr>
      <w:r>
        <w:rPr>
          <w:color w:val="000000"/>
          <w:sz w:val="28"/>
        </w:rPr>
        <w:t xml:space="preserve">       Педагогтерге, ата-аналарға, ерекше білім берілуіне қажеттілігі бар балаларға мобильді консультациялық-әдістемелік көмек енгізілетін болады. </w:t>
      </w:r>
    </w:p>
    <w:p w:rsidR="00957740" w:rsidRDefault="00A4434A">
      <w:pPr>
        <w:spacing w:after="0"/>
        <w:jc w:val="both"/>
      </w:pPr>
      <w:r>
        <w:rPr>
          <w:color w:val="000000"/>
          <w:sz w:val="28"/>
        </w:rPr>
        <w:t>      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
    <w:p w:rsidR="00957740" w:rsidRDefault="00A4434A">
      <w:pPr>
        <w:spacing w:after="0"/>
        <w:jc w:val="both"/>
      </w:pPr>
      <w:r>
        <w:rPr>
          <w:color w:val="000000"/>
          <w:sz w:val="28"/>
        </w:rPr>
        <w:lastRenderedPageBreak/>
        <w:t>      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
    <w:p w:rsidR="00957740" w:rsidRDefault="00A4434A">
      <w:pPr>
        <w:spacing w:after="0"/>
        <w:jc w:val="both"/>
      </w:pPr>
      <w:r>
        <w:rPr>
          <w:color w:val="000000"/>
          <w:sz w:val="28"/>
        </w:rPr>
        <w:t>      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оқу-әдістемелік кешендермен, пандустармен, көтергіштермен, лифтілермен және т.б. жарақтандыру) жұмысын жалғастыратын болады.</w:t>
      </w:r>
    </w:p>
    <w:p w:rsidR="00957740" w:rsidRDefault="00A4434A">
      <w:pPr>
        <w:spacing w:after="0"/>
        <w:jc w:val="both"/>
      </w:pPr>
      <w:r>
        <w:rPr>
          <w:color w:val="000000"/>
          <w:sz w:val="28"/>
        </w:rPr>
        <w:t>      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p w:rsidR="00957740" w:rsidRDefault="00A4434A">
      <w:pPr>
        <w:spacing w:after="0"/>
        <w:jc w:val="both"/>
      </w:pPr>
      <w:bookmarkStart w:id="57" w:name="z58"/>
      <w:r>
        <w:rPr>
          <w:color w:val="000000"/>
          <w:sz w:val="28"/>
        </w:rPr>
        <w:t xml:space="preserve">       </w:t>
      </w:r>
      <w:r>
        <w:rPr>
          <w:b/>
          <w:color w:val="000000"/>
          <w:sz w:val="28"/>
        </w:rPr>
        <w:t>5.1.4. Үздік практикалар негізінде білім алушылардың, педагогтердің және білім беру ұйымдарының сапасын бағалаудың жаңартылған жүйесін енгізу</w:t>
      </w:r>
    </w:p>
    <w:bookmarkEnd w:id="57"/>
    <w:p w:rsidR="00957740" w:rsidRDefault="00A4434A">
      <w:pPr>
        <w:spacing w:after="0"/>
        <w:jc w:val="both"/>
      </w:pPr>
      <w:r>
        <w:rPr>
          <w:color w:val="000000"/>
          <w:sz w:val="28"/>
        </w:rPr>
        <w:t>      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
    <w:p w:rsidR="00957740" w:rsidRDefault="00A4434A">
      <w:pPr>
        <w:spacing w:after="0"/>
        <w:jc w:val="both"/>
      </w:pPr>
      <w:r>
        <w:rPr>
          <w:color w:val="000000"/>
          <w:sz w:val="28"/>
        </w:rPr>
        <w:t>      Мектепке дейінгі ұйымдар ұсынатын білім беру қызметтерінің сапасын арттыру үшін олардың қызметін кезең-кезеңімен лицензиялауды енгізу жоспарлануда. Мектепке дейінгі ұйымдардың рейтингі сынақтан өткізіліп, оған ата-аналар бағалауы енгізіледі.</w:t>
      </w:r>
    </w:p>
    <w:p w:rsidR="00957740" w:rsidRDefault="00A4434A">
      <w:pPr>
        <w:spacing w:after="0"/>
        <w:jc w:val="both"/>
      </w:pPr>
      <w:r>
        <w:rPr>
          <w:color w:val="000000"/>
          <w:sz w:val="28"/>
        </w:rPr>
        <w:t>      Білім беру қызметінің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 Орта білім беру ұйымдарын бағалау өлшемшарттары жетілдірілетін болады. Сондай-ақ білім беру қызметіне, мектептерге, гимназияларға, лицейлерге, колледждер мен жоғары оқу орындарына қойылатын жаңа біліктілік талаптары енгізілді.</w:t>
      </w:r>
    </w:p>
    <w:p w:rsidR="00957740" w:rsidRDefault="00A4434A">
      <w:pPr>
        <w:spacing w:after="0"/>
        <w:jc w:val="both"/>
      </w:pPr>
      <w:r>
        <w:rPr>
          <w:color w:val="000000"/>
          <w:sz w:val="28"/>
        </w:rPr>
        <w:t>      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Білім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
    <w:p w:rsidR="00957740" w:rsidRDefault="00A4434A">
      <w:pPr>
        <w:spacing w:after="0"/>
        <w:jc w:val="both"/>
      </w:pPr>
      <w:r>
        <w:rPr>
          <w:color w:val="000000"/>
          <w:sz w:val="28"/>
        </w:rPr>
        <w:lastRenderedPageBreak/>
        <w:t>      Халықаралық тәжірибені ескере отырып, білім беру ұйымдарының білім алушыларын сыртқы бағалау тетігі жетілдірілетін болады.</w:t>
      </w:r>
    </w:p>
    <w:p w:rsidR="00957740" w:rsidRDefault="00A4434A">
      <w:pPr>
        <w:spacing w:after="0"/>
        <w:jc w:val="both"/>
      </w:pPr>
      <w:r>
        <w:rPr>
          <w:color w:val="000000"/>
          <w:sz w:val="28"/>
        </w:rPr>
        <w:t>      Балаларға қосымша білім беретін мектептен тыс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
    <w:p w:rsidR="00957740" w:rsidRDefault="00A4434A">
      <w:pPr>
        <w:spacing w:after="0"/>
        <w:jc w:val="both"/>
      </w:pPr>
      <w:r>
        <w:rPr>
          <w:color w:val="000000"/>
          <w:sz w:val="28"/>
        </w:rPr>
        <w:t>      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оңтайландыруға алып келеді.</w:t>
      </w:r>
    </w:p>
    <w:p w:rsidR="00957740" w:rsidRDefault="00A4434A">
      <w:pPr>
        <w:spacing w:after="0"/>
        <w:jc w:val="both"/>
      </w:pPr>
      <w:r>
        <w:rPr>
          <w:color w:val="000000"/>
          <w:sz w:val="28"/>
        </w:rPr>
        <w:t xml:space="preserve">       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 </w:t>
      </w:r>
    </w:p>
    <w:p w:rsidR="00957740" w:rsidRDefault="00A4434A">
      <w:pPr>
        <w:spacing w:after="0"/>
        <w:jc w:val="both"/>
      </w:pPr>
      <w:r>
        <w:rPr>
          <w:color w:val="000000"/>
          <w:sz w:val="28"/>
        </w:rPr>
        <w:t xml:space="preserve">       Мектепте өлшемшарттық бағалау жүйесі жетілдірілетін болады. Оқушыларды ішкі бағалаудың (формативті және жиынтық бағалар, балдар) объективтілігін арттыру жұмысы жалғасады. </w:t>
      </w:r>
    </w:p>
    <w:p w:rsidR="00957740" w:rsidRDefault="00A4434A">
      <w:pPr>
        <w:spacing w:after="0"/>
        <w:jc w:val="both"/>
      </w:pPr>
      <w:r>
        <w:rPr>
          <w:color w:val="000000"/>
          <w:sz w:val="28"/>
        </w:rPr>
        <w:t>      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 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бойынша функционалдық сауаттылық пен құзыреттілікті өлшеуге бағытталған сұрақтарды қоса отырып, ҰБТ мазмұны және т.б. қайта қаралатын болады.</w:t>
      </w:r>
    </w:p>
    <w:p w:rsidR="00957740" w:rsidRDefault="00A4434A">
      <w:pPr>
        <w:spacing w:after="0"/>
        <w:jc w:val="both"/>
      </w:pPr>
      <w:r>
        <w:rPr>
          <w:color w:val="000000"/>
          <w:sz w:val="28"/>
        </w:rPr>
        <w:t>      Орта білім берудің әрбір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жаратылыстану-ғылыми, оқырман және компьютерлік сауаттылық болады.</w:t>
      </w:r>
    </w:p>
    <w:p w:rsidR="00957740" w:rsidRDefault="00A4434A">
      <w:pPr>
        <w:spacing w:after="0"/>
        <w:jc w:val="both"/>
      </w:pPr>
      <w:r>
        <w:rPr>
          <w:color w:val="000000"/>
          <w:sz w:val="28"/>
        </w:rPr>
        <w:t>      Қазақстандық оқушылардың PISA, TIMSS, PIRLS, ICILS халықаралық салыстырмалы зерттеулеріне, сондай-ақ Қазақстанның PIAAC қатысуы жалғасады. Жекелеген мектептерді объективті және тәуелсіз бағалау үшін қазақстандық білім алушылар жыл сайын PISA-based Test for Schools қатысады.</w:t>
      </w:r>
    </w:p>
    <w:p w:rsidR="00957740" w:rsidRDefault="00A4434A">
      <w:pPr>
        <w:spacing w:after="0"/>
        <w:jc w:val="both"/>
      </w:pPr>
      <w:r>
        <w:rPr>
          <w:color w:val="000000"/>
          <w:sz w:val="28"/>
        </w:rPr>
        <w:t>      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
    <w:p w:rsidR="00957740" w:rsidRDefault="00A4434A">
      <w:pPr>
        <w:spacing w:after="0"/>
        <w:jc w:val="both"/>
      </w:pPr>
      <w:r>
        <w:rPr>
          <w:color w:val="000000"/>
          <w:sz w:val="28"/>
        </w:rPr>
        <w:t xml:space="preserve">      Қазақстан колледждерінің қызметін бағалау және ТжКБ білім беру қызметтерінің сапасын арттыру үшін бәсекелестік пен ынталандырудың </w:t>
      </w:r>
      <w:r>
        <w:rPr>
          <w:color w:val="000000"/>
          <w:sz w:val="28"/>
        </w:rPr>
        <w:lastRenderedPageBreak/>
        <w:t>қосымша құралын жасау мақсатында ТжКБ ұйымдары арасында рейтинг өткізу бойынша жұмыс жалғастырылады. Мемлекеттік органдар, білім басқармалары үшін рейтингтік көрсеткіштер жүйесі басқарушылық шешімдерді қабылдаудың негізі болады.</w:t>
      </w:r>
    </w:p>
    <w:p w:rsidR="00957740" w:rsidRDefault="00A4434A">
      <w:pPr>
        <w:spacing w:after="0"/>
        <w:jc w:val="both"/>
      </w:pPr>
      <w:r>
        <w:rPr>
          <w:color w:val="000000"/>
          <w:sz w:val="28"/>
        </w:rPr>
        <w:t>      "Атамекен" ұлттық кәсіпкерлер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rsidR="00957740" w:rsidRDefault="00A4434A">
      <w:pPr>
        <w:spacing w:after="0"/>
        <w:jc w:val="both"/>
      </w:pPr>
      <w:r>
        <w:rPr>
          <w:color w:val="000000"/>
          <w:sz w:val="28"/>
        </w:rPr>
        <w:t>      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Талапкерлердің білім деңгейі мен олардың отбасы табыстарын ескере отырып, гранттар беру моделін жетілдіру жоспарлануда.</w:t>
      </w:r>
    </w:p>
    <w:p w:rsidR="00957740" w:rsidRDefault="00A4434A">
      <w:pPr>
        <w:spacing w:after="0"/>
        <w:jc w:val="both"/>
      </w:pPr>
      <w:r>
        <w:rPr>
          <w:color w:val="000000"/>
          <w:sz w:val="28"/>
        </w:rPr>
        <w:t>      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
    <w:p w:rsidR="00957740" w:rsidRDefault="00A4434A">
      <w:pPr>
        <w:spacing w:after="0"/>
        <w:jc w:val="both"/>
      </w:pPr>
      <w:r>
        <w:rPr>
          <w:color w:val="000000"/>
          <w:sz w:val="28"/>
        </w:rPr>
        <w:t>      Жоғары оқу орындарының білім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 Бұл ретте жоғары оқу орындарын аккредиттеу рәсімдерін бейіндеуге кезең-кезеңімен көшу жүзеге асырылатын болады. Бұл ретте жоғары оқу орындарын аккредиттеу рәсімдерін бейіндеуге кезең-кезеңімен көшу жөніндегі мәселе пысықталатын болады.</w:t>
      </w:r>
    </w:p>
    <w:p w:rsidR="00957740" w:rsidRDefault="00A4434A">
      <w:pPr>
        <w:spacing w:after="0"/>
        <w:jc w:val="both"/>
      </w:pPr>
      <w:r>
        <w:rPr>
          <w:color w:val="000000"/>
          <w:sz w:val="28"/>
        </w:rPr>
        <w:t>      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тұрғысынан тәуелсіз зерттеу жүргізіледі.</w:t>
      </w:r>
    </w:p>
    <w:p w:rsidR="00957740" w:rsidRDefault="00A4434A">
      <w:pPr>
        <w:spacing w:after="0"/>
        <w:jc w:val="both"/>
      </w:pPr>
      <w:r>
        <w:rPr>
          <w:color w:val="000000"/>
          <w:sz w:val="28"/>
        </w:rPr>
        <w:t>      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w:t>
      </w:r>
    </w:p>
    <w:p w:rsidR="00957740" w:rsidRDefault="00A4434A">
      <w:pPr>
        <w:spacing w:after="0"/>
        <w:jc w:val="both"/>
      </w:pPr>
      <w:bookmarkStart w:id="58" w:name="z59"/>
      <w:r>
        <w:rPr>
          <w:color w:val="000000"/>
          <w:sz w:val="28"/>
        </w:rPr>
        <w:t xml:space="preserve">       </w:t>
      </w:r>
      <w:r>
        <w:rPr>
          <w:b/>
          <w:color w:val="000000"/>
          <w:sz w:val="28"/>
        </w:rPr>
        <w:t>5.1.5. Экономика қажеттіліктеріне және өңірлік ерекшеліктерге сәйкес кәсіптік даярлықтың сабақтастығы мен үздіксіздігін қамтамасыз ету</w:t>
      </w:r>
    </w:p>
    <w:bookmarkEnd w:id="58"/>
    <w:p w:rsidR="00957740" w:rsidRDefault="00A4434A">
      <w:pPr>
        <w:spacing w:after="0"/>
        <w:jc w:val="both"/>
      </w:pPr>
      <w:r>
        <w:rPr>
          <w:color w:val="000000"/>
          <w:sz w:val="28"/>
        </w:rPr>
        <w:t>      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Pr>
          <w:i/>
          <w:color w:val="000000"/>
          <w:sz w:val="28"/>
        </w:rPr>
        <w:t>.</w:t>
      </w:r>
    </w:p>
    <w:p w:rsidR="00957740" w:rsidRDefault="00A4434A">
      <w:pPr>
        <w:spacing w:after="0"/>
        <w:jc w:val="both"/>
      </w:pPr>
      <w:r>
        <w:rPr>
          <w:color w:val="000000"/>
          <w:sz w:val="28"/>
        </w:rPr>
        <w:lastRenderedPageBreak/>
        <w:t>      Білім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rsidR="00957740" w:rsidRDefault="00A4434A">
      <w:pPr>
        <w:spacing w:after="0"/>
        <w:jc w:val="both"/>
      </w:pPr>
      <w:r>
        <w:rPr>
          <w:color w:val="000000"/>
          <w:sz w:val="28"/>
        </w:rPr>
        <w:t>      Негізгі құзыреттілік ретінде үш тілде білім алушылардың коммуникативтік дағдылары дамитын болады. 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rsidR="00957740" w:rsidRDefault="00A4434A">
      <w:pPr>
        <w:spacing w:after="0"/>
        <w:jc w:val="both"/>
      </w:pPr>
      <w:r>
        <w:rPr>
          <w:color w:val="000000"/>
          <w:sz w:val="28"/>
        </w:rPr>
        <w:t>      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 Ол үшін гуманитарлық пәндерді тереңдетіп оқытатын Абай атындағы мектептер мен мектеп-интернаттарының желісі құрылатын болады.</w:t>
      </w:r>
    </w:p>
    <w:p w:rsidR="00957740" w:rsidRDefault="00A4434A">
      <w:pPr>
        <w:spacing w:after="0"/>
        <w:jc w:val="both"/>
      </w:pPr>
      <w:r>
        <w:rPr>
          <w:color w:val="000000"/>
          <w:sz w:val="28"/>
        </w:rPr>
        <w:t>      Қазақ тілінде оқытпайтын мектептердегі қазақ тілі бойынша әрбір оқу жылынан кейін тілді меңгеру деңгейіне қойылатын талаптар айқындалатын болады.</w:t>
      </w:r>
    </w:p>
    <w:p w:rsidR="00957740" w:rsidRDefault="00A4434A">
      <w:pPr>
        <w:spacing w:after="0"/>
        <w:jc w:val="both"/>
      </w:pPr>
      <w:r>
        <w:rPr>
          <w:color w:val="000000"/>
          <w:sz w:val="28"/>
        </w:rPr>
        <w:t>      Сабақтастықты қамтамасыз ету үшін формальды және формальды емес білім берудің оқыту нәтижелерін танудың интеграцияланған жүйесі құрылатын болады. Цифрлық білім беру ресурстарын, бұқаралық ашық онлайн-курстардың желілері мен платформаларын (MOOCs) дамыту жөніндегі жұмыс жалғасады.</w:t>
      </w:r>
    </w:p>
    <w:p w:rsidR="00957740" w:rsidRDefault="00A4434A">
      <w:pPr>
        <w:spacing w:after="0"/>
        <w:jc w:val="both"/>
      </w:pPr>
      <w:r>
        <w:rPr>
          <w:color w:val="000000"/>
          <w:sz w:val="28"/>
        </w:rPr>
        <w:t>      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rsidR="00957740" w:rsidRDefault="00A4434A">
      <w:pPr>
        <w:spacing w:after="0"/>
        <w:jc w:val="both"/>
      </w:pPr>
      <w:r>
        <w:rPr>
          <w:color w:val="000000"/>
          <w:sz w:val="28"/>
        </w:rPr>
        <w:t>      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rsidR="00957740" w:rsidRDefault="00A4434A">
      <w:pPr>
        <w:spacing w:after="0"/>
        <w:jc w:val="both"/>
      </w:pPr>
      <w:r>
        <w:rPr>
          <w:color w:val="000000"/>
          <w:sz w:val="28"/>
        </w:rPr>
        <w:t>      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rsidR="00957740" w:rsidRDefault="00A4434A">
      <w:pPr>
        <w:spacing w:after="0"/>
        <w:jc w:val="both"/>
      </w:pPr>
      <w:r>
        <w:rPr>
          <w:color w:val="000000"/>
          <w:sz w:val="28"/>
        </w:rPr>
        <w:lastRenderedPageBreak/>
        <w:t>      Олардың сапасын қамтамасыз ету бойынша тетіктерді әзірлей отырып, прокторинг және қашықтық технологиялар элементтерімен онлайн оқытуды кезең-кезеңімен енгізу жоспарлануда.</w:t>
      </w:r>
    </w:p>
    <w:p w:rsidR="00957740" w:rsidRDefault="00A4434A">
      <w:pPr>
        <w:spacing w:after="0"/>
        <w:jc w:val="both"/>
      </w:pPr>
      <w:r>
        <w:rPr>
          <w:color w:val="000000"/>
          <w:sz w:val="28"/>
        </w:rPr>
        <w:t>      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 Жазғы айларда мектепалды даярлық мазмұнында сауатты және математикаға оқыту қарастырылады.</w:t>
      </w:r>
    </w:p>
    <w:p w:rsidR="00957740" w:rsidRDefault="00A4434A">
      <w:pPr>
        <w:spacing w:after="0"/>
        <w:jc w:val="both"/>
      </w:pPr>
      <w:r>
        <w:rPr>
          <w:color w:val="000000"/>
          <w:sz w:val="28"/>
        </w:rPr>
        <w:t>      Орта білім берудің жаңартылған мазмұнға көшуі аяқталғаннан кейін 12 жылдық оқытуға кезең-кезеңімен көшу басталады. 12 жылдық мектептің жоғарғы сатысы болашақ кәсіпті таңдау үшін элективті пәндерге бейінделеді. Оқу бағдарламалары, оқулықтар мен оқу-әдістемелік кешендер жаңартылады. Республикалық оқу-әдістемелік кеңестердің жұмыс істеуіне қойылатын талаптар жетілдірілетін болады.</w:t>
      </w:r>
    </w:p>
    <w:p w:rsidR="00957740" w:rsidRDefault="00A4434A">
      <w:pPr>
        <w:spacing w:after="0"/>
        <w:jc w:val="both"/>
      </w:pPr>
      <w:r>
        <w:rPr>
          <w:color w:val="000000"/>
          <w:sz w:val="28"/>
        </w:rPr>
        <w:t>      Білім беру бағдарламаларының сабақтастығын қамтамасыз ету шеңберінде оқулықтар мен оқу-әдістемелік кешендер әзірлеудің, сараптаудың және басып шығарудың жаңа жүйесі енгізілетін болады. 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цифрлық  платформа құрылатын болады. Қолданыстағы оқулықтарды кезең-кезеңімен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оқулықтарға біртіндеп көшу жүзеге асырылатын болады.</w:t>
      </w:r>
    </w:p>
    <w:p w:rsidR="00957740" w:rsidRDefault="00A4434A">
      <w:pPr>
        <w:spacing w:after="0"/>
        <w:jc w:val="both"/>
      </w:pPr>
      <w:r>
        <w:rPr>
          <w:color w:val="000000"/>
          <w:sz w:val="28"/>
        </w:rPr>
        <w:t>      "Әліппе" пәні Ахмет Байтұрсыновтың әдістемесі негізінде 1-сыныпта латын графикасы негізінде оқытылады.</w:t>
      </w:r>
    </w:p>
    <w:p w:rsidR="00957740" w:rsidRDefault="00A4434A">
      <w:pPr>
        <w:spacing w:after="0"/>
        <w:jc w:val="both"/>
      </w:pPr>
      <w:r>
        <w:rPr>
          <w:color w:val="000000"/>
          <w:sz w:val="28"/>
        </w:rPr>
        <w:t>      Латын графикасына көшу жоспарлы тәртіппен кезең-кезеңімен жүзеге асырылатын болады.</w:t>
      </w:r>
    </w:p>
    <w:p w:rsidR="00957740" w:rsidRDefault="00A4434A">
      <w:pPr>
        <w:spacing w:after="0"/>
        <w:jc w:val="both"/>
      </w:pPr>
      <w:r>
        <w:rPr>
          <w:color w:val="000000"/>
          <w:sz w:val="28"/>
        </w:rPr>
        <w:t xml:space="preserve">       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Ы. 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жоғары оқу орындарымен бірлесіп, ұзақ мерзімді қолданбалы зерттеулер жүргізу және Қазақстанның орта </w:t>
      </w:r>
      <w:r>
        <w:rPr>
          <w:color w:val="000000"/>
          <w:sz w:val="28"/>
        </w:rPr>
        <w:lastRenderedPageBreak/>
        <w:t xml:space="preserve">білім беру жүйесін ғылыми-әдістемелік сүйемелдеу үшін күш біріктіретін тораптық орталық құрады. </w:t>
      </w:r>
    </w:p>
    <w:p w:rsidR="00957740" w:rsidRDefault="00A4434A">
      <w:pPr>
        <w:spacing w:after="0"/>
        <w:jc w:val="both"/>
      </w:pPr>
      <w:r>
        <w:rPr>
          <w:color w:val="000000"/>
          <w:sz w:val="28"/>
        </w:rPr>
        <w:t>      Білім берудің жаңартылған мазмұнын енгізуге ауқымды зерттеу жүргізілетін болады.</w:t>
      </w:r>
    </w:p>
    <w:p w:rsidR="00957740" w:rsidRDefault="00A4434A">
      <w:pPr>
        <w:spacing w:after="0"/>
        <w:jc w:val="both"/>
      </w:pPr>
      <w:r>
        <w:rPr>
          <w:color w:val="000000"/>
          <w:sz w:val="28"/>
        </w:rPr>
        <w:t>      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 ТжКБ ұйымдарының түлектерін оқыту нәтижелері жоғары және жоғары оқу орнынан кейінгі білім алған кезде ескерілетін болады. 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rsidR="00957740" w:rsidRDefault="00A4434A">
      <w:pPr>
        <w:spacing w:after="0"/>
        <w:jc w:val="both"/>
      </w:pPr>
      <w:r>
        <w:rPr>
          <w:color w:val="000000"/>
          <w:sz w:val="28"/>
        </w:rPr>
        <w:t>      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 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
    <w:p w:rsidR="00957740" w:rsidRDefault="00A4434A">
      <w:pPr>
        <w:spacing w:after="0"/>
        <w:jc w:val="both"/>
      </w:pPr>
      <w:r>
        <w:rPr>
          <w:color w:val="000000"/>
          <w:sz w:val="28"/>
        </w:rPr>
        <w:t>      WorldSkills халықаралық талаптарын ескеретін модульдік-құзыреттілік тәсілге негізделген бағдарламаларды енгізу жалғастырылады.</w:t>
      </w:r>
    </w:p>
    <w:p w:rsidR="00957740" w:rsidRDefault="00A4434A">
      <w:pPr>
        <w:spacing w:after="0"/>
        <w:jc w:val="both"/>
      </w:pPr>
      <w:r>
        <w:rPr>
          <w:color w:val="000000"/>
          <w:sz w:val="28"/>
        </w:rPr>
        <w:t>      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rsidR="00957740" w:rsidRDefault="00A4434A">
      <w:pPr>
        <w:spacing w:after="0"/>
        <w:jc w:val="both"/>
      </w:pPr>
      <w:r>
        <w:rPr>
          <w:color w:val="000000"/>
          <w:sz w:val="28"/>
        </w:rPr>
        <w:t xml:space="preserve">       Жоғары және жоғары оқу орнынан кейінгі білім беруді жаңғырту </w:t>
      </w:r>
      <w:r>
        <w:br/>
      </w:r>
      <w:r>
        <w:rPr>
          <w:color w:val="000000"/>
          <w:sz w:val="28"/>
        </w:rPr>
        <w:t>ХХІ ғасырдың жаһандық және пәнаралық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
    <w:p w:rsidR="00957740" w:rsidRDefault="00A4434A">
      <w:pPr>
        <w:spacing w:after="0"/>
        <w:jc w:val="both"/>
      </w:pPr>
      <w:r>
        <w:rPr>
          <w:color w:val="000000"/>
          <w:sz w:val="28"/>
        </w:rPr>
        <w:t>      Жаңа білім беру бағдарламалары өмір бойы оқытуды болжайтын, тез өзгермелі VUCA әлемінде қажетті икемді және кәсіби дағдыларды (soft skills, hard skills) қалыптастыруға бағдарланатын болады.</w:t>
      </w:r>
    </w:p>
    <w:p w:rsidR="00957740" w:rsidRDefault="00A4434A">
      <w:pPr>
        <w:spacing w:after="0"/>
        <w:jc w:val="both"/>
      </w:pPr>
      <w:r>
        <w:rPr>
          <w:color w:val="000000"/>
          <w:sz w:val="28"/>
        </w:rPr>
        <w:t>      Жоғары білім берудің ұлттық біліктілік шеңберін өзектілендіру және оны Еуропалық жоғары білім кеңістігінің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өзін-өзі сертификаттау) сәйкес келтіру жоспарланып отыр.</w:t>
      </w:r>
    </w:p>
    <w:p w:rsidR="00957740" w:rsidRDefault="00A4434A">
      <w:pPr>
        <w:spacing w:after="0"/>
        <w:jc w:val="both"/>
      </w:pPr>
      <w:r>
        <w:rPr>
          <w:color w:val="000000"/>
          <w:sz w:val="28"/>
        </w:rPr>
        <w:lastRenderedPageBreak/>
        <w:t>      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сай келетін болады.</w:t>
      </w:r>
    </w:p>
    <w:p w:rsidR="00957740" w:rsidRDefault="00A4434A">
      <w:pPr>
        <w:spacing w:after="0"/>
        <w:jc w:val="both"/>
      </w:pPr>
      <w:r>
        <w:rPr>
          <w:color w:val="000000"/>
          <w:sz w:val="28"/>
        </w:rPr>
        <w:t>      2021 жылдан бастап ЖОО түлектеріне жеке үлгідегі диплом беріледі. Диплом беру тәртібі өзгереді.</w:t>
      </w:r>
    </w:p>
    <w:p w:rsidR="00957740" w:rsidRDefault="00A4434A">
      <w:pPr>
        <w:spacing w:after="0"/>
        <w:jc w:val="both"/>
      </w:pPr>
      <w:r>
        <w:rPr>
          <w:color w:val="000000"/>
          <w:sz w:val="28"/>
        </w:rPr>
        <w:t xml:space="preserve">       Білім беру саясатын уақтылы түзету және ұлттық деңгейде оқуды аяқтағаннан кейін түлектердің жұмыспен қамтылуын арттыру үшін </w:t>
      </w:r>
      <w:r>
        <w:br/>
      </w:r>
      <w:r>
        <w:rPr>
          <w:color w:val="000000"/>
          <w:sz w:val="28"/>
        </w:rPr>
        <w:t>2020 жылдан бастап ЖОО түлектерін даярлау сапасына қанағаттануға баға берілетін болады.</w:t>
      </w:r>
    </w:p>
    <w:p w:rsidR="00957740" w:rsidRDefault="00A4434A">
      <w:pPr>
        <w:spacing w:after="0"/>
        <w:jc w:val="both"/>
      </w:pPr>
      <w:r>
        <w:rPr>
          <w:color w:val="000000"/>
          <w:sz w:val="28"/>
        </w:rPr>
        <w:t>      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жетілдірілетін болады.</w:t>
      </w:r>
    </w:p>
    <w:p w:rsidR="00957740" w:rsidRDefault="00A4434A">
      <w:pPr>
        <w:spacing w:after="0"/>
        <w:jc w:val="both"/>
      </w:pPr>
      <w:bookmarkStart w:id="59" w:name="z60"/>
      <w:r>
        <w:rPr>
          <w:color w:val="000000"/>
          <w:sz w:val="28"/>
        </w:rPr>
        <w:t xml:space="preserve">       </w:t>
      </w:r>
      <w:r>
        <w:rPr>
          <w:b/>
          <w:color w:val="000000"/>
          <w:sz w:val="28"/>
        </w:rPr>
        <w:t>2. Техникалық және кәсіптік білім берудің тартымдылығын арттыру</w:t>
      </w:r>
    </w:p>
    <w:bookmarkEnd w:id="59"/>
    <w:p w:rsidR="00957740" w:rsidRDefault="00A4434A">
      <w:pPr>
        <w:spacing w:after="0"/>
        <w:jc w:val="both"/>
      </w:pPr>
      <w:r>
        <w:rPr>
          <w:color w:val="000000"/>
          <w:sz w:val="28"/>
        </w:rPr>
        <w:t>      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
    <w:p w:rsidR="00957740" w:rsidRDefault="00A4434A">
      <w:pPr>
        <w:spacing w:after="0"/>
        <w:jc w:val="both"/>
      </w:pPr>
      <w:r>
        <w:rPr>
          <w:color w:val="000000"/>
          <w:sz w:val="28"/>
        </w:rPr>
        <w:t>      "Қазақстан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 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
    <w:p w:rsidR="00957740" w:rsidRDefault="00A4434A">
      <w:pPr>
        <w:spacing w:after="0"/>
        <w:jc w:val="both"/>
      </w:pPr>
      <w:r>
        <w:rPr>
          <w:color w:val="000000"/>
          <w:sz w:val="28"/>
        </w:rPr>
        <w:t xml:space="preserve">       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 </w:t>
      </w:r>
    </w:p>
    <w:p w:rsidR="00957740" w:rsidRDefault="00A4434A">
      <w:pPr>
        <w:spacing w:after="0"/>
        <w:jc w:val="both"/>
      </w:pPr>
      <w:r>
        <w:rPr>
          <w:color w:val="000000"/>
          <w:sz w:val="28"/>
        </w:rPr>
        <w:t xml:space="preserve">      "Атамекен" ұлттық кәсіпкерлер палатасымен және "Шетелдік инвесторлардың қазақстандық кеңесі" қауымдастығымен бірлесіп, салалық </w:t>
      </w:r>
      <w:r>
        <w:rPr>
          <w:color w:val="000000"/>
          <w:sz w:val="28"/>
        </w:rPr>
        <w:lastRenderedPageBreak/>
        <w:t>кәсіпорындардың қызметкерлері арасында "WorldSkills" қозғалысы дамитын болады.</w:t>
      </w:r>
    </w:p>
    <w:p w:rsidR="00957740" w:rsidRDefault="00A4434A">
      <w:pPr>
        <w:spacing w:after="0"/>
        <w:jc w:val="both"/>
      </w:pPr>
      <w:r>
        <w:rPr>
          <w:color w:val="000000"/>
          <w:sz w:val="28"/>
        </w:rPr>
        <w:t>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rsidR="00957740" w:rsidRDefault="00A4434A">
      <w:pPr>
        <w:spacing w:after="0"/>
        <w:jc w:val="both"/>
      </w:pPr>
      <w:r>
        <w:rPr>
          <w:color w:val="000000"/>
          <w:sz w:val="28"/>
        </w:rPr>
        <w:t>      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PR-науқан өткізіледі.</w:t>
      </w:r>
    </w:p>
    <w:p w:rsidR="00957740" w:rsidRDefault="00A4434A">
      <w:pPr>
        <w:spacing w:after="0"/>
        <w:jc w:val="both"/>
      </w:pPr>
      <w:r>
        <w:rPr>
          <w:color w:val="000000"/>
          <w:sz w:val="28"/>
        </w:rPr>
        <w:t>      "Мектеп-колледж" кешенін құру бойынша жұмыс жалғастырылатын болады.</w:t>
      </w:r>
    </w:p>
    <w:p w:rsidR="00957740" w:rsidRDefault="00A4434A">
      <w:pPr>
        <w:spacing w:after="0"/>
        <w:jc w:val="both"/>
      </w:pPr>
      <w:bookmarkStart w:id="60" w:name="z61"/>
      <w:r>
        <w:rPr>
          <w:color w:val="000000"/>
          <w:sz w:val="28"/>
        </w:rPr>
        <w:t xml:space="preserve">       </w:t>
      </w:r>
      <w:r>
        <w:rPr>
          <w:b/>
          <w:color w:val="000000"/>
          <w:sz w:val="28"/>
        </w:rPr>
        <w:t>3. Қазақстандық жоғары білімнің халықаралық тартымдылығын арттыру</w:t>
      </w:r>
    </w:p>
    <w:bookmarkEnd w:id="60"/>
    <w:p w:rsidR="00957740" w:rsidRDefault="00A4434A">
      <w:pPr>
        <w:spacing w:after="0"/>
        <w:jc w:val="both"/>
      </w:pPr>
      <w:r>
        <w:rPr>
          <w:color w:val="000000"/>
          <w:sz w:val="28"/>
        </w:rPr>
        <w:t>      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rsidR="00957740" w:rsidRDefault="00A4434A">
      <w:pPr>
        <w:spacing w:after="0"/>
        <w:jc w:val="both"/>
      </w:pPr>
      <w:r>
        <w:rPr>
          <w:color w:val="000000"/>
          <w:sz w:val="28"/>
        </w:rPr>
        <w:t>      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rsidR="00957740" w:rsidRDefault="00A4434A">
      <w:pPr>
        <w:spacing w:after="0"/>
        <w:jc w:val="both"/>
      </w:pPr>
      <w:r>
        <w:rPr>
          <w:color w:val="000000"/>
          <w:sz w:val="28"/>
        </w:rPr>
        <w:t>      Өңірлік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жоғары оқу орындары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қысқартуға мүмкіндік береді.</w:t>
      </w:r>
    </w:p>
    <w:p w:rsidR="00957740" w:rsidRDefault="00A4434A">
      <w:pPr>
        <w:spacing w:after="0"/>
        <w:jc w:val="both"/>
      </w:pPr>
      <w:r>
        <w:rPr>
          <w:color w:val="000000"/>
          <w:sz w:val="28"/>
        </w:rPr>
        <w:t>      Білім беру қызметтерінің экспортын шетелде жетекші қазақстандық жоғары оқу орындары филиалдарының жұмыс істеуі арқылы жүзеге асыру жоспарланып отыр.</w:t>
      </w:r>
    </w:p>
    <w:p w:rsidR="00957740" w:rsidRDefault="00A4434A">
      <w:pPr>
        <w:spacing w:after="0"/>
        <w:jc w:val="both"/>
      </w:pPr>
      <w:r>
        <w:rPr>
          <w:color w:val="000000"/>
          <w:sz w:val="28"/>
        </w:rPr>
        <w:lastRenderedPageBreak/>
        <w:t>      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rsidR="00957740" w:rsidRDefault="00A4434A">
      <w:pPr>
        <w:spacing w:after="0"/>
        <w:jc w:val="both"/>
      </w:pPr>
      <w:r>
        <w:rPr>
          <w:color w:val="000000"/>
          <w:sz w:val="28"/>
        </w:rPr>
        <w:t>      Шетелдік студенттердің кеңес алуы үшін алаң ұйымдастыру мақсатында "Education in Kazakhstan" бірыңғай сайтының базасында онлайн портал енгізілетін болады.</w:t>
      </w:r>
    </w:p>
    <w:p w:rsidR="00957740" w:rsidRDefault="00A4434A">
      <w:pPr>
        <w:spacing w:after="0"/>
        <w:jc w:val="both"/>
      </w:pPr>
      <w:r>
        <w:rPr>
          <w:color w:val="000000"/>
          <w:sz w:val="28"/>
        </w:rPr>
        <w:t>      Шетелдік студенттер мен қазақ диаспорасына арналған стипендиялық бағдарлама іске асырылатын болады. Бұл бағдарлама шетелдік студенттерді тарту үшін катализатор болуға тиіс.</w:t>
      </w:r>
    </w:p>
    <w:p w:rsidR="00957740" w:rsidRDefault="00A4434A">
      <w:pPr>
        <w:spacing w:after="0"/>
        <w:jc w:val="both"/>
      </w:pPr>
      <w:r>
        <w:rPr>
          <w:color w:val="000000"/>
          <w:sz w:val="28"/>
        </w:rPr>
        <w:t>      Ғылыми әлеуеті жоғары жоғары оқу орындарын қолдау моделіне қосымша университеттерді зерттеу университеттеріне ауыстыру пысықталатын болады.</w:t>
      </w:r>
    </w:p>
    <w:p w:rsidR="00957740" w:rsidRDefault="00A4434A">
      <w:pPr>
        <w:spacing w:after="0"/>
        <w:jc w:val="both"/>
      </w:pPr>
      <w:r>
        <w:rPr>
          <w:color w:val="000000"/>
          <w:sz w:val="28"/>
        </w:rPr>
        <w:t>      Ғылыми экожүйенің жұмыс істеуі үшін жағдай жасау және зерттеу жоғары оқу орындарында постдокторантура бағдарламасын дамыту жұмысы жалғастырылады. Жоғары оқу орындарындағы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rsidR="00957740" w:rsidRDefault="00A4434A">
      <w:pPr>
        <w:spacing w:after="0"/>
        <w:jc w:val="both"/>
      </w:pPr>
      <w:r>
        <w:rPr>
          <w:color w:val="000000"/>
          <w:sz w:val="28"/>
        </w:rPr>
        <w:t>      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 Сонымен қатар барлық жазбаша жұмыстарды тексеру үшін танылған халықаралық антиплагиат ақпараттық жүйесін қолдану білім алушылар мен оқытушылардың жауапкершілігін арттырады. Жоғары оқу орындары мен ғылыми ұйымдар Scopus және Web of Science деректер базасына енгізу мақсатында бәсекеге қабілетті қазақстандық ғылыми басылымдарды 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
    <w:p w:rsidR="00957740" w:rsidRDefault="00A4434A">
      <w:pPr>
        <w:spacing w:after="0"/>
        <w:jc w:val="both"/>
      </w:pPr>
      <w:bookmarkStart w:id="61" w:name="z62"/>
      <w:r>
        <w:rPr>
          <w:color w:val="000000"/>
          <w:sz w:val="28"/>
        </w:rPr>
        <w:t xml:space="preserve">       </w:t>
      </w:r>
      <w:r>
        <w:rPr>
          <w:b/>
          <w:color w:val="000000"/>
          <w:sz w:val="28"/>
        </w:rPr>
        <w:t>4.Экономика талаптарына кадрларды даярлауға әріптестердің қатысуын арттыру</w:t>
      </w:r>
    </w:p>
    <w:bookmarkEnd w:id="61"/>
    <w:p w:rsidR="00957740" w:rsidRDefault="00A4434A">
      <w:pPr>
        <w:spacing w:after="0"/>
        <w:jc w:val="both"/>
      </w:pPr>
      <w:r>
        <w:rPr>
          <w:color w:val="000000"/>
          <w:sz w:val="28"/>
        </w:rPr>
        <w:t xml:space="preserve">      Республикалық кәсіптік бағдар және мансап орталығы құрылатын болады. Барлық өңірлерде талапкерлерге болашақ кәсіпті таңдауда көмек көрсету үшін "Кәсіптер навигаторы" мобильдік қосымшасы қолжетімді болады. Барлық </w:t>
      </w:r>
      <w:r>
        <w:rPr>
          <w:color w:val="000000"/>
          <w:sz w:val="28"/>
        </w:rPr>
        <w:lastRenderedPageBreak/>
        <w:t>мемлекеттік колледждерде жұмысқа орналастыру және мансап орталықтарын құру бітірушілердің жеке кәсіби даму траекториясын құруға ықпал етеді.</w:t>
      </w:r>
    </w:p>
    <w:p w:rsidR="00957740" w:rsidRDefault="00A4434A">
      <w:pPr>
        <w:spacing w:after="0"/>
        <w:jc w:val="both"/>
      </w:pPr>
      <w:r>
        <w:rPr>
          <w:color w:val="000000"/>
          <w:sz w:val="28"/>
        </w:rPr>
        <w:t>      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
    <w:p w:rsidR="00957740" w:rsidRDefault="00A4434A">
      <w:pPr>
        <w:spacing w:after="0"/>
        <w:jc w:val="both"/>
      </w:pPr>
      <w:r>
        <w:rPr>
          <w:color w:val="000000"/>
          <w:sz w:val="28"/>
        </w:rPr>
        <w:t>      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
    <w:p w:rsidR="00957740" w:rsidRDefault="00A4434A">
      <w:pPr>
        <w:spacing w:after="0"/>
        <w:jc w:val="both"/>
      </w:pPr>
      <w:r>
        <w:rPr>
          <w:color w:val="000000"/>
          <w:sz w:val="28"/>
        </w:rPr>
        <w:t>      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
    <w:p w:rsidR="00957740" w:rsidRDefault="00A4434A">
      <w:pPr>
        <w:spacing w:after="0"/>
        <w:jc w:val="both"/>
      </w:pPr>
      <w:r>
        <w:rPr>
          <w:color w:val="000000"/>
          <w:sz w:val="28"/>
        </w:rPr>
        <w:t>      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rsidR="00957740" w:rsidRDefault="00A4434A">
      <w:pPr>
        <w:spacing w:after="0"/>
        <w:jc w:val="both"/>
      </w:pPr>
      <w:r>
        <w:rPr>
          <w:color w:val="000000"/>
          <w:sz w:val="28"/>
        </w:rPr>
        <w:t>      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т.б.)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
    <w:p w:rsidR="00957740" w:rsidRDefault="00A4434A">
      <w:pPr>
        <w:spacing w:after="0"/>
        <w:jc w:val="both"/>
      </w:pPr>
      <w:r>
        <w:rPr>
          <w:color w:val="000000"/>
          <w:sz w:val="28"/>
        </w:rPr>
        <w:t>      Индустриялық кеңестерді енгізу әлеуметтік әріптестермен белсенді ынтымақтастыққа ықпал ететін болады.</w:t>
      </w:r>
    </w:p>
    <w:p w:rsidR="00957740" w:rsidRDefault="00A4434A">
      <w:pPr>
        <w:spacing w:after="0"/>
        <w:jc w:val="both"/>
      </w:pPr>
      <w:bookmarkStart w:id="62" w:name="z63"/>
      <w:r>
        <w:rPr>
          <w:color w:val="000000"/>
          <w:sz w:val="28"/>
        </w:rPr>
        <w:t xml:space="preserve">       </w:t>
      </w:r>
      <w:r>
        <w:rPr>
          <w:b/>
          <w:color w:val="000000"/>
          <w:sz w:val="28"/>
        </w:rPr>
        <w:t>5.1.6. Білім алушының зияткерлік, рухани-адамгершілік және физикалық дамуын қамтамасыз ету</w:t>
      </w:r>
    </w:p>
    <w:bookmarkEnd w:id="62"/>
    <w:p w:rsidR="00957740" w:rsidRDefault="00A4434A">
      <w:pPr>
        <w:spacing w:after="0"/>
        <w:jc w:val="both"/>
      </w:pPr>
      <w:r>
        <w:rPr>
          <w:color w:val="000000"/>
          <w:sz w:val="28"/>
        </w:rPr>
        <w:t xml:space="preserve">      Білім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 Бұл ретте білім беру ұйымдары білім </w:t>
      </w:r>
      <w:r>
        <w:rPr>
          <w:color w:val="000000"/>
          <w:sz w:val="28"/>
        </w:rPr>
        <w:lastRenderedPageBreak/>
        <w:t>алушылардың ата-аналарымен және заңды өкілдерімен тұлғааралық өзара іс-қимылдарды кеңейтуге және өзара жауапкершілік қағидаты бойынша ынтымақтастық құруға назар аударған жөн.</w:t>
      </w:r>
    </w:p>
    <w:p w:rsidR="00957740" w:rsidRDefault="00A4434A">
      <w:pPr>
        <w:spacing w:after="0"/>
        <w:jc w:val="both"/>
      </w:pPr>
      <w:r>
        <w:rPr>
          <w:color w:val="000000"/>
          <w:sz w:val="28"/>
        </w:rPr>
        <w:t>      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 Басты рөл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мен  көшбасшылық қасиетін қамтамасыз етеді.</w:t>
      </w:r>
    </w:p>
    <w:p w:rsidR="00957740" w:rsidRDefault="00A4434A">
      <w:pPr>
        <w:spacing w:after="0"/>
        <w:jc w:val="both"/>
      </w:pPr>
      <w:r>
        <w:rPr>
          <w:color w:val="000000"/>
          <w:sz w:val="28"/>
        </w:rPr>
        <w:t xml:space="preserve">       Білім алушыларды ұйымдасқан қоғамдық қызметке тарту "Жас қыран" </w:t>
      </w:r>
      <w:r>
        <w:br/>
      </w:r>
      <w:r>
        <w:rPr>
          <w:color w:val="000000"/>
          <w:sz w:val="28"/>
        </w:rP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
    <w:p w:rsidR="00957740" w:rsidRDefault="00A4434A">
      <w:pPr>
        <w:spacing w:after="0"/>
        <w:jc w:val="both"/>
      </w:pPr>
      <w:r>
        <w:rPr>
          <w:color w:val="000000"/>
          <w:sz w:val="28"/>
        </w:rPr>
        <w:t>      Білім беру ұйымдарының оқу-тәрбие процесінде отбасы құндылықтары мен отбасы институтының маңыздылығы дәріптелетін болады. 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rsidR="00957740" w:rsidRDefault="00A4434A">
      <w:pPr>
        <w:spacing w:after="0"/>
        <w:jc w:val="both"/>
      </w:pPr>
      <w:r>
        <w:rPr>
          <w:color w:val="000000"/>
          <w:sz w:val="28"/>
        </w:rPr>
        <w:t xml:space="preserve">      Барлық мектептер мен колледждерде ұлттық және отбасылық құндылықтарды дамытуға, балаларды тәрбиелеуде отбасының рөлін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 Бұл бағдарлама өзін-өзі тану, өзін-өзі дамыту, </w:t>
      </w:r>
      <w:r>
        <w:rPr>
          <w:color w:val="000000"/>
          <w:sz w:val="28"/>
        </w:rPr>
        <w:lastRenderedPageBreak/>
        <w:t>әлеуметтік жауапкершілік пен оқушылардың әлеуметтенуін қалыптастыруға ықпал етеді. 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
    <w:p w:rsidR="00957740" w:rsidRDefault="00A4434A">
      <w:pPr>
        <w:spacing w:after="0"/>
        <w:jc w:val="both"/>
      </w:pPr>
      <w:r>
        <w:rPr>
          <w:color w:val="000000"/>
          <w:sz w:val="28"/>
        </w:rPr>
        <w:t>      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
    <w:p w:rsidR="00957740" w:rsidRDefault="00A4434A">
      <w:pPr>
        <w:spacing w:after="0"/>
        <w:jc w:val="both"/>
      </w:pPr>
      <w:r>
        <w:rPr>
          <w:color w:val="000000"/>
          <w:sz w:val="28"/>
        </w:rPr>
        <w:t>      Оқушыларды бұқаралық спорт түрлерімен қамтуды арттыру жұмыстары жалғастырылады. 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 Сондай-ақ әрбір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rsidR="00957740" w:rsidRDefault="00A4434A">
      <w:pPr>
        <w:spacing w:after="0"/>
        <w:jc w:val="both"/>
      </w:pPr>
      <w:r>
        <w:rPr>
          <w:color w:val="000000"/>
          <w:sz w:val="28"/>
        </w:rPr>
        <w:t>      ТжКБ ұйымдарының студенттерін спортпен айналысуға тарту мақсатында спорт түрлері бойынша жыл сайынғы спартакиада өткізілетін болады.</w:t>
      </w:r>
    </w:p>
    <w:p w:rsidR="00957740" w:rsidRDefault="00A4434A">
      <w:pPr>
        <w:spacing w:after="0"/>
        <w:jc w:val="both"/>
      </w:pPr>
      <w:r>
        <w:rPr>
          <w:color w:val="000000"/>
          <w:sz w:val="28"/>
        </w:rPr>
        <w:t>      Жоғары оқу орындарының спорт клубтары институционалдық мәртебеге, оның ішінде МЖӘ есебінен ие болады.</w:t>
      </w:r>
    </w:p>
    <w:p w:rsidR="00957740" w:rsidRDefault="00A4434A">
      <w:pPr>
        <w:spacing w:after="0"/>
        <w:jc w:val="both"/>
      </w:pPr>
      <w:r>
        <w:rPr>
          <w:color w:val="000000"/>
          <w:sz w:val="28"/>
        </w:rPr>
        <w:t>      2020, 2022, 2024 жылдары балалар спортын танымал ету және дамыту  мақсатында Қазақстан оқушылар арасындағы Дүниежүзілік жазғы гимназиядаға қатысады.</w:t>
      </w:r>
    </w:p>
    <w:p w:rsidR="00957740" w:rsidRDefault="00A4434A">
      <w:pPr>
        <w:spacing w:after="0"/>
        <w:jc w:val="both"/>
      </w:pPr>
      <w:r>
        <w:rPr>
          <w:color w:val="000000"/>
          <w:sz w:val="28"/>
        </w:rPr>
        <w:t>      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
    <w:p w:rsidR="00957740" w:rsidRDefault="00A4434A">
      <w:pPr>
        <w:spacing w:after="0"/>
        <w:jc w:val="both"/>
      </w:pPr>
      <w:r>
        <w:rPr>
          <w:color w:val="000000"/>
          <w:sz w:val="28"/>
        </w:rPr>
        <w:t>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p w:rsidR="00957740" w:rsidRDefault="00A4434A">
      <w:pPr>
        <w:spacing w:after="0"/>
        <w:jc w:val="both"/>
      </w:pPr>
      <w:bookmarkStart w:id="63" w:name="z64"/>
      <w:r>
        <w:rPr>
          <w:color w:val="000000"/>
          <w:sz w:val="28"/>
        </w:rPr>
        <w:t xml:space="preserve">       </w:t>
      </w:r>
      <w:r>
        <w:rPr>
          <w:b/>
          <w:color w:val="000000"/>
          <w:sz w:val="28"/>
        </w:rPr>
        <w:t>5.1.7. Білім беру ұйымдарын цифрлық инфрақұрылыммен және қазіргі заманғы материалдық-техникалық базамен жарақтандыру</w:t>
      </w:r>
    </w:p>
    <w:p w:rsidR="00957740" w:rsidRDefault="00A4434A">
      <w:pPr>
        <w:spacing w:after="0"/>
        <w:jc w:val="both"/>
      </w:pPr>
      <w:bookmarkStart w:id="64" w:name="z65"/>
      <w:bookmarkEnd w:id="63"/>
      <w:r>
        <w:rPr>
          <w:color w:val="000000"/>
          <w:sz w:val="28"/>
        </w:rPr>
        <w:t>      1. Авариялық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bookmarkEnd w:id="64"/>
    <w:p w:rsidR="00957740" w:rsidRDefault="00A4434A">
      <w:pPr>
        <w:spacing w:after="0"/>
        <w:jc w:val="both"/>
      </w:pPr>
      <w:r>
        <w:rPr>
          <w:color w:val="000000"/>
          <w:sz w:val="28"/>
        </w:rPr>
        <w:lastRenderedPageBreak/>
        <w:t>      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 Орта білім беру объектілерін салуды, реконструкциялауды қаржыландырудың жаңа әдістемесі енгізілетін болады. 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бір оқушыға арналған нормативке сүйене отырып айқындалатын  болады.</w:t>
      </w:r>
    </w:p>
    <w:p w:rsidR="00957740" w:rsidRDefault="00A4434A">
      <w:pPr>
        <w:spacing w:after="0"/>
        <w:jc w:val="both"/>
      </w:pPr>
      <w:r>
        <w:rPr>
          <w:color w:val="000000"/>
          <w:sz w:val="28"/>
        </w:rPr>
        <w:t>      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
    <w:p w:rsidR="00957740" w:rsidRDefault="00A4434A">
      <w:pPr>
        <w:spacing w:after="0"/>
        <w:jc w:val="both"/>
      </w:pPr>
      <w:r>
        <w:rPr>
          <w:color w:val="000000"/>
          <w:sz w:val="28"/>
        </w:rPr>
        <w:t>      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p w:rsidR="00957740" w:rsidRDefault="00A4434A">
      <w:pPr>
        <w:spacing w:after="0"/>
        <w:jc w:val="both"/>
      </w:pPr>
      <w:bookmarkStart w:id="65" w:name="z66"/>
      <w:r>
        <w:rPr>
          <w:color w:val="000000"/>
          <w:sz w:val="28"/>
        </w:rPr>
        <w:t>      2. Ерекше мұқтаж білім беру ұйымдарының материалдық-техникалық жарақтандырылуы мен цифрлық инфрақұрылымын жақсарту</w:t>
      </w:r>
    </w:p>
    <w:bookmarkEnd w:id="65"/>
    <w:p w:rsidR="00957740" w:rsidRDefault="00A4434A">
      <w:pPr>
        <w:spacing w:after="0"/>
        <w:jc w:val="both"/>
      </w:pPr>
      <w:r>
        <w:rPr>
          <w:color w:val="000000"/>
          <w:sz w:val="28"/>
        </w:rPr>
        <w:t>      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 Орталықтан басқарылатын шағын жинақты әріптес мектептер үшін тірек мектептер жұмыс істейтін болады. 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
    <w:p w:rsidR="00957740" w:rsidRDefault="00A4434A">
      <w:pPr>
        <w:spacing w:after="0"/>
        <w:jc w:val="both"/>
      </w:pPr>
      <w:r>
        <w:rPr>
          <w:color w:val="000000"/>
          <w:sz w:val="28"/>
        </w:rPr>
        <w:t xml:space="preserve">       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Дүниежүзілік банктің "Орта білім беруді жаңғырту" жобасын іске асыру шеңберінде 5 000-нан астам мектеп </w:t>
      </w:r>
      <w:r>
        <w:br/>
      </w:r>
      <w:r>
        <w:rPr>
          <w:color w:val="000000"/>
          <w:sz w:val="28"/>
        </w:rPr>
        <w:t xml:space="preserve">100 000 ноутбукпен және 20 000 принтермен қамтамасыз етіледі. Интернетке қосылмаған не қосылу жылдамдығы төмен 2 500-ден астам мектеп 1200 деректерді өңдеу орталығына ие болады. Нәтижесінде барлық педагогтерді </w:t>
      </w:r>
      <w:r>
        <w:rPr>
          <w:color w:val="000000"/>
          <w:sz w:val="28"/>
        </w:rPr>
        <w:lastRenderedPageBreak/>
        <w:t>компьютерлермен қамтамасыз ету бойынша "1 мұғалім – 1 компьютер" жобасы іске асырылады.</w:t>
      </w:r>
    </w:p>
    <w:p w:rsidR="00957740" w:rsidRDefault="00A4434A">
      <w:pPr>
        <w:spacing w:after="0"/>
        <w:jc w:val="both"/>
      </w:pPr>
      <w:r>
        <w:rPr>
          <w:color w:val="000000"/>
          <w:sz w:val="28"/>
        </w:rPr>
        <w:t>      Мектептер химия, биология, физика пәндері кабинеттерімен, STEM-кабинеттермен жарақтандырылады. Еңбекке оқыту кабинеттері жаңғыртылатын болады.</w:t>
      </w:r>
    </w:p>
    <w:p w:rsidR="00957740" w:rsidRDefault="00A4434A">
      <w:pPr>
        <w:spacing w:after="0"/>
        <w:jc w:val="both"/>
      </w:pPr>
      <w:r>
        <w:rPr>
          <w:color w:val="000000"/>
          <w:sz w:val="28"/>
        </w:rPr>
        <w:t>      Мектебі жоқ елді мекендерде тұратын балаларды мектепке дейін және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толықтырылатын болады. Сондай-ақ балалардың қауіпсіздігіне қойылатын талаптарды арттыру мақсатында балаларды тасымалдау тәртібі де өзгертілетін болады.</w:t>
      </w:r>
    </w:p>
    <w:p w:rsidR="00957740" w:rsidRDefault="00A4434A">
      <w:pPr>
        <w:spacing w:after="0"/>
        <w:jc w:val="both"/>
      </w:pPr>
      <w:r>
        <w:rPr>
          <w:color w:val="000000"/>
          <w:sz w:val="28"/>
        </w:rPr>
        <w:t>      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rsidR="00957740" w:rsidRDefault="00A4434A">
      <w:pPr>
        <w:spacing w:after="0"/>
        <w:jc w:val="both"/>
      </w:pPr>
      <w:r>
        <w:rPr>
          <w:color w:val="000000"/>
          <w:sz w:val="28"/>
        </w:rPr>
        <w:t>      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
    <w:p w:rsidR="00957740" w:rsidRDefault="00A4434A">
      <w:pPr>
        <w:spacing w:after="0"/>
        <w:jc w:val="both"/>
      </w:pPr>
      <w:r>
        <w:rPr>
          <w:color w:val="000000"/>
          <w:sz w:val="28"/>
        </w:rPr>
        <w:t>      Ірі типтік мектептердің жобалары әзірленетін болады.</w:t>
      </w:r>
    </w:p>
    <w:p w:rsidR="00957740" w:rsidRDefault="00A4434A">
      <w:pPr>
        <w:spacing w:after="0"/>
        <w:jc w:val="both"/>
      </w:pPr>
      <w:r>
        <w:rPr>
          <w:color w:val="000000"/>
          <w:sz w:val="28"/>
        </w:rPr>
        <w:t>      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 Сондай-ақ арнайы білім беру ұйымдарының материалдық-техникалық базасы жақсаратын болады.</w:t>
      </w:r>
    </w:p>
    <w:p w:rsidR="00957740" w:rsidRDefault="00A4434A">
      <w:pPr>
        <w:spacing w:after="0"/>
        <w:jc w:val="both"/>
      </w:pPr>
      <w:r>
        <w:rPr>
          <w:color w:val="000000"/>
          <w:sz w:val="28"/>
        </w:rPr>
        <w:t>      Білім беру ұйымдарын жарақтандыру кезінде жиһаз бен жабдықтардың денсаулық сақтау сипаттамаларына ерекше назар аударылатын болады.</w:t>
      </w:r>
    </w:p>
    <w:p w:rsidR="00957740" w:rsidRDefault="00A4434A">
      <w:pPr>
        <w:spacing w:after="0"/>
        <w:jc w:val="both"/>
      </w:pPr>
      <w:r>
        <w:rPr>
          <w:color w:val="000000"/>
          <w:sz w:val="28"/>
        </w:rPr>
        <w:t>      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
    <w:p w:rsidR="00957740" w:rsidRDefault="00A4434A">
      <w:pPr>
        <w:spacing w:after="0"/>
        <w:jc w:val="both"/>
      </w:pPr>
      <w:r>
        <w:rPr>
          <w:color w:val="000000"/>
          <w:sz w:val="28"/>
        </w:rPr>
        <w:t>      Мектептен тыс ұйымдарды жаңғырту, оларда балалардың болу жағдайларын жергілікті атқарушы органдардың қаражаты есебінен жақсарту  жұмысы жүргізілетін болады.</w:t>
      </w:r>
    </w:p>
    <w:p w:rsidR="00957740" w:rsidRDefault="00A4434A">
      <w:pPr>
        <w:spacing w:after="0"/>
        <w:jc w:val="both"/>
      </w:pPr>
      <w:r>
        <w:rPr>
          <w:color w:val="000000"/>
          <w:sz w:val="28"/>
        </w:rPr>
        <w:t>      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rsidR="00957740" w:rsidRDefault="00A4434A">
      <w:pPr>
        <w:spacing w:after="0"/>
        <w:jc w:val="both"/>
      </w:pPr>
      <w:r>
        <w:rPr>
          <w:color w:val="000000"/>
          <w:sz w:val="28"/>
        </w:rPr>
        <w:t>      Оқушылар сарайларында балаларға арналған технопарктер мен бизнес-инкубаторлар ашылады.</w:t>
      </w:r>
    </w:p>
    <w:p w:rsidR="00957740" w:rsidRDefault="00A4434A">
      <w:pPr>
        <w:spacing w:after="0"/>
        <w:jc w:val="both"/>
      </w:pPr>
      <w:r>
        <w:rPr>
          <w:color w:val="000000"/>
          <w:sz w:val="28"/>
        </w:rPr>
        <w:lastRenderedPageBreak/>
        <w:t>      Техникалық және кәсіптік білім беруде инфрақұрылымды жаңғырту "Жас маман" жобасы шеңберінде жүзеге асырылатын болады. Жоба қорытындысы бойынша әрбір өңірде дамыған материалдық-техникалық базасы, шетелдік әріптестері мен оқытушылары, жаңа оқу жоспарлары мен бағдарламалары бар, сондай-ақ "АРЕС Petro Technic"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көзделіп отыр.</w:t>
      </w:r>
    </w:p>
    <w:p w:rsidR="00957740" w:rsidRDefault="00A4434A">
      <w:pPr>
        <w:spacing w:after="0"/>
        <w:jc w:val="both"/>
      </w:pPr>
      <w:r>
        <w:rPr>
          <w:color w:val="000000"/>
          <w:sz w:val="28"/>
        </w:rPr>
        <w:t>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p w:rsidR="00957740" w:rsidRDefault="00A4434A">
      <w:pPr>
        <w:spacing w:after="0"/>
        <w:jc w:val="both"/>
      </w:pPr>
      <w:bookmarkStart w:id="66" w:name="z67"/>
      <w:r>
        <w:rPr>
          <w:color w:val="000000"/>
          <w:sz w:val="28"/>
        </w:rPr>
        <w:t xml:space="preserve">       </w:t>
      </w:r>
      <w:r>
        <w:rPr>
          <w:b/>
          <w:color w:val="000000"/>
          <w:sz w:val="28"/>
        </w:rPr>
        <w:t xml:space="preserve">5.1.8. Білім беруді басқару және қаржыландыру жүйесінің вертикалін  енгізу </w:t>
      </w:r>
    </w:p>
    <w:bookmarkEnd w:id="66"/>
    <w:p w:rsidR="00957740" w:rsidRDefault="00A4434A">
      <w:pPr>
        <w:spacing w:after="0"/>
        <w:jc w:val="both"/>
      </w:pPr>
      <w:r>
        <w:rPr>
          <w:color w:val="000000"/>
          <w:sz w:val="28"/>
        </w:rPr>
        <w:t xml:space="preserve">      1. Барлық деңгейлерде білім беру саласын басқаруды жаңғырту </w:t>
      </w:r>
    </w:p>
    <w:p w:rsidR="00957740" w:rsidRDefault="00A4434A">
      <w:pPr>
        <w:spacing w:after="0"/>
        <w:jc w:val="both"/>
      </w:pPr>
      <w:r>
        <w:rPr>
          <w:color w:val="000000"/>
          <w:sz w:val="28"/>
        </w:rPr>
        <w:t>      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rsidR="00957740" w:rsidRDefault="00A4434A">
      <w:pPr>
        <w:spacing w:after="0"/>
        <w:jc w:val="both"/>
      </w:pPr>
      <w:r>
        <w:rPr>
          <w:color w:val="000000"/>
          <w:sz w:val="28"/>
        </w:rPr>
        <w:t>      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
    <w:p w:rsidR="00957740" w:rsidRDefault="00A4434A">
      <w:pPr>
        <w:spacing w:after="0"/>
        <w:jc w:val="both"/>
      </w:pPr>
      <w:r>
        <w:rPr>
          <w:color w:val="000000"/>
          <w:sz w:val="28"/>
        </w:rPr>
        <w:t>      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rsidR="00957740" w:rsidRDefault="00A4434A">
      <w:pPr>
        <w:spacing w:after="0"/>
        <w:jc w:val="both"/>
      </w:pPr>
      <w:r>
        <w:rPr>
          <w:color w:val="000000"/>
          <w:sz w:val="28"/>
        </w:rPr>
        <w:t xml:space="preserve">       Білім беру ұйымдары "Ашық бюджеттер" жобасын қолдайды, олардың сайттарында тиісті ақпарат қолжетімді болады. </w:t>
      </w:r>
    </w:p>
    <w:p w:rsidR="00957740" w:rsidRDefault="00A4434A">
      <w:pPr>
        <w:spacing w:after="0"/>
        <w:jc w:val="both"/>
      </w:pPr>
      <w:r>
        <w:rPr>
          <w:color w:val="000000"/>
          <w:sz w:val="28"/>
        </w:rPr>
        <w:t xml:space="preserve">       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 Білім беру ұйымдары басшыларының КРІ бойынша қызметін бағалау, сондай-ақ білім беру ұйымдары басшыларын ротациялау тетігі пысықталатын және </w:t>
      </w:r>
      <w:r>
        <w:rPr>
          <w:color w:val="000000"/>
          <w:sz w:val="28"/>
        </w:rPr>
        <w:lastRenderedPageBreak/>
        <w:t xml:space="preserve">енгізілетін болады.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rsidR="00957740" w:rsidRDefault="00A4434A">
      <w:pPr>
        <w:spacing w:after="0"/>
        <w:jc w:val="both"/>
      </w:pPr>
      <w:r>
        <w:rPr>
          <w:color w:val="000000"/>
          <w:sz w:val="28"/>
        </w:rPr>
        <w:t>      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банктің "Орта білім беруді жаңғырту" жобасы есебінен ұйымдастыру жөніндегі жұмыс жалғастырылады.</w:t>
      </w:r>
    </w:p>
    <w:p w:rsidR="00957740" w:rsidRDefault="00A4434A">
      <w:pPr>
        <w:spacing w:after="0"/>
        <w:jc w:val="both"/>
      </w:pPr>
      <w:r>
        <w:rPr>
          <w:color w:val="000000"/>
          <w:sz w:val="28"/>
        </w:rPr>
        <w:t xml:space="preserve">       Икемді білім беру бағдарламаларын әзірлеу және іске асыру кезінде колледждердің академиялық дербестігі үшін жағдайлар жасалатын болады. </w:t>
      </w:r>
    </w:p>
    <w:p w:rsidR="00957740" w:rsidRDefault="00A4434A">
      <w:pPr>
        <w:spacing w:after="0"/>
        <w:jc w:val="both"/>
      </w:pPr>
      <w:r>
        <w:rPr>
          <w:color w:val="000000"/>
          <w:sz w:val="28"/>
        </w:rPr>
        <w:t>      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 Электрондық үкімет порталы арқылы мемлекеттік қызмет көрсетумен қамтылған мектепке дейінгі және орта білім беру ұйымдарының үлесі артады.</w:t>
      </w:r>
    </w:p>
    <w:p w:rsidR="00957740" w:rsidRDefault="00A4434A">
      <w:pPr>
        <w:spacing w:after="0"/>
        <w:jc w:val="both"/>
      </w:pPr>
      <w:r>
        <w:rPr>
          <w:color w:val="000000"/>
          <w:sz w:val="28"/>
        </w:rPr>
        <w:t xml:space="preserve">       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 </w:t>
      </w:r>
    </w:p>
    <w:p w:rsidR="00957740" w:rsidRDefault="00A4434A">
      <w:pPr>
        <w:spacing w:after="0"/>
        <w:jc w:val="both"/>
      </w:pPr>
      <w:r>
        <w:rPr>
          <w:color w:val="000000"/>
          <w:sz w:val="28"/>
        </w:rPr>
        <w:t>      Колледждерді кәсіпорындарға басқаруға берудің нормативтік құқықтық базасы әзірленетін болады.</w:t>
      </w:r>
    </w:p>
    <w:p w:rsidR="00957740" w:rsidRDefault="00A4434A">
      <w:pPr>
        <w:spacing w:after="0"/>
        <w:jc w:val="both"/>
      </w:pPr>
      <w:r>
        <w:rPr>
          <w:color w:val="000000"/>
          <w:sz w:val="28"/>
        </w:rPr>
        <w:t>      Қазақстандық жоғары оқу орындары білім берудің цифрлық экожүйесін қалыптастырады. Бұл үшін жоғары оқу орындары басқарудың цифрлық және интеллектуалды сервистеріне көшеді.</w:t>
      </w:r>
    </w:p>
    <w:p w:rsidR="00957740" w:rsidRDefault="00A4434A">
      <w:pPr>
        <w:spacing w:after="0"/>
        <w:jc w:val="both"/>
      </w:pPr>
      <w:r>
        <w:rPr>
          <w:color w:val="000000"/>
          <w:sz w:val="28"/>
        </w:rPr>
        <w:t>      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rsidR="00957740" w:rsidRDefault="00A4434A">
      <w:pPr>
        <w:spacing w:after="0"/>
        <w:jc w:val="both"/>
      </w:pPr>
      <w:r>
        <w:rPr>
          <w:color w:val="000000"/>
          <w:sz w:val="28"/>
        </w:rPr>
        <w:t>      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rsidR="00957740" w:rsidRDefault="00A4434A">
      <w:pPr>
        <w:spacing w:after="0"/>
        <w:jc w:val="both"/>
      </w:pPr>
      <w:r>
        <w:rPr>
          <w:color w:val="000000"/>
          <w:sz w:val="28"/>
        </w:rPr>
        <w:t xml:space="preserve">      Объективті білім беру мониторингін құру мақсатында мемлекеттік органдардың деректер базасымен және бөлінген білім беру жүйелерімен, оның </w:t>
      </w:r>
      <w:r>
        <w:rPr>
          <w:color w:val="000000"/>
          <w:sz w:val="28"/>
        </w:rPr>
        <w:lastRenderedPageBreak/>
        <w:t>ішінде жоғары оқу орындарымен интеграциялай отырып, Ұлттық білім беру деректер қорын (бұдан әрі – ҰБДҚ) дамыту жұмысы жалғастырылады. 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Pr>
          <w:i/>
          <w:color w:val="000000"/>
          <w:sz w:val="28"/>
        </w:rPr>
        <w:t>.</w:t>
      </w:r>
      <w:r>
        <w:rPr>
          <w:color w:val="000000"/>
          <w:sz w:val="28"/>
        </w:rPr>
        <w:t xml:space="preserve"> Блокчейн-технологиялар негізінде білім туралы құжаттардың түпнұсқалылығын тексеру жүйесі жұмыс істейтін болады.</w:t>
      </w:r>
    </w:p>
    <w:p w:rsidR="00957740" w:rsidRDefault="00A4434A">
      <w:pPr>
        <w:spacing w:after="0"/>
        <w:jc w:val="both"/>
      </w:pPr>
      <w:r>
        <w:rPr>
          <w:color w:val="000000"/>
          <w:sz w:val="28"/>
        </w:rPr>
        <w:t>      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rsidR="00957740" w:rsidRDefault="00A4434A">
      <w:pPr>
        <w:spacing w:after="0"/>
        <w:jc w:val="both"/>
      </w:pPr>
      <w:r>
        <w:rPr>
          <w:color w:val="000000"/>
          <w:sz w:val="28"/>
        </w:rPr>
        <w:t>      Қоғамдық тыңдау онлайн-режимде ата-аналар қауымдастығының алдында оқу тоқсанының қорытындысы бойынша жалғасады. Ата-аналардың, жұртшылықтың, үкіметтік емес ұйымдардың қатысуымен "Мектеп өмірінің бір күні" жобасын іске асыру жоспарлануда.</w:t>
      </w:r>
    </w:p>
    <w:p w:rsidR="00957740" w:rsidRDefault="00A4434A">
      <w:pPr>
        <w:spacing w:after="0"/>
        <w:jc w:val="both"/>
      </w:pPr>
      <w:bookmarkStart w:id="67" w:name="z68"/>
      <w:r>
        <w:rPr>
          <w:color w:val="000000"/>
          <w:sz w:val="28"/>
        </w:rPr>
        <w:t>      2. Орта білімді жан басына шаққандағы қаржыландыруға көшіру және білім беруде ваучерлік жүйені енгізу</w:t>
      </w:r>
    </w:p>
    <w:bookmarkEnd w:id="67"/>
    <w:p w:rsidR="00957740" w:rsidRDefault="00A4434A">
      <w:pPr>
        <w:spacing w:after="0"/>
        <w:jc w:val="both"/>
      </w:pPr>
      <w:r>
        <w:rPr>
          <w:color w:val="000000"/>
          <w:sz w:val="28"/>
        </w:rPr>
        <w:t>      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
    <w:p w:rsidR="00957740" w:rsidRDefault="00A4434A">
      <w:pPr>
        <w:spacing w:after="0"/>
        <w:jc w:val="both"/>
      </w:pPr>
      <w:r>
        <w:rPr>
          <w:color w:val="000000"/>
          <w:sz w:val="28"/>
        </w:rPr>
        <w:t>      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дейінгі ұйымдардың бәсекелестігі мен білім беру қызметтерінің сапасы артады.</w:t>
      </w:r>
    </w:p>
    <w:p w:rsidR="00957740" w:rsidRDefault="00A4434A">
      <w:pPr>
        <w:spacing w:after="0"/>
        <w:jc w:val="both"/>
      </w:pPr>
      <w:r>
        <w:rPr>
          <w:color w:val="000000"/>
          <w:sz w:val="28"/>
        </w:rPr>
        <w:t>      Орта білім беруде 2020 жылы қала мектептерінің жан басына шаққандағы қаржыландыруға толық көшуі жүзеге асырылатын болады. Кейіннен ауылдық мектептерге кезең-кезеңімен көшу жоспарлануда.</w:t>
      </w:r>
    </w:p>
    <w:p w:rsidR="00957740" w:rsidRDefault="00A4434A">
      <w:pPr>
        <w:spacing w:after="0"/>
        <w:jc w:val="both"/>
      </w:pPr>
      <w:r>
        <w:rPr>
          <w:color w:val="000000"/>
          <w:sz w:val="28"/>
        </w:rPr>
        <w:t>      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
    <w:p w:rsidR="00957740" w:rsidRDefault="00A4434A">
      <w:pPr>
        <w:spacing w:after="0"/>
        <w:jc w:val="both"/>
      </w:pPr>
      <w:r>
        <w:rPr>
          <w:color w:val="000000"/>
          <w:sz w:val="28"/>
        </w:rPr>
        <w:lastRenderedPageBreak/>
        <w:t>      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
    <w:p w:rsidR="00957740" w:rsidRDefault="00A4434A">
      <w:pPr>
        <w:spacing w:after="0"/>
        <w:jc w:val="both"/>
      </w:pPr>
      <w:r>
        <w:rPr>
          <w:color w:val="000000"/>
          <w:sz w:val="28"/>
        </w:rPr>
        <w:t>      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 Мемлекеттік тапсырыс құнын арттыру, сондай-ақ құжаттарды қабылдау рәсімін цифрландыруға көшу (online admission) көзделеді.</w:t>
      </w:r>
    </w:p>
    <w:p w:rsidR="00957740" w:rsidRDefault="00A4434A">
      <w:pPr>
        <w:spacing w:after="0"/>
        <w:jc w:val="both"/>
      </w:pPr>
      <w:r>
        <w:rPr>
          <w:color w:val="000000"/>
          <w:sz w:val="28"/>
        </w:rPr>
        <w:t xml:space="preserve">       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 </w:t>
      </w:r>
    </w:p>
    <w:p w:rsidR="00957740" w:rsidRDefault="00A4434A">
      <w:pPr>
        <w:spacing w:after="0"/>
        <w:jc w:val="both"/>
      </w:pPr>
      <w:r>
        <w:rPr>
          <w:color w:val="000000"/>
          <w:sz w:val="28"/>
        </w:rPr>
        <w:t>      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
    <w:p w:rsidR="00957740" w:rsidRDefault="00A4434A">
      <w:pPr>
        <w:spacing w:after="0"/>
        <w:jc w:val="both"/>
      </w:pPr>
      <w:bookmarkStart w:id="68" w:name="z69"/>
      <w:r>
        <w:rPr>
          <w:color w:val="000000"/>
          <w:sz w:val="28"/>
        </w:rPr>
        <w:t xml:space="preserve">       </w:t>
      </w:r>
      <w:r>
        <w:rPr>
          <w:b/>
          <w:color w:val="000000"/>
          <w:sz w:val="28"/>
        </w:rPr>
        <w:t>2-мақсат. Елдің әлеуметтік-экономикалық дамуына ғылымның үлесін арттыру.</w:t>
      </w:r>
    </w:p>
    <w:bookmarkEnd w:id="68"/>
    <w:p w:rsidR="00957740" w:rsidRDefault="00A4434A">
      <w:pPr>
        <w:spacing w:after="0"/>
        <w:jc w:val="both"/>
      </w:pPr>
      <w:r>
        <w:rPr>
          <w:color w:val="000000"/>
          <w:sz w:val="28"/>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Оның ішінде 0,34 %-ын республикалық бюджет қаражатынан және бірлесіп қаржыландыру есебінен, 0,66 %-ын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бірлесіп қаржыландыру үлесі ғылыми зерттеулерді бағдарламалық-нысаналы қаржыландыру шеңберінде 1 %-ды, ғылыми зерттеулерді гранттық қаржыландыру шеңберінде 1 %-ды, ғылыми және/немесе ғылыми-техникалық қызмет нәтижелерін (бұдан әрі – ҒҒТҚН) коммерцияландыру жобаларын гранттық қаржыландыру шеңберінде 50 %-ға дейін құрайды.</w:t>
      </w:r>
    </w:p>
    <w:p w:rsidR="00957740" w:rsidRDefault="00A4434A">
      <w:pPr>
        <w:spacing w:after="0"/>
        <w:jc w:val="both"/>
      </w:pPr>
      <w:r>
        <w:rPr>
          <w:color w:val="000000"/>
          <w:sz w:val="28"/>
        </w:rPr>
        <w:t xml:space="preserve">       Тұтас алғанда, ғылымға арналған шығыстарды 2025 жылы ЖІӨ-ден </w:t>
      </w:r>
      <w:r>
        <w:br/>
      </w:r>
      <w:r>
        <w:rPr>
          <w:color w:val="000000"/>
          <w:sz w:val="28"/>
        </w:rPr>
        <w:t>1 %-ға дейін жеткізу үшін барлық мемлекеттік емес көздерден ғылымды қаржыландыруды ұлғайту шаралары қабылданатын болады.</w:t>
      </w:r>
    </w:p>
    <w:p w:rsidR="00957740" w:rsidRDefault="00A4434A">
      <w:pPr>
        <w:spacing w:after="0"/>
        <w:jc w:val="both"/>
      </w:pPr>
      <w:r>
        <w:rPr>
          <w:color w:val="000000"/>
          <w:sz w:val="28"/>
        </w:rPr>
        <w:t xml:space="preserve">      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 Бұдан басқа уәкілетті мемлекеттік органдармен бірлесіп, жер қойнауын </w:t>
      </w:r>
      <w:r>
        <w:rPr>
          <w:color w:val="000000"/>
          <w:sz w:val="28"/>
        </w:rPr>
        <w:lastRenderedPageBreak/>
        <w:t>пайдаланушылардың өндіруге арналған шығыстарының бір пайызының қаражатын бөлу процесін бақылау тетіктері әзірленетін болады.</w:t>
      </w:r>
    </w:p>
    <w:p w:rsidR="00957740" w:rsidRDefault="00A4434A">
      <w:pPr>
        <w:spacing w:after="0"/>
        <w:jc w:val="both"/>
      </w:pPr>
      <w:bookmarkStart w:id="69" w:name="z70"/>
      <w:r>
        <w:rPr>
          <w:color w:val="000000"/>
          <w:sz w:val="28"/>
        </w:rPr>
        <w:t xml:space="preserve">       </w:t>
      </w:r>
      <w:r>
        <w:rPr>
          <w:b/>
          <w:color w:val="000000"/>
          <w:sz w:val="28"/>
        </w:rPr>
        <w:t xml:space="preserve">Міндеттер: </w:t>
      </w:r>
    </w:p>
    <w:p w:rsidR="00957740" w:rsidRDefault="00A4434A">
      <w:pPr>
        <w:spacing w:after="0"/>
        <w:jc w:val="both"/>
      </w:pPr>
      <w:bookmarkStart w:id="70" w:name="z71"/>
      <w:bookmarkEnd w:id="69"/>
      <w:r>
        <w:rPr>
          <w:color w:val="000000"/>
          <w:sz w:val="28"/>
        </w:rPr>
        <w:t xml:space="preserve">       </w:t>
      </w:r>
      <w:r>
        <w:rPr>
          <w:b/>
          <w:color w:val="000000"/>
          <w:sz w:val="28"/>
        </w:rPr>
        <w:t>5.2.1. Ғылымның зияткерлік әлеуетін нығайту</w:t>
      </w:r>
    </w:p>
    <w:bookmarkEnd w:id="70"/>
    <w:p w:rsidR="00957740" w:rsidRDefault="00A4434A">
      <w:pPr>
        <w:spacing w:after="0"/>
        <w:jc w:val="both"/>
      </w:pPr>
      <w:r>
        <w:rPr>
          <w:color w:val="000000"/>
          <w:sz w:val="28"/>
        </w:rPr>
        <w:t>      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 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rsidR="00957740" w:rsidRDefault="00A4434A">
      <w:pPr>
        <w:spacing w:after="0"/>
        <w:jc w:val="both"/>
      </w:pPr>
      <w:r>
        <w:rPr>
          <w:color w:val="000000"/>
          <w:sz w:val="28"/>
        </w:rPr>
        <w:t>      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rsidR="00957740" w:rsidRDefault="00A4434A">
      <w:pPr>
        <w:spacing w:after="0"/>
        <w:jc w:val="both"/>
      </w:pPr>
      <w:r>
        <w:rPr>
          <w:color w:val="000000"/>
          <w:sz w:val="28"/>
        </w:rPr>
        <w:t xml:space="preserve">       Мемлекеттік ғылыми ұйымдардағы жаңа кадр саясатының мақсаттары </w:t>
      </w:r>
      <w:r>
        <w:br/>
      </w:r>
      <w:r>
        <w:rPr>
          <w:color w:val="000000"/>
          <w:sz w:val="28"/>
        </w:rPr>
        <w:t>(1) стратегиялық HR-менеджментті енгізу, (2) лауазымдардың жаңа архитектурасы, (3) бәсекеге қабілетті еңбекақы төлеу болып табылады.</w:t>
      </w:r>
    </w:p>
    <w:p w:rsidR="00957740" w:rsidRDefault="00A4434A">
      <w:pPr>
        <w:spacing w:after="0"/>
        <w:jc w:val="both"/>
      </w:pPr>
      <w:r>
        <w:rPr>
          <w:color w:val="000000"/>
          <w:sz w:val="28"/>
        </w:rPr>
        <w:t>      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
    <w:p w:rsidR="00957740" w:rsidRDefault="00A4434A">
      <w:pPr>
        <w:spacing w:after="0"/>
        <w:jc w:val="both"/>
      </w:pPr>
      <w:r>
        <w:rPr>
          <w:color w:val="000000"/>
          <w:sz w:val="28"/>
        </w:rPr>
        <w:t>      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
    <w:p w:rsidR="00957740" w:rsidRDefault="00A4434A">
      <w:pPr>
        <w:spacing w:after="0"/>
        <w:jc w:val="both"/>
      </w:pPr>
      <w:r>
        <w:rPr>
          <w:color w:val="000000"/>
          <w:sz w:val="28"/>
        </w:rPr>
        <w:t>      Ғылыми қызметкерлер шетелдік сарапшыларды тарта отырып, ғылыми жобалар бойынша өтінімдер дайындаудың кәсіби дағдыларына оқытудан өтеді.</w:t>
      </w:r>
    </w:p>
    <w:p w:rsidR="00957740" w:rsidRDefault="00A4434A">
      <w:pPr>
        <w:spacing w:after="0"/>
        <w:jc w:val="both"/>
      </w:pPr>
      <w:r>
        <w:rPr>
          <w:color w:val="000000"/>
          <w:sz w:val="28"/>
        </w:rPr>
        <w:t xml:space="preserve">      Мемлекеттік ғылыми ұйымдарда жоғары ғылыми жетістіктерді ынталандыруға, жас таланттар мен неғұрлым нәтижелі ғалымдарды ғылымға тартуға және орнықтыруға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PhD докторантура бағдарламалары </w:t>
      </w:r>
      <w:r>
        <w:rPr>
          <w:color w:val="000000"/>
          <w:sz w:val="28"/>
        </w:rPr>
        <w:lastRenderedPageBreak/>
        <w:t>ағылшын тілінде академиялық сауаттылыққа оқыту, ғылыми зерттеулер әдіснамасы бөлігінде жетілдірілетін болады. Докторанттарға 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 Сондай-ақ постдокторантура бағдарламасы, бірінші кезекте, зерттеу жоғары оқу орындары мен ғылыми ұйымдарда дамитын болады.</w:t>
      </w:r>
    </w:p>
    <w:p w:rsidR="00957740" w:rsidRDefault="00A4434A">
      <w:pPr>
        <w:spacing w:after="0"/>
        <w:jc w:val="both"/>
      </w:pPr>
      <w:r>
        <w:rPr>
          <w:color w:val="000000"/>
          <w:sz w:val="28"/>
        </w:rPr>
        <w:t>      Лауазымдардың жаңа архитектурасын енгізу халықаралық практикаға сәйкес келетін лауазымдарды енгізуді көздейді.</w:t>
      </w:r>
    </w:p>
    <w:p w:rsidR="00957740" w:rsidRDefault="00A4434A">
      <w:pPr>
        <w:spacing w:after="0"/>
        <w:jc w:val="both"/>
      </w:pPr>
      <w:r>
        <w:rPr>
          <w:color w:val="000000"/>
          <w:sz w:val="28"/>
        </w:rPr>
        <w:t xml:space="preserve">       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 PhD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  </w:t>
      </w:r>
    </w:p>
    <w:p w:rsidR="00957740" w:rsidRDefault="00A4434A">
      <w:pPr>
        <w:spacing w:after="0"/>
        <w:jc w:val="both"/>
      </w:pPr>
      <w:r>
        <w:rPr>
          <w:color w:val="000000"/>
          <w:sz w:val="28"/>
        </w:rPr>
        <w:t>      Ғалымдардың жалақысын арттыру жөніндегі шаралар қайта қаралатын болады. Базалық, гранттық және бағдарламалық-нысаналы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 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
    <w:p w:rsidR="00957740" w:rsidRDefault="00A4434A">
      <w:pPr>
        <w:spacing w:after="0"/>
        <w:jc w:val="both"/>
      </w:pPr>
      <w:bookmarkStart w:id="71" w:name="z72"/>
      <w:r>
        <w:rPr>
          <w:color w:val="000000"/>
          <w:sz w:val="28"/>
        </w:rPr>
        <w:t xml:space="preserve">       </w:t>
      </w:r>
      <w:r>
        <w:rPr>
          <w:b/>
          <w:color w:val="000000"/>
          <w:sz w:val="28"/>
        </w:rPr>
        <w:t>5.2.2. Ғылыми инфрақұрылымды жаңғырту және цифрландыру</w:t>
      </w:r>
    </w:p>
    <w:bookmarkEnd w:id="71"/>
    <w:p w:rsidR="00957740" w:rsidRDefault="00A4434A">
      <w:pPr>
        <w:spacing w:after="0"/>
        <w:jc w:val="both"/>
      </w:pPr>
      <w:r>
        <w:rPr>
          <w:color w:val="000000"/>
          <w:sz w:val="28"/>
        </w:rPr>
        <w:t xml:space="preserve">      Цифрландыру трендтерін ескере отырып, ғылыми инфрақұрылымды жаңарту және жаңғырту жөніндегі шаралар кешені әзірленетін болады. </w:t>
      </w:r>
    </w:p>
    <w:p w:rsidR="00957740" w:rsidRDefault="00A4434A">
      <w:pPr>
        <w:spacing w:after="0"/>
        <w:jc w:val="both"/>
      </w:pPr>
      <w:r>
        <w:rPr>
          <w:color w:val="000000"/>
          <w:sz w:val="28"/>
        </w:rPr>
        <w:t>      Ғылым инфрақұрылымын жаңғырту (күрделі жөндеу жүргізу, жабдықтарды жаңарту, веб-ресурстарды, ғылыми ұйымдардың ақпараттық жүйелерін әзірлеу, лицензиялық бағдарламалық қамтылым,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rsidR="00957740" w:rsidRDefault="00A4434A">
      <w:pPr>
        <w:spacing w:after="0"/>
        <w:jc w:val="both"/>
      </w:pPr>
      <w:r>
        <w:rPr>
          <w:color w:val="000000"/>
          <w:sz w:val="28"/>
        </w:rPr>
        <w:t xml:space="preserve">      Ғылымды цифрландыруды дамыту мақсатында Қазақстан ғылымының бірыңғай ақпараттық жүйесі құрылатын болады. 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w:t>
      </w:r>
      <w:r>
        <w:rPr>
          <w:color w:val="000000"/>
          <w:sz w:val="28"/>
        </w:rPr>
        <w:lastRenderedPageBreak/>
        <w:t>өтінімдер мен ғылыми зерттеулер туралы есептерді жіберуге, сараптамадан өту мониторингін жүзеге асыруға мүмкіндік береді.</w:t>
      </w:r>
    </w:p>
    <w:p w:rsidR="00957740" w:rsidRDefault="00A4434A">
      <w:pPr>
        <w:spacing w:after="0"/>
        <w:jc w:val="both"/>
      </w:pPr>
      <w:r>
        <w:rPr>
          <w:color w:val="000000"/>
          <w:sz w:val="28"/>
        </w:rPr>
        <w:t>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rsidR="00957740" w:rsidRDefault="00A4434A">
      <w:pPr>
        <w:spacing w:after="0"/>
        <w:jc w:val="both"/>
      </w:pPr>
      <w:r>
        <w:rPr>
          <w:color w:val="000000"/>
          <w:sz w:val="28"/>
        </w:rPr>
        <w:t>      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
    <w:p w:rsidR="00957740" w:rsidRDefault="00A4434A">
      <w:pPr>
        <w:spacing w:after="0"/>
        <w:jc w:val="both"/>
      </w:pPr>
      <w:bookmarkStart w:id="72" w:name="z73"/>
      <w:r>
        <w:rPr>
          <w:color w:val="000000"/>
          <w:sz w:val="28"/>
        </w:rPr>
        <w:t xml:space="preserve">       </w:t>
      </w:r>
      <w:r>
        <w:rPr>
          <w:b/>
          <w:color w:val="000000"/>
          <w:sz w:val="28"/>
        </w:rPr>
        <w:t>5.2.3. Ғылыми әзірлемелердің нәтижелілігін арттыру және әлемдік ғылыми кеңістікке интеграциялануын қамтамасыз ету</w:t>
      </w:r>
    </w:p>
    <w:bookmarkEnd w:id="72"/>
    <w:p w:rsidR="00957740" w:rsidRDefault="00A4434A">
      <w:pPr>
        <w:spacing w:after="0"/>
        <w:jc w:val="both"/>
      </w:pPr>
      <w:r>
        <w:rPr>
          <w:color w:val="000000"/>
          <w:sz w:val="28"/>
        </w:rPr>
        <w:t>      1. Ғылым нәтижелілігін арттыру</w:t>
      </w:r>
    </w:p>
    <w:p w:rsidR="00957740" w:rsidRDefault="00A4434A">
      <w:pPr>
        <w:spacing w:after="0"/>
        <w:jc w:val="both"/>
      </w:pPr>
      <w:r>
        <w:rPr>
          <w:color w:val="000000"/>
          <w:sz w:val="28"/>
        </w:rPr>
        <w:t>      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жүргізілетін болады. Форсайт және талдау нәтижелері бойынша нақты нарық қажеттіліктеріне бағдарланған ұзақ мерзімді 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
    <w:p w:rsidR="00957740" w:rsidRDefault="00A4434A">
      <w:pPr>
        <w:spacing w:after="0"/>
        <w:jc w:val="both"/>
      </w:pPr>
      <w:r>
        <w:rPr>
          <w:color w:val="000000"/>
          <w:sz w:val="28"/>
        </w:rPr>
        <w:t xml:space="preserve">       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бағытталған тиімділіктің негізгі көрсеткіштері әзірленеді және енгізіледі. Ғылыми зерттеулер нәтижелерінің елдің әлеуметтік-экономикалық дамуына әсерін тұрақты бағалау жүргізілетін болады. </w:t>
      </w:r>
    </w:p>
    <w:p w:rsidR="00957740" w:rsidRDefault="00A4434A">
      <w:pPr>
        <w:spacing w:after="0"/>
        <w:jc w:val="both"/>
      </w:pPr>
      <w:r>
        <w:rPr>
          <w:color w:val="000000"/>
          <w:sz w:val="28"/>
        </w:rPr>
        <w:lastRenderedPageBreak/>
        <w:t>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 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rsidR="00957740" w:rsidRDefault="00A4434A">
      <w:pPr>
        <w:spacing w:after="0"/>
        <w:jc w:val="both"/>
      </w:pPr>
      <w:r>
        <w:rPr>
          <w:color w:val="000000"/>
          <w:sz w:val="28"/>
        </w:rPr>
        <w:t>      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
    <w:p w:rsidR="00957740" w:rsidRDefault="00A4434A">
      <w:pPr>
        <w:spacing w:after="0"/>
        <w:jc w:val="both"/>
      </w:pPr>
      <w:r>
        <w:rPr>
          <w:color w:val="000000"/>
          <w:sz w:val="28"/>
        </w:rPr>
        <w:t>      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rsidR="00957740" w:rsidRDefault="00A4434A">
      <w:pPr>
        <w:spacing w:after="0"/>
        <w:jc w:val="both"/>
      </w:pPr>
      <w:r>
        <w:rPr>
          <w:color w:val="000000"/>
          <w:sz w:val="28"/>
        </w:rPr>
        <w:t>      Елдің жетекші университеттерінің базасында ҒҒТҚН және технологияларды коммерцияландыру офистерін дамыту саясаты жалғасатын болады.</w:t>
      </w:r>
    </w:p>
    <w:p w:rsidR="00957740" w:rsidRDefault="00A4434A">
      <w:pPr>
        <w:spacing w:after="0"/>
        <w:jc w:val="both"/>
      </w:pPr>
      <w:r>
        <w:rPr>
          <w:color w:val="000000"/>
          <w:sz w:val="28"/>
        </w:rPr>
        <w:t>      Мүдделі бизнес-әріптестер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
    <w:p w:rsidR="00957740" w:rsidRDefault="00A4434A">
      <w:pPr>
        <w:spacing w:after="0"/>
        <w:jc w:val="both"/>
      </w:pPr>
      <w:r>
        <w:rPr>
          <w:color w:val="000000"/>
          <w:sz w:val="28"/>
        </w:rPr>
        <w:t>      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
    <w:p w:rsidR="00957740" w:rsidRDefault="00A4434A">
      <w:pPr>
        <w:spacing w:after="0"/>
        <w:jc w:val="both"/>
      </w:pPr>
      <w:bookmarkStart w:id="73" w:name="z74"/>
      <w:r>
        <w:rPr>
          <w:color w:val="000000"/>
          <w:sz w:val="28"/>
        </w:rPr>
        <w:t>      2. Ғылымды мемлекеттік қаржыландыруды тиімді және ашық бөлу және ғылыми ұйымдарда жоспарлау жүйесін жетілдіру</w:t>
      </w:r>
    </w:p>
    <w:bookmarkEnd w:id="73"/>
    <w:p w:rsidR="00957740" w:rsidRDefault="00A4434A">
      <w:pPr>
        <w:spacing w:after="0"/>
        <w:jc w:val="both"/>
      </w:pPr>
      <w:r>
        <w:rPr>
          <w:color w:val="000000"/>
          <w:sz w:val="28"/>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мемлекеттік емес көздерден ғылымды қаржыландыру үлесі 2025 жылға қарай 35 %-ға дейін ұлғайтылатын болады.</w:t>
      </w:r>
    </w:p>
    <w:p w:rsidR="00957740" w:rsidRDefault="00A4434A">
      <w:pPr>
        <w:spacing w:after="0"/>
        <w:jc w:val="both"/>
      </w:pPr>
      <w:bookmarkStart w:id="74" w:name="z75"/>
      <w:r>
        <w:rPr>
          <w:color w:val="000000"/>
          <w:sz w:val="28"/>
        </w:rPr>
        <w:lastRenderedPageBreak/>
        <w:t>       (1)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bookmarkEnd w:id="74"/>
    <w:p w:rsidR="00957740" w:rsidRDefault="00A4434A">
      <w:pPr>
        <w:spacing w:after="0"/>
        <w:jc w:val="both"/>
      </w:pPr>
      <w:r>
        <w:rPr>
          <w:color w:val="000000"/>
          <w:sz w:val="28"/>
        </w:rPr>
        <w:t>      1) 10 жылға арналған миссия, пайымдау және стратегия;</w:t>
      </w:r>
    </w:p>
    <w:p w:rsidR="00957740" w:rsidRDefault="00A4434A">
      <w:pPr>
        <w:spacing w:after="0"/>
        <w:jc w:val="both"/>
      </w:pPr>
      <w:r>
        <w:rPr>
          <w:color w:val="000000"/>
          <w:sz w:val="28"/>
        </w:rPr>
        <w:t>      2) 5 жылға арналған даму бағдарламасы (нақтыланған стратегия);</w:t>
      </w:r>
    </w:p>
    <w:p w:rsidR="00957740" w:rsidRDefault="00A4434A">
      <w:pPr>
        <w:spacing w:after="0"/>
        <w:jc w:val="both"/>
      </w:pPr>
      <w:r>
        <w:rPr>
          <w:color w:val="000000"/>
          <w:sz w:val="28"/>
        </w:rPr>
        <w:t>      3) жыл сайынғы қызмет жоспарлары.</w:t>
      </w:r>
    </w:p>
    <w:p w:rsidR="00957740" w:rsidRDefault="00A4434A">
      <w:pPr>
        <w:spacing w:after="0"/>
        <w:jc w:val="both"/>
      </w:pPr>
      <w:r>
        <w:rPr>
          <w:color w:val="000000"/>
          <w:sz w:val="28"/>
        </w:rPr>
        <w:t>      Ұлттық ғылыми кеңестерді іргелі және қолданбалы зерттеулерге бағдарлау жөніндегі мәселелер пысықталатын болады.</w:t>
      </w:r>
    </w:p>
    <w:p w:rsidR="00957740" w:rsidRDefault="00A4434A">
      <w:pPr>
        <w:spacing w:after="0"/>
        <w:jc w:val="both"/>
      </w:pPr>
      <w:bookmarkStart w:id="75" w:name="z76"/>
      <w:r>
        <w:rPr>
          <w:color w:val="000000"/>
          <w:sz w:val="28"/>
        </w:rPr>
        <w:t>      3. Ғылымды интернационалдандыру</w:t>
      </w:r>
    </w:p>
    <w:bookmarkEnd w:id="75"/>
    <w:p w:rsidR="00957740" w:rsidRDefault="00A4434A">
      <w:pPr>
        <w:spacing w:after="0"/>
        <w:jc w:val="both"/>
      </w:pPr>
      <w:r>
        <w:rPr>
          <w:color w:val="000000"/>
          <w:sz w:val="28"/>
        </w:rPr>
        <w:t>      Ғылым саласындағы халықаралық ынтымақтастық қазақстандық ғылыми қызметкерлердің ірі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rsidR="00957740" w:rsidRDefault="00A4434A">
      <w:pPr>
        <w:spacing w:after="0"/>
        <w:jc w:val="both"/>
      </w:pPr>
      <w:r>
        <w:rPr>
          <w:color w:val="000000"/>
          <w:sz w:val="28"/>
        </w:rPr>
        <w:t>      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
    <w:p w:rsidR="00957740" w:rsidRDefault="00A4434A">
      <w:pPr>
        <w:spacing w:after="0"/>
        <w:jc w:val="both"/>
      </w:pPr>
      <w:r>
        <w:rPr>
          <w:color w:val="000000"/>
          <w:sz w:val="28"/>
        </w:rPr>
        <w:t>      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алып келеді.</w:t>
      </w:r>
    </w:p>
    <w:p w:rsidR="00957740" w:rsidRDefault="00A4434A">
      <w:pPr>
        <w:spacing w:after="0"/>
        <w:jc w:val="both"/>
      </w:pPr>
      <w:r>
        <w:rPr>
          <w:color w:val="000000"/>
          <w:sz w:val="28"/>
        </w:rPr>
        <w:t>      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rsidR="00957740" w:rsidRDefault="00A4434A">
      <w:pPr>
        <w:spacing w:after="0"/>
        <w:jc w:val="both"/>
      </w:pPr>
      <w:r>
        <w:rPr>
          <w:color w:val="000000"/>
          <w:sz w:val="28"/>
        </w:rPr>
        <w:t>      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
    <w:p w:rsidR="00957740" w:rsidRDefault="00A4434A">
      <w:pPr>
        <w:spacing w:after="0"/>
      </w:pPr>
      <w:r>
        <w:br/>
      </w:r>
    </w:p>
    <w:p w:rsidR="00957740" w:rsidRDefault="00A4434A">
      <w:pPr>
        <w:spacing w:after="0"/>
        <w:jc w:val="both"/>
      </w:pPr>
      <w:bookmarkStart w:id="76" w:name="z77"/>
      <w:r>
        <w:rPr>
          <w:color w:val="000000"/>
          <w:sz w:val="28"/>
        </w:rPr>
        <w:t xml:space="preserve">       </w:t>
      </w:r>
      <w:r>
        <w:rPr>
          <w:b/>
          <w:color w:val="000000"/>
          <w:sz w:val="28"/>
        </w:rPr>
        <w:t>6-бөлім. Қажетті ресурстар</w:t>
      </w:r>
    </w:p>
    <w:p w:rsidR="00957740" w:rsidRDefault="00A4434A">
      <w:pPr>
        <w:spacing w:after="0"/>
        <w:jc w:val="both"/>
      </w:pPr>
      <w:bookmarkStart w:id="77" w:name="z78"/>
      <w:bookmarkEnd w:id="76"/>
      <w:r>
        <w:rPr>
          <w:color w:val="000000"/>
          <w:sz w:val="28"/>
        </w:rPr>
        <w:t>      2020 – 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p w:rsidR="00957740" w:rsidRDefault="00A4434A">
      <w:pPr>
        <w:spacing w:after="0"/>
        <w:jc w:val="both"/>
      </w:pPr>
      <w:bookmarkStart w:id="78" w:name="z79"/>
      <w:bookmarkEnd w:id="77"/>
      <w:r>
        <w:rPr>
          <w:color w:val="000000"/>
          <w:sz w:val="28"/>
        </w:rPr>
        <w:t xml:space="preserve">       Болжанатын қаржылық шығындар (күрделі және ағымдағы) </w:t>
      </w:r>
    </w:p>
    <w:bookmarkEnd w:id="78"/>
    <w:p w:rsidR="00957740" w:rsidRDefault="00A4434A">
      <w:pPr>
        <w:spacing w:after="0"/>
        <w:jc w:val="both"/>
      </w:pPr>
      <w:r>
        <w:rPr>
          <w:color w:val="000000"/>
          <w:sz w:val="28"/>
        </w:rPr>
        <w:lastRenderedPageBreak/>
        <w:t>                    млрд. теңге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
        <w:gridCol w:w="2166"/>
        <w:gridCol w:w="2118"/>
        <w:gridCol w:w="1507"/>
        <w:gridCol w:w="1073"/>
        <w:gridCol w:w="1955"/>
      </w:tblGrid>
      <w:tr w:rsidR="00957740">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Жылдар бойынша</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Барлығы</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Республикалық бюджет</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Басқа көздер</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Жеке инвестициялар</w:t>
            </w:r>
          </w:p>
        </w:tc>
      </w:tr>
      <w:tr w:rsidR="00957740">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Жиыны:</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11 578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9 565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1284</w:t>
            </w:r>
          </w:p>
        </w:tc>
      </w:tr>
    </w:tbl>
    <w:p w:rsidR="00957740" w:rsidRDefault="00A4434A">
      <w:pPr>
        <w:spacing w:after="0"/>
      </w:pPr>
      <w:r>
        <w:br/>
      </w:r>
    </w:p>
    <w:p w:rsidR="00957740" w:rsidRDefault="00A4434A">
      <w:pPr>
        <w:spacing w:after="0"/>
        <w:jc w:val="both"/>
      </w:pPr>
      <w:r>
        <w:rPr>
          <w:color w:val="000000"/>
          <w:sz w:val="28"/>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
    <w:tbl>
      <w:tblPr>
        <w:tblW w:w="0" w:type="auto"/>
        <w:tblCellSpacing w:w="0" w:type="auto"/>
        <w:tblLook w:val="04A0"/>
      </w:tblPr>
      <w:tblGrid>
        <w:gridCol w:w="5917"/>
        <w:gridCol w:w="3860"/>
      </w:tblGrid>
      <w:tr w:rsidR="00957740">
        <w:trPr>
          <w:trHeight w:val="30"/>
          <w:tblCellSpacing w:w="0" w:type="auto"/>
        </w:trPr>
        <w:tc>
          <w:tcPr>
            <w:tcW w:w="7780" w:type="dxa"/>
            <w:tcMar>
              <w:top w:w="15" w:type="dxa"/>
              <w:left w:w="15" w:type="dxa"/>
              <w:bottom w:w="15" w:type="dxa"/>
              <w:right w:w="15" w:type="dxa"/>
            </w:tcMar>
            <w:vAlign w:val="center"/>
          </w:tcPr>
          <w:p w:rsidR="00957740" w:rsidRDefault="00A4434A">
            <w:pPr>
              <w:spacing w:after="0"/>
              <w:jc w:val="center"/>
            </w:pPr>
            <w:r>
              <w:rPr>
                <w:color w:val="000000"/>
                <w:sz w:val="20"/>
              </w:rPr>
              <w:t> </w:t>
            </w:r>
          </w:p>
        </w:tc>
        <w:tc>
          <w:tcPr>
            <w:tcW w:w="4600" w:type="dxa"/>
            <w:tcMar>
              <w:top w:w="15" w:type="dxa"/>
              <w:left w:w="15" w:type="dxa"/>
              <w:bottom w:w="15" w:type="dxa"/>
              <w:right w:w="15" w:type="dxa"/>
            </w:tcMar>
            <w:vAlign w:val="center"/>
          </w:tcPr>
          <w:p w:rsidR="00957740" w:rsidRDefault="00A4434A">
            <w:pPr>
              <w:spacing w:after="0"/>
              <w:jc w:val="center"/>
            </w:pPr>
            <w:r>
              <w:rPr>
                <w:color w:val="000000"/>
                <w:sz w:val="20"/>
              </w:rPr>
              <w:t>Қазақстан Республикасында</w:t>
            </w:r>
            <w:r>
              <w:br/>
            </w:r>
            <w:r>
              <w:rPr>
                <w:color w:val="000000"/>
                <w:sz w:val="20"/>
              </w:rPr>
              <w:t>білім беруді және ғылымды</w:t>
            </w:r>
            <w:r>
              <w:br/>
            </w:r>
            <w:r>
              <w:rPr>
                <w:color w:val="000000"/>
                <w:sz w:val="20"/>
              </w:rPr>
              <w:t>дамытудың 2020 – 2025 жылдарға</w:t>
            </w:r>
            <w:r>
              <w:br/>
            </w:r>
            <w:r>
              <w:rPr>
                <w:color w:val="000000"/>
                <w:sz w:val="20"/>
              </w:rPr>
              <w:t>арналған мемлекеттік бағдарламасына</w:t>
            </w:r>
            <w:r>
              <w:br/>
            </w:r>
            <w:r>
              <w:rPr>
                <w:color w:val="000000"/>
                <w:sz w:val="20"/>
              </w:rPr>
              <w:t>қосымша</w:t>
            </w:r>
          </w:p>
        </w:tc>
      </w:tr>
    </w:tbl>
    <w:p w:rsidR="00957740" w:rsidRDefault="00A4434A">
      <w:pPr>
        <w:spacing w:after="0"/>
      </w:pPr>
      <w:bookmarkStart w:id="79" w:name="z81"/>
      <w:r>
        <w:rPr>
          <w:b/>
          <w:color w:val="000000"/>
        </w:rPr>
        <w:t xml:space="preserve"> 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9"/>
        <w:gridCol w:w="1250"/>
        <w:gridCol w:w="414"/>
        <w:gridCol w:w="887"/>
        <w:gridCol w:w="750"/>
        <w:gridCol w:w="889"/>
        <w:gridCol w:w="633"/>
        <w:gridCol w:w="393"/>
        <w:gridCol w:w="633"/>
        <w:gridCol w:w="393"/>
        <w:gridCol w:w="30"/>
        <w:gridCol w:w="620"/>
        <w:gridCol w:w="325"/>
        <w:gridCol w:w="325"/>
        <w:gridCol w:w="216"/>
        <w:gridCol w:w="530"/>
        <w:gridCol w:w="216"/>
        <w:gridCol w:w="30"/>
        <w:gridCol w:w="54"/>
        <w:gridCol w:w="78"/>
        <w:gridCol w:w="216"/>
        <w:gridCol w:w="371"/>
      </w:tblGrid>
      <w:tr w:rsidR="00957740">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957740" w:rsidRDefault="00A4434A">
            <w:pPr>
              <w:spacing w:after="20"/>
              <w:ind w:left="20"/>
              <w:jc w:val="both"/>
            </w:pPr>
            <w:r>
              <w:rPr>
                <w:color w:val="000000"/>
                <w:sz w:val="20"/>
              </w:rPr>
              <w:t>Р/с №</w:t>
            </w:r>
            <w:r>
              <w:br/>
            </w:r>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Атауы</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Өлшем бірлігі</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Аяқталу нысаны</w:t>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Орындау мерзімі</w:t>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Орындауға жауаптылар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Оның ішінде жылдар бойынша (млн. теңге)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Қаржыландыру көздері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Бюджеттік бағдарлама коды</w:t>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rsidR="00957740">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r>
              <w:br/>
            </w:r>
            <w:r>
              <w:rPr>
                <w:color w:val="000000"/>
                <w:sz w:val="20"/>
              </w:rPr>
              <w:t>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1-нысаналы  индикатор. </w:t>
            </w:r>
            <w:r>
              <w:br/>
            </w:r>
            <w:r>
              <w:rPr>
                <w:color w:val="000000"/>
                <w:sz w:val="20"/>
              </w:rPr>
              <w:t xml:space="preserve"> 1-6 жас аралығындағы  </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84,6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3-6 жас аралығындағы  </w:t>
            </w:r>
            <w:r>
              <w:br/>
            </w:r>
            <w:r>
              <w:rPr>
                <w:color w:val="000000"/>
                <w:sz w:val="20"/>
              </w:rPr>
              <w:t>балаларды мектепке дейінгі тәрбиемен және оқытумен қамту</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2-нысаналы индикатор. </w:t>
            </w:r>
            <w:r>
              <w:br/>
            </w:r>
            <w:r>
              <w:rPr>
                <w:color w:val="000000"/>
                <w:sz w:val="20"/>
              </w:rPr>
              <w:t xml:space="preserve">15 жастағы </w:t>
            </w:r>
            <w:r>
              <w:rPr>
                <w:color w:val="000000"/>
                <w:sz w:val="20"/>
              </w:rPr>
              <w:lastRenderedPageBreak/>
              <w:t>қазақстандық оқушылардың PISA (ЭЫДҰ) халықаралық зерттеуіндегі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балл</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xml:space="preserve">  БҒМ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PISA-2021:</w:t>
            </w:r>
            <w:r>
              <w:br/>
            </w:r>
            <w:r>
              <w:rPr>
                <w:color w:val="000000"/>
                <w:sz w:val="20"/>
              </w:rPr>
              <w:t>матем</w:t>
            </w:r>
            <w:r>
              <w:rPr>
                <w:color w:val="000000"/>
                <w:sz w:val="20"/>
              </w:rPr>
              <w:lastRenderedPageBreak/>
              <w:t xml:space="preserve">атика – 470, жаратылыстану – 465, </w:t>
            </w:r>
            <w:r>
              <w:br/>
            </w:r>
            <w:r>
              <w:rPr>
                <w:color w:val="000000"/>
                <w:sz w:val="20"/>
              </w:rPr>
              <w:t>оқу – 440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PISA-2024:</w:t>
            </w:r>
            <w:r>
              <w:br/>
            </w:r>
            <w:r>
              <w:rPr>
                <w:color w:val="000000"/>
                <w:sz w:val="20"/>
              </w:rPr>
              <w:t>матем</w:t>
            </w:r>
            <w:r>
              <w:rPr>
                <w:color w:val="000000"/>
                <w:sz w:val="20"/>
              </w:rPr>
              <w:lastRenderedPageBreak/>
              <w:t>атика – 480, жаратылыстану – 490,                 оқу – 450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3-нысаналы индикатор.</w:t>
            </w:r>
            <w:r>
              <w:br/>
            </w:r>
            <w:r>
              <w:rPr>
                <w:color w:val="000000"/>
                <w:sz w:val="20"/>
              </w:rPr>
              <w:t xml:space="preserve"> Балалардың </w:t>
            </w:r>
            <w:r>
              <w:br/>
            </w:r>
            <w:r>
              <w:rPr>
                <w:color w:val="000000"/>
                <w:sz w:val="20"/>
              </w:rPr>
              <w:t>әл-ауқаты индексі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0-ден 1-ге дейінгі шкала (балл)</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4-нысаналы индикатор. </w:t>
            </w:r>
            <w:r>
              <w:br/>
            </w:r>
            <w:r>
              <w:rPr>
                <w:color w:val="000000"/>
                <w:sz w:val="20"/>
              </w:rPr>
              <w:t>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w:t>
            </w:r>
            <w:r>
              <w:br/>
            </w:r>
            <w:r>
              <w:rPr>
                <w:color w:val="000000"/>
                <w:sz w:val="20"/>
              </w:rPr>
              <w:t xml:space="preserve"> БҒМ, </w:t>
            </w:r>
            <w:r>
              <w:br/>
            </w:r>
            <w:r>
              <w:rPr>
                <w:color w:val="000000"/>
                <w:sz w:val="20"/>
              </w:rPr>
              <w:t>Еңбек мині,</w:t>
            </w:r>
            <w:r>
              <w:br/>
            </w:r>
            <w:r>
              <w:rPr>
                <w:color w:val="000000"/>
                <w:sz w:val="20"/>
              </w:rPr>
              <w:t>ДСМ,</w:t>
            </w:r>
            <w:r>
              <w:br/>
            </w:r>
            <w:r>
              <w:rPr>
                <w:color w:val="000000"/>
                <w:sz w:val="20"/>
              </w:rPr>
              <w:t>АШМ,</w:t>
            </w:r>
            <w:r>
              <w:br/>
            </w:r>
            <w:r>
              <w:rPr>
                <w:color w:val="000000"/>
                <w:sz w:val="20"/>
              </w:rPr>
              <w:t xml:space="preserve"> МСМ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5-нысаналы индикатор.</w:t>
            </w:r>
            <w:r>
              <w:br/>
            </w:r>
            <w:r>
              <w:rPr>
                <w:color w:val="000000"/>
                <w:sz w:val="20"/>
              </w:rP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Еңбек мині, </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1-міндет: Педагог кәсібінің жоғары мәртебесін қамтамасыз ету, педагогикалық білім беруді жаңғырту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1-нәтиже </w:t>
            </w:r>
            <w:r>
              <w:rPr>
                <w:color w:val="000000"/>
                <w:sz w:val="20"/>
              </w:rPr>
              <w:lastRenderedPageBreak/>
              <w:t>көрсеткіші. Педагог жалақысының экономика бойынша орташа еңбекақыға арақатынасы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БҒМ,</w:t>
            </w:r>
            <w:r>
              <w:br/>
            </w:r>
            <w:r>
              <w:rPr>
                <w:color w:val="000000"/>
                <w:sz w:val="20"/>
              </w:rPr>
              <w:lastRenderedPageBreak/>
              <w:t>ЖАО, Қаржы</w:t>
            </w:r>
            <w:r>
              <w:br/>
            </w:r>
            <w:r>
              <w:rPr>
                <w:color w:val="000000"/>
                <w:sz w:val="20"/>
              </w:rPr>
              <w:t>мині</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63,5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73,</w:t>
            </w:r>
            <w:r>
              <w:rPr>
                <w:color w:val="000000"/>
                <w:sz w:val="20"/>
              </w:rPr>
              <w:lastRenderedPageBreak/>
              <w:t>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79,9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2-нәтиже көрсеткіші. Мектепке дейінгі ұйымдар басшыларының, әдіскерлерінің, тәрбиешілерінің жалпы санындағы  "Мектепке дейінгі тәрбие және оқыту" мамандығы бойынша техникалық және кәсіптік және жоғары білімі бар педагогтердің үлесі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3-нәтиже көрсеткіші.</w:t>
            </w:r>
            <w:r>
              <w:br/>
            </w:r>
            <w:r>
              <w:rPr>
                <w:color w:val="000000"/>
                <w:sz w:val="20"/>
              </w:rPr>
              <w:t>Кәсіптік стандарттар негізінде әзірленген, педагогикалық мамандықтар бойынша енгізілген білім беру бағдарламаларының үлесі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4-нәтиже көрсеткіші.  </w:t>
            </w:r>
            <w:r>
              <w:br/>
            </w:r>
            <w:r>
              <w:rPr>
                <w:color w:val="000000"/>
                <w:sz w:val="20"/>
              </w:rPr>
              <w:t xml:space="preserve">Орта білім беру </w:t>
            </w:r>
            <w:r>
              <w:rPr>
                <w:color w:val="000000"/>
                <w:sz w:val="20"/>
              </w:rPr>
              <w:lastRenderedPageBreak/>
              <w:t>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r>
              <w:br/>
            </w:r>
            <w:r>
              <w:rPr>
                <w:color w:val="000000"/>
                <w:sz w:val="20"/>
              </w:rPr>
              <w:t> </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"Педагог мәртебесі туралы" Қазақстан Республикасы Заңынан туындайтын нормативтік құқықтық актілерді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саласындағы нормативтік құқықтық актілер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маусым</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Еңбек</w:t>
            </w:r>
            <w:r>
              <w:br/>
            </w:r>
            <w:r>
              <w:rPr>
                <w:color w:val="000000"/>
                <w:sz w:val="20"/>
              </w:rPr>
              <w:t xml:space="preserve">мині, </w:t>
            </w:r>
            <w:r>
              <w:br/>
            </w:r>
            <w:r>
              <w:rPr>
                <w:color w:val="000000"/>
                <w:sz w:val="20"/>
              </w:rPr>
              <w:t>Қаржы</w:t>
            </w:r>
            <w:r>
              <w:br/>
            </w:r>
            <w:r>
              <w:rPr>
                <w:color w:val="000000"/>
                <w:sz w:val="20"/>
              </w:rPr>
              <w:t>мині,</w:t>
            </w:r>
            <w:r>
              <w:br/>
            </w:r>
            <w:r>
              <w:rPr>
                <w:color w:val="000000"/>
                <w:sz w:val="20"/>
              </w:rPr>
              <w:t xml:space="preserve"> ҰЭМ,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Педагогтердің еңбекақысын 25%-ға арттыру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w:t>
            </w:r>
            <w:r>
              <w:br/>
            </w:r>
            <w:r>
              <w:rPr>
                <w:color w:val="000000"/>
                <w:sz w:val="20"/>
              </w:rPr>
              <w:t>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2020 -2025 жылдардың </w:t>
            </w:r>
            <w:r>
              <w:br/>
            </w:r>
            <w:r>
              <w:rPr>
                <w:color w:val="000000"/>
                <w:sz w:val="20"/>
              </w:rPr>
              <w:t>қаңтары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Қаржы мині, </w:t>
            </w:r>
            <w:r>
              <w:br/>
            </w:r>
            <w:r>
              <w:rPr>
                <w:color w:val="000000"/>
                <w:sz w:val="20"/>
              </w:rPr>
              <w:t>Еңбек мині, 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295 131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580 899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879 941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1 192 604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1 192 604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1 192 604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5 333 783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098</w:t>
            </w:r>
            <w:r>
              <w:br/>
            </w:r>
            <w:r>
              <w:rPr>
                <w:color w:val="000000"/>
                <w:sz w:val="20"/>
              </w:rPr>
              <w:t>099</w:t>
            </w:r>
            <w:r>
              <w:br/>
            </w:r>
            <w:r>
              <w:rPr>
                <w:color w:val="000000"/>
                <w:sz w:val="20"/>
              </w:rPr>
              <w:t>203</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Мұғалімнің еңбегін нормалау жүйесін зерделеу және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w:t>
            </w:r>
            <w:r>
              <w:br/>
            </w:r>
            <w:r>
              <w:rPr>
                <w:color w:val="000000"/>
                <w:sz w:val="20"/>
              </w:rPr>
              <w:t>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Еңбек мині, </w:t>
            </w:r>
            <w:r>
              <w:br/>
            </w:r>
            <w:r>
              <w:rPr>
                <w:color w:val="000000"/>
                <w:sz w:val="20"/>
              </w:rPr>
              <w:t>ҰЭМ,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Мұғалімдердің TALIS халықаралық зерттеуіне қатысуын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ЭЫДҰ-мен шарт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Қаржы 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Біліктілікті арттыру  курстары және курстан кейінгі </w:t>
            </w:r>
            <w:r>
              <w:rPr>
                <w:color w:val="000000"/>
                <w:sz w:val="20"/>
              </w:rPr>
              <w:lastRenderedPageBreak/>
              <w:t>қолдау бағдарламаларының форматын өзгерту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r>
              <w:br/>
            </w:r>
            <w:r>
              <w:rPr>
                <w:color w:val="000000"/>
                <w:sz w:val="20"/>
              </w:rPr>
              <w:t xml:space="preserve"> жылдың </w:t>
            </w:r>
            <w:r>
              <w:br/>
            </w:r>
            <w:r>
              <w:rPr>
                <w:color w:val="000000"/>
                <w:sz w:val="20"/>
              </w:rPr>
              <w:t>1-</w:t>
            </w:r>
            <w:r>
              <w:rPr>
                <w:color w:val="000000"/>
                <w:sz w:val="20"/>
              </w:rPr>
              <w:lastRenderedPageBreak/>
              <w:t>жартыжылдығы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Пән мұғалімдерінің республикалық қауымдастығын құру және оның жұмыс істеуі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Ы.Алтынсарин атындағы ҰБА Оқу-әдістемелік кеңесінің шешімі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 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Әр өңірде  пән мұғалімдерінің қауымдастығын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 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Пән </w:t>
            </w:r>
            <w:r>
              <w:br/>
            </w:r>
            <w:r>
              <w:rPr>
                <w:color w:val="000000"/>
                <w:sz w:val="20"/>
              </w:rPr>
              <w:t>мұғалімдерінің форумын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2020-2025 жылдардың </w:t>
            </w:r>
            <w:r>
              <w:br/>
            </w:r>
            <w:r>
              <w:rPr>
                <w:color w:val="000000"/>
                <w:sz w:val="20"/>
              </w:rPr>
              <w:t>1- 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қабылдаудың үлгілік </w:t>
            </w:r>
            <w:r>
              <w:rPr>
                <w:color w:val="000000"/>
                <w:sz w:val="20"/>
              </w:rPr>
              <w:lastRenderedPageBreak/>
              <w:t>қағидаларына өзгерістер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10.     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орнының үздік оқытушысы", "Үздік педагог" жыл сайынғы республикалық конкурсын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2020 -2025 жылдардың </w:t>
            </w:r>
            <w:r>
              <w:br/>
            </w:r>
            <w:r>
              <w:rPr>
                <w:color w:val="000000"/>
                <w:sz w:val="20"/>
              </w:rPr>
              <w:t>ІІІ-IV 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1 239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1 299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1 351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1 405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1 463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7 937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РБ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r>
              <w:br/>
            </w:r>
            <w:r>
              <w:rPr>
                <w:color w:val="000000"/>
                <w:sz w:val="20"/>
              </w:rPr>
              <w:t> </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94 412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161 380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197 103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197 103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197 103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197 103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1 044 204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098</w:t>
            </w:r>
            <w:r>
              <w:br/>
            </w:r>
            <w:r>
              <w:rPr>
                <w:color w:val="000000"/>
                <w:sz w:val="20"/>
              </w:rPr>
              <w:t>099</w:t>
            </w:r>
            <w:r>
              <w:br/>
            </w:r>
            <w:r>
              <w:rPr>
                <w:color w:val="000000"/>
                <w:sz w:val="20"/>
              </w:rPr>
              <w:t>203</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ұйымдарының педагогтеріне тәлімгерлік, магистр дәрежесі үшін қосымша ақы белгілеу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3 956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4 698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6 208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8 183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11 057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15 367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49 468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ТжКБ ұйымдарында жұмыс істеу үшін өндірістен мамандарды </w:t>
            </w:r>
            <w:r>
              <w:rPr>
                <w:color w:val="000000"/>
                <w:sz w:val="20"/>
              </w:rPr>
              <w:lastRenderedPageBreak/>
              <w:t>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14.     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Педагогикалық мамандықтар бойынша кадрлар даярлауды жүзеге асыратын жоғары оқу орындары мен колледждерді бейіндеу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ұйымдарының латын графикасына көшуі шеңберінде педагогтердің біліктілігін арттыру курстарын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курстар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 xml:space="preserve"> ЖАО, </w:t>
            </w:r>
            <w:r>
              <w:br/>
            </w: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1 243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1 037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5 266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222</w:t>
            </w:r>
            <w:r>
              <w:br/>
            </w:r>
            <w:r>
              <w:rPr>
                <w:color w:val="000000"/>
                <w:sz w:val="20"/>
              </w:rPr>
              <w:t xml:space="preserve"> 223 </w:t>
            </w:r>
            <w:r>
              <w:br/>
            </w:r>
            <w:r>
              <w:rPr>
                <w:color w:val="000000"/>
                <w:sz w:val="20"/>
              </w:rPr>
              <w:t>224</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Колледж түлектері арасынан ЖОО базасында арнайы пәндер оқытушыларын және өндірістік оқыту шеберлерін даярлау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w:t>
            </w:r>
            <w:r>
              <w:br/>
            </w: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білім беру тапсырысы шеңберінде жоғары білімі бар кадрларды даярлауға көзделген қаражат шеңберінде</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Педагогикалық емес  немесе кәсіптік білімі бар адамдарды қайта даярлауды ұйымдастыру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ЖАО, </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18.     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Кәсіпорындар базасында  ТжКБ  ұйымдарының педагогикалық қызметкерлерінің тағылымдамасын ұйымдастыру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"Атамекен" ҰКП</w:t>
            </w:r>
            <w:r>
              <w:br/>
            </w:r>
            <w:r>
              <w:rPr>
                <w:color w:val="000000"/>
                <w:sz w:val="20"/>
              </w:rPr>
              <w:t>(келісу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жұмыс берушілердің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Педагогтердің біліктілігін арттыру курстарын өткізу, оның ішінде ШЖМ жағдайында және  онлайн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біліктілікті арттыру курстары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6 586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3 960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3 983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2 836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2 836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2 836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23 037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221,  222,</w:t>
            </w:r>
            <w:r>
              <w:br/>
            </w:r>
            <w:r>
              <w:rPr>
                <w:color w:val="000000"/>
                <w:sz w:val="20"/>
              </w:rPr>
              <w:t>223,</w:t>
            </w:r>
            <w:r>
              <w:br/>
            </w:r>
            <w:r>
              <w:rPr>
                <w:color w:val="000000"/>
                <w:sz w:val="20"/>
              </w:rPr>
              <w:t>227</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педагогикалық мамандықтары үшін 30 білім беру бағдарламасын әзірлеу және сынақтан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Дүниежүзілік банктің ЖБТ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227</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1.2-міндет: Қалалық және ауылдық мектептердің, өңірлердің, оқу орындарының, білім алушылардың арасындағы білім сапасындағы алшақтықты қысқарту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ЭЫДҰ және IEA қала/ауыл арасындағы жүргізген</w:t>
            </w:r>
            <w:r>
              <w:br/>
            </w:r>
            <w:r>
              <w:rPr>
                <w:color w:val="000000"/>
                <w:sz w:val="20"/>
              </w:rPr>
              <w:t>халықаралық зерттеулердегі қазақстандық оқушылар нәтижелерінің алшақтығы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балл</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TIMSS-2019</w:t>
            </w:r>
            <w:r>
              <w:br/>
            </w:r>
            <w:r>
              <w:rPr>
                <w:color w:val="000000"/>
                <w:sz w:val="20"/>
              </w:rPr>
              <w:t>математика – 4- сынып –</w:t>
            </w:r>
            <w:r>
              <w:br/>
            </w:r>
            <w:r>
              <w:rPr>
                <w:color w:val="000000"/>
                <w:sz w:val="20"/>
              </w:rPr>
              <w:t>25; 8 -сынып –</w:t>
            </w:r>
            <w:r>
              <w:br/>
            </w:r>
            <w:r>
              <w:rPr>
                <w:color w:val="000000"/>
                <w:sz w:val="20"/>
              </w:rPr>
              <w:t>30;</w:t>
            </w:r>
            <w:r>
              <w:br/>
            </w:r>
            <w:r>
              <w:rPr>
                <w:color w:val="000000"/>
                <w:sz w:val="20"/>
              </w:rPr>
              <w:t xml:space="preserve">жаратылыстану  – 4- сынып </w:t>
            </w:r>
            <w:r>
              <w:rPr>
                <w:color w:val="000000"/>
                <w:sz w:val="20"/>
              </w:rPr>
              <w:lastRenderedPageBreak/>
              <w:t>–</w:t>
            </w:r>
            <w:r>
              <w:br/>
            </w:r>
            <w:r>
              <w:rPr>
                <w:color w:val="000000"/>
                <w:sz w:val="20"/>
              </w:rPr>
              <w:t>27; 8- сынып –</w:t>
            </w:r>
            <w:r>
              <w:br/>
            </w:r>
            <w:r>
              <w:rPr>
                <w:color w:val="000000"/>
                <w:sz w:val="20"/>
              </w:rPr>
              <w:t>33.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PISA-2021</w:t>
            </w:r>
            <w:r>
              <w:br/>
            </w:r>
            <w:r>
              <w:rPr>
                <w:color w:val="000000"/>
                <w:sz w:val="20"/>
              </w:rPr>
              <w:t>математика- 18; оқу- 22; жаратылыстану - 15. PIRLS-2021 оқу-5.</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TIMSS -2023 математика – 4 –сынып-</w:t>
            </w:r>
            <w:r>
              <w:br/>
            </w:r>
            <w:r>
              <w:rPr>
                <w:color w:val="000000"/>
                <w:sz w:val="20"/>
              </w:rPr>
              <w:t>15;</w:t>
            </w:r>
            <w:r>
              <w:br/>
            </w:r>
            <w:r>
              <w:rPr>
                <w:color w:val="000000"/>
                <w:sz w:val="20"/>
              </w:rPr>
              <w:t>8- сынып –</w:t>
            </w:r>
            <w:r>
              <w:br/>
            </w:r>
            <w:r>
              <w:rPr>
                <w:color w:val="000000"/>
                <w:sz w:val="20"/>
              </w:rPr>
              <w:t xml:space="preserve">17; жаратылыстану − </w:t>
            </w:r>
            <w:r>
              <w:rPr>
                <w:color w:val="000000"/>
                <w:sz w:val="20"/>
              </w:rPr>
              <w:lastRenderedPageBreak/>
              <w:t>4- сынып –</w:t>
            </w:r>
            <w:r>
              <w:br/>
            </w:r>
            <w:r>
              <w:rPr>
                <w:color w:val="000000"/>
                <w:sz w:val="20"/>
              </w:rPr>
              <w:t xml:space="preserve">  12; </w:t>
            </w:r>
            <w:r>
              <w:br/>
            </w:r>
            <w:r>
              <w:rPr>
                <w:color w:val="000000"/>
                <w:sz w:val="20"/>
              </w:rPr>
              <w:t>8 – сынып –</w:t>
            </w:r>
            <w:r>
              <w:br/>
            </w:r>
            <w:r>
              <w:rPr>
                <w:color w:val="000000"/>
                <w:sz w:val="20"/>
              </w:rPr>
              <w:t>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PISA-2024</w:t>
            </w:r>
            <w:r>
              <w:br/>
            </w:r>
            <w:r>
              <w:rPr>
                <w:color w:val="000000"/>
                <w:sz w:val="20"/>
              </w:rPr>
              <w:t>Математика –</w:t>
            </w:r>
            <w:r>
              <w:br/>
            </w:r>
            <w:r>
              <w:rPr>
                <w:color w:val="000000"/>
                <w:sz w:val="20"/>
              </w:rPr>
              <w:t>13; оқу –</w:t>
            </w:r>
            <w:r>
              <w:br/>
            </w:r>
            <w:r>
              <w:rPr>
                <w:color w:val="000000"/>
                <w:sz w:val="20"/>
              </w:rPr>
              <w:t>15; жаратылыстану –</w:t>
            </w:r>
            <w:r>
              <w:br/>
            </w: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2-нәтиже көрсеткіші.  </w:t>
            </w:r>
            <w:r>
              <w:br/>
            </w:r>
            <w:r>
              <w:rPr>
                <w:color w:val="000000"/>
                <w:sz w:val="20"/>
              </w:rPr>
              <w:t>Қосымша біліммен қамтылған мектеп оқушыларының  үлесі, оның ішінде:</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67</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i/>
                <w:color w:val="000000"/>
                <w:sz w:val="20"/>
              </w:rPr>
              <w:t>қалада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36,3</w:t>
            </w:r>
          </w:p>
        </w:tc>
        <w:tc>
          <w:tcPr>
            <w:tcW w:w="0" w:type="auto"/>
            <w:gridSpan w:val="2"/>
            <w:vMerge/>
            <w:tcBorders>
              <w:top w:val="nil"/>
              <w:left w:val="single" w:sz="5" w:space="0" w:color="CFCFCF"/>
              <w:bottom w:val="single" w:sz="5" w:space="0" w:color="CFCFCF"/>
              <w:right w:val="single" w:sz="5" w:space="0" w:color="CFCFCF"/>
            </w:tcBorders>
          </w:tcPr>
          <w:p w:rsidR="00957740" w:rsidRDefault="00957740"/>
        </w:tc>
        <w:tc>
          <w:tcPr>
            <w:tcW w:w="0" w:type="auto"/>
            <w:gridSpan w:val="4"/>
            <w:vMerge/>
            <w:tcBorders>
              <w:top w:val="nil"/>
              <w:left w:val="single" w:sz="5" w:space="0" w:color="CFCFCF"/>
              <w:bottom w:val="single" w:sz="5" w:space="0" w:color="CFCFCF"/>
              <w:right w:val="single" w:sz="5" w:space="0" w:color="CFCFCF"/>
            </w:tcBorders>
          </w:tcPr>
          <w:p w:rsidR="00957740" w:rsidRDefault="00957740"/>
        </w:tc>
        <w:tc>
          <w:tcPr>
            <w:tcW w:w="0" w:type="auto"/>
            <w:gridSpan w:val="2"/>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i/>
                <w:color w:val="000000"/>
                <w:sz w:val="20"/>
              </w:rPr>
              <w:t>ауылда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30,7</w:t>
            </w:r>
          </w:p>
        </w:tc>
        <w:tc>
          <w:tcPr>
            <w:tcW w:w="0" w:type="auto"/>
            <w:gridSpan w:val="2"/>
            <w:vMerge/>
            <w:tcBorders>
              <w:top w:val="nil"/>
              <w:left w:val="single" w:sz="5" w:space="0" w:color="CFCFCF"/>
              <w:bottom w:val="single" w:sz="5" w:space="0" w:color="CFCFCF"/>
              <w:right w:val="single" w:sz="5" w:space="0" w:color="CFCFCF"/>
            </w:tcBorders>
          </w:tcPr>
          <w:p w:rsidR="00957740" w:rsidRDefault="00957740"/>
        </w:tc>
        <w:tc>
          <w:tcPr>
            <w:tcW w:w="0" w:type="auto"/>
            <w:gridSpan w:val="4"/>
            <w:vMerge/>
            <w:tcBorders>
              <w:top w:val="nil"/>
              <w:left w:val="single" w:sz="5" w:space="0" w:color="CFCFCF"/>
              <w:bottom w:val="single" w:sz="5" w:space="0" w:color="CFCFCF"/>
              <w:right w:val="single" w:sz="5" w:space="0" w:color="CFCFCF"/>
            </w:tcBorders>
          </w:tcPr>
          <w:p w:rsidR="00957740" w:rsidRDefault="00957740"/>
        </w:tc>
        <w:tc>
          <w:tcPr>
            <w:tcW w:w="0" w:type="auto"/>
            <w:gridSpan w:val="2"/>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наурыз</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"Мобильді мұғалім" пилоттық жобасын енгізу мәселесін пысықтау (шағын жинақты, </w:t>
            </w:r>
            <w:r>
              <w:rPr>
                <w:color w:val="000000"/>
                <w:sz w:val="20"/>
              </w:rPr>
              <w:lastRenderedPageBreak/>
              <w:t>ауылдық мектептерде оқыту сапасын арттыру және қолдау)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23.     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"Уақытша отбасы" жобасын енгізу мәселесін пысықтау  (оқушылардың тірек мектебі орналасқан елді мекендегі отбасында тұруы)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r>
              <w:br/>
            </w:r>
            <w:r>
              <w:rPr>
                <w:color w:val="000000"/>
                <w:sz w:val="20"/>
              </w:rPr>
              <w:t>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ЖАО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Шағын жинақты мектептер жағдайында педагогтерге еңбекақы төлеу жүйесін өзгерту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Мектепке дейінгі тәрбие мен оқытуға мемлекеттік білім беру тапсырысын орналастыру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2020-2025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63 148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69 083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73 354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76 873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81 929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83 926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448 314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r>
              <w:br/>
            </w:r>
            <w:r>
              <w:rPr>
                <w:color w:val="000000"/>
                <w:sz w:val="20"/>
              </w:rPr>
              <w:t>ЖБ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Үй тәрбиешілері институтын (әлеуметтік бала күтуші) енгізу, оның ішінде мектепке дейінгі ұйымдардың штаттық кестесіне </w:t>
            </w:r>
            <w:r>
              <w:rPr>
                <w:color w:val="000000"/>
                <w:sz w:val="20"/>
              </w:rPr>
              <w:lastRenderedPageBreak/>
              <w:t xml:space="preserve">енгізу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БҒМ-ға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2020 жылғы 1- тоқсан –</w:t>
            </w:r>
            <w:r>
              <w:br/>
            </w:r>
            <w:r>
              <w:rPr>
                <w:color w:val="000000"/>
                <w:sz w:val="20"/>
              </w:rPr>
              <w:t>әдістемелік ұсынымдар әзірлеу</w:t>
            </w:r>
            <w:r>
              <w:br/>
            </w:r>
            <w:r>
              <w:rPr>
                <w:color w:val="000000"/>
                <w:sz w:val="20"/>
              </w:rPr>
              <w:t> </w:t>
            </w:r>
            <w:r>
              <w:br/>
            </w:r>
            <w:r>
              <w:rPr>
                <w:color w:val="000000"/>
                <w:sz w:val="20"/>
              </w:rPr>
              <w:t>2021-</w:t>
            </w:r>
            <w:r>
              <w:rPr>
                <w:color w:val="000000"/>
                <w:sz w:val="20"/>
              </w:rPr>
              <w:lastRenderedPageBreak/>
              <w:t>2025 жылдардың қаңтары –</w:t>
            </w:r>
            <w:r>
              <w:br/>
            </w:r>
            <w:r>
              <w:rPr>
                <w:color w:val="000000"/>
                <w:sz w:val="20"/>
              </w:rPr>
              <w:t>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БҒМ</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ЖАО</w:t>
            </w:r>
            <w:r>
              <w:br/>
            </w:r>
            <w:r>
              <w:rPr>
                <w:color w:val="000000"/>
                <w:sz w:val="20"/>
              </w:rPr>
              <w:t> </w:t>
            </w:r>
            <w:r>
              <w:br/>
            </w:r>
            <w:r>
              <w:rPr>
                <w:color w:val="000000"/>
                <w:sz w:val="20"/>
              </w:rPr>
              <w:t> </w:t>
            </w:r>
            <w:r>
              <w:br/>
            </w:r>
            <w:r>
              <w:rPr>
                <w:color w:val="000000"/>
                <w:sz w:val="20"/>
              </w:rPr>
              <w:t> </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талап етілмейді</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жергілікті бюджет қаражаты есебінен</w:t>
            </w:r>
            <w:r>
              <w:br/>
            </w:r>
            <w:r>
              <w:rPr>
                <w:color w:val="000000"/>
                <w:sz w:val="20"/>
              </w:rPr>
              <w:t> </w:t>
            </w:r>
            <w:r>
              <w:br/>
            </w:r>
            <w:r>
              <w:rPr>
                <w:color w:val="000000"/>
                <w:sz w:val="20"/>
              </w:rPr>
              <w:t> </w:t>
            </w:r>
            <w:r>
              <w:br/>
            </w:r>
            <w:r>
              <w:rPr>
                <w:color w:val="000000"/>
                <w:sz w:val="20"/>
              </w:rPr>
              <w:t> </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27.     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Балалары (1-2 жас) мектепке дейінгі ұйымдарға бармайтын ата-аналар үшін консультациялық пункттер құру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МЖӘ тетігі және жан басына шаққандағы  қаржыландыру есебінен мектепке дейінгі </w:t>
            </w:r>
            <w:r>
              <w:rPr>
                <w:color w:val="000000"/>
                <w:sz w:val="20"/>
              </w:rPr>
              <w:lastRenderedPageBreak/>
              <w:t xml:space="preserve">ұйымдар мен мектептер желісін кеңейту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30.     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Барлық өңірлерде балаларды  мектепке дейінгі ұйымдарға кезекке қою және жолдама беру рәсімін автоматтандыру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БҒМ-ға есеп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"Баршаға арналған тегін кәсіптік-техникалық білім беру"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r>
              <w:br/>
            </w:r>
            <w:r>
              <w:rPr>
                <w:color w:val="000000"/>
                <w:sz w:val="20"/>
              </w:rPr>
              <w:t>"Еңбек" бағдарламасы қаражаты шеңберінде</w:t>
            </w:r>
            <w:r>
              <w:br/>
            </w:r>
            <w:r>
              <w:rPr>
                <w:color w:val="000000"/>
                <w:sz w:val="20"/>
              </w:rPr>
              <w:t> </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w:t>
            </w:r>
            <w:r>
              <w:br/>
            </w:r>
            <w:r>
              <w:rPr>
                <w:color w:val="000000"/>
                <w:sz w:val="20"/>
              </w:rPr>
              <w:t>жылдардың IV 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xml:space="preserve"> Еңбекмині, </w:t>
            </w:r>
            <w:r>
              <w:br/>
            </w:r>
            <w:r>
              <w:rPr>
                <w:color w:val="000000"/>
                <w:sz w:val="20"/>
              </w:rPr>
              <w:t>ДСМ,</w:t>
            </w:r>
            <w:r>
              <w:br/>
            </w:r>
            <w:r>
              <w:rPr>
                <w:color w:val="000000"/>
                <w:sz w:val="20"/>
              </w:rPr>
              <w:t>МСМ,</w:t>
            </w:r>
            <w:r>
              <w:br/>
            </w:r>
            <w:r>
              <w:rPr>
                <w:color w:val="000000"/>
                <w:sz w:val="20"/>
              </w:rPr>
              <w:t>"Атамекен" ҰКП</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1 136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1 028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877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5078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203</w:t>
            </w:r>
            <w:r>
              <w:br/>
            </w:r>
            <w:r>
              <w:rPr>
                <w:color w:val="000000"/>
                <w:sz w:val="20"/>
              </w:rPr>
              <w:t>100</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Жергілікті атқарушы органдар, жұмыс берушілер есебінен жоғары оқу орындарына түсу үшін, оның ішінде нысаналы </w:t>
            </w:r>
            <w:r>
              <w:rPr>
                <w:color w:val="000000"/>
                <w:sz w:val="20"/>
              </w:rPr>
              <w:lastRenderedPageBreak/>
              <w:t>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2020-2025 жылдардың </w:t>
            </w:r>
            <w:r>
              <w:br/>
            </w:r>
            <w:r>
              <w:rPr>
                <w:color w:val="000000"/>
                <w:sz w:val="20"/>
              </w:rPr>
              <w:t>II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34.     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Кейіннен жергілікті атқарушы органдарда енгізуі үшін "Қосымша білім беру навигаторы"  бағдарламалық жасақтамасын әзірлеу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бағдарламалық жасақтама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r>
              <w:br/>
            </w:r>
            <w:r>
              <w:rPr>
                <w:color w:val="000000"/>
                <w:sz w:val="20"/>
              </w:rPr>
              <w:t>104</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"Ұшқыр ой алаңы" мектеп оқушыларының дебаттық қозғалысы"  жалпыұлттық мәдени-білім беру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"Балалар және театр" ағартушылық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w:t>
            </w:r>
            <w:r>
              <w:rPr>
                <w:color w:val="000000"/>
                <w:sz w:val="20"/>
              </w:rPr>
              <w:lastRenderedPageBreak/>
              <w:t>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37.     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Оқушылардың қажеттілігін ескере отырып, қосымша білім беру бағыттарын кеңейту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Балалардың "Қоғамға қызмет" әлеуметтік волонтерлік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Еріктілер қозғалысы шеңберінде "Әлеуметтік студенттік кредит"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меморандум</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"Қаржы орталығы" АҚ</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3 179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3 771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6950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r>
              <w:br/>
            </w:r>
            <w:r>
              <w:rPr>
                <w:color w:val="000000"/>
                <w:sz w:val="20"/>
              </w:rPr>
              <w:t>117</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Колледждерде еріктілер клубтарын құруды көздейтін "Ашық жүрек"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Оқушылар сарайларының базасында балалар технопарктері мен бизнес-инкубаторларының желісін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Колледж студенттерін өзін-өзі басқару органдарына, жастар ісі жөніндегі комитеттерге, </w:t>
            </w:r>
            <w:r>
              <w:rPr>
                <w:color w:val="000000"/>
                <w:sz w:val="20"/>
              </w:rPr>
              <w:lastRenderedPageBreak/>
              <w:t>еріктілер мектептеріне, спорттық секциялар мен іс-шараларға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АҚДМ, МСМ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1.3-міндет: Оқытудың  қауіпсіз және жайлы ортасын қамтамасыз ету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Әлеуметтік салаға ЖБ және РБ шығындарының көлемінде Балалар бюджетінің үлесін ұлғайту (жыл сайын)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өткен жылға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 xml:space="preserve"> ЦДҚАӨМ,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2-нәтиже көрсеткіші.</w:t>
            </w:r>
            <w:r>
              <w:br/>
            </w:r>
            <w:r>
              <w:rPr>
                <w:color w:val="000000"/>
                <w:sz w:val="20"/>
              </w:rPr>
              <w:t>Жетім балалар мен ата-анасының қамқорлығынсыз қалған балалардың жалпы санындағы осы санаттағы балаларға арналған білім беру ұйымдары тәрбиеленушілерінің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3-нәтиже көрсеткіші. Инклюзивті білім беру үшін жағдай жасаған білім беру ұйымдарының үлесі:</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r>
              <w:br/>
            </w:r>
            <w:r>
              <w:rPr>
                <w:color w:val="000000"/>
                <w:sz w:val="20"/>
              </w:rPr>
              <w:t> </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xml:space="preserve">  БҒМ </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мектепке дейінгі ұйымдар</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vMerge/>
            <w:tcBorders>
              <w:top w:val="nil"/>
              <w:left w:val="single" w:sz="5" w:space="0" w:color="CFCFCF"/>
              <w:bottom w:val="single" w:sz="5" w:space="0" w:color="CFCFCF"/>
              <w:right w:val="single" w:sz="5" w:space="0" w:color="CFCFCF"/>
            </w:tcBorders>
          </w:tcPr>
          <w:p w:rsidR="00957740" w:rsidRDefault="00957740"/>
        </w:tc>
        <w:tc>
          <w:tcPr>
            <w:tcW w:w="0" w:type="auto"/>
            <w:gridSpan w:val="4"/>
            <w:vMerge/>
            <w:tcBorders>
              <w:top w:val="nil"/>
              <w:left w:val="single" w:sz="5" w:space="0" w:color="CFCFCF"/>
              <w:bottom w:val="single" w:sz="5" w:space="0" w:color="CFCFCF"/>
              <w:right w:val="single" w:sz="5" w:space="0" w:color="CFCFCF"/>
            </w:tcBorders>
          </w:tcPr>
          <w:p w:rsidR="00957740" w:rsidRDefault="00957740"/>
        </w:tc>
        <w:tc>
          <w:tcPr>
            <w:tcW w:w="0" w:type="auto"/>
            <w:gridSpan w:val="2"/>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мемлекеттік  жалпы білім беру мектептері </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vMerge/>
            <w:tcBorders>
              <w:top w:val="nil"/>
              <w:left w:val="single" w:sz="5" w:space="0" w:color="CFCFCF"/>
              <w:bottom w:val="single" w:sz="5" w:space="0" w:color="CFCFCF"/>
              <w:right w:val="single" w:sz="5" w:space="0" w:color="CFCFCF"/>
            </w:tcBorders>
          </w:tcPr>
          <w:p w:rsidR="00957740" w:rsidRDefault="00957740"/>
        </w:tc>
        <w:tc>
          <w:tcPr>
            <w:tcW w:w="0" w:type="auto"/>
            <w:gridSpan w:val="4"/>
            <w:vMerge/>
            <w:tcBorders>
              <w:top w:val="nil"/>
              <w:left w:val="single" w:sz="5" w:space="0" w:color="CFCFCF"/>
              <w:bottom w:val="single" w:sz="5" w:space="0" w:color="CFCFCF"/>
              <w:right w:val="single" w:sz="5" w:space="0" w:color="CFCFCF"/>
            </w:tcBorders>
          </w:tcPr>
          <w:p w:rsidR="00957740" w:rsidRDefault="00957740"/>
        </w:tc>
        <w:tc>
          <w:tcPr>
            <w:tcW w:w="0" w:type="auto"/>
            <w:gridSpan w:val="2"/>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ТжКБ ұйымдары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gridSpan w:val="2"/>
            <w:vMerge/>
            <w:tcBorders>
              <w:top w:val="nil"/>
              <w:left w:val="single" w:sz="5" w:space="0" w:color="CFCFCF"/>
              <w:bottom w:val="single" w:sz="5" w:space="0" w:color="CFCFCF"/>
              <w:right w:val="single" w:sz="5" w:space="0" w:color="CFCFCF"/>
            </w:tcBorders>
          </w:tcPr>
          <w:p w:rsidR="00957740" w:rsidRDefault="00957740"/>
        </w:tc>
        <w:tc>
          <w:tcPr>
            <w:tcW w:w="0" w:type="auto"/>
            <w:gridSpan w:val="4"/>
            <w:vMerge/>
            <w:tcBorders>
              <w:top w:val="nil"/>
              <w:left w:val="single" w:sz="5" w:space="0" w:color="CFCFCF"/>
              <w:bottom w:val="single" w:sz="5" w:space="0" w:color="CFCFCF"/>
              <w:right w:val="single" w:sz="5" w:space="0" w:color="CFCFCF"/>
            </w:tcBorders>
          </w:tcPr>
          <w:p w:rsidR="00957740" w:rsidRDefault="00957740"/>
        </w:tc>
        <w:tc>
          <w:tcPr>
            <w:tcW w:w="0" w:type="auto"/>
            <w:gridSpan w:val="2"/>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азаматтық ЖОО</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gridSpan w:val="2"/>
            <w:vMerge/>
            <w:tcBorders>
              <w:top w:val="nil"/>
              <w:left w:val="single" w:sz="5" w:space="0" w:color="CFCFCF"/>
              <w:bottom w:val="single" w:sz="5" w:space="0" w:color="CFCFCF"/>
              <w:right w:val="single" w:sz="5" w:space="0" w:color="CFCFCF"/>
            </w:tcBorders>
          </w:tcPr>
          <w:p w:rsidR="00957740" w:rsidRDefault="00957740"/>
        </w:tc>
        <w:tc>
          <w:tcPr>
            <w:tcW w:w="0" w:type="auto"/>
            <w:gridSpan w:val="4"/>
            <w:vMerge/>
            <w:tcBorders>
              <w:top w:val="nil"/>
              <w:left w:val="single" w:sz="5" w:space="0" w:color="CFCFCF"/>
              <w:bottom w:val="single" w:sz="5" w:space="0" w:color="CFCFCF"/>
              <w:right w:val="single" w:sz="5" w:space="0" w:color="CFCFCF"/>
            </w:tcBorders>
          </w:tcPr>
          <w:p w:rsidR="00957740" w:rsidRDefault="00957740"/>
        </w:tc>
        <w:tc>
          <w:tcPr>
            <w:tcW w:w="0" w:type="auto"/>
            <w:gridSpan w:val="2"/>
            <w:vMerge/>
            <w:tcBorders>
              <w:top w:val="nil"/>
              <w:left w:val="single" w:sz="5" w:space="0" w:color="CFCFCF"/>
              <w:bottom w:val="single" w:sz="5" w:space="0" w:color="CFCFCF"/>
              <w:right w:val="single" w:sz="5" w:space="0" w:color="CFCFCF"/>
            </w:tcBorders>
          </w:tcPr>
          <w:p w:rsidR="00957740" w:rsidRDefault="00957740"/>
        </w:tc>
      </w:tr>
      <w:tr w:rsidR="00957740">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Мыналармен:</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r>
              <w:br/>
            </w:r>
            <w:r>
              <w:rPr>
                <w:color w:val="000000"/>
                <w:sz w:val="20"/>
              </w:rPr>
              <w:t> </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957740"/>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бейнебақылаумен (ішкі және сыртқы)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турникеттермен қамтамасыз етілген білім беру ұйымдарының үлесі</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Денсаулық сақтау, білім беру, әлеуметтік қорғау, жергілікті атқарушы органдар жүйелерінің деректер базасын интеграциялау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келісім</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ДСМ, Еңбекмині,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r>
              <w:br/>
            </w:r>
            <w:r>
              <w:rPr>
                <w:color w:val="000000"/>
                <w:sz w:val="20"/>
              </w:rPr>
              <w:t>104</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Балалардың әл-ауқаты индексін сынау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әлеуметтанушылық зерттеу қорытындысы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Кәмелетке толмағандарға қатысты және кәмелетке толмағандар арасында зорлық-</w:t>
            </w:r>
            <w:r>
              <w:rPr>
                <w:color w:val="000000"/>
                <w:sz w:val="20"/>
              </w:rPr>
              <w:lastRenderedPageBreak/>
              <w:t xml:space="preserve">зомбылық деңгейін және білім алушылардың суицидтік мінез-құлқын айқындау жөнінде әлеуметтанушылық зерттеу жүргізу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құрал</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30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r>
              <w:br/>
            </w:r>
            <w:r>
              <w:rPr>
                <w:color w:val="000000"/>
                <w:sz w:val="20"/>
              </w:rPr>
              <w:t>103</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46.     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бағдарлама</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r>
              <w:br/>
            </w:r>
            <w:r>
              <w:rPr>
                <w:color w:val="000000"/>
                <w:sz w:val="20"/>
              </w:rPr>
              <w:t>жылғы желтоқсан –</w:t>
            </w:r>
            <w:r>
              <w:br/>
            </w:r>
            <w:r>
              <w:rPr>
                <w:color w:val="000000"/>
                <w:sz w:val="20"/>
              </w:rPr>
              <w:t>әзірлеме</w:t>
            </w:r>
            <w:r>
              <w:br/>
            </w:r>
            <w:r>
              <w:rPr>
                <w:color w:val="000000"/>
                <w:sz w:val="20"/>
              </w:rPr>
              <w:t> </w:t>
            </w:r>
            <w:r>
              <w:br/>
            </w:r>
            <w:r>
              <w:rPr>
                <w:color w:val="000000"/>
                <w:sz w:val="20"/>
              </w:rPr>
              <w:t> </w:t>
            </w:r>
            <w:r>
              <w:br/>
            </w:r>
            <w:r>
              <w:rPr>
                <w:color w:val="000000"/>
                <w:sz w:val="20"/>
              </w:rPr>
              <w:t>2021-2025 жылдардың желтоқсаны –</w:t>
            </w:r>
            <w:r>
              <w:br/>
            </w:r>
            <w:r>
              <w:rPr>
                <w:color w:val="000000"/>
                <w:sz w:val="20"/>
              </w:rPr>
              <w:t>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 </w:t>
            </w:r>
            <w:r>
              <w:br/>
            </w:r>
            <w:r>
              <w:rPr>
                <w:color w:val="000000"/>
                <w:sz w:val="20"/>
              </w:rPr>
              <w:t> </w:t>
            </w:r>
            <w:r>
              <w:br/>
            </w:r>
            <w:r>
              <w:rPr>
                <w:color w:val="000000"/>
                <w:sz w:val="20"/>
              </w:rPr>
              <w:t>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2400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Әлеуметтік салаларға ЖБ және РБ шығындарының көлемінде Балалар бюджетін есептеу әдістемесін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есептеу әдістемесі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ИИДМ,</w:t>
            </w:r>
            <w:r>
              <w:br/>
            </w:r>
            <w:r>
              <w:rPr>
                <w:color w:val="000000"/>
                <w:sz w:val="20"/>
              </w:rPr>
              <w:t xml:space="preserve"> ЦДҚАӨМ, </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001</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Жетім балалар мен ата-анасының қамқорлығынсыз қалған балаларға арналған білім беру </w:t>
            </w:r>
            <w:r>
              <w:rPr>
                <w:color w:val="000000"/>
                <w:sz w:val="20"/>
              </w:rPr>
              <w:lastRenderedPageBreak/>
              <w:t>ұйымдарының түлектерін жұмысқа орналастыру үшін бизнес және үкіметтік емес ұйымдардың өкілдерін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49.     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Балалар құқықтары бойынша бейнероликтер, иллюстрацияланған альбомдар, журналдар, ашық хаттар, кітаптар, (суретшілердің балалар туралы картиналары, табысты тәрбиеленушілер және т.б.) әзірлеу және шығару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Қолайсыз отбасылардан шыққан балаларға, </w:t>
            </w:r>
            <w:r>
              <w:rPr>
                <w:color w:val="000000"/>
                <w:sz w:val="20"/>
              </w:rPr>
              <w:lastRenderedPageBreak/>
              <w:t>"тәуекел тобындағы" балаларға, девиантты мінез-құлықты балаларға арналған жазғы лагерьлердің тақырыптық ауысымын ұйымдастыру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2020-2025 жылдардың </w:t>
            </w:r>
            <w:r>
              <w:rPr>
                <w:color w:val="000000"/>
                <w:sz w:val="20"/>
              </w:rPr>
              <w:lastRenderedPageBreak/>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52.     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бірлескен бұйрық "Кәсіби стандарттар"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ДСМ, Еңбекмині,</w:t>
            </w:r>
            <w:r>
              <w:br/>
            </w:r>
            <w:r>
              <w:rPr>
                <w:color w:val="000000"/>
                <w:sz w:val="20"/>
              </w:rPr>
              <w:t>ІІМ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Мектепке дейінгі және орта білім беру ұйымдарының тәрбиенушілері мен оқушылары үшін жайлы жағдай жасау, оның ішінде  бейнебақылау жүйелерімен,  жеке шкафтармен жарақтандыру, сондай-ақ сапалы тасымалдаумен, </w:t>
            </w:r>
            <w:r>
              <w:rPr>
                <w:color w:val="000000"/>
                <w:sz w:val="20"/>
              </w:rPr>
              <w:lastRenderedPageBreak/>
              <w:t xml:space="preserve">ауызсумен   қамтамасыз ету және санитариялық және гигиеналық  жағдай жасау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54.     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Мектепке дейінгі ұйымдар, балалар үйлері тәрбиеленушілерінің және ТжКБ білім алушыларының тамақтану нормасы мен рационын қайта қарау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ДСМ,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Мектептегі тамақтануды ұйымдастыру кезінде қолма-қол ақшасыз есеп айырысуға кезең-кезеңімен көшу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Қала сыртындағы балалар лагерьлерінің желісін дамыту, оның ішінде МЖӘ есебінен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және  МЖӘ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Тамақтану қызметін көрсету сапасын жақсарту және бракераждық комиссиялардың жұмысын күшейту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58.  </w:t>
            </w:r>
            <w:r>
              <w:rPr>
                <w:color w:val="000000"/>
                <w:sz w:val="20"/>
              </w:rPr>
              <w:lastRenderedPageBreak/>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Өмірлік қиын жағдайға тап </w:t>
            </w:r>
            <w:r>
              <w:rPr>
                <w:color w:val="000000"/>
                <w:sz w:val="20"/>
              </w:rPr>
              <w:lastRenderedPageBreak/>
              <w:t>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2020-2025 </w:t>
            </w:r>
            <w:r>
              <w:rPr>
                <w:color w:val="000000"/>
                <w:sz w:val="20"/>
              </w:rPr>
              <w:lastRenderedPageBreak/>
              <w:t>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59.     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Балаларды олардың тәрбиесіне және рухани дамуына зиян келтіретін ақпарат пен материалдардан қорғау жөніндегі шараларды </w:t>
            </w:r>
            <w:r>
              <w:rPr>
                <w:color w:val="000000"/>
                <w:sz w:val="20"/>
              </w:rPr>
              <w:lastRenderedPageBreak/>
              <w:t>әзірлеу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r>
              <w:br/>
            </w:r>
            <w:r>
              <w:rPr>
                <w:color w:val="000000"/>
                <w:sz w:val="20"/>
              </w:rPr>
              <w:t> </w:t>
            </w:r>
            <w:r>
              <w:br/>
            </w:r>
            <w:r>
              <w:rPr>
                <w:color w:val="000000"/>
                <w:sz w:val="20"/>
              </w:rPr>
              <w:t> </w:t>
            </w:r>
            <w:r>
              <w:br/>
            </w:r>
            <w:r>
              <w:rPr>
                <w:color w:val="000000"/>
                <w:sz w:val="20"/>
              </w:rPr>
              <w:t>БҒМ-ға ақпарат</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r>
              <w:br/>
            </w:r>
            <w:r>
              <w:rPr>
                <w:color w:val="000000"/>
                <w:sz w:val="20"/>
              </w:rPr>
              <w:t> </w:t>
            </w:r>
            <w:r>
              <w:br/>
            </w:r>
            <w:r>
              <w:rPr>
                <w:color w:val="000000"/>
                <w:sz w:val="20"/>
              </w:rPr>
              <w:t> </w:t>
            </w:r>
            <w:r>
              <w:br/>
            </w:r>
            <w:r>
              <w:rPr>
                <w:color w:val="000000"/>
                <w:sz w:val="20"/>
              </w:rPr>
              <w:t>2020-2025 жылдардың  желтоқ</w:t>
            </w:r>
            <w:r>
              <w:rPr>
                <w:color w:val="000000"/>
                <w:sz w:val="20"/>
              </w:rPr>
              <w:lastRenderedPageBreak/>
              <w:t>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61.     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r>
              <w:br/>
            </w:r>
            <w:r>
              <w:rPr>
                <w:color w:val="000000"/>
                <w:sz w:val="20"/>
              </w:rPr>
              <w:t> </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ПМПК деректер базасын  автоматтандыру және ҰБДҚ-мен ДСМ-мен, Еңбекминімен интеграциялау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 xml:space="preserve"> ІІ 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ДСМ, Еңбекмині, ЦДИАӨМ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ПМПК және ППТК орналастыру бойынша сәулет, қала құрылысы және құрылыс саласындағы мемлекеттік нормаларға өзгерістер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ИИДМ-ге ұсыныстар енгізу</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w:t>
            </w:r>
            <w:r>
              <w:br/>
            </w:r>
            <w:r>
              <w:rPr>
                <w:color w:val="000000"/>
                <w:sz w:val="20"/>
              </w:rPr>
              <w:t>ІІІ тоқсан</w:t>
            </w:r>
            <w:r>
              <w:br/>
            </w:r>
            <w:r>
              <w:rPr>
                <w:color w:val="000000"/>
                <w:sz w:val="20"/>
              </w:rPr>
              <w:t> </w:t>
            </w: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Инклюзивті білім беруді қолдаудың ресурстық кабинеттер желісін кеңейту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r>
              <w:br/>
            </w:r>
            <w:r>
              <w:rPr>
                <w:color w:val="000000"/>
                <w:sz w:val="20"/>
              </w:rPr>
              <w:t xml:space="preserve">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099</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ПМПК және ППТК желісін  кеңейту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w:t>
            </w:r>
            <w:r>
              <w:rPr>
                <w:color w:val="000000"/>
                <w:sz w:val="20"/>
              </w:rPr>
              <w:lastRenderedPageBreak/>
              <w:t>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көзделген қаражат шегінде</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66.     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Үкіметтің қаулысы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Ерекше білім берілуіне қажеттіліктері бар балаларға арналған оқу-әдістемелік кешендерді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оқу-әдістемелік кешендер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099</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Ауылдық мектептердегі  педагогтерге, ата-аналарға,  ерекше білім берілуіне қажеттіліктері бар балаларға </w:t>
            </w:r>
            <w:r>
              <w:rPr>
                <w:color w:val="000000"/>
                <w:sz w:val="20"/>
              </w:rPr>
              <w:lastRenderedPageBreak/>
              <w:t>мобильді консультациялық-әдістемелік көмек көрсету жөнінде ұсынымдар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ұсынымдар, ЖАО-ға хат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69.     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Үздік халықаралық практикаларды ескере отырып, ЕБҚ бар балалармен жұмыс бойынша </w:t>
            </w:r>
            <w:r>
              <w:rPr>
                <w:color w:val="000000"/>
                <w:sz w:val="20"/>
              </w:rPr>
              <w:lastRenderedPageBreak/>
              <w:t>педагог кадрларды даярлау бағдарламаларын өзектілендіру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2020-2021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өз қаражаты есебінен</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Орта білім беру сапасын сараптамалық шолудың қорытындылары бойынша өз санатын жоғарыға көтерген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2-нәтиже көрсеткіші. </w:t>
            </w:r>
            <w:r>
              <w:br/>
            </w:r>
            <w:r>
              <w:rPr>
                <w:color w:val="000000"/>
                <w:sz w:val="20"/>
              </w:rP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w:t>
            </w:r>
            <w:r>
              <w:br/>
            </w:r>
            <w:r>
              <w:rPr>
                <w:color w:val="000000"/>
                <w:sz w:val="20"/>
              </w:rPr>
              <w:t> </w:t>
            </w:r>
            <w:r>
              <w:br/>
            </w:r>
            <w:r>
              <w:rPr>
                <w:color w:val="000000"/>
                <w:sz w:val="20"/>
              </w:rPr>
              <w:t>балдар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БҒМ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4-сынып –</w:t>
            </w:r>
            <w:r>
              <w:br/>
            </w:r>
            <w:r>
              <w:rPr>
                <w:color w:val="000000"/>
                <w:sz w:val="20"/>
              </w:rPr>
              <w:t>18 балл,               9-сынып – 45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сынып – 18,6 балл,</w:t>
            </w:r>
            <w:r>
              <w:br/>
            </w:r>
            <w:r>
              <w:rPr>
                <w:color w:val="000000"/>
                <w:sz w:val="20"/>
              </w:rPr>
              <w:t>9- сынып – 46,5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4-сынып –19,2 балл, </w:t>
            </w:r>
            <w:r>
              <w:br/>
            </w:r>
            <w:r>
              <w:rPr>
                <w:color w:val="000000"/>
                <w:sz w:val="20"/>
              </w:rPr>
              <w:t>9- сынып – 48 балл</w:t>
            </w:r>
            <w:r>
              <w:br/>
            </w:r>
            <w:r>
              <w:rPr>
                <w:color w:val="000000"/>
                <w:sz w:val="20"/>
              </w:rPr>
              <w:t> </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сынып – 19,8 балл, 9 сынып – 49,5 балл</w:t>
            </w:r>
            <w:r>
              <w:br/>
            </w:r>
            <w:r>
              <w:rPr>
                <w:color w:val="000000"/>
                <w:sz w:val="20"/>
              </w:rPr>
              <w:t> </w:t>
            </w:r>
            <w:r>
              <w:br/>
            </w:r>
            <w:r>
              <w:rPr>
                <w:color w:val="000000"/>
                <w:sz w:val="20"/>
              </w:rPr>
              <w:t> </w:t>
            </w:r>
            <w:r>
              <w:br/>
            </w:r>
            <w:r>
              <w:rPr>
                <w:color w:val="000000"/>
                <w:sz w:val="20"/>
              </w:rPr>
              <w:t> </w:t>
            </w:r>
            <w:r>
              <w:br/>
            </w:r>
            <w:r>
              <w:rPr>
                <w:color w:val="000000"/>
                <w:sz w:val="20"/>
              </w:rPr>
              <w:t>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 сынып – 20,4 балл, </w:t>
            </w:r>
            <w:r>
              <w:br/>
            </w:r>
            <w:r>
              <w:rPr>
                <w:color w:val="000000"/>
                <w:sz w:val="20"/>
              </w:rPr>
              <w:t>9-сынып – 51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4- сынып – 21 балл, </w:t>
            </w:r>
            <w:r>
              <w:br/>
            </w:r>
            <w:r>
              <w:rPr>
                <w:color w:val="000000"/>
                <w:sz w:val="20"/>
              </w:rPr>
              <w:t>9-сынып – 52,5 балл</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3-нәтиже көрсеткіші.  </w:t>
            </w:r>
            <w:r>
              <w:br/>
            </w:r>
            <w:r>
              <w:rPr>
                <w:color w:val="000000"/>
                <w:sz w:val="20"/>
              </w:rPr>
              <w:t xml:space="preserve"> WorldSkills стандарттарын ескере отырып демонстрациялық </w:t>
            </w:r>
            <w:r>
              <w:rPr>
                <w:color w:val="000000"/>
                <w:sz w:val="20"/>
              </w:rPr>
              <w:lastRenderedPageBreak/>
              <w:t xml:space="preserve">емтихандар өткізетін техникалық және технологиялық бейіндегі мемлекеттік колледждердің үлесі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r>
              <w:br/>
            </w:r>
            <w:r>
              <w:rPr>
                <w:color w:val="000000"/>
                <w:sz w:val="20"/>
              </w:rPr>
              <w:t>"Кәсіпқор" холдингі" КеАҚ (келісу бойынша</w:t>
            </w:r>
            <w:r>
              <w:rPr>
                <w:color w:val="000000"/>
                <w:sz w:val="20"/>
              </w:rPr>
              <w:lastRenderedPageBreak/>
              <w:t>)</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10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4-нәтиже көрсеткіші.  </w:t>
            </w:r>
            <w:r>
              <w:br/>
            </w:r>
            <w:r>
              <w:rPr>
                <w:color w:val="000000"/>
                <w:sz w:val="20"/>
              </w:rPr>
              <w:t>QS-WUR топ-200 рейтингінде белгіленген Қазақстанның ЖОО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ЖОО </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Мектепке дейінгі ұйымдарды лицензиялауды енгізу мәселесін пысықтау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ҚР Үкіметіне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маусым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ҰЭМ, ЖАО, "Атамекен" ҰКП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Ата-аналар бағалауын енгізе отырып, мектепке дейінгі ұйымдарды рейтингтік бағалауды пысықтау және енгізу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сайт, 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2021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w:t>
            </w:r>
            <w:r>
              <w:rPr>
                <w:color w:val="000000"/>
                <w:sz w:val="20"/>
              </w:rPr>
              <w:lastRenderedPageBreak/>
              <w:t>рды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заң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маусым</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75.     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білімді сырттай бағалауды өткізу тетігін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қыркүйек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 оқушыларының білімін өлшемшарттық бағалау тетігін жетілдіру (формативті және жиынтық бағалар, бағалау шкаласы)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қыркүйек </w:t>
            </w:r>
            <w:r>
              <w:br/>
            </w:r>
            <w:r>
              <w:rPr>
                <w:color w:val="000000"/>
                <w:sz w:val="20"/>
              </w:rPr>
              <w:t>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қызметіне қойылатын біліктілік талаптарын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Тәуекелдерді бағалау жүйесі бойынша анықталған білім беру ұйымдарына профилактикалық бақылау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Үкіметке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79.     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Қорытынды    </w:t>
            </w:r>
            <w:r>
              <w:br/>
            </w:r>
            <w:r>
              <w:rPr>
                <w:color w:val="000000"/>
                <w:sz w:val="20"/>
              </w:rPr>
              <w:t>аттестаттау мен ҰБТ өткізу форматы мен тапсырмаларын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мамыры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1 858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1 788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1 805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10 866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r>
              <w:br/>
            </w:r>
            <w:r>
              <w:rPr>
                <w:color w:val="000000"/>
                <w:sz w:val="20"/>
              </w:rPr>
              <w:t>109</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Қазақстандық білім алушылардың PISA-based Test for Schools-ға қатысу мәселесін </w:t>
            </w:r>
            <w:r>
              <w:rPr>
                <w:color w:val="000000"/>
                <w:sz w:val="20"/>
              </w:rPr>
              <w:lastRenderedPageBreak/>
              <w:t>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 xml:space="preserve"> І 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81.     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ұйымдарының оқу процесіне  WorldSkills бағалау жүйесін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ЖАО, БҒМ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ҰБТ-мен қатар халықаралық стандартталған SAT, ACT, GMAT, GRE- тестілер сертификатына  ұқсас ЖОО-ға балама қабылдау тетігін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2020-2025 жылдардың маусымы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r>
              <w:br/>
            </w:r>
            <w:r>
              <w:rPr>
                <w:color w:val="000000"/>
                <w:sz w:val="20"/>
              </w:rPr>
              <w:t>109</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83.     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деңгейін және әлеуметтік санатты ескере отырып, жоғары оқу орындарында мемлекеттік гранттар беру моделін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2020-2022 жылдардың маусымы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Еңбекмині, Қаржымині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орындарын аккредиттеу рәсімдерін бейіндеуге кезең-кезеңімен көшу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Үкіметке ұсыныс</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2021 жылғы мамыр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Педагогтердің тест тапсырмаларын әзірлеу және ұлттық біліктілік </w:t>
            </w:r>
            <w:r>
              <w:rPr>
                <w:color w:val="000000"/>
                <w:sz w:val="20"/>
              </w:rPr>
              <w:lastRenderedPageBreak/>
              <w:t>тестілеуін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біліктілік санаттарын беру/растау туралы </w:t>
            </w:r>
            <w:r>
              <w:rPr>
                <w:color w:val="000000"/>
                <w:sz w:val="20"/>
              </w:rPr>
              <w:lastRenderedPageBreak/>
              <w:t>куәлік</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2020-2025 жылдардың қаңтар-желтоқ</w:t>
            </w:r>
            <w:r>
              <w:rPr>
                <w:color w:val="000000"/>
                <w:sz w:val="20"/>
              </w:rPr>
              <w:lastRenderedPageBreak/>
              <w:t xml:space="preserve">саны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БҒМ, 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3 711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098</w:t>
            </w:r>
            <w:r>
              <w:br/>
            </w:r>
            <w:r>
              <w:rPr>
                <w:color w:val="000000"/>
                <w:sz w:val="20"/>
              </w:rPr>
              <w:t>099</w:t>
            </w:r>
            <w:r>
              <w:br/>
            </w:r>
            <w:r>
              <w:rPr>
                <w:color w:val="000000"/>
                <w:sz w:val="20"/>
              </w:rPr>
              <w:t>203</w:t>
            </w:r>
            <w:r>
              <w:br/>
            </w:r>
            <w:r>
              <w:rPr>
                <w:color w:val="000000"/>
                <w:sz w:val="20"/>
              </w:rPr>
              <w:t> </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Мектепте білім алу үшін мектепалды жасындағы балалардың дайындық деңгейі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82,5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94,7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2-нәтиже көрсеткіші.  </w:t>
            </w:r>
            <w:r>
              <w:br/>
            </w:r>
            <w:r>
              <w:rPr>
                <w:color w:val="000000"/>
                <w:sz w:val="20"/>
              </w:rPr>
              <w:t>12 жылдық оқыту моделіне көшкен мектептер үлесі (2024 жылы – 1-сынып, 2025 жылы – 2-сынып)</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r>
              <w:br/>
            </w:r>
            <w:r>
              <w:rPr>
                <w:color w:val="000000"/>
                <w:sz w:val="20"/>
              </w:rPr>
              <w:t> </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3-нәтиже көрсеткіші.  </w:t>
            </w:r>
            <w:r>
              <w:br/>
            </w:r>
            <w:r>
              <w:rPr>
                <w:color w:val="000000"/>
                <w:sz w:val="20"/>
              </w:rPr>
              <w:t>Дуальды оқытумен қамтылған техникалық және кәсіптік білім беру ұйымдарында мемлекеттік тапсырыс бойынша оқитын студенттер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ЖАО, БҒМ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4-нәтиже көрсеткіші. </w:t>
            </w:r>
            <w:r>
              <w:br/>
            </w:r>
            <w:r>
              <w:rPr>
                <w:color w:val="000000"/>
                <w:sz w:val="20"/>
              </w:rPr>
              <w:t xml:space="preserve">Жоғары және жоғары оқу орнынан кейінгі білім беру жүйесімен </w:t>
            </w:r>
            <w:r>
              <w:rPr>
                <w:color w:val="000000"/>
                <w:sz w:val="20"/>
              </w:rPr>
              <w:lastRenderedPageBreak/>
              <w:t>қанағаттанушылық (композиттік индекс)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5-нәтиже көрсеткіші.  </w:t>
            </w:r>
            <w:r>
              <w:br/>
            </w:r>
            <w:r>
              <w:rPr>
                <w:color w:val="000000"/>
                <w:sz w:val="20"/>
              </w:rPr>
              <w:t>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орындарының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6-нәтиже көрсеткіші. </w:t>
            </w:r>
            <w:r>
              <w:br/>
            </w:r>
            <w:r>
              <w:rPr>
                <w:color w:val="000000"/>
                <w:sz w:val="20"/>
              </w:rPr>
              <w:t>Студенттердің жалпы санындағы  жоғары білім беру жүйесіндегі шетелдік студенттердің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ЖОО </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Мектептердің дайындығын, ата-аналар мен оқушылардың тілектерін ескере отырып, мектептерде үш тілде оқытуды кезең-кезеңімен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тамызы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87.  </w:t>
            </w:r>
            <w:r>
              <w:rPr>
                <w:color w:val="000000"/>
                <w:sz w:val="20"/>
              </w:rPr>
              <w:lastRenderedPageBreak/>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Гуманитарлық пәндерді </w:t>
            </w:r>
            <w:r>
              <w:rPr>
                <w:color w:val="000000"/>
                <w:sz w:val="20"/>
              </w:rPr>
              <w:lastRenderedPageBreak/>
              <w:t>тереңдетіп оқытатын Абай мектептері мен мектеп-интернаттарының желісін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2020-2025 </w:t>
            </w:r>
            <w:r>
              <w:rPr>
                <w:color w:val="000000"/>
                <w:sz w:val="20"/>
              </w:rPr>
              <w:lastRenderedPageBreak/>
              <w:t>жылдардың тамызы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ЖАО, </w:t>
            </w:r>
            <w:r>
              <w:br/>
            </w:r>
            <w:r>
              <w:rPr>
                <w:color w:val="000000"/>
                <w:sz w:val="20"/>
              </w:rPr>
              <w:t>БҒМ</w:t>
            </w:r>
            <w:r>
              <w:br/>
            </w:r>
            <w:r>
              <w:rPr>
                <w:color w:val="000000"/>
                <w:sz w:val="20"/>
              </w:rPr>
              <w:lastRenderedPageBreak/>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88.     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орындарында цифрлық білім беру ресурстарын, бұқаралық ашық онлайн-курстардың желілері мен платформаларын (MOOCs)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ЖОО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89.     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орындары базасында "күміс университеттердің" жұмыс істеу тетіктерін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ересектерге арналған білім беру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w:t>
            </w:r>
            <w:r>
              <w:br/>
            </w:r>
            <w:r>
              <w:rPr>
                <w:color w:val="000000"/>
                <w:sz w:val="20"/>
              </w:rPr>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"Қазақстанның ашық университеті" платформасына жоғары оқу орындарын қосу бойынша жұмысты жандандыру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ЖОО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Мектепке дейінгі тәрбие мен оқытудың үлгілік оқу бағдарламасына өзгерістер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тамыз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92.  </w:t>
            </w:r>
            <w:r>
              <w:rPr>
                <w:color w:val="000000"/>
                <w:sz w:val="20"/>
              </w:rPr>
              <w:lastRenderedPageBreak/>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Жазғы </w:t>
            </w:r>
            <w:r>
              <w:rPr>
                <w:color w:val="000000"/>
                <w:sz w:val="20"/>
              </w:rPr>
              <w:lastRenderedPageBreak/>
              <w:t>айларда мектепалды даярлықты күшейту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БҒМ-ға </w:t>
            </w:r>
            <w:r>
              <w:rPr>
                <w:color w:val="000000"/>
                <w:sz w:val="20"/>
              </w:rPr>
              <w:lastRenderedPageBreak/>
              <w:t>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2020-</w:t>
            </w:r>
            <w:r>
              <w:rPr>
                <w:color w:val="000000"/>
                <w:sz w:val="20"/>
              </w:rPr>
              <w:lastRenderedPageBreak/>
              <w:t>2025 жылдардың қыркүйегі</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93.     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берудің жаңартылған мазмұнына көшуді аяқтау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 жылдық орта білім беруге кезең-кезеңімен көшу бойынша дайындық жұмыстарын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МЖМБС, үлгілік оқу жоспарлары мен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2020-2023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деңгейлері бойынша оқулықтар мен оқу-әдістемелік кешендер дайындаудың, сараптаудың, сынаудың, мониторингілеудің, басып шығарудың жаңа жүйесін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 xml:space="preserve"> II тоқсан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Негізгі орта және жалпы орта білім берудің базалық оқулықтарының атауларын айқындау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оқулықтар тізбесі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w:t>
            </w:r>
            <w:r>
              <w:br/>
            </w:r>
            <w:r>
              <w:rPr>
                <w:color w:val="000000"/>
                <w:sz w:val="20"/>
              </w:rPr>
              <w:t>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Базалық оқулыққа қойылатын талаптарды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Дүние жүзілік банктің ЖБТ есебі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желтоқсан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227</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98.     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берудің жаңартылған мазмұнын енгізуге зерттеу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талдамалық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99.     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желтоқсан </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Кәсіптік стандарттар негізінде үлгілік оқу жоспарлары мен бағдарламаларын өзектілендіру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бағдарламалары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2020-2025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203</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Бітірушілердің біліктілігін және оқыту нәтижелерін растауға бағытталған ұлттық біліктілік тестілеуін тапсыру әдіснамасын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қыркүйек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Еңбекмині</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өз  үлгісіндегі дипломдарын ұсынуы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2021-2025 жылдардың шілдесі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lastRenderedPageBreak/>
              <w:t xml:space="preserve"> 103.     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және жоғары оқу орнынан кейінгі білім беру жүйесімен қанағаттанудың композиттік  индексін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әлеуметтік сауалнама қорытындысы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Заңтану саласында кадрлар даярлаудың сапасын күшейту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қыркүйегі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"Қазақстан Республикасы колледждерінің топ-100 студенті" жобасы бойынша іс-шаралар ұйымдастыру және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"Кәсіпқор" холдингі КеАҚ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жұмыс берушілердің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Мектеп оқушылары мен студенттерді WorldSkills, JuniorSkills, DeafSkills және Abilimpics қозғалысына кеңінен тартуды қамтамасыз ету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"Кәсіпқор" холдингі КеАҚ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107.     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WorldSkills халықаралық чемпионаттарына қатысу үшін Қазақстан ұлттық құрамасының қатысушылары мен сарапшыларын жаттығу лагерьлерінде дайындау бойынша жұмысты ұйымдастыру.</w:t>
            </w:r>
            <w:r>
              <w:br/>
            </w:r>
            <w:r>
              <w:rPr>
                <w:color w:val="000000"/>
                <w:sz w:val="20"/>
              </w:rPr>
              <w:t>WorldSkills жобалық офисін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4 740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203</w:t>
            </w:r>
            <w:r>
              <w:br/>
            </w:r>
            <w:r>
              <w:rPr>
                <w:color w:val="000000"/>
                <w:sz w:val="20"/>
              </w:rPr>
              <w:t>110</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Республикалық чемпионатты ұйымдастыру мен өткізу және WorldSkills халықаралық кәсіби шеберлік конкурсына қатысу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орындалған жұмыстың актісі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"Кәсіпқор" 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2 616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203</w:t>
            </w:r>
            <w:r>
              <w:br/>
            </w:r>
            <w:r>
              <w:rPr>
                <w:color w:val="000000"/>
                <w:sz w:val="20"/>
              </w:rPr>
              <w:t>110</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109.     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Жұмыс берушілерді тарта отырып, WorldSkills, JuniorSkills, DeafSkills және Abilimpics өңірлік чемпионаттарын ұйымдастыру және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Салалық кәсіпорындардың қызметкерлері арасында "WorldSkills" қозғалысын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"Атамекен" ҰКП (келісу бойынша), "Шетелдік инвесторлардың қазақстандық кеңесі" қауымдастығы (келісу бойынша), "Кәсіпқор" холдингі КеАҚ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жұмыс берушілердің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Хакатон – цифлық  дағдыларды қолдана отырып, IT-шешімдерді әзірлеу бойынша өңірлік және республикалық идеялар конкурстарын ұйымдастыру және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"Атамекен" ҰКП (келісу бойынша), "Шетелдік инвесторлардың "Қазақстандық кеңесі" қауымдастығы</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жұмыс берушілердің қаражаты есебінен</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1.5.3 Қазақстандық жоғары білімнің халықаралық тартымдылығын арттыру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Интернационалдандыру стратегиясын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Өңірлік білім беру хабын құру және жоғары оқу орындарына шетелдік ғалымдар мен шетелдік студенттерді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Шетелдік азаматтар үшін стипендиялық бағдарламаны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1 223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1 659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1 875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7 795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r>
              <w:br/>
            </w:r>
            <w:r>
              <w:rPr>
                <w:color w:val="000000"/>
                <w:sz w:val="20"/>
              </w:rPr>
              <w:t>118</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Қос дипломды бағдарламаларды және  ЖОО-ның студенттері мен  профессор-оқытушылар                                                                                                    құрамының академиялық ұтқырлығын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3 996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204</w:t>
            </w:r>
            <w:r>
              <w:br/>
            </w:r>
            <w:r>
              <w:rPr>
                <w:color w:val="000000"/>
                <w:sz w:val="20"/>
              </w:rPr>
              <w:t>100</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 2-жартыжылдығы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Шетелдік студенттерге білім беру 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w:t>
            </w:r>
            <w:r>
              <w:br/>
            </w:r>
            <w:r>
              <w:rPr>
                <w:color w:val="000000"/>
                <w:sz w:val="20"/>
              </w:rPr>
              <w:t>2-жартыжылдығы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Зерттеу экожүйесінің жұмыс істеуіне жағдай жасау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жеке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119.     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Зерттеу ЖОО-ларында пост-докторантура бағдарламасын дамыту</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өз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r>
              <w:br/>
            </w:r>
            <w:r>
              <w:rPr>
                <w:color w:val="000000"/>
                <w:sz w:val="20"/>
              </w:rPr>
              <w:t>ҒЗИ</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өз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Scopus және Web of Science дерекқорына енгізу мақсатында бәсекеге қабілетті қазақстандық ғылыми басылымдарды қолдау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өз қаражаты есебінен</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1.5.4 Экономика талаптарына сәйкес кадрларды даярлауға әлеуметтік әріптестердің қатысуын арттыру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Республикалық кәсіптік бағдар және мансап орталығын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w:t>
            </w:r>
            <w:r>
              <w:br/>
            </w:r>
            <w:r>
              <w:rPr>
                <w:color w:val="000000"/>
                <w:sz w:val="20"/>
              </w:rPr>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 "Кәсіпқор" холдингі" КеАҚ</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342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203</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колледждерде жұмысқа орналастыру және мансап орталықтарын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ТжКБ ұйымдарында халықаралық салалық стандарттарды енгізу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ұйымдарының қаражаты есебінен</w:t>
            </w:r>
            <w:r>
              <w:br/>
            </w:r>
            <w:r>
              <w:rPr>
                <w:color w:val="000000"/>
                <w:sz w:val="20"/>
              </w:rPr>
              <w:t> </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WorldSkills қамқоршылық кеңесін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ҚР Премьер-Министрінің өкімі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сәуір</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мүдделі МО, "Атамекен" ҰКП (келісу бойынша), жұмыс берушілердің салалық бірлестіктері, "Кәсіпқор" холдингі КеАҚ"</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жүйесінде дуальды оқытуды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1.6-міндет: Білім алушының зияткерлік, рухани-адамгершілік және физикалық дамуын қамтамасыз ету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"Жас қыран" қозғалысына қатысатын 1-4 сынып оқушыларының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2-нәтиже көрсеткіші.</w:t>
            </w:r>
            <w:r>
              <w:br/>
            </w:r>
            <w:r>
              <w:rPr>
                <w:color w:val="000000"/>
                <w:sz w:val="20"/>
              </w:rPr>
              <w:t>"Жас Ұлан" қозғалысына қатысатын 5-10 сынып оқушыларының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77</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3-нәтиже көрсеткіші.</w:t>
            </w:r>
            <w:r>
              <w:br/>
            </w:r>
            <w:r>
              <w:rPr>
                <w:color w:val="000000"/>
                <w:sz w:val="20"/>
              </w:rPr>
              <w:t>"Жас Сарбаз" әскери-патриоттық клубының қозғалысына қатысатын колледж оқушыларының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адам</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25 000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35 000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40 000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45 000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4-нәтиже көрсеткіші. </w:t>
            </w:r>
            <w:r>
              <w:br/>
            </w:r>
            <w:r>
              <w:rPr>
                <w:color w:val="000000"/>
                <w:sz w:val="20"/>
              </w:rPr>
              <w:t>Азаматтылық пен патриотизмнің жоғары деңгейін көрсеткен оқушылардың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жылға % өсім</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АҚДМ,</w:t>
            </w:r>
            <w:r>
              <w:br/>
            </w: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5-нәтиже көрсеткіші.  </w:t>
            </w:r>
            <w:r>
              <w:br/>
            </w:r>
            <w:r>
              <w:rPr>
                <w:color w:val="000000"/>
                <w:sz w:val="20"/>
              </w:rPr>
              <w:t xml:space="preserve">Мектептен тыс ұйымдарда және жалпы білім беретін мектептер жанында спорт секцияларымен қамтылған білім алушылардың үлесі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r>
              <w:br/>
            </w:r>
            <w:r>
              <w:rPr>
                <w:color w:val="000000"/>
                <w:sz w:val="20"/>
              </w:rPr>
              <w:t> </w:t>
            </w:r>
            <w:r>
              <w:br/>
            </w:r>
            <w:r>
              <w:rPr>
                <w:color w:val="000000"/>
                <w:sz w:val="20"/>
              </w:rPr>
              <w:t>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39</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Білім алушыларды "Жас қыран" </w:t>
            </w:r>
            <w:r>
              <w:br/>
            </w:r>
            <w:r>
              <w:rPr>
                <w:color w:val="000000"/>
                <w:sz w:val="20"/>
              </w:rPr>
              <w:t>(1-4 сыныптар), "Жас Ұлан" (5-10 сыныптар),</w:t>
            </w:r>
            <w:r>
              <w:br/>
            </w:r>
            <w:r>
              <w:rPr>
                <w:color w:val="000000"/>
                <w:sz w:val="20"/>
              </w:rPr>
              <w:t>"Жас Сарбаз" (колледж) ұйымдастырылған қоғамдық қызметіне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129.     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ұйымдарында "Zhastar kz"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және ТжКБ ұйымдарында "Құндылықтарға негізделген білім беру"  жобасын іске асыру арқылы мектептің, колледждің және ата-аналардың өзара іс-қимылының жаңа форматын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 –әдістемелік ұсынымдар әзірлеу</w:t>
            </w:r>
            <w:r>
              <w:br/>
            </w:r>
            <w:r>
              <w:rPr>
                <w:color w:val="000000"/>
                <w:sz w:val="20"/>
              </w:rPr>
              <w:t> </w:t>
            </w:r>
            <w:r>
              <w:br/>
            </w:r>
            <w:r>
              <w:rPr>
                <w:color w:val="000000"/>
                <w:sz w:val="20"/>
              </w:rPr>
              <w:t>2021-2025 жылдардың желтоқсаны –</w:t>
            </w:r>
            <w:r>
              <w:br/>
            </w:r>
            <w:r>
              <w:rPr>
                <w:color w:val="000000"/>
                <w:sz w:val="20"/>
              </w:rPr>
              <w:t>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ұйымдарында әскери-патриоттық клубтардың рөлін күшейту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2020 -2025</w:t>
            </w:r>
            <w:r>
              <w:br/>
            </w:r>
            <w:r>
              <w:rPr>
                <w:color w:val="000000"/>
                <w:sz w:val="20"/>
              </w:rPr>
              <w:t>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ұйымдарында бұқаралық спорт түрлерін, оның ішінде ұлттық спорт лигаларын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Мектептердің спорттық мүкәммалын жаңарту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қарашасы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 мен жоғары оқу орындарында парасаттылық қағидаттарын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 қаражаты есебінен</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1.7-міндет:  Білім беру ұйымдарын цифрлық инфрақұрылыммен және қазіргі заманғы материалдық-техникалық базамен жарақтандыру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1-нәтиже көрсеткіші.</w:t>
            </w:r>
            <w:r>
              <w:br/>
            </w:r>
            <w:r>
              <w:rPr>
                <w:color w:val="000000"/>
                <w:sz w:val="20"/>
              </w:rPr>
              <w:t>Күндізгі мемлекеттік мектептердің жалпы санындағы  авариялық  жағдайдағы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0,05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2-нәтиже көрсеткіші.</w:t>
            </w:r>
            <w:r>
              <w:br/>
            </w:r>
            <w:r>
              <w:rPr>
                <w:color w:val="000000"/>
                <w:sz w:val="20"/>
              </w:rPr>
              <w:t>Күндізгі мемлекеттік мектептердің жалпы санындағы үш ауысымда оқытатын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0,4</w:t>
            </w:r>
            <w:r>
              <w:br/>
            </w:r>
            <w:r>
              <w:rPr>
                <w:color w:val="000000"/>
                <w:sz w:val="20"/>
              </w:rPr>
              <w:t>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3-нәтиже көрсеткіші.</w:t>
            </w:r>
            <w:r>
              <w:br/>
            </w:r>
            <w:r>
              <w:rPr>
                <w:color w:val="000000"/>
                <w:sz w:val="20"/>
              </w:rPr>
              <w:t>ТжКБ ұйымдары мен ЖОО жатақханаларының енгізілген төсек-орындарының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орын</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45 000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85 000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90 000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4-нәтиже көрсеткіші.</w:t>
            </w:r>
            <w:r>
              <w:br/>
            </w:r>
            <w:r>
              <w:rPr>
                <w:color w:val="000000"/>
                <w:sz w:val="20"/>
              </w:rPr>
              <w:t>Орта білім беру ұйымдарында қазіргі заманғы жабдықтармен жарақтандырылған оқу кабинеттерінің  олардың жалпы санындағы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33,8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5-нәтиже көрсеткіші.</w:t>
            </w:r>
            <w:r>
              <w:br/>
            </w:r>
            <w:r>
              <w:rPr>
                <w:color w:val="000000"/>
                <w:sz w:val="20"/>
              </w:rPr>
              <w:t>"Жас маман" жобасы шеңберінде қазіргі заманғы  материалдық-техникалық базамен жарақтандырылған колледждердің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6-нәтиже көрсеткіші.  </w:t>
            </w:r>
            <w:r>
              <w:br/>
            </w:r>
            <w:r>
              <w:rPr>
                <w:color w:val="000000"/>
                <w:sz w:val="20"/>
              </w:rPr>
              <w:t>Білім беру объектілерін салу (қосымша құрылыс) / ашу есебінен құрылған жұмыс орындарының саны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5 846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6 954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9 660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5 718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6 143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5 346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1.7.1 Авариялық және үш ауысымды мектептерді қысқарту, сондай-ақ оқушы орындарының тапшылығын төмендету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күрделі жөндеуді қаржыландыру тетігін өзгерту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қаржыландыру әдістемесі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w:t>
            </w:r>
            <w:r>
              <w:br/>
            </w:r>
            <w:r>
              <w:rPr>
                <w:color w:val="000000"/>
                <w:sz w:val="20"/>
              </w:rPr>
              <w:t>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Қаржымині,</w:t>
            </w:r>
            <w:r>
              <w:br/>
            </w:r>
            <w:r>
              <w:rPr>
                <w:color w:val="000000"/>
                <w:sz w:val="20"/>
              </w:rPr>
              <w:t>ҰЭМ, ИИДМ,</w:t>
            </w:r>
            <w:r>
              <w:br/>
            </w:r>
            <w:r>
              <w:rPr>
                <w:color w:val="000000"/>
                <w:sz w:val="20"/>
              </w:rPr>
              <w:t>"Қаржы орталығы" 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137.     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Үш ауысымды оқытуды, авариялық мектептерді және оқушы орындарының тапшылығын жою мақсатында мектептер салу</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маусымы,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87 116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95 734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103 999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116 838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126 347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136 479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666 513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67 510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68 099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73 792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209 401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138.     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Жекеменшік мектептерде мемлекеттік тапсырысты орналастыру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16 451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19 416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20 300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29 570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38 471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47 544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171 752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1.7.2. Оқу кезеңінде студент жастардың тұруы үшін жағдай жасау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139.      1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Студенттерді, магистранттарды және докторанттарды жатақханалардағы орындармен қамтамасыз етуге мемлекеттік тапсырысты орналастыру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"Қаржы орталығы" АҚ есептік ақпараты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"Қаржы орталығы" 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5408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12548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21936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25242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28777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32519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126430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1.7.3. Ерекше мұқтаж білім беру ұйымдарының материалдық-техникалық жарақтандырылуы мен цифрық инфрақұрылымын жақсарту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140.      1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Спутник ШЖМ білім алушыларын тірек мектептерге тасымалдаумен, тамақтандырумен және тұрумен қамтамасыз ету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қыркүйек-маусымы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141.      1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Тірек мектептер жанынан интернаттар (boarding school) салу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қыркүйек-маусымы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16 236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15 773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8 350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6 495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6 031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52885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РБ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099</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142.      1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Балаларды тасымалдауды жүзеге асыратын автокөлік паркін жаңарту, толықтыру,  оның ішінде МЖӘ арқылы орындау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"Қауіпсіз мектеп автобусы" республикалық акциясын өткізу (жыл сайын)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w:t>
            </w:r>
            <w:r>
              <w:br/>
            </w:r>
            <w:r>
              <w:rPr>
                <w:color w:val="000000"/>
                <w:sz w:val="20"/>
              </w:rPr>
              <w:t>жылдардың</w:t>
            </w:r>
            <w:r>
              <w:br/>
            </w:r>
            <w:r>
              <w:rPr>
                <w:color w:val="000000"/>
                <w:sz w:val="20"/>
              </w:rPr>
              <w:t xml:space="preserve">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Орталықтан басқарылатын "Мектеп-спутник" пилоттық жобасын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2021-2025 жылдардың қыркүйегі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ұйымдарындағы интернаттарды жаңғырту, оларда болу жағдайларын жақсарту, оның ішінде МЖӘ тетіктері есебінен орындау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Мектептерді пәндік кабинеттермен, оның ішінде STEM кабинеттерімен жарақтандыру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w:t>
            </w:r>
            <w:r>
              <w:br/>
            </w:r>
            <w:r>
              <w:rPr>
                <w:color w:val="000000"/>
                <w:sz w:val="20"/>
              </w:rPr>
              <w:t>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Арнайы білім беру ұйымдарын материалдық-техникалық базамен жарақтандыру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БҒМ-ға ақпарат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Коллеждердің оқу-өндірістік шеберханалары мен зертханаларын ("Жас маман" жобасын қоспағанда) қазіргі заманғы жабдықтармен жарақтандыру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149.     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Оқушылар саны 150 және одан асатын орта білім беру ұйымдарында спорт залдарын салу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31 828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26 269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20 819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78 916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РБ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"Жас маман" жобасы шеңберінде ТжКБ ұйымдарын жаңғырту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27 792</w:t>
            </w:r>
            <w:r>
              <w:br/>
            </w:r>
            <w:r>
              <w:rPr>
                <w:color w:val="000000"/>
                <w:sz w:val="20"/>
              </w:rPr>
              <w:t> </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30 074</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57 866</w:t>
            </w:r>
            <w:r>
              <w:br/>
            </w:r>
            <w:r>
              <w:rPr>
                <w:color w:val="000000"/>
                <w:sz w:val="20"/>
              </w:rPr>
              <w:t>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151.     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"Жас маман" жобасы шеңберінде 20 ЖОО базасында заманауи зертханалар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жоғары оқу орындарының өз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 "Академиялық басымдық орталығын"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Академиялық басымдық орталықтары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ЖОО</w:t>
            </w:r>
            <w:r>
              <w:br/>
            </w:r>
            <w:r>
              <w:rPr>
                <w:color w:val="000000"/>
                <w:sz w:val="20"/>
              </w:rPr>
              <w:t>(келісу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3 150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8 400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8 400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1 050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21 000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Дүниежүзілік банктің ЖБТ есебі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r>
              <w:br/>
            </w:r>
            <w:r>
              <w:rPr>
                <w:color w:val="000000"/>
                <w:sz w:val="20"/>
              </w:rPr>
              <w:t> </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38 325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38 141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32 933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32 933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32 933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175 265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ДБ</w:t>
            </w:r>
            <w:r>
              <w:br/>
            </w:r>
            <w:r>
              <w:rPr>
                <w:color w:val="000000"/>
                <w:sz w:val="20"/>
              </w:rPr>
              <w:t>РБ</w:t>
            </w:r>
            <w:r>
              <w:br/>
            </w: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1.8-міндет:  Білім беруді басқару және қаржыландыру жүйесінің вертикалін енгізу</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1.8.1 Барлық деңгейдегі білім беру саласын басқаруды жаңғырту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1-нәтиже көрсеткіші.</w:t>
            </w:r>
            <w:r>
              <w:br/>
            </w:r>
            <w:r>
              <w:rPr>
                <w:color w:val="000000"/>
                <w:sz w:val="20"/>
              </w:rPr>
              <w:t>Толық жинақты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2-нәтиже көрсеткіші.</w:t>
            </w:r>
            <w:r>
              <w:br/>
            </w:r>
            <w:r>
              <w:rPr>
                <w:color w:val="000000"/>
                <w:sz w:val="20"/>
              </w:rPr>
              <w:t>Менеджмент саласында біліктілігін арттырудан өткен жоғары оқу орындары басшыларының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3-нәтиже көрсеткіші.</w:t>
            </w:r>
            <w:r>
              <w:br/>
            </w:r>
            <w:r>
              <w:rPr>
                <w:color w:val="000000"/>
                <w:sz w:val="20"/>
              </w:rPr>
              <w:t>ЖІӨ-ден білім беруге арналған шығыстардың үлесі (2019 – 3,8%)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Қаржы мині,</w:t>
            </w:r>
            <w:r>
              <w:br/>
            </w: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нормативтік құқықтық актілер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ҰЭМ, Қаржымині,</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кадрлық резерв бойынша деректер қоры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 ЖОО (келісу бойынша),</w:t>
            </w:r>
            <w:r>
              <w:br/>
            </w:r>
            <w:r>
              <w:rPr>
                <w:color w:val="000000"/>
                <w:sz w:val="20"/>
              </w:rPr>
              <w:t>"НЗМ"</w:t>
            </w:r>
            <w:r>
              <w:br/>
            </w:r>
            <w:r>
              <w:rPr>
                <w:color w:val="000000"/>
                <w:sz w:val="20"/>
              </w:rPr>
              <w:t>АҚ, "Өрлеу" БАҰО"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көшбасшыларының корпусы" жобасы бойынша іс-шараларды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кадрлық резерв бойынша деректер  қоры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r>
              <w:br/>
            </w:r>
            <w:r>
              <w:rPr>
                <w:color w:val="000000"/>
                <w:sz w:val="20"/>
              </w:rPr>
              <w:t>"Кәсіпқор"холдингі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906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203</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Тиімділіктің түйінді көрсеткіштері бойынша білім беру ұйымдары басшыларының қызметін бағалауды  әзірлеу және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Заң</w:t>
            </w:r>
            <w:r>
              <w:br/>
            </w:r>
            <w:r>
              <w:rPr>
                <w:color w:val="000000"/>
                <w:sz w:val="20"/>
              </w:rPr>
              <w:t> </w:t>
            </w:r>
            <w:r>
              <w:br/>
            </w:r>
            <w:r>
              <w:rPr>
                <w:color w:val="000000"/>
                <w:sz w:val="20"/>
              </w:rPr>
              <w:t>2. 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Мектепке дейінгі, орта, техникалық және кәсіптік білім беру ұйымдарының басшыларын тағайындау жүйесін қайта қарау және ротация тетігін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159.     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біліктілікті арттыру курстары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Дүниежүзілік банктің ЖБТ (келісу бойынша), "Кәсіпқор" холдингі КеАҚ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2 398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r>
              <w:br/>
            </w:r>
            <w:r>
              <w:rPr>
                <w:color w:val="000000"/>
                <w:sz w:val="20"/>
              </w:rPr>
              <w:t>ДБ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беру ұйымдарында алқалы басқару органдарының сапалық құрамын жақсартуға баса назар аудара отырып, олардың жұмыс істеуі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 БҒМ,</w:t>
            </w:r>
            <w:r>
              <w:br/>
            </w:r>
            <w:r>
              <w:rPr>
                <w:color w:val="000000"/>
                <w:sz w:val="20"/>
              </w:rPr>
              <w:t>ЖОО</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Орта білім беру ұйымдарына балаларды қабылдау бойынша мемлекеттік көрсетілетін қызметтерді автоматтандыру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бюджет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Инновациялық менеджментті енгізу және ұйымдастыру-әкімшілік орта мен шешімдер қабылдау жүйесін қайта қарау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Мемлекеттік білім беру грантының құнын арттыру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Үкімет қаулысы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қыркүйегі</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5 375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21 502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37 628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53 754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62 466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63 115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243 840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Құжаттарды қабылдау рәсімін цифрландыруға (online admission) көшу</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w:t>
            </w:r>
            <w:r>
              <w:br/>
            </w:r>
            <w:r>
              <w:rPr>
                <w:color w:val="000000"/>
                <w:sz w:val="20"/>
              </w:rPr>
              <w:t>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2020-2021 жылдардың желтоқсаны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ЖОО-ның өз қаражаты есебінен</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 ұйымдарының білім беру процесін басқарудың автоматтандырылған жүйесін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автомат тандырылған жүйе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2021 жылғы желтоқсан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"Кәсіпқор" холдингі"</w:t>
            </w:r>
            <w:r>
              <w:br/>
            </w:r>
            <w:r>
              <w:rPr>
                <w:color w:val="000000"/>
                <w:sz w:val="20"/>
              </w:rPr>
              <w:t>КеАҚ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166.     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Блокчейн-технологиялар негізінде білім туралы құжаттардың түпнұсқалығын тексеру жүйесін жасау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ақпараттық жүйе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Ата-аналардың, қоғамның, үкіметтік емес ұйымдардың қатысуымен "Мектеп өмірінің бір күні" жобасын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1.8.2. Орта білім беруді жан басына шаққандағы қаржыландыруға көшу және ваучерлік жүйені енгізу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Мектепке дейінгі  тәрбие мен оқытуға мемлекеттік тапсырысты орналастыру қағидаларын өзгерту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r>
              <w:br/>
            </w:r>
            <w:r>
              <w:rPr>
                <w:color w:val="000000"/>
                <w:sz w:val="20"/>
              </w:rPr>
              <w:t>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169.     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Ваучерлік жүйе бойынша педагогтердің біліктілігін арттыруды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w:t>
            </w:r>
            <w:r>
              <w:br/>
            </w:r>
            <w:r>
              <w:rPr>
                <w:color w:val="000000"/>
                <w:sz w:val="20"/>
              </w:rPr>
              <w:t>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ЖАО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Қалалық мектептерде жан басына шаққандағы қаржыландыруды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27  455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51 406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54 217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59 020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61 752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64 597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318 447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099 110</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Заң</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нормативтік құқықтық актілер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2020-2022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2-мақсат:  Елдің әлеуметтік-экономикалық дамуына ғылымның үлесін арттыру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1-нысаналы индикатор.  </w:t>
            </w:r>
            <w:r>
              <w:br/>
            </w:r>
            <w:r>
              <w:rPr>
                <w:color w:val="000000"/>
                <w:sz w:val="20"/>
              </w:rPr>
              <w:t>Ғылымға арналған шығыстардың ЖІӨ-ден үлесі</w:t>
            </w:r>
            <w:r>
              <w:br/>
            </w:r>
            <w:r>
              <w:rPr>
                <w:color w:val="000000"/>
                <w:sz w:val="20"/>
              </w:rPr>
              <w:t>(барлық көздерден)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0,15</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2-нысаналы индикатор. Ғылыми-зерттеу ұйымдарының сапасы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ЖБИ-дегі орын</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w:t>
            </w:r>
            <w:r>
              <w:br/>
            </w:r>
            <w:r>
              <w:rPr>
                <w:color w:val="000000"/>
                <w:sz w:val="20"/>
              </w:rPr>
              <w:t>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3-нысаналы индикатор.</w:t>
            </w:r>
            <w:r>
              <w:br/>
            </w:r>
            <w:r>
              <w:rPr>
                <w:color w:val="000000"/>
                <w:sz w:val="20"/>
              </w:rPr>
              <w:t>Web of Science (Clarivate Analytics) 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37,7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2.1-міндет:  Ғылымның зияткерлік әлеуетін нығайту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2018 жылы зерттеушілердің жалпы санына қарағанда                   (17 454 адам) зерттеушілер санының өсуі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2-нәтиже көрсеткіші.  </w:t>
            </w:r>
            <w:r>
              <w:br/>
            </w:r>
            <w:r>
              <w:rPr>
                <w:color w:val="000000"/>
                <w:sz w:val="20"/>
              </w:rPr>
              <w:t xml:space="preserve">2018 жылы зерттеуші мамандардың     (6 566 адам) жалпы санына қарағанда 35 жасты қоса алғанға дейінгі жас ғалымдар санының өсуі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8,1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Гранттық және бағдарламалық-нысаналы қаржыландыру бойынша ғылыми жобалар мен бағдарламаларды іске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және / немесе ғылыми-техникалық қызметтің есептері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ақпаны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 ЭГТРМ, ДСМ,</w:t>
            </w:r>
            <w:r>
              <w:br/>
            </w:r>
            <w:r>
              <w:rPr>
                <w:color w:val="000000"/>
                <w:sz w:val="20"/>
              </w:rPr>
              <w:t>МСМ,</w:t>
            </w:r>
            <w:r>
              <w:br/>
            </w:r>
            <w:r>
              <w:rPr>
                <w:color w:val="000000"/>
                <w:sz w:val="20"/>
              </w:rPr>
              <w:t>ЭМ, ИИДМ, ЦДИАӨМ,</w:t>
            </w:r>
            <w:r>
              <w:br/>
            </w:r>
            <w:r>
              <w:rPr>
                <w:color w:val="000000"/>
                <w:sz w:val="20"/>
              </w:rPr>
              <w:t>СИМ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53 991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56 223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72 769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242 399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330 454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430 959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1 186 795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Ғалымдарға ғылыми идеяларды  іске асыру үшін қаражат табуға көмектесетін сервистің жұмыс істеуі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 саласында мемлекеттік саясатты қалыптастыруға жас ғалымдарды тарту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жас ғалымдар кеңесі отырысының хаттамалары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 ЭГТРМ,</w:t>
            </w:r>
            <w:r>
              <w:br/>
            </w:r>
            <w:r>
              <w:rPr>
                <w:color w:val="000000"/>
                <w:sz w:val="20"/>
              </w:rPr>
              <w:t>ДСМ,</w:t>
            </w:r>
            <w:r>
              <w:br/>
            </w:r>
            <w:r>
              <w:rPr>
                <w:color w:val="000000"/>
                <w:sz w:val="20"/>
              </w:rPr>
              <w:t>МСМ,</w:t>
            </w:r>
            <w:r>
              <w:br/>
            </w:r>
            <w:r>
              <w:rPr>
                <w:color w:val="000000"/>
                <w:sz w:val="20"/>
              </w:rPr>
              <w:t>ЭМ, ИИДМ, ЦДИАӨМ,</w:t>
            </w:r>
            <w:r>
              <w:br/>
            </w:r>
            <w:r>
              <w:rPr>
                <w:color w:val="000000"/>
                <w:sz w:val="20"/>
              </w:rPr>
              <w:t>СИМ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Кәсіпорындардан технологиялық міндеттерді жинауды жүзеге асыру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есептік деректер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Жетекші ғалымдар мен мамандарды тарта отырып, ғылыми зерттеулердің халықаралық әдістерін пайдалану бойынша тренингтер өткізу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сертификаттар, дипломдар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III-IV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тәлімгер/Научный наставник" институтын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 бұйрығы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179.     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бағалау жүйесін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әдістемелік ұсынымдар, ғылыми жобалардың іске асырылуын бағалау туралы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w:t>
            </w:r>
            <w:r>
              <w:br/>
            </w:r>
            <w:r>
              <w:rPr>
                <w:color w:val="000000"/>
                <w:sz w:val="20"/>
              </w:rPr>
              <w:t>жылғы</w:t>
            </w:r>
            <w:r>
              <w:br/>
            </w:r>
            <w:r>
              <w:rPr>
                <w:color w:val="000000"/>
                <w:sz w:val="20"/>
              </w:rPr>
              <w:t>IV тоқсаны –әдістемені бекіту</w:t>
            </w:r>
            <w:r>
              <w:br/>
            </w:r>
            <w:r>
              <w:rPr>
                <w:color w:val="000000"/>
                <w:sz w:val="20"/>
              </w:rPr>
              <w:t> </w:t>
            </w:r>
            <w:r>
              <w:br/>
            </w:r>
            <w:r>
              <w:rPr>
                <w:color w:val="000000"/>
                <w:sz w:val="20"/>
              </w:rPr>
              <w:t> </w:t>
            </w:r>
            <w:r>
              <w:br/>
            </w:r>
            <w:r>
              <w:rPr>
                <w:color w:val="000000"/>
                <w:sz w:val="20"/>
              </w:rPr>
              <w:t>2023 жылғы             І тоқсан –әдістемелік ұсынымдарды енгізу</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"ҰҒТМСО" АҚ (келісу бойынша),</w:t>
            </w:r>
            <w:r>
              <w:br/>
            </w:r>
            <w:r>
              <w:rPr>
                <w:color w:val="000000"/>
                <w:sz w:val="20"/>
              </w:rPr>
              <w:t>"Ғылым қоры" АҚ (келісу бойынша)</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180.     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ҒЗИ-ге корпоративтік басқаруды, икемді қаржыландыруды және басқарушылық дербестікті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 жарғыларына өзгерістер мен толықтырулар енгізу</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2021 жылғы </w:t>
            </w:r>
            <w:r>
              <w:br/>
            </w:r>
            <w:r>
              <w:rPr>
                <w:color w:val="000000"/>
                <w:sz w:val="20"/>
              </w:rPr>
              <w:t>IV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АШМ,</w:t>
            </w:r>
            <w:r>
              <w:br/>
            </w:r>
            <w:r>
              <w:rPr>
                <w:color w:val="000000"/>
                <w:sz w:val="20"/>
              </w:rPr>
              <w:t>Еңбек мині,</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Мүдделі бизнес-әріптестер тарапынан қолданбалы ғылыми зерттеулерді қоса қаржыландыру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шарттар, меморандумдар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АШМ,</w:t>
            </w:r>
            <w:r>
              <w:br/>
            </w:r>
            <w:r>
              <w:rPr>
                <w:color w:val="000000"/>
                <w:sz w:val="20"/>
              </w:rPr>
              <w:t xml:space="preserve"> Еңбек мині, </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 саласындағы мемлекеттік ғылыми стипендиялар мен сыйлықтарды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І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742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Әл-Фараби атындағы ғылым мен техника саласындағы сыйлықты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ҚР Президентінің Жарлығы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2021, 2023,</w:t>
            </w:r>
            <w:r>
              <w:br/>
            </w:r>
            <w:r>
              <w:rPr>
                <w:color w:val="000000"/>
                <w:sz w:val="20"/>
              </w:rPr>
              <w:t>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390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Ғалымдардың жалақысын арттыру жөніндегі мәселені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Еңбек миніне, Қаржыминіне ұсыныстар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АШМ,</w:t>
            </w:r>
            <w:r>
              <w:br/>
            </w:r>
            <w:r>
              <w:rPr>
                <w:color w:val="000000"/>
                <w:sz w:val="20"/>
              </w:rPr>
              <w:t xml:space="preserve"> Еңбек мині, </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Ерекше мәртебесі бар жоғары оқу орындарының PhD доктор дәрежесін дербес беру бойынша қызметіне мониторинг жүргізу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ҚР Үкіметіне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2020-2021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2020 жылғы  </w:t>
            </w:r>
            <w:r>
              <w:br/>
            </w:r>
            <w:r>
              <w:rPr>
                <w:color w:val="000000"/>
                <w:sz w:val="20"/>
              </w:rPr>
              <w:t>І-тоқсан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2.2 міндет: Ғылыми инфрақұрылымды жаңғырту және цифрландыру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1-нәтиже көрсеткіші.</w:t>
            </w:r>
            <w:r>
              <w:br/>
            </w:r>
            <w:r>
              <w:rPr>
                <w:color w:val="000000"/>
                <w:sz w:val="20"/>
              </w:rPr>
              <w:t>ҒЗТКЖ-ны іске асыратын мемлекеттік жоғары оқу орындарының, ҒЗИ-дың жаңартылған сертификатталған ғылыми жабдықтарының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w:t>
            </w:r>
            <w:r>
              <w:br/>
            </w:r>
            <w:r>
              <w:rPr>
                <w:color w:val="000000"/>
                <w:sz w:val="20"/>
              </w:rPr>
              <w:t>ЖОО</w:t>
            </w:r>
            <w:r>
              <w:br/>
            </w:r>
            <w:r>
              <w:rPr>
                <w:color w:val="000000"/>
                <w:sz w:val="20"/>
              </w:rPr>
              <w:t>(келісу бойынша)</w:t>
            </w:r>
            <w:r>
              <w:br/>
            </w:r>
            <w:r>
              <w:rPr>
                <w:color w:val="000000"/>
                <w:sz w:val="20"/>
              </w:rPr>
              <w:t> </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13,7</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ҒЗИ-ға стратегиялық HR-менеджментін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 есептері</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ҒЗИ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ұйымдардың кадрлық және басшылық құрамын қайта даярлау және шетелдік табысты ғалымдарды ҒЗИ-ға тарту бағдарламаларын енгізу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семинарлар, вебинарлар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III-IV тоқсандары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 xml:space="preserve"> ҒЗИ </w:t>
            </w:r>
            <w:r>
              <w:br/>
            </w:r>
            <w:r>
              <w:rPr>
                <w:color w:val="000000"/>
                <w:sz w:val="20"/>
              </w:rPr>
              <w:t>(келісу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189.     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Халықаралық практикаға сәйкес келетін ҒЗИ-да лауазымдардың жаңа архитектурасын жүргізу жөніндегі мәселені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Еңбекминіне ұсыныстар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2021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Еңбекмині, Қаржымині,</w:t>
            </w:r>
            <w:r>
              <w:br/>
            </w:r>
            <w:r>
              <w:rPr>
                <w:color w:val="000000"/>
                <w:sz w:val="20"/>
              </w:rPr>
              <w:t>АШМ,</w:t>
            </w:r>
            <w:r>
              <w:br/>
            </w:r>
            <w:r>
              <w:rPr>
                <w:color w:val="000000"/>
                <w:sz w:val="20"/>
              </w:rPr>
              <w:t>ЭГТРМ, ДСМ, МСМ,</w:t>
            </w:r>
            <w:r>
              <w:br/>
            </w:r>
            <w:r>
              <w:rPr>
                <w:color w:val="000000"/>
                <w:sz w:val="20"/>
              </w:rPr>
              <w:t>ЭМ, ИИДМ, ЦДИАӨМ, 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бағдарлама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2022-2025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Халықаралық ғылыми гранттар мен жобалар туралы ақпараттың интернет-  платформасы –агрегаторын құру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интернет-платформа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"Ғылым қоры" АҚ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ҒЗТКЖ, өнеркәсіп, технологиялар арасындағы байланыстар бойынша дерекқор қалыптастыру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дерекқор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"ҰҒТМСО"  АҚ (келісу бойынша)</w:t>
            </w:r>
            <w:r>
              <w:br/>
            </w:r>
            <w:r>
              <w:rPr>
                <w:color w:val="000000"/>
                <w:sz w:val="20"/>
              </w:rPr>
              <w:t>"Ғылым қоры" АҚ (келісу бойынша),</w:t>
            </w:r>
            <w:r>
              <w:br/>
            </w:r>
            <w:r>
              <w:rPr>
                <w:color w:val="000000"/>
                <w:sz w:val="20"/>
              </w:rPr>
              <w:t>Еңбек мині, Қаржы мині,</w:t>
            </w:r>
            <w:r>
              <w:br/>
            </w:r>
            <w:r>
              <w:rPr>
                <w:color w:val="000000"/>
                <w:sz w:val="20"/>
              </w:rPr>
              <w:t>АШМ,</w:t>
            </w:r>
            <w:r>
              <w:br/>
            </w:r>
            <w:r>
              <w:rPr>
                <w:color w:val="000000"/>
                <w:sz w:val="20"/>
              </w:rPr>
              <w:t>ЭГТРМ, ДСМ, МСМ,</w:t>
            </w:r>
            <w:r>
              <w:br/>
            </w:r>
            <w:r>
              <w:rPr>
                <w:color w:val="000000"/>
                <w:sz w:val="20"/>
              </w:rPr>
              <w:t>ЭМ, ИИДМ, ЦДИАӨМСИМ, 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2.3 міндет:  Ғылыми әзірлемелердің нәтижелілігін арттыру және әлемдік ғылыми кеңістікке интеграциялауды қамтамасыз ету</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1-нәтиже көрсеткіші.  </w:t>
            </w:r>
            <w:r>
              <w:br/>
            </w:r>
            <w:r>
              <w:rPr>
                <w:color w:val="000000"/>
                <w:sz w:val="20"/>
              </w:rPr>
              <w:t>Қорғау құжаттары мен авторлық куәліктердің өсімі (2018 ж. жалпы санынан – 3200 бірлік)</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бірлік</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9,4</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2-нәтиже көрсеткіші. </w:t>
            </w:r>
            <w:r>
              <w:br/>
            </w:r>
            <w:r>
              <w:rPr>
                <w:color w:val="000000"/>
                <w:sz w:val="20"/>
              </w:rPr>
              <w:t>ҒЗТКЖ-ға жұмсалатын шығындардың жалпы көлеміндегі кәсіпкерлік сектор шығыстарының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48,8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50,6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55,8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57,4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3-нәтиже көрсеткіші.  </w:t>
            </w:r>
            <w:r>
              <w:br/>
            </w:r>
            <w:r>
              <w:rPr>
                <w:color w:val="000000"/>
                <w:sz w:val="20"/>
              </w:rPr>
              <w:t>Аяқталған ғылыми-зерттеу жұмыстарының жалпы санынан коммерцияланатын жобалардың үлесі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26</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r>
      <w:tr w:rsidR="00957740">
        <w:trPr>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b/>
                <w:color w:val="000000"/>
                <w:sz w:val="20"/>
              </w:rPr>
              <w:t>Іс-шаралар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Шет мемлекеттермен халықаралық әріптестік ғылыми-техникалық байланыстарды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келісімдер, шарттар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 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дерекқор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w:t>
            </w:r>
            <w:r>
              <w:br/>
            </w:r>
            <w:r>
              <w:rPr>
                <w:color w:val="000000"/>
                <w:sz w:val="20"/>
              </w:rPr>
              <w:t>І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ҒЗИ (келісу бойынша), 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бұйрық</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196.     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Халықаралық ғылыми деректер қорында </w:t>
            </w:r>
            <w:r>
              <w:br/>
            </w:r>
            <w:r>
              <w:rPr>
                <w:color w:val="000000"/>
                <w:sz w:val="20"/>
              </w:rPr>
              <w:t>қазақстандық ғылыми журналдарды индекстеу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халықаралық ғылыми деректер қорынан есеп</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 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БҒМ, </w:t>
            </w:r>
            <w:r>
              <w:br/>
            </w:r>
            <w:r>
              <w:rPr>
                <w:color w:val="000000"/>
                <w:sz w:val="20"/>
              </w:rPr>
              <w:t>ҒЗИ (келісу бойынша), 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197.     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гранттар бөле отырып, отандық жас ғалымдарды қолдау жөнінде шаралар қабылдау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есептер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w:t>
            </w:r>
            <w:r>
              <w:br/>
            </w:r>
            <w:r>
              <w:rPr>
                <w:color w:val="000000"/>
                <w:sz w:val="20"/>
              </w:rPr>
              <w:t>ЖОО (келісу бойынша)</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3 000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18 000</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217</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198.     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Қазақстандық ғылыми қызметкерлердің ірі шетелдік зертханалық кешендерде жұмыс жүргізетін халықаралық ұжымдарға қатысуы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келісімдер, меморандумдар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w:t>
            </w:r>
            <w:r>
              <w:br/>
            </w:r>
            <w:r>
              <w:rPr>
                <w:color w:val="000000"/>
                <w:sz w:val="20"/>
              </w:rPr>
              <w:t>І 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ҒЗИ (келісу бойынша),</w:t>
            </w:r>
            <w:r>
              <w:br/>
            </w:r>
            <w:r>
              <w:rPr>
                <w:color w:val="000000"/>
                <w:sz w:val="20"/>
              </w:rPr>
              <w:t>ЖОО (келісу бойынша)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199.     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Ұлттық ғылыми кеңестерді іргелі және қолданбалы зерттеулерге бағдарлау жөніндегі мәселелерді пысықтау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ұлттық ғылыми кеңестің шешімі</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200.     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Шетелдік жетекші ғылыми орталықтар мен университеттерде жұмыс істейтін отандастарды тарту үшін арнайы шаралар әзірлеу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шарттар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2022 жылғы</w:t>
            </w:r>
            <w:r>
              <w:br/>
            </w:r>
            <w:r>
              <w:rPr>
                <w:color w:val="000000"/>
                <w:sz w:val="20"/>
              </w:rPr>
              <w:t>І тоқсан</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Еңбек мині, Қаржы мині,</w:t>
            </w:r>
            <w:r>
              <w:br/>
            </w:r>
            <w:r>
              <w:rPr>
                <w:color w:val="000000"/>
                <w:sz w:val="20"/>
              </w:rPr>
              <w:t>АШМ,</w:t>
            </w:r>
            <w:r>
              <w:br/>
            </w:r>
            <w:r>
              <w:rPr>
                <w:color w:val="000000"/>
                <w:sz w:val="20"/>
              </w:rPr>
              <w:t>ЭГТРМ, ДСМ, МСМ,</w:t>
            </w:r>
            <w:r>
              <w:br/>
            </w:r>
            <w:r>
              <w:rPr>
                <w:color w:val="000000"/>
                <w:sz w:val="20"/>
              </w:rPr>
              <w:t>ЭМ, ИИДМ, ЦДИАӨМСИМ,</w:t>
            </w:r>
            <w:r>
              <w:br/>
            </w:r>
            <w:r>
              <w:rPr>
                <w:color w:val="000000"/>
                <w:sz w:val="20"/>
              </w:rPr>
              <w:t>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келісімдер, меморандумдар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Еңбекмині, Қаржымині,</w:t>
            </w:r>
            <w:r>
              <w:br/>
            </w:r>
            <w:r>
              <w:rPr>
                <w:color w:val="000000"/>
                <w:sz w:val="20"/>
              </w:rPr>
              <w:t>АШМ,</w:t>
            </w:r>
            <w:r>
              <w:br/>
            </w:r>
            <w:r>
              <w:rPr>
                <w:color w:val="000000"/>
                <w:sz w:val="20"/>
              </w:rPr>
              <w:t xml:space="preserve"> ЭГТРМ, ДСМ, </w:t>
            </w:r>
            <w:r>
              <w:br/>
            </w:r>
            <w:r>
              <w:rPr>
                <w:color w:val="000000"/>
                <w:sz w:val="20"/>
              </w:rPr>
              <w:t>ЭМ, ИИДМ, ЦДИАӨМСИМ,</w:t>
            </w:r>
            <w:r>
              <w:br/>
            </w:r>
            <w:r>
              <w:rPr>
                <w:color w:val="000000"/>
                <w:sz w:val="20"/>
              </w:rPr>
              <w:t>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Ғалымдарды ағылшын тіліне, халықаралық және шетелдік қорлар қаржыландыратын ғылыми зерттеулерге өтінім беру рәсімдеріне оқыту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млн.</w:t>
            </w:r>
            <w:r>
              <w:br/>
            </w:r>
            <w:r>
              <w:rPr>
                <w:color w:val="000000"/>
                <w:sz w:val="20"/>
              </w:rPr>
              <w:t>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w:t>
            </w:r>
            <w:r>
              <w:br/>
            </w:r>
            <w:r>
              <w:rPr>
                <w:color w:val="000000"/>
                <w:sz w:val="20"/>
              </w:rPr>
              <w:t>сертификаттар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 жылғы желтоқсан</w:t>
            </w:r>
            <w:r>
              <w:br/>
            </w:r>
            <w:r>
              <w:rPr>
                <w:color w:val="000000"/>
                <w:sz w:val="20"/>
              </w:rPr>
              <w:t> </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r>
              <w:br/>
            </w:r>
            <w:r>
              <w:rPr>
                <w:color w:val="000000"/>
                <w:sz w:val="20"/>
              </w:rPr>
              <w:t>ЖБТ</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лецензиялық келісімдер, өтінімдер</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 Еңбекмині, Қаржымині,</w:t>
            </w:r>
            <w:r>
              <w:br/>
            </w:r>
            <w:r>
              <w:rPr>
                <w:color w:val="000000"/>
                <w:sz w:val="20"/>
              </w:rPr>
              <w:t>АШМ,</w:t>
            </w:r>
            <w:r>
              <w:br/>
            </w:r>
            <w:r>
              <w:rPr>
                <w:color w:val="000000"/>
                <w:sz w:val="20"/>
              </w:rPr>
              <w:t>ЭГТРМ, ДСМ, МСМ,</w:t>
            </w:r>
            <w:r>
              <w:br/>
            </w:r>
            <w:r>
              <w:rPr>
                <w:color w:val="000000"/>
                <w:sz w:val="20"/>
              </w:rPr>
              <w:t>ЭМ, ИИДМ, ЦДИАӨМСИМ,</w:t>
            </w:r>
            <w:r>
              <w:br/>
            </w:r>
            <w:r>
              <w:rPr>
                <w:color w:val="000000"/>
                <w:sz w:val="20"/>
              </w:rPr>
              <w:t>Қорғанысмині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талап етілмейді</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204.     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БҒМ-ға ақпарат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2020-2025 жылдардың желтоқсаны</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r>
              <w:br/>
            </w:r>
            <w:r>
              <w:rPr>
                <w:color w:val="000000"/>
                <w:sz w:val="20"/>
              </w:rPr>
              <w:t>АШМ,</w:t>
            </w:r>
            <w:r>
              <w:br/>
            </w:r>
            <w:r>
              <w:rPr>
                <w:color w:val="000000"/>
                <w:sz w:val="20"/>
              </w:rPr>
              <w:t>БҒМ,</w:t>
            </w:r>
            <w:r>
              <w:br/>
            </w:r>
            <w:r>
              <w:rPr>
                <w:color w:val="000000"/>
                <w:sz w:val="20"/>
              </w:rPr>
              <w:t>ДСМ,</w:t>
            </w:r>
            <w:r>
              <w:br/>
            </w:r>
            <w:r>
              <w:rPr>
                <w:color w:val="000000"/>
                <w:sz w:val="20"/>
              </w:rPr>
              <w:t>ИИДМ,</w:t>
            </w:r>
            <w:r>
              <w:br/>
            </w:r>
            <w:r>
              <w:rPr>
                <w:color w:val="000000"/>
                <w:sz w:val="20"/>
              </w:rPr>
              <w:t>ЦДИАӨМ</w:t>
            </w:r>
            <w:r>
              <w:br/>
            </w:r>
            <w:r>
              <w:rPr>
                <w:color w:val="000000"/>
                <w:sz w:val="20"/>
              </w:rPr>
              <w:t>ЭМ,</w:t>
            </w:r>
            <w:r>
              <w:br/>
            </w:r>
            <w:r>
              <w:rPr>
                <w:color w:val="000000"/>
                <w:sz w:val="20"/>
              </w:rPr>
              <w:t>ЭГТРМ</w:t>
            </w:r>
            <w:r>
              <w:br/>
            </w:r>
            <w:r>
              <w:rPr>
                <w:color w:val="000000"/>
                <w:sz w:val="20"/>
              </w:rPr>
              <w:t> </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жергілікті атқарушы органдардың көзделген қаражаты шеңберінде</w:t>
            </w:r>
          </w:p>
        </w:tc>
      </w:tr>
      <w:tr w:rsidR="00957740">
        <w:trPr>
          <w:trHeight w:val="30"/>
          <w:tblCellSpacing w:w="0" w:type="auto"/>
        </w:trPr>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Шығындардың жиыны:</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611 949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1106 358</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1456 852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2 030 567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2 118 159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2 240 940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9 564 825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91 072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100 432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110 207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125 021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137 404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151 846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715 982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w:t>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381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6 882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6 355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13 618</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Басқа көздер</w:t>
            </w:r>
          </w:p>
        </w:tc>
      </w:tr>
      <w:tr w:rsidR="009577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0" w:type="auto"/>
            <w:vMerge/>
            <w:tcBorders>
              <w:top w:val="nil"/>
              <w:left w:val="single" w:sz="5" w:space="0" w:color="CFCFCF"/>
              <w:bottom w:val="single" w:sz="5" w:space="0" w:color="CFCFCF"/>
              <w:right w:val="single" w:sz="5" w:space="0" w:color="CFCFCF"/>
            </w:tcBorders>
          </w:tcPr>
          <w:p w:rsidR="00957740" w:rsidRDefault="00957740"/>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457 800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121 900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134 700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155 300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127 600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286 700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12 840 00</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Жеке инвестициялар</w:t>
            </w:r>
          </w:p>
        </w:tc>
      </w:tr>
      <w:tr w:rsidR="00957740">
        <w:trPr>
          <w:trHeight w:val="30"/>
          <w:tblCellSpacing w:w="0" w:type="auto"/>
        </w:trPr>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0"/>
              <w:jc w:val="both"/>
            </w:pPr>
            <w:r>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1 161 202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1 335 572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1 708 114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2 310 888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2 383 163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2 679 486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11 578 425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Барлығы</w:t>
            </w:r>
          </w:p>
        </w:tc>
      </w:tr>
    </w:tbl>
    <w:p w:rsidR="00957740" w:rsidRDefault="00A4434A">
      <w:pPr>
        <w:spacing w:after="0"/>
      </w:pPr>
      <w:r>
        <w:br/>
      </w:r>
    </w:p>
    <w:p w:rsidR="00957740" w:rsidRDefault="00A4434A">
      <w:pPr>
        <w:spacing w:after="0"/>
        <w:jc w:val="both"/>
      </w:pPr>
      <w:bookmarkStart w:id="80" w:name="z82"/>
      <w:r>
        <w:rPr>
          <w:color w:val="000000"/>
          <w:sz w:val="28"/>
        </w:rPr>
        <w:t>      Ескертпе: аббревиатуралардың толық жазылуы:</w:t>
      </w:r>
    </w:p>
    <w:bookmarkEnd w:id="80"/>
    <w:p w:rsidR="00957740" w:rsidRDefault="00A4434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82"/>
        <w:gridCol w:w="6180"/>
      </w:tblGrid>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АҚДМ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Ақпарат жəне қоғамдық даму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АШМ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 Қазақстан Республикасының Ауыл шаруашылығы министрлігі </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БҒМ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Білім және ғылым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ДСМ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Денсаулық сақтау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Еңбекмині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Еңбек және халықты әлеуметтік қорғау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ИИДМ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Индустрия жəне инфрақұрылымдық даму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Қаржымині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Қаржы министрлiгi</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МСМ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Мәдениет және спорт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Қорғанысмині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Қорғаныс министрлiгi</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ҰЭМ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Ұлттық экономика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ЦДИАӨМ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Цифрлық даму, инновациялар жəне аэроғарыш өнеркəсібі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ІІМ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Iшкi iстер министрлiгi</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СИМ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Сауда және интеграция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ЭГТРМ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Экология, геология және табиғи ресурстар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ЭМ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Қазақстан Республикасының Энергетика министрлігі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"Атамекен" ҰКП</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 "Атамекен" Қазақстан Республикасы ұлттық кәсіпкерлер палатасы </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ЖБТ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жобаны басқару тобы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ҒЗИ</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ғылыми зерттеу институты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РҚБ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xml:space="preserve"> – республикалық қоғамдық бірлестік </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"Ғылым қоры" 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"Ғылым қоры" акционерлік қоғамы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"Кәсіпқор" холдингі" КеАҚ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"Кәсіпқор" холдингі" коммерциялық емес акционерлік қоғамы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"Назарбаев университеті" ДБҰ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"Назарбаев университеті" дербес білім беру ұйымы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"Өрлеу" ҰБАО 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"Өрлеу" ұлттық біліктілікті арттыру орталығы" акционерлік  қоғамы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"ҰҒТМСО" АҚ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"Ұлттық ғылыми-техникалық мемлекеттік сараптау орталығы" акционерлік қоғамы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ЖОО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жоғары оқу орны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жергілікті бюджет</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ЖАО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жергілікті атқарушы орган</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акционерлік қоғам</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ШЖМ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шағын жинақты мектептер</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РБ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республикалық бюджет</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ҰБТ</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ұлттық бірыңғай тестілеу</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ОПҚ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профессор-оқытушылар құрамы</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ҒЗТКЖ</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ғылыми-зерттеу және тәжірибелік-конструкторлық жұмыстар</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МО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мемлекеттік органдар</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ТжКБ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техникалық және кәсіптік білім беру</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ПМПК</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психологиялық-медициналық-педагогикалық консультация</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ППТК</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психологиялық-педагогикалық түзету кабинеті</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ЕБҚ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ерекше білім берілуіне қажеттіліктері бар</w:t>
            </w:r>
          </w:p>
        </w:tc>
      </w:tr>
      <w:tr w:rsidR="00957740">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ЖІӨ</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7740" w:rsidRDefault="00A4434A">
            <w:pPr>
              <w:spacing w:after="20"/>
              <w:ind w:left="20"/>
              <w:jc w:val="both"/>
            </w:pPr>
            <w:r>
              <w:rPr>
                <w:color w:val="000000"/>
                <w:sz w:val="20"/>
              </w:rPr>
              <w:t>– жалпы ішкі өнім</w:t>
            </w:r>
          </w:p>
        </w:tc>
      </w:tr>
    </w:tbl>
    <w:p w:rsidR="00957740" w:rsidRDefault="00A4434A">
      <w:pPr>
        <w:spacing w:after="0"/>
      </w:pPr>
      <w:r>
        <w:br/>
      </w:r>
    </w:p>
    <w:p w:rsidR="00957740" w:rsidRDefault="00A4434A">
      <w:pPr>
        <w:spacing w:after="0"/>
      </w:pPr>
      <w:r>
        <w:br/>
      </w:r>
      <w:r>
        <w:br/>
      </w:r>
    </w:p>
    <w:p w:rsidR="00957740" w:rsidRDefault="00A4434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57740" w:rsidSect="00A7398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957740"/>
    <w:rsid w:val="00003CF2"/>
    <w:rsid w:val="00957740"/>
    <w:rsid w:val="00A4434A"/>
    <w:rsid w:val="00A73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7398C"/>
    <w:rPr>
      <w:rFonts w:ascii="Times New Roman" w:eastAsia="Times New Roman" w:hAnsi="Times New Roman" w:cs="Times New Roman"/>
    </w:rPr>
  </w:style>
  <w:style w:type="table" w:styleId="ac">
    <w:name w:val="Table Grid"/>
    <w:basedOn w:val="a1"/>
    <w:uiPriority w:val="59"/>
    <w:rsid w:val="00A7398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7398C"/>
    <w:pPr>
      <w:jc w:val="center"/>
    </w:pPr>
    <w:rPr>
      <w:sz w:val="18"/>
      <w:szCs w:val="18"/>
    </w:rPr>
  </w:style>
  <w:style w:type="paragraph" w:customStyle="1" w:styleId="DocDefaults">
    <w:name w:val="DocDefaults"/>
    <w:rsid w:val="00A7398C"/>
  </w:style>
  <w:style w:type="paragraph" w:styleId="ae">
    <w:name w:val="Balloon Text"/>
    <w:basedOn w:val="a"/>
    <w:link w:val="af"/>
    <w:uiPriority w:val="99"/>
    <w:semiHidden/>
    <w:unhideWhenUsed/>
    <w:rsid w:val="00A443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3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30816</Words>
  <Characters>175655</Characters>
  <Application>Microsoft Office Word</Application>
  <DocSecurity>0</DocSecurity>
  <Lines>1463</Lines>
  <Paragraphs>412</Paragraphs>
  <ScaleCrop>false</ScaleCrop>
  <Company>SPecialiST RePack</Company>
  <LinksUpToDate>false</LinksUpToDate>
  <CharactersWithSpaces>206059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cp:revision>
  <dcterms:created xsi:type="dcterms:W3CDTF">2021-03-15T08:18:00Z</dcterms:created>
  <dcterms:modified xsi:type="dcterms:W3CDTF">2021-03-15T08:18:00Z</dcterms:modified>
</cp:coreProperties>
</file>