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dd33" w14:textId="f38d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в сфере семьи и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апреля 2015 года № 198. Зарегистрирован в Министерстве юстиции Республики Казахстан 26 мая 2015 года № 11184.</w:t>
      </w:r>
    </w:p>
    <w:p>
      <w:pPr>
        <w:spacing w:after="0"/>
        <w:ind w:left="0"/>
        <w:jc w:val="left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21"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"Выдача справок по опеке и попечительству" согласно приложению 1 к настоящему приказу;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"Установление опеки или попечительства над ребенком-сиротой (детьми-сиротами) и ребенком (детьми), оставшимся без попечения родителей" согласно приложению 2 к настоящему приказу;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"Выдача справок для распоряжения имуществом несовершеннолетних детей и оформления наследства несовершеннолетним детям" согласно приложению 3 к настоящему приказу;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4 к настоящему приказу;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5 к настоящему приказу;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"Назначение выплаты пособия опекунам или попечителям на содержание ребенка-сироты (детей-сирот) и ребенка (детей), оставшегося без попечения родителей" согласно приложению 6 к настоящему приказу;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согласно приложению 7 к настоящему приказу;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"Постановка на учет лиц, желающих усыновить детей" согласно приложению 8 к настоящему приказу;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"Аккредитация агентства по усыновлению" согласно приложению 9 к настоящему приказу;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"Продление срока аккредитации агентства по усыновлению" согласно приложению 10 к настоящему приказу;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"Назначение единовременной денежной выплаты в связи с усыновлением ребенка-сироты и (или) ребенка, оставшегося без попечения родителей" согласно приложению 11 к настоящему приказу;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12 к настоящему приказу;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"Выдача разрешения на свидания с ребенком родителям, лишенным родительских прав, не оказывающие на ребенка негативного влияния" согласно приложению 13 к настоящему приказу;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"Передача ребенка (детей) на воспитание в приемную семью и назначение выплаты денежных средств на их содержание" согласно приложению 14 к настоящему приказу;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"Выдача решения органа опеки и попечительства об учете мнения ребенка, достигшего десятилетнего возраста" согласно приложению 15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13.12.2018 </w:t>
      </w:r>
      <w:r>
        <w:rPr>
          <w:rFonts w:ascii="Times New Roman"/>
          <w:b w:val="false"/>
          <w:i w:val="false"/>
          <w:color w:val="00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(Оразалиева З.Ж.) в установленном законодательством порядке обеспечить: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его официальное опубликование;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3"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17"/>
    <w:bookmarkStart w:name="z4"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0"/>
        <w:gridCol w:w="5400"/>
      </w:tblGrid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министра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Касымбек Ж.М.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экономики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Досаев Е.А.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справок по опеке и попечительству"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5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2059"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по опеке и попечительству" (далее – государственная услуга).</w:t>
      </w:r>
    </w:p>
    <w:bookmarkEnd w:id="21"/>
    <w:bookmarkStart w:name="z2060"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22"/>
    <w:bookmarkStart w:name="z2061"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Астаны, Алматы и Шымкент, районов и городов областного значения (далее – услугодатель).</w:t>
      </w:r>
    </w:p>
    <w:bookmarkEnd w:id="23"/>
    <w:bookmarkStart w:name="z2062"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24"/>
    <w:bookmarkStart w:name="z206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5"/>
    <w:bookmarkStart w:name="z2064"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 – 30 (тридцать) минут.</w:t>
      </w:r>
    </w:p>
    <w:bookmarkEnd w:id="26"/>
    <w:bookmarkStart w:name="z2065"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27"/>
    <w:bookmarkStart w:name="z2066"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справка об опеке и попечительству по форме согласно приложению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предусмотренными в пункте 10 настоящего стандарта государственной услуги.</w:t>
      </w:r>
    </w:p>
    <w:bookmarkEnd w:id="28"/>
    <w:bookmarkStart w:name="z2067"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29"/>
    <w:bookmarkStart w:name="z2068"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посредством портала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0"/>
    <w:bookmarkStart w:name="z2069"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31"/>
    <w:bookmarkStart w:name="z2070"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32"/>
    <w:bookmarkStart w:name="z2071"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33"/>
    <w:bookmarkStart w:name="z2072"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34"/>
    <w:bookmarkStart w:name="z2073"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bookmarkEnd w:id="35"/>
    <w:bookmarkStart w:name="z2074"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свидетельство о рождении ребенка (в случае рождения ребенка после 13 августа 2007 года)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6"/>
    <w:bookmarkStart w:name="z2075"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bookmarkEnd w:id="37"/>
    <w:bookmarkStart w:name="z2076"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38"/>
    <w:bookmarkStart w:name="z2077"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9"/>
    <w:bookmarkStart w:name="z2078"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</w:p>
    <w:bookmarkEnd w:id="40"/>
    <w:bookmarkStart w:name="z2079"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1"/>
    <w:bookmarkStart w:name="z208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42"/>
    <w:bookmarkStart w:name="z2081"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bookmarkEnd w:id="43"/>
    <w:bookmarkStart w:name="z2082"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а также посредством портала.</w:t>
      </w:r>
    </w:p>
    <w:bookmarkEnd w:id="44"/>
    <w:bookmarkStart w:name="z2083"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45"/>
    <w:bookmarkStart w:name="z2084"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46"/>
    <w:bookmarkStart w:name="z2085"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контакт-центра 1414, 8 800 080 7777.</w:t>
      </w:r>
    </w:p>
    <w:bookmarkEnd w:id="47"/>
    <w:bookmarkStart w:name="z2086"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8"/>
    <w:bookmarkStart w:name="z2087"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49"/>
    <w:bookmarkStart w:name="z2088"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0"/>
    <w:bookmarkStart w:name="z2089"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1"/>
    <w:bookmarkStart w:name="z2090"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2"/>
    <w:bookmarkStart w:name="z20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53"/>
    <w:bookmarkStart w:name="z2092"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54"/>
    <w:bookmarkStart w:name="z2093"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- ресурсе Министерства: www.edu.gov.kz;</w:t>
      </w:r>
    </w:p>
    <w:bookmarkEnd w:id="55"/>
    <w:bookmarkStart w:name="z2094"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портале: www.egov.kz.</w:t>
      </w:r>
    </w:p>
    <w:bookmarkEnd w:id="56"/>
    <w:bookmarkStart w:name="z2095"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государственную услугу в электронной форме через портал при условии наличия ЭЦП.</w:t>
      </w:r>
    </w:p>
    <w:bookmarkEnd w:id="57"/>
    <w:bookmarkStart w:name="z2096"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центра1414, 8 800 080 7777.</w:t>
      </w:r>
    </w:p>
    <w:bookmarkEnd w:id="58"/>
    <w:bookmarkStart w:name="z2097"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опеке и попечительству"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0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об опеке и попечительстве</w:t>
      </w:r>
    </w:p>
    <w:bookmarkEnd w:id="60"/>
    <w:bookmarkStart w:name="z2101"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справка об опеке и попечительству выдана гражданину(ке)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проживающему (ей) по адресу 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том, что он (она) согласно постановлению акимата (город,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____________№ ________ от "____"________20__ года действительно назначен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опекуном (попечителем)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 ребенком ______________________________ "____" _________ года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над его (ее) имуществом по адресу: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Мать несовершеннолетнего: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(ФИО (при его наличии), причина отсутствия)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Отец несовершеннолетнего: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(ФИО (при его наличии), причина отсутствия)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опекуна (попечителя) возлагается обязанность воспитания, обучения, 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общественно-полезной деятельности подопечного, защищать и охранять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личные имущественные права, являться его представителем на суде и во всех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учреждениях без специального подтверждения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 органа городов Астаны, Алматы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Шымкент, районов и городов областного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____________________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Место печати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3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0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"/>
    <w:bookmarkStart w:name="z2103"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услуга).</w:t>
      </w:r>
    </w:p>
    <w:bookmarkEnd w:id="64"/>
    <w:bookmarkStart w:name="z2104"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65"/>
    <w:bookmarkStart w:name="z2105"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Астаны, Алматы и Шымкент, районов и городов областного значения (далее – услугодатель).</w:t>
      </w:r>
    </w:p>
    <w:bookmarkEnd w:id="66"/>
    <w:bookmarkStart w:name="z2106"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67"/>
    <w:bookmarkStart w:name="z210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8"/>
    <w:bookmarkStart w:name="z2108"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69"/>
    <w:bookmarkStart w:name="z2109"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к услугодателю – 19 (девятнадцать) рабочих дней;</w:t>
      </w:r>
    </w:p>
    <w:bookmarkEnd w:id="70"/>
    <w:bookmarkStart w:name="z2110"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 услугодателя – 15 минут;</w:t>
      </w:r>
    </w:p>
    <w:bookmarkEnd w:id="71"/>
    <w:bookmarkStart w:name="z2111"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услугодателем – 15 минут.</w:t>
      </w:r>
    </w:p>
    <w:bookmarkEnd w:id="72"/>
    <w:bookmarkStart w:name="z2112"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73"/>
    <w:bookmarkStart w:name="z2113"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постановление акимата городов Астаны, Алматы и Шымкент, района и города областного значения об установлении опеки или попечительства по форме согласно приложению 1 к настоящему стандарту государственной услуги либо мотивированный ответ об отказе в оказании государственной услуги, по основаниям предусмотренных пунктом 10 настоящего стандарта государственных услуг.</w:t>
      </w:r>
    </w:p>
    <w:bookmarkEnd w:id="74"/>
    <w:bookmarkStart w:name="z2114"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75"/>
    <w:bookmarkStart w:name="z2115"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bookmarkEnd w:id="76"/>
    <w:bookmarkStart w:name="z2116"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bookmarkEnd w:id="77"/>
    <w:bookmarkStart w:name="z2117"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bookmarkEnd w:id="78"/>
    <w:bookmarkStart w:name="z2118"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</w:p>
    <w:bookmarkEnd w:id="79"/>
    <w:bookmarkStart w:name="z2119"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2 к настоящему стандарту государственной услуги;</w:t>
      </w:r>
    </w:p>
    <w:bookmarkEnd w:id="80"/>
    <w:bookmarkStart w:name="z2120"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81"/>
    <w:bookmarkStart w:name="z2121"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заверенное согласие супруга(-и), в случае если состоит в браке;</w:t>
      </w:r>
    </w:p>
    <w:bookmarkEnd w:id="82"/>
    <w:bookmarkStart w:name="z2122"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о состоянии здоровья услугополучателя и супруга(-и), если состоит в браке, подтверждающие отсутствие заболеваний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 № 6697);</w:t>
      </w:r>
    </w:p>
    <w:bookmarkEnd w:id="83"/>
    <w:bookmarkStart w:name="z2123"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о заключении брака, если состоит в браке, в случае заключения брака до 2008 года либо за пределами Республики Казахстан;</w:t>
      </w:r>
    </w:p>
    <w:bookmarkEnd w:id="84"/>
    <w:bookmarkStart w:name="z2124"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копия свидетельства о рождении ребенка (детей), в случае рождения ребенка до 13 августа 2007 года либо за пределами Республики Казахстан (оригинал требуется для идентификации);</w:t>
      </w:r>
    </w:p>
    <w:bookmarkEnd w:id="85"/>
    <w:bookmarkStart w:name="z2125"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справка о рождении (в случае рождения ребенка вне брака до 2008 года)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(зарегистрированный в Реестре государственной регистрации нормативных правовых актов Республики Казахстан под № 10764);</w:t>
      </w:r>
    </w:p>
    <w:bookmarkEnd w:id="86"/>
    <w:bookmarkStart w:name="z2126"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доходах услугополучателя и (или) супруга (-и), если состоит в браке;</w:t>
      </w:r>
    </w:p>
    <w:bookmarkEnd w:id="87"/>
    <w:bookmarkStart w:name="z2127"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копии документов, подтверждающих право пользования жилищем услугополучателя и (или) супруга(-и) (в случае отсутствия права собственности на жилье);</w:t>
      </w:r>
    </w:p>
    <w:bookmarkEnd w:id="88"/>
    <w:bookmarkStart w:name="z2128"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мнение ребенка (детей) (при достижении возраста десяти лет).</w:t>
      </w:r>
    </w:p>
    <w:bookmarkEnd w:id="89"/>
    <w:bookmarkStart w:name="z2129"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свидетельства о рождении ребенка (детей), и документов, указанных в подпункте 7) перечня, предоставляемого услугодателю, не требуется, в случае проживания ребенка (детей) в организациях для детей-сирот и детей, оставшихся без попечения родителей.</w:t>
      </w:r>
    </w:p>
    <w:bookmarkEnd w:id="90"/>
    <w:bookmarkStart w:name="z2130"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свидетельство о рождении ребенка (в случае рождения ребенка после 13 августа 2007 года), справка о рождении (в случае рождения ребенка вне брака после 2008 года), свидетельство о заключении брака (в случае заключения брака после 2008 года), справки о наличии либо отсутствии судимости услугополучателя и супруга(-и), если состоит в браке, документы, подтверждающие право собственности на жилище услугополучателя и (или) супруга(-и), если состоит в браке, адресной справки услугополучателя, документы, подтверждающие получение государственных социальных пособий и иных социальных выплат,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91"/>
    <w:bookmarkStart w:name="z2131"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92"/>
    <w:bookmarkStart w:name="z2132"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Акт жилищно-бытовых условий лица, претендующего на воспитание ребенка, по форме согласно приложению 3 к настоящему стандарту государственной услуги готовится услугодателем после предоставления вышеназванных документов в течение трех рабочих дней.</w:t>
      </w:r>
    </w:p>
    <w:bookmarkEnd w:id="93"/>
    <w:bookmarkStart w:name="z2133"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услуги, и (или) документов с истекшим сроком действия услугодатель отказывает в приеме заявления.</w:t>
      </w:r>
    </w:p>
    <w:bookmarkEnd w:id="94"/>
    <w:bookmarkStart w:name="z2134"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95"/>
    <w:bookmarkStart w:name="z2135"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несовершеннолетие услугополучателя;</w:t>
      </w:r>
    </w:p>
    <w:bookmarkEnd w:id="96"/>
    <w:bookmarkStart w:name="z2136"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судом услугополучателя недееспособным или ограниченно дееспособным;</w:t>
      </w:r>
    </w:p>
    <w:bookmarkEnd w:id="97"/>
    <w:bookmarkStart w:name="z2137"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лишение услугополучателя судом родительских прав или ограниченных судом в родительских правах;</w:t>
      </w:r>
    </w:p>
    <w:bookmarkEnd w:id="98"/>
    <w:bookmarkStart w:name="z2138"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bookmarkEnd w:id="99"/>
    <w:bookmarkStart w:name="z2139"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суда об отмене усыновления по вине бывших усыновителей;</w:t>
      </w:r>
    </w:p>
    <w:bookmarkEnd w:id="100"/>
    <w:bookmarkStart w:name="z2140"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услугополучателя заболеваний, препятствующих осуществлению обязанности опекуна или попечителя;</w:t>
      </w:r>
    </w:p>
    <w:bookmarkEnd w:id="101"/>
    <w:bookmarkStart w:name="z2141"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у услугополучателя постоянного места жительства;</w:t>
      </w:r>
    </w:p>
    <w:bookmarkEnd w:id="102"/>
    <w:bookmarkStart w:name="z2142"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</w:p>
    <w:bookmarkEnd w:id="103"/>
    <w:bookmarkStart w:name="z2143"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отсутствие гражданства у услугополучателя;</w:t>
      </w:r>
    </w:p>
    <w:bookmarkEnd w:id="104"/>
    <w:bookmarkStart w:name="z2144"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105"/>
    <w:bookmarkStart w:name="z2145"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bookmarkEnd w:id="106"/>
    <w:bookmarkStart w:name="z2146"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состояние услугополучателя на учетах в наркологическом или психоневрологическом диспансерах;</w:t>
      </w:r>
    </w:p>
    <w:bookmarkEnd w:id="107"/>
    <w:bookmarkStart w:name="z2147"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bookmarkEnd w:id="108"/>
    <w:bookmarkStart w:name="z214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109"/>
    <w:bookmarkStart w:name="z2149"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bookmarkEnd w:id="110"/>
    <w:bookmarkStart w:name="z2150"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а также посредством портала.</w:t>
      </w:r>
    </w:p>
    <w:bookmarkEnd w:id="111"/>
    <w:bookmarkStart w:name="z2151"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112"/>
    <w:bookmarkStart w:name="z2152"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13"/>
    <w:bookmarkStart w:name="z2153"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 центра 1414, 8 800 080 7777.</w:t>
      </w:r>
    </w:p>
    <w:bookmarkEnd w:id="114"/>
    <w:bookmarkStart w:name="z2154"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15"/>
    <w:bookmarkStart w:name="z2155"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bookmarkEnd w:id="116"/>
    <w:bookmarkStart w:name="z2156"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17"/>
    <w:bookmarkStart w:name="z2157"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18"/>
    <w:bookmarkStart w:name="z2158"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19"/>
    <w:bookmarkStart w:name="z215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20"/>
    <w:bookmarkStart w:name="z2160"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на:</w:t>
      </w:r>
    </w:p>
    <w:bookmarkEnd w:id="121"/>
    <w:bookmarkStart w:name="z2161"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122"/>
    <w:bookmarkStart w:name="z2162"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портале: www.egov.kz.</w:t>
      </w:r>
    </w:p>
    <w:bookmarkEnd w:id="123"/>
    <w:bookmarkStart w:name="z2163"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центра1414, 8 800 080 7777.</w:t>
      </w:r>
    </w:p>
    <w:bookmarkEnd w:id="124"/>
    <w:bookmarkStart w:name="z2164"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"Установление 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попечительства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ребенком-сиротой (детьми-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сиротами) и ребенком (детьми),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оставшимся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6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акимата городов Астаны, Алматы и Шымкент, района и города областного значения об установлении опеки или попечительства</w:t>
      </w:r>
    </w:p>
    <w:bookmarkEnd w:id="126"/>
    <w:bookmarkStart w:name="z2168"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                         от "___" 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2011 года "О браке (супружестве) и семье", на основании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 и документов районных, городских отделов,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областных, городов Астана, Алматы, Шымкент управлений образования акимат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района (города) ПОСТАНОВЛЯЕТ:</w:t>
      </w:r>
    </w:p>
    <w:bookmarkEnd w:id="127"/>
    <w:bookmarkStart w:name="z2169"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опеку (попечительство) над несовершеннолетними детьми, оставшимися без попечения родителей, согласно приложению: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3277"/>
        <w:gridCol w:w="6045"/>
        <w:gridCol w:w="1790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29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 (попечитель)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год рождения, опека (попечительство)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80"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Закрепить имеющееся жилье за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 _____________                         (Ф.И.О.(при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"Установление 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попечительства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ребенком-сиротой (детьми-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сиротами) и ребенком (детьми),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оставшимся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 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Проживающий (ая) по адресу,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218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131"/>
    <w:bookmarkStart w:name="z2185"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установить опеку (или попечительство) над несовершеннолетним (и) ребенком-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сиротой (детьми-сиротами), ребенком (детьми), оставшимся без попечения родителей: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Ф.И.О. (при его наличии) и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номер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проживающим(и) по адресу: 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Против проведения обследования жилищно-бытовых условий не возражаю.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мая 2013 года "О персональных данных и их защите"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20__года подпись гражданина (ки)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"Установление 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попечительства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ребенком-сиротой (детьми-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сиротами) и ребенком (детьми),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оставшимся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 районов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подпись, место печати</w:t>
            </w:r>
          </w:p>
        </w:tc>
      </w:tr>
    </w:tbl>
    <w:bookmarkStart w:name="z218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обследования жилищно-бытовых условий лиц, желающих принять ребенка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(детей) под опеку или попечительство</w:t>
      </w:r>
    </w:p>
    <w:bookmarkEnd w:id="133"/>
    <w:bookmarkStart w:name="z2190"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Обследование проведено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лица проводившего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обследование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и телефон органа, осуществляющего функции по опеке и попечительству: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Проводилось обследование условий жизни (Ф.И.О. (при его наличии),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рождения)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жительства (по месту регистрации)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фактического проживания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рождения)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жительства (по месту регистрации)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фактического проживания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Общая характеристика жилищно-бытовых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право пользования жилищем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 ) собственника жилья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Общая площадь ___________ (кв. м) жилая площадь _____________ (кв. 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жилых комнат _________ прописаны ______(постоянно, временно)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Благоустроенность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(благоустроенное, неблагоустроенное, с частичными удобствами)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Санитарно-гигиеническое состояние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(хорошее, удовлетворительное, неудовлетворительное)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 о жилье ( наличие отдельного спального места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ребенка, подготовки уроков, отдыха, наличие мебели)_________________________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Другие члены семьи, проживающие совместно: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8"/>
        <w:gridCol w:w="1245"/>
        <w:gridCol w:w="3644"/>
        <w:gridCol w:w="1246"/>
        <w:gridCol w:w="767"/>
      </w:tblGrid>
      <w:tr>
        <w:trPr>
          <w:trHeight w:val="30" w:hRule="atLeast"/>
        </w:trPr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13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bookmarkEnd w:id="135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 или место учебы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bookmarkStart w:name="z2197"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доходах семьи: общая сумма _______________________,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заработная плата, другие доходы ________________________________ (расписать).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Характеристика семьи (межличностные взаимоотношения в семье, личные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качества, интересы, опыт общения с детьми, готовность всех членов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приему детей)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Мотивы для приема ребенка на воспитание в семью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Заключение (наличие условий для передачи ребенка (детей) под опеку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попечительство)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(инициалы, фамилия)_______________(дата)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Ознакомлены: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(при его наличии), дата, подпись лиц, желающих принять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ребенка (детей) под опеку или попечительство)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5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справок для распоряжения имуществом несовершеннолетних детей и оформления наследства несовершеннолетним детям"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9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8"/>
    <w:bookmarkStart w:name="z2199"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для распоряжения имуществом несовершеннолетних детей и оформления наследства несовершеннолетним детям" (далее – государственная услуга).</w:t>
      </w:r>
    </w:p>
    <w:bookmarkEnd w:id="139"/>
    <w:bookmarkStart w:name="z2200"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140"/>
    <w:bookmarkStart w:name="z2201"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органами, городов Астаны, Алматы и Шымкент, районов и городов областного значения (далее – услугодатель).</w:t>
      </w:r>
    </w:p>
    <w:bookmarkEnd w:id="141"/>
    <w:bookmarkStart w:name="z2202"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142"/>
    <w:bookmarkStart w:name="z220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3"/>
    <w:bookmarkStart w:name="z2204"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 – 3 (три) рабочих дня.</w:t>
      </w:r>
    </w:p>
    <w:bookmarkEnd w:id="144"/>
    <w:bookmarkStart w:name="z2205"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автоматизированная).</w:t>
      </w:r>
    </w:p>
    <w:bookmarkEnd w:id="145"/>
    <w:bookmarkStart w:name="z2206"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справка для распоряжения имуществом несовершеннолетних детей и оформления наследства несовершеннолетним детям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предусмотренными в пункте 10 настоящего стандарта государственной услуги.</w:t>
      </w:r>
    </w:p>
    <w:bookmarkEnd w:id="146"/>
    <w:bookmarkStart w:name="z2207"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47"/>
    <w:bookmarkStart w:name="z2208"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48"/>
    <w:bookmarkStart w:name="z2209"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149"/>
    <w:bookmarkStart w:name="z2210"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150"/>
    <w:bookmarkStart w:name="z2211"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151"/>
    <w:bookmarkStart w:name="z2212"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для распоряжения имуществом несовершеннолетних детей и оформления наследства несовершеннолетним детям по форме, согласно приложению 2 к настоящему стандарту государственной услуги,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152"/>
    <w:bookmarkStart w:name="z2213"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свидетельства о рождении ребенка, в случае рождения ребенка до 13 августа 2007 года либо за пределами Республики Казахстан;</w:t>
      </w:r>
    </w:p>
    <w:bookmarkEnd w:id="153"/>
    <w:bookmarkStart w:name="z2214"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электронная копия доверенности от имени отсутствующего супруга(-и)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свидетельства о смерти (в случае смерти), справка о рождении (в случае рождения ребенка вне брака до 2008 года)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(зарегистрированный в Реестре государственной регистрации нормативных правовых актов Республики Казахстан под № 10764);</w:t>
      </w:r>
    </w:p>
    <w:bookmarkEnd w:id="154"/>
    <w:bookmarkStart w:name="z2215"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свидетельства о праве на наследство по закону (от нотариуса) (в случае получение наследства по закону);</w:t>
      </w:r>
    </w:p>
    <w:bookmarkEnd w:id="155"/>
    <w:bookmarkStart w:name="z2216"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электронные копии документов, подтверждающие наличие имущества.</w:t>
      </w:r>
    </w:p>
    <w:bookmarkEnd w:id="156"/>
    <w:bookmarkStart w:name="z2217"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свидетельстве о рождении ребенка (в случае рождения ребенка после 13 августа 2007 года), свидетельстве о заключении или расторжении брака (в случае заключения или расторжения брака после 2008 года), документы, подтверждающие наличие имущества, справка о рождении (в случае рождения ребенка вне брака после 2008 года), справки об опеке и попечительстве (для опекунов),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57"/>
    <w:bookmarkStart w:name="z2218"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58"/>
    <w:bookmarkStart w:name="z2219"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bookmarkEnd w:id="159"/>
    <w:bookmarkStart w:name="z2220"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bookmarkEnd w:id="160"/>
    <w:bookmarkStart w:name="z2221"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61"/>
    <w:bookmarkStart w:name="z2222"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62"/>
    <w:bookmarkStart w:name="z2223"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</w:p>
    <w:bookmarkEnd w:id="163"/>
    <w:bookmarkStart w:name="z2224"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доли;</w:t>
      </w:r>
    </w:p>
    <w:bookmarkEnd w:id="164"/>
    <w:bookmarkStart w:name="z2225"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65"/>
    <w:bookmarkStart w:name="z222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166"/>
    <w:bookmarkStart w:name="z2227"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bookmarkEnd w:id="167"/>
    <w:bookmarkStart w:name="z2228"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акимата, а также посредством портала.</w:t>
      </w:r>
    </w:p>
    <w:bookmarkEnd w:id="168"/>
    <w:bookmarkStart w:name="z2229"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169"/>
    <w:bookmarkStart w:name="z2230"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70"/>
    <w:bookmarkStart w:name="z2231"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 центра 1414, 8 800 080 7777.</w:t>
      </w:r>
    </w:p>
    <w:bookmarkEnd w:id="171"/>
    <w:bookmarkStart w:name="z2232"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72"/>
    <w:bookmarkStart w:name="z2233"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173"/>
    <w:bookmarkStart w:name="z2234"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74"/>
    <w:bookmarkStart w:name="z2235"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75"/>
    <w:bookmarkStart w:name="z2236"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76"/>
    <w:bookmarkStart w:name="z223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77"/>
    <w:bookmarkStart w:name="z2238"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178"/>
    <w:bookmarkStart w:name="z2239"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- ресурсе Министерства: www.edu.gov.kz;</w:t>
      </w:r>
    </w:p>
    <w:bookmarkEnd w:id="179"/>
    <w:bookmarkStart w:name="z2240"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портале: www.egov.kz.</w:t>
      </w:r>
    </w:p>
    <w:bookmarkEnd w:id="180"/>
    <w:bookmarkStart w:name="z2241"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государственную услугу в электронной форме через портал при условии наличия ЭЦП.</w:t>
      </w:r>
    </w:p>
    <w:bookmarkEnd w:id="181"/>
    <w:bookmarkStart w:name="z2242"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портала.</w:t>
      </w:r>
    </w:p>
    <w:bookmarkEnd w:id="182"/>
    <w:bookmarkStart w:name="z2243"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наследства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Справка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для распоряжения имуществом несовершеннолетних детей и оформления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наследства несовершеннолетним детям</w:t>
      </w:r>
    </w:p>
    <w:bookmarkEnd w:id="184"/>
    <w:bookmarkStart w:name="z2247"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городов Астаны, Алматы и Шымкент, районов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городов областного значения разрешает ______________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заявителя), "___" ______________ _____ года рождения, удостоверение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 от ______года, выдано __________, являющемуся(щейся) законному(-ым)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представителю(-ям) (родителям (родителю), опекуну или попечителю,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патронатному воспитателю и другим заменяющим их лицам) несовершеннолетнего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(Ф.И.О. (при его наличии) ребенка, года рождения) распорядиться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имуществом несовершеннолетнего(их)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какая сделка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предполагается имуществом несовершеннолетнего(их))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целях 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городов Астаны, Алматы и Шымкент,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 и городов областного значения _____________________________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наследства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 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от гражданина(ки)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Проживающий (ая) по адресу,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225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для распоряжения имуществом несовершеннолетних детей и оформления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наследства несовершеннолетним детям</w:t>
      </w:r>
    </w:p>
    <w:bookmarkEnd w:id="186"/>
    <w:bookmarkStart w:name="z2252"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Вашего разрешения на осуществление сделки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вид сделки)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отношении имущества несовершеннолетнему(им) ребенку (детям):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Ф.И.О. (при его наличии) детей, год рождения, №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 рождении, дети старше 10 лет расписываются, пишут слово "согласны")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мая 2013 года "О персональных данных и их защите"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__________20__года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заявителя(ей))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89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органов, осуществляющих функции по опеке</w:t>
      </w:r>
      <w:r>
        <w:br/>
      </w:r>
      <w:r>
        <w:rPr>
          <w:rFonts w:ascii="Times New Roman"/>
          <w:b/>
          <w:i w:val="false"/>
          <w:color w:val="000000"/>
        </w:rPr>
        <w:t>или попечительству, для оформления сделок с имуществом,</w:t>
      </w:r>
      <w:r>
        <w:br/>
      </w:r>
      <w:r>
        <w:rPr>
          <w:rFonts w:ascii="Times New Roman"/>
          <w:b/>
          <w:i w:val="false"/>
          <w:color w:val="000000"/>
        </w:rPr>
        <w:t>принадлежащим на праве собственности несовершеннолетним детям"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приказом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5 в редакции приказа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бесплатного подвоза</w:t>
      </w:r>
      <w:r>
        <w:br/>
      </w:r>
      <w:r>
        <w:rPr>
          <w:rFonts w:ascii="Times New Roman"/>
          <w:b/>
          <w:i w:val="false"/>
          <w:color w:val="000000"/>
        </w:rPr>
        <w:t>к общеобразовательным организациям и обратно домой детям,</w:t>
      </w:r>
      <w:r>
        <w:br/>
      </w:r>
      <w:r>
        <w:rPr>
          <w:rFonts w:ascii="Times New Roman"/>
          <w:b/>
          <w:i w:val="false"/>
          <w:color w:val="000000"/>
        </w:rPr>
        <w:t>проживающим в отдаленных сельских пунктах"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образования и науки РК от 25.12.2017 </w:t>
      </w:r>
      <w:r>
        <w:rPr>
          <w:rFonts w:ascii="Times New Roman"/>
          <w:b w:val="false"/>
          <w:i w:val="false"/>
          <w:color w:val="ff0000"/>
          <w:sz w:val="28"/>
        </w:rPr>
        <w:t>№ 650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4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0"/>
    <w:bookmarkStart w:name="z3141"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бесплатного подвоза к общеобразовательным организациям и обратно домой детям, проживающим в отдаленных сельских пунктах" (далее – государственная услуга).</w:t>
      </w:r>
    </w:p>
    <w:bookmarkEnd w:id="191"/>
    <w:bookmarkStart w:name="z3142"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192"/>
    <w:bookmarkStart w:name="z3143"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акимом поселка, села, сельского округа (далее – услугодатель).</w:t>
      </w:r>
    </w:p>
    <w:bookmarkEnd w:id="193"/>
    <w:bookmarkStart w:name="z3144"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94"/>
    <w:bookmarkStart w:name="z3145"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95"/>
    <w:bookmarkStart w:name="z3146"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96"/>
    <w:bookmarkStart w:name="z314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7"/>
    <w:bookmarkStart w:name="z3148"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98"/>
    <w:bookmarkStart w:name="z3149"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в Государственную корпорацию – 5 (пять) рабочих дней.</w:t>
      </w:r>
    </w:p>
    <w:bookmarkEnd w:id="199"/>
    <w:bookmarkStart w:name="z3150"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200"/>
    <w:bookmarkStart w:name="z3151"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 услугодателя или Государственной корпорации – 15 минут;</w:t>
      </w:r>
    </w:p>
    <w:bookmarkEnd w:id="201"/>
    <w:bookmarkStart w:name="z3152"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– 30 минут, в Государственной корпорации – 15 минут.</w:t>
      </w:r>
    </w:p>
    <w:bookmarkEnd w:id="202"/>
    <w:bookmarkStart w:name="z3153"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203"/>
    <w:bookmarkStart w:name="z3154"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справка о предоставлении бесплатного подвоза к общеобразовательной организации образования и обратно домой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04"/>
    <w:bookmarkStart w:name="z3155"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205"/>
    <w:bookmarkStart w:name="z3156"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206"/>
    <w:bookmarkStart w:name="z3157"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07"/>
    <w:bookmarkStart w:name="z3158"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bookmarkEnd w:id="208"/>
    <w:bookmarkStart w:name="z3159"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bookmarkEnd w:id="209"/>
    <w:bookmarkStart w:name="z3160"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bookmarkEnd w:id="210"/>
    <w:bookmarkStart w:name="z3161"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</w:r>
    </w:p>
    <w:bookmarkEnd w:id="211"/>
    <w:bookmarkStart w:name="z3162"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 и в Государственную корпорацию:</w:t>
      </w:r>
    </w:p>
    <w:bookmarkEnd w:id="212"/>
    <w:bookmarkStart w:name="z3163"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2 к настоящему стандарту государственной услуги;</w:t>
      </w:r>
    </w:p>
    <w:bookmarkEnd w:id="213"/>
    <w:bookmarkStart w:name="z3164"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214"/>
    <w:bookmarkStart w:name="z3165"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рождении ребенка (детей), в случае рождения ребенка до 13 августа 2007 года либо за пределами Республики Казахстан;</w:t>
      </w:r>
    </w:p>
    <w:bookmarkEnd w:id="215"/>
    <w:bookmarkStart w:name="z3166"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учебы по форме согласно приложению 3 к настоящему стандарту государственной услуги.</w:t>
      </w:r>
    </w:p>
    <w:bookmarkEnd w:id="216"/>
    <w:bookmarkStart w:name="z3167"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свидетельстве о рождении ребенка (в случае рождения ребенка после 13 августа 2007 года)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217"/>
    <w:bookmarkStart w:name="z3168"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18"/>
    <w:bookmarkStart w:name="z3169"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услугодателя или Государственную корпорацию услугополучателю выдается расписка о приеме соответствующих документов.</w:t>
      </w:r>
    </w:p>
    <w:bookmarkEnd w:id="219"/>
    <w:bookmarkStart w:name="z3170"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bookmarkEnd w:id="220"/>
    <w:bookmarkStart w:name="z3171"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221"/>
    <w:bookmarkStart w:name="z3172"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 </w:t>
      </w:r>
    </w:p>
    <w:bookmarkEnd w:id="222"/>
    <w:bookmarkStart w:name="z3173"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223"/>
    <w:bookmarkStart w:name="z3174"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24"/>
    <w:bookmarkStart w:name="z3175"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2007 года № 1256 "Об утверждении гарантированного государственного норматива сети организаций образования";</w:t>
      </w:r>
    </w:p>
    <w:bookmarkEnd w:id="225"/>
    <w:bookmarkStart w:name="z3176"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26"/>
    <w:bookmarkStart w:name="z3177"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4 к настоящему стандарту государственной услуги.</w:t>
      </w:r>
    </w:p>
    <w:bookmarkEnd w:id="227"/>
    <w:bookmarkStart w:name="z317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bookmarkEnd w:id="228"/>
    <w:bookmarkStart w:name="z3179"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 пункте 14 настоящего стандарта государственной услуги.</w:t>
      </w:r>
    </w:p>
    <w:bookmarkEnd w:id="229"/>
    <w:bookmarkStart w:name="z3180"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акимата.</w:t>
      </w:r>
    </w:p>
    <w:bookmarkEnd w:id="230"/>
    <w:bookmarkStart w:name="z3181"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231"/>
    <w:bookmarkStart w:name="z3182"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bookmarkEnd w:id="232"/>
    <w:bookmarkStart w:name="z3183"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233"/>
    <w:bookmarkStart w:name="z3184"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акимата,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акимата.</w:t>
      </w:r>
    </w:p>
    <w:bookmarkEnd w:id="234"/>
    <w:bookmarkStart w:name="z3185"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35"/>
    <w:bookmarkStart w:name="z3186"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236"/>
    <w:bookmarkStart w:name="z3187"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можно получить по телефону Единого контакт-центра 1414, 8 800 080 7777.</w:t>
      </w:r>
    </w:p>
    <w:bookmarkEnd w:id="237"/>
    <w:bookmarkStart w:name="z3188"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bookmarkEnd w:id="238"/>
    <w:bookmarkStart w:name="z3189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239"/>
    <w:bookmarkStart w:name="z3190"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13. Услугополучателям,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240"/>
    <w:bookmarkStart w:name="z3191"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241"/>
    <w:bookmarkStart w:name="z3192"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www.edu.gov.kz;</w:t>
      </w:r>
    </w:p>
    <w:bookmarkEnd w:id="242"/>
    <w:bookmarkStart w:name="z3193"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www.gov4c.kz.</w:t>
      </w:r>
    </w:p>
    <w:bookmarkEnd w:id="243"/>
    <w:bookmarkStart w:name="z3194"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15.Услугополучатель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1414, 8 800 080 7777.</w:t>
      </w:r>
    </w:p>
    <w:bookmarkEnd w:id="244"/>
    <w:bookmarkStart w:name="z3195"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www.bala-kkk.kz. Единый контакт-центр 1414, 8 800 080 7777.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бесплатного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подвоза к общеобразовательным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и обратно домой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детям, проживающим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 сельских пунктах"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98"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СПРАВКА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 предоставлении бесплатного подвоза к общеобразовательной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организации образования и обратно домой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Дана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(ФИО (при его наличии) обучающегося и воспитанника)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том, что он (она) действительно будет обеспечен (-а) бесплатным  подвозом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общеобразовательной организации образования №____________________________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школы)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обратно домой.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Справка действительна на период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Аким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аульного (сельского) округа Ф.И.О. (при его наличии)_________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                        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7"/>
        <w:gridCol w:w="10733"/>
      </w:tblGrid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бесплатного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подвоза к общеобразовательным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и обратно домой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детям, проживающим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 сельских пунктах"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Акиму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(сельского) округа от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(Ф.И.О. (при его наличии)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          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номер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Адрес проживания, 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Прошу Вас обеспечить подвоз моего(их) несовершеннолетнего(их) ребенка (детей)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_______________________________________________________________________________,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(Ф.И.О.(при его наличии) и индивидуальный идентификационный номер, дата рождения)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проживающего в 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(указать наименование населенного пункта, района)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обучающегося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(указать № класса, полное 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к общеобразовательной организации образования и обратно домой  на 20 __ - 20__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год (указать учебный год).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Согласен(а) на использования сведений, составляющих охраняемую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 персональных данных и их защите" тайну, содержащихся в информационных системах.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 20 ___года                  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(подпись заявителя)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бесплатного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подвоза к общеобразовательным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и обратно домой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детям, проживающим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 сельских пунктах"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04"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    с места учебы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Дана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том, что он действительно обучается в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 классе ______ смены (период обучения с ___ до ____ часов) и нуждается в подвозе.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Справка дана для предъявления по месту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Директор школы №____   Ф.И.О. (при его наличии)_______________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 школы)                        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бесплатного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подвоза к общеобразовательным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и обратно домой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детям, проживающим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 сельских пунктах"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07"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Расписка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услугах", Государственная корпорация (указать адрес) отказывает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приеме документов на оказание государственной услуги ________________________ ввиду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Вами неполного пакета документов согласно перечню, предусмотренному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             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ФИО (работника Государственной корпорации)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Исполнитель. Ф.И.О._____________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Ф.И.О. / подпись услугополучателя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г.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2867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6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0"/>
    <w:bookmarkStart w:name="z2869"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услуга).</w:t>
      </w:r>
    </w:p>
    <w:bookmarkEnd w:id="251"/>
    <w:bookmarkStart w:name="z2870"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252"/>
    <w:bookmarkStart w:name="z2871"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Шымкент, районов и городов областного значения (далее – услугодатель).</w:t>
      </w:r>
    </w:p>
    <w:bookmarkEnd w:id="253"/>
    <w:bookmarkStart w:name="z2872"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54"/>
    <w:bookmarkStart w:name="z2873"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55"/>
    <w:bookmarkStart w:name="z2874"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256"/>
    <w:bookmarkStart w:name="z287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57"/>
    <w:bookmarkStart w:name="z2876"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258"/>
    <w:bookmarkStart w:name="z2877"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а также при обращении на портал – 5 (пять) рабочих дней;</w:t>
      </w:r>
    </w:p>
    <w:bookmarkEnd w:id="259"/>
    <w:bookmarkStart w:name="z2878"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 услугодателя – 15 минут;</w:t>
      </w:r>
    </w:p>
    <w:bookmarkEnd w:id="260"/>
    <w:bookmarkStart w:name="z2879"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услугодателем – 30 минут.</w:t>
      </w:r>
    </w:p>
    <w:bookmarkEnd w:id="261"/>
    <w:bookmarkStart w:name="z2880"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262"/>
    <w:bookmarkStart w:name="z2881"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справка о предоставлении бесплатного и льготного питания в общеобразовательной школе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в пункте 10 настоящего стандарта государственной услуги.</w:t>
      </w:r>
    </w:p>
    <w:bookmarkEnd w:id="263"/>
    <w:bookmarkStart w:name="z2882"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264"/>
    <w:bookmarkStart w:name="z2883"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265"/>
    <w:bookmarkStart w:name="z2884"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66"/>
    <w:bookmarkStart w:name="z2885"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267"/>
    <w:bookmarkStart w:name="z2886"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68"/>
    <w:bookmarkStart w:name="z2887"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bookmarkEnd w:id="269"/>
    <w:bookmarkStart w:name="z2888"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bookmarkEnd w:id="270"/>
    <w:bookmarkStart w:name="z2889"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271"/>
    <w:bookmarkStart w:name="z2890"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272"/>
    <w:bookmarkStart w:name="z2891"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273"/>
    <w:bookmarkStart w:name="z2892"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2 к настоящему стандарту государственной услуги;</w:t>
      </w:r>
    </w:p>
    <w:bookmarkEnd w:id="274"/>
    <w:bookmarkStart w:name="z2893"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родителя (требуется для идентификации личности);</w:t>
      </w:r>
    </w:p>
    <w:bookmarkEnd w:id="275"/>
    <w:bookmarkStart w:name="z2894"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рождении ребенка в случае рождения ребенка до 13 августа 2007 года либо за пределами Республики Казахстан;</w:t>
      </w:r>
    </w:p>
    <w:bookmarkEnd w:id="276"/>
    <w:bookmarkStart w:name="z2895"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bookmarkEnd w:id="277"/>
    <w:bookmarkStart w:name="z2896"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статус:</w:t>
      </w:r>
    </w:p>
    <w:bookmarkEnd w:id="278"/>
    <w:bookmarkStart w:name="z2897"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предоставляемую местными исполнительными органами для категории услугополучателей из семей, имеющих право на получение государственной адресной социальной помощи;</w:t>
      </w:r>
    </w:p>
    <w:bookmarkEnd w:id="279"/>
    <w:bookmarkStart w:name="z2898"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</w:p>
    <w:bookmarkEnd w:id="280"/>
    <w:bookmarkStart w:name="z2899"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договор о передаче на патронатное воспитание, приемную семью;</w:t>
      </w:r>
    </w:p>
    <w:bookmarkEnd w:id="281"/>
    <w:bookmarkStart w:name="z2900"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ситуации;</w:t>
      </w:r>
    </w:p>
    <w:bookmarkEnd w:id="282"/>
    <w:bookmarkStart w:name="z2901"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иных категорий обучающихся и воспитанников, определяемых коллегиальным органом управления организации образования - 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 - бытового положения семьи, а также других необходимых документов для принятия решения об оказании финансовой и материальной помощи.</w:t>
      </w:r>
    </w:p>
    <w:bookmarkEnd w:id="283"/>
    <w:bookmarkStart w:name="z2902"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для сверки, после чего подлинники возвращаются услугополучателю.</w:t>
      </w:r>
    </w:p>
    <w:bookmarkEnd w:id="284"/>
    <w:bookmarkStart w:name="z2903"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услугодатель выдает услугополучателю расписку о приеме соответствующих документов.</w:t>
      </w:r>
    </w:p>
    <w:bookmarkEnd w:id="285"/>
    <w:bookmarkStart w:name="z2904"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286"/>
    <w:bookmarkStart w:name="z2905"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287"/>
    <w:bookmarkStart w:name="z2906"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свидетельства о рождении ребенка, в случае рождения ребенка до 13 августа 2007 года либо за пределами Республики Казахстан;</w:t>
      </w:r>
    </w:p>
    <w:bookmarkEnd w:id="288"/>
    <w:bookmarkStart w:name="z2907"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</w:p>
    <w:bookmarkEnd w:id="289"/>
    <w:bookmarkStart w:name="z2908"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документа, подтверждающего статус:</w:t>
      </w:r>
    </w:p>
    <w:bookmarkEnd w:id="290"/>
    <w:bookmarkStart w:name="z2909"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имеющих право на получение государственной адресной социальной помощи - справка подтверждающая принадлежность услугополучателя (семьи) к получателям государственной адресной социальной помощи;</w:t>
      </w:r>
    </w:p>
    <w:bookmarkEnd w:id="291"/>
    <w:bookmarkStart w:name="z2910"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</w:p>
    <w:bookmarkEnd w:id="292"/>
    <w:bookmarkStart w:name="z2911"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- сирот и детей, оставшихся без попечения родителей, проживающих в семьях - решение уполномоченного органа об утверждении опеки (попечительства), договор о передаче на патронатное воспитание, приемную семью;</w:t>
      </w:r>
    </w:p>
    <w:bookmarkEnd w:id="293"/>
    <w:bookmarkStart w:name="z2912"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ситуации;</w:t>
      </w:r>
    </w:p>
    <w:bookmarkEnd w:id="294"/>
    <w:bookmarkStart w:name="z2913"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иных категорий обучающихся и воспитанников, определяемых коллегиальным органом управления организации образования - 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 - бытового положения семьи, а также других необходимых документов для принятия решения об оказании финансовой и материальной помощи.</w:t>
      </w:r>
    </w:p>
    <w:bookmarkEnd w:id="295"/>
    <w:bookmarkStart w:name="z2914"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рождение ребенка (в случае рождения ребенка после 13 августа 2007 года), заключение или расторжении брака (в случае заключения или расторжения брака после 2008 года), о регистрации в качестве безработного, о принадлежности услугополучателя (семьи) к получателям государственной адресной социальной помощи, справка об опеке и попечительстве (для опекунов)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96"/>
    <w:bookmarkStart w:name="z2915" w:id="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297"/>
    <w:bookmarkStart w:name="z2916"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действия, услугодатель отказывает в приеме заявления.</w:t>
      </w:r>
    </w:p>
    <w:bookmarkEnd w:id="298"/>
    <w:bookmarkStart w:name="z2917" w:id="2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299"/>
    <w:bookmarkStart w:name="z2918"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00"/>
    <w:bookmarkStart w:name="z2919"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</w:p>
    <w:bookmarkEnd w:id="301"/>
    <w:bookmarkStart w:name="z2920"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302"/>
    <w:bookmarkStart w:name="z2921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местных исполнительных органов областей, городов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bookmarkEnd w:id="303"/>
    <w:bookmarkStart w:name="z2922"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городов республиканского значения, столицы (далее – акимат) по адресам, указанным в пункте 13 настоящего стандарта государственной услуги.</w:t>
      </w:r>
    </w:p>
    <w:bookmarkEnd w:id="304"/>
    <w:bookmarkStart w:name="z2923"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акимата, а также посредством портала.</w:t>
      </w:r>
    </w:p>
    <w:bookmarkEnd w:id="305"/>
    <w:bookmarkStart w:name="z2924"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306"/>
    <w:bookmarkStart w:name="z2925"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bookmarkEnd w:id="307"/>
    <w:bookmarkStart w:name="z2926"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контакт-центра 1414, 8 800 080 7777.</w:t>
      </w:r>
    </w:p>
    <w:bookmarkEnd w:id="308"/>
    <w:bookmarkStart w:name="z2927"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09"/>
    <w:bookmarkStart w:name="z2928"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акимата,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услугодателя, акимата.</w:t>
      </w:r>
    </w:p>
    <w:bookmarkEnd w:id="310"/>
    <w:bookmarkStart w:name="z2929"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311"/>
    <w:bookmarkStart w:name="z2930"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12"/>
    <w:bookmarkStart w:name="z2931"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можно получить по телефону Единого контакт-центра 1414, 8 800 080 7777.</w:t>
      </w:r>
    </w:p>
    <w:bookmarkEnd w:id="313"/>
    <w:bookmarkStart w:name="z2932"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14"/>
    <w:bookmarkStart w:name="z293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315"/>
    <w:bookmarkStart w:name="z2934" w:id="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316"/>
    <w:bookmarkStart w:name="z2935" w:id="3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317"/>
    <w:bookmarkStart w:name="z2936"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портале: www.egov.kz.</w:t>
      </w:r>
    </w:p>
    <w:bookmarkEnd w:id="318"/>
    <w:bookmarkStart w:name="z2937"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 1414, 8 800 080 7777.</w:t>
      </w:r>
    </w:p>
    <w:bookmarkEnd w:id="319"/>
    <w:bookmarkStart w:name="z2938"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и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школах"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41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СПРАВКА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 предоставлении бесплатного и льготного питания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общеобразовательной школе</w:t>
      </w:r>
    </w:p>
    <w:bookmarkEnd w:id="321"/>
    <w:bookmarkStart w:name="z2942"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 в том, что он/она включен(-а) в список (Ф.И.О.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его наличии)) обучающихся и воспитанников, обеспечивающихся бесплатным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питанием в 20__ - 20__ учебном году.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подпись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 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</w:tr>
    </w:tbl>
    <w:bookmarkStart w:name="z2944"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и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школах"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(________ района,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проживающего(-ей)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пункта, адрес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проживания, телефон)</w:t>
            </w:r>
          </w:p>
        </w:tc>
      </w:tr>
    </w:tbl>
    <w:bookmarkStart w:name="z2948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324"/>
    <w:bookmarkStart w:name="z2949"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включить моего несовершеннолетнего ребенка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индивидуальный идентификационный номер, дата рождения), обучающегося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№ школы, № и литер класса) в список обучающихся и воспитанников,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обеспечивающихся бесплатным и льготным питанием на (указать учебный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__________20__года Подпись гражданина (-ки)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138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35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7"/>
    <w:bookmarkStart w:name="z2336"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государственная услуга).</w:t>
      </w:r>
    </w:p>
    <w:bookmarkEnd w:id="328"/>
    <w:bookmarkStart w:name="z2337" w:id="3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329"/>
    <w:bookmarkStart w:name="z2338"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Астаны, Алматы и Шымкент, районов и городов областного значения (далее – услугодатель).</w:t>
      </w:r>
    </w:p>
    <w:bookmarkEnd w:id="330"/>
    <w:bookmarkStart w:name="z2339"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331"/>
    <w:bookmarkStart w:name="z2340" w:id="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332"/>
    <w:bookmarkStart w:name="z2341"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333"/>
    <w:bookmarkStart w:name="z2342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34"/>
    <w:bookmarkStart w:name="z2343"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335"/>
    <w:bookmarkStart w:name="z2344"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в Государственную корпорацию, а также при обращении на портал – 1 (один) рабочий день, при этом день приема документов не входит в срок оказания государственной услуги;</w:t>
      </w:r>
    </w:p>
    <w:bookmarkEnd w:id="336"/>
    <w:bookmarkStart w:name="z2345"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 Государственной корпорации – 15 минут;</w:t>
      </w:r>
    </w:p>
    <w:bookmarkEnd w:id="337"/>
    <w:bookmarkStart w:name="z2346"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в Государственную корпорацию – 15 минут.</w:t>
      </w:r>
    </w:p>
    <w:bookmarkEnd w:id="338"/>
    <w:bookmarkStart w:name="z2347"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339"/>
    <w:bookmarkStart w:name="z2348"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340"/>
    <w:bookmarkStart w:name="z2349"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 и (или) бумажная.</w:t>
      </w:r>
    </w:p>
    <w:bookmarkEnd w:id="341"/>
    <w:bookmarkStart w:name="z2350"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342"/>
    <w:bookmarkStart w:name="z2351"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43"/>
    <w:bookmarkStart w:name="z2352" w:id="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- услугополучатель) бесплатно.</w:t>
      </w:r>
    </w:p>
    <w:bookmarkEnd w:id="344"/>
    <w:bookmarkStart w:name="z2353"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45"/>
    <w:bookmarkStart w:name="z2354" w:id="3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bookmarkEnd w:id="346"/>
    <w:bookmarkStart w:name="z2355" w:id="3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электронной очереди посредством портала;</w:t>
      </w:r>
    </w:p>
    <w:bookmarkEnd w:id="347"/>
    <w:bookmarkStart w:name="z2356" w:id="3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348"/>
    <w:bookmarkStart w:name="z2357"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349"/>
    <w:bookmarkStart w:name="z2358" w:id="3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350"/>
    <w:bookmarkStart w:name="z2359"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опекуна или попечителя для назначения пособия по форме согласно приложению 2 к настоящему стандарту государственной услуги;</w:t>
      </w:r>
    </w:p>
    <w:bookmarkEnd w:id="351"/>
    <w:bookmarkStart w:name="z2360"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352"/>
    <w:bookmarkStart w:name="z2361" w:id="3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рождении ребенка (детей), в случае рождения ребенка (детей) до 13 августа 2007 года либо за пределами Республики Казахстан;</w:t>
      </w:r>
    </w:p>
    <w:bookmarkEnd w:id="353"/>
    <w:bookmarkStart w:name="z2362"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документов, подтверждающие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</w:r>
    </w:p>
    <w:bookmarkEnd w:id="354"/>
    <w:bookmarkStart w:name="z2363" w:id="3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</w:p>
    <w:bookmarkEnd w:id="355"/>
    <w:bookmarkStart w:name="z2364" w:id="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</w:r>
    </w:p>
    <w:bookmarkEnd w:id="356"/>
    <w:bookmarkStart w:name="z2365"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для сверки, после чего подлинники возвращаются услугополучателю;</w:t>
      </w:r>
    </w:p>
    <w:bookmarkEnd w:id="357"/>
    <w:bookmarkStart w:name="z2366"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358"/>
    <w:bookmarkStart w:name="z2367" w:id="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359"/>
    <w:bookmarkStart w:name="z2368"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свидетельства о рождении ребенка (детей) в случае рождения ребенка до 13 августа 2007 года либо за пределами Республики Казахстан;</w:t>
      </w:r>
    </w:p>
    <w:bookmarkEnd w:id="360"/>
    <w:bookmarkStart w:name="z2369"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</w:r>
    </w:p>
    <w:bookmarkEnd w:id="361"/>
    <w:bookmarkStart w:name="z2370" w:id="3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</w:p>
    <w:bookmarkEnd w:id="362"/>
    <w:bookmarkStart w:name="z2371" w:id="3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электронные копии документов о доходах ребенка (детей),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</w:r>
    </w:p>
    <w:bookmarkEnd w:id="363"/>
    <w:bookmarkStart w:name="z2372"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bookmarkEnd w:id="364"/>
    <w:bookmarkStart w:name="z2373" w:id="3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свидетельстве о рождении ребенка (детей) (в случае рождения ребенка после 13 августа 2007 года), справки об опеке и попечительстве (для опекунов), документы, подтверждающие получение государственных социальных пособий и иных социальных выплат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65"/>
    <w:bookmarkStart w:name="z2374"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66"/>
    <w:bookmarkStart w:name="z2375" w:id="3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67"/>
    <w:bookmarkStart w:name="z2376" w:id="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bookmarkEnd w:id="368"/>
    <w:bookmarkStart w:name="z2377" w:id="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369"/>
    <w:bookmarkStart w:name="z2378" w:id="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370"/>
    <w:bookmarkStart w:name="z2379" w:id="3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пункту 9 настоящего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 </w:t>
      </w:r>
    </w:p>
    <w:bookmarkEnd w:id="371"/>
    <w:bookmarkStart w:name="z2380" w:id="3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372"/>
    <w:bookmarkStart w:name="z2381" w:id="3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нахождение ребенка (детей) на полном государственном обеспечении в учреждении для детей-сирот и детей, оставшихся без попечения родителей, в медико-социальных учреждениях стационарного типа;</w:t>
      </w:r>
    </w:p>
    <w:bookmarkEnd w:id="373"/>
    <w:bookmarkStart w:name="z2382"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превышение суммы среднемесячных доходов ребенка (детей) среднемесячных расходов на содержание ребенка в учреждениях для детей-сирот и детей, оставшихся без попечения родителей, в соответствующей области, городе республиканского значения, столице;</w:t>
      </w:r>
    </w:p>
    <w:bookmarkEnd w:id="374"/>
    <w:bookmarkStart w:name="z2383" w:id="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возможности родителей лично осуществлять воспитание и содержание своего ребенка, но добровольно передавших его под опеку или попечительство другим лицам (находятся в длительных служебных командировках, проживают раздельно с детьми, но имеют условия для их содержания и воспитания);</w:t>
      </w:r>
    </w:p>
    <w:bookmarkEnd w:id="375"/>
    <w:bookmarkStart w:name="z2384"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76"/>
    <w:bookmarkStart w:name="z2385"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383 "Об утверждении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родителей";</w:t>
      </w:r>
    </w:p>
    <w:bookmarkEnd w:id="377"/>
    <w:bookmarkStart w:name="z2386" w:id="3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услуги.</w:t>
      </w:r>
    </w:p>
    <w:bookmarkEnd w:id="378"/>
    <w:bookmarkStart w:name="z2387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379"/>
    <w:bookmarkStart w:name="z2388" w:id="3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14 настоящего стандарта государственной услуги.</w:t>
      </w:r>
    </w:p>
    <w:bookmarkEnd w:id="380"/>
    <w:bookmarkStart w:name="z2389"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акимата.</w:t>
      </w:r>
    </w:p>
    <w:bookmarkEnd w:id="381"/>
    <w:bookmarkStart w:name="z2390" w:id="3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382"/>
    <w:bookmarkStart w:name="z2391" w:id="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bookmarkEnd w:id="383"/>
    <w:bookmarkStart w:name="z2392" w:id="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Государственной корпорации направляется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bookmarkEnd w:id="384"/>
    <w:bookmarkStart w:name="z2393" w:id="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385"/>
    <w:bookmarkStart w:name="z2394" w:id="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контакт-центра 1414, 8 800 080 7777.</w:t>
      </w:r>
    </w:p>
    <w:bookmarkEnd w:id="386"/>
    <w:bookmarkStart w:name="z2395" w:id="3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87"/>
    <w:bookmarkStart w:name="z2396" w:id="3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акимата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услугодателя, акимата или Государственной корпорации.</w:t>
      </w:r>
    </w:p>
    <w:bookmarkEnd w:id="388"/>
    <w:bookmarkStart w:name="z2397" w:id="3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389"/>
    <w:bookmarkStart w:name="z2398"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90"/>
    <w:bookmarkStart w:name="z2399" w:id="3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91"/>
    <w:bookmarkStart w:name="z2400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392"/>
    <w:bookmarkStart w:name="z2401" w:id="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 центр 1414, 8 800 080 7777.</w:t>
      </w:r>
    </w:p>
    <w:bookmarkEnd w:id="393"/>
    <w:bookmarkStart w:name="z2402" w:id="3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394"/>
    <w:bookmarkStart w:name="z2403" w:id="3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395"/>
    <w:bookmarkStart w:name="z2404" w:id="3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www.gov4c.kz;</w:t>
      </w:r>
    </w:p>
    <w:bookmarkEnd w:id="396"/>
    <w:bookmarkStart w:name="z2405"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портале: www.egov.kz.</w:t>
      </w:r>
    </w:p>
    <w:bookmarkEnd w:id="397"/>
    <w:bookmarkStart w:name="z2406" w:id="3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ЭЦП.</w:t>
      </w:r>
    </w:p>
    <w:bookmarkEnd w:id="398"/>
    <w:bookmarkStart w:name="z2407" w:id="3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 1414, 8 800 080 7777.</w:t>
      </w:r>
    </w:p>
    <w:bookmarkEnd w:id="399"/>
    <w:bookmarkStart w:name="z2408" w:id="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опекунам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попечителям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(детей-сирот)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11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назначении пособия опекуну или попечителю на содержание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ребенка-сироты (детей-сирот) и ребенка (детей), оставшегося без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попечения родителей № ___ от "__" _______ 20___ года</w:t>
      </w:r>
    </w:p>
    <w:bookmarkEnd w:id="401"/>
    <w:bookmarkStart w:name="z2412" w:id="4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дела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 (ка)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ребенка (запись акта о рождении)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_____________ Дата выдачи _________________________ наименование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выдавшего свидетельство о рождении ребенка (запись акта о рождении)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ребенка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ребенка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 органа о назначении опекуном или попечителем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назначения "___" 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Назначенная сумма пособия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______ 20 __ года по 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сумме ____________________________________________________________тенге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ребенка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пособие с ________________ по ___________ в сумме 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Отказано в назначении пособия по причине: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руководителя местного исполнительного органа городов Астаны,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Алматы и Шымкент,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 и городов областного значения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опекунам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попечителям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ребенка-сироты(детей-сирот)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</w:p>
        </w:tc>
      </w:tr>
    </w:tbl>
    <w:bookmarkStart w:name="z2416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опекуна или попечителя для назначения пособия на содержание ребенка-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сироты (детей-сирот) и ребенка (детей), оставшегося без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попечения родителей</w:t>
      </w:r>
    </w:p>
    <w:bookmarkEnd w:id="403"/>
    <w:bookmarkStart w:name="z2417" w:id="4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пособие на содержание ребенка (детей), оставшегося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попечения 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наличии), дата рождения, ребенка (детей))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 Отчество (при его наличии) _______ опекуна или попечителя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 органа о назначении опекуном или попечителем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_________________________________от "__" ______ 20 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 опекуна или попечителя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 _______ номер ______ кем выдано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лицевого счета ______________ Наименование банка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возникновения изменений в личных данных обязуюсь в течение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рабочих дней сообщить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Предупрежден(а) об ответственности за предоставление недостоверных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(-а)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мая 2013 года "О персональных данных и их защите"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 20 ___года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заявителя)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опекунам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попечителям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ребенка-сироты(детей-сирот)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услугополучателя)</w:t>
            </w:r>
          </w:p>
        </w:tc>
      </w:tr>
    </w:tbl>
    <w:bookmarkStart w:name="z2422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об отказе в приеме документов</w:t>
      </w:r>
    </w:p>
    <w:bookmarkEnd w:id="405"/>
    <w:bookmarkStart w:name="z2423" w:id="4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 __________ филиала некоммерческого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акционерного общество "Государственная корпорация "Правительство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граждан"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(недостоверных данных)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(работника Государственной корпорации)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Ф.И.О.(при его наличии) исполнителя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 Ф.И.О.(при его наличии)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 _________ 20__ года      </w:t>
      </w:r>
    </w:p>
    <w:bookmarkEnd w:id="4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160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</w:t>
      </w:r>
    </w:p>
    <w:bookmarkEnd w:id="4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24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8"/>
    <w:bookmarkStart w:name="z2425" w:id="4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государственная услуга).</w:t>
      </w:r>
    </w:p>
    <w:bookmarkEnd w:id="409"/>
    <w:bookmarkStart w:name="z2426" w:id="4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410"/>
    <w:bookmarkStart w:name="z2427" w:id="4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Астаны, Алматы и Шымкент, районов и городов областного значения (далее – услугодатель).</w:t>
      </w:r>
    </w:p>
    <w:bookmarkEnd w:id="411"/>
    <w:bookmarkStart w:name="z2428" w:id="4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веб-портал"электронного правительства" www.egov.kz (далее – портал).</w:t>
      </w:r>
    </w:p>
    <w:bookmarkEnd w:id="412"/>
    <w:bookmarkStart w:name="z2429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13"/>
    <w:bookmarkStart w:name="z2430" w:id="4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 – 10 (десять) рабочих дней.</w:t>
      </w:r>
    </w:p>
    <w:bookmarkEnd w:id="414"/>
    <w:bookmarkStart w:name="z2431"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автоматизированная).</w:t>
      </w:r>
    </w:p>
    <w:bookmarkEnd w:id="415"/>
    <w:bookmarkStart w:name="z2432" w:id="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заключении договора о передаче ребенка (детей) на патронатное воспитание согласно приложению 1 к настоящему стандарту государственной услуги и решение о назначении денежных средств, выделяемых патронатным воспитателям на содержание ребенка (детей) по форме, согласно приложению 2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416"/>
    <w:bookmarkStart w:name="z2433" w:id="4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417"/>
    <w:bookmarkStart w:name="z2434" w:id="4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418"/>
    <w:bookmarkStart w:name="z2435" w:id="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bookmarkEnd w:id="419"/>
    <w:bookmarkStart w:name="z2436" w:id="4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420"/>
    <w:bookmarkStart w:name="z2437" w:id="4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421"/>
    <w:bookmarkStart w:name="z2438" w:id="4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желании стать патронатным воспитателем и назначении денежных средств по форме, согласно приложению 3 к настоящему стандарту государственной услуги,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422"/>
    <w:bookmarkStart w:name="z2439" w:id="4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нотариально заверенного согласия супруга(-и), в случае если услугополучатель состоит в браке;</w:t>
      </w:r>
    </w:p>
    <w:bookmarkEnd w:id="423"/>
    <w:bookmarkStart w:name="z2440" w:id="4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свидетельства о заключении брака, если состоит в браке, в случае заключения брака до 2008 года либо за пределами Республики Казахстан;</w:t>
      </w:r>
    </w:p>
    <w:bookmarkEnd w:id="424"/>
    <w:bookmarkStart w:name="z2441" w:id="4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документов, подтверждающие право пользования жилищем услугополучателя и (или) супруга(-и) (в случае отсутствия права собственности на жилье);</w:t>
      </w:r>
    </w:p>
    <w:bookmarkEnd w:id="425"/>
    <w:bookmarkStart w:name="z2442" w:id="4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электронная копия справки о состоянии здоровья услугополучателя и супруга(-и), если состоит в браке, подтверждающие отсутствие заболеваний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 № 6697);</w:t>
      </w:r>
    </w:p>
    <w:bookmarkEnd w:id="426"/>
    <w:bookmarkStart w:name="z2443" w:id="4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сведений об образовании;</w:t>
      </w:r>
    </w:p>
    <w:bookmarkEnd w:id="427"/>
    <w:bookmarkStart w:name="z2444" w:id="4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копия справки об обучении ребенка (детей) в организации образования (для детей школьного возраста).</w:t>
      </w:r>
    </w:p>
    <w:bookmarkEnd w:id="428"/>
    <w:bookmarkStart w:name="z2445" w:id="4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документа, указанного в подпункте 7) перечня, предоставляемого на портал, не требуется, в случае проживания ребенка (детей) в организациях для детей-сирот и детей, оставшихся без попечения родителей.</w:t>
      </w:r>
    </w:p>
    <w:bookmarkEnd w:id="429"/>
    <w:bookmarkStart w:name="z2446" w:id="4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справки о наличии либо отсутствии судимости услугополучателя и супруга(-и), если состоит в браке, свидетельство о заключении брака (в случае заключения брака после 2008 года), документы, подтверждающие право собственности на жилище услугополучателя и (или) супруга(-и), если состоит в браке, сведения об образовании, справки об обучении ребенка (детей) в организации образования (для детей школьного возраста)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30"/>
    <w:bookmarkStart w:name="z2447" w:id="4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31"/>
    <w:bookmarkStart w:name="z2448" w:id="4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bookmarkEnd w:id="432"/>
    <w:bookmarkStart w:name="z2449"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bookmarkEnd w:id="433"/>
    <w:bookmarkStart w:name="z2450" w:id="4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для отказа в оказании государственной услуги являются:      </w:t>
      </w:r>
    </w:p>
    <w:bookmarkEnd w:id="434"/>
    <w:bookmarkStart w:name="z2451" w:id="4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несовершеннолетие услугополучателя;</w:t>
      </w:r>
    </w:p>
    <w:bookmarkEnd w:id="435"/>
    <w:bookmarkStart w:name="z2452" w:id="4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судом услугополучателя недееспособным или ограниченно дееспособным;</w:t>
      </w:r>
    </w:p>
    <w:bookmarkEnd w:id="436"/>
    <w:bookmarkStart w:name="z2453" w:id="4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лишение услугополучателя судом родительских прав или ограниченных судом в родительских правах;</w:t>
      </w:r>
    </w:p>
    <w:bookmarkEnd w:id="437"/>
    <w:bookmarkStart w:name="z2454" w:id="4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bookmarkEnd w:id="438"/>
    <w:bookmarkStart w:name="z2455" w:id="4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суда об отмене усыновления по вине бывших усыновителей;</w:t>
      </w:r>
    </w:p>
    <w:bookmarkEnd w:id="439"/>
    <w:bookmarkStart w:name="z2456" w:id="4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услугополучателя заболеваний, препятствующих осуществлению обязанности опекуна или попечителя;</w:t>
      </w:r>
    </w:p>
    <w:bookmarkEnd w:id="440"/>
    <w:bookmarkStart w:name="z2457" w:id="4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у услугополучателя постоянного места жительства;</w:t>
      </w:r>
    </w:p>
    <w:bookmarkEnd w:id="441"/>
    <w:bookmarkStart w:name="z2458" w:id="4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</w:p>
    <w:bookmarkEnd w:id="442"/>
    <w:bookmarkStart w:name="z2459" w:id="4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отсутствие гражданства у услугополучателя;</w:t>
      </w:r>
    </w:p>
    <w:bookmarkEnd w:id="443"/>
    <w:bookmarkStart w:name="z2460" w:id="4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444"/>
    <w:bookmarkStart w:name="z2461" w:id="4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bookmarkEnd w:id="445"/>
    <w:bookmarkStart w:name="z2462" w:id="4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состояние услугополучателя на учетах в наркологическом или психоневрологическом диспансерах;</w:t>
      </w:r>
    </w:p>
    <w:bookmarkEnd w:id="446"/>
    <w:bookmarkStart w:name="z2463" w:id="4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</w:r>
    </w:p>
    <w:bookmarkEnd w:id="447"/>
    <w:bookmarkStart w:name="z2464" w:id="4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48"/>
    <w:bookmarkStart w:name="z2465" w:id="4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несоответствие услугополучателя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381 "Об утверждении Правил осуществления выплаты и размера денежных средств, выделяемых на содержание ребенка (детей), переданного патронатным воспитателям".</w:t>
      </w:r>
    </w:p>
    <w:bookmarkEnd w:id="449"/>
    <w:bookmarkStart w:name="z2466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450"/>
    <w:bookmarkStart w:name="z2467" w:id="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bookmarkEnd w:id="451"/>
    <w:bookmarkStart w:name="z2468" w:id="4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</w:p>
    <w:bookmarkEnd w:id="452"/>
    <w:bookmarkStart w:name="z2469" w:id="4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453"/>
    <w:bookmarkStart w:name="z2470" w:id="4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454"/>
    <w:bookmarkStart w:name="z2471" w:id="4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55"/>
    <w:bookmarkStart w:name="z2472" w:id="4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456"/>
    <w:bookmarkStart w:name="z2473" w:id="4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457"/>
    <w:bookmarkStart w:name="z2474" w:id="4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58"/>
    <w:bookmarkStart w:name="z2475" w:id="4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предоставляется по телефону Единого контакт-центра 1414, 8 800 080 7777.</w:t>
      </w:r>
    </w:p>
    <w:bookmarkEnd w:id="459"/>
    <w:bookmarkStart w:name="z2476" w:id="4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60"/>
    <w:bookmarkStart w:name="z2477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461"/>
    <w:bookmarkStart w:name="z2478" w:id="4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462"/>
    <w:bookmarkStart w:name="z2479" w:id="4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- ресурсе Министерства: www.edu.gov.kz;</w:t>
      </w:r>
    </w:p>
    <w:bookmarkEnd w:id="463"/>
    <w:bookmarkStart w:name="z2480" w:id="4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портале: www.egov.kz.</w:t>
      </w:r>
    </w:p>
    <w:bookmarkEnd w:id="464"/>
    <w:bookmarkStart w:name="z2481" w:id="4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</w:p>
    <w:bookmarkEnd w:id="465"/>
    <w:bookmarkStart w:name="z2482" w:id="4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bookmarkEnd w:id="466"/>
    <w:bookmarkStart w:name="z2483" w:id="4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государственную услугу в электронной форме через портал при условий наличия ЭЦП.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патронатное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и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городов областного значения)</w:t>
            </w:r>
          </w:p>
        </w:tc>
      </w:tr>
    </w:tbl>
    <w:bookmarkStart w:name="z2487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заключении договора о передаче ребенка (детей) на патронатное воспитание</w:t>
      </w:r>
    </w:p>
    <w:bookmarkEnd w:id="468"/>
    <w:bookmarkStart w:name="z2488" w:id="4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(Ф.И.О. (при его наличии), ИИН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______________________________(дата рождения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заключения договора о передаче ребенка (детей) на патронатное воспитание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Вам необходимо обратиться в ______________________ (местный исполнительный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 городов Астаны, Алматы и Шымкент, районов и городов областного значения),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находящийся по адресу___________________________________________________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 местного исполнительного органа городов Астаны, Алматы и Шымкент,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 и городов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ЭЦП ответственного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Ф.И.О. (при его наличии) ответственного лица).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патронатное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и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91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назначении денежных средств, выделяемых патронатным воспитателям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на содержание ребенка (детей)</w:t>
      </w:r>
    </w:p>
    <w:bookmarkEnd w:id="470"/>
    <w:bookmarkStart w:name="z2492" w:id="4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№ ___ от "___" 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дела _______</w:t>
      </w:r>
    </w:p>
    <w:bookmarkEnd w:id="471"/>
    <w:bookmarkStart w:name="z2493" w:id="4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ребенка (запись акта о рождении)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_____________ Дата выдачи _____________________________наименование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органа, выдавшего свидетельство о рождении ребенка (запись акта о рождении)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ребенка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ребенка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о передаче ребенка на патронатное воспитание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Назначенная сумма денежных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______ 20 __ года по 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сумме ___________________________________________________________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Назначенная сумма денежных средств в связи с изменением месячного расчетного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показателя: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денежные средства с _____________________ по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сумме __________________________________________________________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Отказано в назначении денежных средств по причине: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городов Астаны, Алматы и Шымкент,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 и городов областного значения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 (фамилия)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патронатное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и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</w:p>
        </w:tc>
      </w:tr>
    </w:tbl>
    <w:bookmarkStart w:name="z2497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желании стать патронатным воспитателем и назначений денежных средств</w:t>
      </w:r>
    </w:p>
    <w:bookmarkEnd w:id="473"/>
    <w:bookmarkStart w:name="z2498" w:id="4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Вас передать на патронатное воспитание детей и назначить денежные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средства на их содержание: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 указать Ф.И.О. (при его наличии) 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номер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 указать Ф.И.О. (при его наличии) 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 указать Ф.И.О. (при его наличии) 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_________________________ указать Ф.И.О. (при его наличии) 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детей, проживающим (и) (наименование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образования):_____________________________________________.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Против проведения обследования жилищно-бытовых условий не возражаю(ем).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переезда обязуюсь в течение 10 (десять) календарных дней сообщить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перемене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Предупрежден(а) об ответственности за предоставление недостоверных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 ___года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заявителя)</w:t>
      </w:r>
    </w:p>
    <w:bookmarkEnd w:id="4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186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"Постановка на учет лиц, желающих усыновить детей"</w:t>
      </w:r>
    </w:p>
    <w:bookmarkEnd w:id="4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93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6"/>
    <w:bookmarkStart w:name="z1994" w:id="4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лиц, желающих усыновить детей" (далее – государственная услуга).</w:t>
      </w:r>
    </w:p>
    <w:bookmarkEnd w:id="477"/>
    <w:bookmarkStart w:name="z1995" w:id="4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478"/>
    <w:bookmarkStart w:name="z1996" w:id="4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Астаны, Алматы и Шымкент, районов и городов областного значения (далее – услугодатель).</w:t>
      </w:r>
    </w:p>
    <w:bookmarkEnd w:id="479"/>
    <w:bookmarkStart w:name="z1997" w:id="4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480"/>
    <w:bookmarkStart w:name="z1998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81"/>
    <w:bookmarkStart w:name="z1999" w:id="4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 – 10 (десять) рабочих дней.</w:t>
      </w:r>
    </w:p>
    <w:bookmarkEnd w:id="482"/>
    <w:bookmarkStart w:name="z2000" w:id="4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автоматизированная).</w:t>
      </w:r>
    </w:p>
    <w:bookmarkEnd w:id="483"/>
    <w:bookmarkStart w:name="z2001" w:id="4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готовности заключения возможности (невозможности) быть кандидатом(ами) в усыновители по форме согласно приложению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484"/>
    <w:bookmarkStart w:name="z2002" w:id="4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485"/>
    <w:bookmarkStart w:name="z2003" w:id="4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486"/>
    <w:bookmarkStart w:name="z2004" w:id="4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bookmarkEnd w:id="487"/>
    <w:bookmarkStart w:name="z2005" w:id="4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488"/>
    <w:bookmarkStart w:name="z2006" w:id="4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489"/>
    <w:bookmarkStart w:name="z2007" w:id="4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желании усыновить детей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490"/>
    <w:bookmarkStart w:name="z2008" w:id="4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письменного согласия близких родственников на усыновление ребенка;</w:t>
      </w:r>
    </w:p>
    <w:bookmarkEnd w:id="491"/>
    <w:bookmarkStart w:name="z2009" w:id="4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справки о размере совокупного дохода (справка о заработной плате с места работы, о доходах от занятия предпринимательской деятельностью и иных доходах услугополучателя и супруга(-и), если состоит в браке);</w:t>
      </w:r>
    </w:p>
    <w:bookmarkEnd w:id="492"/>
    <w:bookmarkStart w:name="z2010" w:id="4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справки о семейном положении (копия свидетельства о заключении (расторжении) брака (супружестве) в случае заключения (расторжения) брака до 2008 года, копии свидетельств о рождении детей в случае рождения ребенка до 13 августа 2007 года либо за пределами Республики Казахстан (при наличии детей);</w:t>
      </w:r>
    </w:p>
    <w:bookmarkEnd w:id="493"/>
    <w:bookmarkStart w:name="z2011" w:id="4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электронная копия справки о состоянии здоровья услугополучателя и супруга(-и), если состоит в браке, подтверждающие отсутствие заболеваний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 № 6697);</w:t>
      </w:r>
    </w:p>
    <w:bookmarkEnd w:id="494"/>
    <w:bookmarkStart w:name="z2012" w:id="4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документа, подтверждающего право пользования жилищем услугополучателя и (или) супруга(-и) (в случае отсутствия права собственности на жилье);</w:t>
      </w:r>
    </w:p>
    <w:bookmarkEnd w:id="495"/>
    <w:bookmarkStart w:name="z2013" w:id="4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 и супруга(-и), если состоит в браке, подтверждающие право собственности на жилище услугополучателя и (или) супруга(-и), справки о наличии либо отсутствии судимости услугополучателя и супруга(-и), если состоит в браке, свидетельство о заключении брака (в случае заключения брака после 2008 года), свидетельство о рождении детей в случае рождения ребенка до 13 августа 2007 года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96"/>
    <w:bookmarkStart w:name="z2014" w:id="4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97"/>
    <w:bookmarkStart w:name="z2015" w:id="4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bookmarkEnd w:id="498"/>
    <w:bookmarkStart w:name="z2016" w:id="4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bookmarkEnd w:id="499"/>
    <w:bookmarkStart w:name="z2017" w:id="5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500"/>
    <w:bookmarkStart w:name="z2018" w:id="5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несовершеннолетие услугополучателя;</w:t>
      </w:r>
    </w:p>
    <w:bookmarkEnd w:id="501"/>
    <w:bookmarkStart w:name="z2019" w:id="5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услугополучателя судом недееспособным или ограниченно дееспособным;</w:t>
      </w:r>
    </w:p>
    <w:bookmarkEnd w:id="502"/>
    <w:bookmarkStart w:name="z2020" w:id="5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признание судом одного из супругов недееспособным или ограниченно дееспособным;</w:t>
      </w:r>
    </w:p>
    <w:bookmarkEnd w:id="503"/>
    <w:bookmarkStart w:name="z2021" w:id="5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лишение услугополучателя судом родительских прав или ограничение судом в родительских правах;</w:t>
      </w:r>
    </w:p>
    <w:bookmarkEnd w:id="504"/>
    <w:bookmarkStart w:name="z2022" w:id="5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отстранение услугополучателя от обязанностей опекуна или попечителя за ненадлежащее выполнение возложенных на него законом Республики Казахстан обязанностей;</w:t>
      </w:r>
    </w:p>
    <w:bookmarkEnd w:id="505"/>
    <w:bookmarkStart w:name="z2023" w:id="5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суда об отмене усыновления по вине бывших усыновителей;</w:t>
      </w:r>
    </w:p>
    <w:bookmarkEnd w:id="506"/>
    <w:bookmarkStart w:name="z2024" w:id="5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у услугополучателя заболеваний, препятствующих осуществлению родительских прав;</w:t>
      </w:r>
    </w:p>
    <w:bookmarkEnd w:id="507"/>
    <w:bookmarkStart w:name="z2025" w:id="5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отсутствие у услугополучателя постоянного места жительства;</w:t>
      </w:r>
    </w:p>
    <w:bookmarkEnd w:id="508"/>
    <w:bookmarkStart w:name="z2026" w:id="5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нетрадиционная сексуальная ориентация у услугополучателя;</w:t>
      </w:r>
    </w:p>
    <w:bookmarkEnd w:id="509"/>
    <w:bookmarkStart w:name="z2027" w:id="5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15) настоящего пункта;</w:t>
      </w:r>
    </w:p>
    <w:bookmarkEnd w:id="510"/>
    <w:bookmarkStart w:name="z2028" w:id="5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отсутствие гражданства у услугополучателя;</w:t>
      </w:r>
    </w:p>
    <w:bookmarkEnd w:id="511"/>
    <w:bookmarkStart w:name="z2029" w:id="5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512"/>
    <w:bookmarkStart w:name="z2030" w:id="5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13) отсутствие у услугополучателя на момент усыновления дохода, обеспечивающего усыновляемому ребенку прожиточный минимум, установленный законодательством Республики Казахстан;</w:t>
      </w:r>
    </w:p>
    <w:bookmarkEnd w:id="513"/>
    <w:bookmarkStart w:name="z2031" w:id="5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14) состояние услугополучателя на учете в наркологическом или психоневрологическом диспансерах;</w:t>
      </w:r>
    </w:p>
    <w:bookmarkEnd w:id="514"/>
    <w:bookmarkStart w:name="z2032" w:id="5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</w:r>
    </w:p>
    <w:bookmarkEnd w:id="515"/>
    <w:bookmarkStart w:name="z2033" w:id="5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516"/>
    <w:bookmarkStart w:name="z2034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517"/>
    <w:bookmarkStart w:name="z2035" w:id="5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bookmarkEnd w:id="518"/>
    <w:bookmarkStart w:name="z2036" w:id="5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</w:p>
    <w:bookmarkEnd w:id="519"/>
    <w:bookmarkStart w:name="z2037" w:id="5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520"/>
    <w:bookmarkStart w:name="z2038" w:id="5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521"/>
    <w:bookmarkStart w:name="z2039" w:id="5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22"/>
    <w:bookmarkStart w:name="z2040" w:id="5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523"/>
    <w:bookmarkStart w:name="z2041" w:id="5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24"/>
    <w:bookmarkStart w:name="z2042" w:id="5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25"/>
    <w:bookmarkStart w:name="z2043" w:id="5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получает по телефону Единого контакт-центра 1414, 8 800 080 7777.</w:t>
      </w:r>
    </w:p>
    <w:bookmarkEnd w:id="526"/>
    <w:bookmarkStart w:name="z2044" w:id="5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27"/>
    <w:bookmarkStart w:name="z2045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528"/>
    <w:bookmarkStart w:name="z2046" w:id="5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529"/>
    <w:bookmarkStart w:name="z2047" w:id="5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- ресурсе Министерства: www.edu.gov.kz;</w:t>
      </w:r>
    </w:p>
    <w:bookmarkEnd w:id="530"/>
    <w:bookmarkStart w:name="z2048" w:id="5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портале: www.egov.kz.</w:t>
      </w:r>
    </w:p>
    <w:bookmarkEnd w:id="531"/>
    <w:bookmarkStart w:name="z2049" w:id="5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 1414, 8 800 080 7777.</w:t>
      </w:r>
    </w:p>
    <w:bookmarkEnd w:id="532"/>
    <w:bookmarkStart w:name="z2050" w:id="5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bookmarkEnd w:id="533"/>
    <w:bookmarkStart w:name="z2051" w:id="5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государственную услугу в электронной форме через портал при условий наличия ЭЦП.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областного значения)</w:t>
            </w:r>
          </w:p>
        </w:tc>
      </w:tr>
    </w:tbl>
    <w:bookmarkStart w:name="z2056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Уведомление о получении заключения о возможности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(невозможности) быть кандидатом(ами) в усыновители</w:t>
      </w:r>
    </w:p>
    <w:bookmarkEnd w:id="535"/>
    <w:bookmarkStart w:name="z2057" w:id="5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(Ф.И.О. (при его наличии), ИИН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 (дата рождения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получения заключения о возможности (невозможности) граждан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кандидатами в усыновители Вам необходимо обратиться в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(местный исполнительный орган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Астаны, Алматы и Шымкент, районов и городов областного значения), находящийся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адресу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(адрес местного исполнительного органа городов Астаны,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Алматы и Шымкент, районов и городов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ЭЦП ответственного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Ф.И.О. (при его наличии) ответственного лица).</w:t>
      </w:r>
    </w:p>
    <w:bookmarkEnd w:id="5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206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выплаты денежных средств на содержание</w:t>
      </w:r>
      <w:r>
        <w:br/>
      </w:r>
      <w:r>
        <w:rPr>
          <w:rFonts w:ascii="Times New Roman"/>
          <w:b/>
          <w:i w:val="false"/>
          <w:color w:val="000000"/>
        </w:rPr>
        <w:t>ребенка (детей), переданного патронатным воспитателям"</w:t>
      </w:r>
    </w:p>
    <w:bookmarkEnd w:id="5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исключено приказом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11 в редакции приказа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9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агентства по усыновлению"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38"/>
    <w:bookmarkStart w:name="z251" w:id="5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агентства по усыновлению" (далее – государственная услуга).</w:t>
      </w:r>
    </w:p>
    <w:bookmarkEnd w:id="539"/>
    <w:bookmarkStart w:name="z252" w:id="5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540"/>
    <w:bookmarkStart w:name="z253" w:id="5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охране прав детей Министерства (далее – услугодатель).</w:t>
      </w:r>
    </w:p>
    <w:bookmarkEnd w:id="5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веб-портал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 www.egov.kz, веб-портал "Е-лицензирование": www.elicense.kz (далее – портал).</w:t>
      </w:r>
    </w:p>
    <w:bookmarkStart w:name="z254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542"/>
    <w:bookmarkStart w:name="z255" w:id="5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5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а также при обращении на портал – тридцать календарных дней;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 услугодателя – 20 минут;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услугодателем – 30 минут.</w:t>
      </w:r>
    </w:p>
    <w:bookmarkStart w:name="z256" w:id="5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и/или бумажная.</w:t>
      </w:r>
    </w:p>
    <w:bookmarkEnd w:id="544"/>
    <w:bookmarkStart w:name="z257" w:id="5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решение об аккредитации агентства по усыновлению либо отказ в аккредитации агентства по усыновлению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5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258" w:id="5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лицам.</w:t>
      </w:r>
    </w:p>
    <w:bookmarkEnd w:id="546"/>
    <w:bookmarkStart w:name="z259" w:id="5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5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Start w:name="z260" w:id="5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548"/>
    <w:bookmarkStart w:name="z137" w:id="5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5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к настоящему стандарту государственной услуги;</w:t>
      </w:r>
    </w:p>
    <w:bookmarkStart w:name="z139" w:id="5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550"/>
    <w:bookmarkStart w:name="z140" w:id="5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заверенные копии учредительных документов;</w:t>
      </w:r>
    </w:p>
    <w:bookmarkEnd w:id="551"/>
    <w:bookmarkStart w:name="z141" w:id="5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выданного компетентным органом государства местонахождения агентства по усыновлению (далее – агентство), подтверждающего его полномочия на осуществление деятельности в соответствующей сфере;</w:t>
      </w:r>
    </w:p>
    <w:bookmarkEnd w:id="552"/>
    <w:bookmarkStart w:name="z142" w:id="5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рекомендательное письмо компетентного органа государства, выдавшего документ, подтверждающий полномочия агентства, или осуществляющего контроль за деятельностью агентства о возможности осуществления соответствующей деятельности на территории Республики Казахстан;</w:t>
      </w:r>
    </w:p>
    <w:bookmarkEnd w:id="553"/>
    <w:bookmarkStart w:name="z143" w:id="5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услуг, предоставляемых агентством кандидатам в усыновители;</w:t>
      </w:r>
    </w:p>
    <w:bookmarkEnd w:id="554"/>
    <w:bookmarkStart w:name="z144" w:id="5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обязательство по осуществлению контроля за условиями жизни и воспитания усыновленных детей и предоставлению соответствующих отчетов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семье";</w:t>
      </w:r>
    </w:p>
    <w:bookmarkEnd w:id="555"/>
    <w:bookmarkStart w:name="z145" w:id="5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обязательство по осуществлению контроля за постановкой на учет в консульском учреждении Республики Казахстан усыновленного ребенка по прибытию усыновителей в государство своего проживания;</w:t>
      </w:r>
    </w:p>
    <w:bookmarkEnd w:id="556"/>
    <w:bookmarkStart w:name="z146" w:id="5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нотариально удостоверенная доверенность, выданная агентством услугополучателю;</w:t>
      </w:r>
    </w:p>
    <w:bookmarkEnd w:id="557"/>
    <w:bookmarkStart w:name="z147" w:id="5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обязательство компетентного органа государства местонахождения агентства о назначении органа или организации, которая будет представлять отчеты и информацию об условиях жизни и воспитания усыновленных детей в установленном порядке в случае прекращения деятельности агентства на территории государства местонахождения агентства или на территории Республики Казахстан;</w:t>
      </w:r>
    </w:p>
    <w:bookmarkEnd w:id="558"/>
    <w:bookmarkStart w:name="z148" w:id="5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обязательство компетентного органа государства местонахождения агентства об информировании в течение двадцати четырех часов уполномоченного органа в области защиты прав детей Республики Казахстан с момента установления факта смерти, жестокого обращения с ребенком, в том числе осуществления физического или психического насилия над ребенком, а также покушения на половую неприкосновенность ребенка;</w:t>
      </w:r>
    </w:p>
    <w:bookmarkEnd w:id="559"/>
    <w:bookmarkStart w:name="z149" w:id="5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обязательство компетентного органа государства местонахождения агентства об уведомлении уполномоченного органа в области защиты прав детей Республики Казахстан об изменениях в учредительных документах агентства;</w:t>
      </w:r>
    </w:p>
    <w:bookmarkEnd w:id="560"/>
    <w:bookmarkStart w:name="z150" w:id="5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561"/>
    <w:bookmarkStart w:name="z151" w:id="5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подписанный ЭЦП услугополучателя;</w:t>
      </w:r>
    </w:p>
    <w:bookmarkEnd w:id="562"/>
    <w:bookmarkStart w:name="z152" w:id="5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нотариально засвидетельствованных копий учредительных документов;</w:t>
      </w:r>
    </w:p>
    <w:bookmarkEnd w:id="563"/>
    <w:bookmarkStart w:name="z153" w:id="5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выданного компетентным органом государства местонахождения агентства по усыновлению (далее – агентство), подтверждающего его полномочия на осуществление деятельности в соответствующей сфере;</w:t>
      </w:r>
    </w:p>
    <w:bookmarkEnd w:id="564"/>
    <w:bookmarkStart w:name="z154" w:id="5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рекомендательного письма компетентного органа государства, выдавшего документ, подтверждающий полномочия агентства, или осуществляющего контроль за деятельностью агентства о возможности осуществления соответствующей деятельности на территории Республики Казахстан;</w:t>
      </w:r>
    </w:p>
    <w:bookmarkEnd w:id="565"/>
    <w:bookmarkStart w:name="z155" w:id="5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перечня услуг, предоставляемых агентством кандидатам в усыновлении;</w:t>
      </w:r>
    </w:p>
    <w:bookmarkEnd w:id="566"/>
    <w:bookmarkStart w:name="z156" w:id="5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электронная копия обязательства по осуществлению контроля за условиями жизни и воспитания усыновленных детей и предоставлению соответствующих отчетов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от 26 декабря 2011 года;</w:t>
      </w:r>
    </w:p>
    <w:bookmarkEnd w:id="567"/>
    <w:bookmarkStart w:name="z157" w:id="5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копия обязательства по осуществлению контроля за постановкой на учет в консульском учреждении Республики Казахстан усыновленного ребенка по прибытию усыновителей в государство своего проживания;</w:t>
      </w:r>
    </w:p>
    <w:bookmarkEnd w:id="568"/>
    <w:bookmarkStart w:name="z158" w:id="5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копия нотариально удостоверенной доверенности, выданной агентством услугополучателю;</w:t>
      </w:r>
    </w:p>
    <w:bookmarkEnd w:id="569"/>
    <w:bookmarkStart w:name="z159" w:id="5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копия обязательства компетентного органа государства местонахождения агентства о назначении органа или организации, которая будет представлять отчеты и информацию об условиях жизни и воспитания усыновленных детей в установленном порядке в случае прекращения деятельности агентства на территории государства местонахождения агентства или на территории Республики Казахстан;</w:t>
      </w:r>
    </w:p>
    <w:bookmarkEnd w:id="570"/>
    <w:bookmarkStart w:name="z160" w:id="5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копия обязательства компетентного органа государства местонахождения агентства об информировании в течение двадцати четырех часов уполномоченного органа в области защиты прав детей Республики Казахстан с момента установления факта смерти, жестокого обращения с ребенком, в том числе осуществления физического или психического насилия над ребенком, а также покушения на половую неприкосновенность ребенка;</w:t>
      </w:r>
    </w:p>
    <w:bookmarkEnd w:id="571"/>
    <w:bookmarkStart w:name="z161" w:id="5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копия обязательства компетентного органа государства местонахождения агентства об уведомлении уполномоченного органа в области защиты прав детей Республики Казахстан об изменениях в учредительных документах агентства.</w:t>
      </w:r>
    </w:p>
    <w:bookmarkEnd w:id="572"/>
    <w:bookmarkStart w:name="z162" w:id="5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bookmarkEnd w:id="573"/>
    <w:bookmarkStart w:name="z163" w:id="5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Все предоставленные документы легализуются в порядке, предусмотренном законодательством Республики Казахстан и международными договорами, участницей которых является Республика Казахстан.</w:t>
      </w:r>
    </w:p>
    <w:bookmarkEnd w:id="574"/>
    <w:bookmarkStart w:name="z164" w:id="5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выданные за пределами Республики Казахстан, предоставляются на государственном языке соответствующего иностранного государства, а также подлежат переводу на казахский и русский языки.</w:t>
      </w:r>
    </w:p>
    <w:bookmarkEnd w:id="575"/>
    <w:bookmarkStart w:name="z165" w:id="5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 о государственной регистрации в качестве индивидуального предпринимателя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76"/>
    <w:bookmarkStart w:name="z166" w:id="5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на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5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образования и науки РК от 24.02.2017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5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 являются:</w:t>
      </w:r>
    </w:p>
    <w:bookmarkEnd w:id="578"/>
    <w:bookmarkStart w:name="z169" w:id="5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представленных документов требованиям, установленным законодательством Республики Казахстан;</w:t>
      </w:r>
    </w:p>
    <w:bookmarkEnd w:id="579"/>
    <w:bookmarkStart w:name="z170" w:id="5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недостоверных сведений о своей деятельности;</w:t>
      </w:r>
    </w:p>
    <w:bookmarkEnd w:id="580"/>
    <w:bookmarkStart w:name="z171" w:id="5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негативной информации о деятельности агентства или его филиалов и (или) представительств, поступившей от компетентных органов иностранного государства, а также государственных органов Республики Казахстан;</w:t>
      </w:r>
    </w:p>
    <w:bookmarkEnd w:id="581"/>
    <w:bookmarkStart w:name="z172" w:id="5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неблагоприятная социально-экономическая, политическая, экологическая ситуации, осуществление военных действий в государстве местонахождения агентства;</w:t>
      </w:r>
    </w:p>
    <w:bookmarkEnd w:id="582"/>
    <w:bookmarkStart w:name="z173" w:id="5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нарушение работниками филиала и (или) представительства агентства законодательства Республики Казахстан;</w:t>
      </w:r>
    </w:p>
    <w:bookmarkEnd w:id="583"/>
    <w:bookmarkStart w:name="z174" w:id="5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нарушение агентством своих обязательств по осуществлению контроля за условиями жизни и воспитания усыновленных детей и предоставлению в установленном порядке соответствующих отчетов и информации;</w:t>
      </w:r>
    </w:p>
    <w:bookmarkEnd w:id="584"/>
    <w:bookmarkStart w:name="z175" w:id="5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нарушение агентством своих обязательств по осуществлению контроля за постановкой на учет усыновленного ребенка в установленном порядке в консульском учреждении Республики Казахстан;</w:t>
      </w:r>
    </w:p>
    <w:bookmarkEnd w:id="585"/>
    <w:bookmarkStart w:name="z176" w:id="5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прекращение деятельности агентства на территории своего государства;</w:t>
      </w:r>
    </w:p>
    <w:bookmarkEnd w:id="5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превышение установленного количества аккредитованных агентств на территории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образования и науки РК от 24.02.2017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 по вопросам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государственных услуг</w:t>
      </w:r>
    </w:p>
    <w:bookmarkEnd w:id="587"/>
    <w:bookmarkStart w:name="z263" w:id="5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Министерства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5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указывается его наименование, почтовый адрес, контактный телефон.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 "1414".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лиц, Министерства можно получить по телефону Единого контакт-центра по вопросам оказания государственных услуг "1414".</w:t>
      </w:r>
    </w:p>
    <w:bookmarkStart w:name="z264" w:id="5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589"/>
    <w:bookmarkStart w:name="z265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Иные требования с учетом особенностей оказания государственной услуги, в том числе оказываемой в электронной форме</w:t>
      </w:r>
    </w:p>
    <w:bookmarkEnd w:id="590"/>
    <w:bookmarkStart w:name="z266" w:id="5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образования и науки РК от 24.02.2017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13. Исключен приказом Министра образования и науки РК от 24.02.2017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91"/>
    <w:bookmarkStart w:name="z267" w:id="5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592"/>
    <w:bookmarkStart w:name="z183" w:id="5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593"/>
    <w:bookmarkStart w:name="z184" w:id="5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 ресурсе услугодателя: www.bala-kkk.kz;</w:t>
      </w:r>
    </w:p>
    <w:bookmarkEnd w:id="5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портале: egov.kz.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образования и науки РК от 24.02.2017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5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595"/>
    <w:bookmarkStart w:name="z269" w:id="5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 "1414".</w:t>
      </w:r>
    </w:p>
    <w:bookmarkEnd w:id="596"/>
    <w:bookmarkStart w:name="z270" w:id="5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www.bala-kkk.kz. 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усыновлению"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Комитета по охране прав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Министерства образования 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(Ф.И.О.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от доверенного лица агентства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 усыновлению 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(название агентства, Ф.И.О.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(при его наличии) полностью,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без сокращений, с указанием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контактных телефонов)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рассмотреть представленные документы на предмет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аккредитации агентства по усыновлению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(указать наименование агентства 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местонахождения) для осуществления деятельности по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усыновлению на территории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Согласен(а) на использования сведений, составляющих охраняемую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"___" _______20__года           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доверенного лица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12 в редакции приказа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"Продление срока аккредитации агентства по усыновлению"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17.02.2017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"Продление срока аккредитации агентства по усыновлению" (далее – государственная услуга).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образования и науки Республики Казахстан (далее – Министерство).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по охране прав детей Министерства (далее – услугодатель).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в Государственную корпорацию – 15 (пятнадцать)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документов в Государственную корпорацию – 15 минут;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услугополучателя в Государственной корпорации – 15 минут.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Start w:name="z33" w:id="5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мотивированное решение о продлении срока аккредитации агентства по усыновлению либо об отказе в продлении срока аккредитации агентства по усыновлению,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598"/>
    <w:bookmarkStart w:name="z34" w:id="5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5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физическим и юридическим лицам (далее – услугополучатель) бесплатно.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корпорации: с понедельника по субботу включительно в соответствии с установленным графиком работы с 9-00 до 20-00 часов без перерыва на обед, за исключением воскресенья и праздничных дней, в соответствии с Трудовым кодексом Республики Казахстан от 23 ноября 2015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в порядке "электронной" очереди, по выбору услугополучателем отдела Государственной корпорации, без ускоренного обслуживания, возможно "бронирование" электронной очереди посредством веб-портала "электронного правительства" (далее – портал).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предоставлении документов удостоверяющие личность (для идентификации услугополучателя):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услугополучателя по форме согласно приложению 1 к настоящему стандарту государственной услуги;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удостоверенная копия доверенности, выданная агентством по усыновлению доверенному лицу.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1 месяца, по запросу Государственной корпорации услугодатель в течение 1 рабочего дня направляет готовый результат оказания государственной услуги в Государственную корпорацию для выдачи услугополучателю.</w:t>
      </w:r>
    </w:p>
    <w:bookmarkStart w:name="z47" w:id="6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являются:</w:t>
      </w:r>
    </w:p>
    <w:bookmarkEnd w:id="600"/>
    <w:bookmarkStart w:name="z48" w:id="6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несоблюдение норм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семье";</w:t>
      </w:r>
    </w:p>
    <w:bookmarkEnd w:id="601"/>
    <w:bookmarkStart w:name="z49" w:id="6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6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Start w:name="z52" w:id="6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 </w:t>
      </w:r>
    </w:p>
    <w:bookmarkEnd w:id="603"/>
    <w:bookmarkStart w:name="z53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Государственной корпорацией и (или) его работников по вопросам оказания государственной услуги</w:t>
      </w:r>
    </w:p>
    <w:bookmarkEnd w:id="604"/>
    <w:bookmarkStart w:name="z54" w:id="6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государственной услуги: жалоба подается на имя руководителя услугодателя по адресам, указанным в пункте 14 настоящего стандарта государственной услуги.</w:t>
      </w:r>
    </w:p>
    <w:bookmarkEnd w:id="605"/>
    <w:bookmarkStart w:name="z55" w:id="6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направляется в письменной форме по почте, через портал, либо нарочно через канцелярию услугодателя. </w:t>
      </w:r>
    </w:p>
    <w:bookmarkEnd w:id="606"/>
    <w:bookmarkStart w:name="z56" w:id="6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физического и юридического лица указывается его фамилия, имя, отчество (при его наличии), почтовый адрес, контактный телефон. </w:t>
      </w:r>
    </w:p>
    <w:bookmarkEnd w:id="6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Государственной корпорации направляется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 1414, 8 800 080 7777.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услогуполучателю по почте, посредством портала либо выдается нарочно в канцелярии услугодателя или Государственной корпорации.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услугодателя и (или) его должностных лиц можно получить по телефону Единого контакт-центра по вопросам оказания государственных услуг 1414, 8 800 080 7777.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имеющих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по вопросам оказания государственных услуг 1414, 8 800 080 7777.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 ресурсе услугодателя: www.bala-kkk.kz;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интернет-ресурсе Государственной корпорации: www.goscorp.kz;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портале: egov.kz.</w:t>
      </w:r>
    </w:p>
    <w:bookmarkStart w:name="z73" w:id="6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получает информацию о порядке и статусе оказания государственной услуги посредством Единого контакт-центра по вопросам оказания государственных услуг. </w:t>
      </w:r>
    </w:p>
    <w:bookmarkEnd w:id="608"/>
    <w:bookmarkStart w:name="z74" w:id="6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услугодателя. Единый контакт-центр по вопросам оказания государственных услуг 1414, 8 800 080 7777.</w:t>
      </w:r>
    </w:p>
    <w:bookmarkEnd w:id="6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5260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"Продление срока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аккредитации агентства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усыновлению"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охране прав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доверенного лица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усыновлению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агентства,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полностью,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сокращений, с указанием контактных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телефонов)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Вас рассмотреть вопрос о продлении срока аккредитации агентства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усыновлению 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агентства и государства его местонахождения)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информационных системах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"___"_______ 20__ г.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 доверенного лица)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"Продление срока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усыновлению"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 отказе в приеме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№__ филиала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"Правительства для граждан"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"Продление срока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аккредитации агентства по усыновлению" ввиду представления Вами неполного пакета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согласно перечню, предусмотренному стандартом государственной услуги,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именно: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отсутствующих документов:</w:t>
      </w:r>
    </w:p>
    <w:bookmarkStart w:name="z87" w:id="6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      1) ________________________________________;</w:t>
      </w:r>
    </w:p>
    <w:bookmarkEnd w:id="610"/>
    <w:bookmarkStart w:name="z88" w:id="6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      2) ________________________________________;</w:t>
      </w:r>
    </w:p>
    <w:bookmarkEnd w:id="611"/>
    <w:bookmarkStart w:name="z89" w:id="6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      3) ….</w:t>
      </w:r>
    </w:p>
    <w:bookmarkEnd w:id="612"/>
    <w:bookmarkStart w:name="z90" w:id="6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Настоящая расписка составлена в двух экземплярах, по одному для каждой стороны. </w:t>
      </w:r>
    </w:p>
    <w:bookmarkEnd w:id="613"/>
    <w:bookmarkStart w:name="z91" w:id="6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</w:t>
      </w:r>
    </w:p>
    <w:bookmarkEnd w:id="614"/>
    <w:bookmarkStart w:name="z92" w:id="6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</w:t>
      </w:r>
    </w:p>
    <w:bookmarkEnd w:id="615"/>
    <w:bookmarkStart w:name="z93" w:id="6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__________________________________</w:t>
      </w:r>
    </w:p>
    <w:bookmarkEnd w:id="616"/>
    <w:bookmarkStart w:name="z94" w:id="6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 услугополучателя</w:t>
      </w:r>
    </w:p>
    <w:bookmarkEnd w:id="6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 20__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293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bookmarkEnd w:id="6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52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9"/>
    <w:bookmarkStart w:name="z2553" w:id="6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услуга).</w:t>
      </w:r>
    </w:p>
    <w:bookmarkEnd w:id="620"/>
    <w:bookmarkStart w:name="z2554" w:id="6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621"/>
    <w:bookmarkStart w:name="z2555" w:id="6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Астаны, Алматы и Шымкент, районов и городов областного значения (далее – услугодатель).</w:t>
      </w:r>
    </w:p>
    <w:bookmarkEnd w:id="622"/>
    <w:bookmarkStart w:name="z2556" w:id="6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623"/>
    <w:bookmarkStart w:name="z2557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24"/>
    <w:bookmarkStart w:name="z2558" w:id="6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 – 5 (пять) рабочих дней.</w:t>
      </w:r>
    </w:p>
    <w:bookmarkEnd w:id="625"/>
    <w:bookmarkStart w:name="z2559" w:id="6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автоматизированная).</w:t>
      </w:r>
    </w:p>
    <w:bookmarkEnd w:id="626"/>
    <w:bookmarkStart w:name="z2560" w:id="6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решение о назначении единовременной денежной выплаты в связи с усыновлением ребенка-сироты и (или) ребенка, оставшегося без попечения родителей по форме, согласно приложение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627"/>
    <w:bookmarkStart w:name="z2561" w:id="6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628"/>
    <w:bookmarkStart w:name="z2562" w:id="6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услугодателя.".</w:t>
      </w:r>
    </w:p>
    <w:bookmarkEnd w:id="629"/>
    <w:bookmarkStart w:name="z2563" w:id="6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630"/>
    <w:bookmarkStart w:name="z2564" w:id="6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631"/>
    <w:bookmarkStart w:name="z2565" w:id="6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632"/>
    <w:bookmarkStart w:name="z2566" w:id="6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 приложение 2 к настоящему стандарту государственной услуги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633"/>
    <w:bookmarkStart w:name="z2567" w:id="6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решения суда об усыновлении ребенка, вступившего в законную силу;</w:t>
      </w:r>
    </w:p>
    <w:bookmarkEnd w:id="634"/>
    <w:bookmarkStart w:name="z2568" w:id="6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договора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операций.</w:t>
      </w:r>
    </w:p>
    <w:bookmarkEnd w:id="635"/>
    <w:bookmarkStart w:name="z2569" w:id="6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договор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636"/>
    <w:bookmarkStart w:name="z2570" w:id="6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637"/>
    <w:bookmarkStart w:name="z2571" w:id="6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bookmarkEnd w:id="638"/>
    <w:bookmarkStart w:name="z2572" w:id="6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bookmarkEnd w:id="639"/>
    <w:bookmarkStart w:name="z2573" w:id="6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640"/>
    <w:bookmarkStart w:name="z2574" w:id="6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отмена усыновления по решению суда, вступившему в законную силу;</w:t>
      </w:r>
    </w:p>
    <w:bookmarkEnd w:id="641"/>
    <w:bookmarkStart w:name="z2575" w:id="6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усыновления недействительным по решению суда, вступившему в законную силу;</w:t>
      </w:r>
    </w:p>
    <w:bookmarkEnd w:id="642"/>
    <w:bookmarkStart w:name="z2576" w:id="6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643"/>
    <w:bookmarkStart w:name="z2577" w:id="6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несоответствие услугополучателя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2014 года № 787 "Об утверждении Правил назначения, возврата и размера единовременной денежной выплаты в связи с усыновлением ребенка-сироты и (или) ребенка, оставшегося без попечения родителей".</w:t>
      </w:r>
    </w:p>
    <w:bookmarkEnd w:id="644"/>
    <w:bookmarkStart w:name="z2578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государственных услуг</w:t>
      </w:r>
    </w:p>
    <w:bookmarkEnd w:id="645"/>
    <w:bookmarkStart w:name="z2579" w:id="6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bookmarkEnd w:id="646"/>
    <w:bookmarkStart w:name="z2580" w:id="6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</w:p>
    <w:bookmarkEnd w:id="647"/>
    <w:bookmarkStart w:name="z2581" w:id="6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648"/>
    <w:bookmarkStart w:name="z2582" w:id="6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649"/>
    <w:bookmarkStart w:name="z2583" w:id="6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контакт-центра1414, 8 800 080 7777.</w:t>
      </w:r>
    </w:p>
    <w:bookmarkEnd w:id="650"/>
    <w:bookmarkStart w:name="z2584" w:id="6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651"/>
    <w:bookmarkStart w:name="z2585" w:id="6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652"/>
    <w:bookmarkStart w:name="z2586" w:id="6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653"/>
    <w:bookmarkStart w:name="z2587" w:id="6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54"/>
    <w:bookmarkStart w:name="z2588" w:id="6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предоставляется по телефону Единого контакт-центра 1414, 8 800 080 7777.</w:t>
      </w:r>
    </w:p>
    <w:bookmarkEnd w:id="655"/>
    <w:bookmarkStart w:name="z2589" w:id="6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656"/>
    <w:bookmarkStart w:name="z2590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657"/>
    <w:bookmarkStart w:name="z2591" w:id="6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658"/>
    <w:bookmarkStart w:name="z2592" w:id="6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- ресурсе Министерства: www.edu.gov.kz;</w:t>
      </w:r>
    </w:p>
    <w:bookmarkEnd w:id="659"/>
    <w:bookmarkStart w:name="z2593" w:id="6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портале: www.egov.kz.</w:t>
      </w:r>
    </w:p>
    <w:bookmarkEnd w:id="660"/>
    <w:bookmarkStart w:name="z2594" w:id="6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государственную услугу в электронной форме через портал при условии наличия ЭЦП.</w:t>
      </w:r>
    </w:p>
    <w:bookmarkEnd w:id="661"/>
    <w:bookmarkStart w:name="z2595" w:id="6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центра1414, 8 800 080 7777.</w:t>
      </w:r>
    </w:p>
    <w:bookmarkEnd w:id="662"/>
    <w:bookmarkStart w:name="z2596" w:id="6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bookmarkEnd w:id="6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 связи с усыновлением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и (или)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99" w:id="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назначении единовременной денежной выплаты в связи с усыновлением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ребенка-сироты и (или) ребенка, оставшегося без попечения родителей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№ ___ от "___" ____ 20___ года</w:t>
      </w:r>
    </w:p>
    <w:bookmarkEnd w:id="664"/>
    <w:bookmarkStart w:name="z2600" w:id="6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 (ка)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усыновленного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усыновленного ребенка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усыновленного ребенка (запись акта о рождении)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________________ Дата выдачи _____________________ наименование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выдавшего свидетельство о рождении ребенка (запись акта о рождении)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 суда об усыновлении "___" ____________ 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Назначенная сумма единовременной денежной выплаты в связи с усыновлением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ребенка составляет 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Отказано в назначении единовременной денежной выплаты по причине: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городов Астаны, Алматы и Шымкент,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 и городов областного значения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(фамилия)</w:t>
      </w:r>
    </w:p>
    <w:bookmarkEnd w:id="6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 связи с усыновлением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и (или)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</w:p>
        </w:tc>
      </w:tr>
    </w:tbl>
    <w:bookmarkStart w:name="z2604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666"/>
    <w:bookmarkStart w:name="z2605" w:id="6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единовременную денежную выплату в связи с усыновлением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ребенка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дата рождения, ребенка (детей))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(усыновителя)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 Отчество (при наличии)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суда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 суда № ________ от "____" _____________20 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 усыновителя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 _______ номер ______ кем выдано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лицевого счета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Предупрежден(а) об ответственности за предоставление недостоверных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сведений и 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 ___ года             Подпись заявителя ____________________</w:t>
      </w:r>
    </w:p>
    <w:bookmarkEnd w:id="6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314" w:id="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bookmarkEnd w:id="6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06" w:id="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69"/>
    <w:bookmarkStart w:name="z2607" w:id="6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услуга).</w:t>
      </w:r>
    </w:p>
    <w:bookmarkEnd w:id="670"/>
    <w:bookmarkStart w:name="z2608" w:id="6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671"/>
    <w:bookmarkStart w:name="z2609" w:id="6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Шымкент, районов и городов, организациями образования (далее – услугодатель).</w:t>
      </w:r>
    </w:p>
    <w:bookmarkEnd w:id="672"/>
    <w:bookmarkStart w:name="z2610" w:id="6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673"/>
    <w:bookmarkStart w:name="z2611" w:id="6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74"/>
    <w:bookmarkStart w:name="z2612" w:id="6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675"/>
    <w:bookmarkStart w:name="z2613" w:id="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76"/>
    <w:bookmarkStart w:name="z2614" w:id="6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677"/>
    <w:bookmarkStart w:name="z2615" w:id="6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в Государственную корпорацию – 5 (пять) рабочих дней.</w:t>
      </w:r>
    </w:p>
    <w:bookmarkEnd w:id="678"/>
    <w:bookmarkStart w:name="z2616" w:id="6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679"/>
    <w:bookmarkStart w:name="z2617" w:id="6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 услугодателя или Государственной корпорации – 15 минут;</w:t>
      </w:r>
    </w:p>
    <w:bookmarkEnd w:id="680"/>
    <w:bookmarkStart w:name="z2618" w:id="6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– 30 минут, в Государственной корпорации – 15 минут.</w:t>
      </w:r>
    </w:p>
    <w:bookmarkEnd w:id="681"/>
    <w:bookmarkStart w:name="z2619" w:id="6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682"/>
    <w:bookmarkStart w:name="z2620" w:id="6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683"/>
    <w:bookmarkStart w:name="z2621" w:id="6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684"/>
    <w:bookmarkStart w:name="z2622" w:id="6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bookmarkEnd w:id="685"/>
    <w:bookmarkStart w:name="z2623" w:id="6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686"/>
    <w:bookmarkStart w:name="z2624" w:id="6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bookmarkEnd w:id="687"/>
    <w:bookmarkStart w:name="z2625" w:id="6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bookmarkEnd w:id="688"/>
    <w:bookmarkStart w:name="z2626" w:id="6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bookmarkEnd w:id="689"/>
    <w:bookmarkStart w:name="z2627" w:id="6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</w:r>
    </w:p>
    <w:bookmarkEnd w:id="690"/>
    <w:bookmarkStart w:name="z2628" w:id="6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 и в Государственную корпорацию:</w:t>
      </w:r>
    </w:p>
    <w:bookmarkEnd w:id="691"/>
    <w:bookmarkStart w:name="z2629" w:id="6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услугополучателя по форме согласно приложению 1 к настоящему стандарту государственной услуги;</w:t>
      </w:r>
    </w:p>
    <w:bookmarkEnd w:id="692"/>
    <w:bookmarkStart w:name="z2630" w:id="6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услугополучателя;</w:t>
      </w:r>
    </w:p>
    <w:bookmarkEnd w:id="693"/>
    <w:bookmarkStart w:name="z2631" w:id="6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рождении ребенка;</w:t>
      </w:r>
    </w:p>
    <w:bookmarkEnd w:id="694"/>
    <w:bookmarkStart w:name="z2632" w:id="6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медицинская справка на школьника, отъезжающего в оздоровительный лагерь в соответствии с формой № 079/у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 № 6697);</w:t>
      </w:r>
    </w:p>
    <w:bookmarkEnd w:id="695"/>
    <w:bookmarkStart w:name="z2633" w:id="6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статус:</w:t>
      </w:r>
    </w:p>
    <w:bookmarkEnd w:id="696"/>
    <w:bookmarkStart w:name="z2634" w:id="6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предоставляемой местными исполнительными органами, для категории, имеющей право на получение государственной адресной социальной помощи;</w:t>
      </w:r>
    </w:p>
    <w:bookmarkEnd w:id="697"/>
    <w:bookmarkStart w:name="z2635" w:id="6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услугополучателей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среднедушевой доход ниже величины прожиточного минимума);</w:t>
      </w:r>
    </w:p>
    <w:bookmarkEnd w:id="698"/>
    <w:bookmarkStart w:name="z2636" w:id="6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</w:p>
    <w:bookmarkEnd w:id="699"/>
    <w:bookmarkStart w:name="z2637" w:id="7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ситуации, предоставляемая местными исполнительными органами;</w:t>
      </w:r>
    </w:p>
    <w:bookmarkEnd w:id="700"/>
    <w:bookmarkStart w:name="z2638" w:id="7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</w:r>
    </w:p>
    <w:bookmarkEnd w:id="701"/>
    <w:bookmarkStart w:name="z2639" w:id="7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 ребенка (в случае рождения ребенка после 13 августа 2007 года), свидетельстве о заключении брака (в случае заключение брака после 2008 года)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702"/>
    <w:bookmarkStart w:name="z2640" w:id="7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или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703"/>
    <w:bookmarkStart w:name="z2641" w:id="7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704"/>
    <w:bookmarkStart w:name="z2642" w:id="7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bookmarkEnd w:id="705"/>
    <w:bookmarkStart w:name="z2643" w:id="7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706"/>
    <w:bookmarkStart w:name="z2644" w:id="7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bookmarkEnd w:id="707"/>
    <w:bookmarkStart w:name="z2645" w:id="7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708"/>
    <w:bookmarkStart w:name="z2646" w:id="7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09"/>
    <w:bookmarkStart w:name="z2647" w:id="7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</w:p>
    <w:bookmarkEnd w:id="710"/>
    <w:bookmarkStart w:name="z2648" w:id="7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711"/>
    <w:bookmarkStart w:name="z2649" w:id="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bookmarkEnd w:id="712"/>
    <w:bookmarkStart w:name="z2650" w:id="7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14 настоящего стандарта государственной услуги.</w:t>
      </w:r>
    </w:p>
    <w:bookmarkEnd w:id="713"/>
    <w:bookmarkStart w:name="z2651" w:id="7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акимата.</w:t>
      </w:r>
    </w:p>
    <w:bookmarkEnd w:id="714"/>
    <w:bookmarkStart w:name="z2652" w:id="7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715"/>
    <w:bookmarkStart w:name="z2653" w:id="7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716"/>
    <w:bookmarkStart w:name="z2654" w:id="7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bookmarkEnd w:id="717"/>
    <w:bookmarkStart w:name="z2655" w:id="7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718"/>
    <w:bookmarkStart w:name="z2656" w:id="7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акимата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услугодателя, акимата или Государственной корпорации.</w:t>
      </w:r>
    </w:p>
    <w:bookmarkEnd w:id="719"/>
    <w:bookmarkStart w:name="z2657" w:id="7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720"/>
    <w:bookmarkStart w:name="z2658" w:id="7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721"/>
    <w:bookmarkStart w:name="z2659" w:id="7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можно получить по телефону Единого контакт-центра 1414, 8 800 080 7777.</w:t>
      </w:r>
    </w:p>
    <w:bookmarkEnd w:id="722"/>
    <w:bookmarkStart w:name="z2660" w:id="7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723"/>
    <w:bookmarkStart w:name="z2661" w:id="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724"/>
    <w:bookmarkStart w:name="z2662" w:id="7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 центр 1414, 8 800 080 7777.</w:t>
      </w:r>
    </w:p>
    <w:bookmarkEnd w:id="725"/>
    <w:bookmarkStart w:name="z2663" w:id="7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726"/>
    <w:bookmarkStart w:name="z2664" w:id="7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www.edu.gov.kz.</w:t>
      </w:r>
    </w:p>
    <w:bookmarkEnd w:id="727"/>
    <w:bookmarkStart w:name="z2665" w:id="7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www.gov4c.kz.</w:t>
      </w:r>
    </w:p>
    <w:bookmarkEnd w:id="728"/>
    <w:bookmarkStart w:name="z2666" w:id="7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www.edu.gov.kz. Единый контакт- центр 1414, 8 800 080 7777.</w:t>
      </w:r>
    </w:p>
    <w:bookmarkEnd w:id="7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отдыха детям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загородных и пришкольных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лагерях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(________ района,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руководителя) от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(-ей)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пункта, адрес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проживания, телефон)</w:t>
            </w:r>
          </w:p>
        </w:tc>
      </w:tr>
    </w:tbl>
    <w:bookmarkStart w:name="z2670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730"/>
    <w:bookmarkStart w:name="z2671" w:id="7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включить моего несовершеннолетнего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и индивидуальный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рождения), обучающегося в (указать № школы, № и литер класса)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список обучающихся и воспитанников, обеспечивающихся путевкой в загородные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пришкольные лагеря.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мая 2013 года "О персональных данных и их защите"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"___"__________20__года             Подпись гражданина(ки)</w:t>
      </w:r>
    </w:p>
    <w:bookmarkEnd w:id="7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отдыха детям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загородных и пришкольных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лагерях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74" w:id="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732"/>
    <w:bookmarkStart w:name="z2675" w:id="7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733"/>
    <w:bookmarkStart w:name="z2676" w:id="7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двух экземплярах, по одному для каждой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г.</w:t>
      </w:r>
    </w:p>
    <w:bookmarkEnd w:id="7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372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End w:id="7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 в соответствии с приказом Министра образования и науки РК от 15.06.2017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77" w:id="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36"/>
    <w:bookmarkStart w:name="z2678" w:id="7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услуга).</w:t>
      </w:r>
    </w:p>
    <w:bookmarkEnd w:id="737"/>
    <w:bookmarkStart w:name="z2679" w:id="7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738"/>
    <w:bookmarkStart w:name="z2680" w:id="7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Астаны, Алматы и Шымкент, районов и городов областного значения (далее – услугодатель).</w:t>
      </w:r>
    </w:p>
    <w:bookmarkEnd w:id="739"/>
    <w:bookmarkStart w:name="z2681" w:id="7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740"/>
    <w:bookmarkStart w:name="z2682" w:id="7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      </w:t>
      </w:r>
    </w:p>
    <w:bookmarkEnd w:id="741"/>
    <w:bookmarkStart w:name="z2683" w:id="7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742"/>
    <w:bookmarkStart w:name="z2684" w:id="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743"/>
    <w:bookmarkStart w:name="z2685" w:id="7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744"/>
    <w:bookmarkStart w:name="z2686" w:id="7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в Государственную корпорацию - 5 (пять) рабочих дней.</w:t>
      </w:r>
    </w:p>
    <w:bookmarkEnd w:id="745"/>
    <w:bookmarkStart w:name="z2687" w:id="7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746"/>
    <w:bookmarkStart w:name="z2688" w:id="7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 услугодателя или Государственной корпорации - 15 минут;</w:t>
      </w:r>
    </w:p>
    <w:bookmarkEnd w:id="747"/>
    <w:bookmarkStart w:name="z2689" w:id="7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– 30 минут, в Государственной корпорации – 15 минут.</w:t>
      </w:r>
    </w:p>
    <w:bookmarkEnd w:id="748"/>
    <w:bookmarkStart w:name="z2690" w:id="7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749"/>
    <w:bookmarkStart w:name="z2691" w:id="7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разрешение органа опеки и попечительства на свидания с ребенком родителям, лишенным родительских прав, не оказывающие на ребенка негативного влияния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750"/>
    <w:bookmarkStart w:name="z2692" w:id="7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751"/>
    <w:bookmarkStart w:name="z2693" w:id="7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752"/>
    <w:bookmarkStart w:name="z2694" w:id="7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753"/>
    <w:bookmarkStart w:name="z2695" w:id="7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</w:t>
      </w:r>
    </w:p>
    <w:bookmarkEnd w:id="754"/>
    <w:bookmarkStart w:name="z2696" w:id="7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bookmarkEnd w:id="755"/>
    <w:bookmarkStart w:name="z2697" w:id="7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bookmarkEnd w:id="756"/>
    <w:bookmarkStart w:name="z2698" w:id="7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</w:r>
    </w:p>
    <w:bookmarkEnd w:id="757"/>
    <w:bookmarkStart w:name="z2699" w:id="7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 и в Государственную корпорацию:</w:t>
      </w:r>
    </w:p>
    <w:bookmarkEnd w:id="758"/>
    <w:bookmarkStart w:name="z2700" w:id="7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услугополучателя по форме согласно приложению 2 к настоящему стандарту государственной услуги;</w:t>
      </w:r>
    </w:p>
    <w:bookmarkEnd w:id="759"/>
    <w:bookmarkStart w:name="z2701" w:id="7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760"/>
    <w:bookmarkStart w:name="z2702" w:id="7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копия решения суда о лишении родительских прав;</w:t>
      </w:r>
    </w:p>
    <w:bookmarkEnd w:id="761"/>
    <w:bookmarkStart w:name="z2703" w:id="7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характеристика органов внутренних дел.</w:t>
      </w:r>
    </w:p>
    <w:bookmarkEnd w:id="762"/>
    <w:bookmarkStart w:name="z2704" w:id="7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763"/>
    <w:bookmarkStart w:name="z2705" w:id="7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764"/>
    <w:bookmarkStart w:name="z2706" w:id="7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765"/>
    <w:bookmarkStart w:name="z2707" w:id="7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bookmarkEnd w:id="766"/>
    <w:bookmarkStart w:name="z2708" w:id="7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767"/>
    <w:bookmarkStart w:name="z2709" w:id="7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по форме согласно приложению 3 к настоящему стандарту государственной услуги.</w:t>
      </w:r>
    </w:p>
    <w:bookmarkEnd w:id="768"/>
    <w:bookmarkStart w:name="z2710" w:id="7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769"/>
    <w:bookmarkStart w:name="z2711" w:id="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770"/>
    <w:bookmarkStart w:name="z2712" w:id="7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городов Астаны, Алматы и Шымкент, районов и городов областного значения (далее – акимат) по адресам, указанным в пункте 14 настоящего стандарта государственной услуги.</w:t>
      </w:r>
    </w:p>
    <w:bookmarkEnd w:id="771"/>
    <w:bookmarkStart w:name="z2713" w:id="7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акимата.</w:t>
      </w:r>
    </w:p>
    <w:bookmarkEnd w:id="772"/>
    <w:bookmarkStart w:name="z2714" w:id="7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773"/>
    <w:bookmarkStart w:name="z2715" w:id="7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774"/>
    <w:bookmarkStart w:name="z2716" w:id="7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bookmarkEnd w:id="775"/>
    <w:bookmarkStart w:name="z2717" w:id="7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776"/>
    <w:bookmarkStart w:name="z2718" w:id="7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777"/>
    <w:bookmarkStart w:name="z2719" w:id="7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778"/>
    <w:bookmarkStart w:name="z2720" w:id="7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779"/>
    <w:bookmarkStart w:name="z2721" w:id="7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решений, действий (бездействия) услугодателя и (или) его должностных лиц предоставляет по телефону Единого контакт-центра 1414, 8 800 080 7777.</w:t>
      </w:r>
    </w:p>
    <w:bookmarkEnd w:id="780"/>
    <w:bookmarkStart w:name="z2722" w:id="7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781"/>
    <w:bookmarkStart w:name="z2723" w:id="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782"/>
    <w:bookmarkStart w:name="z2724" w:id="7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 центр 1414, 8 800 080 7777.</w:t>
      </w:r>
    </w:p>
    <w:bookmarkEnd w:id="783"/>
    <w:bookmarkStart w:name="z2725" w:id="7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784"/>
    <w:bookmarkStart w:name="z2726" w:id="7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www.edu.gov.kz;</w:t>
      </w:r>
    </w:p>
    <w:bookmarkEnd w:id="785"/>
    <w:bookmarkStart w:name="z2727" w:id="7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www.gov4c.kz;</w:t>
      </w:r>
    </w:p>
    <w:bookmarkEnd w:id="786"/>
    <w:bookmarkStart w:name="z2728" w:id="7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и статусе оказания государственной услуги в режиме удаленного доступа посредством Единого контакт-центра 1414, 8 800 080 7777.</w:t>
      </w:r>
    </w:p>
    <w:bookmarkEnd w:id="787"/>
    <w:bookmarkStart w:name="z2729" w:id="7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bookmarkEnd w:id="7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проживания услугополучателя)</w:t>
            </w:r>
          </w:p>
        </w:tc>
      </w:tr>
    </w:tbl>
    <w:bookmarkStart w:name="z2733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Разрешение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свидания с ребенком (детьми) родителям, лишенным родительских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прав, не оказывающие на ребенка негативного влияния</w:t>
      </w:r>
    </w:p>
    <w:bookmarkEnd w:id="789"/>
    <w:bookmarkStart w:name="z2734" w:id="7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дает разрешение на свидания в период с ______________по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ребенком (детьми)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ребенка (детей),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находящегося (-ихся)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 опекой, попечительством, на патронатном воспитании,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приемной семье, организации образования для детей-сирот и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оставшихся без попечения родителей).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 20__ г.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 )</w:t>
      </w:r>
    </w:p>
    <w:bookmarkEnd w:id="7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наличии), без сокращений,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места проживания,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ИИН, контактных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телефонов)</w:t>
            </w:r>
          </w:p>
        </w:tc>
      </w:tr>
    </w:tbl>
    <w:bookmarkStart w:name="z2738" w:id="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791"/>
    <w:bookmarkStart w:name="z2739" w:id="7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разрешение на свидания в период с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_______________________ с ребенком (детьми) 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ребенка (детей) находящегося (-ихся)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 опекой, попечительством, на патронатном воспитании, в приемной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семье, организации образования для детей-сирот и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оставшихся без попечения родителей)</w:t>
      </w:r>
    </w:p>
    <w:bookmarkEnd w:id="792"/>
    <w:bookmarkStart w:name="z2740" w:id="7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мая 2013 года "О персональных данных и их защите"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 20 ___года      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 заявителя)</w:t>
      </w:r>
    </w:p>
    <w:bookmarkEnd w:id="7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43" w:id="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об отказе в приеме документов</w:t>
      </w:r>
    </w:p>
    <w:bookmarkEnd w:id="794"/>
    <w:bookmarkStart w:name="z2744" w:id="7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15 апреля 2013 года "О государственных услугах", отдел №__________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Некоммерческого акционерного общества "Государственная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"Правительства для граждан" (указать адрес) отказывает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оказание государственной услуги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согласно перечню,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предусмотренному стандартом государственной услуги, а именно: </w:t>
      </w:r>
    </w:p>
    <w:bookmarkEnd w:id="795"/>
    <w:bookmarkStart w:name="z2745" w:id="7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796"/>
    <w:bookmarkStart w:name="z2746" w:id="7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797"/>
    <w:bookmarkStart w:name="z2747" w:id="7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bookmarkEnd w:id="798"/>
    <w:bookmarkStart w:name="z2748" w:id="7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bookmarkEnd w:id="799"/>
    <w:bookmarkStart w:name="z2749" w:id="8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двух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            __________________________ Фамилия, имя, отчество (при его наличии)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г.</w:t>
      </w:r>
    </w:p>
    <w:bookmarkEnd w:id="8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3023" w:id="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Стандарт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bookmarkEnd w:id="8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16 в соответствии с приказом Министра образования и науки РК от 25.12.2017 </w:t>
      </w:r>
      <w:r>
        <w:rPr>
          <w:rFonts w:ascii="Times New Roman"/>
          <w:b w:val="false"/>
          <w:i w:val="false"/>
          <w:color w:val="ff0000"/>
          <w:sz w:val="28"/>
        </w:rPr>
        <w:t>№ 650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24" w:id="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02"/>
    <w:bookmarkStart w:name="z3025" w:id="8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"Передача ребенка (детей) на воспитание в приемную семью и назначение выплаты денежных средств на их содержание" (далее – государственная услуга).</w:t>
      </w:r>
    </w:p>
    <w:bookmarkEnd w:id="803"/>
    <w:bookmarkStart w:name="z3026" w:id="8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804"/>
    <w:bookmarkStart w:name="z3027" w:id="8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Шымкент, районов и городов областного значения (далее – услугодатель).</w:t>
      </w:r>
    </w:p>
    <w:bookmarkEnd w:id="805"/>
    <w:bookmarkStart w:name="z3028" w:id="8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806"/>
    <w:bookmarkStart w:name="z3029" w:id="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07"/>
    <w:bookmarkStart w:name="z3030" w:id="8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808"/>
    <w:bookmarkStart w:name="z3031" w:id="8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 – 10 (десять) рабочих дней;</w:t>
      </w:r>
    </w:p>
    <w:bookmarkEnd w:id="809"/>
    <w:bookmarkStart w:name="z3032" w:id="8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20 минут;</w:t>
      </w:r>
    </w:p>
    <w:bookmarkEnd w:id="810"/>
    <w:bookmarkStart w:name="z3033" w:id="8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минут.</w:t>
      </w:r>
    </w:p>
    <w:bookmarkEnd w:id="811"/>
    <w:bookmarkStart w:name="z3034" w:id="8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812"/>
    <w:bookmarkStart w:name="z3035" w:id="8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договор о передаче ребенка (детей) на воспитание в приемную семью по форме согласно приложению 1 к настоящему стандарту государственной услуги и решение о назначении выплаты денежных средств на их содержание по форме согласно приложению 2 к настоящему стандарту государственной услуги,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813"/>
    <w:bookmarkStart w:name="z3036" w:id="8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814"/>
    <w:bookmarkStart w:name="z3037" w:id="8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bookmarkEnd w:id="815"/>
    <w:bookmarkStart w:name="z3038" w:id="8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bookmarkEnd w:id="816"/>
    <w:bookmarkStart w:name="z3039" w:id="8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bookmarkEnd w:id="817"/>
    <w:bookmarkStart w:name="z3040" w:id="8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к услугополучателю:</w:t>
      </w:r>
    </w:p>
    <w:bookmarkEnd w:id="818"/>
    <w:bookmarkStart w:name="z3041" w:id="8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приложению 3 к настоящему стандарту государственной услуги;</w:t>
      </w:r>
    </w:p>
    <w:bookmarkEnd w:id="819"/>
    <w:bookmarkStart w:name="z3042" w:id="8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копии документов, удостоверяющих личность;</w:t>
      </w:r>
    </w:p>
    <w:bookmarkEnd w:id="820"/>
    <w:bookmarkStart w:name="z3043" w:id="8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копию свидетельства о заключении брака, если состоит в браке;</w:t>
      </w:r>
    </w:p>
    <w:bookmarkEnd w:id="821"/>
    <w:bookmarkStart w:name="z3044" w:id="8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о состоянии здоровья услугополучателя и супруга(-и), если состоит в браке, подтверждающие отсутствие заболеваний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 № 6697);</w:t>
      </w:r>
    </w:p>
    <w:bookmarkEnd w:id="822"/>
    <w:bookmarkStart w:name="z3045" w:id="8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копии справок о наличии либо отсутствии судимости услугополучателя и супруга(-и), если состоит в браке;</w:t>
      </w:r>
    </w:p>
    <w:bookmarkEnd w:id="823"/>
    <w:bookmarkStart w:name="z3046" w:id="8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право собственности на жилище или право пользования жилищем (договор аренды) услугополучателя и (или) супруга(-и), если состоит в браке;</w:t>
      </w:r>
    </w:p>
    <w:bookmarkEnd w:id="824"/>
    <w:bookmarkStart w:name="z3047" w:id="8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договора об открытии текущего счета в банке второго уровня.</w:t>
      </w:r>
    </w:p>
    <w:bookmarkEnd w:id="825"/>
    <w:bookmarkStart w:name="z3048" w:id="8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bookmarkEnd w:id="826"/>
    <w:bookmarkStart w:name="z3049" w:id="8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827"/>
    <w:bookmarkStart w:name="z3050" w:id="8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несовершеннолетие услугополучателя;</w:t>
      </w:r>
    </w:p>
    <w:bookmarkEnd w:id="828"/>
    <w:bookmarkStart w:name="z3051" w:id="8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судом услугополучателя недееспособным или ограниченно дееспособным;</w:t>
      </w:r>
    </w:p>
    <w:bookmarkEnd w:id="829"/>
    <w:bookmarkStart w:name="z3052" w:id="8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лишение услугополучателя судом родительских прав или ограниченных судом в родительских правах;</w:t>
      </w:r>
    </w:p>
    <w:bookmarkEnd w:id="830"/>
    <w:bookmarkStart w:name="z3053" w:id="8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bookmarkEnd w:id="831"/>
    <w:bookmarkStart w:name="z3054" w:id="8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суда об отмене усыновления по вине бывших усыновителей;</w:t>
      </w:r>
    </w:p>
    <w:bookmarkEnd w:id="832"/>
    <w:bookmarkStart w:name="z3055" w:id="8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услугополучателя заболеваний, препятствующих осуществлению обязанности опекуна или попечителя;</w:t>
      </w:r>
    </w:p>
    <w:bookmarkEnd w:id="833"/>
    <w:bookmarkStart w:name="z3056" w:id="8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у услугополучателя постоянного места жительства;</w:t>
      </w:r>
    </w:p>
    <w:bookmarkEnd w:id="834"/>
    <w:bookmarkStart w:name="z3057" w:id="8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</w:p>
    <w:bookmarkEnd w:id="835"/>
    <w:bookmarkStart w:name="z3058" w:id="8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отсутствие гражданства у услугополучателя;</w:t>
      </w:r>
    </w:p>
    <w:bookmarkEnd w:id="836"/>
    <w:bookmarkStart w:name="z3059" w:id="8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837"/>
    <w:bookmarkStart w:name="z3060" w:id="8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bookmarkEnd w:id="838"/>
    <w:bookmarkStart w:name="z3061" w:id="8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состояние услугополучателя на учетах в наркологическом или психоневрологическом диспансерах;</w:t>
      </w:r>
    </w:p>
    <w:bookmarkEnd w:id="839"/>
    <w:bookmarkStart w:name="z3062" w:id="8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bookmarkEnd w:id="840"/>
    <w:bookmarkStart w:name="z3063" w:id="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местных исполнительных органов городов Астаны, Алматы и Шымкент, районов и городов областного значения, а также услугодателей и (или) их должностных лиц по вопросам оказания государственных услуг</w:t>
      </w:r>
    </w:p>
    <w:bookmarkEnd w:id="841"/>
    <w:bookmarkStart w:name="z3064" w:id="8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городов Астаны, Алматы и Шымкент, районов и городов областного значения (далее – акимат) по адресам, указанным в пункте 13 настоящего стандарта государственной услуги.</w:t>
      </w:r>
    </w:p>
    <w:bookmarkEnd w:id="842"/>
    <w:bookmarkStart w:name="z3065" w:id="8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акимата.</w:t>
      </w:r>
    </w:p>
    <w:bookmarkEnd w:id="843"/>
    <w:bookmarkStart w:name="z3066" w:id="8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844"/>
    <w:bookmarkStart w:name="z3067" w:id="8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bookmarkEnd w:id="845"/>
    <w:bookmarkStart w:name="z3068" w:id="8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846"/>
    <w:bookmarkStart w:name="z3069" w:id="8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847"/>
    <w:bookmarkStart w:name="z3070" w:id="8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848"/>
    <w:bookmarkStart w:name="z3071" w:id="8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предоставляет по телефону Единого контакт-центра 1414, 8 800 080 7777.</w:t>
      </w:r>
    </w:p>
    <w:bookmarkEnd w:id="849"/>
    <w:bookmarkStart w:name="z3072" w:id="8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850"/>
    <w:bookmarkStart w:name="z3073" w:id="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851"/>
    <w:bookmarkStart w:name="z3074" w:id="8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www.edu.gov.kz;</w:t>
      </w:r>
    </w:p>
    <w:bookmarkEnd w:id="852"/>
    <w:bookmarkStart w:name="z3075" w:id="8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информацию о порядке и статусе оказания государственной услуги в режиме удаленного доступа посредством Единогоконтакт-центра 1414, 8 800 080 7777.</w:t>
      </w:r>
    </w:p>
    <w:bookmarkEnd w:id="853"/>
    <w:bookmarkStart w:name="z3076" w:id="8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www.edu.gov.kz. Единый контакт- центр 1414, 8 800 080 7777.</w:t>
      </w:r>
    </w:p>
    <w:bookmarkEnd w:id="8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в приемную семью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содержание"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79" w:id="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ДОГОВОР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передаче ребенка (детей) на воспитание в приемную семью</w:t>
      </w:r>
    </w:p>
    <w:bookmarkEnd w:id="855"/>
    <w:bookmarkStart w:name="z3080" w:id="8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город/район             № _____             "___" _______ 20___ года</w:t>
      </w:r>
    </w:p>
    <w:bookmarkEnd w:id="856"/>
    <w:bookmarkStart w:name="z3081" w:id="8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Орган, осуществляющий функции по опеке или попечительству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действующий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132-2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(супружестве) и семье", в лице 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 и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уполномоченного должностного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также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организации образования для детей-сирот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 детей, оставшихся без попечения родителей)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и Ф.И.О. (при его наличии) уполномоченного должностного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приемные родители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его наличии), номер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End w:id="857"/>
    <w:bookmarkStart w:name="z3082" w:id="8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удостоверяющий личность, когда и кем выдан и адрес проживания)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о нижеследующем</w:t>
      </w:r>
    </w:p>
    <w:bookmarkEnd w:id="858"/>
    <w:bookmarkStart w:name="z3083" w:id="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859"/>
    <w:bookmarkStart w:name="z3084" w:id="8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Орган, осуществляющий функции по опеке или попечительству, передает из организации образования для детей-сирот и детей, оставшихся без попечения родителей на воспитание в приемную семью ребенка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End w:id="860"/>
    <w:bookmarkStart w:name="z3085" w:id="8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наличии), дата рождения, номер свидетельства о рождении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или документа удостоверяющий личность, кем и когда выдано)</w:t>
      </w:r>
    </w:p>
    <w:bookmarkEnd w:id="861"/>
    <w:bookmarkStart w:name="z3086" w:id="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862"/>
    <w:bookmarkStart w:name="z3087" w:id="8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Орган, осуществляющий функции по опеке или попечительству, обязуется:</w:t>
      </w:r>
    </w:p>
    <w:bookmarkEnd w:id="863"/>
    <w:bookmarkStart w:name="z3088" w:id="8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расходованием средств, выделенных на содержание детей, а также по управлению их имуществом;</w:t>
      </w:r>
    </w:p>
    <w:bookmarkEnd w:id="864"/>
    <w:bookmarkStart w:name="z3089" w:id="8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рекомендовать формы и методы обучения и воспитания, оказывать помощь в реализации прав и законных интересов приемных детей;</w:t>
      </w:r>
    </w:p>
    <w:bookmarkEnd w:id="865"/>
    <w:bookmarkStart w:name="z3090" w:id="8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15-го числа каждого месяца, перечислять на банковские счета приемных родителей денежные средства на содержание ребенка, исходя из установленных норм, предусмотренных законодательством;</w:t>
      </w:r>
    </w:p>
    <w:bookmarkEnd w:id="866"/>
    <w:bookmarkStart w:name="z3091" w:id="8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споры и определять порядок общения приемного ребенка (детей) с близкими родственниками исходя из интересов ребенка (детей);</w:t>
      </w:r>
    </w:p>
    <w:bookmarkEnd w:id="867"/>
    <w:bookmarkStart w:name="z3092" w:id="8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при обнаружении ненадлежащего исполнения приемными родителями обязанностей по охране имущества приемных детей и управлению их имуществом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приемных детей) орган опеки и попечительства обязан составить об этом акт и предъявить требование к приемным родителям о возмещении убытков, причиненных приемным детям.</w:t>
      </w:r>
    </w:p>
    <w:bookmarkEnd w:id="868"/>
    <w:bookmarkStart w:name="z3093" w:id="8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Орган, осуществляющий функции по опеке или попечительству, имеет право:</w:t>
      </w:r>
    </w:p>
    <w:bookmarkEnd w:id="869"/>
    <w:bookmarkStart w:name="z3094" w:id="8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приемных родителей информацию, необходимую для осуществления органом прав и обязанностей по настоящему Договору;</w:t>
      </w:r>
    </w:p>
    <w:bookmarkEnd w:id="870"/>
    <w:bookmarkStart w:name="z3095" w:id="8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обязать приемных родителей устранить нарушенные права и законные интересы приемных детей;</w:t>
      </w:r>
    </w:p>
    <w:bookmarkEnd w:id="871"/>
    <w:bookmarkStart w:name="z3096" w:id="8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отстранить приемных родителей от исполнения возложенных на них обязанностей в случаях:</w:t>
      </w:r>
    </w:p>
    <w:bookmarkEnd w:id="872"/>
    <w:bookmarkStart w:name="z3097" w:id="8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ненадлежащего исполнения возложенных на них обязанностей;</w:t>
      </w:r>
    </w:p>
    <w:bookmarkEnd w:id="873"/>
    <w:bookmarkStart w:name="z3098" w:id="8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нарушения прав и законных интересов приемных детей, в том числе при осуществлении приемными родителями действий в корыстных целях либо при оставлении приемных детей без надзора и необходимой помощи.</w:t>
      </w:r>
    </w:p>
    <w:bookmarkEnd w:id="874"/>
    <w:bookmarkStart w:name="z3099" w:id="8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образования для детей-сирот и детей, оставшихся без попечения родителей обязаны:</w:t>
      </w:r>
    </w:p>
    <w:bookmarkEnd w:id="875"/>
    <w:bookmarkStart w:name="z3100" w:id="8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предоставлять приемным родителям сведения о ребенке согласно перечню установленному Положением о приемной семье;</w:t>
      </w:r>
    </w:p>
    <w:bookmarkEnd w:id="876"/>
    <w:bookmarkStart w:name="z3101" w:id="8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оказывать психолого-педагогическое сопровождение приемной семьи. </w:t>
      </w:r>
    </w:p>
    <w:bookmarkEnd w:id="877"/>
    <w:bookmarkStart w:name="z3102" w:id="8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 образования для детей-сирот и детей, оставшихся без попечения родителей имеют право посещать приемную семью не реже 1 раза в шесть месяцев, с целью контроля за условиями содержания, воспитания и обучения ребенка. </w:t>
      </w:r>
    </w:p>
    <w:bookmarkEnd w:id="878"/>
    <w:bookmarkStart w:name="z3103" w:id="8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Приемные родители обязаны:</w:t>
      </w:r>
    </w:p>
    <w:bookmarkEnd w:id="879"/>
    <w:bookmarkStart w:name="z3104" w:id="8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воспитывать приемных детей, заботиться об их здоровье, нравственном и физическом развитии, создавать необходимые условия для получения образования и подготовки к самостоятельной жизни;</w:t>
      </w:r>
    </w:p>
    <w:bookmarkEnd w:id="880"/>
    <w:bookmarkStart w:name="z3105" w:id="8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и защищать права и законные интересы приемных детей, в т.ч в постановке на учет на получение жилья по месту жительства приемной семьи;</w:t>
      </w:r>
    </w:p>
    <w:bookmarkEnd w:id="881"/>
    <w:bookmarkStart w:name="z3106" w:id="8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проживать с приемными детьми;</w:t>
      </w:r>
    </w:p>
    <w:bookmarkEnd w:id="882"/>
    <w:bookmarkStart w:name="z3107" w:id="8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сохранность переданных приемным родителям документов на ребенка, денежных средств и другого имущества, принадлежащего ребенку;</w:t>
      </w:r>
    </w:p>
    <w:bookmarkEnd w:id="883"/>
    <w:bookmarkStart w:name="z3108" w:id="8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извещать орган, осуществляющий функции по опеке или попечительству, о возникновении неблагоприятных условий для содержания, воспитания и образования ребенка;</w:t>
      </w:r>
    </w:p>
    <w:bookmarkEnd w:id="884"/>
    <w:bookmarkStart w:name="z3109" w:id="8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письменно извещать орган опеки и попечительства о перемене места жительства согласно требованиям Положения о приемной семье.</w:t>
      </w:r>
    </w:p>
    <w:bookmarkEnd w:id="885"/>
    <w:bookmarkStart w:name="z3110" w:id="8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представлять не реже одного раза в шесть месяцев:</w:t>
      </w:r>
    </w:p>
    <w:bookmarkEnd w:id="886"/>
    <w:bookmarkStart w:name="z3111" w:id="8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организацию образования для детей-сирот и детей, оставшихся без попечения родителей отчеты о состоянии здоровья и воспитании ребенка, в орган опеки и попечительства отчеты о расходовании средств выделенных на содержание ребенка-сироты или ребенка, оставшегося без попечения родителей, а также по управлению его имуществом по форме отчета,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</w:p>
    <w:bookmarkEnd w:id="887"/>
    <w:bookmarkStart w:name="z3112" w:id="8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Приемные родители имеют право:</w:t>
      </w:r>
    </w:p>
    <w:bookmarkEnd w:id="888"/>
    <w:bookmarkStart w:name="z3113" w:id="8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определять формы воспитания приемных детей, с учетом их мнения и рекомендаций органа;</w:t>
      </w:r>
    </w:p>
    <w:bookmarkEnd w:id="889"/>
    <w:bookmarkStart w:name="z3114" w:id="8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консультативную помощь по вопросам воспитания, образования, защиты прав и законных интересов приемных детей;</w:t>
      </w:r>
    </w:p>
    <w:bookmarkEnd w:id="890"/>
    <w:bookmarkStart w:name="z3115" w:id="8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при осуществлении своих прав и обязанностей приемные родители не вправе причинять вред физическому и психическому здоровью детей, их нравственному развитию. Способы воспитания приемных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bookmarkEnd w:id="891"/>
    <w:bookmarkStart w:name="z3116" w:id="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Сроки действия договора</w:t>
      </w:r>
    </w:p>
    <w:bookmarkEnd w:id="892"/>
    <w:bookmarkStart w:name="z3117" w:id="8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заключен сроком с "__" __________ 20___ года до "__" __________ 20__ года (до наступления совершеннолетия) и вступает в силу с момента подписания.</w:t>
      </w:r>
    </w:p>
    <w:bookmarkEnd w:id="893"/>
    <w:bookmarkStart w:name="z3118" w:id="8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может быть продлен по соглашению сторон.</w:t>
      </w:r>
    </w:p>
    <w:bookmarkEnd w:id="894"/>
    <w:bookmarkStart w:name="z3119" w:id="8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Досрочное расторжение договора о передаче ребенка в приемную семью возможно:</w:t>
      </w:r>
    </w:p>
    <w:bookmarkEnd w:id="895"/>
    <w:bookmarkStart w:name="z3120" w:id="8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по инициативе приемных родителей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с детьми );</w:t>
      </w:r>
    </w:p>
    <w:bookmarkEnd w:id="896"/>
    <w:bookmarkStart w:name="z3121" w:id="8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 инициативе органа, осуществляющего функции по опеке или попечительству или организации образования для детей-сирот и детей, оставшихся без попечения родителей, при возникновении неблагоприятных условий для содержания, воспитания и образования </w:t>
      </w:r>
    </w:p>
    <w:bookmarkEnd w:id="897"/>
    <w:bookmarkStart w:name="z3122" w:id="8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детей-сирот, детей, оставшихся без попечения родителей;</w:t>
      </w:r>
    </w:p>
    <w:bookmarkEnd w:id="898"/>
    <w:bookmarkStart w:name="z3123" w:id="8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в случаях возвращения ребенка родителям, передачи родственникам или усыновления ребенка.</w:t>
      </w:r>
    </w:p>
    <w:bookmarkEnd w:id="899"/>
    <w:bookmarkStart w:name="z3124" w:id="9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в случае переезда приемных родителей на постоянное место жительства за пределы области, города республиканского значения, столицы.</w:t>
      </w:r>
    </w:p>
    <w:bookmarkEnd w:id="900"/>
    <w:bookmarkStart w:name="z3125" w:id="9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Споры, возникающие между сторонами в процессе исполнения настоящего договора, рассматриваются сторонами в месячный срок после их возникновения в целях выработки согласованного решения, а при отсутствии соглашения разрешаются судом.</w:t>
      </w:r>
    </w:p>
    <w:bookmarkEnd w:id="9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4"/>
        <w:gridCol w:w="6056"/>
      </w:tblGrid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" w:id="90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осуществляющий функции по опеке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Ф.И.О.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наличии)</w:t>
            </w:r>
            <w:r>
              <w:br/>
            </w:r>
          </w:p>
          <w:bookmarkEnd w:id="902"/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родители: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Ф.И.О.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Ф.И.О.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наличии)</w:t>
            </w:r>
          </w:p>
        </w:tc>
      </w:tr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90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Ф.И.О.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наличии)</w:t>
            </w:r>
          </w:p>
          <w:bookmarkEnd w:id="903"/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в приемную семью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содержание"</w:t>
            </w:r>
          </w:p>
        </w:tc>
      </w:tr>
    </w:tbl>
    <w:bookmarkStart w:name="z3133" w:id="9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назначении денежных средств, выделяемых на содержание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ребенка (детей), переданного в приемную семью</w:t>
      </w:r>
    </w:p>
    <w:bookmarkEnd w:id="904"/>
    <w:bookmarkStart w:name="z3134" w:id="9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№ ___ от "___" 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дела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 (ка)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ребенка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ребенка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о передаче ребенка в приемную семью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Назначенная сумма денежных средств с ________20 __ года по ________20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размере _________________________________ месячных расчетных показателей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Выплата денежных средств прекращена по причине: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руководителя органа)</w:t>
      </w:r>
    </w:p>
    <w:bookmarkEnd w:id="9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воспитание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приемную семью и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содержание"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городов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3138" w:id="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906"/>
    <w:bookmarkStart w:name="z3139" w:id="9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Вас передать на воспитание в приемную семью детей и назначить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денежные средства на их содержание: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 указать Ф.И.О. (при его наличии)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 указать Ф.И.О. (при его наличии)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 указать Ф.И.О. (при его наличии)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________________________________________ указать Ф.И.О. (при его наличии)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детей, проживающим (и)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Против проведения обследования жилищно-бытовых условий не возражаем.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 года                         подпись лиц</w:t>
      </w:r>
    </w:p>
    <w:bookmarkEnd w:id="9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 в соответствии с приказом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00" w:id="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решения органа опеки и попечительства об учете мнения ребенка, достигшего десятилетнего возраста"</w:t>
      </w:r>
    </w:p>
    <w:bookmarkEnd w:id="908"/>
    <w:bookmarkStart w:name="z2501" w:id="9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09"/>
    <w:bookmarkStart w:name="z2502" w:id="9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органа опеки и попечительства об учете мнения ребенка, достигшего десятилетнего возраста" (далее – государственная услуга).</w:t>
      </w:r>
    </w:p>
    <w:bookmarkEnd w:id="910"/>
    <w:bookmarkStart w:name="z2503" w:id="9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911"/>
    <w:bookmarkStart w:name="z2504" w:id="9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Астаны, Алматы и Шымкент, районов и городов областного значения (далее – услугодатель).</w:t>
      </w:r>
    </w:p>
    <w:bookmarkEnd w:id="912"/>
    <w:bookmarkStart w:name="z2505" w:id="9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913"/>
    <w:bookmarkStart w:name="z2506" w:id="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14"/>
    <w:bookmarkStart w:name="z2507" w:id="9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915"/>
    <w:bookmarkStart w:name="z2508" w:id="9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– 10 (десять) рабочих дней.</w:t>
      </w:r>
    </w:p>
    <w:bookmarkEnd w:id="916"/>
    <w:bookmarkStart w:name="z2509" w:id="9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 услугодателя – 15 минут;</w:t>
      </w:r>
    </w:p>
    <w:bookmarkEnd w:id="917"/>
    <w:bookmarkStart w:name="z2510" w:id="9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услугодателем – 30 минут.</w:t>
      </w:r>
    </w:p>
    <w:bookmarkEnd w:id="918"/>
    <w:bookmarkStart w:name="z2511" w:id="9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919"/>
    <w:bookmarkStart w:name="z2512" w:id="9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решение органа опеки и попечительства об учете мнения ребенка, достигшего десятилетнего возраста по форме согласно приложению 1 к настоящему стандарту государственной услуги либо мотивированный ответ об отказе в оказании государственной услуги, по основаниям предусмотренных пунктом 10 настоящего стандарта государственных услуг.</w:t>
      </w:r>
    </w:p>
    <w:bookmarkEnd w:id="920"/>
    <w:bookmarkStart w:name="z2513" w:id="9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–бумажная.</w:t>
      </w:r>
    </w:p>
    <w:bookmarkEnd w:id="921"/>
    <w:bookmarkStart w:name="z2514" w:id="9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bookmarkEnd w:id="922"/>
    <w:bookmarkStart w:name="z2515" w:id="9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bookmarkEnd w:id="923"/>
    <w:bookmarkStart w:name="z2516" w:id="9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bookmarkEnd w:id="924"/>
    <w:bookmarkStart w:name="z2517" w:id="9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925"/>
    <w:bookmarkStart w:name="z2518" w:id="9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2 к настоящему стандарту государственной услуги;</w:t>
      </w:r>
    </w:p>
    <w:bookmarkEnd w:id="926"/>
    <w:bookmarkStart w:name="z2519" w:id="9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927"/>
    <w:bookmarkStart w:name="z2520" w:id="9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заверенное согласие супруга(-и), в случае если состоит в браке;</w:t>
      </w:r>
    </w:p>
    <w:bookmarkEnd w:id="928"/>
    <w:bookmarkStart w:name="z2521" w:id="9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заключении брака, если состоит в браке, в случае заключения брака до 2008 года либо за пределами Республики Казахстан;</w:t>
      </w:r>
    </w:p>
    <w:bookmarkEnd w:id="929"/>
    <w:bookmarkStart w:name="z2522" w:id="9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о рождении ребенка (детей), в случае рождения ребенка до 13 августа 2007 года либо за пределами Республики Казахстан (оригинал требуется для идентификации).</w:t>
      </w:r>
    </w:p>
    <w:bookmarkEnd w:id="930"/>
    <w:bookmarkStart w:name="z2523" w:id="9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931"/>
    <w:bookmarkStart w:name="z2524" w:id="9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bookmarkEnd w:id="932"/>
    <w:bookmarkStart w:name="z2525" w:id="9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933"/>
    <w:bookmarkStart w:name="z2526" w:id="9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934"/>
    <w:bookmarkStart w:name="z2527" w:id="9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услуги.</w:t>
      </w:r>
    </w:p>
    <w:bookmarkEnd w:id="935"/>
    <w:bookmarkStart w:name="z2528" w:id="9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bookmarkEnd w:id="936"/>
    <w:bookmarkStart w:name="z2529" w:id="9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 пункте 13 настоящего стандарта государственной услуги.</w:t>
      </w:r>
    </w:p>
    <w:bookmarkEnd w:id="937"/>
    <w:bookmarkStart w:name="z2530" w:id="9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акимата, а также посредством портала.</w:t>
      </w:r>
    </w:p>
    <w:bookmarkEnd w:id="938"/>
    <w:bookmarkStart w:name="z2531" w:id="9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939"/>
    <w:bookmarkStart w:name="z2532" w:id="9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bookmarkEnd w:id="940"/>
    <w:bookmarkStart w:name="z2533" w:id="9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941"/>
    <w:bookmarkStart w:name="z2534" w:id="9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акимата,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услугодателя, акимата.</w:t>
      </w:r>
    </w:p>
    <w:bookmarkEnd w:id="942"/>
    <w:bookmarkStart w:name="z2535" w:id="9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943"/>
    <w:bookmarkStart w:name="z2536" w:id="9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944"/>
    <w:bookmarkStart w:name="z2537" w:id="9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предоставляет по телефону Единого контакт-центра 1414, 8 800 080 7777.</w:t>
      </w:r>
    </w:p>
    <w:bookmarkEnd w:id="945"/>
    <w:bookmarkStart w:name="z2538" w:id="9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946"/>
    <w:bookmarkStart w:name="z2539" w:id="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947"/>
    <w:bookmarkStart w:name="z2540" w:id="9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www.edu.gov.kz.</w:t>
      </w:r>
    </w:p>
    <w:bookmarkEnd w:id="948"/>
    <w:bookmarkStart w:name="z2541" w:id="9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</w:p>
    <w:bookmarkEnd w:id="949"/>
    <w:bookmarkStart w:name="z2542" w:id="9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bookmarkEnd w:id="9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опеки и попечительства об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мнения ребенка, достигшего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десятилетнего возраста"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45" w:id="9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органа опеки и попечительства об учете мнения ребенка,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достигшего десятилетнего возраста</w:t>
      </w:r>
    </w:p>
    <w:bookmarkEnd w:id="951"/>
    <w:bookmarkStart w:name="z2546" w:id="9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Орган опеки и попечительства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специалиста органа опеки и попечительства)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присутствии родителей или других законных представителей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родителей или других законных представителей)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учитывая мнение несовершеннолетнего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 (при его наличии)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 на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 рождения) (указать суть вопроса)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семье",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Решил: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(описание мнения ребенка на суть вопроса)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городов Астаны, Алматы и Шымкент,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 и городов областного значения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(фамилия)</w:t>
      </w:r>
    </w:p>
    <w:bookmarkEnd w:id="9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опеки и попечительства об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мнения ребенка, достигшего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десятилетнего возраста"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городов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Проживающий (ая) по адресу,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2550" w:id="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953"/>
    <w:bookmarkStart w:name="z2551" w:id="9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решение об учете мнения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моего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суть вопроса)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(детей), достигшего десятилетнего возраста: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Ф.И.О. (при его наличии) и индивидуальный идентификационный номер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проживающим(и) по адресу: 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мая 2013 года "О персональных данных и их защите"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20__года                               подпись гражданина (ки</w:t>
      </w:r>
    </w:p>
    <w:bookmarkEnd w:id="9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