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B1DBC" w14:textId="77777777" w:rsidR="0024503B" w:rsidRPr="00726ACA" w:rsidRDefault="0024503B" w:rsidP="00726AC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b/>
          <w:color w:val="002060"/>
          <w:sz w:val="28"/>
          <w:szCs w:val="28"/>
        </w:rPr>
        <w:t>Список художественной литературы для самостоятельного чтения</w:t>
      </w:r>
    </w:p>
    <w:p w14:paraId="17E078E3" w14:textId="77777777" w:rsidR="0024503B" w:rsidRPr="00726ACA" w:rsidRDefault="0024503B" w:rsidP="00726AC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b/>
          <w:color w:val="002060"/>
          <w:sz w:val="28"/>
          <w:szCs w:val="28"/>
        </w:rPr>
        <w:t>для школ с русским языком обучения</w:t>
      </w:r>
    </w:p>
    <w:p w14:paraId="0E120D7A" w14:textId="77777777" w:rsidR="000E4D4C" w:rsidRPr="00726ACA" w:rsidRDefault="000E4D4C" w:rsidP="00726AC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b/>
          <w:color w:val="002060"/>
          <w:sz w:val="28"/>
          <w:szCs w:val="28"/>
        </w:rPr>
        <w:t>ОБЩЕЕ СРЕДНЕЕ ОБРАЗОВАНИЕ (10-11 классы)</w:t>
      </w:r>
    </w:p>
    <w:p w14:paraId="659BC428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1. Алимжанов А.. «Стрела Махамбета».</w:t>
      </w:r>
    </w:p>
    <w:p w14:paraId="23C10D45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2. Азимов А. «Двухсотлетний человек»</w:t>
      </w:r>
    </w:p>
    <w:p w14:paraId="4026E8A2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3. Айтматов Ч. «И дольше века длится день»</w:t>
      </w:r>
    </w:p>
    <w:p w14:paraId="2FB75D27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4. Бабель И. «Конармия».</w:t>
      </w:r>
    </w:p>
    <w:p w14:paraId="287D73E4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5. Бек А. «Волоколамское шоссе».</w:t>
      </w:r>
    </w:p>
    <w:p w14:paraId="6FD3B9AF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6. Бондарев Ю. «Батальоны просят огня».</w:t>
      </w:r>
    </w:p>
    <w:p w14:paraId="28874FD5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7. Брэдбери Р. «Вино из одуванчиков».</w:t>
      </w:r>
    </w:p>
    <w:p w14:paraId="6A0E6F86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8. Брюсов В.Я. «Огненный ангел».</w:t>
      </w:r>
    </w:p>
    <w:p w14:paraId="46D95D04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9. Бунин И.А. «Темные аллеи».</w:t>
      </w:r>
    </w:p>
    <w:p w14:paraId="1BD24D87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10.Быков В. «Сотников».</w:t>
      </w:r>
    </w:p>
    <w:p w14:paraId="6DF4FD2C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11.Горький. М. «Фома Гордеев», «Сказки об Италии».</w:t>
      </w:r>
    </w:p>
    <w:p w14:paraId="6AA1659C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12. Гроссман В. «Жизнь и судьба».</w:t>
      </w:r>
    </w:p>
    <w:p w14:paraId="4CC40FC7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13.Джандарбеков Б.. «Саки».</w:t>
      </w:r>
    </w:p>
    <w:p w14:paraId="189E13AC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14.Довлатов С. «Чемодан», «Заповедник».</w:t>
      </w:r>
    </w:p>
    <w:p w14:paraId="036560D0" w14:textId="77777777" w:rsidR="000E4D4C" w:rsidRPr="00726ACA" w:rsidRDefault="000E4D4C" w:rsidP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15.Достоевский Ф.М.. «Идиот».</w:t>
      </w:r>
    </w:p>
    <w:p w14:paraId="66CF661D" w14:textId="1FB2BBA5" w:rsidR="00BC3385" w:rsidRPr="00726ACA" w:rsidRDefault="000E4D4C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16. Дудинцев. В. «Белые одежды».</w:t>
      </w:r>
    </w:p>
    <w:p w14:paraId="778D0FBE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17. Елюбаев. С. «Одинокая юрта».</w:t>
      </w:r>
    </w:p>
    <w:p w14:paraId="79A1D478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18.Зощенко М. «Перед восходом солнца».</w:t>
      </w:r>
    </w:p>
    <w:p w14:paraId="506107E3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19.Ильф И., Е.Петров. «Двенадцать стульев», «Золотой теленок».</w:t>
      </w:r>
    </w:p>
    <w:p w14:paraId="357878E4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20.Искандер Ф. «Сандро из Чегема».</w:t>
      </w:r>
    </w:p>
    <w:p w14:paraId="69C28C1B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21.Мандельштам О.Э. «Четвертая проза».</w:t>
      </w:r>
    </w:p>
    <w:p w14:paraId="6785DA5F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22.Маяковский В.В. «Про это».</w:t>
      </w:r>
    </w:p>
    <w:p w14:paraId="1517644D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23.Некрасов Н. «В окопах Сталинграда».</w:t>
      </w:r>
    </w:p>
    <w:p w14:paraId="3D6FA621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24.Пастернак Б.Л. «Охранная грамота», «Люди и положения».</w:t>
      </w:r>
    </w:p>
    <w:p w14:paraId="7F4516C0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25. Платонов А.П. «Ювенильное море».</w:t>
      </w:r>
    </w:p>
    <w:p w14:paraId="1886D0FE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26. Распутин В. «Живи и помни».</w:t>
      </w:r>
    </w:p>
    <w:p w14:paraId="070C62E3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lastRenderedPageBreak/>
        <w:t>27. Рыбаков А. «Дети Арбата».</w:t>
      </w:r>
    </w:p>
    <w:p w14:paraId="013A644D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28. Стругацкие Б.и А. «Трудно быть богом», «Сталкер», «Остров».</w:t>
      </w:r>
    </w:p>
    <w:p w14:paraId="38269C8A" w14:textId="77777777" w:rsidR="00EA6294" w:rsidRPr="00726ACA" w:rsidRDefault="00EA6294" w:rsidP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29. Сулейменов О.О. «Земля, поклонись Человеку!».</w:t>
      </w:r>
    </w:p>
    <w:p w14:paraId="26D575F8" w14:textId="3C502750" w:rsidR="00EA6294" w:rsidRPr="00726ACA" w:rsidRDefault="00EA629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26ACA">
        <w:rPr>
          <w:rFonts w:ascii="Times New Roman" w:hAnsi="Times New Roman" w:cs="Times New Roman"/>
          <w:color w:val="002060"/>
          <w:sz w:val="28"/>
          <w:szCs w:val="28"/>
        </w:rPr>
        <w:t>30. Толстой А</w:t>
      </w:r>
      <w:bookmarkStart w:id="0" w:name="_GoBack"/>
      <w:bookmarkEnd w:id="0"/>
      <w:r w:rsidRPr="00726ACA">
        <w:rPr>
          <w:rFonts w:ascii="Times New Roman" w:hAnsi="Times New Roman" w:cs="Times New Roman"/>
          <w:color w:val="002060"/>
          <w:sz w:val="28"/>
          <w:szCs w:val="28"/>
        </w:rPr>
        <w:t>.Н. «Аэлита».</w:t>
      </w:r>
    </w:p>
    <w:sectPr w:rsidR="00EA6294" w:rsidRPr="00726ACA" w:rsidSect="00726AC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3B"/>
    <w:rsid w:val="000E4D4C"/>
    <w:rsid w:val="0024503B"/>
    <w:rsid w:val="00726ACA"/>
    <w:rsid w:val="009941D2"/>
    <w:rsid w:val="00AF7C88"/>
    <w:rsid w:val="00BC3385"/>
    <w:rsid w:val="00EA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8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4</cp:revision>
  <dcterms:created xsi:type="dcterms:W3CDTF">2021-06-21T13:14:00Z</dcterms:created>
  <dcterms:modified xsi:type="dcterms:W3CDTF">2021-06-21T14:31:00Z</dcterms:modified>
</cp:coreProperties>
</file>