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Look w:val="04A0"/>
      </w:tblPr>
      <w:tblGrid>
        <w:gridCol w:w="5496"/>
        <w:gridCol w:w="3774"/>
      </w:tblGrid>
      <w:tr w:rsidR="005607B7" w:rsidRPr="005607B7" w:rsidTr="00F659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Приложение 8</w:t>
            </w:r>
            <w:r w:rsidRPr="005607B7">
              <w:rPr>
                <w:rFonts w:ascii="Times New Roman" w:hAnsi="Times New Roman" w:cs="Times New Roman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к санитарным правилам</w:t>
            </w:r>
            <w:r w:rsidRPr="005607B7">
              <w:rPr>
                <w:rFonts w:ascii="Times New Roman" w:hAnsi="Times New Roman" w:cs="Times New Roman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"Санитарно-эпидемиологические</w:t>
            </w:r>
            <w:r w:rsidRPr="005607B7">
              <w:rPr>
                <w:rFonts w:ascii="Times New Roman" w:hAnsi="Times New Roman" w:cs="Times New Roman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требования к объектам дошкольного</w:t>
            </w:r>
            <w:r w:rsidRPr="005607B7">
              <w:rPr>
                <w:rFonts w:ascii="Times New Roman" w:hAnsi="Times New Roman" w:cs="Times New Roman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воспитания и обучения детей"</w:t>
            </w:r>
          </w:p>
        </w:tc>
      </w:tr>
    </w:tbl>
    <w:p w:rsidR="005607B7" w:rsidRPr="005607B7" w:rsidRDefault="005607B7" w:rsidP="005607B7">
      <w:pPr>
        <w:spacing w:after="0"/>
        <w:rPr>
          <w:rFonts w:ascii="Times New Roman" w:hAnsi="Times New Roman" w:cs="Times New Roman"/>
        </w:rPr>
      </w:pPr>
      <w:bookmarkStart w:id="0" w:name="z401"/>
      <w:r w:rsidRPr="005607B7">
        <w:rPr>
          <w:rFonts w:ascii="Times New Roman" w:hAnsi="Times New Roman" w:cs="Times New Roman"/>
          <w:b/>
          <w:color w:val="000000"/>
        </w:rPr>
        <w:t xml:space="preserve"> Рекомендуемая масса порции в граммах</w:t>
      </w:r>
      <w:r w:rsidRPr="005607B7">
        <w:rPr>
          <w:rFonts w:ascii="Times New Roman" w:hAnsi="Times New Roman" w:cs="Times New Roman"/>
        </w:rPr>
        <w:br/>
      </w:r>
      <w:r w:rsidRPr="005607B7">
        <w:rPr>
          <w:rFonts w:ascii="Times New Roman" w:hAnsi="Times New Roman" w:cs="Times New Roman"/>
          <w:b/>
          <w:color w:val="000000"/>
        </w:rPr>
        <w:t>в зависимости от возраста детей</w:t>
      </w:r>
    </w:p>
    <w:bookmarkEnd w:id="0"/>
    <w:p w:rsidR="005607B7" w:rsidRPr="005607B7" w:rsidRDefault="005607B7" w:rsidP="005607B7">
      <w:pPr>
        <w:spacing w:after="0"/>
        <w:jc w:val="both"/>
        <w:rPr>
          <w:rFonts w:ascii="Times New Roman" w:hAnsi="Times New Roman" w:cs="Times New Roman"/>
        </w:rPr>
      </w:pPr>
      <w:r w:rsidRPr="005607B7">
        <w:rPr>
          <w:rFonts w:ascii="Times New Roman" w:hAnsi="Times New Roman" w:cs="Times New Roman"/>
          <w:color w:val="000000"/>
          <w:sz w:val="28"/>
        </w:rPr>
        <w:t>      Таблица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2252"/>
        <w:gridCol w:w="2275"/>
        <w:gridCol w:w="1544"/>
        <w:gridCol w:w="1512"/>
      </w:tblGrid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Вес (г)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1 год-1 год 6 месяцев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1 год 7 месяцев-3 года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3 года-5 лет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5 лет-7 лет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Завтрак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Каша, овощное блюдо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Яичное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, творожное, мясное, рыбное блюд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80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Салат овощной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Напиток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Обед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Салат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Первое блюдо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Блюдо из мяса, рыбы, птицы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80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Гарнир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Напиток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Полдник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Кефир, молоко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Выпечка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90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Блюдо из творога, круп, овощей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Свежие фрукты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Ужин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Овощное, творожное блюдо, каша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250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Молоко, кефир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20"/>
              </w:rPr>
              <w:t>Свежие фрукты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</w:tr>
    </w:tbl>
    <w:p w:rsidR="007C3337" w:rsidRDefault="007C3337"/>
    <w:p w:rsidR="005607B7" w:rsidRDefault="005607B7"/>
    <w:tbl>
      <w:tblPr>
        <w:tblW w:w="0" w:type="auto"/>
        <w:tblCellSpacing w:w="0" w:type="auto"/>
        <w:tblInd w:w="115" w:type="dxa"/>
        <w:tblLook w:val="04A0"/>
      </w:tblPr>
      <w:tblGrid>
        <w:gridCol w:w="5562"/>
        <w:gridCol w:w="3708"/>
      </w:tblGrid>
      <w:tr w:rsidR="005607B7" w:rsidRPr="005607B7" w:rsidTr="00F659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"</w:t>
            </w:r>
            <w:proofErr w:type="spell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Балаларды</w:t>
            </w:r>
            <w:proofErr w:type="spellEnd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мектепке</w:t>
            </w:r>
            <w:proofErr w:type="spellEnd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дейінгі</w:t>
            </w:r>
            <w:proofErr w:type="spellEnd"/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 xml:space="preserve">тәрбиелеу мен оқыту </w:t>
            </w:r>
            <w:proofErr w:type="spell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объектілеріне</w:t>
            </w:r>
            <w:proofErr w:type="spellEnd"/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қойылатын санитариялық-</w:t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 xml:space="preserve">эпидемиологиялық </w:t>
            </w:r>
            <w:proofErr w:type="spell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талаптар</w:t>
            </w:r>
            <w:proofErr w:type="spellEnd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"</w:t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санитариялы</w:t>
            </w:r>
            <w:proofErr w:type="gramEnd"/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қ қағидаларына</w:t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8-қосымша</w:t>
            </w:r>
          </w:p>
        </w:tc>
      </w:tr>
    </w:tbl>
    <w:p w:rsidR="005607B7" w:rsidRPr="005607B7" w:rsidRDefault="005607B7" w:rsidP="005607B7">
      <w:pPr>
        <w:spacing w:after="0"/>
        <w:rPr>
          <w:rFonts w:ascii="Times New Roman" w:hAnsi="Times New Roman" w:cs="Times New Roman"/>
          <w:sz w:val="20"/>
        </w:rPr>
      </w:pPr>
      <w:bookmarkStart w:id="1" w:name="z62"/>
      <w:r w:rsidRPr="005607B7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5607B7">
        <w:rPr>
          <w:rFonts w:ascii="Times New Roman" w:hAnsi="Times New Roman" w:cs="Times New Roman"/>
          <w:b/>
          <w:color w:val="000000"/>
        </w:rPr>
        <w:t>Жас</w:t>
      </w:r>
      <w:proofErr w:type="spellEnd"/>
      <w:r w:rsidRPr="005607B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607B7">
        <w:rPr>
          <w:rFonts w:ascii="Times New Roman" w:hAnsi="Times New Roman" w:cs="Times New Roman"/>
          <w:b/>
          <w:color w:val="000000"/>
        </w:rPr>
        <w:t>ерекшелігіне</w:t>
      </w:r>
      <w:proofErr w:type="spellEnd"/>
      <w:r w:rsidRPr="005607B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607B7">
        <w:rPr>
          <w:rFonts w:ascii="Times New Roman" w:hAnsi="Times New Roman" w:cs="Times New Roman"/>
          <w:b/>
          <w:color w:val="000000"/>
        </w:rPr>
        <w:t>байланысты</w:t>
      </w:r>
      <w:proofErr w:type="spellEnd"/>
      <w:r w:rsidRPr="005607B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5607B7">
        <w:rPr>
          <w:rFonts w:ascii="Times New Roman" w:hAnsi="Times New Roman" w:cs="Times New Roman"/>
          <w:b/>
          <w:color w:val="000000"/>
        </w:rPr>
        <w:t>грамм</w:t>
      </w:r>
      <w:proofErr w:type="gramEnd"/>
      <w:r w:rsidRPr="005607B7">
        <w:rPr>
          <w:rFonts w:ascii="Times New Roman" w:hAnsi="Times New Roman" w:cs="Times New Roman"/>
          <w:b/>
          <w:color w:val="000000"/>
        </w:rPr>
        <w:t>ға шаққандағы</w:t>
      </w:r>
      <w:r w:rsidRPr="005607B7">
        <w:rPr>
          <w:rFonts w:ascii="Times New Roman" w:hAnsi="Times New Roman" w:cs="Times New Roman"/>
        </w:rPr>
        <w:br/>
      </w:r>
      <w:r w:rsidRPr="005607B7">
        <w:rPr>
          <w:rFonts w:ascii="Times New Roman" w:hAnsi="Times New Roman" w:cs="Times New Roman"/>
          <w:b/>
          <w:color w:val="000000"/>
        </w:rPr>
        <w:t xml:space="preserve">порциялардың ұсынылатын </w:t>
      </w:r>
      <w:proofErr w:type="spellStart"/>
      <w:r w:rsidRPr="005607B7">
        <w:rPr>
          <w:rFonts w:ascii="Times New Roman" w:hAnsi="Times New Roman" w:cs="Times New Roman"/>
          <w:b/>
          <w:color w:val="000000"/>
        </w:rPr>
        <w:t>массасы</w:t>
      </w:r>
      <w:proofErr w:type="spellEnd"/>
    </w:p>
    <w:p w:rsidR="005607B7" w:rsidRPr="005607B7" w:rsidRDefault="005607B7" w:rsidP="005607B7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2" w:name="z63"/>
      <w:bookmarkEnd w:id="1"/>
      <w:r w:rsidRPr="005607B7">
        <w:rPr>
          <w:rFonts w:ascii="Times New Roman" w:hAnsi="Times New Roman" w:cs="Times New Roman"/>
          <w:color w:val="000000"/>
          <w:sz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кесте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6"/>
        <w:gridCol w:w="2231"/>
        <w:gridCol w:w="2231"/>
        <w:gridCol w:w="1596"/>
        <w:gridCol w:w="1596"/>
      </w:tblGrid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Салмағы (г)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1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– 1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6 ай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1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7 ай – 3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3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- 5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5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- 7 </w:t>
            </w:r>
            <w:proofErr w:type="spellStart"/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жас</w:t>
            </w:r>
            <w:proofErr w:type="spellEnd"/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607B7"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Таңғы ас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Ботқа, кө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к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өніс тағамы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Жұмыртқа,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р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імшік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,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ет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тағамы, балық тағамы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К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өкөніс салаты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Сусын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Түскі ас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Салат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Бі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р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інші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тағам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Еттен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, балықтан, құ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с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ет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інен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жасалған тағам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Гарнир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Сусын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Бесін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асы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Кефир, сү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т</w:t>
            </w:r>
            <w:proofErr w:type="gramEnd"/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ісірме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Ірімшік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,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жарма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, кө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к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өніс тағамдары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Балғын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жемістер</w:t>
            </w:r>
            <w:proofErr w:type="spellEnd"/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Кешкі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ас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Көкөніс,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</w:t>
            </w:r>
            <w:proofErr w:type="gram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р</w:t>
            </w:r>
            <w:proofErr w:type="gram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імшік</w:t>
            </w:r>
            <w:proofErr w:type="spellEnd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тағамдары, ботқа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250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Сүт, кефир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5607B7" w:rsidRPr="005607B7" w:rsidTr="005607B7">
        <w:trPr>
          <w:trHeight w:val="30"/>
        </w:trPr>
        <w:tc>
          <w:tcPr>
            <w:tcW w:w="1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4D53E4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Балғын </w:t>
            </w:r>
            <w:proofErr w:type="spellStart"/>
            <w:r w:rsidRPr="004D53E4">
              <w:rPr>
                <w:rFonts w:ascii="Times New Roman" w:hAnsi="Times New Roman" w:cs="Times New Roman"/>
                <w:b/>
                <w:color w:val="000000"/>
                <w:sz w:val="18"/>
              </w:rPr>
              <w:t>жемістер</w:t>
            </w:r>
            <w:proofErr w:type="spellEnd"/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7B7" w:rsidRPr="005607B7" w:rsidRDefault="005607B7" w:rsidP="00F6596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</w:rPr>
            </w:pPr>
            <w:r w:rsidRPr="005607B7">
              <w:rPr>
                <w:rFonts w:ascii="Times New Roman" w:hAnsi="Times New Roman" w:cs="Times New Roman"/>
                <w:color w:val="000000"/>
                <w:sz w:val="18"/>
              </w:rPr>
              <w:t>120</w:t>
            </w:r>
          </w:p>
        </w:tc>
      </w:tr>
    </w:tbl>
    <w:p w:rsidR="005607B7" w:rsidRPr="005607B7" w:rsidRDefault="005607B7">
      <w:pPr>
        <w:rPr>
          <w:rFonts w:ascii="Times New Roman" w:hAnsi="Times New Roman" w:cs="Times New Roman"/>
          <w:sz w:val="20"/>
        </w:rPr>
      </w:pPr>
    </w:p>
    <w:p w:rsidR="005607B7" w:rsidRPr="005607B7" w:rsidRDefault="005607B7">
      <w:pPr>
        <w:rPr>
          <w:rFonts w:ascii="Times New Roman" w:hAnsi="Times New Roman" w:cs="Times New Roman"/>
          <w:sz w:val="20"/>
        </w:rPr>
      </w:pPr>
    </w:p>
    <w:sectPr w:rsidR="005607B7" w:rsidRPr="005607B7" w:rsidSect="007C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7B7"/>
    <w:rsid w:val="004D53E4"/>
    <w:rsid w:val="005607B7"/>
    <w:rsid w:val="007C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>Home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Айгерка</dc:creator>
  <cp:keywords/>
  <dc:description/>
  <cp:lastModifiedBy>Айгерка</cp:lastModifiedBy>
  <cp:revision>3</cp:revision>
  <cp:lastPrinted>2021-04-07T07:24:00Z</cp:lastPrinted>
  <dcterms:created xsi:type="dcterms:W3CDTF">2021-04-07T07:16:00Z</dcterms:created>
  <dcterms:modified xsi:type="dcterms:W3CDTF">2021-04-07T07:24:00Z</dcterms:modified>
</cp:coreProperties>
</file>