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EB" w:rsidRPr="00981E2E" w:rsidRDefault="00780BEB" w:rsidP="00780BEB">
      <w:pPr>
        <w:spacing w:after="3"/>
        <w:ind w:right="15"/>
        <w:jc w:val="center"/>
        <w:rPr>
          <w:rFonts w:ascii="Cambria" w:eastAsia="Cambria" w:hAnsi="Cambria" w:cs="Cambria"/>
          <w:color w:val="000000"/>
          <w:sz w:val="26"/>
          <w:lang w:eastAsia="ru-RU"/>
        </w:rPr>
      </w:pPr>
      <w:r w:rsidRPr="00981E2E">
        <w:rPr>
          <w:rFonts w:ascii="Cambria" w:eastAsia="Cambria" w:hAnsi="Cambria" w:cs="Cambria"/>
          <w:b/>
          <w:color w:val="000000"/>
          <w:sz w:val="26"/>
          <w:lang w:eastAsia="ru-RU"/>
        </w:rPr>
        <w:t xml:space="preserve">ГРАМОТНОСТЬ ЧТЕНИЯ </w:t>
      </w:r>
    </w:p>
    <w:p w:rsidR="00780BEB" w:rsidRPr="00981E2E" w:rsidRDefault="00780BEB" w:rsidP="00780BEB">
      <w:pPr>
        <w:spacing w:after="0"/>
        <w:rPr>
          <w:rFonts w:ascii="Cambria" w:eastAsia="Cambria" w:hAnsi="Cambria" w:cs="Cambria"/>
          <w:color w:val="000000"/>
          <w:sz w:val="26"/>
          <w:lang w:eastAsia="ru-RU"/>
        </w:rPr>
      </w:pPr>
      <w:r w:rsidRPr="00981E2E">
        <w:rPr>
          <w:rFonts w:ascii="Cambria" w:eastAsia="Cambria" w:hAnsi="Cambria" w:cs="Cambria"/>
          <w:b/>
          <w:color w:val="000000"/>
          <w:sz w:val="26"/>
          <w:lang w:eastAsia="ru-RU"/>
        </w:rPr>
        <w:t>Вариант-</w:t>
      </w:r>
      <w:r>
        <w:rPr>
          <w:rFonts w:ascii="Cambria" w:eastAsia="Cambria" w:hAnsi="Cambria" w:cs="Cambria"/>
          <w:b/>
          <w:color w:val="000000"/>
          <w:sz w:val="26"/>
          <w:lang w:eastAsia="ru-RU"/>
        </w:rPr>
        <w:t>1</w:t>
      </w:r>
      <w:r w:rsidRPr="00981E2E">
        <w:rPr>
          <w:rFonts w:ascii="Cambria" w:eastAsia="Cambria" w:hAnsi="Cambria" w:cs="Cambria"/>
          <w:b/>
          <w:color w:val="000000"/>
          <w:sz w:val="26"/>
          <w:lang w:eastAsia="ru-RU"/>
        </w:rPr>
        <w:t xml:space="preserve"> </w:t>
      </w:r>
    </w:p>
    <w:p w:rsidR="00780BEB" w:rsidRPr="00981E2E" w:rsidRDefault="00780BEB" w:rsidP="00780BEB">
      <w:pPr>
        <w:spacing w:after="3"/>
        <w:ind w:right="16"/>
        <w:jc w:val="center"/>
        <w:rPr>
          <w:rFonts w:ascii="Cambria" w:eastAsia="Cambria" w:hAnsi="Cambria" w:cs="Cambria"/>
          <w:color w:val="000000"/>
          <w:sz w:val="26"/>
          <w:lang w:eastAsia="ru-RU"/>
        </w:rPr>
      </w:pPr>
      <w:r w:rsidRPr="00981E2E">
        <w:rPr>
          <w:rFonts w:ascii="Cambria" w:eastAsia="Cambria" w:hAnsi="Cambria" w:cs="Cambria"/>
          <w:b/>
          <w:color w:val="000000"/>
          <w:sz w:val="26"/>
          <w:lang w:eastAsia="ru-RU"/>
        </w:rPr>
        <w:t xml:space="preserve">Текст 1 </w:t>
      </w:r>
    </w:p>
    <w:p w:rsidR="00780BEB" w:rsidRPr="00981E2E" w:rsidRDefault="00780BEB" w:rsidP="00780BEB">
      <w:pPr>
        <w:spacing w:after="3"/>
        <w:ind w:right="15"/>
        <w:jc w:val="center"/>
        <w:rPr>
          <w:rFonts w:ascii="Cambria" w:eastAsia="Cambria" w:hAnsi="Cambria" w:cs="Cambria"/>
          <w:color w:val="000000"/>
          <w:sz w:val="26"/>
          <w:lang w:eastAsia="ru-RU"/>
        </w:rPr>
      </w:pPr>
      <w:r w:rsidRPr="00981E2E">
        <w:rPr>
          <w:rFonts w:ascii="Cambria" w:eastAsia="Cambria" w:hAnsi="Cambria" w:cs="Cambria"/>
          <w:b/>
          <w:color w:val="000000"/>
          <w:sz w:val="26"/>
          <w:lang w:eastAsia="ru-RU"/>
        </w:rPr>
        <w:t xml:space="preserve">ЧУДО </w:t>
      </w:r>
    </w:p>
    <w:p w:rsidR="00780BEB" w:rsidRPr="00981E2E" w:rsidRDefault="00780BEB" w:rsidP="00780BEB">
      <w:pPr>
        <w:spacing w:after="3"/>
        <w:ind w:right="14" w:firstLine="70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Жизнь каждого человека можно назвать чудом, потому что она наполнена событиями, радостями, переживаниями, встречами и расставаниями. Таким чудом была и жизнь Александра Грина. </w:t>
      </w:r>
    </w:p>
    <w:p w:rsidR="00780BEB" w:rsidRPr="00981E2E" w:rsidRDefault="00780BEB" w:rsidP="00780BEB">
      <w:pPr>
        <w:spacing w:after="3"/>
        <w:ind w:right="14" w:firstLine="70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Романтическая повесть «Алые паруса» - одно из лучших произведений писателя. Это сказка о вере в чудо, о поэтической любви, о всепобеждающей возвышенной мечте. </w:t>
      </w:r>
    </w:p>
    <w:p w:rsidR="00780BEB" w:rsidRPr="00981E2E" w:rsidRDefault="00780BEB" w:rsidP="00780BEB">
      <w:pPr>
        <w:spacing w:after="3"/>
        <w:ind w:right="14" w:firstLine="70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«Чудо может обнаружить себя во всём, - писал Александр Грин. - В улыбке, в веселье, в каждом сказанном вовремя нужном слове. Я понял одну простую истину: она </w:t>
      </w:r>
      <w:r>
        <w:rPr>
          <w:rFonts w:ascii="Cambria" w:eastAsia="Cambria" w:hAnsi="Cambria" w:cs="Cambria"/>
          <w:color w:val="000000"/>
          <w:sz w:val="26"/>
          <w:lang w:eastAsia="ru-RU"/>
        </w:rPr>
        <w:t>состоит в том, чтобы делать чу</w:t>
      </w:r>
      <w:r w:rsidRPr="00981E2E">
        <w:rPr>
          <w:rFonts w:ascii="Cambria" w:eastAsia="Cambria" w:hAnsi="Cambria" w:cs="Cambria"/>
          <w:color w:val="000000"/>
          <w:sz w:val="26"/>
          <w:lang w:eastAsia="ru-RU"/>
        </w:rPr>
        <w:t xml:space="preserve">деса своими руками. ...Если Душа человека жаждет чуда... Сделай ему это чудо... Новая Душа будет у него... И </w:t>
      </w:r>
      <w:proofErr w:type="gramStart"/>
      <w:r w:rsidRPr="00981E2E">
        <w:rPr>
          <w:rFonts w:ascii="Cambria" w:eastAsia="Cambria" w:hAnsi="Cambria" w:cs="Cambria"/>
          <w:color w:val="000000"/>
          <w:sz w:val="26"/>
          <w:lang w:eastAsia="ru-RU"/>
        </w:rPr>
        <w:t>новая</w:t>
      </w:r>
      <w:proofErr w:type="gramEnd"/>
      <w:r w:rsidRPr="00981E2E">
        <w:rPr>
          <w:rFonts w:ascii="Cambria" w:eastAsia="Cambria" w:hAnsi="Cambria" w:cs="Cambria"/>
          <w:color w:val="000000"/>
          <w:sz w:val="26"/>
          <w:lang w:eastAsia="ru-RU"/>
        </w:rPr>
        <w:t xml:space="preserve"> у тебя...». </w:t>
      </w:r>
    </w:p>
    <w:p w:rsidR="00780BEB" w:rsidRPr="00981E2E" w:rsidRDefault="00780BEB" w:rsidP="00780BEB">
      <w:pPr>
        <w:spacing w:after="0"/>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 </w:t>
      </w:r>
    </w:p>
    <w:p w:rsidR="00780BEB" w:rsidRPr="00780BEB" w:rsidRDefault="00780BEB" w:rsidP="00780BEB">
      <w:pPr>
        <w:tabs>
          <w:tab w:val="center" w:pos="3255"/>
        </w:tabs>
        <w:spacing w:after="3"/>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1. </w:t>
      </w:r>
      <w:r w:rsidRPr="00780BEB">
        <w:rPr>
          <w:rFonts w:ascii="Cambria" w:eastAsia="Cambria" w:hAnsi="Cambria" w:cs="Cambria"/>
          <w:b/>
          <w:color w:val="000000"/>
          <w:sz w:val="26"/>
          <w:lang w:eastAsia="ru-RU"/>
        </w:rPr>
        <w:tab/>
        <w:t xml:space="preserve">Согласно тексту, чудо может обнаружить себя </w:t>
      </w:r>
      <w:proofErr w:type="gramStart"/>
      <w:r w:rsidRPr="00780BEB">
        <w:rPr>
          <w:rFonts w:ascii="Cambria" w:eastAsia="Cambria" w:hAnsi="Cambria" w:cs="Cambria"/>
          <w:b/>
          <w:color w:val="000000"/>
          <w:sz w:val="26"/>
          <w:lang w:eastAsia="ru-RU"/>
        </w:rPr>
        <w:t>в</w:t>
      </w:r>
      <w:proofErr w:type="gramEnd"/>
      <w:r w:rsidRPr="00780BEB">
        <w:rPr>
          <w:rFonts w:ascii="Cambria" w:eastAsia="Cambria" w:hAnsi="Cambria" w:cs="Cambria"/>
          <w:b/>
          <w:color w:val="000000"/>
          <w:sz w:val="26"/>
          <w:lang w:eastAsia="ru-RU"/>
        </w:rPr>
        <w:t xml:space="preserve"> </w:t>
      </w:r>
    </w:p>
    <w:p w:rsidR="00736EF9" w:rsidRDefault="00780BEB" w:rsidP="00780BEB">
      <w:pPr>
        <w:tabs>
          <w:tab w:val="center" w:pos="6843"/>
        </w:tabs>
        <w:spacing w:after="3"/>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w:t>
      </w:r>
      <w:proofErr w:type="gramStart"/>
      <w:r w:rsidRPr="00981E2E">
        <w:rPr>
          <w:rFonts w:ascii="Cambria" w:eastAsia="Cambria" w:hAnsi="Cambria" w:cs="Cambria"/>
          <w:color w:val="000000"/>
          <w:sz w:val="26"/>
          <w:lang w:eastAsia="ru-RU"/>
        </w:rPr>
        <w:t>сближениях</w:t>
      </w:r>
      <w:proofErr w:type="gramEnd"/>
      <w:r w:rsidRPr="00981E2E">
        <w:rPr>
          <w:rFonts w:ascii="Cambria" w:eastAsia="Cambria" w:hAnsi="Cambria" w:cs="Cambria"/>
          <w:color w:val="000000"/>
          <w:sz w:val="26"/>
          <w:lang w:eastAsia="ru-RU"/>
        </w:rPr>
        <w:t xml:space="preserve"> и расставаниях                        </w:t>
      </w:r>
    </w:p>
    <w:p w:rsidR="00780BEB" w:rsidRPr="00981E2E" w:rsidRDefault="00736EF9" w:rsidP="00780BEB">
      <w:pPr>
        <w:tabs>
          <w:tab w:val="center" w:pos="6843"/>
        </w:tabs>
        <w:spacing w:after="3"/>
        <w:rPr>
          <w:rFonts w:ascii="Cambria" w:eastAsia="Cambria" w:hAnsi="Cambria" w:cs="Cambria"/>
          <w:color w:val="000000"/>
          <w:sz w:val="26"/>
          <w:lang w:eastAsia="ru-RU"/>
        </w:rPr>
      </w:pPr>
      <w:r>
        <w:rPr>
          <w:rFonts w:ascii="Cambria" w:eastAsia="Cambria" w:hAnsi="Cambria" w:cs="Cambria"/>
          <w:color w:val="000000"/>
          <w:sz w:val="26"/>
          <w:lang w:eastAsia="ru-RU"/>
        </w:rPr>
        <w:t xml:space="preserve">B) </w:t>
      </w:r>
      <w:r w:rsidR="00780BEB" w:rsidRPr="00981E2E">
        <w:rPr>
          <w:rFonts w:ascii="Cambria" w:eastAsia="Cambria" w:hAnsi="Cambria" w:cs="Cambria"/>
          <w:color w:val="000000"/>
          <w:sz w:val="26"/>
          <w:lang w:eastAsia="ru-RU"/>
        </w:rPr>
        <w:t xml:space="preserve">сказке о вере в чудо </w:t>
      </w:r>
    </w:p>
    <w:p w:rsidR="00736EF9" w:rsidRDefault="00780BEB" w:rsidP="00780BEB">
      <w:pPr>
        <w:tabs>
          <w:tab w:val="center" w:pos="6832"/>
        </w:tabs>
        <w:spacing w:after="3"/>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C) выполненном </w:t>
      </w:r>
      <w:proofErr w:type="gramStart"/>
      <w:r w:rsidRPr="00981E2E">
        <w:rPr>
          <w:rFonts w:ascii="Cambria" w:eastAsia="Cambria" w:hAnsi="Cambria" w:cs="Cambria"/>
          <w:color w:val="000000"/>
          <w:sz w:val="26"/>
          <w:lang w:eastAsia="ru-RU"/>
        </w:rPr>
        <w:t>долге</w:t>
      </w:r>
      <w:proofErr w:type="gramEnd"/>
      <w:r w:rsidRPr="00981E2E">
        <w:rPr>
          <w:rFonts w:ascii="Cambria" w:eastAsia="Cambria" w:hAnsi="Cambria" w:cs="Cambria"/>
          <w:color w:val="000000"/>
          <w:sz w:val="26"/>
          <w:lang w:eastAsia="ru-RU"/>
        </w:rPr>
        <w:t xml:space="preserve">                                     </w:t>
      </w:r>
      <w:r>
        <w:rPr>
          <w:rFonts w:ascii="Cambria" w:eastAsia="Cambria" w:hAnsi="Cambria" w:cs="Cambria"/>
          <w:color w:val="000000"/>
          <w:sz w:val="26"/>
          <w:lang w:eastAsia="ru-RU"/>
        </w:rPr>
        <w:t xml:space="preserve"> </w:t>
      </w:r>
    </w:p>
    <w:p w:rsidR="00780BEB" w:rsidRPr="00981E2E" w:rsidRDefault="00736EF9" w:rsidP="00780BEB">
      <w:pPr>
        <w:tabs>
          <w:tab w:val="center" w:pos="6832"/>
        </w:tabs>
        <w:spacing w:after="3"/>
        <w:rPr>
          <w:rFonts w:ascii="Cambria" w:eastAsia="Cambria" w:hAnsi="Cambria" w:cs="Cambria"/>
          <w:color w:val="000000"/>
          <w:sz w:val="26"/>
          <w:lang w:eastAsia="ru-RU"/>
        </w:rPr>
      </w:pPr>
      <w:r>
        <w:rPr>
          <w:rFonts w:ascii="Cambria" w:eastAsia="Cambria" w:hAnsi="Cambria" w:cs="Cambria"/>
          <w:color w:val="000000"/>
          <w:sz w:val="26"/>
          <w:lang w:eastAsia="ru-RU"/>
        </w:rPr>
        <w:t xml:space="preserve">D) </w:t>
      </w:r>
      <w:r w:rsidR="00780BEB" w:rsidRPr="00981E2E">
        <w:rPr>
          <w:rFonts w:ascii="Cambria" w:eastAsia="Cambria" w:hAnsi="Cambria" w:cs="Cambria"/>
          <w:color w:val="000000"/>
          <w:sz w:val="26"/>
          <w:lang w:eastAsia="ru-RU"/>
        </w:rPr>
        <w:t xml:space="preserve">поэтической любви </w:t>
      </w:r>
    </w:p>
    <w:p w:rsidR="00780BEB" w:rsidRDefault="00780BEB" w:rsidP="00780BEB">
      <w:pPr>
        <w:spacing w:after="1" w:line="216" w:lineRule="auto"/>
        <w:ind w:right="3224"/>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E) </w:t>
      </w:r>
      <w:proofErr w:type="gramStart"/>
      <w:r w:rsidRPr="00981E2E">
        <w:rPr>
          <w:rFonts w:ascii="Cambria" w:eastAsia="Cambria" w:hAnsi="Cambria" w:cs="Cambria"/>
          <w:color w:val="000000"/>
          <w:sz w:val="26"/>
          <w:lang w:eastAsia="ru-RU"/>
        </w:rPr>
        <w:t>каждом</w:t>
      </w:r>
      <w:proofErr w:type="gramEnd"/>
      <w:r w:rsidRPr="00981E2E">
        <w:rPr>
          <w:rFonts w:ascii="Cambria" w:eastAsia="Cambria" w:hAnsi="Cambria" w:cs="Cambria"/>
          <w:color w:val="000000"/>
          <w:sz w:val="26"/>
          <w:lang w:eastAsia="ru-RU"/>
        </w:rPr>
        <w:t xml:space="preserve"> сказанном вовремя нужном слове </w:t>
      </w:r>
    </w:p>
    <w:p w:rsidR="00780BEB" w:rsidRDefault="00780BEB" w:rsidP="00780BEB">
      <w:pPr>
        <w:spacing w:after="1" w:line="216" w:lineRule="auto"/>
        <w:ind w:right="3224"/>
        <w:rPr>
          <w:rFonts w:ascii="Cambria" w:eastAsia="Cambria" w:hAnsi="Cambria" w:cs="Cambria"/>
          <w:color w:val="000000"/>
          <w:sz w:val="26"/>
          <w:lang w:eastAsia="ru-RU"/>
        </w:rPr>
      </w:pPr>
    </w:p>
    <w:p w:rsidR="00780BEB" w:rsidRPr="00780BEB" w:rsidRDefault="00780BEB" w:rsidP="00780BEB">
      <w:pPr>
        <w:spacing w:after="1" w:line="216" w:lineRule="auto"/>
        <w:ind w:right="141"/>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2. Простая истина для А. Грина заключается в словах </w:t>
      </w:r>
    </w:p>
    <w:p w:rsidR="00780BEB" w:rsidRPr="00981E2E" w:rsidRDefault="00780BEB" w:rsidP="00780BEB">
      <w:pPr>
        <w:spacing w:after="1" w:line="216" w:lineRule="auto"/>
        <w:ind w:right="3224"/>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Нужно делать чудеса своими руками. </w:t>
      </w:r>
    </w:p>
    <w:p w:rsidR="00780BEB" w:rsidRPr="00981E2E" w:rsidRDefault="00780BEB" w:rsidP="00780BEB">
      <w:pPr>
        <w:numPr>
          <w:ilvl w:val="0"/>
          <w:numId w:val="1"/>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«Алые паруса» - одно из лучших произведений. </w:t>
      </w:r>
    </w:p>
    <w:p w:rsidR="00780BEB" w:rsidRPr="00981E2E" w:rsidRDefault="00780BEB" w:rsidP="00780BEB">
      <w:pPr>
        <w:numPr>
          <w:ilvl w:val="0"/>
          <w:numId w:val="1"/>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Жизнь каждого человека можно назвать чудом. </w:t>
      </w:r>
    </w:p>
    <w:p w:rsidR="00780BEB" w:rsidRPr="00981E2E" w:rsidRDefault="00780BEB" w:rsidP="00780BEB">
      <w:pPr>
        <w:numPr>
          <w:ilvl w:val="0"/>
          <w:numId w:val="1"/>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Чуда может и не быть, но верить надо. </w:t>
      </w:r>
    </w:p>
    <w:p w:rsidR="00780BEB" w:rsidRPr="00981E2E" w:rsidRDefault="00780BEB" w:rsidP="00780BEB">
      <w:pPr>
        <w:numPr>
          <w:ilvl w:val="0"/>
          <w:numId w:val="1"/>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Это сказка о вере в чудо, о поэтической любви. </w:t>
      </w:r>
    </w:p>
    <w:p w:rsidR="00780BEB" w:rsidRPr="00981E2E" w:rsidRDefault="00780BEB" w:rsidP="00780BEB">
      <w:pPr>
        <w:spacing w:after="0"/>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  </w:t>
      </w:r>
    </w:p>
    <w:p w:rsidR="00780BEB" w:rsidRPr="00981E2E" w:rsidRDefault="00780BEB" w:rsidP="00780BEB">
      <w:pPr>
        <w:spacing w:after="3"/>
        <w:ind w:right="16"/>
        <w:jc w:val="center"/>
        <w:rPr>
          <w:rFonts w:ascii="Cambria" w:eastAsia="Cambria" w:hAnsi="Cambria" w:cs="Cambria"/>
          <w:color w:val="000000"/>
          <w:sz w:val="26"/>
          <w:lang w:eastAsia="ru-RU"/>
        </w:rPr>
      </w:pPr>
      <w:r w:rsidRPr="00981E2E">
        <w:rPr>
          <w:rFonts w:ascii="Cambria" w:eastAsia="Cambria" w:hAnsi="Cambria" w:cs="Cambria"/>
          <w:b/>
          <w:color w:val="000000"/>
          <w:sz w:val="26"/>
          <w:lang w:eastAsia="ru-RU"/>
        </w:rPr>
        <w:t xml:space="preserve">Текст 2 </w:t>
      </w:r>
    </w:p>
    <w:p w:rsidR="00780BEB" w:rsidRPr="00981E2E" w:rsidRDefault="00780BEB" w:rsidP="00780BEB">
      <w:pPr>
        <w:spacing w:after="3"/>
        <w:ind w:right="18"/>
        <w:jc w:val="center"/>
        <w:rPr>
          <w:rFonts w:ascii="Cambria" w:eastAsia="Cambria" w:hAnsi="Cambria" w:cs="Cambria"/>
          <w:color w:val="000000"/>
          <w:sz w:val="26"/>
          <w:lang w:eastAsia="ru-RU"/>
        </w:rPr>
      </w:pPr>
      <w:r w:rsidRPr="00981E2E">
        <w:rPr>
          <w:rFonts w:ascii="Cambria" w:eastAsia="Cambria" w:hAnsi="Cambria" w:cs="Cambria"/>
          <w:b/>
          <w:color w:val="000000"/>
          <w:sz w:val="26"/>
          <w:lang w:eastAsia="ru-RU"/>
        </w:rPr>
        <w:t xml:space="preserve">ДЕНЬ КОТОВ </w:t>
      </w:r>
    </w:p>
    <w:p w:rsidR="00780BEB" w:rsidRPr="00981E2E" w:rsidRDefault="00780BEB" w:rsidP="00780BEB">
      <w:pPr>
        <w:spacing w:after="3"/>
        <w:ind w:right="14" w:firstLine="70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Кто и когда придумал этот праздник - неизвестно. Между тем, коты живут с людьми уже 9,5 тысяч лет почти во всех уголках Земли. Коты стали наиболее распространенными домашними питомцами человека. Специалисты считают, что коты были одомашнены в Древнем Египте, однако в последнее время ученые сомневаются в правдивости этих данных. Согласно другой версии, коты были одомашнены на Ближнем Востоке десять тысяч лет назад. </w:t>
      </w:r>
    </w:p>
    <w:p w:rsidR="00780BEB" w:rsidRPr="00981E2E" w:rsidRDefault="00780BEB" w:rsidP="00780BEB">
      <w:pPr>
        <w:spacing w:after="3"/>
        <w:ind w:right="14" w:firstLine="70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Согласно опросу, кошка является самым популярным домашним животным в России. 76% опрошенных содержат домашних питомцев, 37% из них - кошку, в Германии - 55% и 28% соответственно. Популярнейшая порода кошек у немцев - </w:t>
      </w:r>
      <w:proofErr w:type="spellStart"/>
      <w:r w:rsidRPr="00981E2E">
        <w:rPr>
          <w:rFonts w:ascii="Cambria" w:eastAsia="Cambria" w:hAnsi="Cambria" w:cs="Cambria"/>
          <w:color w:val="000000"/>
          <w:sz w:val="26"/>
          <w:lang w:eastAsia="ru-RU"/>
        </w:rPr>
        <w:t>мейн</w:t>
      </w:r>
      <w:proofErr w:type="spellEnd"/>
      <w:r w:rsidRPr="00981E2E">
        <w:rPr>
          <w:rFonts w:ascii="Cambria" w:eastAsia="Cambria" w:hAnsi="Cambria" w:cs="Cambria"/>
          <w:color w:val="000000"/>
          <w:sz w:val="26"/>
          <w:lang w:eastAsia="ru-RU"/>
        </w:rPr>
        <w:t xml:space="preserve">-куны. Для немцев кошка - символ плодородия и счастья. </w:t>
      </w:r>
    </w:p>
    <w:p w:rsidR="00780BEB" w:rsidRPr="00981E2E" w:rsidRDefault="00780BEB" w:rsidP="00780BEB">
      <w:pPr>
        <w:spacing w:after="3"/>
        <w:ind w:right="14" w:firstLine="70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В начале сентября день кота празднуют в Калининграде. Кот считается покровителем города, так что для организации праздника горожане имеют весомые основания. </w:t>
      </w:r>
    </w:p>
    <w:p w:rsidR="00780BEB" w:rsidRPr="00981E2E" w:rsidRDefault="00780BEB" w:rsidP="00780BEB">
      <w:pPr>
        <w:spacing w:after="3"/>
        <w:ind w:right="14" w:firstLine="70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27 марта в Эрмитаже проходит день мартовских котов. Считается, что именно в этот день Екатерина II, которой мыши очень мешали наслаждаться </w:t>
      </w:r>
      <w:r w:rsidRPr="00981E2E">
        <w:rPr>
          <w:rFonts w:ascii="Cambria" w:eastAsia="Cambria" w:hAnsi="Cambria" w:cs="Cambria"/>
          <w:color w:val="000000"/>
          <w:sz w:val="26"/>
          <w:lang w:eastAsia="ru-RU"/>
        </w:rPr>
        <w:lastRenderedPageBreak/>
        <w:t xml:space="preserve">тишиной, приказала привезти из Германии кошек для государственной службы. </w:t>
      </w:r>
    </w:p>
    <w:p w:rsidR="00780BEB" w:rsidRPr="00981E2E" w:rsidRDefault="00780BEB" w:rsidP="00780BEB">
      <w:pPr>
        <w:spacing w:after="0"/>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 </w:t>
      </w:r>
    </w:p>
    <w:p w:rsidR="00780BEB" w:rsidRPr="00780BEB" w:rsidRDefault="00780BEB" w:rsidP="00780BEB">
      <w:pPr>
        <w:spacing w:after="3"/>
        <w:ind w:right="-1"/>
        <w:jc w:val="both"/>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3. Предположение, о котором говорится в тексте</w:t>
      </w:r>
      <w:proofErr w:type="gramStart"/>
      <w:r w:rsidRPr="00780BEB">
        <w:rPr>
          <w:rFonts w:ascii="Cambria" w:eastAsia="Cambria" w:hAnsi="Cambria" w:cs="Cambria"/>
          <w:b/>
          <w:color w:val="000000"/>
          <w:sz w:val="26"/>
          <w:lang w:eastAsia="ru-RU"/>
        </w:rPr>
        <w:t xml:space="preserve"> :</w:t>
      </w:r>
      <w:proofErr w:type="gramEnd"/>
    </w:p>
    <w:p w:rsidR="00780BEB" w:rsidRPr="00981E2E" w:rsidRDefault="00780BEB" w:rsidP="00780BEB">
      <w:pPr>
        <w:spacing w:after="3"/>
        <w:ind w:right="-1"/>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w:t>
      </w:r>
      <w:r>
        <w:rPr>
          <w:rFonts w:ascii="Cambria" w:eastAsia="Cambria" w:hAnsi="Cambria" w:cs="Cambria"/>
          <w:color w:val="000000"/>
          <w:sz w:val="26"/>
          <w:lang w:eastAsia="ru-RU"/>
        </w:rPr>
        <w:t xml:space="preserve"> </w:t>
      </w:r>
      <w:r w:rsidRPr="00981E2E">
        <w:rPr>
          <w:rFonts w:ascii="Cambria" w:eastAsia="Cambria" w:hAnsi="Cambria" w:cs="Cambria"/>
          <w:color w:val="000000"/>
          <w:sz w:val="26"/>
          <w:lang w:eastAsia="ru-RU"/>
        </w:rPr>
        <w:t xml:space="preserve">Коты были одомашнены в Древнем Египте. </w:t>
      </w:r>
    </w:p>
    <w:p w:rsidR="00780BEB" w:rsidRPr="00981E2E" w:rsidRDefault="00780BEB" w:rsidP="00780BEB">
      <w:pPr>
        <w:numPr>
          <w:ilvl w:val="0"/>
          <w:numId w:val="2"/>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27 марта в Эрмитаже проходит день мартовских котов. </w:t>
      </w:r>
    </w:p>
    <w:p w:rsidR="00780BEB" w:rsidRPr="00981E2E" w:rsidRDefault="00780BEB" w:rsidP="00780BEB">
      <w:pPr>
        <w:numPr>
          <w:ilvl w:val="0"/>
          <w:numId w:val="2"/>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Кот считается покровителем города Калининграда. </w:t>
      </w:r>
    </w:p>
    <w:p w:rsidR="00780BEB" w:rsidRPr="00981E2E" w:rsidRDefault="00780BEB" w:rsidP="00780BEB">
      <w:pPr>
        <w:numPr>
          <w:ilvl w:val="0"/>
          <w:numId w:val="2"/>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76% всех людей содержат кошек. </w:t>
      </w:r>
    </w:p>
    <w:p w:rsidR="00780BEB" w:rsidRPr="00981E2E" w:rsidRDefault="00780BEB" w:rsidP="00780BEB">
      <w:pPr>
        <w:numPr>
          <w:ilvl w:val="0"/>
          <w:numId w:val="2"/>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Популярнейшая порода кошек у немцев - </w:t>
      </w:r>
      <w:proofErr w:type="spellStart"/>
      <w:r w:rsidRPr="00981E2E">
        <w:rPr>
          <w:rFonts w:ascii="Cambria" w:eastAsia="Cambria" w:hAnsi="Cambria" w:cs="Cambria"/>
          <w:color w:val="000000"/>
          <w:sz w:val="26"/>
          <w:lang w:eastAsia="ru-RU"/>
        </w:rPr>
        <w:t>мейн</w:t>
      </w:r>
      <w:proofErr w:type="spellEnd"/>
      <w:r w:rsidRPr="00981E2E">
        <w:rPr>
          <w:rFonts w:ascii="Cambria" w:eastAsia="Cambria" w:hAnsi="Cambria" w:cs="Cambria"/>
          <w:color w:val="000000"/>
          <w:sz w:val="26"/>
          <w:lang w:eastAsia="ru-RU"/>
        </w:rPr>
        <w:t xml:space="preserve">-куны. </w:t>
      </w:r>
    </w:p>
    <w:p w:rsidR="00780BEB" w:rsidRPr="00780BEB" w:rsidRDefault="00780BEB" w:rsidP="00780BEB">
      <w:pPr>
        <w:tabs>
          <w:tab w:val="center" w:pos="2682"/>
        </w:tabs>
        <w:spacing w:after="3"/>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4. </w:t>
      </w:r>
      <w:r w:rsidRPr="00780BEB">
        <w:rPr>
          <w:rFonts w:ascii="Cambria" w:eastAsia="Cambria" w:hAnsi="Cambria" w:cs="Cambria"/>
          <w:b/>
          <w:color w:val="000000"/>
          <w:sz w:val="26"/>
          <w:lang w:eastAsia="ru-RU"/>
        </w:rPr>
        <w:tab/>
        <w:t xml:space="preserve">Утверждение не соответствует тексту </w:t>
      </w:r>
    </w:p>
    <w:p w:rsidR="00780BEB" w:rsidRPr="00981E2E" w:rsidRDefault="00780BEB" w:rsidP="00780BEB">
      <w:pPr>
        <w:numPr>
          <w:ilvl w:val="0"/>
          <w:numId w:val="3"/>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В тексте рассказывается об истории возникновения праздника «Всемирный день котов». </w:t>
      </w:r>
    </w:p>
    <w:p w:rsidR="00780BEB" w:rsidRPr="00981E2E" w:rsidRDefault="00780BEB" w:rsidP="00780BEB">
      <w:pPr>
        <w:numPr>
          <w:ilvl w:val="0"/>
          <w:numId w:val="3"/>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Коты были одомашнены на Ближнем Востоке около 10 тысяч лет назад. </w:t>
      </w:r>
    </w:p>
    <w:p w:rsidR="00780BEB" w:rsidRPr="00981E2E" w:rsidRDefault="00780BEB" w:rsidP="00780BEB">
      <w:pPr>
        <w:numPr>
          <w:ilvl w:val="0"/>
          <w:numId w:val="3"/>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Кошка является самым популярным домашним животным в России. </w:t>
      </w:r>
    </w:p>
    <w:p w:rsidR="00780BEB" w:rsidRPr="00780BEB" w:rsidRDefault="00780BEB" w:rsidP="00780BEB">
      <w:pPr>
        <w:numPr>
          <w:ilvl w:val="0"/>
          <w:numId w:val="3"/>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В тексте рассказывается о котах как наиболее распространённых питомцах </w:t>
      </w:r>
      <w:r>
        <w:rPr>
          <w:rFonts w:ascii="Cambria" w:eastAsia="Cambria" w:hAnsi="Cambria" w:cs="Cambria"/>
          <w:color w:val="000000"/>
          <w:sz w:val="26"/>
          <w:lang w:eastAsia="ru-RU"/>
        </w:rPr>
        <w:t xml:space="preserve"> </w:t>
      </w:r>
      <w:r w:rsidRPr="00780BEB">
        <w:rPr>
          <w:rFonts w:ascii="Cambria" w:eastAsia="Cambria" w:hAnsi="Cambria" w:cs="Cambria"/>
          <w:color w:val="000000"/>
          <w:sz w:val="26"/>
          <w:lang w:eastAsia="ru-RU"/>
        </w:rPr>
        <w:t xml:space="preserve">человека. </w:t>
      </w:r>
    </w:p>
    <w:p w:rsidR="00780BEB" w:rsidRPr="00981E2E" w:rsidRDefault="00780BEB" w:rsidP="00780BEB">
      <w:pPr>
        <w:numPr>
          <w:ilvl w:val="0"/>
          <w:numId w:val="3"/>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День кота празднуют в Калининграде. </w:t>
      </w:r>
    </w:p>
    <w:p w:rsidR="00780BEB" w:rsidRPr="00780BEB" w:rsidRDefault="00780BEB" w:rsidP="00780BEB">
      <w:pPr>
        <w:tabs>
          <w:tab w:val="center" w:pos="507"/>
          <w:tab w:val="center" w:pos="1409"/>
          <w:tab w:val="center" w:pos="2577"/>
          <w:tab w:val="center" w:pos="3817"/>
          <w:tab w:val="center" w:pos="5352"/>
          <w:tab w:val="center" w:pos="6733"/>
          <w:tab w:val="center" w:pos="8035"/>
          <w:tab w:val="right" w:pos="9644"/>
        </w:tabs>
        <w:spacing w:after="3"/>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5. </w:t>
      </w:r>
      <w:r w:rsidRPr="00780BEB">
        <w:rPr>
          <w:rFonts w:ascii="Cambria" w:eastAsia="Cambria" w:hAnsi="Cambria" w:cs="Cambria"/>
          <w:b/>
          <w:color w:val="000000"/>
          <w:sz w:val="26"/>
          <w:lang w:eastAsia="ru-RU"/>
        </w:rPr>
        <w:tab/>
        <w:t xml:space="preserve">В </w:t>
      </w:r>
      <w:r w:rsidRPr="00780BEB">
        <w:rPr>
          <w:rFonts w:ascii="Cambria" w:eastAsia="Cambria" w:hAnsi="Cambria" w:cs="Cambria"/>
          <w:b/>
          <w:color w:val="000000"/>
          <w:sz w:val="26"/>
          <w:lang w:eastAsia="ru-RU"/>
        </w:rPr>
        <w:tab/>
        <w:t xml:space="preserve">Германии </w:t>
      </w:r>
      <w:r w:rsidRPr="00780BEB">
        <w:rPr>
          <w:rFonts w:ascii="Cambria" w:eastAsia="Cambria" w:hAnsi="Cambria" w:cs="Cambria"/>
          <w:b/>
          <w:color w:val="000000"/>
          <w:sz w:val="26"/>
          <w:lang w:eastAsia="ru-RU"/>
        </w:rPr>
        <w:tab/>
        <w:t xml:space="preserve">число </w:t>
      </w:r>
      <w:r w:rsidRPr="00780BEB">
        <w:rPr>
          <w:rFonts w:ascii="Cambria" w:eastAsia="Cambria" w:hAnsi="Cambria" w:cs="Cambria"/>
          <w:b/>
          <w:color w:val="000000"/>
          <w:sz w:val="26"/>
          <w:lang w:eastAsia="ru-RU"/>
        </w:rPr>
        <w:tab/>
        <w:t xml:space="preserve">любителей </w:t>
      </w:r>
      <w:r w:rsidRPr="00780BEB">
        <w:rPr>
          <w:rFonts w:ascii="Cambria" w:eastAsia="Cambria" w:hAnsi="Cambria" w:cs="Cambria"/>
          <w:b/>
          <w:color w:val="000000"/>
          <w:sz w:val="26"/>
          <w:lang w:eastAsia="ru-RU"/>
        </w:rPr>
        <w:tab/>
        <w:t xml:space="preserve">животных, </w:t>
      </w:r>
      <w:r w:rsidRPr="00780BEB">
        <w:rPr>
          <w:rFonts w:ascii="Cambria" w:eastAsia="Cambria" w:hAnsi="Cambria" w:cs="Cambria"/>
          <w:b/>
          <w:color w:val="000000"/>
          <w:sz w:val="26"/>
          <w:lang w:eastAsia="ru-RU"/>
        </w:rPr>
        <w:tab/>
        <w:t xml:space="preserve">которые </w:t>
      </w:r>
      <w:r w:rsidRPr="00780BEB">
        <w:rPr>
          <w:rFonts w:ascii="Cambria" w:eastAsia="Cambria" w:hAnsi="Cambria" w:cs="Cambria"/>
          <w:b/>
          <w:color w:val="000000"/>
          <w:sz w:val="26"/>
          <w:lang w:eastAsia="ru-RU"/>
        </w:rPr>
        <w:tab/>
        <w:t xml:space="preserve">содержат </w:t>
      </w:r>
      <w:r w:rsidRPr="00780BEB">
        <w:rPr>
          <w:rFonts w:ascii="Cambria" w:eastAsia="Cambria" w:hAnsi="Cambria" w:cs="Cambria"/>
          <w:b/>
          <w:color w:val="000000"/>
          <w:sz w:val="26"/>
          <w:lang w:eastAsia="ru-RU"/>
        </w:rPr>
        <w:tab/>
        <w:t xml:space="preserve">кошек, </w:t>
      </w:r>
    </w:p>
    <w:p w:rsidR="00780BEB" w:rsidRPr="00981E2E" w:rsidRDefault="00780BEB" w:rsidP="00780BEB">
      <w:pPr>
        <w:spacing w:after="3"/>
        <w:ind w:right="14"/>
        <w:jc w:val="both"/>
        <w:rPr>
          <w:rFonts w:ascii="Cambria" w:eastAsia="Cambria" w:hAnsi="Cambria" w:cs="Cambria"/>
          <w:color w:val="000000"/>
          <w:sz w:val="26"/>
          <w:lang w:eastAsia="ru-RU"/>
        </w:rPr>
      </w:pPr>
      <w:r w:rsidRPr="00780BEB">
        <w:rPr>
          <w:rFonts w:ascii="Cambria" w:eastAsia="Cambria" w:hAnsi="Cambria" w:cs="Cambria"/>
          <w:b/>
          <w:color w:val="000000"/>
          <w:sz w:val="26"/>
          <w:lang w:eastAsia="ru-RU"/>
        </w:rPr>
        <w:t>составляет</w:t>
      </w:r>
      <w:r w:rsidRPr="00981E2E">
        <w:rPr>
          <w:rFonts w:ascii="Cambria" w:eastAsia="Cambria" w:hAnsi="Cambria" w:cs="Cambria"/>
          <w:color w:val="000000"/>
          <w:sz w:val="26"/>
          <w:lang w:eastAsia="ru-RU"/>
        </w:rPr>
        <w:t xml:space="preserve"> </w:t>
      </w:r>
    </w:p>
    <w:p w:rsidR="00780BEB" w:rsidRPr="00981E2E" w:rsidRDefault="00780BEB" w:rsidP="00780BEB">
      <w:pPr>
        <w:tabs>
          <w:tab w:val="center" w:pos="2707"/>
          <w:tab w:val="center" w:pos="4107"/>
          <w:tab w:val="center" w:pos="5541"/>
          <w:tab w:val="center" w:pos="6633"/>
        </w:tabs>
        <w:spacing w:after="3"/>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9,5%         B) </w:t>
      </w:r>
      <w:r w:rsidRPr="00981E2E">
        <w:rPr>
          <w:rFonts w:ascii="Cambria" w:eastAsia="Cambria" w:hAnsi="Cambria" w:cs="Cambria"/>
          <w:color w:val="000000"/>
          <w:sz w:val="26"/>
          <w:lang w:eastAsia="ru-RU"/>
        </w:rPr>
        <w:tab/>
        <w:t xml:space="preserve">76%       C) </w:t>
      </w:r>
      <w:r w:rsidRPr="00981E2E">
        <w:rPr>
          <w:rFonts w:ascii="Cambria" w:eastAsia="Cambria" w:hAnsi="Cambria" w:cs="Cambria"/>
          <w:color w:val="000000"/>
          <w:sz w:val="26"/>
          <w:lang w:eastAsia="ru-RU"/>
        </w:rPr>
        <w:tab/>
        <w:t xml:space="preserve">37%      D) </w:t>
      </w:r>
      <w:r w:rsidRPr="00981E2E">
        <w:rPr>
          <w:rFonts w:ascii="Cambria" w:eastAsia="Cambria" w:hAnsi="Cambria" w:cs="Cambria"/>
          <w:color w:val="000000"/>
          <w:sz w:val="26"/>
          <w:lang w:eastAsia="ru-RU"/>
        </w:rPr>
        <w:tab/>
        <w:t xml:space="preserve">28%       E) </w:t>
      </w:r>
      <w:r w:rsidRPr="00981E2E">
        <w:rPr>
          <w:rFonts w:ascii="Cambria" w:eastAsia="Cambria" w:hAnsi="Cambria" w:cs="Cambria"/>
          <w:color w:val="000000"/>
          <w:sz w:val="26"/>
          <w:lang w:eastAsia="ru-RU"/>
        </w:rPr>
        <w:tab/>
        <w:t xml:space="preserve">55% </w:t>
      </w:r>
    </w:p>
    <w:p w:rsidR="00780BEB" w:rsidRPr="00780BEB" w:rsidRDefault="00780BEB" w:rsidP="00780BEB">
      <w:pPr>
        <w:tabs>
          <w:tab w:val="center" w:pos="3326"/>
        </w:tabs>
        <w:spacing w:after="3"/>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6.</w:t>
      </w:r>
      <w:r w:rsidRPr="00780BEB">
        <w:rPr>
          <w:rFonts w:ascii="Cambria" w:eastAsia="Cambria" w:hAnsi="Cambria" w:cs="Cambria"/>
          <w:b/>
          <w:color w:val="000000"/>
          <w:sz w:val="26"/>
          <w:lang w:eastAsia="ru-RU"/>
        </w:rPr>
        <w:tab/>
        <w:t xml:space="preserve">Кошка является символом плодородия и счастья </w:t>
      </w:r>
    </w:p>
    <w:p w:rsidR="00780BEB" w:rsidRDefault="00780BEB" w:rsidP="00780BEB">
      <w:pPr>
        <w:spacing w:after="3"/>
        <w:ind w:right="1383"/>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в Египте          </w:t>
      </w:r>
      <w:r>
        <w:rPr>
          <w:rFonts w:ascii="Cambria" w:eastAsia="Cambria" w:hAnsi="Cambria" w:cs="Cambria"/>
          <w:color w:val="000000"/>
          <w:sz w:val="26"/>
          <w:lang w:eastAsia="ru-RU"/>
        </w:rPr>
        <w:t xml:space="preserve">    </w:t>
      </w:r>
      <w:r w:rsidRPr="00981E2E">
        <w:rPr>
          <w:rFonts w:ascii="Cambria" w:eastAsia="Cambria" w:hAnsi="Cambria" w:cs="Cambria"/>
          <w:color w:val="000000"/>
          <w:sz w:val="26"/>
          <w:lang w:eastAsia="ru-RU"/>
        </w:rPr>
        <w:t xml:space="preserve">B) на Ближнем Востоке        C) в Петербурге </w:t>
      </w:r>
    </w:p>
    <w:p w:rsidR="00780BEB" w:rsidRPr="00981E2E" w:rsidRDefault="00780BEB" w:rsidP="00780BEB">
      <w:pPr>
        <w:spacing w:after="3"/>
        <w:ind w:right="1383"/>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D) в Германии        E) в России </w:t>
      </w:r>
    </w:p>
    <w:p w:rsidR="00780BEB" w:rsidRPr="00981E2E" w:rsidRDefault="00780BEB" w:rsidP="00780BEB">
      <w:pPr>
        <w:spacing w:after="0"/>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 </w:t>
      </w:r>
    </w:p>
    <w:p w:rsidR="00780BEB" w:rsidRPr="00981E2E" w:rsidRDefault="00780BEB" w:rsidP="00780BEB">
      <w:pPr>
        <w:spacing w:after="3"/>
        <w:ind w:right="16"/>
        <w:jc w:val="center"/>
        <w:rPr>
          <w:rFonts w:ascii="Cambria" w:eastAsia="Cambria" w:hAnsi="Cambria" w:cs="Cambria"/>
          <w:color w:val="000000"/>
          <w:sz w:val="26"/>
          <w:lang w:eastAsia="ru-RU"/>
        </w:rPr>
      </w:pPr>
      <w:r w:rsidRPr="00981E2E">
        <w:rPr>
          <w:rFonts w:ascii="Cambria" w:eastAsia="Cambria" w:hAnsi="Cambria" w:cs="Cambria"/>
          <w:b/>
          <w:color w:val="000000"/>
          <w:sz w:val="26"/>
          <w:lang w:eastAsia="ru-RU"/>
        </w:rPr>
        <w:t xml:space="preserve">Текст 3 </w:t>
      </w:r>
    </w:p>
    <w:p w:rsidR="00780BEB" w:rsidRPr="00981E2E" w:rsidRDefault="00780BEB" w:rsidP="00780BEB">
      <w:pPr>
        <w:spacing w:after="3"/>
        <w:ind w:right="16"/>
        <w:jc w:val="center"/>
        <w:rPr>
          <w:rFonts w:ascii="Cambria" w:eastAsia="Cambria" w:hAnsi="Cambria" w:cs="Cambria"/>
          <w:color w:val="000000"/>
          <w:sz w:val="26"/>
          <w:lang w:eastAsia="ru-RU"/>
        </w:rPr>
      </w:pPr>
      <w:r w:rsidRPr="00981E2E">
        <w:rPr>
          <w:rFonts w:ascii="Cambria" w:eastAsia="Cambria" w:hAnsi="Cambria" w:cs="Cambria"/>
          <w:b/>
          <w:color w:val="000000"/>
          <w:sz w:val="26"/>
          <w:lang w:eastAsia="ru-RU"/>
        </w:rPr>
        <w:t xml:space="preserve">*** </w:t>
      </w:r>
    </w:p>
    <w:p w:rsidR="00780BEB" w:rsidRPr="00981E2E" w:rsidRDefault="00780BEB" w:rsidP="00780BEB">
      <w:pPr>
        <w:numPr>
          <w:ilvl w:val="0"/>
          <w:numId w:val="4"/>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Легенда о том, что страус закапывается головой в песок в случае внезапной опасности, зародилась ещё во времена Римской Империи. Согласно рассказам тех времён, страус прячет голову в песок для того, чтобы обезопасить себя. Так он меньше бросается в глаза со своей длинной шеей. Сквозь столетия дошла к нам эта забавная фраза «Закапывать голову в песок». </w:t>
      </w:r>
    </w:p>
    <w:p w:rsidR="00780BEB" w:rsidRPr="00981E2E" w:rsidRDefault="00780BEB" w:rsidP="00780BEB">
      <w:pPr>
        <w:numPr>
          <w:ilvl w:val="0"/>
          <w:numId w:val="4"/>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Что же делают страусы на самом деле, когда видят перед собой опасность? </w:t>
      </w:r>
    </w:p>
    <w:p w:rsidR="00780BEB" w:rsidRPr="00981E2E" w:rsidRDefault="00780BEB" w:rsidP="00780BEB">
      <w:pPr>
        <w:numPr>
          <w:ilvl w:val="0"/>
          <w:numId w:val="4"/>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Страусы - уникальные пернатые. В связи с тем, что они могут, бегая, разгоняться до скорости в 70 километров в час, они, в случае возникновения опасности, просто-напросто убегают. </w:t>
      </w:r>
    </w:p>
    <w:p w:rsidR="00780BEB" w:rsidRPr="00981E2E" w:rsidRDefault="00780BEB" w:rsidP="00780BEB">
      <w:pPr>
        <w:numPr>
          <w:ilvl w:val="0"/>
          <w:numId w:val="4"/>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Если опасность не столь существенная, страус, на самом деле, может дать серьезный отпор обидчику. Его лапы вместе с крепкими и длинными когтями являются мощным оружием. Если же источник опасности находится недалеко от страуса, и опасность достаточно серьезна, а избежать её нет возможности, то страус может просто упасть на землю и не шевелиться, при этом вытянув шею по земле, притворившись мертвым. К тому же цвет перьевого покрова страуса замечательно сочетается с цветом почвы. </w:t>
      </w:r>
    </w:p>
    <w:p w:rsidR="00780BEB" w:rsidRPr="00981E2E" w:rsidRDefault="00780BEB" w:rsidP="00780BEB">
      <w:pPr>
        <w:numPr>
          <w:ilvl w:val="0"/>
          <w:numId w:val="4"/>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Миф о том, что страусы зарывают голову в песок, возник вследствие того, что страусы, на самом деле, просто наклоняются головой к песку, чтобы съесть его, а не потому, что они прячут в него голову. Согласно </w:t>
      </w:r>
      <w:r w:rsidRPr="00981E2E">
        <w:rPr>
          <w:rFonts w:ascii="Cambria" w:eastAsia="Cambria" w:hAnsi="Cambria" w:cs="Cambria"/>
          <w:color w:val="000000"/>
          <w:sz w:val="26"/>
          <w:lang w:eastAsia="ru-RU"/>
        </w:rPr>
        <w:lastRenderedPageBreak/>
        <w:t xml:space="preserve">проведенным исследованиям, считается, что песок они употребляют для обеспечения процесса измельчения жесткой еды в своем желудке. </w:t>
      </w:r>
    </w:p>
    <w:p w:rsidR="00780BEB" w:rsidRPr="00981E2E" w:rsidRDefault="00780BEB" w:rsidP="00780BEB">
      <w:pPr>
        <w:numPr>
          <w:ilvl w:val="0"/>
          <w:numId w:val="4"/>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Голову в песок страусы могут прятать и в том случае, когда им докучают паразиты. Как правило, голову в песок они погружают после купания. Когда эти паразиты убегают и погибают, то страус с чувством выполненной миссии встряхивает головой и трясет телом. </w:t>
      </w:r>
    </w:p>
    <w:p w:rsidR="00780BEB" w:rsidRPr="00981E2E" w:rsidRDefault="00780BEB" w:rsidP="00780BEB">
      <w:pPr>
        <w:spacing w:after="0"/>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 </w:t>
      </w:r>
    </w:p>
    <w:p w:rsidR="00780BEB" w:rsidRPr="00780BEB" w:rsidRDefault="00780BEB" w:rsidP="00780BEB">
      <w:pPr>
        <w:numPr>
          <w:ilvl w:val="0"/>
          <w:numId w:val="4"/>
        </w:numPr>
        <w:spacing w:after="3"/>
        <w:ind w:right="14" w:hanging="428"/>
        <w:jc w:val="both"/>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Абзац, содержащий информацию о беговых способностях страуса </w:t>
      </w:r>
    </w:p>
    <w:p w:rsidR="00780BEB" w:rsidRPr="00981E2E" w:rsidRDefault="00780BEB" w:rsidP="00780BEB">
      <w:pPr>
        <w:tabs>
          <w:tab w:val="center" w:pos="3327"/>
          <w:tab w:val="center" w:pos="4733"/>
          <w:tab w:val="center" w:pos="5737"/>
        </w:tabs>
        <w:spacing w:after="3"/>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6       B) 5          C) </w:t>
      </w:r>
      <w:r w:rsidRPr="00981E2E">
        <w:rPr>
          <w:rFonts w:ascii="Cambria" w:eastAsia="Cambria" w:hAnsi="Cambria" w:cs="Cambria"/>
          <w:color w:val="000000"/>
          <w:sz w:val="26"/>
          <w:lang w:eastAsia="ru-RU"/>
        </w:rPr>
        <w:tab/>
        <w:t xml:space="preserve">3          D) </w:t>
      </w:r>
      <w:r w:rsidRPr="00981E2E">
        <w:rPr>
          <w:rFonts w:ascii="Cambria" w:eastAsia="Cambria" w:hAnsi="Cambria" w:cs="Cambria"/>
          <w:color w:val="000000"/>
          <w:sz w:val="26"/>
          <w:lang w:eastAsia="ru-RU"/>
        </w:rPr>
        <w:tab/>
        <w:t xml:space="preserve">4          E) </w:t>
      </w:r>
      <w:r w:rsidRPr="00981E2E">
        <w:rPr>
          <w:rFonts w:ascii="Cambria" w:eastAsia="Cambria" w:hAnsi="Cambria" w:cs="Cambria"/>
          <w:color w:val="000000"/>
          <w:sz w:val="26"/>
          <w:lang w:eastAsia="ru-RU"/>
        </w:rPr>
        <w:tab/>
        <w:t xml:space="preserve">1 </w:t>
      </w:r>
    </w:p>
    <w:p w:rsidR="00780BEB" w:rsidRPr="00780BEB" w:rsidRDefault="00780BEB" w:rsidP="00780BEB">
      <w:pPr>
        <w:tabs>
          <w:tab w:val="center" w:pos="2930"/>
        </w:tabs>
        <w:spacing w:after="3"/>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8. </w:t>
      </w:r>
      <w:r w:rsidRPr="00780BEB">
        <w:rPr>
          <w:rFonts w:ascii="Cambria" w:eastAsia="Cambria" w:hAnsi="Cambria" w:cs="Cambria"/>
          <w:b/>
          <w:color w:val="000000"/>
          <w:sz w:val="26"/>
          <w:lang w:eastAsia="ru-RU"/>
        </w:rPr>
        <w:tab/>
        <w:t xml:space="preserve">Основное оружие страуса, согласно тексту </w:t>
      </w:r>
    </w:p>
    <w:p w:rsidR="00736EF9" w:rsidRDefault="00780BEB" w:rsidP="00780BEB">
      <w:pPr>
        <w:tabs>
          <w:tab w:val="center" w:pos="4130"/>
          <w:tab w:val="center" w:pos="6679"/>
        </w:tabs>
        <w:spacing w:after="3"/>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тело         </w:t>
      </w:r>
    </w:p>
    <w:p w:rsidR="00736EF9" w:rsidRDefault="00736EF9" w:rsidP="00780BEB">
      <w:pPr>
        <w:tabs>
          <w:tab w:val="center" w:pos="4130"/>
          <w:tab w:val="center" w:pos="6679"/>
        </w:tabs>
        <w:spacing w:after="3"/>
        <w:rPr>
          <w:rFonts w:ascii="Cambria" w:eastAsia="Cambria" w:hAnsi="Cambria" w:cs="Cambria"/>
          <w:color w:val="000000"/>
          <w:sz w:val="26"/>
          <w:lang w:eastAsia="ru-RU"/>
        </w:rPr>
      </w:pPr>
      <w:r>
        <w:rPr>
          <w:rFonts w:ascii="Cambria" w:eastAsia="Cambria" w:hAnsi="Cambria" w:cs="Cambria"/>
          <w:color w:val="000000"/>
          <w:sz w:val="26"/>
          <w:lang w:eastAsia="ru-RU"/>
        </w:rPr>
        <w:t xml:space="preserve">B) </w:t>
      </w:r>
      <w:r w:rsidR="00780BEB" w:rsidRPr="00981E2E">
        <w:rPr>
          <w:rFonts w:ascii="Cambria" w:eastAsia="Cambria" w:hAnsi="Cambria" w:cs="Cambria"/>
          <w:color w:val="000000"/>
          <w:sz w:val="26"/>
          <w:lang w:eastAsia="ru-RU"/>
        </w:rPr>
        <w:t xml:space="preserve">клюв      </w:t>
      </w:r>
    </w:p>
    <w:p w:rsidR="00736EF9" w:rsidRDefault="00780BEB" w:rsidP="00780BEB">
      <w:pPr>
        <w:tabs>
          <w:tab w:val="center" w:pos="4130"/>
          <w:tab w:val="center" w:pos="6679"/>
        </w:tabs>
        <w:spacing w:after="3"/>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C) голова    </w:t>
      </w:r>
    </w:p>
    <w:p w:rsidR="00736EF9" w:rsidRDefault="00736EF9" w:rsidP="00780BEB">
      <w:pPr>
        <w:tabs>
          <w:tab w:val="center" w:pos="4130"/>
          <w:tab w:val="center" w:pos="6679"/>
        </w:tabs>
        <w:spacing w:after="3"/>
        <w:rPr>
          <w:rFonts w:ascii="Cambria" w:eastAsia="Cambria" w:hAnsi="Cambria" w:cs="Cambria"/>
          <w:color w:val="000000"/>
          <w:sz w:val="26"/>
          <w:lang w:eastAsia="ru-RU"/>
        </w:rPr>
      </w:pPr>
      <w:r>
        <w:rPr>
          <w:rFonts w:ascii="Cambria" w:eastAsia="Cambria" w:hAnsi="Cambria" w:cs="Cambria"/>
          <w:color w:val="000000"/>
          <w:sz w:val="26"/>
          <w:lang w:eastAsia="ru-RU"/>
        </w:rPr>
        <w:t xml:space="preserve">D) шея        </w:t>
      </w:r>
    </w:p>
    <w:p w:rsidR="00780BEB" w:rsidRPr="00981E2E" w:rsidRDefault="00736EF9" w:rsidP="00780BEB">
      <w:pPr>
        <w:tabs>
          <w:tab w:val="center" w:pos="4130"/>
          <w:tab w:val="center" w:pos="6679"/>
        </w:tabs>
        <w:spacing w:after="3"/>
        <w:rPr>
          <w:rFonts w:ascii="Cambria" w:eastAsia="Cambria" w:hAnsi="Cambria" w:cs="Cambria"/>
          <w:color w:val="000000"/>
          <w:sz w:val="26"/>
          <w:lang w:eastAsia="ru-RU"/>
        </w:rPr>
      </w:pPr>
      <w:r>
        <w:rPr>
          <w:rFonts w:ascii="Cambria" w:eastAsia="Cambria" w:hAnsi="Cambria" w:cs="Cambria"/>
          <w:color w:val="000000"/>
          <w:sz w:val="26"/>
          <w:lang w:eastAsia="ru-RU"/>
        </w:rPr>
        <w:t xml:space="preserve">E) </w:t>
      </w:r>
      <w:r w:rsidR="00780BEB" w:rsidRPr="00981E2E">
        <w:rPr>
          <w:rFonts w:ascii="Cambria" w:eastAsia="Cambria" w:hAnsi="Cambria" w:cs="Cambria"/>
          <w:color w:val="000000"/>
          <w:sz w:val="26"/>
          <w:lang w:eastAsia="ru-RU"/>
        </w:rPr>
        <w:t xml:space="preserve">лапы </w:t>
      </w:r>
    </w:p>
    <w:p w:rsidR="00780BEB" w:rsidRPr="00780BEB" w:rsidRDefault="00780BEB" w:rsidP="00780BEB">
      <w:pPr>
        <w:tabs>
          <w:tab w:val="center" w:pos="4197"/>
        </w:tabs>
        <w:spacing w:after="3"/>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9. </w:t>
      </w:r>
      <w:r w:rsidRPr="00780BEB">
        <w:rPr>
          <w:rFonts w:ascii="Cambria" w:eastAsia="Cambria" w:hAnsi="Cambria" w:cs="Cambria"/>
          <w:b/>
          <w:color w:val="000000"/>
          <w:sz w:val="26"/>
          <w:lang w:eastAsia="ru-RU"/>
        </w:rPr>
        <w:tab/>
        <w:t xml:space="preserve">Согласно римской легенде, страус прячет голову в песок, чтобы </w:t>
      </w:r>
    </w:p>
    <w:p w:rsidR="00736EF9" w:rsidRDefault="00780BEB" w:rsidP="00780BEB">
      <w:pPr>
        <w:tabs>
          <w:tab w:val="center" w:pos="5947"/>
        </w:tabs>
        <w:spacing w:after="3"/>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съесть песок       </w:t>
      </w:r>
    </w:p>
    <w:p w:rsidR="00736EF9" w:rsidRDefault="00736EF9" w:rsidP="00780BEB">
      <w:pPr>
        <w:tabs>
          <w:tab w:val="center" w:pos="5947"/>
        </w:tabs>
        <w:spacing w:after="3"/>
        <w:rPr>
          <w:rFonts w:ascii="Cambria" w:eastAsia="Cambria" w:hAnsi="Cambria" w:cs="Cambria"/>
          <w:color w:val="000000"/>
          <w:sz w:val="26"/>
          <w:lang w:eastAsia="ru-RU"/>
        </w:rPr>
      </w:pPr>
      <w:r>
        <w:rPr>
          <w:rFonts w:ascii="Cambria" w:eastAsia="Cambria" w:hAnsi="Cambria" w:cs="Cambria"/>
          <w:color w:val="000000"/>
          <w:sz w:val="26"/>
          <w:lang w:eastAsia="ru-RU"/>
        </w:rPr>
        <w:t xml:space="preserve">B) </w:t>
      </w:r>
      <w:r w:rsidR="00780BEB" w:rsidRPr="00981E2E">
        <w:rPr>
          <w:rFonts w:ascii="Cambria" w:eastAsia="Cambria" w:hAnsi="Cambria" w:cs="Cambria"/>
          <w:color w:val="000000"/>
          <w:sz w:val="26"/>
          <w:lang w:eastAsia="ru-RU"/>
        </w:rPr>
        <w:t xml:space="preserve">приготовиться к отпору врага     </w:t>
      </w:r>
    </w:p>
    <w:p w:rsidR="00780BEB" w:rsidRPr="00981E2E" w:rsidRDefault="00780BEB" w:rsidP="00780BEB">
      <w:pPr>
        <w:tabs>
          <w:tab w:val="center" w:pos="5947"/>
        </w:tabs>
        <w:spacing w:after="3"/>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C) найти себе пищу </w:t>
      </w:r>
    </w:p>
    <w:p w:rsidR="00736EF9" w:rsidRDefault="00780BEB" w:rsidP="00780BEB">
      <w:pPr>
        <w:spacing w:after="3"/>
        <w:ind w:right="14"/>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D) стать менее заметным            </w:t>
      </w:r>
    </w:p>
    <w:p w:rsidR="00780BEB" w:rsidRPr="00981E2E" w:rsidRDefault="00780BEB" w:rsidP="00780BEB">
      <w:pPr>
        <w:spacing w:after="3"/>
        <w:ind w:right="14"/>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E)  клюнуть врага в ногу </w:t>
      </w:r>
    </w:p>
    <w:p w:rsidR="00780BEB" w:rsidRPr="00780BEB" w:rsidRDefault="00780BEB" w:rsidP="00780BEB">
      <w:pPr>
        <w:spacing w:after="3"/>
        <w:ind w:right="14"/>
        <w:jc w:val="both"/>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10. Информация, объединяющая абзацы 5 и 6 </w:t>
      </w:r>
    </w:p>
    <w:p w:rsidR="00736EF9" w:rsidRDefault="00780BEB" w:rsidP="00780BEB">
      <w:pPr>
        <w:tabs>
          <w:tab w:val="center" w:pos="6028"/>
        </w:tabs>
        <w:spacing w:after="3"/>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процессы пищеварения         </w:t>
      </w:r>
    </w:p>
    <w:p w:rsidR="00780BEB" w:rsidRPr="00981E2E" w:rsidRDefault="00736EF9" w:rsidP="00780BEB">
      <w:pPr>
        <w:tabs>
          <w:tab w:val="center" w:pos="6028"/>
        </w:tabs>
        <w:spacing w:after="3"/>
        <w:rPr>
          <w:rFonts w:ascii="Cambria" w:eastAsia="Cambria" w:hAnsi="Cambria" w:cs="Cambria"/>
          <w:color w:val="000000"/>
          <w:sz w:val="26"/>
          <w:lang w:eastAsia="ru-RU"/>
        </w:rPr>
      </w:pPr>
      <w:r>
        <w:rPr>
          <w:rFonts w:ascii="Cambria" w:eastAsia="Cambria" w:hAnsi="Cambria" w:cs="Cambria"/>
          <w:color w:val="000000"/>
          <w:sz w:val="26"/>
          <w:lang w:eastAsia="ru-RU"/>
        </w:rPr>
        <w:t xml:space="preserve">B) </w:t>
      </w:r>
      <w:r w:rsidR="00780BEB" w:rsidRPr="00981E2E">
        <w:rPr>
          <w:rFonts w:ascii="Cambria" w:eastAsia="Cambria" w:hAnsi="Cambria" w:cs="Cambria"/>
          <w:color w:val="000000"/>
          <w:sz w:val="26"/>
          <w:lang w:eastAsia="ru-RU"/>
        </w:rPr>
        <w:t xml:space="preserve">поведение в случае опасности </w:t>
      </w:r>
    </w:p>
    <w:p w:rsidR="00736EF9" w:rsidRDefault="00780BEB" w:rsidP="00780BEB">
      <w:pPr>
        <w:tabs>
          <w:tab w:val="center" w:pos="5491"/>
        </w:tabs>
        <w:spacing w:after="3"/>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C) выбор пищи страусом         </w:t>
      </w:r>
    </w:p>
    <w:p w:rsidR="00780BEB" w:rsidRPr="00981E2E" w:rsidRDefault="00736EF9" w:rsidP="00780BEB">
      <w:pPr>
        <w:tabs>
          <w:tab w:val="center" w:pos="5491"/>
        </w:tabs>
        <w:spacing w:after="3"/>
        <w:rPr>
          <w:rFonts w:ascii="Cambria" w:eastAsia="Cambria" w:hAnsi="Cambria" w:cs="Cambria"/>
          <w:color w:val="000000"/>
          <w:sz w:val="26"/>
          <w:lang w:eastAsia="ru-RU"/>
        </w:rPr>
      </w:pPr>
      <w:r>
        <w:rPr>
          <w:rFonts w:ascii="Cambria" w:eastAsia="Cambria" w:hAnsi="Cambria" w:cs="Cambria"/>
          <w:color w:val="000000"/>
          <w:sz w:val="26"/>
          <w:lang w:eastAsia="ru-RU"/>
        </w:rPr>
        <w:t xml:space="preserve">D) </w:t>
      </w:r>
      <w:r w:rsidR="00780BEB" w:rsidRPr="00981E2E">
        <w:rPr>
          <w:rFonts w:ascii="Cambria" w:eastAsia="Cambria" w:hAnsi="Cambria" w:cs="Cambria"/>
          <w:color w:val="000000"/>
          <w:sz w:val="26"/>
          <w:lang w:eastAsia="ru-RU"/>
        </w:rPr>
        <w:t xml:space="preserve">описание внешности </w:t>
      </w:r>
    </w:p>
    <w:p w:rsidR="00780BEB" w:rsidRPr="00981E2E" w:rsidRDefault="00780BEB" w:rsidP="00780BEB">
      <w:pPr>
        <w:spacing w:after="3"/>
        <w:ind w:right="14"/>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E) роль песка в жизни страуса </w:t>
      </w:r>
    </w:p>
    <w:p w:rsidR="00780BEB" w:rsidRDefault="00780BEB" w:rsidP="00780BEB">
      <w:pPr>
        <w:spacing w:after="3"/>
        <w:ind w:right="14"/>
        <w:jc w:val="both"/>
        <w:rPr>
          <w:rFonts w:ascii="Cambria" w:eastAsia="Cambria" w:hAnsi="Cambria" w:cs="Cambria"/>
          <w:color w:val="000000"/>
          <w:sz w:val="26"/>
          <w:lang w:eastAsia="ru-RU"/>
        </w:rPr>
      </w:pPr>
      <w:r w:rsidRPr="00780BEB">
        <w:rPr>
          <w:rFonts w:ascii="Cambria" w:eastAsia="Cambria" w:hAnsi="Cambria" w:cs="Cambria"/>
          <w:b/>
          <w:color w:val="000000"/>
          <w:sz w:val="26"/>
          <w:lang w:eastAsia="ru-RU"/>
        </w:rPr>
        <w:t>11. Предложение, не имеющее пояснение в последующем предложении текста</w:t>
      </w:r>
      <w:r w:rsidRPr="00981E2E">
        <w:rPr>
          <w:rFonts w:ascii="Cambria" w:eastAsia="Cambria" w:hAnsi="Cambria" w:cs="Cambria"/>
          <w:color w:val="000000"/>
          <w:sz w:val="26"/>
          <w:lang w:eastAsia="ru-RU"/>
        </w:rPr>
        <w:t xml:space="preserve"> </w:t>
      </w:r>
    </w:p>
    <w:p w:rsidR="00780BEB" w:rsidRPr="00981E2E" w:rsidRDefault="00780BEB" w:rsidP="00780BEB">
      <w:pPr>
        <w:spacing w:after="3"/>
        <w:ind w:right="14"/>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Страусы зарывают голову в песок, чтобы съесть его. </w:t>
      </w:r>
    </w:p>
    <w:p w:rsidR="00780BEB" w:rsidRPr="00981E2E" w:rsidRDefault="00780BEB" w:rsidP="00780BEB">
      <w:pPr>
        <w:numPr>
          <w:ilvl w:val="0"/>
          <w:numId w:val="5"/>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Легенда зародилась во времена Римской Империи. </w:t>
      </w:r>
    </w:p>
    <w:p w:rsidR="00780BEB" w:rsidRPr="00981E2E" w:rsidRDefault="00780BEB" w:rsidP="00780BEB">
      <w:pPr>
        <w:numPr>
          <w:ilvl w:val="0"/>
          <w:numId w:val="5"/>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Г олову в песок страусы прячут, когда им докучают паразиты. </w:t>
      </w:r>
    </w:p>
    <w:p w:rsidR="00780BEB" w:rsidRPr="00981E2E" w:rsidRDefault="00780BEB" w:rsidP="00780BEB">
      <w:pPr>
        <w:numPr>
          <w:ilvl w:val="0"/>
          <w:numId w:val="5"/>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Страус может дать серьезный отпор обидчику. </w:t>
      </w:r>
    </w:p>
    <w:p w:rsidR="00780BEB" w:rsidRPr="00981E2E" w:rsidRDefault="00780BEB" w:rsidP="00780BEB">
      <w:pPr>
        <w:numPr>
          <w:ilvl w:val="0"/>
          <w:numId w:val="5"/>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Сквозь столетия дошла к нам фраза «Закапывать голову в песок». </w:t>
      </w:r>
    </w:p>
    <w:p w:rsidR="00780BEB" w:rsidRPr="00780BEB" w:rsidRDefault="00780BEB" w:rsidP="00780BEB">
      <w:pPr>
        <w:spacing w:after="3"/>
        <w:ind w:right="14"/>
        <w:jc w:val="both"/>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12. Абзацы, в которых содержится информация о внешнем облике страуса </w:t>
      </w:r>
    </w:p>
    <w:p w:rsidR="00780BEB" w:rsidRPr="00981E2E" w:rsidRDefault="00780BEB" w:rsidP="00780BEB">
      <w:pPr>
        <w:tabs>
          <w:tab w:val="center" w:pos="2704"/>
          <w:tab w:val="center" w:pos="4134"/>
          <w:tab w:val="center" w:pos="5501"/>
          <w:tab w:val="center" w:pos="6572"/>
        </w:tabs>
        <w:spacing w:after="3"/>
        <w:rPr>
          <w:rFonts w:ascii="Cambria" w:eastAsia="Cambria" w:hAnsi="Cambria" w:cs="Cambria"/>
          <w:color w:val="000000"/>
          <w:sz w:val="26"/>
          <w:lang w:val="en-US" w:eastAsia="ru-RU"/>
        </w:rPr>
      </w:pPr>
      <w:r w:rsidRPr="00981E2E">
        <w:rPr>
          <w:rFonts w:ascii="Cambria" w:eastAsia="Cambria" w:hAnsi="Cambria" w:cs="Cambria"/>
          <w:color w:val="000000"/>
          <w:sz w:val="26"/>
          <w:lang w:val="en-US" w:eastAsia="ru-RU"/>
        </w:rPr>
        <w:t xml:space="preserve">A) 4, 5           B) </w:t>
      </w:r>
      <w:r w:rsidRPr="00981E2E">
        <w:rPr>
          <w:rFonts w:ascii="Cambria" w:eastAsia="Cambria" w:hAnsi="Cambria" w:cs="Cambria"/>
          <w:color w:val="000000"/>
          <w:sz w:val="26"/>
          <w:lang w:val="en-US" w:eastAsia="ru-RU"/>
        </w:rPr>
        <w:tab/>
        <w:t>2</w:t>
      </w:r>
      <w:proofErr w:type="gramStart"/>
      <w:r w:rsidRPr="00981E2E">
        <w:rPr>
          <w:rFonts w:ascii="Cambria" w:eastAsia="Cambria" w:hAnsi="Cambria" w:cs="Cambria"/>
          <w:color w:val="000000"/>
          <w:sz w:val="26"/>
          <w:lang w:val="en-US" w:eastAsia="ru-RU"/>
        </w:rPr>
        <w:t>,3</w:t>
      </w:r>
      <w:proofErr w:type="gramEnd"/>
      <w:r w:rsidRPr="00981E2E">
        <w:rPr>
          <w:rFonts w:ascii="Cambria" w:eastAsia="Cambria" w:hAnsi="Cambria" w:cs="Cambria"/>
          <w:color w:val="000000"/>
          <w:sz w:val="26"/>
          <w:lang w:val="en-US" w:eastAsia="ru-RU"/>
        </w:rPr>
        <w:t xml:space="preserve">          C) </w:t>
      </w:r>
      <w:r w:rsidRPr="00981E2E">
        <w:rPr>
          <w:rFonts w:ascii="Cambria" w:eastAsia="Cambria" w:hAnsi="Cambria" w:cs="Cambria"/>
          <w:color w:val="000000"/>
          <w:sz w:val="26"/>
          <w:lang w:val="en-US" w:eastAsia="ru-RU"/>
        </w:rPr>
        <w:tab/>
        <w:t xml:space="preserve">1,4          D) </w:t>
      </w:r>
      <w:r w:rsidRPr="00981E2E">
        <w:rPr>
          <w:rFonts w:ascii="Cambria" w:eastAsia="Cambria" w:hAnsi="Cambria" w:cs="Cambria"/>
          <w:color w:val="000000"/>
          <w:sz w:val="26"/>
          <w:lang w:val="en-US" w:eastAsia="ru-RU"/>
        </w:rPr>
        <w:tab/>
        <w:t xml:space="preserve">l,6          E) </w:t>
      </w:r>
      <w:r w:rsidRPr="00981E2E">
        <w:rPr>
          <w:rFonts w:ascii="Cambria" w:eastAsia="Cambria" w:hAnsi="Cambria" w:cs="Cambria"/>
          <w:color w:val="000000"/>
          <w:sz w:val="26"/>
          <w:lang w:val="en-US" w:eastAsia="ru-RU"/>
        </w:rPr>
        <w:tab/>
        <w:t xml:space="preserve">3, 6 </w:t>
      </w:r>
    </w:p>
    <w:p w:rsidR="00780BEB" w:rsidRPr="00981E2E" w:rsidRDefault="00780BEB" w:rsidP="00780BEB">
      <w:pPr>
        <w:spacing w:after="0"/>
        <w:rPr>
          <w:rFonts w:ascii="Cambria" w:eastAsia="Cambria" w:hAnsi="Cambria" w:cs="Cambria"/>
          <w:color w:val="000000"/>
          <w:sz w:val="26"/>
          <w:lang w:val="en-US" w:eastAsia="ru-RU"/>
        </w:rPr>
      </w:pPr>
      <w:r w:rsidRPr="00981E2E">
        <w:rPr>
          <w:rFonts w:ascii="Cambria" w:eastAsia="Cambria" w:hAnsi="Cambria" w:cs="Cambria"/>
          <w:color w:val="000000"/>
          <w:sz w:val="26"/>
          <w:lang w:val="en-US" w:eastAsia="ru-RU"/>
        </w:rPr>
        <w:t xml:space="preserve">  </w:t>
      </w:r>
    </w:p>
    <w:p w:rsidR="00780BEB" w:rsidRPr="00981E2E" w:rsidRDefault="00780BEB" w:rsidP="00780BEB">
      <w:pPr>
        <w:spacing w:after="3"/>
        <w:ind w:right="16"/>
        <w:jc w:val="center"/>
        <w:rPr>
          <w:rFonts w:ascii="Cambria" w:eastAsia="Cambria" w:hAnsi="Cambria" w:cs="Cambria"/>
          <w:color w:val="000000"/>
          <w:sz w:val="26"/>
          <w:lang w:val="en-US" w:eastAsia="ru-RU"/>
        </w:rPr>
      </w:pPr>
      <w:r w:rsidRPr="00981E2E">
        <w:rPr>
          <w:rFonts w:ascii="Cambria" w:eastAsia="Cambria" w:hAnsi="Cambria" w:cs="Cambria"/>
          <w:b/>
          <w:color w:val="000000"/>
          <w:sz w:val="26"/>
          <w:lang w:eastAsia="ru-RU"/>
        </w:rPr>
        <w:t>Текст</w:t>
      </w:r>
      <w:r w:rsidRPr="00981E2E">
        <w:rPr>
          <w:rFonts w:ascii="Cambria" w:eastAsia="Cambria" w:hAnsi="Cambria" w:cs="Cambria"/>
          <w:b/>
          <w:color w:val="000000"/>
          <w:sz w:val="26"/>
          <w:lang w:val="en-US" w:eastAsia="ru-RU"/>
        </w:rPr>
        <w:t xml:space="preserve"> 4 </w:t>
      </w:r>
    </w:p>
    <w:p w:rsidR="00780BEB" w:rsidRPr="00981E2E" w:rsidRDefault="00780BEB" w:rsidP="00780BEB">
      <w:pPr>
        <w:spacing w:after="0"/>
        <w:rPr>
          <w:rFonts w:ascii="Cambria" w:eastAsia="Cambria" w:hAnsi="Cambria" w:cs="Cambria"/>
          <w:color w:val="000000"/>
          <w:sz w:val="26"/>
          <w:lang w:val="en-US" w:eastAsia="ru-RU"/>
        </w:rPr>
      </w:pPr>
      <w:r w:rsidRPr="00981E2E">
        <w:rPr>
          <w:rFonts w:ascii="Cambria" w:eastAsia="Cambria" w:hAnsi="Cambria" w:cs="Cambria"/>
          <w:b/>
          <w:color w:val="000000"/>
          <w:sz w:val="26"/>
          <w:lang w:val="en-US" w:eastAsia="ru-RU"/>
        </w:rPr>
        <w:t xml:space="preserve"> </w:t>
      </w:r>
    </w:p>
    <w:p w:rsidR="00780BEB" w:rsidRPr="00981E2E" w:rsidRDefault="00780BEB" w:rsidP="00780BEB">
      <w:pPr>
        <w:spacing w:after="3"/>
        <w:ind w:right="15"/>
        <w:jc w:val="center"/>
        <w:rPr>
          <w:rFonts w:ascii="Cambria" w:eastAsia="Cambria" w:hAnsi="Cambria" w:cs="Cambria"/>
          <w:color w:val="000000"/>
          <w:sz w:val="26"/>
          <w:lang w:eastAsia="ru-RU"/>
        </w:rPr>
      </w:pPr>
      <w:r w:rsidRPr="00981E2E">
        <w:rPr>
          <w:rFonts w:ascii="Cambria" w:eastAsia="Cambria" w:hAnsi="Cambria" w:cs="Cambria"/>
          <w:b/>
          <w:color w:val="000000"/>
          <w:sz w:val="26"/>
          <w:lang w:eastAsia="ru-RU"/>
        </w:rPr>
        <w:t xml:space="preserve">ЖИДКОЕ ЛИ СТЕКЛО? </w:t>
      </w:r>
    </w:p>
    <w:p w:rsidR="00780BEB" w:rsidRPr="00981E2E" w:rsidRDefault="00780BEB" w:rsidP="00780BEB">
      <w:pPr>
        <w:numPr>
          <w:ilvl w:val="0"/>
          <w:numId w:val="6"/>
        </w:numPr>
        <w:spacing w:after="3"/>
        <w:ind w:right="14" w:hanging="10"/>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Многие даже не подозревают о том, что вокруг нас есть множество предметов, которые имеют удивительные свойства. В 1994 году большое землетрясение ударило близ Лос-Анджелеса. Такие землетрясения заставляют нас задуматься. Насколько твердая земля под нашими ногами? Что вообще значит понятие твердости? </w:t>
      </w:r>
    </w:p>
    <w:p w:rsidR="00780BEB" w:rsidRPr="00981E2E" w:rsidRDefault="00780BEB" w:rsidP="00780BEB">
      <w:pPr>
        <w:numPr>
          <w:ilvl w:val="0"/>
          <w:numId w:val="6"/>
        </w:numPr>
        <w:spacing w:after="3"/>
        <w:ind w:right="14" w:hanging="10"/>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lastRenderedPageBreak/>
        <w:t xml:space="preserve">Каменноугольный пек (смола) кажется твердым, но это не так. На самом деле он является очень вязкой жидкостью, т.е. он жидкий. Вязкость - это мера сопротивления растеканию. Оливковое масло примерно в 100 раз вязче воды, а мед в 100 раз вязче масла. Вязкость пека больше вязкости воды в 230 миллиардов раз. В </w:t>
      </w:r>
      <w:proofErr w:type="spellStart"/>
      <w:r w:rsidRPr="00981E2E">
        <w:rPr>
          <w:rFonts w:ascii="Cambria" w:eastAsia="Cambria" w:hAnsi="Cambria" w:cs="Cambria"/>
          <w:color w:val="000000"/>
          <w:sz w:val="26"/>
          <w:lang w:eastAsia="ru-RU"/>
        </w:rPr>
        <w:t>Кливлендском</w:t>
      </w:r>
      <w:proofErr w:type="spellEnd"/>
      <w:r w:rsidRPr="00981E2E">
        <w:rPr>
          <w:rFonts w:ascii="Cambria" w:eastAsia="Cambria" w:hAnsi="Cambria" w:cs="Cambria"/>
          <w:color w:val="000000"/>
          <w:sz w:val="26"/>
          <w:lang w:eastAsia="ru-RU"/>
        </w:rPr>
        <w:t xml:space="preserve"> университете над пеком проводится самый продолжительный в мире эксперимент. В 1927 году пек был помещен в воронку. За 90 лет из нее упало всего 9 капель. Никто не присутствовал при падении капли. В 1988 году хранитель эксперимента Джон </w:t>
      </w:r>
      <w:proofErr w:type="spellStart"/>
      <w:r w:rsidRPr="00981E2E">
        <w:rPr>
          <w:rFonts w:ascii="Cambria" w:eastAsia="Cambria" w:hAnsi="Cambria" w:cs="Cambria"/>
          <w:color w:val="000000"/>
          <w:sz w:val="26"/>
          <w:lang w:eastAsia="ru-RU"/>
        </w:rPr>
        <w:t>Мейнстон</w:t>
      </w:r>
      <w:proofErr w:type="spellEnd"/>
      <w:r w:rsidRPr="00981E2E">
        <w:rPr>
          <w:rFonts w:ascii="Cambria" w:eastAsia="Cambria" w:hAnsi="Cambria" w:cs="Cambria"/>
          <w:color w:val="000000"/>
          <w:sz w:val="26"/>
          <w:lang w:eastAsia="ru-RU"/>
        </w:rPr>
        <w:t xml:space="preserve"> был близок к тому, чтобы увидеть, как падает капля. Он вышел из комнаты, чтобы налить себе чаю и пропустил заветный момент. Вы можете наблюдать за этим экспериментом онлайн, но так как последняя капля упала в 2014 году, то вряд ли Вам удастся в ближайшие годы увидеть заветное падение. </w:t>
      </w:r>
    </w:p>
    <w:p w:rsidR="00780BEB" w:rsidRPr="00981E2E" w:rsidRDefault="00780BEB" w:rsidP="00780BEB">
      <w:pPr>
        <w:numPr>
          <w:ilvl w:val="0"/>
          <w:numId w:val="6"/>
        </w:numPr>
        <w:spacing w:after="3"/>
        <w:ind w:right="14" w:hanging="10"/>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Другое вещество, которое является вязкой жидкостью, - это стекло. Стекло необычно тем, что оно является аморфным телом. Стекло охлаждается настолько быстро, что при переходе из жидкого в «твердое» состояние, молекулы не имеют времени выстроиться в упорядоченную кристаллическую структуру. Визуально твердым стекло делают атомы или молекулы, которые настолько сильно скреплены друг с другом химически, что они не могут проскальзывать рядом с другими</w:t>
      </w:r>
      <w:proofErr w:type="gramStart"/>
      <w:r w:rsidRPr="00981E2E">
        <w:rPr>
          <w:rFonts w:ascii="Cambria" w:eastAsia="Cambria" w:hAnsi="Cambria" w:cs="Cambria"/>
          <w:color w:val="000000"/>
          <w:sz w:val="26"/>
          <w:lang w:eastAsia="ru-RU"/>
        </w:rPr>
        <w:t>.</w:t>
      </w:r>
      <w:proofErr w:type="gramEnd"/>
      <w:r w:rsidRPr="00981E2E">
        <w:rPr>
          <w:rFonts w:ascii="Cambria" w:eastAsia="Cambria" w:hAnsi="Cambria" w:cs="Cambria"/>
          <w:color w:val="000000"/>
          <w:sz w:val="26"/>
          <w:lang w:eastAsia="ru-RU"/>
        </w:rPr>
        <w:t xml:space="preserve"> ______ </w:t>
      </w:r>
      <w:proofErr w:type="gramStart"/>
      <w:r w:rsidRPr="00981E2E">
        <w:rPr>
          <w:rFonts w:ascii="Cambria" w:eastAsia="Cambria" w:hAnsi="Cambria" w:cs="Cambria"/>
          <w:color w:val="000000"/>
          <w:sz w:val="26"/>
          <w:lang w:eastAsia="ru-RU"/>
        </w:rPr>
        <w:t>о</w:t>
      </w:r>
      <w:proofErr w:type="gramEnd"/>
      <w:r w:rsidRPr="00981E2E">
        <w:rPr>
          <w:rFonts w:ascii="Cambria" w:eastAsia="Cambria" w:hAnsi="Cambria" w:cs="Cambria"/>
          <w:color w:val="000000"/>
          <w:sz w:val="26"/>
          <w:lang w:eastAsia="ru-RU"/>
        </w:rPr>
        <w:t xml:space="preserve">тсутствие упорядоченной кристаллической структуры делает стекло всё же жидким, даже когда оно находится в визуально твердом состоянии. Именно из-за того, что стекло на самом деле жидкое, в оконных рамах в старых домах хорошо заметно, что стекла тоньше вверху, чем внизу. Это связано с тем, что некоторая часть стекла за долгие годы уже стекла сверху вниз. Поэтому в таких домах окна дребезжат в рамах, ведь вверху они уже тоньше, чем подготовленный для них зазор. </w:t>
      </w:r>
    </w:p>
    <w:p w:rsidR="00780BEB" w:rsidRPr="00981E2E" w:rsidRDefault="00780BEB" w:rsidP="00780BEB">
      <w:pPr>
        <w:numPr>
          <w:ilvl w:val="0"/>
          <w:numId w:val="6"/>
        </w:numPr>
        <w:spacing w:after="3"/>
        <w:ind w:right="14" w:hanging="10"/>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Что мы знаем про внутреннюю часть Земли? Под земной корой находится мантия, которая отвечает за движение тектонических плит и землетрясения. Твердая она или жидкая? Мы никогда не сможем увидеть мантию напрямую, но можем наблюдать лаву, которая является раскаленным камнем. Можно представить, что мантия очень на нее похожа. Мантия должна быть жидкой, потому что ей нужно течь. На самом деле - нет, потому что мантия является твердым телом. Волны с двигательным землетрясением могут распространяться сквозь мантию, но эти волны не могут передвигаться сквозь жидкости, что является подтверждением ее твердости. Каким же образом твердый камень течет? Ответ находится в не идеальности кристаллов, у которых может не хватать нескольких атомов. Вязкость мантии походит на вязкость стекла, только на несколько порядков выше. Мантия становится похожа на жидкость, но только в геологические отрезки времени. Пек - это жидкость, которая может течь так медленно, что кажется твердым телом. А мантия земли - это твердое тело, которое ведет себя как жидкость, если подождать достаточно долго. </w:t>
      </w:r>
    </w:p>
    <w:p w:rsidR="00780BEB" w:rsidRPr="00981E2E" w:rsidRDefault="00780BEB" w:rsidP="00780BEB">
      <w:pPr>
        <w:spacing w:after="3"/>
        <w:ind w:right="14"/>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1. Твердость и пластичность не имеет абсолютного значения, а только </w:t>
      </w:r>
      <w:proofErr w:type="gramStart"/>
      <w:r w:rsidRPr="00981E2E">
        <w:rPr>
          <w:rFonts w:ascii="Cambria" w:eastAsia="Cambria" w:hAnsi="Cambria" w:cs="Cambria"/>
          <w:color w:val="000000"/>
          <w:sz w:val="26"/>
          <w:lang w:eastAsia="ru-RU"/>
        </w:rPr>
        <w:t>относительное</w:t>
      </w:r>
      <w:proofErr w:type="gramEnd"/>
      <w:r w:rsidRPr="00981E2E">
        <w:rPr>
          <w:rFonts w:ascii="Cambria" w:eastAsia="Cambria" w:hAnsi="Cambria" w:cs="Cambria"/>
          <w:color w:val="000000"/>
          <w:sz w:val="26"/>
          <w:lang w:eastAsia="ru-RU"/>
        </w:rPr>
        <w:t xml:space="preserve">. И все тела на самом деле одновременно жидкие и твердые. </w:t>
      </w:r>
    </w:p>
    <w:p w:rsidR="00780BEB" w:rsidRPr="00981E2E" w:rsidRDefault="00780BEB" w:rsidP="00780BEB">
      <w:pPr>
        <w:spacing w:after="0"/>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 </w:t>
      </w:r>
    </w:p>
    <w:p w:rsidR="00780BEB" w:rsidRPr="00780BEB" w:rsidRDefault="00780BEB" w:rsidP="00780BEB">
      <w:pPr>
        <w:spacing w:after="3"/>
        <w:ind w:right="-1"/>
        <w:jc w:val="both"/>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13. Информация, не соответствующая тексту </w:t>
      </w:r>
    </w:p>
    <w:p w:rsidR="00780BEB" w:rsidRPr="00981E2E" w:rsidRDefault="00780BEB" w:rsidP="00780BEB">
      <w:pPr>
        <w:spacing w:after="3"/>
        <w:ind w:right="3971"/>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Стекло - это жидкое вещество. </w:t>
      </w:r>
    </w:p>
    <w:p w:rsidR="00780BEB" w:rsidRPr="00981E2E" w:rsidRDefault="00780BEB" w:rsidP="00780BEB">
      <w:pPr>
        <w:numPr>
          <w:ilvl w:val="0"/>
          <w:numId w:val="7"/>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lastRenderedPageBreak/>
        <w:t xml:space="preserve">Эксперимент над пеком проходит онлайн. </w:t>
      </w:r>
    </w:p>
    <w:p w:rsidR="00780BEB" w:rsidRPr="00981E2E" w:rsidRDefault="00780BEB" w:rsidP="00780BEB">
      <w:pPr>
        <w:numPr>
          <w:ilvl w:val="0"/>
          <w:numId w:val="7"/>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Стекло является аморфным телом. </w:t>
      </w:r>
    </w:p>
    <w:p w:rsidR="00780BEB" w:rsidRPr="00981E2E" w:rsidRDefault="00780BEB" w:rsidP="00780BEB">
      <w:pPr>
        <w:numPr>
          <w:ilvl w:val="0"/>
          <w:numId w:val="7"/>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Пек намного уступает в вязкости воде. </w:t>
      </w:r>
    </w:p>
    <w:p w:rsidR="00780BEB" w:rsidRPr="00981E2E" w:rsidRDefault="00780BEB" w:rsidP="00780BEB">
      <w:pPr>
        <w:numPr>
          <w:ilvl w:val="0"/>
          <w:numId w:val="7"/>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Предметы могут обладать удивительными свойствами. </w:t>
      </w:r>
    </w:p>
    <w:p w:rsidR="00780BEB" w:rsidRPr="00780BEB" w:rsidRDefault="00780BEB" w:rsidP="00780BEB">
      <w:pPr>
        <w:spacing w:after="3"/>
        <w:ind w:right="14"/>
        <w:jc w:val="both"/>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14. Слово (сочетание слов) должно стоять на месте пропуска </w:t>
      </w:r>
    </w:p>
    <w:p w:rsidR="00736EF9" w:rsidRDefault="00780BEB" w:rsidP="00780BEB">
      <w:pPr>
        <w:numPr>
          <w:ilvl w:val="0"/>
          <w:numId w:val="8"/>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потому что        </w:t>
      </w:r>
    </w:p>
    <w:p w:rsidR="00736EF9" w:rsidRDefault="00780BEB" w:rsidP="00780BEB">
      <w:pPr>
        <w:numPr>
          <w:ilvl w:val="0"/>
          <w:numId w:val="8"/>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B) например       </w:t>
      </w:r>
    </w:p>
    <w:p w:rsidR="00736EF9" w:rsidRDefault="00780BEB" w:rsidP="00780BEB">
      <w:pPr>
        <w:numPr>
          <w:ilvl w:val="0"/>
          <w:numId w:val="8"/>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C) иначе    </w:t>
      </w:r>
    </w:p>
    <w:p w:rsidR="00736EF9" w:rsidRDefault="00780BEB" w:rsidP="00780BEB">
      <w:pPr>
        <w:numPr>
          <w:ilvl w:val="0"/>
          <w:numId w:val="8"/>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D) однако    </w:t>
      </w:r>
    </w:p>
    <w:p w:rsidR="00780BEB" w:rsidRDefault="00780BEB" w:rsidP="00780BEB">
      <w:pPr>
        <w:numPr>
          <w:ilvl w:val="0"/>
          <w:numId w:val="8"/>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E) если </w:t>
      </w:r>
    </w:p>
    <w:p w:rsidR="00780BEB" w:rsidRDefault="00780BEB" w:rsidP="00780BEB">
      <w:pPr>
        <w:spacing w:after="3"/>
        <w:ind w:right="14"/>
        <w:jc w:val="both"/>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15. Информация, соответствующая тексту </w:t>
      </w:r>
    </w:p>
    <w:p w:rsidR="00780BEB" w:rsidRPr="00780BEB" w:rsidRDefault="00780BEB" w:rsidP="00780BEB">
      <w:pPr>
        <w:spacing w:after="3"/>
        <w:ind w:right="14"/>
        <w:jc w:val="both"/>
        <w:rPr>
          <w:rFonts w:ascii="Cambria" w:eastAsia="Cambria" w:hAnsi="Cambria" w:cs="Cambria"/>
          <w:color w:val="000000"/>
          <w:sz w:val="26"/>
          <w:lang w:eastAsia="ru-RU"/>
        </w:rPr>
      </w:pPr>
      <w:r w:rsidRPr="00780BEB">
        <w:rPr>
          <w:rFonts w:ascii="Cambria" w:eastAsia="Cambria" w:hAnsi="Cambria" w:cs="Cambria"/>
          <w:color w:val="000000"/>
          <w:sz w:val="26"/>
          <w:lang w:eastAsia="ru-RU"/>
        </w:rPr>
        <w:t xml:space="preserve">A) Стекло имеет в составе пек.    </w:t>
      </w:r>
    </w:p>
    <w:p w:rsidR="00780BEB" w:rsidRPr="00981E2E" w:rsidRDefault="00780BEB" w:rsidP="00780BEB">
      <w:pPr>
        <w:numPr>
          <w:ilvl w:val="0"/>
          <w:numId w:val="8"/>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Мантия становится похожа иногда на газ. </w:t>
      </w:r>
    </w:p>
    <w:p w:rsidR="00780BEB" w:rsidRPr="00981E2E" w:rsidRDefault="00780BEB" w:rsidP="00780BEB">
      <w:pPr>
        <w:numPr>
          <w:ilvl w:val="0"/>
          <w:numId w:val="8"/>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Мантия земли - жидкое тело.   </w:t>
      </w:r>
    </w:p>
    <w:p w:rsidR="00780BEB" w:rsidRPr="00981E2E" w:rsidRDefault="00780BEB" w:rsidP="00780BEB">
      <w:pPr>
        <w:numPr>
          <w:ilvl w:val="0"/>
          <w:numId w:val="8"/>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Пек, мантия и стекло обладают вязкостью. </w:t>
      </w:r>
    </w:p>
    <w:p w:rsidR="00780BEB" w:rsidRPr="00981E2E" w:rsidRDefault="00780BEB" w:rsidP="00780BEB">
      <w:pPr>
        <w:numPr>
          <w:ilvl w:val="0"/>
          <w:numId w:val="8"/>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Долгосрочный эксперимент проводится над стеклом. </w:t>
      </w:r>
    </w:p>
    <w:p w:rsidR="00780BEB" w:rsidRPr="00780BEB" w:rsidRDefault="00780BEB" w:rsidP="00780BEB">
      <w:pPr>
        <w:spacing w:after="3"/>
        <w:ind w:right="14"/>
        <w:jc w:val="both"/>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16. Жидкость стекла подтверждается бытовым примером в тексте </w:t>
      </w:r>
    </w:p>
    <w:p w:rsidR="00780BEB" w:rsidRDefault="00780BEB" w:rsidP="00780BEB">
      <w:pPr>
        <w:spacing w:after="3"/>
        <w:ind w:right="14"/>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упорядоченная структура стекла   </w:t>
      </w:r>
    </w:p>
    <w:p w:rsidR="00780BEB" w:rsidRPr="00981E2E" w:rsidRDefault="00780BEB" w:rsidP="00780BEB">
      <w:pPr>
        <w:spacing w:after="3"/>
        <w:ind w:right="14"/>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B) разбитое стекло можно склеить </w:t>
      </w:r>
    </w:p>
    <w:p w:rsidR="00780BEB" w:rsidRPr="00981E2E" w:rsidRDefault="00780BEB" w:rsidP="00780BEB">
      <w:pPr>
        <w:numPr>
          <w:ilvl w:val="0"/>
          <w:numId w:val="9"/>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стекло используют для пропитки кожи </w:t>
      </w:r>
    </w:p>
    <w:p w:rsidR="00780BEB" w:rsidRDefault="00780BEB" w:rsidP="00780BEB">
      <w:pPr>
        <w:numPr>
          <w:ilvl w:val="0"/>
          <w:numId w:val="9"/>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в старых окнах стекла вверху тоньше    </w:t>
      </w:r>
    </w:p>
    <w:p w:rsidR="00780BEB" w:rsidRDefault="00780BEB" w:rsidP="00780BEB">
      <w:pPr>
        <w:numPr>
          <w:ilvl w:val="0"/>
          <w:numId w:val="9"/>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E) стекло быстро охлаждается </w:t>
      </w:r>
    </w:p>
    <w:p w:rsidR="00780BEB" w:rsidRPr="00780BEB" w:rsidRDefault="00780BEB" w:rsidP="00780BEB">
      <w:pPr>
        <w:spacing w:after="3"/>
        <w:ind w:right="14"/>
        <w:jc w:val="both"/>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17. Предложение </w:t>
      </w:r>
      <w:r w:rsidRPr="00780BEB">
        <w:rPr>
          <w:rFonts w:ascii="Cambria" w:eastAsia="Cambria" w:hAnsi="Cambria" w:cs="Cambria"/>
          <w:b/>
          <w:i/>
          <w:color w:val="000000"/>
          <w:sz w:val="26"/>
          <w:lang w:eastAsia="ru-RU"/>
        </w:rPr>
        <w:t>«Твердые определения, которые мы для себя создаем, приводят к неправильным представлениям и вязким слухам»</w:t>
      </w:r>
      <w:r w:rsidRPr="00780BEB">
        <w:rPr>
          <w:rFonts w:ascii="Cambria" w:eastAsia="Cambria" w:hAnsi="Cambria" w:cs="Cambria"/>
          <w:b/>
          <w:color w:val="000000"/>
          <w:sz w:val="26"/>
          <w:lang w:eastAsia="ru-RU"/>
        </w:rPr>
        <w:t xml:space="preserve"> отражает вывод к тексту, который должен быть в абзаце </w:t>
      </w:r>
    </w:p>
    <w:p w:rsidR="00780BEB" w:rsidRPr="00981E2E" w:rsidRDefault="00780BEB" w:rsidP="00780BEB">
      <w:pPr>
        <w:tabs>
          <w:tab w:val="center" w:pos="3327"/>
          <w:tab w:val="center" w:pos="4733"/>
          <w:tab w:val="center" w:pos="5737"/>
        </w:tabs>
        <w:spacing w:after="3"/>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5       B) 1         C) </w:t>
      </w:r>
      <w:r w:rsidRPr="00981E2E">
        <w:rPr>
          <w:rFonts w:ascii="Cambria" w:eastAsia="Cambria" w:hAnsi="Cambria" w:cs="Cambria"/>
          <w:color w:val="000000"/>
          <w:sz w:val="26"/>
          <w:lang w:eastAsia="ru-RU"/>
        </w:rPr>
        <w:tab/>
        <w:t xml:space="preserve">2          D) </w:t>
      </w:r>
      <w:r w:rsidRPr="00981E2E">
        <w:rPr>
          <w:rFonts w:ascii="Cambria" w:eastAsia="Cambria" w:hAnsi="Cambria" w:cs="Cambria"/>
          <w:color w:val="000000"/>
          <w:sz w:val="26"/>
          <w:lang w:eastAsia="ru-RU"/>
        </w:rPr>
        <w:tab/>
        <w:t xml:space="preserve">4          E) </w:t>
      </w:r>
      <w:r w:rsidRPr="00981E2E">
        <w:rPr>
          <w:rFonts w:ascii="Cambria" w:eastAsia="Cambria" w:hAnsi="Cambria" w:cs="Cambria"/>
          <w:color w:val="000000"/>
          <w:sz w:val="26"/>
          <w:lang w:eastAsia="ru-RU"/>
        </w:rPr>
        <w:tab/>
        <w:t xml:space="preserve">3 </w:t>
      </w:r>
    </w:p>
    <w:p w:rsidR="00780BEB" w:rsidRPr="00780BEB" w:rsidRDefault="00780BEB" w:rsidP="00780BEB">
      <w:pPr>
        <w:spacing w:after="3"/>
        <w:ind w:right="14"/>
        <w:jc w:val="both"/>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18. Землетрясение заставило задуматься автора текста о </w:t>
      </w:r>
    </w:p>
    <w:p w:rsidR="00736EF9" w:rsidRDefault="00780BEB" w:rsidP="00780BEB">
      <w:pPr>
        <w:tabs>
          <w:tab w:val="center" w:pos="5956"/>
        </w:tabs>
        <w:spacing w:after="3"/>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хрупкости человеческой жизни     </w:t>
      </w:r>
    </w:p>
    <w:p w:rsidR="00780BEB" w:rsidRPr="00981E2E" w:rsidRDefault="00736EF9" w:rsidP="00780BEB">
      <w:pPr>
        <w:tabs>
          <w:tab w:val="center" w:pos="5956"/>
        </w:tabs>
        <w:spacing w:after="3"/>
        <w:rPr>
          <w:rFonts w:ascii="Cambria" w:eastAsia="Cambria" w:hAnsi="Cambria" w:cs="Cambria"/>
          <w:color w:val="000000"/>
          <w:sz w:val="26"/>
          <w:lang w:eastAsia="ru-RU"/>
        </w:rPr>
      </w:pPr>
      <w:r>
        <w:rPr>
          <w:rFonts w:ascii="Cambria" w:eastAsia="Cambria" w:hAnsi="Cambria" w:cs="Cambria"/>
          <w:color w:val="000000"/>
          <w:sz w:val="26"/>
          <w:lang w:eastAsia="ru-RU"/>
        </w:rPr>
        <w:t xml:space="preserve">B) </w:t>
      </w:r>
      <w:r w:rsidR="00780BEB" w:rsidRPr="00981E2E">
        <w:rPr>
          <w:rFonts w:ascii="Cambria" w:eastAsia="Cambria" w:hAnsi="Cambria" w:cs="Cambria"/>
          <w:color w:val="000000"/>
          <w:sz w:val="26"/>
          <w:lang w:eastAsia="ru-RU"/>
        </w:rPr>
        <w:t xml:space="preserve">твердости земли </w:t>
      </w:r>
    </w:p>
    <w:p w:rsidR="00736EF9" w:rsidRDefault="00736EF9" w:rsidP="00780BEB">
      <w:pPr>
        <w:tabs>
          <w:tab w:val="center" w:pos="2184"/>
          <w:tab w:val="center" w:pos="5842"/>
        </w:tabs>
        <w:spacing w:after="3"/>
        <w:rPr>
          <w:rFonts w:ascii="Cambria" w:eastAsia="Cambria" w:hAnsi="Cambria" w:cs="Cambria"/>
          <w:color w:val="000000"/>
          <w:sz w:val="26"/>
          <w:lang w:eastAsia="ru-RU"/>
        </w:rPr>
      </w:pPr>
      <w:r>
        <w:rPr>
          <w:rFonts w:ascii="Cambria" w:eastAsia="Cambria" w:hAnsi="Cambria" w:cs="Cambria"/>
          <w:color w:val="000000"/>
          <w:sz w:val="26"/>
          <w:lang w:eastAsia="ru-RU"/>
        </w:rPr>
        <w:t>C)</w:t>
      </w:r>
      <w:r w:rsidR="00780BEB" w:rsidRPr="00981E2E">
        <w:rPr>
          <w:rFonts w:ascii="Cambria" w:eastAsia="Cambria" w:hAnsi="Cambria" w:cs="Cambria"/>
          <w:color w:val="000000"/>
          <w:sz w:val="26"/>
          <w:lang w:eastAsia="ru-RU"/>
        </w:rPr>
        <w:t xml:space="preserve">безопасности населения     </w:t>
      </w:r>
      <w:r w:rsidR="00780BEB">
        <w:rPr>
          <w:rFonts w:ascii="Cambria" w:eastAsia="Cambria" w:hAnsi="Cambria" w:cs="Cambria"/>
          <w:color w:val="000000"/>
          <w:sz w:val="26"/>
          <w:lang w:eastAsia="ru-RU"/>
        </w:rPr>
        <w:t xml:space="preserve">   </w:t>
      </w:r>
      <w:r w:rsidR="00780BEB" w:rsidRPr="00981E2E">
        <w:rPr>
          <w:rFonts w:ascii="Cambria" w:eastAsia="Cambria" w:hAnsi="Cambria" w:cs="Cambria"/>
          <w:color w:val="000000"/>
          <w:sz w:val="26"/>
          <w:lang w:eastAsia="ru-RU"/>
        </w:rPr>
        <w:t xml:space="preserve"> </w:t>
      </w:r>
      <w:r w:rsidR="00780BEB">
        <w:rPr>
          <w:rFonts w:ascii="Cambria" w:eastAsia="Cambria" w:hAnsi="Cambria" w:cs="Cambria"/>
          <w:color w:val="000000"/>
          <w:sz w:val="26"/>
          <w:lang w:eastAsia="ru-RU"/>
        </w:rPr>
        <w:t xml:space="preserve">            </w:t>
      </w:r>
    </w:p>
    <w:p w:rsidR="00780BEB" w:rsidRPr="00981E2E" w:rsidRDefault="00736EF9" w:rsidP="00780BEB">
      <w:pPr>
        <w:tabs>
          <w:tab w:val="center" w:pos="2184"/>
          <w:tab w:val="center" w:pos="5842"/>
        </w:tabs>
        <w:spacing w:after="3"/>
        <w:rPr>
          <w:rFonts w:ascii="Cambria" w:eastAsia="Cambria" w:hAnsi="Cambria" w:cs="Cambria"/>
          <w:color w:val="000000"/>
          <w:sz w:val="26"/>
          <w:lang w:eastAsia="ru-RU"/>
        </w:rPr>
      </w:pPr>
      <w:r>
        <w:rPr>
          <w:rFonts w:ascii="Cambria" w:eastAsia="Cambria" w:hAnsi="Cambria" w:cs="Cambria"/>
          <w:color w:val="000000"/>
          <w:sz w:val="26"/>
          <w:lang w:eastAsia="ru-RU"/>
        </w:rPr>
        <w:t xml:space="preserve">D) </w:t>
      </w:r>
      <w:proofErr w:type="gramStart"/>
      <w:r w:rsidR="00780BEB" w:rsidRPr="00981E2E">
        <w:rPr>
          <w:rFonts w:ascii="Cambria" w:eastAsia="Cambria" w:hAnsi="Cambria" w:cs="Cambria"/>
          <w:color w:val="000000"/>
          <w:sz w:val="26"/>
          <w:lang w:eastAsia="ru-RU"/>
        </w:rPr>
        <w:t>последствиях</w:t>
      </w:r>
      <w:proofErr w:type="gramEnd"/>
      <w:r w:rsidR="00780BEB" w:rsidRPr="00981E2E">
        <w:rPr>
          <w:rFonts w:ascii="Cambria" w:eastAsia="Cambria" w:hAnsi="Cambria" w:cs="Cambria"/>
          <w:color w:val="000000"/>
          <w:sz w:val="26"/>
          <w:lang w:eastAsia="ru-RU"/>
        </w:rPr>
        <w:t xml:space="preserve"> для планеты </w:t>
      </w:r>
    </w:p>
    <w:p w:rsidR="00780BEB" w:rsidRPr="00981E2E" w:rsidRDefault="00736EF9" w:rsidP="00780BEB">
      <w:pPr>
        <w:tabs>
          <w:tab w:val="center" w:pos="2104"/>
        </w:tabs>
        <w:spacing w:after="3"/>
        <w:rPr>
          <w:rFonts w:ascii="Cambria" w:eastAsia="Cambria" w:hAnsi="Cambria" w:cs="Cambria"/>
          <w:color w:val="000000"/>
          <w:sz w:val="26"/>
          <w:lang w:eastAsia="ru-RU"/>
        </w:rPr>
      </w:pPr>
      <w:r>
        <w:rPr>
          <w:rFonts w:ascii="Cambria" w:eastAsia="Cambria" w:hAnsi="Cambria" w:cs="Cambria"/>
          <w:color w:val="000000"/>
          <w:sz w:val="26"/>
          <w:lang w:eastAsia="ru-RU"/>
        </w:rPr>
        <w:t>E)</w:t>
      </w:r>
      <w:proofErr w:type="gramStart"/>
      <w:r w:rsidR="00780BEB" w:rsidRPr="00981E2E">
        <w:rPr>
          <w:rFonts w:ascii="Cambria" w:eastAsia="Cambria" w:hAnsi="Cambria" w:cs="Cambria"/>
          <w:color w:val="000000"/>
          <w:sz w:val="26"/>
          <w:lang w:eastAsia="ru-RU"/>
        </w:rPr>
        <w:t>влиянии</w:t>
      </w:r>
      <w:proofErr w:type="gramEnd"/>
      <w:r w:rsidR="00780BEB" w:rsidRPr="00981E2E">
        <w:rPr>
          <w:rFonts w:ascii="Cambria" w:eastAsia="Cambria" w:hAnsi="Cambria" w:cs="Cambria"/>
          <w:color w:val="000000"/>
          <w:sz w:val="26"/>
          <w:lang w:eastAsia="ru-RU"/>
        </w:rPr>
        <w:t xml:space="preserve"> на экологию земли </w:t>
      </w:r>
    </w:p>
    <w:p w:rsidR="00780BEB" w:rsidRPr="00780BEB" w:rsidRDefault="00780BEB" w:rsidP="00780BEB">
      <w:pPr>
        <w:spacing w:after="3"/>
        <w:ind w:right="14"/>
        <w:jc w:val="both"/>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19. Вязкость - это мера </w:t>
      </w:r>
    </w:p>
    <w:p w:rsidR="00736EF9" w:rsidRDefault="00780BEB" w:rsidP="00780BEB">
      <w:pPr>
        <w:tabs>
          <w:tab w:val="center" w:pos="7777"/>
        </w:tabs>
        <w:spacing w:after="3"/>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A) времени    </w:t>
      </w:r>
    </w:p>
    <w:p w:rsidR="00736EF9" w:rsidRDefault="00780BEB" w:rsidP="00780BEB">
      <w:pPr>
        <w:tabs>
          <w:tab w:val="center" w:pos="7777"/>
        </w:tabs>
        <w:spacing w:after="3"/>
        <w:rPr>
          <w:rFonts w:ascii="Cambria" w:eastAsia="Cambria" w:hAnsi="Cambria" w:cs="Cambria"/>
          <w:color w:val="000000"/>
          <w:sz w:val="26"/>
          <w:lang w:eastAsia="ru-RU"/>
        </w:rPr>
      </w:pPr>
      <w:r w:rsidRPr="00981E2E">
        <w:rPr>
          <w:rFonts w:ascii="Cambria" w:eastAsia="Cambria" w:hAnsi="Cambria" w:cs="Cambria"/>
          <w:color w:val="000000"/>
          <w:sz w:val="26"/>
          <w:lang w:eastAsia="ru-RU"/>
        </w:rPr>
        <w:t>B) длин</w:t>
      </w:r>
      <w:r>
        <w:rPr>
          <w:rFonts w:ascii="Cambria" w:eastAsia="Cambria" w:hAnsi="Cambria" w:cs="Cambria"/>
          <w:color w:val="000000"/>
          <w:sz w:val="26"/>
          <w:lang w:eastAsia="ru-RU"/>
        </w:rPr>
        <w:t xml:space="preserve">ы    </w:t>
      </w:r>
    </w:p>
    <w:p w:rsidR="00736EF9" w:rsidRDefault="00780BEB" w:rsidP="00780BEB">
      <w:pPr>
        <w:tabs>
          <w:tab w:val="center" w:pos="7777"/>
        </w:tabs>
        <w:spacing w:after="3"/>
        <w:rPr>
          <w:rFonts w:ascii="Cambria" w:eastAsia="Cambria" w:hAnsi="Cambria" w:cs="Cambria"/>
          <w:color w:val="000000"/>
          <w:sz w:val="26"/>
          <w:lang w:eastAsia="ru-RU"/>
        </w:rPr>
      </w:pPr>
      <w:r>
        <w:rPr>
          <w:rFonts w:ascii="Cambria" w:eastAsia="Cambria" w:hAnsi="Cambria" w:cs="Cambria"/>
          <w:color w:val="000000"/>
          <w:sz w:val="26"/>
          <w:lang w:eastAsia="ru-RU"/>
        </w:rPr>
        <w:t xml:space="preserve">C) сопротивления       </w:t>
      </w:r>
    </w:p>
    <w:p w:rsidR="00736EF9" w:rsidRDefault="00780BEB" w:rsidP="00780BEB">
      <w:pPr>
        <w:tabs>
          <w:tab w:val="center" w:pos="7777"/>
        </w:tabs>
        <w:spacing w:after="3"/>
        <w:rPr>
          <w:rFonts w:ascii="Cambria" w:eastAsia="Cambria" w:hAnsi="Cambria" w:cs="Cambria"/>
          <w:color w:val="000000"/>
          <w:sz w:val="26"/>
          <w:lang w:eastAsia="ru-RU"/>
        </w:rPr>
      </w:pPr>
      <w:r>
        <w:rPr>
          <w:rFonts w:ascii="Cambria" w:eastAsia="Cambria" w:hAnsi="Cambria" w:cs="Cambria"/>
          <w:color w:val="000000"/>
          <w:sz w:val="26"/>
          <w:lang w:eastAsia="ru-RU"/>
        </w:rPr>
        <w:t xml:space="preserve">D) </w:t>
      </w:r>
      <w:r w:rsidRPr="00981E2E">
        <w:rPr>
          <w:rFonts w:ascii="Cambria" w:eastAsia="Cambria" w:hAnsi="Cambria" w:cs="Cambria"/>
          <w:color w:val="000000"/>
          <w:sz w:val="26"/>
          <w:lang w:eastAsia="ru-RU"/>
        </w:rPr>
        <w:t xml:space="preserve">скорости  </w:t>
      </w:r>
      <w:r>
        <w:rPr>
          <w:rFonts w:ascii="Cambria" w:eastAsia="Cambria" w:hAnsi="Cambria" w:cs="Cambria"/>
          <w:color w:val="000000"/>
          <w:sz w:val="26"/>
          <w:lang w:eastAsia="ru-RU"/>
        </w:rPr>
        <w:t xml:space="preserve">  </w:t>
      </w:r>
      <w:r w:rsidRPr="00981E2E">
        <w:rPr>
          <w:rFonts w:ascii="Cambria" w:eastAsia="Cambria" w:hAnsi="Cambria" w:cs="Cambria"/>
          <w:color w:val="000000"/>
          <w:sz w:val="26"/>
          <w:lang w:eastAsia="ru-RU"/>
        </w:rPr>
        <w:t xml:space="preserve"> </w:t>
      </w:r>
    </w:p>
    <w:p w:rsidR="00780BEB" w:rsidRPr="00981E2E" w:rsidRDefault="00780BEB" w:rsidP="00780BEB">
      <w:pPr>
        <w:tabs>
          <w:tab w:val="center" w:pos="7777"/>
        </w:tabs>
        <w:spacing w:after="3"/>
        <w:rPr>
          <w:rFonts w:ascii="Cambria" w:eastAsia="Cambria" w:hAnsi="Cambria" w:cs="Cambria"/>
          <w:color w:val="000000"/>
          <w:sz w:val="26"/>
          <w:lang w:eastAsia="ru-RU"/>
        </w:rPr>
      </w:pPr>
      <w:bookmarkStart w:id="0" w:name="_GoBack"/>
      <w:bookmarkEnd w:id="0"/>
      <w:r w:rsidRPr="00981E2E">
        <w:rPr>
          <w:rFonts w:ascii="Cambria" w:eastAsia="Cambria" w:hAnsi="Cambria" w:cs="Cambria"/>
          <w:color w:val="000000"/>
          <w:sz w:val="26"/>
          <w:lang w:eastAsia="ru-RU"/>
        </w:rPr>
        <w:t xml:space="preserve">E) плотности </w:t>
      </w:r>
    </w:p>
    <w:p w:rsidR="00780BEB" w:rsidRPr="00780BEB" w:rsidRDefault="00780BEB" w:rsidP="00780BEB">
      <w:pPr>
        <w:spacing w:after="3"/>
        <w:ind w:right="14"/>
        <w:jc w:val="both"/>
        <w:rPr>
          <w:rFonts w:ascii="Cambria" w:eastAsia="Cambria" w:hAnsi="Cambria" w:cs="Cambria"/>
          <w:b/>
          <w:color w:val="000000"/>
          <w:sz w:val="26"/>
          <w:lang w:eastAsia="ru-RU"/>
        </w:rPr>
      </w:pPr>
      <w:r w:rsidRPr="00780BEB">
        <w:rPr>
          <w:rFonts w:ascii="Cambria" w:eastAsia="Cambria" w:hAnsi="Cambria" w:cs="Cambria"/>
          <w:b/>
          <w:color w:val="000000"/>
          <w:sz w:val="26"/>
          <w:lang w:eastAsia="ru-RU"/>
        </w:rPr>
        <w:t xml:space="preserve">20. Основная мысль текста </w:t>
      </w:r>
    </w:p>
    <w:p w:rsidR="00780BEB" w:rsidRPr="00981E2E" w:rsidRDefault="00780BEB" w:rsidP="00780BEB">
      <w:pPr>
        <w:numPr>
          <w:ilvl w:val="0"/>
          <w:numId w:val="10"/>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Твердость и пластичность - понятия относительные. </w:t>
      </w:r>
    </w:p>
    <w:p w:rsidR="00780BEB" w:rsidRPr="00981E2E" w:rsidRDefault="00780BEB" w:rsidP="00780BEB">
      <w:pPr>
        <w:numPr>
          <w:ilvl w:val="0"/>
          <w:numId w:val="10"/>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Джон </w:t>
      </w:r>
      <w:proofErr w:type="spellStart"/>
      <w:r w:rsidRPr="00981E2E">
        <w:rPr>
          <w:rFonts w:ascii="Cambria" w:eastAsia="Cambria" w:hAnsi="Cambria" w:cs="Cambria"/>
          <w:color w:val="000000"/>
          <w:sz w:val="26"/>
          <w:lang w:eastAsia="ru-RU"/>
        </w:rPr>
        <w:t>Мейнстон</w:t>
      </w:r>
      <w:proofErr w:type="spellEnd"/>
      <w:r w:rsidRPr="00981E2E">
        <w:rPr>
          <w:rFonts w:ascii="Cambria" w:eastAsia="Cambria" w:hAnsi="Cambria" w:cs="Cambria"/>
          <w:color w:val="000000"/>
          <w:sz w:val="26"/>
          <w:lang w:eastAsia="ru-RU"/>
        </w:rPr>
        <w:t xml:space="preserve"> проводит самый длительный эксперимент. </w:t>
      </w:r>
    </w:p>
    <w:p w:rsidR="00780BEB" w:rsidRPr="00981E2E" w:rsidRDefault="00780BEB" w:rsidP="00780BEB">
      <w:pPr>
        <w:numPr>
          <w:ilvl w:val="0"/>
          <w:numId w:val="10"/>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Пек и стекло - это твердые тела. </w:t>
      </w:r>
    </w:p>
    <w:p w:rsidR="00780BEB" w:rsidRPr="00981E2E" w:rsidRDefault="00780BEB" w:rsidP="00780BEB">
      <w:pPr>
        <w:numPr>
          <w:ilvl w:val="0"/>
          <w:numId w:val="10"/>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Твердые тела могут вести себя как жидкие. </w:t>
      </w:r>
    </w:p>
    <w:p w:rsidR="00780BEB" w:rsidRPr="00981E2E" w:rsidRDefault="00780BEB" w:rsidP="00780BEB">
      <w:pPr>
        <w:numPr>
          <w:ilvl w:val="0"/>
          <w:numId w:val="10"/>
        </w:numPr>
        <w:spacing w:after="3"/>
        <w:ind w:right="14" w:hanging="428"/>
        <w:jc w:val="both"/>
        <w:rPr>
          <w:rFonts w:ascii="Cambria" w:eastAsia="Cambria" w:hAnsi="Cambria" w:cs="Cambria"/>
          <w:color w:val="000000"/>
          <w:sz w:val="26"/>
          <w:lang w:eastAsia="ru-RU"/>
        </w:rPr>
      </w:pPr>
      <w:r w:rsidRPr="00981E2E">
        <w:rPr>
          <w:rFonts w:ascii="Cambria" w:eastAsia="Cambria" w:hAnsi="Cambria" w:cs="Cambria"/>
          <w:color w:val="000000"/>
          <w:sz w:val="26"/>
          <w:lang w:eastAsia="ru-RU"/>
        </w:rPr>
        <w:t xml:space="preserve">Стекло - это кристаллическое тело. </w:t>
      </w:r>
    </w:p>
    <w:p w:rsidR="00051E97" w:rsidRDefault="00051E97"/>
    <w:sectPr w:rsidR="00051E97" w:rsidSect="00780BEB">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6B29"/>
    <w:multiLevelType w:val="hybridMultilevel"/>
    <w:tmpl w:val="8876C06C"/>
    <w:lvl w:ilvl="0" w:tplc="600C31BA">
      <w:start w:val="2"/>
      <w:numFmt w:val="upperLetter"/>
      <w:lvlText w:val="%1)"/>
      <w:lvlJc w:val="left"/>
      <w:pPr>
        <w:ind w:left="42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370C4B6C">
      <w:start w:val="1"/>
      <w:numFmt w:val="lowerLetter"/>
      <w:lvlText w:val="%2"/>
      <w:lvlJc w:val="left"/>
      <w:pPr>
        <w:ind w:left="10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EFDEAA4C">
      <w:start w:val="1"/>
      <w:numFmt w:val="lowerRoman"/>
      <w:lvlText w:val="%3"/>
      <w:lvlJc w:val="left"/>
      <w:pPr>
        <w:ind w:left="18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BA501920">
      <w:start w:val="1"/>
      <w:numFmt w:val="decimal"/>
      <w:lvlText w:val="%4"/>
      <w:lvlJc w:val="left"/>
      <w:pPr>
        <w:ind w:left="25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5B868D10">
      <w:start w:val="1"/>
      <w:numFmt w:val="lowerLetter"/>
      <w:lvlText w:val="%5"/>
      <w:lvlJc w:val="left"/>
      <w:pPr>
        <w:ind w:left="32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3C0E4058">
      <w:start w:val="1"/>
      <w:numFmt w:val="lowerRoman"/>
      <w:lvlText w:val="%6"/>
      <w:lvlJc w:val="left"/>
      <w:pPr>
        <w:ind w:left="39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EDEE6F84">
      <w:start w:val="1"/>
      <w:numFmt w:val="decimal"/>
      <w:lvlText w:val="%7"/>
      <w:lvlJc w:val="left"/>
      <w:pPr>
        <w:ind w:left="46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8AEE6AD4">
      <w:start w:val="1"/>
      <w:numFmt w:val="lowerLetter"/>
      <w:lvlText w:val="%8"/>
      <w:lvlJc w:val="left"/>
      <w:pPr>
        <w:ind w:left="54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D10A000E">
      <w:start w:val="1"/>
      <w:numFmt w:val="lowerRoman"/>
      <w:lvlText w:val="%9"/>
      <w:lvlJc w:val="left"/>
      <w:pPr>
        <w:ind w:left="61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1">
    <w:nsid w:val="10303787"/>
    <w:multiLevelType w:val="hybridMultilevel"/>
    <w:tmpl w:val="E3AA8106"/>
    <w:lvl w:ilvl="0" w:tplc="21028A04">
      <w:start w:val="3"/>
      <w:numFmt w:val="upperLetter"/>
      <w:lvlText w:val="%1)"/>
      <w:lvlJc w:val="left"/>
      <w:pPr>
        <w:ind w:left="42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2710E0B4">
      <w:start w:val="1"/>
      <w:numFmt w:val="lowerLetter"/>
      <w:lvlText w:val="%2"/>
      <w:lvlJc w:val="left"/>
      <w:pPr>
        <w:ind w:left="10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FE026194">
      <w:start w:val="1"/>
      <w:numFmt w:val="lowerRoman"/>
      <w:lvlText w:val="%3"/>
      <w:lvlJc w:val="left"/>
      <w:pPr>
        <w:ind w:left="18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DA2ECC6A">
      <w:start w:val="1"/>
      <w:numFmt w:val="decimal"/>
      <w:lvlText w:val="%4"/>
      <w:lvlJc w:val="left"/>
      <w:pPr>
        <w:ind w:left="25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9B766CFC">
      <w:start w:val="1"/>
      <w:numFmt w:val="lowerLetter"/>
      <w:lvlText w:val="%5"/>
      <w:lvlJc w:val="left"/>
      <w:pPr>
        <w:ind w:left="32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63D2E94E">
      <w:start w:val="1"/>
      <w:numFmt w:val="lowerRoman"/>
      <w:lvlText w:val="%6"/>
      <w:lvlJc w:val="left"/>
      <w:pPr>
        <w:ind w:left="39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E7B25A8C">
      <w:start w:val="1"/>
      <w:numFmt w:val="decimal"/>
      <w:lvlText w:val="%7"/>
      <w:lvlJc w:val="left"/>
      <w:pPr>
        <w:ind w:left="46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162ACE0A">
      <w:start w:val="1"/>
      <w:numFmt w:val="lowerLetter"/>
      <w:lvlText w:val="%8"/>
      <w:lvlJc w:val="left"/>
      <w:pPr>
        <w:ind w:left="54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E57426E4">
      <w:start w:val="1"/>
      <w:numFmt w:val="lowerRoman"/>
      <w:lvlText w:val="%9"/>
      <w:lvlJc w:val="left"/>
      <w:pPr>
        <w:ind w:left="61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2">
    <w:nsid w:val="1DFA265E"/>
    <w:multiLevelType w:val="hybridMultilevel"/>
    <w:tmpl w:val="2EF61958"/>
    <w:lvl w:ilvl="0" w:tplc="907A3C22">
      <w:start w:val="1"/>
      <w:numFmt w:val="upperLetter"/>
      <w:lvlText w:val="%1)"/>
      <w:lvlJc w:val="left"/>
      <w:pPr>
        <w:ind w:left="42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60DAE7CC">
      <w:start w:val="1"/>
      <w:numFmt w:val="lowerLetter"/>
      <w:lvlText w:val="%2"/>
      <w:lvlJc w:val="left"/>
      <w:pPr>
        <w:ind w:left="10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2A58D652">
      <w:start w:val="1"/>
      <w:numFmt w:val="lowerRoman"/>
      <w:lvlText w:val="%3"/>
      <w:lvlJc w:val="left"/>
      <w:pPr>
        <w:ind w:left="18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A6FEFC6A">
      <w:start w:val="1"/>
      <w:numFmt w:val="decimal"/>
      <w:lvlText w:val="%4"/>
      <w:lvlJc w:val="left"/>
      <w:pPr>
        <w:ind w:left="25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F7B0AA5A">
      <w:start w:val="1"/>
      <w:numFmt w:val="lowerLetter"/>
      <w:lvlText w:val="%5"/>
      <w:lvlJc w:val="left"/>
      <w:pPr>
        <w:ind w:left="32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E77C25BE">
      <w:start w:val="1"/>
      <w:numFmt w:val="lowerRoman"/>
      <w:lvlText w:val="%6"/>
      <w:lvlJc w:val="left"/>
      <w:pPr>
        <w:ind w:left="39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6C2A033A">
      <w:start w:val="1"/>
      <w:numFmt w:val="decimal"/>
      <w:lvlText w:val="%7"/>
      <w:lvlJc w:val="left"/>
      <w:pPr>
        <w:ind w:left="46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456A7ADA">
      <w:start w:val="1"/>
      <w:numFmt w:val="lowerLetter"/>
      <w:lvlText w:val="%8"/>
      <w:lvlJc w:val="left"/>
      <w:pPr>
        <w:ind w:left="54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8E1EB3AA">
      <w:start w:val="1"/>
      <w:numFmt w:val="lowerRoman"/>
      <w:lvlText w:val="%9"/>
      <w:lvlJc w:val="left"/>
      <w:pPr>
        <w:ind w:left="61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3">
    <w:nsid w:val="27CD2E5A"/>
    <w:multiLevelType w:val="hybridMultilevel"/>
    <w:tmpl w:val="02F27338"/>
    <w:lvl w:ilvl="0" w:tplc="C6042ABE">
      <w:start w:val="1"/>
      <w:numFmt w:val="upperLetter"/>
      <w:lvlText w:val="%1)"/>
      <w:lvlJc w:val="left"/>
      <w:pPr>
        <w:ind w:left="42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3B0EDFE0">
      <w:start w:val="1"/>
      <w:numFmt w:val="lowerLetter"/>
      <w:lvlText w:val="%2"/>
      <w:lvlJc w:val="left"/>
      <w:pPr>
        <w:ind w:left="10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34D403D6">
      <w:start w:val="1"/>
      <w:numFmt w:val="lowerRoman"/>
      <w:lvlText w:val="%3"/>
      <w:lvlJc w:val="left"/>
      <w:pPr>
        <w:ind w:left="18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6D3CFBC6">
      <w:start w:val="1"/>
      <w:numFmt w:val="decimal"/>
      <w:lvlText w:val="%4"/>
      <w:lvlJc w:val="left"/>
      <w:pPr>
        <w:ind w:left="25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7C6EE962">
      <w:start w:val="1"/>
      <w:numFmt w:val="lowerLetter"/>
      <w:lvlText w:val="%5"/>
      <w:lvlJc w:val="left"/>
      <w:pPr>
        <w:ind w:left="32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1B003C8C">
      <w:start w:val="1"/>
      <w:numFmt w:val="lowerRoman"/>
      <w:lvlText w:val="%6"/>
      <w:lvlJc w:val="left"/>
      <w:pPr>
        <w:ind w:left="39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3EC0E14A">
      <w:start w:val="1"/>
      <w:numFmt w:val="decimal"/>
      <w:lvlText w:val="%7"/>
      <w:lvlJc w:val="left"/>
      <w:pPr>
        <w:ind w:left="46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558064B0">
      <w:start w:val="1"/>
      <w:numFmt w:val="lowerLetter"/>
      <w:lvlText w:val="%8"/>
      <w:lvlJc w:val="left"/>
      <w:pPr>
        <w:ind w:left="54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4F222FBC">
      <w:start w:val="1"/>
      <w:numFmt w:val="lowerRoman"/>
      <w:lvlText w:val="%9"/>
      <w:lvlJc w:val="left"/>
      <w:pPr>
        <w:ind w:left="61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4">
    <w:nsid w:val="37502F06"/>
    <w:multiLevelType w:val="hybridMultilevel"/>
    <w:tmpl w:val="8DE61442"/>
    <w:lvl w:ilvl="0" w:tplc="7BE8D41E">
      <w:start w:val="2"/>
      <w:numFmt w:val="upperLetter"/>
      <w:lvlText w:val="%1)"/>
      <w:lvlJc w:val="left"/>
      <w:pPr>
        <w:ind w:left="42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399A275C">
      <w:start w:val="1"/>
      <w:numFmt w:val="lowerLetter"/>
      <w:lvlText w:val="%2"/>
      <w:lvlJc w:val="left"/>
      <w:pPr>
        <w:ind w:left="10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61EACF5C">
      <w:start w:val="1"/>
      <w:numFmt w:val="lowerRoman"/>
      <w:lvlText w:val="%3"/>
      <w:lvlJc w:val="left"/>
      <w:pPr>
        <w:ind w:left="18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7E560EF2">
      <w:start w:val="1"/>
      <w:numFmt w:val="decimal"/>
      <w:lvlText w:val="%4"/>
      <w:lvlJc w:val="left"/>
      <w:pPr>
        <w:ind w:left="25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BEB00192">
      <w:start w:val="1"/>
      <w:numFmt w:val="lowerLetter"/>
      <w:lvlText w:val="%5"/>
      <w:lvlJc w:val="left"/>
      <w:pPr>
        <w:ind w:left="32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7C6842A6">
      <w:start w:val="1"/>
      <w:numFmt w:val="lowerRoman"/>
      <w:lvlText w:val="%6"/>
      <w:lvlJc w:val="left"/>
      <w:pPr>
        <w:ind w:left="39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48A426A8">
      <w:start w:val="1"/>
      <w:numFmt w:val="decimal"/>
      <w:lvlText w:val="%7"/>
      <w:lvlJc w:val="left"/>
      <w:pPr>
        <w:ind w:left="46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7A882BAC">
      <w:start w:val="1"/>
      <w:numFmt w:val="lowerLetter"/>
      <w:lvlText w:val="%8"/>
      <w:lvlJc w:val="left"/>
      <w:pPr>
        <w:ind w:left="54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BA26CDFA">
      <w:start w:val="1"/>
      <w:numFmt w:val="lowerRoman"/>
      <w:lvlText w:val="%9"/>
      <w:lvlJc w:val="left"/>
      <w:pPr>
        <w:ind w:left="61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5">
    <w:nsid w:val="3F723603"/>
    <w:multiLevelType w:val="hybridMultilevel"/>
    <w:tmpl w:val="88B2976E"/>
    <w:lvl w:ilvl="0" w:tplc="F8183E20">
      <w:start w:val="1"/>
      <w:numFmt w:val="decimal"/>
      <w:lvlText w:val="%1."/>
      <w:lvlJc w:val="left"/>
      <w:pPr>
        <w:ind w:left="1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C242EE18">
      <w:start w:val="1"/>
      <w:numFmt w:val="lowerLetter"/>
      <w:lvlText w:val="%2"/>
      <w:lvlJc w:val="left"/>
      <w:pPr>
        <w:ind w:left="10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B298E88E">
      <w:start w:val="1"/>
      <w:numFmt w:val="lowerRoman"/>
      <w:lvlText w:val="%3"/>
      <w:lvlJc w:val="left"/>
      <w:pPr>
        <w:ind w:left="18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0D745FA0">
      <w:start w:val="1"/>
      <w:numFmt w:val="decimal"/>
      <w:lvlText w:val="%4"/>
      <w:lvlJc w:val="left"/>
      <w:pPr>
        <w:ind w:left="25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0D143DB4">
      <w:start w:val="1"/>
      <w:numFmt w:val="lowerLetter"/>
      <w:lvlText w:val="%5"/>
      <w:lvlJc w:val="left"/>
      <w:pPr>
        <w:ind w:left="32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9466B8BC">
      <w:start w:val="1"/>
      <w:numFmt w:val="lowerRoman"/>
      <w:lvlText w:val="%6"/>
      <w:lvlJc w:val="left"/>
      <w:pPr>
        <w:ind w:left="39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A69EA0A6">
      <w:start w:val="1"/>
      <w:numFmt w:val="decimal"/>
      <w:lvlText w:val="%7"/>
      <w:lvlJc w:val="left"/>
      <w:pPr>
        <w:ind w:left="46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6FF8F30E">
      <w:start w:val="1"/>
      <w:numFmt w:val="lowerLetter"/>
      <w:lvlText w:val="%8"/>
      <w:lvlJc w:val="left"/>
      <w:pPr>
        <w:ind w:left="54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294E1982">
      <w:start w:val="1"/>
      <w:numFmt w:val="lowerRoman"/>
      <w:lvlText w:val="%9"/>
      <w:lvlJc w:val="left"/>
      <w:pPr>
        <w:ind w:left="61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6">
    <w:nsid w:val="47D03EA8"/>
    <w:multiLevelType w:val="hybridMultilevel"/>
    <w:tmpl w:val="053C4BA6"/>
    <w:lvl w:ilvl="0" w:tplc="710A22D4">
      <w:start w:val="2"/>
      <w:numFmt w:val="upperLetter"/>
      <w:lvlText w:val="%1)"/>
      <w:lvlJc w:val="left"/>
      <w:pPr>
        <w:ind w:left="42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8A7AE700">
      <w:start w:val="1"/>
      <w:numFmt w:val="lowerLetter"/>
      <w:lvlText w:val="%2"/>
      <w:lvlJc w:val="left"/>
      <w:pPr>
        <w:ind w:left="10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88D4940A">
      <w:start w:val="1"/>
      <w:numFmt w:val="lowerRoman"/>
      <w:lvlText w:val="%3"/>
      <w:lvlJc w:val="left"/>
      <w:pPr>
        <w:ind w:left="18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CDF8289E">
      <w:start w:val="1"/>
      <w:numFmt w:val="decimal"/>
      <w:lvlText w:val="%4"/>
      <w:lvlJc w:val="left"/>
      <w:pPr>
        <w:ind w:left="25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80302ED0">
      <w:start w:val="1"/>
      <w:numFmt w:val="lowerLetter"/>
      <w:lvlText w:val="%5"/>
      <w:lvlJc w:val="left"/>
      <w:pPr>
        <w:ind w:left="32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3A1A5A42">
      <w:start w:val="1"/>
      <w:numFmt w:val="lowerRoman"/>
      <w:lvlText w:val="%6"/>
      <w:lvlJc w:val="left"/>
      <w:pPr>
        <w:ind w:left="39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1C38FB48">
      <w:start w:val="1"/>
      <w:numFmt w:val="decimal"/>
      <w:lvlText w:val="%7"/>
      <w:lvlJc w:val="left"/>
      <w:pPr>
        <w:ind w:left="46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A5568144">
      <w:start w:val="1"/>
      <w:numFmt w:val="lowerLetter"/>
      <w:lvlText w:val="%8"/>
      <w:lvlJc w:val="left"/>
      <w:pPr>
        <w:ind w:left="54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ACE681B8">
      <w:start w:val="1"/>
      <w:numFmt w:val="lowerRoman"/>
      <w:lvlText w:val="%9"/>
      <w:lvlJc w:val="left"/>
      <w:pPr>
        <w:ind w:left="61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7">
    <w:nsid w:val="6D4D0283"/>
    <w:multiLevelType w:val="hybridMultilevel"/>
    <w:tmpl w:val="22E05D70"/>
    <w:lvl w:ilvl="0" w:tplc="FC6A34D0">
      <w:start w:val="2"/>
      <w:numFmt w:val="upperLetter"/>
      <w:lvlText w:val="%1)"/>
      <w:lvlJc w:val="left"/>
      <w:pPr>
        <w:ind w:left="42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A0E884F0">
      <w:start w:val="1"/>
      <w:numFmt w:val="lowerLetter"/>
      <w:lvlText w:val="%2"/>
      <w:lvlJc w:val="left"/>
      <w:pPr>
        <w:ind w:left="10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731A4610">
      <w:start w:val="1"/>
      <w:numFmt w:val="lowerRoman"/>
      <w:lvlText w:val="%3"/>
      <w:lvlJc w:val="left"/>
      <w:pPr>
        <w:ind w:left="18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69E613E2">
      <w:start w:val="1"/>
      <w:numFmt w:val="decimal"/>
      <w:lvlText w:val="%4"/>
      <w:lvlJc w:val="left"/>
      <w:pPr>
        <w:ind w:left="25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39E20232">
      <w:start w:val="1"/>
      <w:numFmt w:val="lowerLetter"/>
      <w:lvlText w:val="%5"/>
      <w:lvlJc w:val="left"/>
      <w:pPr>
        <w:ind w:left="32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A1B05B8C">
      <w:start w:val="1"/>
      <w:numFmt w:val="lowerRoman"/>
      <w:lvlText w:val="%6"/>
      <w:lvlJc w:val="left"/>
      <w:pPr>
        <w:ind w:left="39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9E5CAE22">
      <w:start w:val="1"/>
      <w:numFmt w:val="decimal"/>
      <w:lvlText w:val="%7"/>
      <w:lvlJc w:val="left"/>
      <w:pPr>
        <w:ind w:left="46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DCE61DD0">
      <w:start w:val="1"/>
      <w:numFmt w:val="lowerLetter"/>
      <w:lvlText w:val="%8"/>
      <w:lvlJc w:val="left"/>
      <w:pPr>
        <w:ind w:left="54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25E2B2C8">
      <w:start w:val="1"/>
      <w:numFmt w:val="lowerRoman"/>
      <w:lvlText w:val="%9"/>
      <w:lvlJc w:val="left"/>
      <w:pPr>
        <w:ind w:left="61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8">
    <w:nsid w:val="6D8B4F2C"/>
    <w:multiLevelType w:val="hybridMultilevel"/>
    <w:tmpl w:val="4324270E"/>
    <w:lvl w:ilvl="0" w:tplc="B5ECD02C">
      <w:start w:val="1"/>
      <w:numFmt w:val="decimal"/>
      <w:lvlText w:val="%1."/>
      <w:lvlJc w:val="left"/>
      <w:pPr>
        <w:ind w:left="42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A1723690">
      <w:start w:val="1"/>
      <w:numFmt w:val="lowerLetter"/>
      <w:lvlText w:val="%2"/>
      <w:lvlJc w:val="left"/>
      <w:pPr>
        <w:ind w:left="10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83B2C6CA">
      <w:start w:val="1"/>
      <w:numFmt w:val="lowerRoman"/>
      <w:lvlText w:val="%3"/>
      <w:lvlJc w:val="left"/>
      <w:pPr>
        <w:ind w:left="18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C5E2F764">
      <w:start w:val="1"/>
      <w:numFmt w:val="decimal"/>
      <w:lvlText w:val="%4"/>
      <w:lvlJc w:val="left"/>
      <w:pPr>
        <w:ind w:left="25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6D5609C8">
      <w:start w:val="1"/>
      <w:numFmt w:val="lowerLetter"/>
      <w:lvlText w:val="%5"/>
      <w:lvlJc w:val="left"/>
      <w:pPr>
        <w:ind w:left="32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A5B0B8E8">
      <w:start w:val="1"/>
      <w:numFmt w:val="lowerRoman"/>
      <w:lvlText w:val="%6"/>
      <w:lvlJc w:val="left"/>
      <w:pPr>
        <w:ind w:left="39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0E38D5EE">
      <w:start w:val="1"/>
      <w:numFmt w:val="decimal"/>
      <w:lvlText w:val="%7"/>
      <w:lvlJc w:val="left"/>
      <w:pPr>
        <w:ind w:left="46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A12EEEFA">
      <w:start w:val="1"/>
      <w:numFmt w:val="lowerLetter"/>
      <w:lvlText w:val="%8"/>
      <w:lvlJc w:val="left"/>
      <w:pPr>
        <w:ind w:left="54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AE9C1C9E">
      <w:start w:val="1"/>
      <w:numFmt w:val="lowerRoman"/>
      <w:lvlText w:val="%9"/>
      <w:lvlJc w:val="left"/>
      <w:pPr>
        <w:ind w:left="61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9">
    <w:nsid w:val="7FC340DC"/>
    <w:multiLevelType w:val="hybridMultilevel"/>
    <w:tmpl w:val="112AC1D4"/>
    <w:lvl w:ilvl="0" w:tplc="9404F500">
      <w:start w:val="1"/>
      <w:numFmt w:val="upperLetter"/>
      <w:lvlText w:val="%1)"/>
      <w:lvlJc w:val="left"/>
      <w:pPr>
        <w:ind w:left="42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B2B082A2">
      <w:start w:val="1"/>
      <w:numFmt w:val="lowerLetter"/>
      <w:lvlText w:val="%2"/>
      <w:lvlJc w:val="left"/>
      <w:pPr>
        <w:ind w:left="10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0AF81C30">
      <w:start w:val="1"/>
      <w:numFmt w:val="lowerRoman"/>
      <w:lvlText w:val="%3"/>
      <w:lvlJc w:val="left"/>
      <w:pPr>
        <w:ind w:left="18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AA82E34E">
      <w:start w:val="1"/>
      <w:numFmt w:val="decimal"/>
      <w:lvlText w:val="%4"/>
      <w:lvlJc w:val="left"/>
      <w:pPr>
        <w:ind w:left="25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AD6A6E1A">
      <w:start w:val="1"/>
      <w:numFmt w:val="lowerLetter"/>
      <w:lvlText w:val="%5"/>
      <w:lvlJc w:val="left"/>
      <w:pPr>
        <w:ind w:left="32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586A730E">
      <w:start w:val="1"/>
      <w:numFmt w:val="lowerRoman"/>
      <w:lvlText w:val="%6"/>
      <w:lvlJc w:val="left"/>
      <w:pPr>
        <w:ind w:left="39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3E0E312A">
      <w:start w:val="1"/>
      <w:numFmt w:val="decimal"/>
      <w:lvlText w:val="%7"/>
      <w:lvlJc w:val="left"/>
      <w:pPr>
        <w:ind w:left="46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A7B42426">
      <w:start w:val="1"/>
      <w:numFmt w:val="lowerLetter"/>
      <w:lvlText w:val="%8"/>
      <w:lvlJc w:val="left"/>
      <w:pPr>
        <w:ind w:left="54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29D09E98">
      <w:start w:val="1"/>
      <w:numFmt w:val="lowerRoman"/>
      <w:lvlText w:val="%9"/>
      <w:lvlJc w:val="left"/>
      <w:pPr>
        <w:ind w:left="61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6"/>
  </w:num>
  <w:num w:numId="3">
    <w:abstractNumId w:val="9"/>
  </w:num>
  <w:num w:numId="4">
    <w:abstractNumId w:val="8"/>
  </w:num>
  <w:num w:numId="5">
    <w:abstractNumId w:val="0"/>
  </w:num>
  <w:num w:numId="6">
    <w:abstractNumId w:val="5"/>
  </w:num>
  <w:num w:numId="7">
    <w:abstractNumId w:val="7"/>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EB"/>
    <w:rsid w:val="00051E97"/>
    <w:rsid w:val="00736EF9"/>
    <w:rsid w:val="00780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BE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BE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1657</Words>
  <Characters>9447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2020-11-11T03:22:00Z</dcterms:created>
  <dcterms:modified xsi:type="dcterms:W3CDTF">2020-11-11T03:46:00Z</dcterms:modified>
</cp:coreProperties>
</file>