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A3" w:rsidRPr="00D752E2" w:rsidRDefault="00D752E2" w:rsidP="00D752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752E2">
        <w:rPr>
          <w:rFonts w:ascii="Times New Roman" w:hAnsi="Times New Roman" w:cs="Times New Roman"/>
          <w:sz w:val="28"/>
          <w:szCs w:val="28"/>
        </w:rPr>
        <w:t>Утверждаю</w:t>
      </w:r>
    </w:p>
    <w:p w:rsidR="00D752E2" w:rsidRPr="00D752E2" w:rsidRDefault="00D752E2" w:rsidP="00D752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752E2">
        <w:rPr>
          <w:rFonts w:ascii="Times New Roman" w:hAnsi="Times New Roman" w:cs="Times New Roman"/>
          <w:sz w:val="28"/>
          <w:szCs w:val="28"/>
        </w:rPr>
        <w:t>Директор КГУ «СОШ №23»</w:t>
      </w:r>
    </w:p>
    <w:p w:rsidR="00D752E2" w:rsidRPr="00D752E2" w:rsidRDefault="00D752E2" w:rsidP="00D752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752E2">
        <w:rPr>
          <w:rFonts w:ascii="Times New Roman" w:hAnsi="Times New Roman" w:cs="Times New Roman"/>
          <w:sz w:val="28"/>
          <w:szCs w:val="28"/>
        </w:rPr>
        <w:t xml:space="preserve">__________ Н.Ж. </w:t>
      </w:r>
      <w:proofErr w:type="spellStart"/>
      <w:r w:rsidRPr="00D752E2">
        <w:rPr>
          <w:rFonts w:ascii="Times New Roman" w:hAnsi="Times New Roman" w:cs="Times New Roman"/>
          <w:sz w:val="28"/>
          <w:szCs w:val="28"/>
        </w:rPr>
        <w:t>Ашыкбаев</w:t>
      </w:r>
      <w:proofErr w:type="spellEnd"/>
    </w:p>
    <w:p w:rsidR="00D752E2" w:rsidRPr="00D752E2" w:rsidRDefault="00D752E2" w:rsidP="00D752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52E2" w:rsidRPr="00D752E2" w:rsidRDefault="00D752E2" w:rsidP="00D75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2E2">
        <w:rPr>
          <w:rFonts w:ascii="Times New Roman" w:hAnsi="Times New Roman" w:cs="Times New Roman"/>
          <w:b/>
          <w:sz w:val="28"/>
          <w:szCs w:val="28"/>
        </w:rPr>
        <w:t>Перспективный план работы</w:t>
      </w:r>
    </w:p>
    <w:p w:rsidR="00D752E2" w:rsidRPr="00D752E2" w:rsidRDefault="00D752E2" w:rsidP="00D75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2E2">
        <w:rPr>
          <w:rFonts w:ascii="Times New Roman" w:hAnsi="Times New Roman" w:cs="Times New Roman"/>
          <w:b/>
          <w:sz w:val="28"/>
          <w:szCs w:val="28"/>
        </w:rPr>
        <w:t>«Школьной команды безопасности»</w:t>
      </w:r>
    </w:p>
    <w:p w:rsidR="00D752E2" w:rsidRPr="00D752E2" w:rsidRDefault="00D752E2" w:rsidP="00D75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2E2">
        <w:rPr>
          <w:rFonts w:ascii="Times New Roman" w:hAnsi="Times New Roman" w:cs="Times New Roman"/>
          <w:b/>
          <w:sz w:val="28"/>
          <w:szCs w:val="28"/>
        </w:rPr>
        <w:t>по КГУ «СОШ №23»</w:t>
      </w:r>
    </w:p>
    <w:p w:rsidR="00D752E2" w:rsidRPr="00D752E2" w:rsidRDefault="00D752E2" w:rsidP="00D75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2E2">
        <w:rPr>
          <w:rFonts w:ascii="Times New Roman" w:hAnsi="Times New Roman" w:cs="Times New Roman"/>
          <w:b/>
          <w:sz w:val="28"/>
          <w:szCs w:val="28"/>
        </w:rPr>
        <w:t>на 20</w:t>
      </w:r>
      <w:r w:rsidR="002A5E4E">
        <w:rPr>
          <w:rFonts w:ascii="Times New Roman" w:hAnsi="Times New Roman" w:cs="Times New Roman"/>
          <w:b/>
          <w:sz w:val="28"/>
          <w:szCs w:val="28"/>
        </w:rPr>
        <w:t>20</w:t>
      </w:r>
      <w:r w:rsidRPr="00D752E2">
        <w:rPr>
          <w:rFonts w:ascii="Times New Roman" w:hAnsi="Times New Roman" w:cs="Times New Roman"/>
          <w:b/>
          <w:sz w:val="28"/>
          <w:szCs w:val="28"/>
        </w:rPr>
        <w:t>-20</w:t>
      </w:r>
      <w:r w:rsidR="00211685">
        <w:rPr>
          <w:rFonts w:ascii="Times New Roman" w:hAnsi="Times New Roman" w:cs="Times New Roman"/>
          <w:b/>
          <w:sz w:val="28"/>
          <w:szCs w:val="28"/>
        </w:rPr>
        <w:t>2</w:t>
      </w:r>
      <w:r w:rsidR="002A5E4E">
        <w:rPr>
          <w:rFonts w:ascii="Times New Roman" w:hAnsi="Times New Roman" w:cs="Times New Roman"/>
          <w:b/>
          <w:sz w:val="28"/>
          <w:szCs w:val="28"/>
        </w:rPr>
        <w:t>1</w:t>
      </w:r>
      <w:r w:rsidRPr="00D752E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752E2" w:rsidRDefault="00D752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C31008" w:rsidTr="00C31008">
        <w:tc>
          <w:tcPr>
            <w:tcW w:w="675" w:type="dxa"/>
          </w:tcPr>
          <w:p w:rsidR="00C31008" w:rsidRPr="00162BFF" w:rsidRDefault="00C3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BF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C31008" w:rsidRPr="00162BFF" w:rsidRDefault="00C3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BF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</w:tcPr>
          <w:p w:rsidR="00C31008" w:rsidRPr="00162BFF" w:rsidRDefault="00C3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BFF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C31008" w:rsidRPr="00162BFF" w:rsidRDefault="00C31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BF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62BFF" w:rsidTr="004563D4">
        <w:tc>
          <w:tcPr>
            <w:tcW w:w="9571" w:type="dxa"/>
            <w:gridSpan w:val="4"/>
          </w:tcPr>
          <w:p w:rsidR="00162BFF" w:rsidRPr="00162BFF" w:rsidRDefault="00162B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BFF">
              <w:rPr>
                <w:rFonts w:ascii="Times New Roman" w:hAnsi="Times New Roman" w:cs="Times New Roman"/>
                <w:b/>
                <w:sz w:val="28"/>
                <w:szCs w:val="28"/>
              </w:rPr>
              <w:t>Просвещение. Профилактика.</w:t>
            </w:r>
          </w:p>
        </w:tc>
      </w:tr>
      <w:tr w:rsidR="00C31008" w:rsidTr="00C31008">
        <w:tc>
          <w:tcPr>
            <w:tcW w:w="675" w:type="dxa"/>
          </w:tcPr>
          <w:p w:rsidR="00C31008" w:rsidRDefault="00C31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C31008" w:rsidRDefault="00C31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информационного стенда ШКБ, проверка работы телефонов доверия</w:t>
            </w:r>
          </w:p>
        </w:tc>
        <w:tc>
          <w:tcPr>
            <w:tcW w:w="2393" w:type="dxa"/>
          </w:tcPr>
          <w:p w:rsidR="00C31008" w:rsidRDefault="00C31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C31008" w:rsidRDefault="00C31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C31008" w:rsidRDefault="00C31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C31008" w:rsidTr="00C31008">
        <w:tc>
          <w:tcPr>
            <w:tcW w:w="675" w:type="dxa"/>
          </w:tcPr>
          <w:p w:rsidR="00C31008" w:rsidRDefault="00C31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C31008" w:rsidRDefault="00C31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родителями. Урегулирование конфликтных ситуаций</w:t>
            </w:r>
          </w:p>
        </w:tc>
        <w:tc>
          <w:tcPr>
            <w:tcW w:w="2393" w:type="dxa"/>
          </w:tcPr>
          <w:p w:rsidR="00C31008" w:rsidRDefault="00C31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C31008" w:rsidRDefault="00C31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ШКБ</w:t>
            </w:r>
          </w:p>
        </w:tc>
      </w:tr>
      <w:tr w:rsidR="002A5E4E" w:rsidTr="00C31008">
        <w:tc>
          <w:tcPr>
            <w:tcW w:w="675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A5E4E" w:rsidRDefault="002A5E4E" w:rsidP="00E91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патрулирования на территории школы</w:t>
            </w:r>
          </w:p>
        </w:tc>
        <w:tc>
          <w:tcPr>
            <w:tcW w:w="2393" w:type="dxa"/>
          </w:tcPr>
          <w:p w:rsidR="002A5E4E" w:rsidRDefault="002A5E4E" w:rsidP="00E91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393" w:type="dxa"/>
          </w:tcPr>
          <w:p w:rsidR="002A5E4E" w:rsidRDefault="002A5E4E" w:rsidP="00E91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ШКБ</w:t>
            </w:r>
          </w:p>
        </w:tc>
      </w:tr>
      <w:tr w:rsidR="002A5E4E" w:rsidTr="00C31008">
        <w:tc>
          <w:tcPr>
            <w:tcW w:w="675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выявлению и учету учащихся с высоким уровнем тревожности и депрессии, проведение индивидуальной работы</w:t>
            </w:r>
          </w:p>
        </w:tc>
        <w:tc>
          <w:tcPr>
            <w:tcW w:w="2393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</w:tr>
      <w:tr w:rsidR="002A5E4E" w:rsidTr="00C31008">
        <w:tc>
          <w:tcPr>
            <w:tcW w:w="675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2A5E4E" w:rsidRDefault="002A5E4E" w:rsidP="00065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и просветительские мероприятия среди родителей, учителей и учеников (беседы, классные часы, родительские собрания, совещания)</w:t>
            </w:r>
          </w:p>
        </w:tc>
        <w:tc>
          <w:tcPr>
            <w:tcW w:w="2393" w:type="dxa"/>
          </w:tcPr>
          <w:p w:rsidR="002A5E4E" w:rsidRDefault="002A5E4E" w:rsidP="00065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2A5E4E" w:rsidRDefault="002A5E4E" w:rsidP="00065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ШКБ</w:t>
            </w:r>
          </w:p>
        </w:tc>
      </w:tr>
      <w:tr w:rsidR="002A5E4E" w:rsidTr="007E28D6">
        <w:tc>
          <w:tcPr>
            <w:tcW w:w="9571" w:type="dxa"/>
            <w:gridSpan w:val="4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BFF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Информационно-аналитическая деятельность.</w:t>
            </w:r>
          </w:p>
        </w:tc>
      </w:tr>
      <w:tr w:rsidR="002A5E4E" w:rsidTr="00C31008">
        <w:tc>
          <w:tcPr>
            <w:tcW w:w="675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сведений о несовершеннолетних, подвергшихся насилию и жестокому обращению в Отдел образования г. Караганды</w:t>
            </w:r>
          </w:p>
        </w:tc>
        <w:tc>
          <w:tcPr>
            <w:tcW w:w="2393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Ежеквартально, по факту</w:t>
            </w:r>
          </w:p>
        </w:tc>
        <w:tc>
          <w:tcPr>
            <w:tcW w:w="2393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2A5E4E" w:rsidTr="00C31008">
        <w:tc>
          <w:tcPr>
            <w:tcW w:w="675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сведений о несовершеннолетних, совершивших попытку суицида или суицид в Отдел образования г. Караганды</w:t>
            </w:r>
          </w:p>
        </w:tc>
        <w:tc>
          <w:tcPr>
            <w:tcW w:w="2393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  <w:tc>
          <w:tcPr>
            <w:tcW w:w="2393" w:type="dxa"/>
          </w:tcPr>
          <w:p w:rsidR="002A5E4E" w:rsidRDefault="002A5E4E" w:rsidP="00240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2A5E4E" w:rsidRDefault="002A5E4E" w:rsidP="00240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  <w:p w:rsidR="002A5E4E" w:rsidRDefault="002A5E4E" w:rsidP="00240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2A5E4E" w:rsidTr="00C31008">
        <w:tc>
          <w:tcPr>
            <w:tcW w:w="675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охвата несовершеннолетних досуговой деятельностью</w:t>
            </w:r>
          </w:p>
        </w:tc>
        <w:tc>
          <w:tcPr>
            <w:tcW w:w="2393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2A5E4E" w:rsidRDefault="002A5E4E" w:rsidP="00240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2A5E4E" w:rsidRDefault="002A5E4E" w:rsidP="00240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</w:tr>
      <w:tr w:rsidR="002A5E4E" w:rsidTr="00C31008">
        <w:tc>
          <w:tcPr>
            <w:tcW w:w="675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110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A5E4E" w:rsidRDefault="002A5E4E" w:rsidP="00240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E4E" w:rsidTr="0003226D">
        <w:tc>
          <w:tcPr>
            <w:tcW w:w="9571" w:type="dxa"/>
            <w:gridSpan w:val="4"/>
          </w:tcPr>
          <w:p w:rsidR="002A5E4E" w:rsidRPr="00162BFF" w:rsidRDefault="002A5E4E" w:rsidP="00240F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BFF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Психолого-педагогическая коррекция и медицинская помощь</w:t>
            </w:r>
          </w:p>
        </w:tc>
      </w:tr>
      <w:tr w:rsidR="002A5E4E" w:rsidTr="00C31008">
        <w:tc>
          <w:tcPr>
            <w:tcW w:w="675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медицинской и психологической помощи детям, в отношении которых было совершено бытовое насилие</w:t>
            </w:r>
          </w:p>
        </w:tc>
        <w:tc>
          <w:tcPr>
            <w:tcW w:w="2393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  <w:tc>
          <w:tcPr>
            <w:tcW w:w="2393" w:type="dxa"/>
          </w:tcPr>
          <w:p w:rsidR="002A5E4E" w:rsidRDefault="002A5E4E" w:rsidP="00240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ШКБ</w:t>
            </w:r>
          </w:p>
        </w:tc>
      </w:tr>
      <w:tr w:rsidR="002A5E4E" w:rsidTr="00C31008">
        <w:tc>
          <w:tcPr>
            <w:tcW w:w="675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Профилактический медицинский осмотр учащихся</w:t>
            </w:r>
          </w:p>
        </w:tc>
        <w:tc>
          <w:tcPr>
            <w:tcW w:w="2393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2A5E4E" w:rsidRDefault="002A5E4E" w:rsidP="00240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Мед работник</w:t>
            </w:r>
            <w:proofErr w:type="gramEnd"/>
          </w:p>
        </w:tc>
      </w:tr>
      <w:tr w:rsidR="002A5E4E" w:rsidTr="00C31008">
        <w:tc>
          <w:tcPr>
            <w:tcW w:w="675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 диагностика учащихся школы</w:t>
            </w:r>
          </w:p>
        </w:tc>
        <w:tc>
          <w:tcPr>
            <w:tcW w:w="2393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по плану </w:t>
            </w:r>
          </w:p>
        </w:tc>
        <w:tc>
          <w:tcPr>
            <w:tcW w:w="2393" w:type="dxa"/>
          </w:tcPr>
          <w:p w:rsidR="002A5E4E" w:rsidRDefault="002A5E4E" w:rsidP="00240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</w:tr>
      <w:tr w:rsidR="002A5E4E" w:rsidTr="00C31008">
        <w:tc>
          <w:tcPr>
            <w:tcW w:w="675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совместного плана работы с УИП ГЮП Юго-Восточного ОП</w:t>
            </w:r>
          </w:p>
        </w:tc>
        <w:tc>
          <w:tcPr>
            <w:tcW w:w="2393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четверть</w:t>
            </w:r>
          </w:p>
        </w:tc>
        <w:tc>
          <w:tcPr>
            <w:tcW w:w="2393" w:type="dxa"/>
          </w:tcPr>
          <w:p w:rsidR="002A5E4E" w:rsidRDefault="002A5E4E" w:rsidP="00240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</w:tc>
      </w:tr>
      <w:tr w:rsidR="002A5E4E" w:rsidTr="00C31008">
        <w:tc>
          <w:tcPr>
            <w:tcW w:w="675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по профилактике правонарушений, безнадзорности и беспризорности несовершеннолетних</w:t>
            </w:r>
          </w:p>
        </w:tc>
        <w:tc>
          <w:tcPr>
            <w:tcW w:w="2393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2A5E4E" w:rsidRDefault="002A5E4E" w:rsidP="00240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2A5E4E" w:rsidRDefault="002A5E4E" w:rsidP="00240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2A5E4E" w:rsidRDefault="002A5E4E" w:rsidP="00240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</w:tr>
      <w:tr w:rsidR="002A5E4E" w:rsidTr="00C31008">
        <w:tc>
          <w:tcPr>
            <w:tcW w:w="675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отчета об исполнении городского плана по профилактике правонарушений среди несовершеннолетних</w:t>
            </w:r>
          </w:p>
        </w:tc>
        <w:tc>
          <w:tcPr>
            <w:tcW w:w="2393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393" w:type="dxa"/>
          </w:tcPr>
          <w:p w:rsidR="002A5E4E" w:rsidRDefault="002A5E4E" w:rsidP="00240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</w:tc>
      </w:tr>
      <w:tr w:rsidR="002A5E4E" w:rsidTr="00C31008">
        <w:tc>
          <w:tcPr>
            <w:tcW w:w="675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посещаемостью учащихся. Предоставление отчета </w:t>
            </w:r>
          </w:p>
        </w:tc>
        <w:tc>
          <w:tcPr>
            <w:tcW w:w="2393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2A5E4E" w:rsidRDefault="002A5E4E" w:rsidP="00240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УВР</w:t>
            </w:r>
          </w:p>
          <w:p w:rsidR="002A5E4E" w:rsidRDefault="002A5E4E" w:rsidP="00240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</w:tc>
      </w:tr>
      <w:tr w:rsidR="002A5E4E" w:rsidTr="00C31008">
        <w:tc>
          <w:tcPr>
            <w:tcW w:w="675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2A5E4E" w:rsidRDefault="002A5E4E" w:rsidP="008B5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во время проведения массовых общешкольных мероприятий</w:t>
            </w:r>
          </w:p>
        </w:tc>
        <w:tc>
          <w:tcPr>
            <w:tcW w:w="2393" w:type="dxa"/>
          </w:tcPr>
          <w:p w:rsidR="002A5E4E" w:rsidRDefault="002A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393" w:type="dxa"/>
          </w:tcPr>
          <w:p w:rsidR="002A5E4E" w:rsidRDefault="002A5E4E" w:rsidP="00240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ШКБ</w:t>
            </w:r>
          </w:p>
        </w:tc>
      </w:tr>
    </w:tbl>
    <w:p w:rsidR="00D752E2" w:rsidRDefault="00D752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5472" w:rsidRDefault="008B5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5472" w:rsidRDefault="008B5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B5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08A"/>
    <w:rsid w:val="00162BFF"/>
    <w:rsid w:val="001E01C9"/>
    <w:rsid w:val="00211685"/>
    <w:rsid w:val="00240FDC"/>
    <w:rsid w:val="00262EA3"/>
    <w:rsid w:val="002A5E4E"/>
    <w:rsid w:val="004F208A"/>
    <w:rsid w:val="006F5DE7"/>
    <w:rsid w:val="008B5472"/>
    <w:rsid w:val="00925093"/>
    <w:rsid w:val="00C31008"/>
    <w:rsid w:val="00D752E2"/>
    <w:rsid w:val="00F1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2018-09-05T10:19:00Z</dcterms:created>
  <dcterms:modified xsi:type="dcterms:W3CDTF">2020-11-18T07:47:00Z</dcterms:modified>
</cp:coreProperties>
</file>