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A6" w:rsidRPr="003741A6" w:rsidRDefault="003741A6" w:rsidP="003741A6">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r w:rsidRPr="003741A6">
        <w:rPr>
          <w:rFonts w:ascii="Courier New" w:eastAsia="Times New Roman" w:hAnsi="Courier New" w:cs="Courier New"/>
          <w:color w:val="1E1E1E"/>
          <w:sz w:val="32"/>
          <w:szCs w:val="32"/>
          <w:lang w:eastAsia="ru-RU"/>
        </w:rPr>
        <w:t xml:space="preserve">Қазақстан Республикасы мемлекеттік қызметшілерінің әдеп </w:t>
      </w:r>
      <w:proofErr w:type="gramStart"/>
      <w:r w:rsidRPr="003741A6">
        <w:rPr>
          <w:rFonts w:ascii="Courier New" w:eastAsia="Times New Roman" w:hAnsi="Courier New" w:cs="Courier New"/>
          <w:color w:val="1E1E1E"/>
          <w:sz w:val="32"/>
          <w:szCs w:val="32"/>
          <w:lang w:eastAsia="ru-RU"/>
        </w:rPr>
        <w:t>кодексі</w:t>
      </w:r>
      <w:r w:rsidRPr="003741A6">
        <w:rPr>
          <w:rFonts w:ascii="Courier New" w:eastAsia="Times New Roman" w:hAnsi="Courier New" w:cs="Courier New"/>
          <w:color w:val="1E1E1E"/>
          <w:sz w:val="32"/>
          <w:szCs w:val="32"/>
          <w:lang w:eastAsia="ru-RU"/>
        </w:rPr>
        <w:br/>
        <w:t>(</w:t>
      </w:r>
      <w:proofErr w:type="gramEnd"/>
      <w:r w:rsidRPr="003741A6">
        <w:rPr>
          <w:rFonts w:ascii="Courier New" w:eastAsia="Times New Roman" w:hAnsi="Courier New" w:cs="Courier New"/>
          <w:color w:val="1E1E1E"/>
          <w:sz w:val="32"/>
          <w:szCs w:val="32"/>
          <w:lang w:eastAsia="ru-RU"/>
        </w:rPr>
        <w:t>Мемлекеттік қызметшілердің қызметтік әдеп қағидалары)</w:t>
      </w:r>
      <w:r w:rsidRPr="003741A6">
        <w:rPr>
          <w:rFonts w:ascii="Courier New" w:eastAsia="Times New Roman" w:hAnsi="Courier New" w:cs="Courier New"/>
          <w:color w:val="1E1E1E"/>
          <w:sz w:val="32"/>
          <w:szCs w:val="32"/>
          <w:lang w:eastAsia="ru-RU"/>
        </w:rPr>
        <w:br/>
      </w:r>
      <w:bookmarkStart w:id="0" w:name="z9"/>
      <w:bookmarkEnd w:id="0"/>
      <w:r w:rsidRPr="003741A6">
        <w:rPr>
          <w:rFonts w:ascii="Courier New" w:eastAsia="Times New Roman" w:hAnsi="Courier New" w:cs="Courier New"/>
          <w:color w:val="1E1E1E"/>
          <w:sz w:val="32"/>
          <w:szCs w:val="32"/>
          <w:lang w:eastAsia="ru-RU"/>
        </w:rPr>
        <w:t>1. Жалпы ережелер</w:t>
      </w:r>
      <w:bookmarkStart w:id="1" w:name="_GoBack"/>
      <w:bookmarkEnd w:id="1"/>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 Мемлекеттік қызмет атқару қоғам мен мемлекет тарапынан ерекше сенім білдіру болып табылады және мемлекеттік қызметшілердің моральдық-әдептілік бейнесіне жоғары талаптар қояды.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Қоғам мемлекеттік қызметші өзінің барлық күш-жігерін, білімі мен тәжірибесін өзі жүзеге асыратын кәсіби қызметіне жұмсайды, өзінің Отаны – Қазақстан Республикасына қалтқысыз әрі адал қызмет етеді деп сенеді.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Мемлекеттік қызметшілер өз қызметінде Қазақстан Республикасының Тұңғыш Президенті – Елбасы Нұрсұлтан Назарбаевтың саясатын жақтауға және оны дәйекті түрде жүзеге асыруға тиіс.</w:t>
      </w:r>
    </w:p>
    <w:p w:rsidR="003741A6" w:rsidRPr="003741A6" w:rsidRDefault="003741A6" w:rsidP="003741A6">
      <w:pPr>
        <w:spacing w:after="0" w:line="240" w:lineRule="auto"/>
        <w:rPr>
          <w:rFonts w:ascii="Times New Roman" w:eastAsia="Times New Roman" w:hAnsi="Times New Roman" w:cs="Times New Roman"/>
          <w:sz w:val="24"/>
          <w:szCs w:val="24"/>
          <w:lang w:eastAsia="ru-RU"/>
        </w:rPr>
      </w:pPr>
      <w:r w:rsidRPr="003741A6">
        <w:rPr>
          <w:rFonts w:ascii="Courier New" w:eastAsia="Times New Roman" w:hAnsi="Courier New" w:cs="Courier New"/>
          <w:color w:val="FF0000"/>
          <w:sz w:val="20"/>
          <w:szCs w:val="20"/>
          <w:bdr w:val="none" w:sz="0" w:space="0" w:color="auto" w:frame="1"/>
          <w:shd w:val="clear" w:color="auto" w:fill="FFFFFF"/>
          <w:lang w:eastAsia="ru-RU"/>
        </w:rPr>
        <w:t>      Ескерту. </w:t>
      </w:r>
      <w:hyperlink r:id="rId4" w:anchor="z10" w:history="1">
        <w:r w:rsidRPr="003741A6">
          <w:rPr>
            <w:rFonts w:ascii="Courier New" w:eastAsia="Times New Roman" w:hAnsi="Courier New" w:cs="Courier New"/>
            <w:color w:val="073A5E"/>
            <w:sz w:val="20"/>
            <w:szCs w:val="20"/>
            <w:u w:val="single"/>
            <w:shd w:val="clear" w:color="auto" w:fill="FFFFFF"/>
            <w:lang w:eastAsia="ru-RU"/>
          </w:rPr>
          <w:t>1-тармақтың</w:t>
        </w:r>
      </w:hyperlink>
      <w:r w:rsidRPr="003741A6">
        <w:rPr>
          <w:rFonts w:ascii="Courier New" w:eastAsia="Times New Roman" w:hAnsi="Courier New" w:cs="Courier New"/>
          <w:color w:val="FF0000"/>
          <w:sz w:val="20"/>
          <w:szCs w:val="20"/>
          <w:bdr w:val="none" w:sz="0" w:space="0" w:color="auto" w:frame="1"/>
          <w:shd w:val="clear" w:color="auto" w:fill="FFFFFF"/>
          <w:lang w:eastAsia="ru-RU"/>
        </w:rPr>
        <w:t> орыс тіліндегі мәтінге өзгеріс енгізілді, мемлекеттік тілдегі мәтін өзгермейді – ҚР Президентінің 05.05.2017 </w:t>
      </w:r>
      <w:hyperlink r:id="rId5" w:anchor="z128" w:history="1">
        <w:r w:rsidRPr="003741A6">
          <w:rPr>
            <w:rFonts w:ascii="Courier New" w:eastAsia="Times New Roman" w:hAnsi="Courier New" w:cs="Courier New"/>
            <w:color w:val="073A5E"/>
            <w:sz w:val="20"/>
            <w:szCs w:val="20"/>
            <w:u w:val="single"/>
            <w:shd w:val="clear" w:color="auto" w:fill="FFFFFF"/>
            <w:lang w:eastAsia="ru-RU"/>
          </w:rPr>
          <w:t>№ 471</w:t>
        </w:r>
      </w:hyperlink>
      <w:r w:rsidRPr="003741A6">
        <w:rPr>
          <w:rFonts w:ascii="Courier New" w:eastAsia="Times New Roman" w:hAnsi="Courier New" w:cs="Courier New"/>
          <w:color w:val="FF0000"/>
          <w:sz w:val="20"/>
          <w:szCs w:val="20"/>
          <w:bdr w:val="none" w:sz="0" w:space="0" w:color="auto" w:frame="1"/>
          <w:shd w:val="clear" w:color="auto" w:fill="FFFFFF"/>
          <w:lang w:eastAsia="ru-RU"/>
        </w:rPr>
        <w:t> Жарлығымен.</w:t>
      </w:r>
      <w:r w:rsidRPr="003741A6">
        <w:rPr>
          <w:rFonts w:ascii="Courier New" w:eastAsia="Times New Roman" w:hAnsi="Courier New" w:cs="Courier New"/>
          <w:color w:val="000000"/>
          <w:sz w:val="20"/>
          <w:szCs w:val="20"/>
          <w:lang w:eastAsia="ru-RU"/>
        </w:rPr>
        <w:br/>
      </w:r>
    </w:p>
    <w:p w:rsidR="003741A6" w:rsidRPr="003741A6" w:rsidRDefault="003741A6" w:rsidP="003741A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2. Қазақстан Республикасы мемлекеттік қызметшілерінің осы әдеп кодексі (Мемлекеттік қызметшілердің қызметтік әдеп қағидалары) (бұдан әрі – Кодекс) Қазақстан Республикасының </w:t>
      </w:r>
      <w:hyperlink r:id="rId6" w:anchor="z0" w:history="1">
        <w:r w:rsidRPr="003741A6">
          <w:rPr>
            <w:rFonts w:ascii="Courier New" w:eastAsia="Times New Roman" w:hAnsi="Courier New" w:cs="Courier New"/>
            <w:color w:val="073A5E"/>
            <w:spacing w:val="2"/>
            <w:sz w:val="20"/>
            <w:szCs w:val="20"/>
            <w:u w:val="single"/>
            <w:lang w:eastAsia="ru-RU"/>
          </w:rPr>
          <w:t>Конституциясына</w:t>
        </w:r>
      </w:hyperlink>
      <w:r w:rsidRPr="003741A6">
        <w:rPr>
          <w:rFonts w:ascii="Courier New" w:eastAsia="Times New Roman" w:hAnsi="Courier New" w:cs="Courier New"/>
          <w:color w:val="000000"/>
          <w:spacing w:val="2"/>
          <w:sz w:val="20"/>
          <w:szCs w:val="20"/>
          <w:lang w:eastAsia="ru-RU"/>
        </w:rPr>
        <w:t>, "Қазақстан Республикасының мемлекеттік қызметі туралы" 2015 жылғы 23 қарашадағы, </w:t>
      </w:r>
      <w:hyperlink r:id="rId7" w:anchor="z0" w:history="1">
        <w:r w:rsidRPr="003741A6">
          <w:rPr>
            <w:rFonts w:ascii="Courier New" w:eastAsia="Times New Roman" w:hAnsi="Courier New" w:cs="Courier New"/>
            <w:color w:val="073A5E"/>
            <w:spacing w:val="2"/>
            <w:sz w:val="20"/>
            <w:szCs w:val="20"/>
            <w:u w:val="single"/>
            <w:lang w:eastAsia="ru-RU"/>
          </w:rPr>
          <w:t>"Сыбайлас жемқорлыққа қарсы іс-қимыл туралы"</w:t>
        </w:r>
      </w:hyperlink>
      <w:r w:rsidRPr="003741A6">
        <w:rPr>
          <w:rFonts w:ascii="Courier New" w:eastAsia="Times New Roman" w:hAnsi="Courier New" w:cs="Courier New"/>
          <w:color w:val="000000"/>
          <w:spacing w:val="2"/>
          <w:sz w:val="20"/>
          <w:szCs w:val="20"/>
          <w:lang w:eastAsia="ru-RU"/>
        </w:rPr>
        <w:t> 2015 жылғы 18 қарашадағы Қазақстан Республикасының заңдарына, жалпы қабылданған моральдық-әдептілік нормаларына сәйкес мемлекеттік қызметшілердің моральдық-әдептілік бейнесіне қойылатын жалпы қабылданған талаптарды, сондай-ақ олардың мінез-құлқының негізгі стандарттарын белгілейді.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Кодекс халықтың мемлекеттік органдарға сенімін нығайтуға, мемлекеттік қызметте өзара қарым-қатынастың жоғары мәдениетін қалыптастыруға және мемлекеттік қызметшілердің әдепсіз мінез-құлық жағдайларының алдын алуға бағытталған.</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 ал орталық атқарушы органдардың жауапты хатшылары немесе аталған лауазымды адамдар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жерде орналастыруды қамтамасыз етеді.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4. Мемлекеттік қызметші мемлекеттік қызметке тұрғаннан кейін үш күн мерзімде осы Кодекстің мәтінімен жазбаша нысанда таныстырылуға тиіс.</w:t>
      </w:r>
    </w:p>
    <w:p w:rsidR="003741A6" w:rsidRPr="003741A6" w:rsidRDefault="003741A6" w:rsidP="003741A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41A6">
        <w:rPr>
          <w:rFonts w:ascii="Courier New" w:eastAsia="Times New Roman" w:hAnsi="Courier New" w:cs="Courier New"/>
          <w:color w:val="1E1E1E"/>
          <w:sz w:val="32"/>
          <w:szCs w:val="32"/>
          <w:lang w:eastAsia="ru-RU"/>
        </w:rPr>
        <w:lastRenderedPageBreak/>
        <w:t>2. Мінез-құлықтың жалпы стандарттары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5. Мемлекеттік қызметшілер:</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 Қазақстан халқының бірлігі мен елдегі ұлтаралық келісімді нығайтуға ықпал етуге, мемлекеттік және басқа тілдерге, Қазақстан халқының салт-дәстүрлеріне құрметпен қарауға;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2) адал, әділ, қарапайым болуға, жалпы қабылданған моральдық-әдептілік нормаларын сақтауға, азаматтармен және әріптестерімен қарым-қатынаста сыпайылық пен әдептілік танытуға;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3) өздері қабылдайтын шешімдердің заңдылығы мен әділдігін қамтамасыз етуге;</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4) жеке және заңды тұлғалардың құқықтары мен заңды мүдделерін қозғайтын шешімдерді қабылдаудың ашықтығын қамтамасыз етуге;</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5) мемлекет мүддесіне нұқсан келтіретін, мемлекеттік органдардың жұмыс істеу тиімділігіне кедергі жасайтын немесе тиімділігін төмендететін іс-әрекеттерге қарсы тұруға;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6) қызметтік міндеттерін тиімді атқару үшін өзінің кәсіби деңгейі мен біліктілігін арттыруға, Қазақстан Республикасының заңдарында белгіленген шектеулер мен тыйымдарды сақтауға;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7) өзінің іс-әрекетімен және мінез-құлқымен қоғам тарапынан айтылатын сынға себепкер болмауға, сынағаны үшін қудалауға жол бермеуге, орынды сынды кемшіліктерді жою мен өзінің қызметін жақсарту үшін пайдалануға;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8)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9) шындыққа сәйкес келмейтін мәліметтерді таратпауға;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10) мемлекеттік меншіктің сақталуын қамтамасыз етуге, өзіне сеніп тапсырылған мемлекеттік меншікті, автокөлік құралдарын қоса алғанда, ұтымды, тиімді және тек қызметтік мақсатта ғана пайдалануға;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11) қызметтік тәртіпті бұлжытпай сақтауға, өзінің қызметтік міндеттерін адал, бейтарап және сапалы атқаруға, жұмыс уақытын ұтымды және тиімді пайдалануға;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12) мемлекеттік қызмет көрсету сапасын арттыру бойынша тұрақты түрде шаралар қабылдауға, мемлекеттік көрсетілетін қызметтердің тұтынушысы ретінде толығымен халықтың сұранысына бағдар ұстануға;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lastRenderedPageBreak/>
        <w:t>      13) жасағаны үшін заңнамада тәртіптік, әкімшілік немесе қылмыстық жауаптылық көзделген құқық бұзушылықтар мен теріс қылықтарды жасауға жол бермеуге;</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14) іскерлік әдепті және ресми мінез-құлық қағидаларын сақтауға тиіс.</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Мемлекеттік қызметшілердің сырт келбеті олардың қызметтік міндеттерін орындау кезінде мемлекеттік аппараттың беделін нығайтуға ықпал етуге, іскерлікпен, ұстамдылықпен және ұқыптылықпен ерекшеленетін жалпы қабылданған іскерлік талаптарына сай болуға тиіс.</w:t>
      </w:r>
    </w:p>
    <w:p w:rsidR="003741A6" w:rsidRPr="003741A6" w:rsidRDefault="003741A6" w:rsidP="003741A6">
      <w:pPr>
        <w:spacing w:after="0" w:line="240" w:lineRule="auto"/>
        <w:rPr>
          <w:rFonts w:ascii="Times New Roman" w:eastAsia="Times New Roman" w:hAnsi="Times New Roman" w:cs="Times New Roman"/>
          <w:sz w:val="24"/>
          <w:szCs w:val="24"/>
          <w:lang w:eastAsia="ru-RU"/>
        </w:rPr>
      </w:pPr>
      <w:r w:rsidRPr="003741A6">
        <w:rPr>
          <w:rFonts w:ascii="Courier New" w:eastAsia="Times New Roman" w:hAnsi="Courier New" w:cs="Courier New"/>
          <w:color w:val="FF0000"/>
          <w:sz w:val="20"/>
          <w:szCs w:val="20"/>
          <w:bdr w:val="none" w:sz="0" w:space="0" w:color="auto" w:frame="1"/>
          <w:shd w:val="clear" w:color="auto" w:fill="FFFFFF"/>
          <w:lang w:eastAsia="ru-RU"/>
        </w:rPr>
        <w:t>      Ескерту. 5-тармаққа өзгеріс енгізілді – ҚР Президентінің 24.01.2019 </w:t>
      </w:r>
      <w:hyperlink r:id="rId8" w:anchor="137" w:history="1">
        <w:r w:rsidRPr="003741A6">
          <w:rPr>
            <w:rFonts w:ascii="Courier New" w:eastAsia="Times New Roman" w:hAnsi="Courier New" w:cs="Courier New"/>
            <w:color w:val="073A5E"/>
            <w:sz w:val="20"/>
            <w:szCs w:val="20"/>
            <w:u w:val="single"/>
            <w:bdr w:val="none" w:sz="0" w:space="0" w:color="auto" w:frame="1"/>
            <w:lang w:eastAsia="ru-RU"/>
          </w:rPr>
          <w:t>№ 828</w:t>
        </w:r>
      </w:hyperlink>
      <w:r w:rsidRPr="003741A6">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Жарлығымен.</w:t>
      </w:r>
      <w:r w:rsidRPr="003741A6">
        <w:rPr>
          <w:rFonts w:ascii="Courier New" w:eastAsia="Times New Roman" w:hAnsi="Courier New" w:cs="Courier New"/>
          <w:color w:val="000000"/>
          <w:sz w:val="20"/>
          <w:szCs w:val="20"/>
          <w:lang w:eastAsia="ru-RU"/>
        </w:rPr>
        <w:br/>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6.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Мемлекеттік қызметшілер, оның ішінде басшы лауазымдарды атқаратындар, ұжымда өз діни көзқарасын ашық көрсете алмайды, бағынысты қызметшілерді қоғамдық және діни бірлестіктердің, басқа да коммерциялық емес ұйымдардың қызметіне қатысуға мәжбүрлей алмайды.</w:t>
      </w:r>
    </w:p>
    <w:p w:rsidR="003741A6" w:rsidRPr="003741A6" w:rsidRDefault="003741A6" w:rsidP="003741A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41A6">
        <w:rPr>
          <w:rFonts w:ascii="Courier New" w:eastAsia="Times New Roman" w:hAnsi="Courier New" w:cs="Courier New"/>
          <w:color w:val="1E1E1E"/>
          <w:sz w:val="32"/>
          <w:szCs w:val="32"/>
          <w:lang w:eastAsia="ru-RU"/>
        </w:rPr>
        <w:t>3. Қызметтен тыс уақыттағы мінез-құлық стандарттары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7. Мемлекеттік қызметшілер қызметтен тыс уақытта: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 жалпы қабылданған моральдық-әдептілік нормаларын ұстануға, қоғамға жат мінез-құлық, оның ішінде қоғамдық орындарда адамның қадiр-қасиетiн және қоғамдағы адамгершілікке нұқсан келтіретін масаң күйде болу жағдайларына жол бермеуге;</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2) қарапайым болуға, тиісті көрсетілетін қызметтерді алу кезінде өзінің лауазымдық жағдайын баса көрсетпеуге және пайдаланбауға;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3) өз тарапынан қоғамдағы адамгершілікке, тәртіпке және қауіпсіздікке қол сұғушылыққа әкелетін заңнама талаптарын бұзуға және басқа азаматтарды құқыққа қарсы, қоғамға жат әрекеттерді жасауға тартуға жол бермеуге тиіс.</w:t>
      </w:r>
    </w:p>
    <w:p w:rsidR="003741A6" w:rsidRPr="003741A6" w:rsidRDefault="003741A6" w:rsidP="003741A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41A6">
        <w:rPr>
          <w:rFonts w:ascii="Courier New" w:eastAsia="Times New Roman" w:hAnsi="Courier New" w:cs="Courier New"/>
          <w:color w:val="1E1E1E"/>
          <w:sz w:val="32"/>
          <w:szCs w:val="32"/>
          <w:lang w:eastAsia="ru-RU"/>
        </w:rPr>
        <w:t>4. Қызметтік қатынастардағы мінез-құлық стандарттары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8. Мемлекеттік қызметшілер әріптестерімен қызметтік қарым-қатынасы кезінде:</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lastRenderedPageBreak/>
        <w:t>      1) ұжымда іскерлік және тілектестік өзара қарым-қатынасты әрі сындарлы ынтымақтастықты орнату мен нығайтуға ықпал етуге;</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2) басқа мемлекеттік қызметшілер тарапынан қызметтік әдеп нормаларын бұзудың жолын кесуге немесе оларды болдырмау жөнінде өзге шаралар қабылдауға;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3) ұжымда әріптестерінің ар-намысы мен абыройына кір келтіретін жеке және кәсіптік қасиеттерін талқылаудан аулақ болуға;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4) әріптестерінің өз лауазымдық міндеттерін орындауына кедергі келтіретін әрекеттерге (әрекетсіздікке) жол бермеуге міндетті.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9. Басшылар қарамағындағы қызметшілермен қарым-қатынас кезінде:</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 өзінің мінез-құлқымен бейтараптықтың, әділдіктің, риясыздықтың, жеке тұлғаның ар-намысы мен абыройына құрметпен қараудың үлгісі болуға;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2) меритократия қағидаттарын сақтауды қамтамасыз етуге, кадр мәселелерін шешу кезінде туыстық, жерлестік және жеке басына берілгендік белгілері бойынша артықшылық көрсетпеуге;</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3) олардың қызметінің нәтижелерін бағалау, сондай-ақ көтермелеу және жазалау шараларын қолдану кезінде әділдік пен объективтілік танытуға;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4) еңбекті, денсаулықты қорғауға, тиімді қызмет ету үшін қауіпсіз және қажетті жағдайларды жасауға, сондай-ақ қызметшілердің ар-намысы мен қадір-қасиетін кемсітушіліктің және қол сұғушылықтың кез келген нысандарын болдырмайтын қолайлы моральдық-психологиялық ахуалды қалыптастыруға бағытталған шараларды қабылдауға;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5) қызметтік емес сипаттағы мәселелерді шешу кезінде олардың қызметіне ықпал етуге өзінің қызметтік дәрежесін пайдаланбауға;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6) құқыққа қарсы қылықтарды, сондай-ақ жалпы қабылданған моральдық-әдептілік нормаларына жат қылықтарды жасауға мәжбүрлемеуге;</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7) оларға қатысты негізсіз айыптауларға, дөрекілік, қадір-қасиетін қорлау, әдепсіздік және орынсыз мінез-құлық фактілеріне жол бермеуге тиіс.</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10. Төмен тұрған лауазымдарды атқаратын мемлекеттік қызметшілер:</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 басшылардың тапсырмаларын орындау кезінде тек объективті және шынайы мәліметтерді ұсынуға;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lastRenderedPageBreak/>
        <w:t>      2) өздеріне 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3) басшының заңды тапсырмаларын орындауға кедергі келтіретін әрекеттерді (әрекетсіздікті) болдырмауға;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4) басшылыққа қатысты жеке берілгендікке, олардың қызметтік мүмкіндіктері есебінен пайда және артықшылықтар алуға ұмтылуға жол бермеуге тиіс.</w:t>
      </w:r>
    </w:p>
    <w:p w:rsidR="003741A6" w:rsidRPr="003741A6" w:rsidRDefault="003741A6" w:rsidP="003741A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41A6">
        <w:rPr>
          <w:rFonts w:ascii="Courier New" w:eastAsia="Times New Roman" w:hAnsi="Courier New" w:cs="Courier New"/>
          <w:color w:val="1E1E1E"/>
          <w:sz w:val="32"/>
          <w:szCs w:val="32"/>
          <w:lang w:eastAsia="ru-RU"/>
        </w:rPr>
        <w:t>5. Көпшілік алдында, оның ішінде бұқаралық ақпарат құралдарында</w:t>
      </w:r>
      <w:r w:rsidRPr="003741A6">
        <w:rPr>
          <w:rFonts w:ascii="Courier New" w:eastAsia="Times New Roman" w:hAnsi="Courier New" w:cs="Courier New"/>
          <w:color w:val="1E1E1E"/>
          <w:sz w:val="32"/>
          <w:szCs w:val="32"/>
          <w:lang w:eastAsia="ru-RU"/>
        </w:rPr>
        <w:br/>
        <w:t>сөйлеумен байланысты мінез-құлық стандарттары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11.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Мемлекеттік қызметшілер мемлекеттік қызметтің беделіне нұқсан келтірмей, пікірсайысты сыпайы нысанда жүргізуге тиіс.</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12. Мемлекеттік қызметшілер мемлекеттік саясат және қызметі мәселелері жөніндегі өз пікірін, егер ол:</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 мемлекет саясатының негізгі бағыттарына сәйкес келмесе;</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2) жариялауға рұқсат етілмеген қызметтік ақпаратты ашатын болса;</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3) мемлекеттің лауазымды адамдарының, мемлекеттік басқару органдарының, басқа да мемлекеттік қызметшілердің атына әдепке жат сөздер айтудан тұрса, көпшілік алдында білдіруіне болмайды.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13. Мемлекеттік саясатты жүргізумен,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 алады.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14. Мемлекеттік қызметшіге сыбайлас жемқорлық көріністерін жасаған деп көпшілік алдында негізсіз айып тағылған жағдайда, ол осындай айыптау анықталған күннен бастап бір ай мерзімде оны теріске шығару жөнінде шаралар қолдануға тиіс.</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741A6" w:rsidRPr="003741A6" w:rsidTr="003741A6">
        <w:tc>
          <w:tcPr>
            <w:tcW w:w="5805" w:type="dxa"/>
            <w:tcBorders>
              <w:top w:val="nil"/>
              <w:left w:val="nil"/>
              <w:bottom w:val="nil"/>
              <w:right w:val="nil"/>
            </w:tcBorders>
            <w:shd w:val="clear" w:color="auto" w:fill="auto"/>
            <w:tcMar>
              <w:top w:w="45" w:type="dxa"/>
              <w:left w:w="75" w:type="dxa"/>
              <w:bottom w:w="45" w:type="dxa"/>
              <w:right w:w="75" w:type="dxa"/>
            </w:tcMar>
            <w:hideMark/>
          </w:tcPr>
          <w:p w:rsidR="003741A6" w:rsidRPr="003741A6" w:rsidRDefault="003741A6" w:rsidP="003741A6">
            <w:pPr>
              <w:spacing w:after="0" w:line="240" w:lineRule="auto"/>
              <w:jc w:val="center"/>
              <w:rPr>
                <w:rFonts w:ascii="Courier New" w:eastAsia="Times New Roman" w:hAnsi="Courier New" w:cs="Courier New"/>
                <w:color w:val="000000"/>
                <w:sz w:val="20"/>
                <w:szCs w:val="20"/>
                <w:lang w:eastAsia="ru-RU"/>
              </w:rPr>
            </w:pPr>
            <w:r w:rsidRPr="003741A6">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741A6" w:rsidRPr="003741A6" w:rsidRDefault="003741A6" w:rsidP="003741A6">
            <w:pPr>
              <w:spacing w:after="0" w:line="240" w:lineRule="auto"/>
              <w:jc w:val="center"/>
              <w:rPr>
                <w:rFonts w:ascii="Courier New" w:eastAsia="Times New Roman" w:hAnsi="Courier New" w:cs="Courier New"/>
                <w:color w:val="000000"/>
                <w:sz w:val="20"/>
                <w:szCs w:val="20"/>
                <w:lang w:eastAsia="ru-RU"/>
              </w:rPr>
            </w:pPr>
            <w:bookmarkStart w:id="2" w:name="z28"/>
            <w:bookmarkEnd w:id="2"/>
            <w:r w:rsidRPr="003741A6">
              <w:rPr>
                <w:rFonts w:ascii="Courier New" w:eastAsia="Times New Roman" w:hAnsi="Courier New" w:cs="Courier New"/>
                <w:color w:val="000000"/>
                <w:sz w:val="20"/>
                <w:szCs w:val="20"/>
                <w:lang w:eastAsia="ru-RU"/>
              </w:rPr>
              <w:t>Қазақстан Республикасы</w:t>
            </w:r>
            <w:r w:rsidRPr="003741A6">
              <w:rPr>
                <w:rFonts w:ascii="Courier New" w:eastAsia="Times New Roman" w:hAnsi="Courier New" w:cs="Courier New"/>
                <w:color w:val="000000"/>
                <w:sz w:val="20"/>
                <w:szCs w:val="20"/>
                <w:lang w:eastAsia="ru-RU"/>
              </w:rPr>
              <w:br/>
              <w:t>Президентінің</w:t>
            </w:r>
            <w:r w:rsidRPr="003741A6">
              <w:rPr>
                <w:rFonts w:ascii="Courier New" w:eastAsia="Times New Roman" w:hAnsi="Courier New" w:cs="Courier New"/>
                <w:color w:val="000000"/>
                <w:sz w:val="20"/>
                <w:szCs w:val="20"/>
                <w:lang w:eastAsia="ru-RU"/>
              </w:rPr>
              <w:br/>
            </w:r>
            <w:r w:rsidRPr="003741A6">
              <w:rPr>
                <w:rFonts w:ascii="Courier New" w:eastAsia="Times New Roman" w:hAnsi="Courier New" w:cs="Courier New"/>
                <w:color w:val="000000"/>
                <w:sz w:val="20"/>
                <w:szCs w:val="20"/>
                <w:lang w:eastAsia="ru-RU"/>
              </w:rPr>
              <w:lastRenderedPageBreak/>
              <w:t>2015 жылғы 29 желтоқсандағы</w:t>
            </w:r>
            <w:r w:rsidRPr="003741A6">
              <w:rPr>
                <w:rFonts w:ascii="Courier New" w:eastAsia="Times New Roman" w:hAnsi="Courier New" w:cs="Courier New"/>
                <w:color w:val="000000"/>
                <w:sz w:val="20"/>
                <w:szCs w:val="20"/>
                <w:lang w:eastAsia="ru-RU"/>
              </w:rPr>
              <w:br/>
              <w:t>№ 153 Жарлығымен</w:t>
            </w:r>
            <w:r w:rsidRPr="003741A6">
              <w:rPr>
                <w:rFonts w:ascii="Courier New" w:eastAsia="Times New Roman" w:hAnsi="Courier New" w:cs="Courier New"/>
                <w:color w:val="000000"/>
                <w:sz w:val="20"/>
                <w:szCs w:val="20"/>
                <w:lang w:eastAsia="ru-RU"/>
              </w:rPr>
              <w:br/>
              <w:t>БЕКІТІЛГЕН</w:t>
            </w:r>
          </w:p>
        </w:tc>
      </w:tr>
    </w:tbl>
    <w:p w:rsidR="003741A6" w:rsidRPr="003741A6" w:rsidRDefault="003741A6" w:rsidP="003741A6">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r w:rsidRPr="003741A6">
        <w:rPr>
          <w:rFonts w:ascii="Courier New" w:eastAsia="Times New Roman" w:hAnsi="Courier New" w:cs="Courier New"/>
          <w:color w:val="1E1E1E"/>
          <w:sz w:val="32"/>
          <w:szCs w:val="32"/>
          <w:lang w:eastAsia="ru-RU"/>
        </w:rPr>
        <w:lastRenderedPageBreak/>
        <w:t>Әдеп жөніндегі уәкіл туралы</w:t>
      </w:r>
      <w:r w:rsidRPr="003741A6">
        <w:rPr>
          <w:rFonts w:ascii="Courier New" w:eastAsia="Times New Roman" w:hAnsi="Courier New" w:cs="Courier New"/>
          <w:color w:val="1E1E1E"/>
          <w:sz w:val="32"/>
          <w:szCs w:val="32"/>
          <w:lang w:eastAsia="ru-RU"/>
        </w:rPr>
        <w:br/>
        <w:t>ЕРЕЖЕ</w:t>
      </w:r>
      <w:r w:rsidRPr="003741A6">
        <w:rPr>
          <w:rFonts w:ascii="Courier New" w:eastAsia="Times New Roman" w:hAnsi="Courier New" w:cs="Courier New"/>
          <w:color w:val="1E1E1E"/>
          <w:sz w:val="32"/>
          <w:szCs w:val="32"/>
          <w:lang w:eastAsia="ru-RU"/>
        </w:rPr>
        <w:br/>
      </w:r>
      <w:bookmarkStart w:id="3" w:name="z30"/>
      <w:bookmarkEnd w:id="3"/>
      <w:r w:rsidRPr="003741A6">
        <w:rPr>
          <w:rFonts w:ascii="Courier New" w:eastAsia="Times New Roman" w:hAnsi="Courier New" w:cs="Courier New"/>
          <w:color w:val="1E1E1E"/>
          <w:sz w:val="32"/>
          <w:szCs w:val="32"/>
          <w:lang w:eastAsia="ru-RU"/>
        </w:rPr>
        <w:t>1. Жалпы ережелер</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 Әдеп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азаматтарға консультация беретін мемлекеттік қызметші.</w:t>
      </w:r>
    </w:p>
    <w:p w:rsidR="003741A6" w:rsidRPr="003741A6" w:rsidRDefault="003741A6" w:rsidP="003741A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2. Әдеп жөніндегі уәкіл өз қызметінде "</w:t>
      </w:r>
      <w:hyperlink r:id="rId9" w:anchor="z1" w:history="1">
        <w:r w:rsidRPr="003741A6">
          <w:rPr>
            <w:rFonts w:ascii="Courier New" w:eastAsia="Times New Roman" w:hAnsi="Courier New" w:cs="Courier New"/>
            <w:color w:val="073A5E"/>
            <w:spacing w:val="2"/>
            <w:sz w:val="20"/>
            <w:szCs w:val="20"/>
            <w:u w:val="single"/>
            <w:lang w:eastAsia="ru-RU"/>
          </w:rPr>
          <w:t>Қазақстан Республикасының мемлекеттік қызметі туралы</w:t>
        </w:r>
      </w:hyperlink>
      <w:r w:rsidRPr="003741A6">
        <w:rPr>
          <w:rFonts w:ascii="Courier New" w:eastAsia="Times New Roman" w:hAnsi="Courier New" w:cs="Courier New"/>
          <w:color w:val="000000"/>
          <w:spacing w:val="2"/>
          <w:sz w:val="20"/>
          <w:szCs w:val="20"/>
          <w:lang w:eastAsia="ru-RU"/>
        </w:rPr>
        <w:t>" 2015 жылғы 23 қарашадағы, "</w:t>
      </w:r>
      <w:hyperlink r:id="rId10" w:anchor="z1" w:history="1">
        <w:r w:rsidRPr="003741A6">
          <w:rPr>
            <w:rFonts w:ascii="Courier New" w:eastAsia="Times New Roman" w:hAnsi="Courier New" w:cs="Courier New"/>
            <w:color w:val="073A5E"/>
            <w:spacing w:val="2"/>
            <w:sz w:val="20"/>
            <w:szCs w:val="20"/>
            <w:u w:val="single"/>
            <w:lang w:eastAsia="ru-RU"/>
          </w:rPr>
          <w:t>Сыбайлас жемқорлыққа қарсы іс-қимыл туралы</w:t>
        </w:r>
      </w:hyperlink>
      <w:r w:rsidRPr="003741A6">
        <w:rPr>
          <w:rFonts w:ascii="Courier New" w:eastAsia="Times New Roman" w:hAnsi="Courier New" w:cs="Courier New"/>
          <w:color w:val="000000"/>
          <w:spacing w:val="2"/>
          <w:sz w:val="20"/>
          <w:szCs w:val="20"/>
          <w:lang w:eastAsia="ru-RU"/>
        </w:rPr>
        <w:t>" 2015 жылғы 18 қарашадағы Қазақстан Республикасының заңдарын, Әдеп кодексін, осы Ережені, сондай-ақ Қазақстан Республикасының өзге де заңнамалық актілерін басшылыққа алады.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Әдеп жөніндегі уәкілдің дербес лауазымы аумақтық бөлімшелері немесе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Аумақтық бөлімшелері немесе ведомстволарының аумақтық бөлімшелері жоқ мемлекеттік органдарда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 шет елдегі мекемелерде, тексеру комиссияларында, облыстық маңызы бар қалалар, аудандар, қалалардағы аудандар әкімдерінің аппараттарында әдеп жөніндегі уәкілдің функциялары осы мемлекеттік органдардың қызметшілеріне жүктеледі.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Әдеп жөніндегі уәкілдің функциялары басшылық қызмет атқаратын, сондай-ақ ұжымда қадірлі және құрметке ие болған мемлекеттік қызметшіге жүктеледі.</w:t>
      </w:r>
    </w:p>
    <w:p w:rsidR="003741A6" w:rsidRPr="003741A6" w:rsidRDefault="003741A6" w:rsidP="003741A6">
      <w:pPr>
        <w:spacing w:after="0" w:line="240" w:lineRule="auto"/>
        <w:rPr>
          <w:rFonts w:ascii="Times New Roman" w:eastAsia="Times New Roman" w:hAnsi="Times New Roman" w:cs="Times New Roman"/>
          <w:sz w:val="24"/>
          <w:szCs w:val="24"/>
          <w:lang w:eastAsia="ru-RU"/>
        </w:rPr>
      </w:pPr>
      <w:r w:rsidRPr="003741A6">
        <w:rPr>
          <w:rFonts w:ascii="Courier New" w:eastAsia="Times New Roman" w:hAnsi="Courier New" w:cs="Courier New"/>
          <w:color w:val="FF0000"/>
          <w:sz w:val="20"/>
          <w:szCs w:val="20"/>
          <w:bdr w:val="none" w:sz="0" w:space="0" w:color="auto" w:frame="1"/>
          <w:shd w:val="clear" w:color="auto" w:fill="FFFFFF"/>
          <w:lang w:eastAsia="ru-RU"/>
        </w:rPr>
        <w:t>      Ескерту. 2-тармақ жаңа редакцияда – ҚР Президентінің 01.06.2017 </w:t>
      </w:r>
      <w:hyperlink r:id="rId11" w:anchor="z22" w:history="1">
        <w:r w:rsidRPr="003741A6">
          <w:rPr>
            <w:rFonts w:ascii="Courier New" w:eastAsia="Times New Roman" w:hAnsi="Courier New" w:cs="Courier New"/>
            <w:color w:val="073A5E"/>
            <w:sz w:val="20"/>
            <w:szCs w:val="20"/>
            <w:u w:val="single"/>
            <w:shd w:val="clear" w:color="auto" w:fill="FFFFFF"/>
            <w:lang w:eastAsia="ru-RU"/>
          </w:rPr>
          <w:t>№ 487</w:t>
        </w:r>
      </w:hyperlink>
      <w:r w:rsidRPr="003741A6">
        <w:rPr>
          <w:rFonts w:ascii="Courier New" w:eastAsia="Times New Roman" w:hAnsi="Courier New" w:cs="Courier New"/>
          <w:color w:val="FF0000"/>
          <w:sz w:val="20"/>
          <w:szCs w:val="20"/>
          <w:bdr w:val="none" w:sz="0" w:space="0" w:color="auto" w:frame="1"/>
          <w:shd w:val="clear" w:color="auto" w:fill="FFFFFF"/>
          <w:lang w:eastAsia="ru-RU"/>
        </w:rPr>
        <w:t> Жарлығымен (алғашқы ресми жарияланған күнінен бастап қолданысқа енгізіледі).</w:t>
      </w:r>
      <w:r w:rsidRPr="003741A6">
        <w:rPr>
          <w:rFonts w:ascii="Courier New" w:eastAsia="Times New Roman" w:hAnsi="Courier New" w:cs="Courier New"/>
          <w:color w:val="000000"/>
          <w:sz w:val="20"/>
          <w:szCs w:val="20"/>
          <w:lang w:eastAsia="ru-RU"/>
        </w:rPr>
        <w:br/>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xml:space="preserve">      3. Әдеп жөніндегі уәкілдің дербес лауазымын атқаратын адам осы мемлекеттік органдардың құрылымына кіретін ведомстволардың және аумақтық бөлімшелердің, шет елдегі мекемелердің, аудан деңгейіндегі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 ал жауапты хатшы немесе көрсетілген лауазымды адамдар </w:t>
      </w:r>
      <w:r w:rsidRPr="003741A6">
        <w:rPr>
          <w:rFonts w:ascii="Courier New" w:eastAsia="Times New Roman" w:hAnsi="Courier New" w:cs="Courier New"/>
          <w:color w:val="000000"/>
          <w:spacing w:val="2"/>
          <w:sz w:val="20"/>
          <w:szCs w:val="20"/>
          <w:lang w:eastAsia="ru-RU"/>
        </w:rPr>
        <w:lastRenderedPageBreak/>
        <w:t>болмаған жағдайда – мемлекеттік органның аппарат басшысына не қызметке тағайындауға және қызметтен босатуға құқығы бар адамға бағынады.</w:t>
      </w:r>
    </w:p>
    <w:p w:rsidR="003741A6" w:rsidRPr="003741A6" w:rsidRDefault="003741A6" w:rsidP="003741A6">
      <w:pPr>
        <w:spacing w:after="0" w:line="240" w:lineRule="auto"/>
        <w:rPr>
          <w:rFonts w:ascii="Times New Roman" w:eastAsia="Times New Roman" w:hAnsi="Times New Roman" w:cs="Times New Roman"/>
          <w:sz w:val="24"/>
          <w:szCs w:val="24"/>
          <w:lang w:eastAsia="ru-RU"/>
        </w:rPr>
      </w:pPr>
      <w:r w:rsidRPr="003741A6">
        <w:rPr>
          <w:rFonts w:ascii="Courier New" w:eastAsia="Times New Roman" w:hAnsi="Courier New" w:cs="Courier New"/>
          <w:color w:val="FF0000"/>
          <w:sz w:val="20"/>
          <w:szCs w:val="20"/>
          <w:bdr w:val="none" w:sz="0" w:space="0" w:color="auto" w:frame="1"/>
          <w:shd w:val="clear" w:color="auto" w:fill="FFFFFF"/>
          <w:lang w:eastAsia="ru-RU"/>
        </w:rPr>
        <w:t>      Ескерту. 3-тармақ жаңа редакцияда – ҚР Президентінің 01.06.2017 </w:t>
      </w:r>
      <w:hyperlink r:id="rId12" w:anchor="z27" w:history="1">
        <w:r w:rsidRPr="003741A6">
          <w:rPr>
            <w:rFonts w:ascii="Courier New" w:eastAsia="Times New Roman" w:hAnsi="Courier New" w:cs="Courier New"/>
            <w:color w:val="073A5E"/>
            <w:sz w:val="20"/>
            <w:szCs w:val="20"/>
            <w:u w:val="single"/>
            <w:shd w:val="clear" w:color="auto" w:fill="FFFFFF"/>
            <w:lang w:eastAsia="ru-RU"/>
          </w:rPr>
          <w:t>№ 487</w:t>
        </w:r>
      </w:hyperlink>
      <w:r w:rsidRPr="003741A6">
        <w:rPr>
          <w:rFonts w:ascii="Courier New" w:eastAsia="Times New Roman" w:hAnsi="Courier New" w:cs="Courier New"/>
          <w:color w:val="FF0000"/>
          <w:sz w:val="20"/>
          <w:szCs w:val="20"/>
          <w:bdr w:val="none" w:sz="0" w:space="0" w:color="auto" w:frame="1"/>
          <w:shd w:val="clear" w:color="auto" w:fill="FFFFFF"/>
          <w:lang w:eastAsia="ru-RU"/>
        </w:rPr>
        <w:t> Жарлығымен (алғашқы ресми жарияланған күнінен бастап қолданысқа енгізіледі).</w:t>
      </w:r>
      <w:r w:rsidRPr="003741A6">
        <w:rPr>
          <w:rFonts w:ascii="Courier New" w:eastAsia="Times New Roman" w:hAnsi="Courier New" w:cs="Courier New"/>
          <w:color w:val="000000"/>
          <w:sz w:val="20"/>
          <w:szCs w:val="20"/>
          <w:lang w:eastAsia="ru-RU"/>
        </w:rPr>
        <w:br/>
      </w:r>
    </w:p>
    <w:p w:rsidR="003741A6" w:rsidRPr="003741A6" w:rsidRDefault="003741A6" w:rsidP="003741A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41A6">
        <w:rPr>
          <w:rFonts w:ascii="Courier New" w:eastAsia="Times New Roman" w:hAnsi="Courier New" w:cs="Courier New"/>
          <w:color w:val="1E1E1E"/>
          <w:sz w:val="32"/>
          <w:szCs w:val="32"/>
          <w:lang w:eastAsia="ru-RU"/>
        </w:rPr>
        <w:t>2. Әдеп жөніндегі уәкілдің негізгі функциялары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4. Әдеп жөніндегі уәкіл өз құзыреті шегінде мынадай функцияларды жүзеге асырады: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2) мемлекеттік қызметшілердің заңдарда белгіленген шектеулер мен тыйымдарды сақтауына ықпал етеді;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3) өзі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4) ұжымда жалпы қабылданған моральдық-әдептілік нормаларына сәйкес келетін өзара қатынастар мәдениетін қалыптастыруға жәрдемдеседі;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5)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6) мемлекеттік қызметшілердің қызметтік әдеп нормаларын сақтауын мониторингтеуді және бақылауды жүзеге асырады;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7)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органның басшылығына хабарлайды;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8)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xml:space="preserve">      9)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бейнесін </w:t>
      </w:r>
      <w:r w:rsidRPr="003741A6">
        <w:rPr>
          <w:rFonts w:ascii="Courier New" w:eastAsia="Times New Roman" w:hAnsi="Courier New" w:cs="Courier New"/>
          <w:color w:val="000000"/>
          <w:spacing w:val="2"/>
          <w:sz w:val="20"/>
          <w:szCs w:val="20"/>
          <w:lang w:eastAsia="ru-RU"/>
        </w:rPr>
        <w:lastRenderedPageBreak/>
        <w:t>қалыптастыру мақсатында азаматтық қоғам институттарымен және мемлекеттік органдармен өзара іс-қимыл жасайды;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11) заңнамада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12) қызметтік әдеп нормаларын бұзудың профилактикасы мақсатында өзге де қызметті ұйымдастырады.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5. Әдеп жөніндегі уәкіл өзіне жүктелген міндеттерді орындау үшін:</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 Қазақстан Республикасының мемлекеттік қызмет, сыбайлас жемқорлыққа қарсы іс-қимыл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3)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4) қажет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сұратуға және алуға құқылы.</w:t>
      </w:r>
    </w:p>
    <w:p w:rsidR="003741A6" w:rsidRPr="003741A6" w:rsidRDefault="003741A6" w:rsidP="003741A6">
      <w:pPr>
        <w:spacing w:after="0" w:line="240" w:lineRule="auto"/>
        <w:rPr>
          <w:rFonts w:ascii="Times New Roman" w:eastAsia="Times New Roman" w:hAnsi="Times New Roman" w:cs="Times New Roman"/>
          <w:sz w:val="24"/>
          <w:szCs w:val="24"/>
          <w:lang w:eastAsia="ru-RU"/>
        </w:rPr>
      </w:pPr>
      <w:r w:rsidRPr="003741A6">
        <w:rPr>
          <w:rFonts w:ascii="Courier New" w:eastAsia="Times New Roman" w:hAnsi="Courier New" w:cs="Courier New"/>
          <w:color w:val="FF0000"/>
          <w:sz w:val="20"/>
          <w:szCs w:val="20"/>
          <w:bdr w:val="none" w:sz="0" w:space="0" w:color="auto" w:frame="1"/>
          <w:shd w:val="clear" w:color="auto" w:fill="FFFFFF"/>
          <w:lang w:eastAsia="ru-RU"/>
        </w:rPr>
        <w:t>      Ескерту. 5-тармаққа өзгеріс енгізілді - ҚР Президентінің 22.07.2019 </w:t>
      </w:r>
      <w:hyperlink r:id="rId13" w:anchor="z278" w:history="1">
        <w:r w:rsidRPr="003741A6">
          <w:rPr>
            <w:rFonts w:ascii="Courier New" w:eastAsia="Times New Roman" w:hAnsi="Courier New" w:cs="Courier New"/>
            <w:color w:val="073A5E"/>
            <w:sz w:val="20"/>
            <w:szCs w:val="20"/>
            <w:u w:val="single"/>
            <w:shd w:val="clear" w:color="auto" w:fill="FFFFFF"/>
            <w:lang w:eastAsia="ru-RU"/>
          </w:rPr>
          <w:t>№ 74</w:t>
        </w:r>
      </w:hyperlink>
      <w:r w:rsidRPr="003741A6">
        <w:rPr>
          <w:rFonts w:ascii="Courier New" w:eastAsia="Times New Roman" w:hAnsi="Courier New" w:cs="Courier New"/>
          <w:color w:val="FF0000"/>
          <w:sz w:val="20"/>
          <w:szCs w:val="20"/>
          <w:bdr w:val="none" w:sz="0" w:space="0" w:color="auto" w:frame="1"/>
          <w:shd w:val="clear" w:color="auto" w:fill="FFFFFF"/>
          <w:lang w:eastAsia="ru-RU"/>
        </w:rPr>
        <w:t> Жарлығымен.</w:t>
      </w:r>
      <w:r w:rsidRPr="003741A6">
        <w:rPr>
          <w:rFonts w:ascii="Courier New" w:eastAsia="Times New Roman" w:hAnsi="Courier New" w:cs="Courier New"/>
          <w:color w:val="000000"/>
          <w:sz w:val="20"/>
          <w:szCs w:val="20"/>
          <w:lang w:eastAsia="ru-RU"/>
        </w:rPr>
        <w:br/>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Уәкілетті орган не оның аумақтық бөлімшесі мұндай хабарлама келіп түскен кезде Қазақстан Республикасының мемлекеттік қызмет саласындағы заңнамасында белгіленген тиісті шараларды қолданады.</w:t>
      </w:r>
    </w:p>
    <w:p w:rsidR="003741A6" w:rsidRPr="003741A6" w:rsidRDefault="003741A6" w:rsidP="003741A6">
      <w:pPr>
        <w:spacing w:after="0" w:line="240" w:lineRule="auto"/>
        <w:rPr>
          <w:rFonts w:ascii="Times New Roman" w:eastAsia="Times New Roman" w:hAnsi="Times New Roman" w:cs="Times New Roman"/>
          <w:sz w:val="24"/>
          <w:szCs w:val="24"/>
          <w:lang w:eastAsia="ru-RU"/>
        </w:rPr>
      </w:pPr>
      <w:r w:rsidRPr="003741A6">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6-тармаққа өзгеріс енгізілді - ҚР Президентінің 22.07.2019 </w:t>
      </w:r>
      <w:hyperlink r:id="rId14" w:anchor="z280" w:history="1">
        <w:r w:rsidRPr="003741A6">
          <w:rPr>
            <w:rFonts w:ascii="Courier New" w:eastAsia="Times New Roman" w:hAnsi="Courier New" w:cs="Courier New"/>
            <w:color w:val="073A5E"/>
            <w:sz w:val="20"/>
            <w:szCs w:val="20"/>
            <w:u w:val="single"/>
            <w:shd w:val="clear" w:color="auto" w:fill="FFFFFF"/>
            <w:lang w:eastAsia="ru-RU"/>
          </w:rPr>
          <w:t>№ 74</w:t>
        </w:r>
      </w:hyperlink>
      <w:r w:rsidRPr="003741A6">
        <w:rPr>
          <w:rFonts w:ascii="Courier New" w:eastAsia="Times New Roman" w:hAnsi="Courier New" w:cs="Courier New"/>
          <w:color w:val="FF0000"/>
          <w:sz w:val="20"/>
          <w:szCs w:val="20"/>
          <w:bdr w:val="none" w:sz="0" w:space="0" w:color="auto" w:frame="1"/>
          <w:shd w:val="clear" w:color="auto" w:fill="FFFFFF"/>
          <w:lang w:eastAsia="ru-RU"/>
        </w:rPr>
        <w:t> Жарлығымен.</w:t>
      </w:r>
      <w:r w:rsidRPr="003741A6">
        <w:rPr>
          <w:rFonts w:ascii="Courier New" w:eastAsia="Times New Roman" w:hAnsi="Courier New" w:cs="Courier New"/>
          <w:color w:val="000000"/>
          <w:sz w:val="20"/>
          <w:szCs w:val="20"/>
          <w:lang w:eastAsia="ru-RU"/>
        </w:rPr>
        <w:br/>
      </w:r>
    </w:p>
    <w:p w:rsidR="003741A6" w:rsidRPr="003741A6" w:rsidRDefault="003741A6" w:rsidP="003741A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741A6">
        <w:rPr>
          <w:rFonts w:ascii="Courier New" w:eastAsia="Times New Roman" w:hAnsi="Courier New" w:cs="Courier New"/>
          <w:color w:val="1E1E1E"/>
          <w:sz w:val="32"/>
          <w:szCs w:val="32"/>
          <w:lang w:eastAsia="ru-RU"/>
        </w:rPr>
        <w:t>3. Әдеп жөніндегі уәкілдің қызметін ұйымдастыру</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әдеп жөніндегі уәкіл өз қызметін дербес негізде жүзеге асырады.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8. Әдеп жөніндегі уәкіл өз қызметінің нәтижесі бойынша уәкілетті органға есеп береді. Есеп беру нысанын және мерзімдерін уәкілетті орган бекітеді.</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9.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Қажет болған жағдайда,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Әдеп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
    <w:p w:rsidR="003741A6" w:rsidRPr="003741A6" w:rsidRDefault="003741A6" w:rsidP="003741A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741A6">
        <w:rPr>
          <w:rFonts w:ascii="Courier New" w:eastAsia="Times New Roman" w:hAnsi="Courier New" w:cs="Courier New"/>
          <w:color w:val="000000"/>
          <w:spacing w:val="2"/>
          <w:sz w:val="20"/>
          <w:szCs w:val="20"/>
          <w:lang w:eastAsia="ru-RU"/>
        </w:rPr>
        <w:t>      10. Қызметтік әдеп нормаларының сақталуын, сондай-ақ ұжымдағы моральдық-психологиялық ахуалдың жай-күйін мониторингтеу мақсатында әдеп жөніндегі уәкіл кемінде жарты жылда бір рет уәкілетті орган бекіткен нысан бойынша анонимді сауалнама жүргізіледі.</w:t>
      </w:r>
    </w:p>
    <w:p w:rsidR="003A50E0" w:rsidRDefault="003A50E0"/>
    <w:sectPr w:rsidR="003A5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44"/>
    <w:rsid w:val="003741A6"/>
    <w:rsid w:val="003A50E0"/>
    <w:rsid w:val="00A6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F72B3-AA00-46FD-8BC3-B5EBEC20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741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41A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4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3741A6"/>
  </w:style>
  <w:style w:type="character" w:styleId="a4">
    <w:name w:val="Hyperlink"/>
    <w:basedOn w:val="a0"/>
    <w:uiPriority w:val="99"/>
    <w:semiHidden/>
    <w:unhideWhenUsed/>
    <w:rsid w:val="00374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2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U1900000828" TargetMode="External"/><Relationship Id="rId13" Type="http://schemas.openxmlformats.org/officeDocument/2006/relationships/hyperlink" Target="http://adilet.zan.kz/kaz/docs/U1900000074" TargetMode="External"/><Relationship Id="rId3" Type="http://schemas.openxmlformats.org/officeDocument/2006/relationships/webSettings" Target="webSettings.xml"/><Relationship Id="rId7" Type="http://schemas.openxmlformats.org/officeDocument/2006/relationships/hyperlink" Target="http://adilet.zan.kz/kaz/docs/Z1500000410" TargetMode="External"/><Relationship Id="rId12" Type="http://schemas.openxmlformats.org/officeDocument/2006/relationships/hyperlink" Target="http://adilet.zan.kz/kaz/docs/U170000048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K950001000_" TargetMode="External"/><Relationship Id="rId11" Type="http://schemas.openxmlformats.org/officeDocument/2006/relationships/hyperlink" Target="http://adilet.zan.kz/kaz/docs/U1700000487" TargetMode="External"/><Relationship Id="rId5" Type="http://schemas.openxmlformats.org/officeDocument/2006/relationships/hyperlink" Target="http://adilet.zan.kz/kaz/docs/U1700000471" TargetMode="External"/><Relationship Id="rId15" Type="http://schemas.openxmlformats.org/officeDocument/2006/relationships/fontTable" Target="fontTable.xml"/><Relationship Id="rId10" Type="http://schemas.openxmlformats.org/officeDocument/2006/relationships/hyperlink" Target="http://adilet.zan.kz/kaz/docs/Z1500000410" TargetMode="External"/><Relationship Id="rId4" Type="http://schemas.openxmlformats.org/officeDocument/2006/relationships/hyperlink" Target="http://adilet.zan.kz/kaz/docs/U1500000153" TargetMode="External"/><Relationship Id="rId9" Type="http://schemas.openxmlformats.org/officeDocument/2006/relationships/hyperlink" Target="http://adilet.zan.kz/kaz/docs/Z1500000416" TargetMode="External"/><Relationship Id="rId14" Type="http://schemas.openxmlformats.org/officeDocument/2006/relationships/hyperlink" Target="http://adilet.zan.kz/kaz/docs/U19000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2947</Words>
  <Characters>16801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Бахтияр</dc:creator>
  <cp:keywords/>
  <dc:description/>
  <cp:lastModifiedBy>Бахтияр</cp:lastModifiedBy>
  <cp:revision>2</cp:revision>
  <dcterms:created xsi:type="dcterms:W3CDTF">2021-03-12T10:16:00Z</dcterms:created>
  <dcterms:modified xsi:type="dcterms:W3CDTF">2021-03-12T10:16:00Z</dcterms:modified>
</cp:coreProperties>
</file>