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C7C" w:rsidRDefault="00BE2C7C" w:rsidP="008F14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F29C8" w:rsidRPr="00BE2C7C" w:rsidRDefault="005F29C8" w:rsidP="008F1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9C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1A798E9" wp14:editId="24371D6A">
            <wp:extent cx="5866130" cy="86182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7C" w:rsidRPr="00BE2C7C" w:rsidRDefault="00BE2C7C" w:rsidP="008F1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1.2. Здание 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 xml:space="preserve">типовое, проектная мощность 520 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учащихся. Классные комнаты, предметные кабинеты соответствуют санитарным нормам.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1.3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>. На территории шко</w:t>
      </w:r>
      <w:r w:rsidR="00C55E00">
        <w:rPr>
          <w:rFonts w:ascii="Times New Roman" w:hAnsi="Times New Roman" w:cs="Times New Roman"/>
          <w:sz w:val="28"/>
          <w:szCs w:val="28"/>
          <w:lang w:val="ru-RU"/>
        </w:rPr>
        <w:t>лы имеется 1 спортивные</w:t>
      </w:r>
      <w:r w:rsidR="008F14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E00">
        <w:rPr>
          <w:rFonts w:ascii="Times New Roman" w:hAnsi="Times New Roman" w:cs="Times New Roman"/>
          <w:sz w:val="28"/>
          <w:szCs w:val="28"/>
          <w:lang w:val="ru-RU"/>
        </w:rPr>
        <w:t>снаряды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 xml:space="preserve"> и корт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2C7C" w:rsidRPr="00BE2C7C" w:rsidRDefault="001D6F71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1.4. 2023 -2024</w:t>
      </w:r>
      <w:r w:rsidR="00BE2C7C"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учеб</w:t>
      </w:r>
      <w:r>
        <w:rPr>
          <w:rFonts w:ascii="Times New Roman" w:hAnsi="Times New Roman" w:cs="Times New Roman"/>
          <w:sz w:val="28"/>
          <w:szCs w:val="28"/>
          <w:lang w:val="ru-RU"/>
        </w:rPr>
        <w:t>ном году классов -комплектов -</w:t>
      </w:r>
      <w:r w:rsidR="00F639C5">
        <w:rPr>
          <w:rFonts w:ascii="Times New Roman" w:hAnsi="Times New Roman" w:cs="Times New Roman"/>
          <w:sz w:val="28"/>
          <w:szCs w:val="28"/>
          <w:lang w:val="ru-RU"/>
        </w:rPr>
        <w:t xml:space="preserve"> 17</w:t>
      </w:r>
    </w:p>
    <w:p w:rsidR="00BE2C7C" w:rsidRPr="00BE2C7C" w:rsidRDefault="00F639C5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1-4 классов – 11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1D6F71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5-9 клас</w:t>
      </w:r>
      <w:r w:rsidR="00F639C5">
        <w:rPr>
          <w:rFonts w:ascii="Times New Roman" w:hAnsi="Times New Roman" w:cs="Times New Roman"/>
          <w:sz w:val="28"/>
          <w:szCs w:val="28"/>
          <w:lang w:val="ru-RU"/>
        </w:rPr>
        <w:t>сов - 163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1.5. Средняя </w:t>
      </w:r>
      <w:r w:rsidR="00EA4C1E" w:rsidRPr="00BE2C7C">
        <w:rPr>
          <w:rFonts w:ascii="Times New Roman" w:hAnsi="Times New Roman" w:cs="Times New Roman"/>
          <w:sz w:val="28"/>
          <w:szCs w:val="28"/>
          <w:lang w:val="ru-RU"/>
        </w:rPr>
        <w:t>накаляемость</w:t>
      </w:r>
      <w:r w:rsidR="00F639C5">
        <w:rPr>
          <w:rFonts w:ascii="Times New Roman" w:hAnsi="Times New Roman" w:cs="Times New Roman"/>
          <w:sz w:val="28"/>
          <w:szCs w:val="28"/>
          <w:lang w:val="ru-RU"/>
        </w:rPr>
        <w:t xml:space="preserve"> учащихся по школе - 18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Сменность занятий: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2.1. Школа работает в две смены</w:t>
      </w:r>
    </w:p>
    <w:p w:rsidR="00BE2C7C" w:rsidRPr="00BE2C7C" w:rsidRDefault="004362AB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А, 8 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</w:rPr>
        <w:t>I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 xml:space="preserve"> смена: </w:t>
      </w:r>
      <w:r w:rsidR="00F639C5">
        <w:rPr>
          <w:rFonts w:ascii="Times New Roman" w:hAnsi="Times New Roman" w:cs="Times New Roman"/>
          <w:sz w:val="28"/>
          <w:szCs w:val="28"/>
          <w:lang w:val="ru-RU"/>
        </w:rPr>
        <w:t>1 А,1Б. 2, 3 А</w:t>
      </w:r>
      <w:r w:rsidR="004362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639C5">
        <w:rPr>
          <w:rFonts w:ascii="Times New Roman" w:hAnsi="Times New Roman" w:cs="Times New Roman"/>
          <w:sz w:val="28"/>
          <w:szCs w:val="28"/>
          <w:lang w:val="ru-RU"/>
        </w:rPr>
        <w:t xml:space="preserve"> 7</w:t>
      </w:r>
      <w:r w:rsidR="004362AB">
        <w:rPr>
          <w:rFonts w:ascii="Times New Roman" w:hAnsi="Times New Roman" w:cs="Times New Roman"/>
          <w:sz w:val="28"/>
          <w:szCs w:val="28"/>
          <w:lang w:val="ru-RU"/>
        </w:rPr>
        <w:t xml:space="preserve"> А, 7Б, 8 А, 8 Б, 9 А,9 Б</w:t>
      </w:r>
      <w:r w:rsidR="00F639C5">
        <w:rPr>
          <w:rFonts w:ascii="Times New Roman" w:hAnsi="Times New Roman" w:cs="Times New Roman"/>
          <w:sz w:val="28"/>
          <w:szCs w:val="28"/>
          <w:lang w:val="ru-RU"/>
        </w:rPr>
        <w:t xml:space="preserve"> классы</w:t>
      </w: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</w:rPr>
        <w:t>II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 xml:space="preserve"> смена:</w:t>
      </w:r>
      <w:r w:rsidR="00F639C5">
        <w:rPr>
          <w:rFonts w:ascii="Times New Roman" w:hAnsi="Times New Roman" w:cs="Times New Roman"/>
          <w:sz w:val="28"/>
          <w:szCs w:val="28"/>
          <w:lang w:val="ru-RU"/>
        </w:rPr>
        <w:t xml:space="preserve"> 3 Б, 4 А, 4 Б, 5 А,5 Б, </w:t>
      </w:r>
      <w:r w:rsidR="004362AB">
        <w:rPr>
          <w:rFonts w:ascii="Times New Roman" w:hAnsi="Times New Roman" w:cs="Times New Roman"/>
          <w:sz w:val="28"/>
          <w:szCs w:val="28"/>
          <w:lang w:val="ru-RU"/>
        </w:rPr>
        <w:t>6 А,6 Б</w:t>
      </w:r>
    </w:p>
    <w:p w:rsidR="008F1412" w:rsidRPr="00BE2C7C" w:rsidRDefault="008F1412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2.2. Продолжите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 xml:space="preserve">льность уроков по времени по 45 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минут:</w:t>
      </w:r>
    </w:p>
    <w:p w:rsidR="008F1412" w:rsidRDefault="008F1412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Расписания звонков в </w:t>
      </w:r>
      <w:r w:rsidRPr="00BE2C7C">
        <w:rPr>
          <w:rFonts w:ascii="Times New Roman" w:hAnsi="Times New Roman" w:cs="Times New Roman"/>
          <w:sz w:val="28"/>
          <w:szCs w:val="28"/>
        </w:rPr>
        <w:t>I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смене: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 xml:space="preserve">1 смена                                                                      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1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08.30 – 09.15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2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09.20 – 10.05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3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10.20 – 11.05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4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11.10 - 11.55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5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12.10 – 12.55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6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13.00 – 13.45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7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13.50 – 14.35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2.3. Расписания звонков во</w:t>
      </w:r>
      <w:r w:rsidRPr="00BE2C7C">
        <w:rPr>
          <w:rFonts w:ascii="Times New Roman" w:hAnsi="Times New Roman" w:cs="Times New Roman"/>
          <w:sz w:val="28"/>
          <w:szCs w:val="28"/>
        </w:rPr>
        <w:t>II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 xml:space="preserve"> смене: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1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13.00 – 13.45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2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13.50 – 14.35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3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14.40 – 15.25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C1E">
        <w:rPr>
          <w:rFonts w:ascii="Times New Roman" w:hAnsi="Times New Roman" w:cs="Times New Roman"/>
          <w:sz w:val="28"/>
          <w:szCs w:val="28"/>
          <w:lang w:val="ru-RU"/>
        </w:rPr>
        <w:t>4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15.40 – 16.25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F639C5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урок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16.40 – 17.25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C1E" w:rsidRPr="00EA4C1E" w:rsidRDefault="00F639C5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 урок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17.30</w:t>
      </w:r>
      <w:r w:rsidR="00EA4C1E" w:rsidRPr="00EA4C1E">
        <w:rPr>
          <w:rFonts w:ascii="Times New Roman" w:hAnsi="Times New Roman" w:cs="Times New Roman"/>
          <w:sz w:val="28"/>
          <w:szCs w:val="28"/>
          <w:lang w:val="ru-RU"/>
        </w:rPr>
        <w:t xml:space="preserve"> – 18.15</w:t>
      </w:r>
    </w:p>
    <w:p w:rsidR="00EA4C1E" w:rsidRPr="00EA4C1E" w:rsidRDefault="00EA4C1E" w:rsidP="00EA4C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EA4C1E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 урок</w:t>
      </w:r>
      <w:r w:rsidRPr="00EA4C1E">
        <w:rPr>
          <w:rFonts w:ascii="Times New Roman" w:hAnsi="Times New Roman" w:cs="Times New Roman"/>
          <w:sz w:val="28"/>
          <w:szCs w:val="28"/>
          <w:lang w:val="ru-RU"/>
        </w:rPr>
        <w:tab/>
        <w:t>18.20 – 19.05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2.4.Зимнее время и в чрезвычайных ситуациях могут произойти изменения расписании звонков.</w:t>
      </w:r>
    </w:p>
    <w:p w:rsidR="00134454" w:rsidRPr="00BE2C7C" w:rsidRDefault="00134454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Учебное время и праздники: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3.1.  Продолжительность учебного года:</w:t>
      </w:r>
    </w:p>
    <w:p w:rsidR="00134454" w:rsidRPr="00BE2C7C" w:rsidRDefault="00134454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4362AB" w:rsidRDefault="001D6F71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62AB">
        <w:rPr>
          <w:rFonts w:ascii="Times New Roman" w:hAnsi="Times New Roman" w:cs="Times New Roman"/>
          <w:sz w:val="28"/>
          <w:szCs w:val="28"/>
          <w:lang w:val="ru-RU"/>
        </w:rPr>
        <w:t xml:space="preserve">в 1 классах – </w:t>
      </w:r>
      <w:r w:rsidR="004362AB" w:rsidRPr="004362AB">
        <w:rPr>
          <w:rFonts w:ascii="Times New Roman" w:hAnsi="Times New Roman" w:cs="Times New Roman"/>
          <w:sz w:val="28"/>
          <w:szCs w:val="28"/>
          <w:lang w:val="ru-RU"/>
        </w:rPr>
        <w:t>33 учебные</w:t>
      </w:r>
      <w:r w:rsidR="00BE2C7C" w:rsidRPr="004362AB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Pr="004362AB">
        <w:rPr>
          <w:rFonts w:ascii="Times New Roman" w:hAnsi="Times New Roman" w:cs="Times New Roman"/>
          <w:sz w:val="28"/>
          <w:szCs w:val="28"/>
          <w:lang w:val="ru-RU"/>
        </w:rPr>
        <w:t xml:space="preserve">едели, во 2-11 (12) классах – </w:t>
      </w:r>
      <w:r w:rsidR="00F639C5" w:rsidRPr="004362AB">
        <w:rPr>
          <w:rFonts w:ascii="Times New Roman" w:hAnsi="Times New Roman" w:cs="Times New Roman"/>
          <w:sz w:val="28"/>
          <w:szCs w:val="28"/>
          <w:lang w:val="ru-RU"/>
        </w:rPr>
        <w:t xml:space="preserve"> 34</w:t>
      </w:r>
      <w:r w:rsidR="00BE2C7C" w:rsidRPr="004362AB">
        <w:rPr>
          <w:rFonts w:ascii="Times New Roman" w:hAnsi="Times New Roman" w:cs="Times New Roman"/>
          <w:sz w:val="28"/>
          <w:szCs w:val="28"/>
          <w:lang w:val="ru-RU"/>
        </w:rPr>
        <w:t xml:space="preserve"> учебные недели.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Каникулярные периоды в течение учебного года:</w:t>
      </w:r>
    </w:p>
    <w:p w:rsidR="00134454" w:rsidRPr="00BE2C7C" w:rsidRDefault="00134454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7146CE" w:rsidRDefault="007146CE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46CE">
        <w:rPr>
          <w:rFonts w:ascii="Times New Roman" w:hAnsi="Times New Roman" w:cs="Times New Roman"/>
          <w:sz w:val="28"/>
          <w:szCs w:val="28"/>
          <w:lang w:val="ru-RU"/>
        </w:rPr>
        <w:t xml:space="preserve"> в 1- 9классах: осенние – 7 дней (с 30 октября по 5 ноября 2023 года включительно), зимние – 10 дней (с 29 декабря 2023 года по 7 января 2024</w:t>
      </w:r>
      <w:r w:rsidR="00BE2C7C" w:rsidRPr="007146CE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Pr="007146CE">
        <w:rPr>
          <w:rFonts w:ascii="Times New Roman" w:hAnsi="Times New Roman" w:cs="Times New Roman"/>
          <w:sz w:val="28"/>
          <w:szCs w:val="28"/>
          <w:lang w:val="ru-RU"/>
        </w:rPr>
        <w:t>ода включительно), весенние – 11 дней (с 21 по 31 марта 2024</w:t>
      </w:r>
      <w:r w:rsidR="00BE2C7C" w:rsidRPr="007146CE">
        <w:rPr>
          <w:rFonts w:ascii="Times New Roman" w:hAnsi="Times New Roman" w:cs="Times New Roman"/>
          <w:sz w:val="28"/>
          <w:szCs w:val="28"/>
          <w:lang w:val="ru-RU"/>
        </w:rPr>
        <w:t xml:space="preserve"> года включительно);</w:t>
      </w:r>
      <w:r w:rsidRPr="007146CE">
        <w:rPr>
          <w:rFonts w:ascii="Times New Roman" w:hAnsi="Times New Roman" w:cs="Times New Roman"/>
          <w:sz w:val="28"/>
          <w:szCs w:val="28"/>
          <w:lang w:val="ru-RU"/>
        </w:rPr>
        <w:t xml:space="preserve"> летние каникулы 98 дней с 26 мая по 31 августа 2024 года включительно </w:t>
      </w:r>
      <w:r w:rsidR="00BE2C7C" w:rsidRPr="007146CE">
        <w:rPr>
          <w:rFonts w:ascii="Times New Roman" w:hAnsi="Times New Roman" w:cs="Times New Roman"/>
          <w:sz w:val="28"/>
          <w:szCs w:val="28"/>
          <w:lang w:val="ru-RU"/>
        </w:rPr>
        <w:t xml:space="preserve">  в 1 классах: дополнительные ка</w:t>
      </w:r>
      <w:r w:rsidRPr="007146CE">
        <w:rPr>
          <w:rFonts w:ascii="Times New Roman" w:hAnsi="Times New Roman" w:cs="Times New Roman"/>
          <w:sz w:val="28"/>
          <w:szCs w:val="28"/>
          <w:lang w:val="ru-RU"/>
        </w:rPr>
        <w:t>никулы – 7 дней (с 5 по 11 февраля 2024</w:t>
      </w:r>
      <w:r w:rsidR="00BE2C7C" w:rsidRPr="007146CE">
        <w:rPr>
          <w:rFonts w:ascii="Times New Roman" w:hAnsi="Times New Roman" w:cs="Times New Roman"/>
          <w:sz w:val="28"/>
          <w:szCs w:val="28"/>
          <w:lang w:val="ru-RU"/>
        </w:rPr>
        <w:t xml:space="preserve"> года включительно).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3.2. Праздничные дни: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 сентября – День Знаний</w:t>
      </w:r>
    </w:p>
    <w:p w:rsidR="000E312F" w:rsidRPr="00BE2C7C" w:rsidRDefault="000E312F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25 октября – День республики РК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0E312F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BE2C7C"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декабря - День Независимости РК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 марта - Международный женский день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 мая - День Единства народов РК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7 мая - День защитника отечества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9 мая - День Победы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Рабочие дни: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1D6F71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4.1. 5</w:t>
      </w:r>
      <w:r w:rsidR="00BE2C7C"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рабочих дней в неделе</w:t>
      </w:r>
    </w:p>
    <w:p w:rsidR="004362AB" w:rsidRDefault="004362AB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Рабочее время: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0E312F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Директор- 9.00 - 18</w:t>
      </w:r>
      <w:r w:rsidR="00BE2C7C" w:rsidRPr="00BE2C7C">
        <w:rPr>
          <w:rFonts w:ascii="Times New Roman" w:hAnsi="Times New Roman" w:cs="Times New Roman"/>
          <w:sz w:val="28"/>
          <w:szCs w:val="28"/>
          <w:lang w:val="ru-RU"/>
        </w:rPr>
        <w:t>.00</w:t>
      </w: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Заместители директора:</w:t>
      </w: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1D6F71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учебной </w:t>
      </w:r>
      <w:r w:rsidR="000E312F">
        <w:rPr>
          <w:rFonts w:ascii="Times New Roman" w:hAnsi="Times New Roman" w:cs="Times New Roman"/>
          <w:sz w:val="28"/>
          <w:szCs w:val="28"/>
          <w:lang w:val="ru-RU"/>
        </w:rPr>
        <w:t>работе:</w:t>
      </w:r>
      <w:r w:rsidR="004362AB">
        <w:rPr>
          <w:rFonts w:ascii="Times New Roman" w:hAnsi="Times New Roman" w:cs="Times New Roman"/>
          <w:sz w:val="28"/>
          <w:szCs w:val="28"/>
          <w:lang w:val="ru-RU"/>
        </w:rPr>
        <w:t xml:space="preserve"> 08.15 – 19.10</w:t>
      </w: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1D6F71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0E312F">
        <w:rPr>
          <w:rFonts w:ascii="Times New Roman" w:hAnsi="Times New Roman" w:cs="Times New Roman"/>
          <w:sz w:val="28"/>
          <w:szCs w:val="28"/>
          <w:lang w:val="ru-RU"/>
        </w:rPr>
        <w:t>воспитательной работе:</w:t>
      </w:r>
      <w:r w:rsidR="004362AB">
        <w:rPr>
          <w:rFonts w:ascii="Times New Roman" w:hAnsi="Times New Roman" w:cs="Times New Roman"/>
          <w:sz w:val="28"/>
          <w:szCs w:val="28"/>
          <w:lang w:val="ru-RU"/>
        </w:rPr>
        <w:t xml:space="preserve"> 08.30 – 19.10</w:t>
      </w: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по хозяйст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>венной части: 8.00-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17.00</w:t>
      </w: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социал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>ьный педагог: 9.00-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17.00</w:t>
      </w:r>
    </w:p>
    <w:p w:rsidR="00BE2C7C" w:rsidRP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Default="00BE2C7C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ста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>рший вожатый: 9.00-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17.00</w:t>
      </w: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заведующая библиотекой 09.00 – 17.00</w:t>
      </w: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дефектолог    08.30 – 16.00</w:t>
      </w: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логопед         08.30 – 16.00</w:t>
      </w: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психолог       08.30 – 16.00</w:t>
      </w:r>
    </w:p>
    <w:p w:rsidR="007146CE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6CE" w:rsidRPr="00BE2C7C" w:rsidRDefault="007146CE" w:rsidP="00714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методист мини центра 08.00 – 18.00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учителя-предметники: по расписанию.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продолжительность рабочего времени учителей не должна превышать 40 часов в неделю, в зависимости от нагрузки учителей.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134454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4454">
        <w:rPr>
          <w:rFonts w:ascii="Times New Roman" w:hAnsi="Times New Roman" w:cs="Times New Roman"/>
          <w:b/>
          <w:sz w:val="28"/>
          <w:szCs w:val="28"/>
          <w:lang w:val="ru-RU"/>
        </w:rPr>
        <w:t>ПОРЯДОК ПРИЕМА И ОТЧИСЛЕНИЯ ДЕТЕЙ: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</w:t>
      </w:r>
      <w:r w:rsidRPr="007146CE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. </w:t>
      </w:r>
      <w:r w:rsidRPr="0045263A">
        <w:rPr>
          <w:rFonts w:ascii="Times New Roman" w:hAnsi="Times New Roman" w:cs="Times New Roman"/>
          <w:sz w:val="28"/>
          <w:szCs w:val="28"/>
          <w:lang w:val="ru-RU"/>
        </w:rPr>
        <w:t xml:space="preserve">Порядок приема детей в школе производится в соответствии с «Типовыми правилами приема на обучение в организации образования, реализующие общеобразовательные учебные программы начального, основного среднего, общего среднего образования», утвержденных </w:t>
      </w:r>
      <w:r w:rsidR="0045263A" w:rsidRPr="0045263A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Приказом Министра образования и науки Республики Казахстан от 12 октября 2018 года № 564 (с </w:t>
      </w:r>
      <w:r w:rsidR="0045263A">
        <w:rPr>
          <w:rFonts w:ascii="Times New Roman" w:hAnsi="Times New Roman" w:cs="Times New Roman"/>
          <w:spacing w:val="2"/>
          <w:sz w:val="28"/>
          <w:szCs w:val="28"/>
          <w:lang w:val="ru-RU"/>
        </w:rPr>
        <w:t>изменениями 07.08.2023</w:t>
      </w:r>
      <w:r w:rsidR="0045263A" w:rsidRPr="0045263A">
        <w:rPr>
          <w:rFonts w:ascii="Times New Roman" w:hAnsi="Times New Roman" w:cs="Times New Roman"/>
          <w:spacing w:val="2"/>
          <w:sz w:val="28"/>
          <w:szCs w:val="28"/>
          <w:lang w:val="ru-RU"/>
        </w:rPr>
        <w:t>г.)</w:t>
      </w:r>
      <w:r w:rsidR="0045263A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и</w:t>
      </w:r>
      <w:r w:rsidR="0045263A" w:rsidRPr="0045263A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5263A">
        <w:rPr>
          <w:rFonts w:ascii="Times New Roman" w:hAnsi="Times New Roman" w:cs="Times New Roman"/>
          <w:sz w:val="28"/>
          <w:szCs w:val="28"/>
          <w:lang w:val="ru-RU"/>
        </w:rPr>
        <w:t>другими нормативными документами, регулирующими прием детей в КГУ.</w:t>
      </w: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2.2. Прием детей в школу осуществляется при наличии свидетельства о рождении, медицинской карты ребенка на основании заявления родителей (законных представителей), которое регистрируется в журнале установленного образца с выдачей родителями подтверждения о приеме документов.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2.3. Прием заявлений родителей (законных представителей) детей, поступающих в первый класс, осуществляется ежегодно с со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>блюдением положений пункта 2.5.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1D6F71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2.4</w:t>
      </w:r>
      <w:r w:rsidR="00BE2C7C" w:rsidRPr="00BE2C7C">
        <w:rPr>
          <w:rFonts w:ascii="Times New Roman" w:hAnsi="Times New Roman" w:cs="Times New Roman"/>
          <w:sz w:val="28"/>
          <w:szCs w:val="28"/>
          <w:lang w:val="ru-RU"/>
        </w:rPr>
        <w:t>. При подаче заявления родители должны предъявить документы, подтверждающие родительские права.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2.6. При приеме обучающихся в школу администрация школы обязана ознакомить родителей (законных представителей) обучающихся со следующими документами: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1D6F71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Уставом КГУ ОСШ 20;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Лицензией на правоведения образовательной деятельности и приложениями к нам,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Настоящими правилами.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2.7. Прием обучающегося в школу оформляется приказом директора в течение 2-х дней со дня подачи заявления.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2.8. Приказ </w:t>
      </w:r>
      <w:r w:rsidR="001D6F71">
        <w:rPr>
          <w:rFonts w:ascii="Times New Roman" w:hAnsi="Times New Roman" w:cs="Times New Roman"/>
          <w:sz w:val="28"/>
          <w:szCs w:val="28"/>
          <w:lang w:val="ru-RU"/>
        </w:rPr>
        <w:t xml:space="preserve">о зачислении учащихся в 1-е и 9 классы издается не позднее 31 августа 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текущего года.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2.9. После издания приказа о приёме ребенка в школу в алфавитной книге записи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01771D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учащихся производится</w:t>
      </w:r>
      <w:r w:rsidR="00BE2C7C"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соответствующая запись.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2.10 На каждого обучающегося оформляется личная карта обучающегося в 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       соответствии с установленными требованиями о порядке ведения личных карт.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       Номер личной карты присваивается в соответствии с номером в алфавитной  книге записи учащихся.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2.11. При отчислении ребенка в алфавитной книге также делается соответствующая запись с указанием места, куда выбывает ребенок и основание выбытия (приказ по школе).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2.12. Личные карты учащихся хранятся в школе. При переходе обучающегося в другое учреждение общего образования личная карта выдаётся родителям по их письменному заявлению.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2.13. При переводе учащихся  из одной школы в другую в течение учебного года,  помимо тех  документов, указанны</w:t>
      </w:r>
      <w:r w:rsidR="00F409D9">
        <w:rPr>
          <w:rFonts w:ascii="Times New Roman" w:hAnsi="Times New Roman" w:cs="Times New Roman"/>
          <w:sz w:val="28"/>
          <w:szCs w:val="28"/>
          <w:lang w:val="ru-RU"/>
        </w:rPr>
        <w:t>х в п.2.5, прилагается табель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успеваемости учащихся, заверенная подписью директора и печатью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2.14. В школу принимаются все граждане, имеющие право на получение соответствующего уровня образования. Не допускается необоснованный отказ в приёме детей в школе или прием в школу на конкурсной основе.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2.15. Отчисление/исключение учащихся из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Исключение учащихся из школы осуществляется только по 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основаниям, предусмотренным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Законом РК «Об образовании».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2.16. При отчислении учащихся в связи с переходом в другое образовательное учреждение г. Караганды, в целях соблюдения законодательства об обязательном общем образовании, родители обучающегося предоставляет в школу справку-подтверждение о том, что обучающийся будет зачислен в эту школу после предоставления документов.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F409D9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409D9">
        <w:rPr>
          <w:rFonts w:ascii="Times New Roman" w:hAnsi="Times New Roman" w:cs="Times New Roman"/>
          <w:b/>
          <w:sz w:val="28"/>
          <w:szCs w:val="28"/>
        </w:rPr>
        <w:t>III</w:t>
      </w:r>
      <w:r w:rsidRPr="00F409D9">
        <w:rPr>
          <w:rFonts w:ascii="Times New Roman" w:hAnsi="Times New Roman" w:cs="Times New Roman"/>
          <w:b/>
          <w:sz w:val="28"/>
          <w:szCs w:val="28"/>
          <w:lang w:val="ru-RU"/>
        </w:rPr>
        <w:t>. ПОРЯДОК ПРИЕМА, ПЕРЕВОДА И УВОЛЬНЕНИЯ РАБОТНИКОВ: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>3.1. Работники реализуют своё право на труд путём заключения трудового договора о работе в данной школе.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3.2. Трудовой договор между работником и учреждением заключается в письменной форме. Приём на работу оформляется приказом директора школы. Условия договора не могут быть хуже условий, гарантированных трудовым законодательством. Приказ объявляется работнику под роспись.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3.3. При приеме на работу и заключении трудового договора, 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поступающий предъявляет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документы: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Паспорт или удостоверение личности;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Документы об образовании и профессиональной подготовке;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Медицинское заключение об отсутствии противопоказаний по состоянию здоровья для работы в школе, выдаваемое поликлиникой по месту жительства, а также другие медицинские документы, определенные законом на момент приёма на работу;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Справки об отсутствии судимости, психоневрологического и наркологического диспансера;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3.4. Лица, поступающие на работу по совместительству, вместо трудовой книжки предъявляют справку с места основной работы с указанием должности и графика работы. Сотрудники-совместители, разряд ЕТС, который устанавливается в зависимости от стажа работы, выписку из трудовой книжки, заверенную администрацией по месту основной работы.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3.5. При приеме работника или переводе его в установленном порядке на другую работу администрация обязана ознакомить его со следующими документами: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Уставом учреждения;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Коллективным трудовым договором;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Правилами внутреннего трудового распорядка;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Должностными требованиями (инструкциями);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Приказами по охране труда и пожарной безопасности. Провести первичный инструктаж по охране труда с записью в «Журнале первичного инструктажа по охране и безопасности», а также проинформировать об условиях труда и его оплате.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3.6. Прекращение трудового договора может иметь место только по основаниям, предусмотренным законодательством РК.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3.7. На всех работников, проработавших больше пяти дней, заводятся трудовые книжки в установленном порядке. Трудовые книжки работников хранятся, как бланки строгой отчётности в школе, в сейфе приёмной директора.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3.8. На каждого работника заводится личное дело, которое состоит из личного листка по учету кадров, автобиографии, копий документов об образовании, квалификации, профессиональной подготовке; заполняется медицинская книжка, в которой должно быть заключение об отсутствии противопоказаний по состоянию здоровья для работы в школе; выписки из приказов о назначении, переводе, поощрениях и увольнениях. После увольнения работника его личное дело остается в школе.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3.9. Перевод работника на другую работу производится только с его согласия кроме случаев, когда закон допускает временный перевод без согласия работника по производственной необходимости, для замещения временно отсутствующего работника и в связи с простоем, в т.ч. частичным.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3.10. В связи с производственными изменениями в организации работы школы  (изменения количества классов, учебного плана, режима работы школы, введение новых форм обучения и воспитания, и т.п.), издаётся дополнение или новый приказ, работник проходит  работу  в той же должности, специальности, квалификации, изменении существенных условий труда работника: системы и оплаты труда, льгот, режима работы, изменения объема учебной нагрузки, в том числе установления или отмены неполного рабочего времени, установление или отмена дополнительных видов работы (классного руководства, заведования кабинетом, мастерскими и т.д.), совмещения профессий, а так же изменение других существенных условий труда.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      Работник должен быть поставлен в известность об изменении существенных условий его труда не позднее, чем за месяц. Если прежние существенные условия 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>труда не могут быть сохранены, а работник не согласен на продолжение работы в новых условиях, то трудовой договор прекращается.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3.11. В соответствии с законодательством о труде работника, заключившие  трудовой договор на определённый срок, не могут расторгнуть такой договор досрочно, кроме случаев предусмотренных Законодательством РК.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09D9">
        <w:rPr>
          <w:rFonts w:ascii="Times New Roman" w:hAnsi="Times New Roman" w:cs="Times New Roman"/>
          <w:b/>
          <w:sz w:val="28"/>
          <w:szCs w:val="28"/>
        </w:rPr>
        <w:t>IV</w:t>
      </w:r>
      <w:r w:rsidRPr="00F409D9">
        <w:rPr>
          <w:rFonts w:ascii="Times New Roman" w:hAnsi="Times New Roman" w:cs="Times New Roman"/>
          <w:b/>
          <w:sz w:val="28"/>
          <w:szCs w:val="28"/>
          <w:lang w:val="ru-RU"/>
        </w:rPr>
        <w:t>. ОБЯЗАННОСТИ РАБОТНИКОВ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4.1. Работник школы обязан: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а) работать честно и добросовестно, строго выполнять режим, требования Устава школы и Правил внутреннего трудового распорядка, соблюдать дисциплину труда: вовремя приходить на работу, соблюдать установленную продолжительность рабочего времени, своевременно и точно исполнять распоряжения администрации;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б) систематически, не реже одного раза в пять лет, повышать профессиональную квалификацию;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в) быть примером в поведении и выполнении морального долга,  как в школе, так и вне школы;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г) соблюдать педагогическую этику работника образования;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д) полностью соблюдать требования по технику безопасности, производственной санитарии и пожарной безопасности, предусмотренные соответствующими правилами и инструкциями; обо всех случаях травматизма немедленно сообщать администрации;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е) беречь общественную собственность и воспитывать у учащихся бережное отношение к государственному имуществу;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ж) ежегодно в установленные законом сроки проходить медицинские осмотры.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4.2. Содержать рабочее место, мебель, оборудование и приспособления в исправном и аккуратном состоянии, соблюдать чистоту в помещениях школы. Ежегодно к началу нового учебного года готовить свое рабочее место и кабинет, в котором работал учитель в предыдущем году, устранять допущенные поломки по своему недосмотру и халатности.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4.3. Беречь имущество школы, бережно использовать материалы, рационально расходовать электроэнергию, тепло и воду.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4.4. Своевременно заполнять и аккуратно вести установленную документацию.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4.5. Приходить на работу за 15 минут до начала своих уроков по расписанию.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4.6. Круг конкретных функциональных обязанностей, которые каждый работник выполняет по своей должности, специальности и квалификации, определяется должностными инструкциями, утвержденными директором школы на основании квалификационных характеристик, тарификационных справочников и нормативных документов.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4.7. Педагогические работники несут ответственность за жизнь и здоровье обучающихся не только во время образовательного процесса, других мероприятий при условии нахождения обучающихся в эти промежутки времени в стенах или на территории школы. Обо всех случаях травматизма учащихся немедленно сообщать администрации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4.8. Администрация школы привлекает педагогических работников к дежурству по школе в рабочее время. Дежурство должно начинаться не ранее чем за 20 минут до начала занятий и продолжаться не более 20 минут после окончания занятий данного педагога. График дежурства составляется на месяц и утверждается директором школы по согласованию с председателем профсоюзного комитета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4.9. Учащиеся начальной школы должны сопровождаться учителями-предметниками на урок и с урока.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09D9">
        <w:rPr>
          <w:rFonts w:ascii="Times New Roman" w:hAnsi="Times New Roman" w:cs="Times New Roman"/>
          <w:b/>
          <w:sz w:val="28"/>
          <w:szCs w:val="28"/>
        </w:rPr>
        <w:t>V</w:t>
      </w:r>
      <w:r w:rsidRPr="00F409D9">
        <w:rPr>
          <w:rFonts w:ascii="Times New Roman" w:hAnsi="Times New Roman" w:cs="Times New Roman"/>
          <w:b/>
          <w:sz w:val="28"/>
          <w:szCs w:val="28"/>
          <w:lang w:val="ru-RU"/>
        </w:rPr>
        <w:t>. ОБЯЗАННОСТИ АДМИНИСТРАЦИИ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Администрация школы обязана: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5.1. Организовать труд педагогов и других работников школы 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так, чтобы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каждый работал по своей специальности и квалификации, закрепить за каждым работников определенное рабочее место, своевременно знакомить с расписанием занятий и графиком работы, сообщить педагогическим работником до ухода в отпуск их учебную нагрузку на следующий учебный год.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5.2. Обеспечить здоровье и безопасные условия труда и учебы, исправное состояние помещений, отопления, освещения, вентиляций, инвентаря и прочего оборудования, наличие необходимых в работе материалов.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5.3. Администрация школы должна осуществлять по плану, составленным и утверждённым директором и председателем ПК на год, вести контроль 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за качеством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образовательного процесса: посещение и анализа уроков, проведение административных контрольных работ и т.п., соблюдение расписаний занятий, 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выполнение образовательных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программ, учебных планов, календарных учебных графиков.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5.4. Своевременно рассматривать предложения работников, направленные на улучшения деятельности школы, поддерживать и поощрять.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5.5. Выдавать заработную плату в установленные сроки, обеспечивать систематический контроль за соблюдением условий труда и работников и расходованием фонда заработной платы.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5.6. Принимать меры по обеспечению учебной и трудовой дисциплины.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5.7. Соблюдать законодательство о труде, улучшать условия труда сотрудников и учащихся, обеспечивать надлежащее санитарно-техническое оборудование всех рабочих мест и мест отдыха, создавать условия труда, соответствующие правилам охраны труда, техники безопасности и санитарным правилам.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5.8. Постоянно контролировать знание и соблюдение работниками и учащимися всех требований и инструкций по технике безопасности, пожарной безопасности, санитарии и гигиене.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5.9. Принимать необходимые меры по профилактике травматизма, профессиональных и других заболеваний работников и учащихся.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5.10. Своевременно предоставлять отпуск всем работникам школы в соответствии с графиками, утвержденными ежегодно до 1 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мая текущего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года, компенсировать выходы на работу в установленный для данного работника выходной или праздничный день предоставлением другого дня отдыха, предоставлять отгулы за дежурство во внерабочее время.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5.11. Обеспечивать систематическое повышение квалификации педагогом и другим работникам школы. Обеспечивать участие работников в управлении школой. Своевременно рассматривать критические замечания работников и сообщать им о принятых мерах.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5.12. Организовать горячее питание для учащихся и работников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263A">
        <w:rPr>
          <w:rFonts w:ascii="Times New Roman" w:hAnsi="Times New Roman" w:cs="Times New Roman"/>
          <w:b/>
          <w:sz w:val="28"/>
          <w:szCs w:val="28"/>
        </w:rPr>
        <w:t>VI</w:t>
      </w:r>
      <w:r w:rsidRPr="0045263A">
        <w:rPr>
          <w:rFonts w:ascii="Times New Roman" w:hAnsi="Times New Roman" w:cs="Times New Roman"/>
          <w:b/>
          <w:sz w:val="28"/>
          <w:szCs w:val="28"/>
          <w:lang w:val="ru-RU"/>
        </w:rPr>
        <w:t>. ОБЯЗАННОСТИ УЧАЩИХСЯ: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6.1. Учащиеся приходят в школу в школьной форме, по установленному требованию: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1) повседневная одежда,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2) парадная одежда.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Повседневная одежда для учащихся школы состоит из офисно-делового стиля: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у мальчиков пиджак и брюки темного цвета (синего, черного) рубашка однотонная, светлая; у девочек и девушек в качестве повседневной одежды использовать пиджак, юбку, брюки темного цвета (синего, черного). Блузка или рубашка светлых тонов однотонная; на голове коротко стриженные волосы у мальчиков, у девочек волосы собранные в пучок.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Парадная одежда используется учащимися в дни проведения праздников и торжественные линеек: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для мальчиков и юношей парадная школьная одежда состоит из повседневной школьной одежды, дополненной светлой сорочкой или праздничным аксессуаром, у девочек и девушек парадная школьная одежда состоит из повседневной школьной одежды, дополненной светлой блузкой или праздничным аксессуаром.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6.2. Спортивная одежда используется учащимися на занятиях физической культуры и спортом.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6.3. Обучающимся запрещается ношение: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- брюк и юбок с заниженной талией и (или) высокими разрезами; декольтированных платьев и блузок; одежды бельевого стиля; элементов одежды, закрывающих лицо; аксессуаров с символикой асоциальных неформальных молодежных объединений, а также пропагандирующих 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псих активные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вещества и противоправное поведение;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религиозной одежды, одежды с религиозными атрибутами и (или) религиозной символикой;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головных уборов в помещениях образовательных учреждений;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ювелирных украшений и бижутерии;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пляжной обуви, обуви на толстой платформе, туфель на высоком каблуке.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6.4.  Девушкам запрещается использовать яркую косметику.</w:t>
      </w:r>
    </w:p>
    <w:p w:rsidR="0045263A" w:rsidRPr="00BE2C7C" w:rsidRDefault="0045263A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6.5. Обучающиеся в школе обязаны: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- соблюдать правила внутреннего трудового распорядка, решения органов </w:t>
      </w:r>
      <w:r w:rsidR="00F409D9">
        <w:rPr>
          <w:rFonts w:ascii="Times New Roman" w:hAnsi="Times New Roman" w:cs="Times New Roman"/>
          <w:sz w:val="28"/>
          <w:szCs w:val="28"/>
          <w:lang w:val="ru-RU"/>
        </w:rPr>
        <w:t>само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управления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и приказы директора школ;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уважать права, честь и достоинство других учащихся, работников школы, не допускать ущемление их интересов, помогать младшим;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быть дисциплинированными, соблюдать общественный порядок в школе и вне ее, выполнять требования к школьной форме;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сознательно относиться к учебе, своевременно являться на уроки и другие занятия, соблюдать порядок на рабочем месте, в случае пропусков уроков предоставлять официальные документы из учреждений;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беречь имущество школы, бережно относиться к результатам труда других людей, зеленым насаждениям;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экономно расходовать электроэнергию, воду, химические препараты и другие материалы;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выполнять требования работников школы в части, отнесенной Уставом;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выполнять требования работников школы в части, отнесенной Уставом;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>- участвовать в труде по самообслуживанию, т.е., выполнять обязанности дежурных по классу и школе. Дежурство по школе начинается за 20 минут до начала уроков и заканчивается не позднее 20 минут после окончания уроков.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6.6. Учащимся школы запрещается: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- приносить, передавать или использовать оружие, боеприпасы, </w:t>
      </w:r>
      <w:r w:rsidR="00F409D9">
        <w:rPr>
          <w:rFonts w:ascii="Times New Roman" w:hAnsi="Times New Roman" w:cs="Times New Roman"/>
          <w:sz w:val="28"/>
          <w:szCs w:val="28"/>
          <w:lang w:val="ru-RU"/>
        </w:rPr>
        <w:t>электрошок</w:t>
      </w:r>
      <w:r w:rsidR="00F409D9" w:rsidRPr="00BE2C7C">
        <w:rPr>
          <w:rFonts w:ascii="Times New Roman" w:hAnsi="Times New Roman" w:cs="Times New Roman"/>
          <w:sz w:val="28"/>
          <w:szCs w:val="28"/>
          <w:lang w:val="ru-RU"/>
        </w:rPr>
        <w:t>еры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, газовые баллончики, пиротехнические средства, спиртные напитки, табачные изделия, токсические и наркотические вещества;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курить в здании школы и на ее территории;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использовать любые средства и вещества, могущие привести к взрывам и пожарам;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нарушать общественный порядок в школе, Устав школы;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пользоваться мобильными средствами связи в здании школы во время учебного процесса;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производить любые иные действия, влекущие за собой опасные последствия для окружающих и самого обучающегося, употреблять в разговоре нецензурную брань;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применять физическую силу для выяснения отношений, вымогательство, запугивание.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6.7. За нарушение настоящих Правил к учащимся могут быть применены различные меры дисциплинарного взыскания: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уведомление родителей о поведении их ребенка;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вызов родителей в школу для принятия решения о пресечении вредного для окружающих поведения;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возмещение материального ущерба за счет средств родителей;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вызов учащегося и его родителей на педсовет, административное совещание.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В случае нарушения законов Республики Казахстан учащиеся и их родители могут быть привлечены к административной и уголовной ответственности.</w:t>
      </w: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263A">
        <w:rPr>
          <w:rFonts w:ascii="Times New Roman" w:hAnsi="Times New Roman" w:cs="Times New Roman"/>
          <w:b/>
          <w:sz w:val="28"/>
          <w:szCs w:val="28"/>
        </w:rPr>
        <w:t>VII</w:t>
      </w:r>
      <w:r w:rsidRPr="0045263A">
        <w:rPr>
          <w:rFonts w:ascii="Times New Roman" w:hAnsi="Times New Roman" w:cs="Times New Roman"/>
          <w:b/>
          <w:sz w:val="28"/>
          <w:szCs w:val="28"/>
          <w:lang w:val="ru-RU"/>
        </w:rPr>
        <w:t>. ПРАВА И ОБЯЗАННОСТИ РОДИТЕЛЕЙ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(законных представителей):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7.1. Родители (законные представители) обязаны: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нести ответственность за воспитание своих детей, получение ими общего образования и создавать необходимые условия для получения ими среднего (полного) общего образования, регулярно контролировать посещение занятий обучающимися;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своевременно предоставлять школе необходимую информацию об обучающегося, извещать о причинах отсутствия ребенка на занятиях;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нести ответственность за обеспечение ребенка необходимыми средствами для успешного обучения и воспитания, в том числе спортивной формой, сменной обувью, формой для трудового обучения;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посещать классные и общешкольные родительские собрания по мере созыва, приходить в школу по приглашению педагогов, администрации;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возмещать ущерб, причиненный обучающимся имуществу школы в порядке, предусмотренном действующим законодательством;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уважать труд и права работников школы поддержать их авторитет;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выполнять нормы действующего законодательства, требования Устава и настоящих Правил.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Запрещено родителям: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-без разрешения администрации делать аудио - видео съёмки в здании школы;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 оскорблять педагога, задевая его честь и достоинство, деловую репутацию;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приходить в школу в нетрезвом состоянии.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7.2. Родители (законные представители) имеют право: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защищать законные права и интересы детей;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участвовать в управлении школой в соответствии с действующим законодательством РК и Уставом школы;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знакомиться с Уставом школы и другими правоустанавливающими и нормативными документами, регламентирующими организацию образовательного процесса, в том числе с настоящими Правилами;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знакомиться с ходом и содержанием образовательного процесса, с отметками обучающихся;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выбирать формы обучения (экстернат) по согласованию с педагогическим советом в соответствии с Уставом;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выбирать виды предоставляемых школой дополнительных образовательных услуг;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присутствовать (с согласия администрации и преподавателей) на уроках и других видах учебной и внеучебной деятельности;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в качестве благотворительности (пожертвований) оказывать материальную помощь для развития класса, школы на добровольной основе в рамках действующего законодательства;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требовать выполнения Устава школы и условий настоящих Правил.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4454" w:rsidRDefault="00134454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4454" w:rsidRDefault="00134454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263A">
        <w:rPr>
          <w:rFonts w:ascii="Times New Roman" w:hAnsi="Times New Roman" w:cs="Times New Roman"/>
          <w:b/>
          <w:sz w:val="28"/>
          <w:szCs w:val="28"/>
        </w:rPr>
        <w:t>VIII</w:t>
      </w:r>
      <w:r w:rsidRPr="0045263A">
        <w:rPr>
          <w:rFonts w:ascii="Times New Roman" w:hAnsi="Times New Roman" w:cs="Times New Roman"/>
          <w:b/>
          <w:sz w:val="28"/>
          <w:szCs w:val="28"/>
          <w:lang w:val="ru-RU"/>
        </w:rPr>
        <w:t>. РАБОЧЕЕ ВРЕМЯ: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8.1. В школе устанавливается шестидневная рабочая неделя с одним выходным днем. Продолжительность рабочего дня (смены) для руководящего, административно-хозяйственного, обслуживающего и учебно-вспомогательного 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персонала определяется графиком работы, составленным из расчета 40-часовой рабочей недели.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Графики работы утверждаются директором школы по согласованию с профсоюзным органом и предусматривают время начала и окончания работы, перерыв для отдыха и питания.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8.2. Работа в выходные дни запрещена и может иметь место лишь в случаях, предусмотренных законодательством.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 Дежурство во внерабочее время допускается в исключительных случаях не чаще одного раза в месяц с последующим предоставлением отгулов той же продолжительности, что и дежурство.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8.3. Предварительную учебную нагрузку педагогическим работникам на новый учебный год рассматривается на заседаниях методических объединений до ухода работника в отпуск.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При этом: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а) у педагогических работников, как правило, должна сохраняться преемственность классов и объем учебной нагрузки;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б) неполная учебная нагрузка работника возможна только при его согласии, которое должно быть выражено в письменной форме;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в) объем учебной нагрузки у педагогических работников должен быть как правило стабильным на протяжении всего учебного года.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Изменение учебной нагрузки в течение учебного года возможна лишь в случаях, если изменилось количество классов или количество часов по учебному плану, учебной программе.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8.4. Расписание занятий составляется администрацией школы, исходя из педагогической целесообразности, с учетом наиболее благоприятного режима труда и отдыха учащихся и максимальной экономии времени педагогических работников.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>8.5. Администрация школы привлекает педагогических работников к дежурству по школе в рабочее время. Дежурство должно начинаться не ранее чем за 15 минут до начала занятий и продолжаться не более 15 минут после окончания занятий данного педагога. График дежурств составляется на полугодие и утверждается директором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8.6. Время осенних, зимних, весенних каникул, а также время летних каникул, не совпадающее с очередным отпуском, является рабочим временем педагогов. Очередность предоставления ежегодных отпусков устанавливается администрацией школы по согласованию с профсоюзным комитетом, с учетом необходимого обеспечения нормальной работы школы, благоприятных условий для отдыха работников. Отпуска педагогическим работникам школы, как правило, предоставляются на каждый учебный год не позднее 1 мая текущего года и доводятся до сведения всех работников (оформление приказа).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В эти периоды, а также в периоды отмены занятий в школе они могут привлекаться администрацией школы к педагогической, организационной и методической работе в пределах времени, не превышающего установленного законом времени. В каникулярное время педагогический коллектив и обслуживающий персонал привлекается к выполнению хозяйственных работ, не требующих специальных знаний, в пределах установленного им рабочего времени.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8.7. Заседания педагогического совета, совещания при директоре, заседания </w:t>
      </w:r>
      <w:r w:rsidR="00917A70" w:rsidRPr="00BE2C7C">
        <w:rPr>
          <w:rFonts w:ascii="Times New Roman" w:hAnsi="Times New Roman" w:cs="Times New Roman"/>
          <w:sz w:val="28"/>
          <w:szCs w:val="28"/>
          <w:lang w:val="ru-RU"/>
        </w:rPr>
        <w:t>метод совета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>, заседания методических объединений, не должны продолжаться, как правило, более двух часов, родительские собрания – полутора часов, занятия кружков, секции – от 40 минут до 1,00 часа.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45263A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263A">
        <w:rPr>
          <w:rFonts w:ascii="Times New Roman" w:hAnsi="Times New Roman" w:cs="Times New Roman"/>
          <w:b/>
          <w:sz w:val="28"/>
          <w:szCs w:val="28"/>
          <w:lang w:val="ru-RU"/>
        </w:rPr>
        <w:t>Учитель обязан: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8.9. Со звонком начать урок и со звонком его окончить, не допуская бесполезной утраты учебного времени.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8.10. Иметь поурочные планы на каждый урок, включая классные часы.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8.11. Независимо от расписания уроков присутствовать на всех мероприятиях, запланированных для учителей и учащихся.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8.12. Выполнять распоряжения заместителей директора школы точно в срок.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8.13. Выполнять все приказы директора школы безоговорочно, при несогласии с приказом обжаловать выполненный приказ в комиссии по трудовым спорам.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8.14. Классный руководитель обязан в соответствии с расписанием и планом воспитательной работы один раз в неделю проводить классные часы. Планы воспитательной работы составляются один раз в год.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8.16. Классный руководитель занимается с классом воспитательной внеурочной работой согласно имеющемуся плану воспитательной работы, а также проводит периодически, но не менее четырех за учебный год, классные родительские собрания.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8.17. Педагогическим и другим работникам школы запрещается: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изменять по своему усмотрению расписание занятий и график работы;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отменять, удлинять или сокращать продолжительность уроков (занятий) и перерывов (перемен) между ними;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удалять учащегося с уроков;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курить в помещениях школы и на прилегающей территории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8.18. Посторонним лицам разрешается присутствовать на уроках с согласия учителя и разрешения директора </w:t>
      </w:r>
      <w:r w:rsidR="00917A70" w:rsidRPr="00BE2C7C">
        <w:rPr>
          <w:rFonts w:ascii="Times New Roman" w:hAnsi="Times New Roman" w:cs="Times New Roman"/>
          <w:sz w:val="28"/>
          <w:szCs w:val="28"/>
          <w:lang w:val="ru-RU"/>
        </w:rPr>
        <w:t>школы. Вход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в класс (группу) после начала уроков (занятий) разрешается в исключительных случаях только директору школы и его заместителям.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    Во время проведения уроков (занятий) не разрешается делать педагогическим работникам замечания по поводу их работы в присутствии учащихся.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8.6. Освобождать учащихся от школьных занятий для выполнения общественных поручений, участия в спортивных мероприятиях без приказа директора.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8.7. В случае неявки на работу по болезни работник обязан при наличии такой возможности известить администрацию как можно ранее, а также предоставлять листок временной нетрудоспособности в первый день выхода на работу.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>8.8. В помещениях школы запрещается: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нахождение в верхней одежде и головных уборах;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громкий разговор и шум в коридорах во время занятий.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917A70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7A70">
        <w:rPr>
          <w:rFonts w:ascii="Times New Roman" w:hAnsi="Times New Roman" w:cs="Times New Roman"/>
          <w:b/>
          <w:sz w:val="28"/>
          <w:szCs w:val="28"/>
        </w:rPr>
        <w:t>I</w:t>
      </w:r>
      <w:r w:rsidRPr="00917A70">
        <w:rPr>
          <w:rFonts w:ascii="Times New Roman" w:hAnsi="Times New Roman" w:cs="Times New Roman"/>
          <w:b/>
          <w:sz w:val="28"/>
          <w:szCs w:val="28"/>
          <w:lang w:val="ru-RU"/>
        </w:rPr>
        <w:t>Х. ПООЩРЕНИЯ ЗА УСПЕХИ В РАБОТЕ: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9.1. За образцовое выполнение трудовых обязанностей, новаторство в труде и другие достижения в работе применяются следующие поощрения: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объявление благодарности;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награждение Почетной грамотой;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- представление к званиям, к наградам РК.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9.2. Поощрения применяются администрацией совместно или по согласованию с соответствующим профсоюзным органом школы.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9.3. Поощрения объявляются приказом директора и доводятся до сведения коллектива, запись о поощрении вносится в трудовую книжку работника.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917A70" w:rsidRDefault="00BE2C7C" w:rsidP="00BE2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7A7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Х. ОТВЕТСТВЕННОСТЬ ЗА НАРУШЕНИЕ ТРУДОВОЙ ДИСЦИПЛИНЫ: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10.1. Неисполнение трудовой дисциплины, т.е. неисполнением или ненадлежащее исполнение по вине работника возложенных на него трудовых обязанностей влечет за собой наложение дисциплинарного взыскания в зависимости от степени проступка: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а) замечание;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б) выговор;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в) строгий выговор;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г) увольнение или применение мер общественного воздействия.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>10.2. Наложение дисциплинарного взыскания производится администрацией в пределах предоставленных прав. За каждое нарушение может быть наложено только одно дисциплинарное взыскание.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10.3. До применения взыскания от нарушителя трудовой дисциплины требуется объяснения в письменной форме. Отказ от дачи письменного объяснения либо устное объяснение не препятствует применению взысканию.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    Дисциплинарное расследование нарушений педагогическим работником норм профессионального поведения и (или) Устава школы может быть проведено только по поступившей на него жалобе, поданной в письменной форме. Копия должна быть вручена педагогическому работнику. Ход дисциплинарного расследования и принятые меры по его результатам могут быть преданы гласности только с согласия заинтересованного работника, за исключением случаев, предусмотренных законом (запрещение педагогической деятельности, защита интересов учащихся).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10.4. Взыскание применяется не позднее одного месяца со дня обнаружения нарушений трудовой дисциплины, не считая времени болезни и отпуска работника. Взыскание не может быть применено позднее шести месяцев со дня нарушения трудовой дисциплины.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10.5. Взыскание объявляется приказом по школе. Приказ должен содержать указание на конкретное нарушение трудовой дисциплины, за которое налагается взыскание. Приказ объявляется работнику под расписку в трехдневный срок со дня подписания.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10.6. К работникам, имеющим взыскание, меры поощрения не применяются в течение срока действия этих взысканий.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t>10.7. Увольнение в качестве дисциплинарного взыскания применяется за неоднократное неисполнение работником без уважительных причин обязанностей, возложенных на него трудовым договором (Уставом школы и Правилами внутреннего трудового распорядка), если уже применялись меры дисциплинарного или общественного воздействия, за прогул (в том числе за отсутствие на работе более трех часов в течение рабочего дня) без уважительных причин, а также за появление на работе в нетрезвом состоянии, а также состоянии наркотического или токсического опьянения.</w:t>
      </w:r>
    </w:p>
    <w:p w:rsidR="00BE2C7C" w:rsidRP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C7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К аморальным проступкам педагога могут быть отнесены рукоприкладство по отношению к учащимся, необоснованные обвинения в СМИ в адрес </w:t>
      </w:r>
      <w:r w:rsidR="00917A70" w:rsidRPr="00BE2C7C">
        <w:rPr>
          <w:rFonts w:ascii="Times New Roman" w:hAnsi="Times New Roman" w:cs="Times New Roman"/>
          <w:sz w:val="28"/>
          <w:szCs w:val="28"/>
          <w:lang w:val="ru-RU"/>
        </w:rPr>
        <w:t>коллег, нарушение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общественного порядка, в т.ч. и не по месту работы, другие нарушения норм морали, явно </w:t>
      </w:r>
      <w:r w:rsidR="00917A70" w:rsidRPr="00BE2C7C">
        <w:rPr>
          <w:rFonts w:ascii="Times New Roman" w:hAnsi="Times New Roman" w:cs="Times New Roman"/>
          <w:sz w:val="28"/>
          <w:szCs w:val="28"/>
          <w:lang w:val="ru-RU"/>
        </w:rPr>
        <w:t>несоответствующие</w:t>
      </w:r>
      <w:r w:rsidRPr="00BE2C7C">
        <w:rPr>
          <w:rFonts w:ascii="Times New Roman" w:hAnsi="Times New Roman" w:cs="Times New Roman"/>
          <w:sz w:val="28"/>
          <w:szCs w:val="28"/>
          <w:lang w:val="ru-RU"/>
        </w:rPr>
        <w:t xml:space="preserve"> общественному статусу педагога. Данные проступки педагога должны быть рассмотрены в согласительной комиссии и приняты меры дисциплинарного характера, установленным Законом РК.</w:t>
      </w:r>
    </w:p>
    <w:p w:rsidR="00BE2C7C" w:rsidRDefault="00BE2C7C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9C8" w:rsidRPr="00BE2C7C" w:rsidRDefault="005F29C8" w:rsidP="00BE2C7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9C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C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9C8" w:rsidRPr="00BE2C7C" w:rsidSect="001C2C9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D7A" w:rsidRDefault="00494D7A" w:rsidP="00A87482">
      <w:pPr>
        <w:spacing w:after="0" w:line="240" w:lineRule="auto"/>
      </w:pPr>
      <w:r>
        <w:separator/>
      </w:r>
    </w:p>
  </w:endnote>
  <w:endnote w:type="continuationSeparator" w:id="0">
    <w:p w:rsidR="00494D7A" w:rsidRDefault="00494D7A" w:rsidP="00A8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D7A" w:rsidRDefault="00494D7A" w:rsidP="00A87482">
      <w:pPr>
        <w:spacing w:after="0" w:line="240" w:lineRule="auto"/>
      </w:pPr>
      <w:r>
        <w:separator/>
      </w:r>
    </w:p>
  </w:footnote>
  <w:footnote w:type="continuationSeparator" w:id="0">
    <w:p w:rsidR="00494D7A" w:rsidRDefault="00494D7A" w:rsidP="00A87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FE5"/>
    <w:rsid w:val="0001771D"/>
    <w:rsid w:val="000E312F"/>
    <w:rsid w:val="00134454"/>
    <w:rsid w:val="001C2C92"/>
    <w:rsid w:val="001D6F71"/>
    <w:rsid w:val="001F26DB"/>
    <w:rsid w:val="00334DA3"/>
    <w:rsid w:val="004362AB"/>
    <w:rsid w:val="0045263A"/>
    <w:rsid w:val="00494D7A"/>
    <w:rsid w:val="005F29C8"/>
    <w:rsid w:val="006324D1"/>
    <w:rsid w:val="007146CE"/>
    <w:rsid w:val="00845284"/>
    <w:rsid w:val="008C6CAA"/>
    <w:rsid w:val="008F1412"/>
    <w:rsid w:val="00917A70"/>
    <w:rsid w:val="009A23A3"/>
    <w:rsid w:val="00A87482"/>
    <w:rsid w:val="00AA73FD"/>
    <w:rsid w:val="00BD673D"/>
    <w:rsid w:val="00BE2C7C"/>
    <w:rsid w:val="00C55E00"/>
    <w:rsid w:val="00D76FEC"/>
    <w:rsid w:val="00DB4FE5"/>
    <w:rsid w:val="00E1568D"/>
    <w:rsid w:val="00EA4C1E"/>
    <w:rsid w:val="00F409D9"/>
    <w:rsid w:val="00F63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257A"/>
  <w15:docId w15:val="{43DD0FF2-DB30-4C83-B3E4-7EF685A16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48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482"/>
  </w:style>
  <w:style w:type="paragraph" w:styleId="a5">
    <w:name w:val="footer"/>
    <w:basedOn w:val="a"/>
    <w:link w:val="a6"/>
    <w:uiPriority w:val="99"/>
    <w:unhideWhenUsed/>
    <w:rsid w:val="00A8748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4532</Words>
  <Characters>25837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 4</dc:creator>
  <cp:keywords/>
  <dc:description/>
  <cp:lastModifiedBy>komp 3</cp:lastModifiedBy>
  <cp:revision>2</cp:revision>
  <cp:lastPrinted>2023-09-19T06:20:00Z</cp:lastPrinted>
  <dcterms:created xsi:type="dcterms:W3CDTF">2023-09-26T07:26:00Z</dcterms:created>
  <dcterms:modified xsi:type="dcterms:W3CDTF">2023-09-26T07:26:00Z</dcterms:modified>
</cp:coreProperties>
</file>