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813" w:rsidRDefault="00BE1813" w:rsidP="005C3F71">
      <w:pPr>
        <w:spacing w:after="0" w:line="240" w:lineRule="auto"/>
        <w:jc w:val="center"/>
        <w:rPr>
          <w:rFonts w:ascii="Times New Roman" w:eastAsia="Times New Roman" w:hAnsi="Times New Roman" w:cs="Times New Roman"/>
          <w:b/>
          <w:sz w:val="28"/>
          <w:szCs w:val="28"/>
        </w:rPr>
        <w:sectPr w:rsidR="00BE1813" w:rsidSect="00C95304">
          <w:footerReference w:type="default" r:id="rId8"/>
          <w:pgSz w:w="11906" w:h="16838"/>
          <w:pgMar w:top="1134" w:right="567" w:bottom="1134" w:left="1701" w:header="0" w:footer="0" w:gutter="0"/>
          <w:cols w:space="708"/>
          <w:titlePg/>
          <w:docGrid w:linePitch="360"/>
        </w:sectPr>
      </w:pPr>
      <w:r>
        <w:rPr>
          <w:noProof/>
        </w:rPr>
        <w:drawing>
          <wp:anchor distT="0" distB="0" distL="114300" distR="114300" simplePos="0" relativeHeight="251704320" behindDoc="1" locked="0" layoutInCell="0" allowOverlap="1" wp14:anchorId="2C6811BE" wp14:editId="2F7D8196">
            <wp:simplePos x="0" y="0"/>
            <wp:positionH relativeFrom="page">
              <wp:posOffset>13960</wp:posOffset>
            </wp:positionH>
            <wp:positionV relativeFrom="page">
              <wp:posOffset>426</wp:posOffset>
            </wp:positionV>
            <wp:extent cx="7538085" cy="11136574"/>
            <wp:effectExtent l="0" t="0" r="5715" b="8255"/>
            <wp:wrapNone/>
            <wp:docPr id="36"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a:srcRect l="363" t="608" r="2824" b="1353"/>
                    <a:stretch/>
                  </pic:blipFill>
                  <pic:spPr bwMode="auto">
                    <a:xfrm>
                      <a:off x="0" y="0"/>
                      <a:ext cx="7538085" cy="1113657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E1813" w:rsidRDefault="00BE1813" w:rsidP="005C3F71">
      <w:pPr>
        <w:tabs>
          <w:tab w:val="left" w:pos="993"/>
        </w:tabs>
        <w:spacing w:after="0" w:line="240" w:lineRule="auto"/>
        <w:jc w:val="both"/>
        <w:rPr>
          <w:rFonts w:ascii="Times New Roman" w:eastAsia="Times New Roman" w:hAnsi="Times New Roman" w:cs="Times New Roman"/>
          <w:b/>
          <w:sz w:val="28"/>
          <w:szCs w:val="28"/>
        </w:rPr>
        <w:sectPr w:rsidR="00BE1813" w:rsidSect="00C95304">
          <w:pgSz w:w="11906" w:h="16838"/>
          <w:pgMar w:top="1134" w:right="567" w:bottom="1134" w:left="1701" w:header="0" w:footer="0" w:gutter="0"/>
          <w:cols w:space="708"/>
          <w:titlePg/>
          <w:docGrid w:linePitch="360"/>
        </w:sectPr>
      </w:pPr>
      <w:r>
        <w:rPr>
          <w:noProof/>
        </w:rPr>
        <w:lastRenderedPageBreak/>
        <w:drawing>
          <wp:anchor distT="0" distB="0" distL="114300" distR="114300" simplePos="0" relativeHeight="251706368" behindDoc="1" locked="0" layoutInCell="0" allowOverlap="1" wp14:anchorId="1ECEF69D" wp14:editId="04D7A374">
            <wp:simplePos x="0" y="0"/>
            <wp:positionH relativeFrom="page">
              <wp:posOffset>-53966</wp:posOffset>
            </wp:positionH>
            <wp:positionV relativeFrom="page">
              <wp:posOffset>-388</wp:posOffset>
            </wp:positionV>
            <wp:extent cx="7546975" cy="10522424"/>
            <wp:effectExtent l="0" t="0" r="0" b="0"/>
            <wp:wrapNone/>
            <wp:docPr id="37" name="drawingObject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stretch/>
                  </pic:blipFill>
                  <pic:spPr>
                    <a:xfrm>
                      <a:off x="0" y="0"/>
                      <a:ext cx="7546975" cy="10522424"/>
                    </a:xfrm>
                    <a:prstGeom prst="rect">
                      <a:avLst/>
                    </a:prstGeom>
                    <a:noFill/>
                  </pic:spPr>
                </pic:pic>
              </a:graphicData>
            </a:graphic>
            <wp14:sizeRelH relativeFrom="margin">
              <wp14:pctWidth>0</wp14:pctWidth>
            </wp14:sizeRelH>
            <wp14:sizeRelV relativeFrom="margin">
              <wp14:pctHeight>0</wp14:pctHeight>
            </wp14:sizeRelV>
          </wp:anchor>
        </w:drawing>
      </w:r>
    </w:p>
    <w:p w:rsidR="005C3F71" w:rsidRDefault="005C3F71" w:rsidP="005C3F71">
      <w:pPr>
        <w:tabs>
          <w:tab w:val="left" w:pos="993"/>
        </w:tabs>
        <w:spacing w:after="0" w:line="240" w:lineRule="auto"/>
        <w:ind w:firstLine="567"/>
        <w:jc w:val="center"/>
        <w:rPr>
          <w:rFonts w:ascii="Times New Roman" w:eastAsia="Times New Roman" w:hAnsi="Times New Roman" w:cs="Times New Roman"/>
          <w:b/>
          <w:sz w:val="28"/>
          <w:szCs w:val="28"/>
        </w:rPr>
      </w:pPr>
      <w:bookmarkStart w:id="0" w:name="_GoBack"/>
      <w:bookmarkEnd w:id="0"/>
      <w:r w:rsidRPr="00C95304">
        <w:rPr>
          <w:rFonts w:ascii="Times New Roman" w:eastAsia="Times New Roman" w:hAnsi="Times New Roman" w:cs="Times New Roman"/>
          <w:b/>
          <w:sz w:val="28"/>
          <w:szCs w:val="28"/>
        </w:rPr>
        <w:lastRenderedPageBreak/>
        <w:t>СОДЕРЖАНИЕ</w:t>
      </w:r>
    </w:p>
    <w:p w:rsidR="00C95304" w:rsidRPr="00C95304" w:rsidRDefault="00C95304" w:rsidP="005C3F71">
      <w:pPr>
        <w:tabs>
          <w:tab w:val="left" w:pos="993"/>
        </w:tabs>
        <w:spacing w:after="0" w:line="240" w:lineRule="auto"/>
        <w:ind w:firstLine="567"/>
        <w:jc w:val="center"/>
        <w:rPr>
          <w:rFonts w:ascii="Times New Roman" w:eastAsia="Times New Roman" w:hAnsi="Times New Roman" w:cs="Times New Roman"/>
          <w:b/>
          <w:sz w:val="28"/>
          <w:szCs w:val="28"/>
        </w:rPr>
      </w:pPr>
    </w:p>
    <w:tbl>
      <w:tblPr>
        <w:tblStyle w:val="a3"/>
        <w:tblpPr w:leftFromText="180" w:rightFromText="180" w:vertAnchor="text" w:tblpX="-242" w:tblpY="1"/>
        <w:tblOverlap w:val="never"/>
        <w:tblW w:w="10020" w:type="dxa"/>
        <w:tblLook w:val="04A0" w:firstRow="1" w:lastRow="0" w:firstColumn="1" w:lastColumn="0" w:noHBand="0" w:noVBand="1"/>
      </w:tblPr>
      <w:tblGrid>
        <w:gridCol w:w="1188"/>
        <w:gridCol w:w="7567"/>
        <w:gridCol w:w="1265"/>
      </w:tblGrid>
      <w:tr w:rsidR="005C3F71" w:rsidRPr="004D60A3" w:rsidTr="00B34A55">
        <w:tc>
          <w:tcPr>
            <w:tcW w:w="1188" w:type="dxa"/>
          </w:tcPr>
          <w:p w:rsidR="005C3F71" w:rsidRPr="004D60A3" w:rsidRDefault="005C3F71" w:rsidP="00C95304">
            <w:pPr>
              <w:contextualSpacing/>
              <w:jc w:val="center"/>
              <w:rPr>
                <w:rFonts w:ascii="Times New Roman" w:eastAsia="Times New Roman" w:hAnsi="Times New Roman" w:cs="Times New Roman"/>
                <w:bCs/>
                <w:sz w:val="28"/>
                <w:szCs w:val="28"/>
                <w:shd w:val="clear" w:color="auto" w:fill="FFFFFF"/>
                <w:lang w:bidi="en-US"/>
              </w:rPr>
            </w:pPr>
            <w:r w:rsidRPr="004D60A3">
              <w:rPr>
                <w:rFonts w:ascii="Times New Roman" w:hAnsi="Times New Roman" w:cs="Times New Roman"/>
                <w:sz w:val="28"/>
                <w:szCs w:val="28"/>
                <w:shd w:val="clear" w:color="auto" w:fill="FFFFFF"/>
              </w:rPr>
              <w:t>№ раздела</w:t>
            </w:r>
          </w:p>
        </w:tc>
        <w:tc>
          <w:tcPr>
            <w:tcW w:w="7567" w:type="dxa"/>
            <w:vAlign w:val="center"/>
          </w:tcPr>
          <w:p w:rsidR="005C3F71" w:rsidRPr="004D60A3" w:rsidRDefault="005C3F71" w:rsidP="00C95304">
            <w:pPr>
              <w:contextualSpacing/>
              <w:jc w:val="center"/>
              <w:rPr>
                <w:rFonts w:ascii="Times New Roman" w:eastAsia="Times New Roman" w:hAnsi="Times New Roman" w:cs="Times New Roman"/>
                <w:bCs/>
                <w:sz w:val="28"/>
                <w:szCs w:val="28"/>
                <w:shd w:val="clear" w:color="auto" w:fill="FFFFFF"/>
                <w:lang w:bidi="en-US"/>
              </w:rPr>
            </w:pPr>
            <w:r w:rsidRPr="004D60A3">
              <w:rPr>
                <w:rFonts w:ascii="Times New Roman" w:eastAsia="Times New Roman" w:hAnsi="Times New Roman" w:cs="Times New Roman"/>
                <w:bCs/>
                <w:sz w:val="28"/>
                <w:szCs w:val="28"/>
                <w:shd w:val="clear" w:color="auto" w:fill="FFFFFF"/>
                <w:lang w:bidi="en-US"/>
              </w:rPr>
              <w:t>Наименование разделов</w:t>
            </w:r>
          </w:p>
        </w:tc>
        <w:tc>
          <w:tcPr>
            <w:tcW w:w="1265" w:type="dxa"/>
            <w:vAlign w:val="center"/>
          </w:tcPr>
          <w:p w:rsidR="005C3F71" w:rsidRPr="004D60A3" w:rsidRDefault="005C3F71" w:rsidP="00C95304">
            <w:pPr>
              <w:contextualSpacing/>
              <w:jc w:val="center"/>
              <w:rPr>
                <w:rFonts w:ascii="Times New Roman" w:eastAsia="Times New Roman" w:hAnsi="Times New Roman" w:cs="Times New Roman"/>
                <w:bCs/>
                <w:sz w:val="28"/>
                <w:szCs w:val="28"/>
                <w:shd w:val="clear" w:color="auto" w:fill="FFFFFF"/>
                <w:lang w:bidi="en-US"/>
              </w:rPr>
            </w:pPr>
            <w:r w:rsidRPr="004D60A3">
              <w:rPr>
                <w:rFonts w:ascii="Times New Roman" w:eastAsia="Times New Roman" w:hAnsi="Times New Roman" w:cs="Times New Roman"/>
                <w:bCs/>
                <w:sz w:val="28"/>
                <w:szCs w:val="28"/>
                <w:shd w:val="clear" w:color="auto" w:fill="FFFFFF"/>
                <w:lang w:bidi="en-US"/>
              </w:rPr>
              <w:t>Стр.</w:t>
            </w:r>
          </w:p>
        </w:tc>
      </w:tr>
      <w:tr w:rsidR="005C3F71" w:rsidRPr="004D60A3" w:rsidTr="00B34A55">
        <w:tc>
          <w:tcPr>
            <w:tcW w:w="1188" w:type="dxa"/>
          </w:tcPr>
          <w:p w:rsidR="005C3F71" w:rsidRPr="004D60A3" w:rsidRDefault="005C3F71" w:rsidP="00C95304">
            <w:pPr>
              <w:numPr>
                <w:ilvl w:val="0"/>
                <w:numId w:val="1"/>
              </w:numPr>
              <w:contextualSpacing/>
              <w:jc w:val="center"/>
              <w:rPr>
                <w:rFonts w:ascii="Times New Roman" w:eastAsia="Times New Roman" w:hAnsi="Times New Roman" w:cs="Times New Roman"/>
                <w:bCs/>
                <w:sz w:val="28"/>
                <w:szCs w:val="28"/>
                <w:lang w:val="kk-KZ"/>
              </w:rPr>
            </w:pPr>
          </w:p>
        </w:tc>
        <w:tc>
          <w:tcPr>
            <w:tcW w:w="7567" w:type="dxa"/>
          </w:tcPr>
          <w:p w:rsidR="005C3F71" w:rsidRPr="004D60A3" w:rsidRDefault="005C3F71" w:rsidP="00C95304">
            <w:pPr>
              <w:widowControl w:val="0"/>
              <w:tabs>
                <w:tab w:val="left" w:pos="743"/>
                <w:tab w:val="left" w:pos="1026"/>
              </w:tabs>
              <w:overflowPunct w:val="0"/>
              <w:autoSpaceDE w:val="0"/>
              <w:autoSpaceDN w:val="0"/>
              <w:adjustRightInd w:val="0"/>
              <w:jc w:val="both"/>
              <w:rPr>
                <w:rFonts w:ascii="Times New Roman" w:hAnsi="Times New Roman" w:cs="Times New Roman"/>
                <w:bCs/>
                <w:sz w:val="28"/>
                <w:szCs w:val="28"/>
              </w:rPr>
            </w:pPr>
            <w:r w:rsidRPr="004D60A3">
              <w:rPr>
                <w:rFonts w:ascii="Times New Roman" w:hAnsi="Times New Roman" w:cs="Times New Roman"/>
                <w:bCs/>
                <w:sz w:val="28"/>
                <w:szCs w:val="28"/>
              </w:rPr>
              <w:t>Паспорт Программы развития школы на 2020  - 2025 гг.</w:t>
            </w:r>
          </w:p>
        </w:tc>
        <w:tc>
          <w:tcPr>
            <w:tcW w:w="1265" w:type="dxa"/>
          </w:tcPr>
          <w:p w:rsidR="005C3F71" w:rsidRPr="004D60A3" w:rsidRDefault="009908A0" w:rsidP="00C95304">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4-5</w:t>
            </w:r>
          </w:p>
        </w:tc>
      </w:tr>
      <w:tr w:rsidR="005C3F71" w:rsidRPr="004D60A3" w:rsidTr="00B34A55">
        <w:tc>
          <w:tcPr>
            <w:tcW w:w="1188" w:type="dxa"/>
          </w:tcPr>
          <w:p w:rsidR="005C3F71" w:rsidRPr="004D60A3" w:rsidRDefault="005C3F71" w:rsidP="00C95304">
            <w:pPr>
              <w:numPr>
                <w:ilvl w:val="0"/>
                <w:numId w:val="1"/>
              </w:numPr>
              <w:contextualSpacing/>
              <w:jc w:val="center"/>
              <w:rPr>
                <w:rFonts w:ascii="Times New Roman" w:eastAsia="Times New Roman" w:hAnsi="Times New Roman" w:cs="Times New Roman"/>
                <w:bCs/>
                <w:sz w:val="28"/>
                <w:szCs w:val="28"/>
              </w:rPr>
            </w:pPr>
          </w:p>
        </w:tc>
        <w:tc>
          <w:tcPr>
            <w:tcW w:w="7567" w:type="dxa"/>
          </w:tcPr>
          <w:p w:rsidR="005C3F71" w:rsidRPr="004D60A3" w:rsidRDefault="005C3F71" w:rsidP="00C95304">
            <w:pPr>
              <w:widowControl w:val="0"/>
              <w:tabs>
                <w:tab w:val="left" w:pos="743"/>
                <w:tab w:val="left" w:pos="1026"/>
              </w:tabs>
              <w:overflowPunct w:val="0"/>
              <w:autoSpaceDE w:val="0"/>
              <w:autoSpaceDN w:val="0"/>
              <w:adjustRightInd w:val="0"/>
              <w:jc w:val="both"/>
              <w:rPr>
                <w:rFonts w:ascii="Times New Roman" w:hAnsi="Times New Roman" w:cs="Times New Roman"/>
                <w:bCs/>
                <w:sz w:val="28"/>
                <w:szCs w:val="28"/>
              </w:rPr>
            </w:pPr>
            <w:r w:rsidRPr="004D60A3">
              <w:rPr>
                <w:rFonts w:ascii="Times New Roman" w:hAnsi="Times New Roman" w:cs="Times New Roman"/>
                <w:bCs/>
                <w:sz w:val="28"/>
                <w:szCs w:val="28"/>
              </w:rPr>
              <w:t>Информационная справка об организации образования</w:t>
            </w:r>
          </w:p>
        </w:tc>
        <w:tc>
          <w:tcPr>
            <w:tcW w:w="1265" w:type="dxa"/>
          </w:tcPr>
          <w:p w:rsidR="005C3F71" w:rsidRPr="004D60A3" w:rsidRDefault="009908A0" w:rsidP="00C95304">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6</w:t>
            </w:r>
          </w:p>
        </w:tc>
      </w:tr>
      <w:tr w:rsidR="005C3F71" w:rsidRPr="004D60A3" w:rsidTr="00B34A55">
        <w:tc>
          <w:tcPr>
            <w:tcW w:w="1188" w:type="dxa"/>
          </w:tcPr>
          <w:p w:rsidR="005C3F71" w:rsidRPr="004D60A3" w:rsidRDefault="005C3F71" w:rsidP="00C95304">
            <w:pPr>
              <w:numPr>
                <w:ilvl w:val="0"/>
                <w:numId w:val="1"/>
              </w:numPr>
              <w:contextualSpacing/>
              <w:jc w:val="center"/>
              <w:rPr>
                <w:rFonts w:ascii="Times New Roman" w:eastAsia="Times New Roman" w:hAnsi="Times New Roman" w:cs="Times New Roman"/>
                <w:bCs/>
                <w:sz w:val="28"/>
                <w:szCs w:val="28"/>
              </w:rPr>
            </w:pPr>
          </w:p>
        </w:tc>
        <w:tc>
          <w:tcPr>
            <w:tcW w:w="7567" w:type="dxa"/>
          </w:tcPr>
          <w:p w:rsidR="005C3F71" w:rsidRPr="004D60A3" w:rsidRDefault="005C3F71" w:rsidP="00C95304">
            <w:pPr>
              <w:widowControl w:val="0"/>
              <w:tabs>
                <w:tab w:val="left" w:pos="34"/>
              </w:tabs>
              <w:overflowPunct w:val="0"/>
              <w:autoSpaceDE w:val="0"/>
              <w:autoSpaceDN w:val="0"/>
              <w:adjustRightInd w:val="0"/>
              <w:jc w:val="both"/>
              <w:rPr>
                <w:rFonts w:ascii="Times New Roman" w:hAnsi="Times New Roman" w:cs="Times New Roman"/>
                <w:bCs/>
                <w:sz w:val="28"/>
                <w:szCs w:val="28"/>
              </w:rPr>
            </w:pPr>
            <w:r w:rsidRPr="004D60A3">
              <w:rPr>
                <w:rFonts w:ascii="Times New Roman" w:hAnsi="Times New Roman" w:cs="Times New Roman"/>
                <w:bCs/>
                <w:sz w:val="28"/>
                <w:szCs w:val="28"/>
              </w:rPr>
              <w:t>Анализ деятельности школы</w:t>
            </w:r>
          </w:p>
        </w:tc>
        <w:tc>
          <w:tcPr>
            <w:tcW w:w="1265" w:type="dxa"/>
          </w:tcPr>
          <w:p w:rsidR="005C3F71" w:rsidRPr="004D60A3" w:rsidRDefault="009908A0" w:rsidP="00091AF8">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7-5</w:t>
            </w:r>
            <w:r w:rsidR="00091AF8">
              <w:rPr>
                <w:rFonts w:ascii="Times New Roman" w:eastAsia="Times New Roman" w:hAnsi="Times New Roman" w:cs="Times New Roman"/>
                <w:bCs/>
                <w:sz w:val="28"/>
                <w:szCs w:val="28"/>
                <w:shd w:val="clear" w:color="auto" w:fill="FFFFFF"/>
                <w:lang w:bidi="en-US"/>
              </w:rPr>
              <w:t>2</w:t>
            </w:r>
          </w:p>
        </w:tc>
      </w:tr>
      <w:tr w:rsidR="005C3F71" w:rsidRPr="004D60A3" w:rsidTr="00B34A55">
        <w:tc>
          <w:tcPr>
            <w:tcW w:w="1188" w:type="dxa"/>
          </w:tcPr>
          <w:p w:rsidR="005C3F71" w:rsidRPr="004D60A3" w:rsidRDefault="005C3F71" w:rsidP="00C95304">
            <w:pPr>
              <w:widowControl w:val="0"/>
              <w:numPr>
                <w:ilvl w:val="0"/>
                <w:numId w:val="1"/>
              </w:numPr>
              <w:tabs>
                <w:tab w:val="left" w:pos="743"/>
                <w:tab w:val="left" w:pos="1026"/>
              </w:tabs>
              <w:overflowPunct w:val="0"/>
              <w:autoSpaceDE w:val="0"/>
              <w:autoSpaceDN w:val="0"/>
              <w:adjustRightInd w:val="0"/>
              <w:contextualSpacing/>
              <w:jc w:val="center"/>
              <w:rPr>
                <w:rFonts w:ascii="Times New Roman" w:eastAsia="Times New Roman" w:hAnsi="Times New Roman" w:cs="Times New Roman"/>
                <w:bCs/>
                <w:sz w:val="28"/>
                <w:szCs w:val="28"/>
              </w:rPr>
            </w:pPr>
          </w:p>
        </w:tc>
        <w:tc>
          <w:tcPr>
            <w:tcW w:w="7567" w:type="dxa"/>
          </w:tcPr>
          <w:p w:rsidR="005C3F71" w:rsidRPr="004D60A3" w:rsidRDefault="005C3F71" w:rsidP="00C95304">
            <w:pPr>
              <w:widowControl w:val="0"/>
              <w:tabs>
                <w:tab w:val="left" w:pos="743"/>
                <w:tab w:val="left" w:pos="1026"/>
              </w:tabs>
              <w:overflowPunct w:val="0"/>
              <w:autoSpaceDE w:val="0"/>
              <w:autoSpaceDN w:val="0"/>
              <w:adjustRightInd w:val="0"/>
              <w:jc w:val="both"/>
              <w:rPr>
                <w:rFonts w:ascii="Times New Roman" w:hAnsi="Times New Roman" w:cs="Times New Roman"/>
                <w:bCs/>
                <w:sz w:val="28"/>
                <w:szCs w:val="28"/>
              </w:rPr>
            </w:pPr>
            <w:r w:rsidRPr="004D60A3">
              <w:rPr>
                <w:rFonts w:ascii="Times New Roman" w:hAnsi="Times New Roman" w:cs="Times New Roman"/>
                <w:bCs/>
                <w:sz w:val="28"/>
                <w:szCs w:val="28"/>
              </w:rPr>
              <w:t>Концепция развития организации образования</w:t>
            </w:r>
          </w:p>
        </w:tc>
        <w:tc>
          <w:tcPr>
            <w:tcW w:w="1265" w:type="dxa"/>
          </w:tcPr>
          <w:p w:rsidR="005C3F71" w:rsidRPr="004D60A3" w:rsidRDefault="00091AF8" w:rsidP="00C95304">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53-61</w:t>
            </w:r>
          </w:p>
        </w:tc>
      </w:tr>
      <w:tr w:rsidR="005C3F71" w:rsidRPr="004D60A3" w:rsidTr="00B34A55">
        <w:tc>
          <w:tcPr>
            <w:tcW w:w="1188" w:type="dxa"/>
          </w:tcPr>
          <w:p w:rsidR="005C3F71" w:rsidRPr="004D60A3" w:rsidRDefault="005C3F71" w:rsidP="00C95304">
            <w:pPr>
              <w:widowControl w:val="0"/>
              <w:numPr>
                <w:ilvl w:val="0"/>
                <w:numId w:val="1"/>
              </w:numPr>
              <w:tabs>
                <w:tab w:val="left" w:pos="743"/>
                <w:tab w:val="left" w:pos="1026"/>
              </w:tabs>
              <w:overflowPunct w:val="0"/>
              <w:autoSpaceDE w:val="0"/>
              <w:autoSpaceDN w:val="0"/>
              <w:adjustRightInd w:val="0"/>
              <w:contextualSpacing/>
              <w:jc w:val="center"/>
              <w:rPr>
                <w:rFonts w:ascii="Times New Roman" w:eastAsia="Times New Roman" w:hAnsi="Times New Roman" w:cs="Times New Roman"/>
                <w:bCs/>
                <w:sz w:val="28"/>
                <w:szCs w:val="28"/>
                <w:lang w:val="en-US"/>
              </w:rPr>
            </w:pPr>
          </w:p>
        </w:tc>
        <w:tc>
          <w:tcPr>
            <w:tcW w:w="7567" w:type="dxa"/>
          </w:tcPr>
          <w:p w:rsidR="005C3F71" w:rsidRPr="004D60A3" w:rsidRDefault="005C3F71" w:rsidP="00C95304">
            <w:pPr>
              <w:widowControl w:val="0"/>
              <w:tabs>
                <w:tab w:val="left" w:pos="743"/>
                <w:tab w:val="left" w:pos="1026"/>
              </w:tabs>
              <w:overflowPunct w:val="0"/>
              <w:autoSpaceDE w:val="0"/>
              <w:autoSpaceDN w:val="0"/>
              <w:adjustRightInd w:val="0"/>
              <w:jc w:val="both"/>
              <w:rPr>
                <w:rFonts w:ascii="Times New Roman" w:hAnsi="Times New Roman" w:cs="Times New Roman"/>
                <w:bCs/>
                <w:sz w:val="28"/>
                <w:szCs w:val="28"/>
              </w:rPr>
            </w:pPr>
            <w:r w:rsidRPr="004D60A3">
              <w:rPr>
                <w:rFonts w:ascii="Times New Roman" w:hAnsi="Times New Roman" w:cs="Times New Roman"/>
                <w:bCs/>
                <w:sz w:val="28"/>
                <w:szCs w:val="28"/>
              </w:rPr>
              <w:t>Стратегический план действий по развитию школы  на 5 учебных года (2020  - 2025 гг.)</w:t>
            </w:r>
          </w:p>
        </w:tc>
        <w:tc>
          <w:tcPr>
            <w:tcW w:w="1265" w:type="dxa"/>
          </w:tcPr>
          <w:p w:rsidR="005C3F71" w:rsidRPr="004D60A3" w:rsidRDefault="00091AF8" w:rsidP="00C95304">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62</w:t>
            </w:r>
          </w:p>
        </w:tc>
      </w:tr>
      <w:tr w:rsidR="005C3F71" w:rsidRPr="004D60A3" w:rsidTr="00B34A55">
        <w:tc>
          <w:tcPr>
            <w:tcW w:w="1188" w:type="dxa"/>
          </w:tcPr>
          <w:p w:rsidR="005C3F71" w:rsidRPr="004D60A3" w:rsidRDefault="005C3F71" w:rsidP="00C95304">
            <w:pPr>
              <w:contextualSpacing/>
              <w:jc w:val="center"/>
              <w:rPr>
                <w:rFonts w:ascii="Times New Roman" w:eastAsia="Times New Roman" w:hAnsi="Times New Roman" w:cs="Times New Roman"/>
                <w:bCs/>
                <w:sz w:val="28"/>
                <w:szCs w:val="28"/>
                <w:shd w:val="clear" w:color="auto" w:fill="FFFFFF"/>
                <w:lang w:bidi="en-US"/>
              </w:rPr>
            </w:pPr>
          </w:p>
        </w:tc>
        <w:tc>
          <w:tcPr>
            <w:tcW w:w="7567" w:type="dxa"/>
          </w:tcPr>
          <w:p w:rsidR="005C3F71" w:rsidRPr="004D60A3" w:rsidRDefault="005C3F71" w:rsidP="00C95304">
            <w:pPr>
              <w:keepNext/>
              <w:keepLines/>
              <w:contextualSpacing/>
              <w:outlineLvl w:val="0"/>
              <w:rPr>
                <w:rFonts w:ascii="Times New Roman" w:eastAsia="Times New Roman" w:hAnsi="Times New Roman" w:cs="Times New Roman"/>
                <w:bCs/>
                <w:sz w:val="28"/>
                <w:szCs w:val="28"/>
              </w:rPr>
            </w:pPr>
            <w:r w:rsidRPr="004D60A3">
              <w:rPr>
                <w:rFonts w:ascii="Times New Roman" w:eastAsia="Times New Roman" w:hAnsi="Times New Roman" w:cs="Times New Roman"/>
                <w:bCs/>
                <w:sz w:val="28"/>
                <w:szCs w:val="28"/>
              </w:rPr>
              <w:t>Стратегическое направление 1</w:t>
            </w:r>
          </w:p>
        </w:tc>
        <w:tc>
          <w:tcPr>
            <w:tcW w:w="1265" w:type="dxa"/>
          </w:tcPr>
          <w:p w:rsidR="005C3F71" w:rsidRPr="004D60A3" w:rsidRDefault="00091AF8" w:rsidP="00C95304">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62-64</w:t>
            </w:r>
          </w:p>
        </w:tc>
      </w:tr>
      <w:tr w:rsidR="005C3F71" w:rsidRPr="004D60A3" w:rsidTr="00B34A55">
        <w:tc>
          <w:tcPr>
            <w:tcW w:w="1188" w:type="dxa"/>
          </w:tcPr>
          <w:p w:rsidR="005C3F71" w:rsidRPr="004D60A3" w:rsidRDefault="005C3F71" w:rsidP="00C95304">
            <w:pPr>
              <w:contextualSpacing/>
              <w:jc w:val="center"/>
              <w:rPr>
                <w:rFonts w:ascii="Times New Roman" w:eastAsia="Times New Roman" w:hAnsi="Times New Roman" w:cs="Times New Roman"/>
                <w:bCs/>
                <w:sz w:val="28"/>
                <w:szCs w:val="28"/>
                <w:shd w:val="clear" w:color="auto" w:fill="FFFFFF"/>
                <w:lang w:bidi="en-US"/>
              </w:rPr>
            </w:pPr>
          </w:p>
        </w:tc>
        <w:tc>
          <w:tcPr>
            <w:tcW w:w="7567" w:type="dxa"/>
          </w:tcPr>
          <w:p w:rsidR="005C3F71" w:rsidRPr="004D60A3" w:rsidRDefault="005C3F71" w:rsidP="00C95304">
            <w:pPr>
              <w:contextualSpacing/>
              <w:rPr>
                <w:rFonts w:ascii="Times New Roman" w:eastAsia="Times New Roman" w:hAnsi="Times New Roman" w:cs="Times New Roman"/>
                <w:bCs/>
                <w:sz w:val="28"/>
                <w:szCs w:val="28"/>
                <w:shd w:val="clear" w:color="auto" w:fill="FFFFFF"/>
                <w:lang w:bidi="en-US"/>
              </w:rPr>
            </w:pPr>
            <w:r w:rsidRPr="004D60A3">
              <w:rPr>
                <w:rFonts w:ascii="Times New Roman" w:hAnsi="Times New Roman" w:cs="Times New Roman"/>
                <w:bCs/>
                <w:sz w:val="28"/>
                <w:szCs w:val="28"/>
              </w:rPr>
              <w:t>Стратегическое направление 2</w:t>
            </w:r>
          </w:p>
        </w:tc>
        <w:tc>
          <w:tcPr>
            <w:tcW w:w="1265" w:type="dxa"/>
          </w:tcPr>
          <w:p w:rsidR="005C3F71" w:rsidRPr="004D60A3" w:rsidRDefault="00091AF8" w:rsidP="00C95304">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64-66</w:t>
            </w:r>
          </w:p>
        </w:tc>
      </w:tr>
      <w:tr w:rsidR="005C3F71" w:rsidRPr="004D60A3" w:rsidTr="00B34A55">
        <w:tc>
          <w:tcPr>
            <w:tcW w:w="1188" w:type="dxa"/>
          </w:tcPr>
          <w:p w:rsidR="005C3F71" w:rsidRPr="004D60A3" w:rsidRDefault="005C3F71" w:rsidP="00C95304">
            <w:pPr>
              <w:contextualSpacing/>
              <w:jc w:val="center"/>
              <w:rPr>
                <w:rFonts w:ascii="Times New Roman" w:eastAsia="Times New Roman" w:hAnsi="Times New Roman" w:cs="Times New Roman"/>
                <w:bCs/>
                <w:sz w:val="28"/>
                <w:szCs w:val="28"/>
                <w:shd w:val="clear" w:color="auto" w:fill="FFFFFF"/>
                <w:lang w:bidi="en-US"/>
              </w:rPr>
            </w:pPr>
          </w:p>
        </w:tc>
        <w:tc>
          <w:tcPr>
            <w:tcW w:w="7567" w:type="dxa"/>
          </w:tcPr>
          <w:p w:rsidR="005C3F71" w:rsidRPr="004D60A3" w:rsidRDefault="005C3F71" w:rsidP="00C95304">
            <w:pPr>
              <w:contextualSpacing/>
              <w:rPr>
                <w:rFonts w:ascii="Times New Roman" w:hAnsi="Times New Roman" w:cs="Times New Roman"/>
                <w:bCs/>
                <w:sz w:val="28"/>
                <w:szCs w:val="28"/>
              </w:rPr>
            </w:pPr>
            <w:r w:rsidRPr="004D60A3">
              <w:rPr>
                <w:rFonts w:ascii="Times New Roman" w:hAnsi="Times New Roman" w:cs="Times New Roman"/>
                <w:bCs/>
                <w:sz w:val="28"/>
                <w:szCs w:val="28"/>
              </w:rPr>
              <w:t>Стратегическое направление 3</w:t>
            </w:r>
          </w:p>
        </w:tc>
        <w:tc>
          <w:tcPr>
            <w:tcW w:w="1265" w:type="dxa"/>
          </w:tcPr>
          <w:p w:rsidR="005C3F71" w:rsidRPr="004D60A3" w:rsidRDefault="00091AF8" w:rsidP="00C95304">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66-68</w:t>
            </w:r>
          </w:p>
        </w:tc>
      </w:tr>
      <w:tr w:rsidR="005C3F71" w:rsidRPr="004D60A3" w:rsidTr="00B34A55">
        <w:tc>
          <w:tcPr>
            <w:tcW w:w="1188" w:type="dxa"/>
          </w:tcPr>
          <w:p w:rsidR="005C3F71" w:rsidRPr="004D60A3" w:rsidRDefault="005C3F71" w:rsidP="00C95304">
            <w:pPr>
              <w:contextualSpacing/>
              <w:jc w:val="center"/>
              <w:rPr>
                <w:rFonts w:ascii="Times New Roman" w:eastAsia="Times New Roman" w:hAnsi="Times New Roman" w:cs="Times New Roman"/>
                <w:bCs/>
                <w:sz w:val="28"/>
                <w:szCs w:val="28"/>
                <w:shd w:val="clear" w:color="auto" w:fill="FFFFFF"/>
                <w:lang w:bidi="en-US"/>
              </w:rPr>
            </w:pPr>
          </w:p>
        </w:tc>
        <w:tc>
          <w:tcPr>
            <w:tcW w:w="7567" w:type="dxa"/>
          </w:tcPr>
          <w:p w:rsidR="005C3F71" w:rsidRPr="004D60A3" w:rsidRDefault="005C3F71" w:rsidP="00C95304">
            <w:pPr>
              <w:contextualSpacing/>
              <w:rPr>
                <w:rFonts w:ascii="Times New Roman" w:hAnsi="Times New Roman" w:cs="Times New Roman"/>
                <w:bCs/>
                <w:sz w:val="28"/>
                <w:szCs w:val="28"/>
              </w:rPr>
            </w:pPr>
            <w:r w:rsidRPr="004D60A3">
              <w:rPr>
                <w:rFonts w:ascii="Times New Roman" w:hAnsi="Times New Roman" w:cs="Times New Roman"/>
                <w:bCs/>
                <w:sz w:val="28"/>
                <w:szCs w:val="28"/>
              </w:rPr>
              <w:t>Стратегическое направление 4</w:t>
            </w:r>
          </w:p>
        </w:tc>
        <w:tc>
          <w:tcPr>
            <w:tcW w:w="1265" w:type="dxa"/>
          </w:tcPr>
          <w:p w:rsidR="005C3F71" w:rsidRPr="004D60A3" w:rsidRDefault="00091AF8" w:rsidP="00C95304">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68-69</w:t>
            </w:r>
          </w:p>
        </w:tc>
      </w:tr>
      <w:tr w:rsidR="005C3F71" w:rsidRPr="004D60A3" w:rsidTr="00B34A55">
        <w:tc>
          <w:tcPr>
            <w:tcW w:w="1188" w:type="dxa"/>
          </w:tcPr>
          <w:p w:rsidR="005C3F71" w:rsidRPr="004D60A3" w:rsidRDefault="005C3F71" w:rsidP="00C95304">
            <w:pPr>
              <w:contextualSpacing/>
              <w:jc w:val="center"/>
              <w:rPr>
                <w:rFonts w:ascii="Times New Roman" w:eastAsia="Times New Roman" w:hAnsi="Times New Roman" w:cs="Times New Roman"/>
                <w:bCs/>
                <w:sz w:val="28"/>
                <w:szCs w:val="28"/>
                <w:shd w:val="clear" w:color="auto" w:fill="FFFFFF"/>
                <w:lang w:bidi="en-US"/>
              </w:rPr>
            </w:pPr>
          </w:p>
        </w:tc>
        <w:tc>
          <w:tcPr>
            <w:tcW w:w="7567" w:type="dxa"/>
          </w:tcPr>
          <w:p w:rsidR="005C3F71" w:rsidRPr="004D60A3" w:rsidRDefault="00640FC7" w:rsidP="00C95304">
            <w:pPr>
              <w:contextualSpacing/>
              <w:rPr>
                <w:rFonts w:ascii="Times New Roman" w:hAnsi="Times New Roman" w:cs="Times New Roman"/>
                <w:bCs/>
                <w:sz w:val="28"/>
                <w:szCs w:val="28"/>
              </w:rPr>
            </w:pPr>
            <w:r>
              <w:rPr>
                <w:rFonts w:ascii="Times New Roman" w:hAnsi="Times New Roman" w:cs="Times New Roman"/>
                <w:bCs/>
                <w:sz w:val="28"/>
                <w:szCs w:val="28"/>
              </w:rPr>
              <w:t>Стратегическое направление 5</w:t>
            </w:r>
          </w:p>
        </w:tc>
        <w:tc>
          <w:tcPr>
            <w:tcW w:w="1265" w:type="dxa"/>
          </w:tcPr>
          <w:p w:rsidR="005C3F71" w:rsidRPr="004D60A3" w:rsidRDefault="00091AF8" w:rsidP="00C95304">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69-70</w:t>
            </w:r>
          </w:p>
        </w:tc>
      </w:tr>
      <w:tr w:rsidR="005C3F71" w:rsidRPr="004D60A3" w:rsidTr="00B34A55">
        <w:tc>
          <w:tcPr>
            <w:tcW w:w="1188" w:type="dxa"/>
          </w:tcPr>
          <w:p w:rsidR="005C3F71" w:rsidRPr="004D60A3" w:rsidRDefault="005C3F71" w:rsidP="00C95304">
            <w:pPr>
              <w:numPr>
                <w:ilvl w:val="0"/>
                <w:numId w:val="1"/>
              </w:numPr>
              <w:contextualSpacing/>
              <w:jc w:val="center"/>
              <w:rPr>
                <w:rFonts w:ascii="Times New Roman" w:eastAsia="Times New Roman" w:hAnsi="Times New Roman" w:cs="Times New Roman"/>
                <w:bCs/>
                <w:sz w:val="28"/>
                <w:szCs w:val="28"/>
                <w:shd w:val="clear" w:color="auto" w:fill="FFFFFF"/>
                <w:lang w:bidi="en-US"/>
              </w:rPr>
            </w:pPr>
          </w:p>
        </w:tc>
        <w:tc>
          <w:tcPr>
            <w:tcW w:w="7567" w:type="dxa"/>
          </w:tcPr>
          <w:p w:rsidR="005C3F71" w:rsidRPr="004D60A3" w:rsidRDefault="005C3F71" w:rsidP="00C95304">
            <w:pPr>
              <w:contextualSpacing/>
              <w:rPr>
                <w:rFonts w:ascii="Times New Roman" w:hAnsi="Times New Roman" w:cs="Times New Roman"/>
                <w:bCs/>
                <w:sz w:val="28"/>
                <w:szCs w:val="28"/>
              </w:rPr>
            </w:pPr>
            <w:r w:rsidRPr="004D60A3">
              <w:rPr>
                <w:rFonts w:ascii="Times New Roman" w:hAnsi="Times New Roman" w:cs="Times New Roman"/>
                <w:bCs/>
                <w:sz w:val="28"/>
                <w:szCs w:val="28"/>
              </w:rPr>
              <w:t>План мероприятий школы</w:t>
            </w:r>
          </w:p>
        </w:tc>
        <w:tc>
          <w:tcPr>
            <w:tcW w:w="1265" w:type="dxa"/>
          </w:tcPr>
          <w:p w:rsidR="005C3F71" w:rsidRPr="004D60A3" w:rsidRDefault="00091AF8" w:rsidP="00C95304">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71-73</w:t>
            </w:r>
          </w:p>
        </w:tc>
      </w:tr>
      <w:tr w:rsidR="00091AF8" w:rsidRPr="004D60A3" w:rsidTr="00B34A55">
        <w:tc>
          <w:tcPr>
            <w:tcW w:w="1188" w:type="dxa"/>
          </w:tcPr>
          <w:p w:rsidR="00091AF8" w:rsidRPr="004D60A3" w:rsidRDefault="00091AF8" w:rsidP="00C95304">
            <w:pPr>
              <w:numPr>
                <w:ilvl w:val="0"/>
                <w:numId w:val="1"/>
              </w:numPr>
              <w:contextualSpacing/>
              <w:jc w:val="center"/>
              <w:rPr>
                <w:rFonts w:ascii="Times New Roman" w:eastAsia="Times New Roman" w:hAnsi="Times New Roman" w:cs="Times New Roman"/>
                <w:bCs/>
                <w:sz w:val="28"/>
                <w:szCs w:val="28"/>
                <w:shd w:val="clear" w:color="auto" w:fill="FFFFFF"/>
                <w:lang w:bidi="en-US"/>
              </w:rPr>
            </w:pPr>
          </w:p>
        </w:tc>
        <w:tc>
          <w:tcPr>
            <w:tcW w:w="7567" w:type="dxa"/>
          </w:tcPr>
          <w:p w:rsidR="00091AF8" w:rsidRPr="004D60A3" w:rsidRDefault="00091AF8" w:rsidP="00C95304">
            <w:pPr>
              <w:contextualSpacing/>
              <w:rPr>
                <w:rFonts w:ascii="Times New Roman" w:hAnsi="Times New Roman" w:cs="Times New Roman"/>
                <w:bCs/>
                <w:sz w:val="28"/>
                <w:szCs w:val="28"/>
              </w:rPr>
            </w:pPr>
            <w:r>
              <w:rPr>
                <w:rFonts w:ascii="Times New Roman" w:hAnsi="Times New Roman" w:cs="Times New Roman"/>
                <w:bCs/>
                <w:sz w:val="28"/>
                <w:szCs w:val="28"/>
              </w:rPr>
              <w:t>Приложения</w:t>
            </w:r>
          </w:p>
        </w:tc>
        <w:tc>
          <w:tcPr>
            <w:tcW w:w="1265" w:type="dxa"/>
          </w:tcPr>
          <w:p w:rsidR="00091AF8" w:rsidRDefault="00091AF8" w:rsidP="00283F3D">
            <w:pPr>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74-</w:t>
            </w:r>
            <w:r w:rsidR="00283F3D">
              <w:rPr>
                <w:rFonts w:ascii="Times New Roman" w:eastAsia="Times New Roman" w:hAnsi="Times New Roman" w:cs="Times New Roman"/>
                <w:bCs/>
                <w:sz w:val="28"/>
                <w:szCs w:val="28"/>
                <w:shd w:val="clear" w:color="auto" w:fill="FFFFFF"/>
                <w:lang w:bidi="en-US"/>
              </w:rPr>
              <w:t>92</w:t>
            </w:r>
          </w:p>
        </w:tc>
      </w:tr>
    </w:tbl>
    <w:p w:rsidR="005C3F71" w:rsidRPr="005C3F71" w:rsidRDefault="005C3F71"/>
    <w:p w:rsidR="005C3F71" w:rsidRDefault="005C3F71"/>
    <w:p w:rsidR="005C3F71" w:rsidRDefault="005C3F71"/>
    <w:p w:rsidR="00640FC7" w:rsidRDefault="00640FC7"/>
    <w:p w:rsidR="00640FC7" w:rsidRDefault="00640FC7"/>
    <w:p w:rsidR="00640FC7" w:rsidRDefault="00640FC7"/>
    <w:p w:rsidR="00640FC7" w:rsidRDefault="00640FC7"/>
    <w:p w:rsidR="00640FC7" w:rsidRDefault="00640FC7"/>
    <w:p w:rsidR="00640FC7" w:rsidRDefault="00640FC7"/>
    <w:p w:rsidR="00640FC7" w:rsidRDefault="00640FC7"/>
    <w:p w:rsidR="00C95304" w:rsidRDefault="00C95304">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640FC7" w:rsidRPr="00386A1B" w:rsidRDefault="00640FC7" w:rsidP="00640FC7">
      <w:pPr>
        <w:pBdr>
          <w:bottom w:val="single" w:sz="12" w:space="1" w:color="auto"/>
        </w:pBdr>
        <w:jc w:val="center"/>
        <w:rPr>
          <w:rFonts w:ascii="Times New Roman" w:hAnsi="Times New Roman" w:cs="Times New Roman"/>
          <w:b/>
          <w:sz w:val="28"/>
          <w:szCs w:val="28"/>
        </w:rPr>
      </w:pPr>
      <w:r w:rsidRPr="00386A1B">
        <w:rPr>
          <w:rFonts w:ascii="Times New Roman" w:hAnsi="Times New Roman" w:cs="Times New Roman"/>
          <w:b/>
          <w:sz w:val="28"/>
          <w:szCs w:val="28"/>
          <w:lang w:val="en-US"/>
        </w:rPr>
        <w:lastRenderedPageBreak/>
        <w:t>I</w:t>
      </w:r>
      <w:r w:rsidRPr="00386A1B">
        <w:rPr>
          <w:rFonts w:ascii="Times New Roman" w:hAnsi="Times New Roman" w:cs="Times New Roman"/>
          <w:b/>
          <w:sz w:val="28"/>
          <w:szCs w:val="28"/>
        </w:rPr>
        <w:t>. Паспорт Программы развития школы</w:t>
      </w:r>
    </w:p>
    <w:p w:rsidR="00640FC7" w:rsidRDefault="00640FC7" w:rsidP="00640FC7">
      <w:pPr>
        <w:pBdr>
          <w:bottom w:val="single" w:sz="12" w:space="1" w:color="auto"/>
        </w:pBd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КГУ «Гимназия №97»</w:t>
      </w:r>
    </w:p>
    <w:p w:rsidR="00640FC7" w:rsidRDefault="00640FC7" w:rsidP="00640FC7">
      <w:pPr>
        <w:spacing w:after="0" w:line="240" w:lineRule="auto"/>
        <w:jc w:val="center"/>
        <w:rPr>
          <w:rFonts w:ascii="Times New Roman" w:eastAsia="Times New Roman" w:hAnsi="Times New Roman" w:cs="Times New Roman"/>
          <w:i/>
          <w:sz w:val="20"/>
          <w:szCs w:val="20"/>
        </w:rPr>
      </w:pPr>
      <w:r w:rsidRPr="00D23C89">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наименование организации образования по Уставу</w:t>
      </w:r>
      <w:r w:rsidRPr="00D23C89">
        <w:rPr>
          <w:rFonts w:ascii="Times New Roman" w:eastAsia="Times New Roman" w:hAnsi="Times New Roman" w:cs="Times New Roman"/>
          <w:i/>
          <w:sz w:val="20"/>
          <w:szCs w:val="20"/>
        </w:rPr>
        <w:t>)</w:t>
      </w:r>
    </w:p>
    <w:p w:rsidR="00640FC7" w:rsidRDefault="00640FC7" w:rsidP="00640FC7">
      <w:pPr>
        <w:spacing w:after="0" w:line="240" w:lineRule="auto"/>
        <w:jc w:val="center"/>
        <w:rPr>
          <w:rFonts w:ascii="Times New Roman" w:eastAsia="Times New Roman" w:hAnsi="Times New Roman" w:cs="Times New Roman"/>
          <w:i/>
          <w:sz w:val="20"/>
          <w:szCs w:val="20"/>
        </w:rPr>
      </w:pPr>
    </w:p>
    <w:p w:rsidR="00640FC7" w:rsidRDefault="00640FC7" w:rsidP="00640FC7">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на  2020 - 2025 годы</w:t>
      </w:r>
    </w:p>
    <w:p w:rsidR="00640FC7" w:rsidRPr="00C95304" w:rsidRDefault="00640FC7" w:rsidP="00640FC7">
      <w:pPr>
        <w:spacing w:after="0" w:line="240" w:lineRule="auto"/>
        <w:jc w:val="center"/>
        <w:rPr>
          <w:rFonts w:ascii="Times New Roman" w:eastAsia="Times New Roman" w:hAnsi="Times New Roman" w:cs="Times New Roman"/>
          <w:sz w:val="28"/>
          <w:szCs w:val="20"/>
        </w:rPr>
      </w:pPr>
    </w:p>
    <w:tbl>
      <w:tblPr>
        <w:tblStyle w:val="a3"/>
        <w:tblW w:w="0" w:type="auto"/>
        <w:tblLook w:val="04A0" w:firstRow="1" w:lastRow="0" w:firstColumn="1" w:lastColumn="0" w:noHBand="0" w:noVBand="1"/>
      </w:tblPr>
      <w:tblGrid>
        <w:gridCol w:w="2492"/>
        <w:gridCol w:w="7136"/>
      </w:tblGrid>
      <w:tr w:rsidR="00C95304" w:rsidTr="00C95304">
        <w:tc>
          <w:tcPr>
            <w:tcW w:w="2518" w:type="dxa"/>
            <w:vAlign w:val="center"/>
          </w:tcPr>
          <w:p w:rsidR="00C95304" w:rsidRPr="006A3991" w:rsidRDefault="00C95304" w:rsidP="00C95304">
            <w:pPr>
              <w:jc w:val="both"/>
              <w:rPr>
                <w:rFonts w:ascii="Times New Roman" w:eastAsia="Times New Roman" w:hAnsi="Times New Roman" w:cs="Times New Roman"/>
                <w:b/>
                <w:sz w:val="28"/>
                <w:szCs w:val="28"/>
                <w:highlight w:val="yellow"/>
              </w:rPr>
            </w:pPr>
            <w:r w:rsidRPr="001E1264">
              <w:rPr>
                <w:rFonts w:ascii="Times New Roman" w:eastAsia="Times New Roman" w:hAnsi="Times New Roman" w:cs="Times New Roman"/>
                <w:b/>
                <w:bCs/>
                <w:sz w:val="28"/>
                <w:szCs w:val="28"/>
              </w:rPr>
              <w:t>Нормативно-правовое обеспечение ПРШ</w:t>
            </w:r>
          </w:p>
        </w:tc>
        <w:tc>
          <w:tcPr>
            <w:tcW w:w="7336" w:type="dxa"/>
            <w:vAlign w:val="center"/>
          </w:tcPr>
          <w:p w:rsidR="00C95304" w:rsidRDefault="00C95304" w:rsidP="00C95304">
            <w:pPr>
              <w:pStyle w:val="a4"/>
              <w:numPr>
                <w:ilvl w:val="0"/>
                <w:numId w:val="2"/>
              </w:numPr>
              <w:tabs>
                <w:tab w:val="clear" w:pos="360"/>
                <w:tab w:val="num" w:pos="34"/>
                <w:tab w:val="left" w:pos="318"/>
              </w:tabs>
              <w:ind w:left="34" w:firstLine="0"/>
              <w:jc w:val="both"/>
              <w:rPr>
                <w:sz w:val="28"/>
                <w:szCs w:val="28"/>
              </w:rPr>
            </w:pPr>
            <w:r w:rsidRPr="00230D87">
              <w:rPr>
                <w:sz w:val="28"/>
                <w:szCs w:val="28"/>
              </w:rPr>
              <w:t>Закон Республики Казахстан от 27 июля 2007 года № 319-III «Об образовании»</w:t>
            </w:r>
          </w:p>
          <w:p w:rsidR="00C95304" w:rsidRDefault="00C95304" w:rsidP="00C95304">
            <w:pPr>
              <w:pStyle w:val="a4"/>
              <w:numPr>
                <w:ilvl w:val="0"/>
                <w:numId w:val="2"/>
              </w:numPr>
              <w:tabs>
                <w:tab w:val="clear" w:pos="360"/>
                <w:tab w:val="num" w:pos="34"/>
                <w:tab w:val="left" w:pos="318"/>
              </w:tabs>
              <w:ind w:left="34" w:firstLine="0"/>
              <w:jc w:val="both"/>
              <w:rPr>
                <w:sz w:val="28"/>
                <w:szCs w:val="28"/>
              </w:rPr>
            </w:pPr>
            <w:r w:rsidRPr="00230D87">
              <w:rPr>
                <w:sz w:val="28"/>
                <w:szCs w:val="28"/>
              </w:rPr>
              <w:t xml:space="preserve">Закон Республики Казахстан от 18 февраля 2011 года </w:t>
            </w:r>
            <w:r w:rsidRPr="00230D87">
              <w:rPr>
                <w:bCs/>
                <w:sz w:val="28"/>
                <w:szCs w:val="28"/>
                <w:shd w:val="clear" w:color="auto" w:fill="FFFFFF"/>
              </w:rPr>
              <w:t>№  407-IV</w:t>
            </w:r>
            <w:r w:rsidRPr="00230D87">
              <w:rPr>
                <w:b/>
                <w:bCs/>
                <w:sz w:val="28"/>
                <w:szCs w:val="28"/>
                <w:shd w:val="clear" w:color="auto" w:fill="FFFFFF"/>
              </w:rPr>
              <w:t> </w:t>
            </w:r>
            <w:r w:rsidRPr="00230D87">
              <w:rPr>
                <w:sz w:val="28"/>
                <w:szCs w:val="28"/>
              </w:rPr>
              <w:t xml:space="preserve"> «О науке»</w:t>
            </w:r>
          </w:p>
          <w:p w:rsidR="00C95304" w:rsidRPr="00230D87" w:rsidRDefault="00C95304" w:rsidP="00C95304">
            <w:pPr>
              <w:pStyle w:val="a4"/>
              <w:numPr>
                <w:ilvl w:val="0"/>
                <w:numId w:val="2"/>
              </w:numPr>
              <w:tabs>
                <w:tab w:val="clear" w:pos="360"/>
                <w:tab w:val="num" w:pos="34"/>
                <w:tab w:val="left" w:pos="318"/>
              </w:tabs>
              <w:ind w:left="34" w:firstLine="0"/>
              <w:jc w:val="both"/>
              <w:rPr>
                <w:sz w:val="28"/>
                <w:szCs w:val="28"/>
              </w:rPr>
            </w:pPr>
            <w:r w:rsidRPr="00230D87">
              <w:rPr>
                <w:sz w:val="28"/>
                <w:szCs w:val="28"/>
              </w:rPr>
              <w:t>Закон Республики Казахстан от 27 декабря 2019 года № 293-</w:t>
            </w:r>
            <w:r w:rsidRPr="00230D87">
              <w:rPr>
                <w:sz w:val="28"/>
                <w:szCs w:val="28"/>
                <w:lang w:val="en-US"/>
              </w:rPr>
              <w:t>VI</w:t>
            </w:r>
            <w:r w:rsidRPr="00230D87">
              <w:rPr>
                <w:sz w:val="28"/>
                <w:szCs w:val="28"/>
              </w:rPr>
              <w:t xml:space="preserve"> «О статусе педагога»</w:t>
            </w:r>
          </w:p>
          <w:p w:rsidR="00C95304" w:rsidRPr="00230D87" w:rsidRDefault="00C95304" w:rsidP="00C95304">
            <w:pPr>
              <w:numPr>
                <w:ilvl w:val="0"/>
                <w:numId w:val="2"/>
              </w:numPr>
              <w:tabs>
                <w:tab w:val="clear" w:pos="360"/>
                <w:tab w:val="num" w:pos="34"/>
                <w:tab w:val="left" w:pos="318"/>
              </w:tabs>
              <w:ind w:left="34" w:firstLine="0"/>
              <w:jc w:val="both"/>
              <w:rPr>
                <w:rFonts w:ascii="Times New Roman" w:eastAsia="Times New Roman" w:hAnsi="Times New Roman" w:cs="Times New Roman"/>
                <w:sz w:val="28"/>
                <w:szCs w:val="28"/>
              </w:rPr>
            </w:pPr>
            <w:r w:rsidRPr="009F3792">
              <w:rPr>
                <w:rFonts w:ascii="Times New Roman" w:hAnsi="Times New Roman" w:cs="Times New Roman"/>
                <w:sz w:val="28"/>
                <w:szCs w:val="28"/>
              </w:rPr>
              <w:t>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 988</w:t>
            </w:r>
          </w:p>
          <w:p w:rsidR="00C95304" w:rsidRDefault="00C95304" w:rsidP="00C95304">
            <w:pPr>
              <w:numPr>
                <w:ilvl w:val="0"/>
                <w:numId w:val="2"/>
              </w:numPr>
              <w:tabs>
                <w:tab w:val="clear" w:pos="360"/>
                <w:tab w:val="num" w:pos="34"/>
                <w:tab w:val="left" w:pos="318"/>
              </w:tabs>
              <w:ind w:left="0" w:firstLine="0"/>
              <w:jc w:val="both"/>
              <w:rPr>
                <w:rFonts w:ascii="Times New Roman" w:eastAsia="Times New Roman" w:hAnsi="Times New Roman" w:cs="Times New Roman"/>
                <w:sz w:val="28"/>
                <w:szCs w:val="28"/>
              </w:rPr>
            </w:pPr>
            <w:r w:rsidRPr="004F1468">
              <w:rPr>
                <w:rFonts w:ascii="Times New Roman" w:eastAsia="Times New Roman" w:hAnsi="Times New Roman" w:cs="Times New Roman"/>
                <w:sz w:val="28"/>
                <w:szCs w:val="28"/>
              </w:rPr>
              <w:t>Конвенция о правах ребенка (Нью-Йорк, 20 ноября 1989г.) (Ратифицирована Постановлением Верховного Совета РК от 8 июня 1994г.</w:t>
            </w:r>
            <w:r>
              <w:rPr>
                <w:rFonts w:ascii="Times New Roman" w:eastAsia="Times New Roman" w:hAnsi="Times New Roman" w:cs="Times New Roman"/>
                <w:sz w:val="28"/>
                <w:szCs w:val="28"/>
              </w:rPr>
              <w:t>№ 77</w:t>
            </w:r>
            <w:r w:rsidRPr="004F1468">
              <w:rPr>
                <w:rFonts w:ascii="Times New Roman" w:eastAsia="Times New Roman" w:hAnsi="Times New Roman" w:cs="Times New Roman"/>
                <w:sz w:val="28"/>
                <w:szCs w:val="28"/>
              </w:rPr>
              <w:t xml:space="preserve">) </w:t>
            </w:r>
          </w:p>
          <w:p w:rsidR="00C95304" w:rsidRPr="004F1468" w:rsidRDefault="00C95304" w:rsidP="00C95304">
            <w:pPr>
              <w:numPr>
                <w:ilvl w:val="0"/>
                <w:numId w:val="2"/>
              </w:numPr>
              <w:tabs>
                <w:tab w:val="clear" w:pos="360"/>
                <w:tab w:val="num" w:pos="34"/>
                <w:tab w:val="left" w:pos="318"/>
              </w:tabs>
              <w:ind w:left="0" w:firstLine="0"/>
              <w:jc w:val="both"/>
              <w:rPr>
                <w:rFonts w:ascii="Times New Roman" w:eastAsia="Times New Roman" w:hAnsi="Times New Roman" w:cs="Times New Roman"/>
                <w:sz w:val="28"/>
                <w:szCs w:val="28"/>
              </w:rPr>
            </w:pPr>
            <w:r w:rsidRPr="004F1468">
              <w:rPr>
                <w:rFonts w:ascii="Times New Roman" w:eastAsia="Times New Roman" w:hAnsi="Times New Roman" w:cs="Times New Roman"/>
                <w:sz w:val="28"/>
                <w:szCs w:val="28"/>
              </w:rPr>
              <w:t>Закон РК «О правах ребенка в Республике Каз</w:t>
            </w:r>
            <w:r>
              <w:rPr>
                <w:rFonts w:ascii="Times New Roman" w:eastAsia="Times New Roman" w:hAnsi="Times New Roman" w:cs="Times New Roman"/>
                <w:sz w:val="28"/>
                <w:szCs w:val="28"/>
              </w:rPr>
              <w:t>ахстан» от 8 августа 2002 года №</w:t>
            </w:r>
            <w:r w:rsidRPr="004F1468">
              <w:rPr>
                <w:rFonts w:ascii="Times New Roman" w:eastAsia="Times New Roman" w:hAnsi="Times New Roman" w:cs="Times New Roman"/>
                <w:sz w:val="28"/>
                <w:szCs w:val="28"/>
              </w:rPr>
              <w:t xml:space="preserve"> 345</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II</w:t>
            </w:r>
            <w:r w:rsidRPr="004F1468">
              <w:rPr>
                <w:rFonts w:ascii="Times New Roman" w:eastAsia="Times New Roman" w:hAnsi="Times New Roman" w:cs="Times New Roman"/>
                <w:sz w:val="28"/>
                <w:szCs w:val="28"/>
              </w:rPr>
              <w:t>;</w:t>
            </w:r>
          </w:p>
          <w:p w:rsidR="00C95304" w:rsidRDefault="00C95304" w:rsidP="00C95304">
            <w:pPr>
              <w:numPr>
                <w:ilvl w:val="0"/>
                <w:numId w:val="2"/>
              </w:numPr>
              <w:ind w:left="0" w:firstLine="0"/>
              <w:jc w:val="both"/>
              <w:rPr>
                <w:rFonts w:ascii="Times New Roman" w:hAnsi="Times New Roman" w:cs="Times New Roman"/>
                <w:sz w:val="28"/>
                <w:szCs w:val="28"/>
              </w:rPr>
            </w:pPr>
            <w:r w:rsidRPr="00C03DA5">
              <w:rPr>
                <w:rFonts w:ascii="Times New Roman" w:hAnsi="Times New Roman" w:cs="Times New Roman"/>
                <w:sz w:val="28"/>
                <w:szCs w:val="28"/>
              </w:rPr>
              <w:t>Послание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p>
          <w:p w:rsidR="00C95304" w:rsidRPr="009F40DA" w:rsidRDefault="00C95304" w:rsidP="00C95304">
            <w:pPr>
              <w:numPr>
                <w:ilvl w:val="0"/>
                <w:numId w:val="2"/>
              </w:numPr>
              <w:ind w:left="0" w:firstLine="0"/>
              <w:jc w:val="both"/>
              <w:rPr>
                <w:sz w:val="28"/>
                <w:szCs w:val="28"/>
              </w:rPr>
            </w:pPr>
            <w:r w:rsidRPr="00C03DA5">
              <w:rPr>
                <w:rFonts w:ascii="Times New Roman" w:hAnsi="Times New Roman" w:cs="Times New Roman"/>
                <w:sz w:val="28"/>
                <w:szCs w:val="28"/>
              </w:rPr>
              <w:t>Послание Главы государства Касым-Жомарта</w:t>
            </w:r>
            <w:r w:rsidR="000F3685">
              <w:rPr>
                <w:rFonts w:ascii="Times New Roman" w:hAnsi="Times New Roman" w:cs="Times New Roman"/>
                <w:sz w:val="28"/>
                <w:szCs w:val="28"/>
              </w:rPr>
              <w:t xml:space="preserve"> </w:t>
            </w:r>
            <w:r w:rsidRPr="00C03DA5">
              <w:rPr>
                <w:rFonts w:ascii="Times New Roman" w:hAnsi="Times New Roman" w:cs="Times New Roman"/>
                <w:sz w:val="28"/>
                <w:szCs w:val="28"/>
              </w:rPr>
              <w:t>Токаева народу Казахстана от 02.09.2019г. «Конструктивный общественный диалог – основа стабильности и процветания Казахстана»</w:t>
            </w:r>
          </w:p>
          <w:p w:rsidR="009F40DA" w:rsidRPr="00EF66A8" w:rsidRDefault="009F40DA" w:rsidP="00EB3994">
            <w:pPr>
              <w:pStyle w:val="a6"/>
              <w:numPr>
                <w:ilvl w:val="0"/>
                <w:numId w:val="2"/>
              </w:numPr>
              <w:tabs>
                <w:tab w:val="clear" w:pos="360"/>
                <w:tab w:val="num" w:pos="0"/>
              </w:tabs>
              <w:ind w:left="34" w:hanging="34"/>
              <w:rPr>
                <w:sz w:val="28"/>
                <w:szCs w:val="28"/>
              </w:rPr>
            </w:pPr>
            <w:r w:rsidRPr="009F40DA">
              <w:rPr>
                <w:rFonts w:ascii="Times New Roman" w:hAnsi="Times New Roman"/>
                <w:sz w:val="28"/>
                <w:szCs w:val="28"/>
              </w:rPr>
              <w:t>Концептуальные основы воспитания в условиях реализации</w:t>
            </w:r>
            <w:r w:rsidR="004F50AD">
              <w:rPr>
                <w:rFonts w:ascii="Times New Roman" w:hAnsi="Times New Roman"/>
                <w:sz w:val="28"/>
                <w:szCs w:val="28"/>
              </w:rPr>
              <w:t xml:space="preserve">  </w:t>
            </w:r>
            <w:r w:rsidRPr="009F40DA">
              <w:rPr>
                <w:rFonts w:ascii="Times New Roman" w:hAnsi="Times New Roman"/>
                <w:sz w:val="28"/>
                <w:szCs w:val="28"/>
              </w:rPr>
              <w:t xml:space="preserve"> Программы «Рухани - жаңғыру».</w:t>
            </w:r>
          </w:p>
        </w:tc>
      </w:tr>
      <w:tr w:rsidR="00C95304" w:rsidTr="00C95304">
        <w:tc>
          <w:tcPr>
            <w:tcW w:w="2518" w:type="dxa"/>
            <w:vAlign w:val="center"/>
          </w:tcPr>
          <w:p w:rsidR="00C95304" w:rsidRPr="00C843DF" w:rsidRDefault="00C95304" w:rsidP="00C95304">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Разработчики  программы</w:t>
            </w:r>
          </w:p>
        </w:tc>
        <w:tc>
          <w:tcPr>
            <w:tcW w:w="7336" w:type="dxa"/>
          </w:tcPr>
          <w:p w:rsidR="00C95304" w:rsidRDefault="00C95304" w:rsidP="00C95304">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гимназии</w:t>
            </w:r>
            <w:r w:rsidR="000F368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Невиннова Е.А.</w:t>
            </w:r>
          </w:p>
          <w:p w:rsidR="00C95304" w:rsidRDefault="00C95304" w:rsidP="00C95304">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Творческая группа:</w:t>
            </w:r>
          </w:p>
          <w:p w:rsidR="00C95304" w:rsidRDefault="00C95304" w:rsidP="00C95304">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Кондакова Т.Л.-заместитель директора по УР</w:t>
            </w:r>
          </w:p>
          <w:p w:rsidR="00C95304" w:rsidRDefault="00C95304" w:rsidP="00C95304">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Ишмухаметова Ф.Я.- заместитель директора по УР</w:t>
            </w:r>
          </w:p>
          <w:p w:rsidR="00C95304" w:rsidRDefault="00C95304" w:rsidP="00C95304">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Кереева А.К.- заместитель директора по ВР</w:t>
            </w:r>
          </w:p>
          <w:p w:rsidR="00C95304" w:rsidRDefault="00C95304" w:rsidP="00C95304">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Мурашкина Е.Ю.-заместитель директора по ВР</w:t>
            </w:r>
          </w:p>
          <w:p w:rsidR="00C95304" w:rsidRDefault="00C95304" w:rsidP="000A54B9">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Дударь Ю.В.- заместитель директора по</w:t>
            </w:r>
            <w:r w:rsidR="000A54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w:t>
            </w:r>
          </w:p>
          <w:p w:rsidR="000A54B9" w:rsidRDefault="000A54B9" w:rsidP="000A54B9">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Оноприенко Н.А.- зав.кафедрой иностранных языков</w:t>
            </w:r>
          </w:p>
          <w:p w:rsidR="000A54B9" w:rsidRDefault="000A54B9" w:rsidP="000A54B9">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Романовская Л.В.- учитель начальных классов</w:t>
            </w:r>
          </w:p>
          <w:p w:rsidR="000A54B9" w:rsidRDefault="000A54B9" w:rsidP="000A54B9">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Какетаева А.С.-учитель начальных классов</w:t>
            </w:r>
          </w:p>
          <w:p w:rsidR="000A54B9" w:rsidRDefault="000A54B9" w:rsidP="000A54B9">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Пилипчук И.Л.-учитель начальных классов</w:t>
            </w:r>
          </w:p>
          <w:p w:rsidR="000A54B9" w:rsidRDefault="000A54B9" w:rsidP="000A54B9">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Бейсенгалиева С.Т.-учитель русского языка и литературы</w:t>
            </w:r>
          </w:p>
        </w:tc>
      </w:tr>
      <w:tr w:rsidR="00C95304" w:rsidTr="00C95304">
        <w:tc>
          <w:tcPr>
            <w:tcW w:w="2518" w:type="dxa"/>
            <w:vAlign w:val="center"/>
          </w:tcPr>
          <w:p w:rsidR="00C95304" w:rsidRPr="00C843DF" w:rsidRDefault="00C95304" w:rsidP="00C95304">
            <w:pPr>
              <w:jc w:val="both"/>
              <w:rPr>
                <w:rFonts w:ascii="Times New Roman" w:eastAsia="Times New Roman" w:hAnsi="Times New Roman" w:cs="Times New Roman"/>
                <w:b/>
                <w:sz w:val="28"/>
                <w:szCs w:val="28"/>
              </w:rPr>
            </w:pPr>
            <w:r w:rsidRPr="00C843DF">
              <w:rPr>
                <w:rFonts w:ascii="Times New Roman" w:eastAsia="Times New Roman" w:hAnsi="Times New Roman" w:cs="Times New Roman"/>
                <w:b/>
                <w:sz w:val="28"/>
                <w:szCs w:val="28"/>
              </w:rPr>
              <w:lastRenderedPageBreak/>
              <w:t xml:space="preserve">Цель ПРШ </w:t>
            </w:r>
          </w:p>
        </w:tc>
        <w:tc>
          <w:tcPr>
            <w:tcW w:w="7336" w:type="dxa"/>
          </w:tcPr>
          <w:p w:rsidR="00C95304" w:rsidRPr="00640FC7" w:rsidRDefault="000A54B9" w:rsidP="00EB3994">
            <w:pPr>
              <w:contextualSpacing/>
              <w:jc w:val="both"/>
              <w:rPr>
                <w:rFonts w:ascii="Times New Roman" w:eastAsia="Times New Roman" w:hAnsi="Times New Roman" w:cs="Times New Roman"/>
                <w:sz w:val="28"/>
                <w:szCs w:val="28"/>
              </w:rPr>
            </w:pPr>
            <w:r>
              <w:rPr>
                <w:rFonts w:ascii="Times New Roman" w:hAnsi="Times New Roman" w:cs="Times New Roman"/>
                <w:color w:val="000000"/>
                <w:sz w:val="28"/>
                <w:szCs w:val="28"/>
              </w:rPr>
              <w:t>Повышение конкурентоспособности гимназ</w:t>
            </w:r>
            <w:r w:rsidR="00EB3994">
              <w:rPr>
                <w:rFonts w:ascii="Times New Roman" w:hAnsi="Times New Roman" w:cs="Times New Roman"/>
                <w:color w:val="000000"/>
                <w:sz w:val="28"/>
                <w:szCs w:val="28"/>
              </w:rPr>
              <w:t>ического образования, воспитания</w:t>
            </w:r>
            <w:r>
              <w:rPr>
                <w:rFonts w:ascii="Times New Roman" w:hAnsi="Times New Roman" w:cs="Times New Roman"/>
                <w:color w:val="000000"/>
                <w:sz w:val="28"/>
                <w:szCs w:val="28"/>
              </w:rPr>
              <w:t xml:space="preserve"> и обучени</w:t>
            </w:r>
            <w:r w:rsidR="00EB3994">
              <w:rPr>
                <w:rFonts w:ascii="Times New Roman" w:hAnsi="Times New Roman" w:cs="Times New Roman"/>
                <w:color w:val="000000"/>
                <w:sz w:val="28"/>
                <w:szCs w:val="28"/>
              </w:rPr>
              <w:t>я</w:t>
            </w:r>
            <w:r>
              <w:rPr>
                <w:rFonts w:ascii="Times New Roman" w:hAnsi="Times New Roman" w:cs="Times New Roman"/>
                <w:color w:val="000000"/>
                <w:sz w:val="28"/>
                <w:szCs w:val="28"/>
              </w:rPr>
              <w:t xml:space="preserve"> личности на основе общечеловеческих ценностей.</w:t>
            </w:r>
            <w:r w:rsidR="00C95304" w:rsidRPr="00640FC7">
              <w:rPr>
                <w:rFonts w:ascii="Times New Roman" w:hAnsi="Times New Roman" w:cs="Times New Roman"/>
                <w:color w:val="000000"/>
                <w:sz w:val="28"/>
                <w:szCs w:val="28"/>
              </w:rPr>
              <w:t xml:space="preserve"> </w:t>
            </w:r>
          </w:p>
        </w:tc>
      </w:tr>
      <w:tr w:rsidR="00C95304" w:rsidTr="00C95304">
        <w:tc>
          <w:tcPr>
            <w:tcW w:w="2518" w:type="dxa"/>
            <w:vAlign w:val="center"/>
          </w:tcPr>
          <w:p w:rsidR="00885D19" w:rsidRPr="00C843DF" w:rsidRDefault="00C95304" w:rsidP="00885D19">
            <w:pPr>
              <w:jc w:val="both"/>
              <w:rPr>
                <w:rFonts w:ascii="Times New Roman" w:eastAsia="Times New Roman" w:hAnsi="Times New Roman" w:cs="Times New Roman"/>
                <w:b/>
                <w:sz w:val="28"/>
                <w:szCs w:val="28"/>
              </w:rPr>
            </w:pPr>
            <w:r w:rsidRPr="00C843DF">
              <w:rPr>
                <w:rFonts w:ascii="Times New Roman" w:eastAsia="Times New Roman" w:hAnsi="Times New Roman" w:cs="Times New Roman"/>
                <w:b/>
                <w:sz w:val="28"/>
                <w:szCs w:val="28"/>
              </w:rPr>
              <w:t xml:space="preserve">Задачи </w:t>
            </w:r>
          </w:p>
        </w:tc>
        <w:tc>
          <w:tcPr>
            <w:tcW w:w="7336" w:type="dxa"/>
          </w:tcPr>
          <w:p w:rsidR="00E842FD" w:rsidRPr="00E842FD" w:rsidRDefault="00C95304" w:rsidP="00E842FD">
            <w:pPr>
              <w:shd w:val="clear" w:color="auto" w:fill="FFFFFF"/>
              <w:tabs>
                <w:tab w:val="left" w:pos="993"/>
              </w:tabs>
              <w:jc w:val="both"/>
              <w:rPr>
                <w:rFonts w:ascii="Times New Roman" w:hAnsi="Times New Roman" w:cs="Times New Roman"/>
                <w:sz w:val="28"/>
                <w:szCs w:val="28"/>
              </w:rPr>
            </w:pPr>
            <w:r w:rsidRPr="00E842FD">
              <w:rPr>
                <w:color w:val="000000"/>
                <w:sz w:val="28"/>
                <w:szCs w:val="28"/>
              </w:rPr>
              <w:t>1.</w:t>
            </w:r>
            <w:r w:rsidR="00E842FD" w:rsidRPr="00E842FD">
              <w:rPr>
                <w:sz w:val="28"/>
                <w:szCs w:val="28"/>
              </w:rPr>
              <w:t xml:space="preserve"> </w:t>
            </w:r>
            <w:r w:rsidR="00EB3994">
              <w:rPr>
                <w:rFonts w:ascii="Times New Roman" w:hAnsi="Times New Roman" w:cs="Times New Roman"/>
                <w:sz w:val="28"/>
                <w:szCs w:val="28"/>
              </w:rPr>
              <w:t>П</w:t>
            </w:r>
            <w:r w:rsidR="00E842FD" w:rsidRPr="00E842FD">
              <w:rPr>
                <w:rFonts w:ascii="Times New Roman" w:hAnsi="Times New Roman" w:cs="Times New Roman"/>
                <w:sz w:val="28"/>
                <w:szCs w:val="28"/>
              </w:rPr>
              <w:t xml:space="preserve">родолжить работу по повышению качества образования учащихся через </w:t>
            </w:r>
            <w:r w:rsidR="00EB3994">
              <w:rPr>
                <w:rFonts w:ascii="Times New Roman" w:hAnsi="Times New Roman" w:cs="Times New Roman"/>
                <w:sz w:val="28"/>
                <w:szCs w:val="28"/>
              </w:rPr>
              <w:t>развитие функциональной грамотности учащихся, математическую и читательскую грамотность</w:t>
            </w:r>
            <w:r w:rsidR="00E842FD" w:rsidRPr="00E842FD">
              <w:rPr>
                <w:rFonts w:ascii="Times New Roman" w:hAnsi="Times New Roman" w:cs="Times New Roman"/>
                <w:sz w:val="28"/>
                <w:szCs w:val="28"/>
              </w:rPr>
              <w:t>;</w:t>
            </w:r>
          </w:p>
          <w:p w:rsidR="00E842FD" w:rsidRDefault="00E842FD" w:rsidP="00E842FD">
            <w:pPr>
              <w:shd w:val="clear" w:color="auto" w:fill="FFFFFF"/>
              <w:tabs>
                <w:tab w:val="left" w:pos="993"/>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EB3994">
              <w:rPr>
                <w:rFonts w:ascii="Times New Roman" w:eastAsia="Times New Roman" w:hAnsi="Times New Roman" w:cs="Times New Roman"/>
                <w:sz w:val="28"/>
                <w:szCs w:val="28"/>
              </w:rPr>
              <w:t xml:space="preserve"> С</w:t>
            </w:r>
            <w:r w:rsidRPr="00112857">
              <w:rPr>
                <w:rFonts w:ascii="Times New Roman" w:eastAsia="Times New Roman" w:hAnsi="Times New Roman" w:cs="Times New Roman"/>
                <w:sz w:val="28"/>
                <w:szCs w:val="28"/>
              </w:rPr>
              <w:t xml:space="preserve">овершенствовать формы и методы  работы с одаренными и высокомотивированными учащимися через налаживание  взаимодействия </w:t>
            </w:r>
            <w:r w:rsidR="00EB3994">
              <w:rPr>
                <w:rFonts w:ascii="Times New Roman" w:eastAsia="Times New Roman" w:hAnsi="Times New Roman" w:cs="Times New Roman"/>
                <w:sz w:val="28"/>
                <w:szCs w:val="28"/>
              </w:rPr>
              <w:t xml:space="preserve">с ВУЗами </w:t>
            </w:r>
            <w:r w:rsidRPr="00112857">
              <w:rPr>
                <w:rFonts w:ascii="Times New Roman" w:eastAsia="Times New Roman" w:hAnsi="Times New Roman" w:cs="Times New Roman"/>
                <w:sz w:val="28"/>
                <w:szCs w:val="28"/>
              </w:rPr>
              <w:t>по подготовке учащихся к предметным олимпиадам, конкурса</w:t>
            </w:r>
            <w:r>
              <w:rPr>
                <w:rFonts w:ascii="Times New Roman" w:eastAsia="Times New Roman" w:hAnsi="Times New Roman" w:cs="Times New Roman"/>
                <w:sz w:val="28"/>
                <w:szCs w:val="28"/>
              </w:rPr>
              <w:t>м исследовательского характера</w:t>
            </w:r>
            <w:r w:rsidRPr="00112857">
              <w:rPr>
                <w:rFonts w:ascii="Times New Roman" w:eastAsia="Times New Roman" w:hAnsi="Times New Roman" w:cs="Times New Roman"/>
                <w:sz w:val="28"/>
                <w:szCs w:val="28"/>
              </w:rPr>
              <w:t>;</w:t>
            </w:r>
          </w:p>
          <w:p w:rsidR="00885D19" w:rsidRPr="00640FC7" w:rsidRDefault="00885D19" w:rsidP="00885D19">
            <w:pPr>
              <w:pStyle w:val="a5"/>
              <w:shd w:val="clear" w:color="auto" w:fill="FFFFFF"/>
              <w:tabs>
                <w:tab w:val="left" w:pos="647"/>
              </w:tabs>
              <w:spacing w:before="0" w:beforeAutospacing="0" w:after="0" w:afterAutospacing="0"/>
              <w:ind w:left="34"/>
              <w:jc w:val="both"/>
              <w:rPr>
                <w:color w:val="000000"/>
                <w:sz w:val="28"/>
                <w:szCs w:val="28"/>
              </w:rPr>
            </w:pPr>
            <w:r>
              <w:rPr>
                <w:color w:val="000000"/>
                <w:sz w:val="28"/>
                <w:szCs w:val="28"/>
              </w:rPr>
              <w:t>3.</w:t>
            </w:r>
            <w:r w:rsidR="00EB3994">
              <w:rPr>
                <w:color w:val="000000"/>
                <w:sz w:val="28"/>
                <w:szCs w:val="28"/>
              </w:rPr>
              <w:t xml:space="preserve"> О</w:t>
            </w:r>
            <w:r w:rsidRPr="00640FC7">
              <w:rPr>
                <w:color w:val="000000"/>
                <w:sz w:val="28"/>
                <w:szCs w:val="28"/>
              </w:rPr>
              <w:t>беспечить преемственность  между ступенями начального и среднего образования.</w:t>
            </w:r>
          </w:p>
          <w:p w:rsidR="00885D19" w:rsidRDefault="00885D19" w:rsidP="00885D19">
            <w:pPr>
              <w:shd w:val="clear" w:color="auto" w:fill="FFFFFF"/>
              <w:tabs>
                <w:tab w:val="left" w:pos="993"/>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EB3994">
              <w:rPr>
                <w:rFonts w:ascii="Times New Roman" w:eastAsia="Times New Roman" w:hAnsi="Times New Roman" w:cs="Times New Roman"/>
                <w:sz w:val="28"/>
                <w:szCs w:val="28"/>
              </w:rPr>
              <w:t xml:space="preserve"> О</w:t>
            </w:r>
            <w:r w:rsidRPr="00112857">
              <w:rPr>
                <w:rFonts w:ascii="Times New Roman" w:eastAsia="Times New Roman" w:hAnsi="Times New Roman" w:cs="Times New Roman"/>
                <w:sz w:val="28"/>
                <w:szCs w:val="28"/>
              </w:rPr>
              <w:t>рганизовать деятельность по формированию ценностных идеалов и убеждений учащихся, гражданственности, патриотизма и национального самосознания на основе государственной идеологии, историко-культурных ценно</w:t>
            </w:r>
            <w:r>
              <w:rPr>
                <w:rFonts w:ascii="Times New Roman" w:eastAsia="Times New Roman" w:hAnsi="Times New Roman" w:cs="Times New Roman"/>
                <w:sz w:val="28"/>
                <w:szCs w:val="28"/>
              </w:rPr>
              <w:t>стей Республики Казахстан;</w:t>
            </w:r>
          </w:p>
          <w:p w:rsidR="00E842FD" w:rsidRDefault="00885D19" w:rsidP="00E842FD">
            <w:pPr>
              <w:shd w:val="clear" w:color="auto" w:fill="FFFFFF"/>
              <w:tabs>
                <w:tab w:val="left" w:pos="993"/>
              </w:tabs>
              <w:jc w:val="both"/>
              <w:rPr>
                <w:rFonts w:ascii="Times New Roman" w:eastAsia="Times New Roman" w:hAnsi="Times New Roman" w:cs="Times New Roman"/>
                <w:sz w:val="28"/>
                <w:szCs w:val="28"/>
              </w:rPr>
            </w:pPr>
            <w:r>
              <w:rPr>
                <w:color w:val="000000"/>
                <w:sz w:val="28"/>
                <w:szCs w:val="28"/>
              </w:rPr>
              <w:t>5</w:t>
            </w:r>
            <w:r w:rsidR="00E842FD">
              <w:rPr>
                <w:rFonts w:ascii="Times New Roman" w:eastAsia="Times New Roman" w:hAnsi="Times New Roman" w:cs="Times New Roman"/>
                <w:sz w:val="28"/>
                <w:szCs w:val="28"/>
              </w:rPr>
              <w:t>.</w:t>
            </w:r>
            <w:r w:rsidR="00EB3994">
              <w:rPr>
                <w:rFonts w:ascii="Times New Roman" w:eastAsia="Times New Roman" w:hAnsi="Times New Roman" w:cs="Times New Roman"/>
                <w:sz w:val="28"/>
                <w:szCs w:val="28"/>
              </w:rPr>
              <w:t xml:space="preserve"> О</w:t>
            </w:r>
            <w:r w:rsidR="00E842FD" w:rsidRPr="00112857">
              <w:rPr>
                <w:rFonts w:ascii="Times New Roman" w:eastAsia="Times New Roman" w:hAnsi="Times New Roman" w:cs="Times New Roman"/>
                <w:sz w:val="28"/>
                <w:szCs w:val="28"/>
              </w:rPr>
              <w:t>беспечивать методическое сопровождение освоения педагогами обновленного содержания учебных предметов, через совершенствование методической работы, работы по самообразованию, организацию  курсовой подготовки, участие в профессиональных конкурсах;</w:t>
            </w:r>
          </w:p>
          <w:p w:rsidR="00885D19" w:rsidRDefault="00885D19" w:rsidP="00885D19">
            <w:pPr>
              <w:pStyle w:val="a5"/>
              <w:shd w:val="clear" w:color="auto" w:fill="FFFFFF"/>
              <w:tabs>
                <w:tab w:val="left" w:pos="647"/>
              </w:tabs>
              <w:spacing w:before="0" w:beforeAutospacing="0" w:after="0" w:afterAutospacing="0"/>
              <w:ind w:left="34"/>
              <w:jc w:val="both"/>
              <w:rPr>
                <w:color w:val="000000"/>
                <w:sz w:val="28"/>
                <w:szCs w:val="28"/>
              </w:rPr>
            </w:pPr>
            <w:r>
              <w:rPr>
                <w:color w:val="000000"/>
                <w:sz w:val="28"/>
                <w:szCs w:val="28"/>
              </w:rPr>
              <w:t>6.</w:t>
            </w:r>
            <w:r w:rsidRPr="00640FC7">
              <w:rPr>
                <w:color w:val="000000"/>
                <w:sz w:val="28"/>
                <w:szCs w:val="28"/>
              </w:rPr>
              <w:t xml:space="preserve"> Создавать  условия для творческой работы и для роста профессионального мастерства учителей через участие в профессиональных конкурсах.</w:t>
            </w:r>
          </w:p>
          <w:p w:rsidR="00885D19" w:rsidRDefault="00885D19" w:rsidP="00885D19">
            <w:pPr>
              <w:pStyle w:val="a5"/>
              <w:shd w:val="clear" w:color="auto" w:fill="FFFFFF"/>
              <w:tabs>
                <w:tab w:val="left" w:pos="647"/>
              </w:tabs>
              <w:spacing w:before="0" w:beforeAutospacing="0" w:after="0" w:afterAutospacing="0"/>
              <w:ind w:left="34"/>
              <w:jc w:val="both"/>
              <w:rPr>
                <w:color w:val="000000"/>
                <w:sz w:val="28"/>
                <w:szCs w:val="28"/>
              </w:rPr>
            </w:pPr>
            <w:r>
              <w:rPr>
                <w:color w:val="000000"/>
                <w:sz w:val="28"/>
                <w:szCs w:val="28"/>
              </w:rPr>
              <w:t xml:space="preserve">7. </w:t>
            </w:r>
            <w:r w:rsidR="00EB3994">
              <w:rPr>
                <w:color w:val="000000"/>
                <w:sz w:val="28"/>
                <w:szCs w:val="28"/>
              </w:rPr>
              <w:t>П</w:t>
            </w:r>
            <w:r>
              <w:rPr>
                <w:color w:val="000000"/>
                <w:sz w:val="28"/>
                <w:szCs w:val="28"/>
              </w:rPr>
              <w:t>ереосмысл</w:t>
            </w:r>
            <w:r w:rsidR="00A70038">
              <w:rPr>
                <w:color w:val="000000"/>
                <w:sz w:val="28"/>
                <w:szCs w:val="28"/>
              </w:rPr>
              <w:t xml:space="preserve">ить </w:t>
            </w:r>
            <w:r>
              <w:rPr>
                <w:color w:val="000000"/>
                <w:sz w:val="28"/>
                <w:szCs w:val="28"/>
              </w:rPr>
              <w:t xml:space="preserve"> общественн</w:t>
            </w:r>
            <w:r w:rsidR="00A70038">
              <w:rPr>
                <w:color w:val="000000"/>
                <w:sz w:val="28"/>
                <w:szCs w:val="28"/>
              </w:rPr>
              <w:t xml:space="preserve">ую </w:t>
            </w:r>
            <w:r>
              <w:rPr>
                <w:color w:val="000000"/>
                <w:sz w:val="28"/>
                <w:szCs w:val="28"/>
              </w:rPr>
              <w:t xml:space="preserve"> значимости гимнази</w:t>
            </w:r>
            <w:r w:rsidR="00A70038">
              <w:rPr>
                <w:color w:val="000000"/>
                <w:sz w:val="28"/>
                <w:szCs w:val="28"/>
              </w:rPr>
              <w:t>ческого образования</w:t>
            </w:r>
            <w:r>
              <w:rPr>
                <w:color w:val="000000"/>
                <w:sz w:val="28"/>
                <w:szCs w:val="28"/>
              </w:rPr>
              <w:t>;</w:t>
            </w:r>
          </w:p>
          <w:p w:rsidR="00885D19" w:rsidRDefault="00EB3994" w:rsidP="00885D19">
            <w:pPr>
              <w:pStyle w:val="a5"/>
              <w:shd w:val="clear" w:color="auto" w:fill="FFFFFF"/>
              <w:tabs>
                <w:tab w:val="left" w:pos="647"/>
              </w:tabs>
              <w:spacing w:before="0" w:beforeAutospacing="0" w:after="0" w:afterAutospacing="0"/>
              <w:ind w:left="34"/>
              <w:jc w:val="both"/>
              <w:rPr>
                <w:color w:val="000000"/>
                <w:sz w:val="28"/>
                <w:szCs w:val="28"/>
              </w:rPr>
            </w:pPr>
            <w:r>
              <w:rPr>
                <w:color w:val="000000"/>
                <w:sz w:val="28"/>
                <w:szCs w:val="28"/>
              </w:rPr>
              <w:t>8. В</w:t>
            </w:r>
            <w:r w:rsidR="00885D19">
              <w:rPr>
                <w:color w:val="000000"/>
                <w:sz w:val="28"/>
                <w:szCs w:val="28"/>
              </w:rPr>
              <w:t>овле</w:t>
            </w:r>
            <w:r w:rsidR="00A70038">
              <w:rPr>
                <w:color w:val="000000"/>
                <w:sz w:val="28"/>
                <w:szCs w:val="28"/>
              </w:rPr>
              <w:t xml:space="preserve">кать </w:t>
            </w:r>
            <w:r w:rsidR="00885D19">
              <w:rPr>
                <w:color w:val="000000"/>
                <w:sz w:val="28"/>
                <w:szCs w:val="28"/>
              </w:rPr>
              <w:t xml:space="preserve"> </w:t>
            </w:r>
            <w:r>
              <w:rPr>
                <w:color w:val="000000"/>
                <w:sz w:val="28"/>
                <w:szCs w:val="28"/>
              </w:rPr>
              <w:t>педагогический коллектив</w:t>
            </w:r>
            <w:r w:rsidR="00885D19">
              <w:rPr>
                <w:color w:val="000000"/>
                <w:sz w:val="28"/>
                <w:szCs w:val="28"/>
              </w:rPr>
              <w:t xml:space="preserve"> в рыночные отношения;</w:t>
            </w:r>
          </w:p>
          <w:p w:rsidR="00885D19" w:rsidRDefault="00EB3994" w:rsidP="00885D19">
            <w:pPr>
              <w:pStyle w:val="a5"/>
              <w:shd w:val="clear" w:color="auto" w:fill="FFFFFF"/>
              <w:tabs>
                <w:tab w:val="left" w:pos="647"/>
              </w:tabs>
              <w:spacing w:before="0" w:beforeAutospacing="0" w:after="0" w:afterAutospacing="0"/>
              <w:ind w:left="34"/>
              <w:jc w:val="both"/>
              <w:rPr>
                <w:color w:val="000000"/>
                <w:sz w:val="28"/>
                <w:szCs w:val="28"/>
              </w:rPr>
            </w:pPr>
            <w:r>
              <w:rPr>
                <w:color w:val="000000"/>
                <w:sz w:val="28"/>
                <w:szCs w:val="28"/>
              </w:rPr>
              <w:t>9. П</w:t>
            </w:r>
            <w:r w:rsidR="00885D19">
              <w:rPr>
                <w:color w:val="000000"/>
                <w:sz w:val="28"/>
                <w:szCs w:val="28"/>
              </w:rPr>
              <w:t>овыш</w:t>
            </w:r>
            <w:r w:rsidR="00A70038">
              <w:rPr>
                <w:color w:val="000000"/>
                <w:sz w:val="28"/>
                <w:szCs w:val="28"/>
              </w:rPr>
              <w:t>ать</w:t>
            </w:r>
            <w:r w:rsidR="00885D19">
              <w:rPr>
                <w:color w:val="000000"/>
                <w:sz w:val="28"/>
                <w:szCs w:val="28"/>
              </w:rPr>
              <w:t xml:space="preserve"> ответственност</w:t>
            </w:r>
            <w:r w:rsidR="00A70038">
              <w:rPr>
                <w:color w:val="000000"/>
                <w:sz w:val="28"/>
                <w:szCs w:val="28"/>
              </w:rPr>
              <w:t>ь</w:t>
            </w:r>
            <w:r w:rsidR="00885D19">
              <w:rPr>
                <w:color w:val="000000"/>
                <w:sz w:val="28"/>
                <w:szCs w:val="28"/>
              </w:rPr>
              <w:t xml:space="preserve"> за конечные результаты деятельности;</w:t>
            </w:r>
          </w:p>
          <w:p w:rsidR="00885D19" w:rsidRDefault="00885D19" w:rsidP="00885D19">
            <w:pPr>
              <w:pStyle w:val="a5"/>
              <w:shd w:val="clear" w:color="auto" w:fill="FFFFFF"/>
              <w:tabs>
                <w:tab w:val="left" w:pos="647"/>
              </w:tabs>
              <w:spacing w:before="0" w:beforeAutospacing="0" w:after="0" w:afterAutospacing="0"/>
              <w:ind w:left="34"/>
              <w:jc w:val="both"/>
              <w:rPr>
                <w:color w:val="000000"/>
                <w:sz w:val="28"/>
                <w:szCs w:val="28"/>
              </w:rPr>
            </w:pPr>
            <w:r>
              <w:rPr>
                <w:color w:val="000000"/>
                <w:sz w:val="28"/>
                <w:szCs w:val="28"/>
              </w:rPr>
              <w:t>10.</w:t>
            </w:r>
            <w:r w:rsidR="00EB3994">
              <w:rPr>
                <w:color w:val="000000"/>
                <w:sz w:val="28"/>
                <w:szCs w:val="28"/>
              </w:rPr>
              <w:t xml:space="preserve">  И</w:t>
            </w:r>
            <w:r w:rsidR="00A70038">
              <w:rPr>
                <w:color w:val="000000"/>
                <w:sz w:val="28"/>
                <w:szCs w:val="28"/>
              </w:rPr>
              <w:t xml:space="preserve">скать </w:t>
            </w:r>
            <w:r>
              <w:rPr>
                <w:color w:val="000000"/>
                <w:sz w:val="28"/>
                <w:szCs w:val="28"/>
              </w:rPr>
              <w:t xml:space="preserve"> новы</w:t>
            </w:r>
            <w:r w:rsidR="00A70038">
              <w:rPr>
                <w:color w:val="000000"/>
                <w:sz w:val="28"/>
                <w:szCs w:val="28"/>
              </w:rPr>
              <w:t>е</w:t>
            </w:r>
            <w:r>
              <w:rPr>
                <w:color w:val="000000"/>
                <w:sz w:val="28"/>
                <w:szCs w:val="28"/>
              </w:rPr>
              <w:t xml:space="preserve">  подход</w:t>
            </w:r>
            <w:r w:rsidR="00A70038">
              <w:rPr>
                <w:color w:val="000000"/>
                <w:sz w:val="28"/>
                <w:szCs w:val="28"/>
              </w:rPr>
              <w:t>ы</w:t>
            </w:r>
            <w:r>
              <w:rPr>
                <w:color w:val="000000"/>
                <w:sz w:val="28"/>
                <w:szCs w:val="28"/>
              </w:rPr>
              <w:t xml:space="preserve"> к управлению школой, с целью обеспечения роста ткачества образовательных услуг;</w:t>
            </w:r>
          </w:p>
          <w:p w:rsidR="00885D19" w:rsidRDefault="00885D19" w:rsidP="00885D19">
            <w:pPr>
              <w:pStyle w:val="a5"/>
              <w:shd w:val="clear" w:color="auto" w:fill="FFFFFF"/>
              <w:tabs>
                <w:tab w:val="left" w:pos="647"/>
              </w:tabs>
              <w:spacing w:before="0" w:beforeAutospacing="0" w:after="0" w:afterAutospacing="0"/>
              <w:ind w:left="34"/>
              <w:jc w:val="both"/>
              <w:rPr>
                <w:color w:val="000000"/>
                <w:sz w:val="28"/>
                <w:szCs w:val="28"/>
              </w:rPr>
            </w:pPr>
            <w:r>
              <w:rPr>
                <w:color w:val="000000"/>
                <w:sz w:val="28"/>
                <w:szCs w:val="28"/>
              </w:rPr>
              <w:t>11.</w:t>
            </w:r>
            <w:r w:rsidR="00EB3994">
              <w:rPr>
                <w:color w:val="000000"/>
                <w:sz w:val="28"/>
                <w:szCs w:val="28"/>
              </w:rPr>
              <w:t xml:space="preserve"> С</w:t>
            </w:r>
            <w:r>
              <w:rPr>
                <w:color w:val="000000"/>
                <w:sz w:val="28"/>
                <w:szCs w:val="28"/>
              </w:rPr>
              <w:t>озда</w:t>
            </w:r>
            <w:r w:rsidR="00A70038">
              <w:rPr>
                <w:color w:val="000000"/>
                <w:sz w:val="28"/>
                <w:szCs w:val="28"/>
              </w:rPr>
              <w:t>вать</w:t>
            </w:r>
            <w:r>
              <w:rPr>
                <w:color w:val="000000"/>
                <w:sz w:val="28"/>
                <w:szCs w:val="28"/>
              </w:rPr>
              <w:t xml:space="preserve"> услови</w:t>
            </w:r>
            <w:r w:rsidR="00A70038">
              <w:rPr>
                <w:color w:val="000000"/>
                <w:sz w:val="28"/>
                <w:szCs w:val="28"/>
              </w:rPr>
              <w:t>я</w:t>
            </w:r>
            <w:r>
              <w:rPr>
                <w:color w:val="000000"/>
                <w:sz w:val="28"/>
                <w:szCs w:val="28"/>
              </w:rPr>
              <w:t xml:space="preserve"> для развития лидерства в среде учителей, учащихся, родителей;</w:t>
            </w:r>
          </w:p>
          <w:p w:rsidR="00C95304" w:rsidRPr="00640FC7" w:rsidRDefault="00885D19" w:rsidP="00C95304">
            <w:pPr>
              <w:pStyle w:val="a5"/>
              <w:shd w:val="clear" w:color="auto" w:fill="FFFFFF"/>
              <w:tabs>
                <w:tab w:val="left" w:pos="647"/>
              </w:tabs>
              <w:spacing w:before="0" w:beforeAutospacing="0" w:after="0" w:afterAutospacing="0"/>
              <w:ind w:left="34"/>
              <w:jc w:val="both"/>
              <w:rPr>
                <w:color w:val="000000"/>
                <w:sz w:val="28"/>
                <w:szCs w:val="28"/>
              </w:rPr>
            </w:pPr>
            <w:r>
              <w:rPr>
                <w:color w:val="000000"/>
                <w:sz w:val="28"/>
                <w:szCs w:val="28"/>
              </w:rPr>
              <w:t>12</w:t>
            </w:r>
            <w:r w:rsidR="00C95304" w:rsidRPr="00640FC7">
              <w:rPr>
                <w:color w:val="000000"/>
                <w:sz w:val="28"/>
                <w:szCs w:val="28"/>
              </w:rPr>
              <w:t>. Разв</w:t>
            </w:r>
            <w:r w:rsidR="00C95304">
              <w:rPr>
                <w:color w:val="000000"/>
                <w:sz w:val="28"/>
                <w:szCs w:val="28"/>
              </w:rPr>
              <w:t xml:space="preserve">ивать  взаимовыгодные  отношения </w:t>
            </w:r>
            <w:r w:rsidR="00C95304" w:rsidRPr="00640FC7">
              <w:rPr>
                <w:color w:val="000000"/>
                <w:sz w:val="28"/>
                <w:szCs w:val="28"/>
              </w:rPr>
              <w:t xml:space="preserve"> с организациями  дополнительного, высшего, среднего общего </w:t>
            </w:r>
            <w:r w:rsidR="00A70038">
              <w:rPr>
                <w:color w:val="000000"/>
                <w:sz w:val="28"/>
                <w:szCs w:val="28"/>
              </w:rPr>
              <w:t>и профессионального образования;</w:t>
            </w:r>
          </w:p>
          <w:p w:rsidR="00C95304" w:rsidRDefault="00A70038" w:rsidP="00C95304">
            <w:pPr>
              <w:pStyle w:val="a5"/>
              <w:shd w:val="clear" w:color="auto" w:fill="FFFFFF"/>
              <w:tabs>
                <w:tab w:val="left" w:pos="647"/>
              </w:tabs>
              <w:spacing w:before="0" w:beforeAutospacing="0" w:after="0" w:afterAutospacing="0"/>
              <w:ind w:left="34"/>
              <w:jc w:val="both"/>
              <w:rPr>
                <w:color w:val="000000"/>
                <w:sz w:val="28"/>
                <w:szCs w:val="28"/>
              </w:rPr>
            </w:pPr>
            <w:r>
              <w:rPr>
                <w:color w:val="000000"/>
                <w:sz w:val="28"/>
                <w:szCs w:val="28"/>
              </w:rPr>
              <w:t>13</w:t>
            </w:r>
            <w:r w:rsidR="00C95304" w:rsidRPr="00640FC7">
              <w:rPr>
                <w:color w:val="000000"/>
                <w:sz w:val="28"/>
                <w:szCs w:val="28"/>
              </w:rPr>
              <w:t>. Вовлекать  учащихся в научно-исследовательский процесс, ориентированный на достижение целей и удовлетворение потребностей личности</w:t>
            </w:r>
            <w:r>
              <w:rPr>
                <w:color w:val="000000"/>
                <w:sz w:val="28"/>
                <w:szCs w:val="28"/>
              </w:rPr>
              <w:t>;</w:t>
            </w:r>
          </w:p>
          <w:p w:rsidR="00A70038" w:rsidRDefault="00EB3994" w:rsidP="00A70038">
            <w:pPr>
              <w:pStyle w:val="a5"/>
              <w:shd w:val="clear" w:color="auto" w:fill="FFFFFF"/>
              <w:tabs>
                <w:tab w:val="left" w:pos="647"/>
              </w:tabs>
              <w:spacing w:before="0" w:beforeAutospacing="0" w:after="0" w:afterAutospacing="0"/>
              <w:ind w:left="34"/>
              <w:jc w:val="both"/>
              <w:rPr>
                <w:color w:val="000000"/>
                <w:sz w:val="28"/>
                <w:szCs w:val="28"/>
              </w:rPr>
            </w:pPr>
            <w:r>
              <w:rPr>
                <w:color w:val="000000"/>
                <w:sz w:val="28"/>
                <w:szCs w:val="28"/>
              </w:rPr>
              <w:lastRenderedPageBreak/>
              <w:t>14. С</w:t>
            </w:r>
            <w:r w:rsidR="00A70038">
              <w:rPr>
                <w:color w:val="000000"/>
                <w:sz w:val="28"/>
                <w:szCs w:val="28"/>
              </w:rPr>
              <w:t>тремиться к обновлению материально-технической базы гимназии;</w:t>
            </w:r>
          </w:p>
          <w:p w:rsidR="00A70038" w:rsidRDefault="00A70038" w:rsidP="00A70038">
            <w:pPr>
              <w:pStyle w:val="a5"/>
              <w:shd w:val="clear" w:color="auto" w:fill="FFFFFF"/>
              <w:tabs>
                <w:tab w:val="left" w:pos="647"/>
              </w:tabs>
              <w:spacing w:before="0" w:beforeAutospacing="0" w:after="0" w:afterAutospacing="0"/>
              <w:ind w:left="34"/>
              <w:jc w:val="both"/>
              <w:rPr>
                <w:color w:val="000000"/>
                <w:sz w:val="28"/>
                <w:szCs w:val="28"/>
              </w:rPr>
            </w:pPr>
            <w:r>
              <w:rPr>
                <w:color w:val="000000"/>
                <w:sz w:val="28"/>
                <w:szCs w:val="28"/>
              </w:rPr>
              <w:t xml:space="preserve">15. </w:t>
            </w:r>
            <w:r w:rsidR="00EB3994">
              <w:rPr>
                <w:color w:val="000000"/>
                <w:sz w:val="28"/>
                <w:szCs w:val="28"/>
              </w:rPr>
              <w:t>П</w:t>
            </w:r>
            <w:r>
              <w:rPr>
                <w:color w:val="000000"/>
                <w:sz w:val="28"/>
                <w:szCs w:val="28"/>
              </w:rPr>
              <w:t>роводить мониторинг и своевременный ремонт технической базы гимназии за счёт привлечения бюджетных и спонсорских средств;</w:t>
            </w:r>
          </w:p>
          <w:p w:rsidR="00A70038" w:rsidRDefault="00EB3994" w:rsidP="00A70038">
            <w:pPr>
              <w:pStyle w:val="a5"/>
              <w:shd w:val="clear" w:color="auto" w:fill="FFFFFF"/>
              <w:tabs>
                <w:tab w:val="left" w:pos="647"/>
              </w:tabs>
              <w:spacing w:before="0" w:beforeAutospacing="0" w:after="0" w:afterAutospacing="0"/>
              <w:ind w:left="34"/>
              <w:jc w:val="both"/>
              <w:rPr>
                <w:color w:val="000000"/>
                <w:sz w:val="28"/>
                <w:szCs w:val="28"/>
              </w:rPr>
            </w:pPr>
            <w:r>
              <w:rPr>
                <w:color w:val="000000"/>
                <w:sz w:val="28"/>
                <w:szCs w:val="28"/>
              </w:rPr>
              <w:t>16. У</w:t>
            </w:r>
            <w:r w:rsidR="00A70038">
              <w:rPr>
                <w:color w:val="000000"/>
                <w:sz w:val="28"/>
                <w:szCs w:val="28"/>
              </w:rPr>
              <w:t>глублять изучение языковых дисциплин;</w:t>
            </w:r>
          </w:p>
          <w:p w:rsidR="00A70038" w:rsidRDefault="00A70038" w:rsidP="00A70038">
            <w:pPr>
              <w:pStyle w:val="a5"/>
              <w:shd w:val="clear" w:color="auto" w:fill="FFFFFF"/>
              <w:tabs>
                <w:tab w:val="left" w:pos="647"/>
              </w:tabs>
              <w:spacing w:before="0" w:beforeAutospacing="0" w:after="0" w:afterAutospacing="0"/>
              <w:ind w:left="34"/>
              <w:jc w:val="both"/>
              <w:rPr>
                <w:color w:val="000000"/>
                <w:sz w:val="28"/>
                <w:szCs w:val="28"/>
              </w:rPr>
            </w:pPr>
            <w:r>
              <w:rPr>
                <w:color w:val="000000"/>
                <w:sz w:val="28"/>
                <w:szCs w:val="28"/>
              </w:rPr>
              <w:t>17.</w:t>
            </w:r>
            <w:r w:rsidR="00EB3994">
              <w:rPr>
                <w:color w:val="000000"/>
                <w:sz w:val="28"/>
                <w:szCs w:val="28"/>
              </w:rPr>
              <w:t xml:space="preserve"> Р</w:t>
            </w:r>
            <w:r>
              <w:rPr>
                <w:color w:val="000000"/>
                <w:sz w:val="28"/>
                <w:szCs w:val="28"/>
              </w:rPr>
              <w:t>азвивать навыки ораторского мастерст</w:t>
            </w:r>
            <w:r w:rsidR="00EB3994">
              <w:rPr>
                <w:color w:val="000000"/>
                <w:sz w:val="28"/>
                <w:szCs w:val="28"/>
              </w:rPr>
              <w:t>ва, лидерские качества учащихся</w:t>
            </w:r>
            <w:r>
              <w:rPr>
                <w:color w:val="000000"/>
                <w:sz w:val="28"/>
                <w:szCs w:val="28"/>
              </w:rPr>
              <w:t xml:space="preserve"> через развитие дебатного клуба;</w:t>
            </w:r>
          </w:p>
          <w:p w:rsidR="00A70038" w:rsidRPr="00640FC7" w:rsidRDefault="00A70038" w:rsidP="00A70038">
            <w:pPr>
              <w:pStyle w:val="a5"/>
              <w:shd w:val="clear" w:color="auto" w:fill="FFFFFF"/>
              <w:tabs>
                <w:tab w:val="left" w:pos="647"/>
              </w:tabs>
              <w:spacing w:before="0" w:beforeAutospacing="0" w:after="0" w:afterAutospacing="0"/>
              <w:ind w:left="34"/>
              <w:jc w:val="both"/>
              <w:rPr>
                <w:sz w:val="28"/>
                <w:szCs w:val="28"/>
              </w:rPr>
            </w:pPr>
            <w:r>
              <w:rPr>
                <w:sz w:val="28"/>
                <w:szCs w:val="28"/>
              </w:rPr>
              <w:t>1</w:t>
            </w:r>
            <w:r w:rsidR="00EB3994">
              <w:rPr>
                <w:sz w:val="28"/>
                <w:szCs w:val="28"/>
              </w:rPr>
              <w:t>8. Р</w:t>
            </w:r>
            <w:r>
              <w:rPr>
                <w:sz w:val="28"/>
                <w:szCs w:val="28"/>
              </w:rPr>
              <w:t>азвивать творческие способности учащихся, через участие  в кружках, секциях, систему дополнительного образования.</w:t>
            </w:r>
          </w:p>
        </w:tc>
      </w:tr>
      <w:tr w:rsidR="00C95304" w:rsidTr="00C95304">
        <w:tc>
          <w:tcPr>
            <w:tcW w:w="2518" w:type="dxa"/>
            <w:vAlign w:val="center"/>
          </w:tcPr>
          <w:p w:rsidR="00C95304" w:rsidRPr="008F6FEE" w:rsidRDefault="00C95304" w:rsidP="00C95304">
            <w:pPr>
              <w:jc w:val="both"/>
              <w:rPr>
                <w:rFonts w:ascii="Times New Roman" w:eastAsia="Times New Roman" w:hAnsi="Times New Roman" w:cs="Times New Roman"/>
                <w:b/>
                <w:sz w:val="28"/>
                <w:szCs w:val="28"/>
              </w:rPr>
            </w:pPr>
            <w:r w:rsidRPr="008F6FEE">
              <w:rPr>
                <w:rFonts w:ascii="Times New Roman" w:eastAsia="Times New Roman" w:hAnsi="Times New Roman" w:cs="Times New Roman"/>
                <w:b/>
                <w:bCs/>
                <w:sz w:val="28"/>
                <w:szCs w:val="28"/>
              </w:rPr>
              <w:lastRenderedPageBreak/>
              <w:t xml:space="preserve">Ожидаемые результаты ПРШ </w:t>
            </w:r>
            <w:r w:rsidRPr="008F6FEE">
              <w:rPr>
                <w:rFonts w:ascii="Times New Roman" w:eastAsia="Times New Roman" w:hAnsi="Times New Roman" w:cs="Times New Roman"/>
                <w:bCs/>
                <w:sz w:val="28"/>
                <w:szCs w:val="28"/>
              </w:rPr>
              <w:t>(Целевые индикаторы и показатели ПРШ)</w:t>
            </w:r>
          </w:p>
        </w:tc>
        <w:tc>
          <w:tcPr>
            <w:tcW w:w="7336" w:type="dxa"/>
          </w:tcPr>
          <w:p w:rsidR="00C95304" w:rsidRPr="008F6FEE" w:rsidRDefault="00C95304" w:rsidP="00143283">
            <w:pPr>
              <w:pStyle w:val="a4"/>
              <w:numPr>
                <w:ilvl w:val="0"/>
                <w:numId w:val="69"/>
              </w:numPr>
              <w:ind w:left="34" w:hanging="34"/>
              <w:jc w:val="both"/>
              <w:rPr>
                <w:sz w:val="28"/>
                <w:szCs w:val="28"/>
              </w:rPr>
            </w:pPr>
            <w:r w:rsidRPr="008F6FEE">
              <w:rPr>
                <w:sz w:val="28"/>
                <w:szCs w:val="28"/>
              </w:rPr>
              <w:t>Кач</w:t>
            </w:r>
            <w:r w:rsidR="00A70038" w:rsidRPr="008F6FEE">
              <w:rPr>
                <w:sz w:val="28"/>
                <w:szCs w:val="28"/>
              </w:rPr>
              <w:t>ество  обучения составит  8</w:t>
            </w:r>
            <w:r w:rsidRPr="008F6FEE">
              <w:rPr>
                <w:sz w:val="28"/>
                <w:szCs w:val="28"/>
              </w:rPr>
              <w:t>0%</w:t>
            </w:r>
          </w:p>
          <w:p w:rsidR="00A70038" w:rsidRPr="008F6FEE" w:rsidRDefault="00143283" w:rsidP="00143283">
            <w:pPr>
              <w:pStyle w:val="a4"/>
              <w:numPr>
                <w:ilvl w:val="0"/>
                <w:numId w:val="69"/>
              </w:numPr>
              <w:ind w:left="34" w:firstLine="0"/>
              <w:jc w:val="both"/>
              <w:rPr>
                <w:sz w:val="28"/>
                <w:szCs w:val="28"/>
              </w:rPr>
            </w:pPr>
            <w:r w:rsidRPr="008F6FEE">
              <w:rPr>
                <w:sz w:val="28"/>
                <w:szCs w:val="28"/>
              </w:rPr>
              <w:t>Доля учащихся  9,11 классов с уровнем качества знаний 75 %</w:t>
            </w:r>
          </w:p>
          <w:p w:rsidR="00143283" w:rsidRPr="008F6FEE" w:rsidRDefault="00143283" w:rsidP="00143283">
            <w:pPr>
              <w:pStyle w:val="a4"/>
              <w:numPr>
                <w:ilvl w:val="0"/>
                <w:numId w:val="69"/>
              </w:numPr>
              <w:ind w:left="34" w:firstLine="0"/>
              <w:jc w:val="both"/>
              <w:rPr>
                <w:sz w:val="28"/>
                <w:szCs w:val="28"/>
              </w:rPr>
            </w:pPr>
            <w:r w:rsidRPr="008F6FEE">
              <w:rPr>
                <w:sz w:val="28"/>
                <w:szCs w:val="28"/>
              </w:rPr>
              <w:t>Прирост количества учащихся, вовлеченных в исследовательскую деятельность,  составит 15%</w:t>
            </w:r>
          </w:p>
          <w:p w:rsidR="008F6FEE" w:rsidRDefault="008F6FEE" w:rsidP="00143283">
            <w:pPr>
              <w:pStyle w:val="a4"/>
              <w:numPr>
                <w:ilvl w:val="0"/>
                <w:numId w:val="69"/>
              </w:numPr>
              <w:ind w:left="34" w:firstLine="0"/>
              <w:jc w:val="both"/>
              <w:rPr>
                <w:sz w:val="28"/>
                <w:szCs w:val="28"/>
              </w:rPr>
            </w:pPr>
            <w:r w:rsidRPr="008F6FEE">
              <w:rPr>
                <w:sz w:val="28"/>
                <w:szCs w:val="28"/>
              </w:rPr>
              <w:t>Доля учащихся, изучающих предметы на английском языке 40%;</w:t>
            </w:r>
          </w:p>
          <w:p w:rsidR="008F6FEE" w:rsidRPr="008F6FEE" w:rsidRDefault="008F6FEE" w:rsidP="00143283">
            <w:pPr>
              <w:pStyle w:val="a4"/>
              <w:numPr>
                <w:ilvl w:val="0"/>
                <w:numId w:val="69"/>
              </w:numPr>
              <w:ind w:left="34" w:firstLine="0"/>
              <w:jc w:val="both"/>
              <w:rPr>
                <w:sz w:val="28"/>
                <w:szCs w:val="28"/>
              </w:rPr>
            </w:pPr>
            <w:r w:rsidRPr="008F6FEE">
              <w:rPr>
                <w:sz w:val="28"/>
                <w:szCs w:val="28"/>
              </w:rPr>
              <w:t>Качество обучения при переходе в среднее звено составит 9</w:t>
            </w:r>
            <w:r>
              <w:rPr>
                <w:sz w:val="28"/>
                <w:szCs w:val="28"/>
              </w:rPr>
              <w:t>0%;</w:t>
            </w:r>
          </w:p>
          <w:p w:rsidR="00C95304" w:rsidRPr="008F6FEE" w:rsidRDefault="00C95304" w:rsidP="008F6FEE">
            <w:pPr>
              <w:pStyle w:val="a4"/>
              <w:numPr>
                <w:ilvl w:val="0"/>
                <w:numId w:val="69"/>
              </w:numPr>
              <w:ind w:left="34" w:hanging="34"/>
              <w:jc w:val="both"/>
              <w:rPr>
                <w:sz w:val="28"/>
                <w:szCs w:val="28"/>
              </w:rPr>
            </w:pPr>
            <w:r w:rsidRPr="008F6FEE">
              <w:rPr>
                <w:sz w:val="28"/>
                <w:szCs w:val="28"/>
              </w:rPr>
              <w:t>Доля учителей, участников и призеров конкур</w:t>
            </w:r>
            <w:r w:rsidR="00E13482" w:rsidRPr="008F6FEE">
              <w:rPr>
                <w:sz w:val="28"/>
                <w:szCs w:val="28"/>
              </w:rPr>
              <w:t xml:space="preserve">сов педагогического мастерства </w:t>
            </w:r>
            <w:r w:rsidRPr="008F6FEE">
              <w:rPr>
                <w:sz w:val="28"/>
                <w:szCs w:val="28"/>
              </w:rPr>
              <w:t>70%</w:t>
            </w:r>
            <w:r w:rsidR="008F6FEE" w:rsidRPr="008F6FEE">
              <w:rPr>
                <w:sz w:val="28"/>
                <w:szCs w:val="28"/>
              </w:rPr>
              <w:t>;</w:t>
            </w:r>
          </w:p>
          <w:p w:rsidR="008F6FEE" w:rsidRPr="008F6FEE" w:rsidRDefault="008F6FEE" w:rsidP="008F6FEE">
            <w:pPr>
              <w:pStyle w:val="a4"/>
              <w:numPr>
                <w:ilvl w:val="0"/>
                <w:numId w:val="69"/>
              </w:numPr>
              <w:ind w:left="34" w:hanging="34"/>
              <w:jc w:val="both"/>
              <w:rPr>
                <w:sz w:val="28"/>
                <w:szCs w:val="28"/>
              </w:rPr>
            </w:pPr>
            <w:r w:rsidRPr="008F6FEE">
              <w:rPr>
                <w:sz w:val="28"/>
                <w:szCs w:val="28"/>
              </w:rPr>
              <w:t>Доля учителей, участников проектов 50%;</w:t>
            </w:r>
          </w:p>
          <w:p w:rsidR="008F6FEE" w:rsidRPr="008F6FEE" w:rsidRDefault="008F6FEE" w:rsidP="008F6FEE">
            <w:pPr>
              <w:pStyle w:val="a4"/>
              <w:numPr>
                <w:ilvl w:val="0"/>
                <w:numId w:val="69"/>
              </w:numPr>
              <w:ind w:left="34" w:hanging="34"/>
              <w:jc w:val="both"/>
              <w:rPr>
                <w:sz w:val="28"/>
                <w:szCs w:val="28"/>
              </w:rPr>
            </w:pPr>
            <w:r w:rsidRPr="008F6FEE">
              <w:rPr>
                <w:sz w:val="28"/>
                <w:szCs w:val="28"/>
              </w:rPr>
              <w:t>Доля учителей, прошедших курсы повышения квалификации 100%;</w:t>
            </w:r>
          </w:p>
          <w:p w:rsidR="00C95304" w:rsidRPr="008F6FEE" w:rsidRDefault="00C95304" w:rsidP="008F6FEE">
            <w:pPr>
              <w:pStyle w:val="a4"/>
              <w:numPr>
                <w:ilvl w:val="0"/>
                <w:numId w:val="69"/>
              </w:numPr>
              <w:ind w:left="176" w:hanging="176"/>
              <w:jc w:val="both"/>
              <w:rPr>
                <w:sz w:val="28"/>
                <w:szCs w:val="28"/>
              </w:rPr>
            </w:pPr>
            <w:r w:rsidRPr="008F6FEE">
              <w:rPr>
                <w:sz w:val="28"/>
                <w:szCs w:val="28"/>
              </w:rPr>
              <w:t>Прирост количества договоров о сотрудничестве с высшими учебными заведениями  и организациями дополнительного образования составит 15%</w:t>
            </w:r>
            <w:r w:rsidR="008F6FEE" w:rsidRPr="008F6FEE">
              <w:rPr>
                <w:sz w:val="28"/>
                <w:szCs w:val="28"/>
              </w:rPr>
              <w:t>;</w:t>
            </w:r>
          </w:p>
          <w:p w:rsidR="008F6FEE" w:rsidRDefault="008F6FEE" w:rsidP="008F6FEE">
            <w:pPr>
              <w:pStyle w:val="a4"/>
              <w:numPr>
                <w:ilvl w:val="0"/>
                <w:numId w:val="69"/>
              </w:numPr>
              <w:ind w:left="176" w:hanging="176"/>
              <w:jc w:val="both"/>
              <w:rPr>
                <w:sz w:val="28"/>
                <w:szCs w:val="28"/>
              </w:rPr>
            </w:pPr>
            <w:r>
              <w:rPr>
                <w:sz w:val="28"/>
                <w:szCs w:val="28"/>
              </w:rPr>
              <w:t>Доля участия Попечительского Совета в УВП 68%;</w:t>
            </w:r>
          </w:p>
          <w:p w:rsidR="00C95304" w:rsidRPr="008F6FEE" w:rsidRDefault="00C95304" w:rsidP="008F6FEE">
            <w:pPr>
              <w:pStyle w:val="a4"/>
              <w:numPr>
                <w:ilvl w:val="0"/>
                <w:numId w:val="69"/>
              </w:numPr>
              <w:ind w:left="34" w:firstLine="0"/>
              <w:jc w:val="both"/>
              <w:rPr>
                <w:sz w:val="28"/>
                <w:szCs w:val="28"/>
              </w:rPr>
            </w:pPr>
            <w:r w:rsidRPr="008F6FEE">
              <w:rPr>
                <w:sz w:val="28"/>
                <w:szCs w:val="28"/>
              </w:rPr>
              <w:t>Доля проектов,  реализуемых в рамках учебно-воспитательного процесса, составит 60%</w:t>
            </w:r>
            <w:r w:rsidR="008F6FEE" w:rsidRPr="008F6FEE">
              <w:rPr>
                <w:sz w:val="28"/>
                <w:szCs w:val="28"/>
              </w:rPr>
              <w:t>;</w:t>
            </w:r>
          </w:p>
          <w:p w:rsidR="008F6FEE" w:rsidRPr="008F6FEE" w:rsidRDefault="008F6FEE" w:rsidP="008F6FEE">
            <w:pPr>
              <w:pStyle w:val="a4"/>
              <w:numPr>
                <w:ilvl w:val="0"/>
                <w:numId w:val="69"/>
              </w:numPr>
              <w:ind w:left="34" w:firstLine="0"/>
              <w:jc w:val="both"/>
              <w:rPr>
                <w:sz w:val="28"/>
                <w:szCs w:val="28"/>
              </w:rPr>
            </w:pPr>
            <w:r>
              <w:rPr>
                <w:sz w:val="28"/>
                <w:szCs w:val="28"/>
              </w:rPr>
              <w:t>Количество учителей, авторов УМК 24;</w:t>
            </w:r>
          </w:p>
          <w:p w:rsidR="00C95304" w:rsidRDefault="008F6FEE" w:rsidP="00EB320E">
            <w:pPr>
              <w:pStyle w:val="a4"/>
              <w:numPr>
                <w:ilvl w:val="0"/>
                <w:numId w:val="69"/>
              </w:numPr>
              <w:ind w:left="0" w:firstLine="34"/>
              <w:jc w:val="both"/>
              <w:rPr>
                <w:sz w:val="28"/>
                <w:szCs w:val="28"/>
              </w:rPr>
            </w:pPr>
            <w:r>
              <w:rPr>
                <w:sz w:val="28"/>
                <w:szCs w:val="28"/>
              </w:rPr>
              <w:t>Количество компьютеров на 1 учащегося 0,27;</w:t>
            </w:r>
          </w:p>
          <w:p w:rsidR="008F6FEE" w:rsidRDefault="008F6FEE" w:rsidP="00EB320E">
            <w:pPr>
              <w:pStyle w:val="a4"/>
              <w:numPr>
                <w:ilvl w:val="0"/>
                <w:numId w:val="69"/>
              </w:numPr>
              <w:ind w:left="0" w:firstLine="34"/>
              <w:jc w:val="both"/>
              <w:rPr>
                <w:sz w:val="28"/>
                <w:szCs w:val="28"/>
              </w:rPr>
            </w:pPr>
            <w:r>
              <w:rPr>
                <w:sz w:val="28"/>
                <w:szCs w:val="28"/>
              </w:rPr>
              <w:t>Развитие внутришкольн</w:t>
            </w:r>
            <w:r w:rsidR="00EB3994">
              <w:rPr>
                <w:sz w:val="28"/>
                <w:szCs w:val="28"/>
              </w:rPr>
              <w:t>ого дополнительного образования</w:t>
            </w:r>
            <w:r>
              <w:rPr>
                <w:sz w:val="28"/>
                <w:szCs w:val="28"/>
              </w:rPr>
              <w:t>;</w:t>
            </w:r>
          </w:p>
          <w:p w:rsidR="008F6FEE" w:rsidRDefault="008F6FEE" w:rsidP="00EB320E">
            <w:pPr>
              <w:pStyle w:val="a4"/>
              <w:numPr>
                <w:ilvl w:val="0"/>
                <w:numId w:val="69"/>
              </w:numPr>
              <w:ind w:left="0" w:firstLine="34"/>
              <w:jc w:val="both"/>
              <w:rPr>
                <w:sz w:val="28"/>
                <w:szCs w:val="28"/>
              </w:rPr>
            </w:pPr>
            <w:r>
              <w:rPr>
                <w:sz w:val="28"/>
                <w:szCs w:val="28"/>
              </w:rPr>
              <w:t>Количество факультативов языковой направленности</w:t>
            </w:r>
            <w:r w:rsidR="00EB3994">
              <w:rPr>
                <w:sz w:val="28"/>
                <w:szCs w:val="28"/>
              </w:rPr>
              <w:t xml:space="preserve">- </w:t>
            </w:r>
            <w:r>
              <w:rPr>
                <w:sz w:val="28"/>
                <w:szCs w:val="28"/>
              </w:rPr>
              <w:t xml:space="preserve"> 8;</w:t>
            </w:r>
          </w:p>
          <w:p w:rsidR="008F6FEE" w:rsidRPr="008F6FEE" w:rsidRDefault="008F6FEE" w:rsidP="00EB320E">
            <w:pPr>
              <w:pStyle w:val="a4"/>
              <w:numPr>
                <w:ilvl w:val="0"/>
                <w:numId w:val="69"/>
              </w:numPr>
              <w:ind w:left="0" w:firstLine="34"/>
              <w:jc w:val="both"/>
              <w:rPr>
                <w:sz w:val="28"/>
                <w:szCs w:val="28"/>
              </w:rPr>
            </w:pPr>
            <w:r>
              <w:rPr>
                <w:sz w:val="28"/>
                <w:szCs w:val="28"/>
              </w:rPr>
              <w:t xml:space="preserve">Участие гимназистов в конкурсах дополнительного образования </w:t>
            </w:r>
            <w:r w:rsidR="00EB320E">
              <w:rPr>
                <w:sz w:val="28"/>
                <w:szCs w:val="28"/>
              </w:rPr>
              <w:t>59%.</w:t>
            </w:r>
          </w:p>
        </w:tc>
      </w:tr>
      <w:tr w:rsidR="00C95304" w:rsidTr="00C95304">
        <w:tc>
          <w:tcPr>
            <w:tcW w:w="2518" w:type="dxa"/>
            <w:vAlign w:val="center"/>
          </w:tcPr>
          <w:p w:rsidR="00C95304" w:rsidRDefault="00C95304" w:rsidP="00C95304">
            <w:pPr>
              <w:jc w:val="both"/>
              <w:rPr>
                <w:rFonts w:ascii="Times New Roman" w:eastAsia="Times New Roman" w:hAnsi="Times New Roman" w:cs="Times New Roman"/>
                <w:b/>
                <w:sz w:val="28"/>
                <w:szCs w:val="28"/>
              </w:rPr>
            </w:pPr>
            <w:r w:rsidRPr="00D85789">
              <w:rPr>
                <w:rFonts w:ascii="Times New Roman" w:eastAsia="Times New Roman" w:hAnsi="Times New Roman" w:cs="Times New Roman"/>
                <w:b/>
                <w:sz w:val="28"/>
                <w:szCs w:val="28"/>
              </w:rPr>
              <w:t>Основные направления развития ПРШ</w:t>
            </w:r>
          </w:p>
        </w:tc>
        <w:tc>
          <w:tcPr>
            <w:tcW w:w="7336" w:type="dxa"/>
          </w:tcPr>
          <w:p w:rsidR="00C95304" w:rsidRPr="003E6655" w:rsidRDefault="00C95304" w:rsidP="00C95304">
            <w:pPr>
              <w:pStyle w:val="a4"/>
              <w:numPr>
                <w:ilvl w:val="0"/>
                <w:numId w:val="4"/>
              </w:numPr>
              <w:ind w:left="459"/>
              <w:jc w:val="both"/>
              <w:rPr>
                <w:sz w:val="28"/>
                <w:szCs w:val="28"/>
              </w:rPr>
            </w:pPr>
            <w:r w:rsidRPr="003E6655">
              <w:rPr>
                <w:sz w:val="28"/>
                <w:szCs w:val="28"/>
              </w:rPr>
              <w:t>Развитие качества образования</w:t>
            </w:r>
          </w:p>
          <w:p w:rsidR="00C95304" w:rsidRDefault="00C95304" w:rsidP="00C95304">
            <w:pPr>
              <w:pStyle w:val="a4"/>
              <w:numPr>
                <w:ilvl w:val="0"/>
                <w:numId w:val="4"/>
              </w:numPr>
              <w:ind w:left="459"/>
              <w:jc w:val="both"/>
              <w:rPr>
                <w:sz w:val="28"/>
                <w:szCs w:val="28"/>
              </w:rPr>
            </w:pPr>
            <w:r w:rsidRPr="004A2A68">
              <w:rPr>
                <w:sz w:val="28"/>
                <w:szCs w:val="28"/>
              </w:rPr>
              <w:t>Развитие кадрового потенциала</w:t>
            </w:r>
          </w:p>
          <w:p w:rsidR="00C95304" w:rsidRPr="003E6655" w:rsidRDefault="00C95304" w:rsidP="00C95304">
            <w:pPr>
              <w:pStyle w:val="a4"/>
              <w:numPr>
                <w:ilvl w:val="0"/>
                <w:numId w:val="4"/>
              </w:numPr>
              <w:shd w:val="clear" w:color="auto" w:fill="FFFFFF"/>
              <w:tabs>
                <w:tab w:val="left" w:pos="851"/>
                <w:tab w:val="left" w:pos="993"/>
              </w:tabs>
              <w:ind w:left="459"/>
              <w:jc w:val="both"/>
              <w:rPr>
                <w:sz w:val="28"/>
                <w:szCs w:val="28"/>
              </w:rPr>
            </w:pPr>
            <w:r w:rsidRPr="003E6655">
              <w:rPr>
                <w:sz w:val="28"/>
                <w:szCs w:val="28"/>
              </w:rPr>
              <w:t>Развитие коллегиальной формы управления;</w:t>
            </w:r>
          </w:p>
          <w:p w:rsidR="00C95304" w:rsidRPr="003E6655" w:rsidRDefault="00C95304" w:rsidP="00C95304">
            <w:pPr>
              <w:pStyle w:val="a4"/>
              <w:widowControl w:val="0"/>
              <w:numPr>
                <w:ilvl w:val="0"/>
                <w:numId w:val="4"/>
              </w:numPr>
              <w:tabs>
                <w:tab w:val="left" w:pos="567"/>
                <w:tab w:val="left" w:pos="851"/>
              </w:tabs>
              <w:overflowPunct w:val="0"/>
              <w:autoSpaceDE w:val="0"/>
              <w:autoSpaceDN w:val="0"/>
              <w:adjustRightInd w:val="0"/>
              <w:ind w:left="459"/>
              <w:jc w:val="both"/>
              <w:rPr>
                <w:sz w:val="28"/>
                <w:szCs w:val="28"/>
              </w:rPr>
            </w:pPr>
            <w:r w:rsidRPr="003E6655">
              <w:rPr>
                <w:sz w:val="28"/>
                <w:szCs w:val="28"/>
              </w:rPr>
              <w:t>Создание условий образовательного процесса.</w:t>
            </w:r>
          </w:p>
          <w:p w:rsidR="00C95304" w:rsidRPr="003E6655" w:rsidRDefault="00C95304" w:rsidP="00C95304">
            <w:pPr>
              <w:pStyle w:val="a4"/>
              <w:widowControl w:val="0"/>
              <w:numPr>
                <w:ilvl w:val="0"/>
                <w:numId w:val="4"/>
              </w:numPr>
              <w:tabs>
                <w:tab w:val="left" w:pos="567"/>
                <w:tab w:val="left" w:pos="851"/>
              </w:tabs>
              <w:overflowPunct w:val="0"/>
              <w:autoSpaceDE w:val="0"/>
              <w:autoSpaceDN w:val="0"/>
              <w:adjustRightInd w:val="0"/>
              <w:ind w:left="459"/>
              <w:jc w:val="both"/>
              <w:rPr>
                <w:sz w:val="28"/>
                <w:szCs w:val="28"/>
              </w:rPr>
            </w:pPr>
            <w:r w:rsidRPr="003E6655">
              <w:rPr>
                <w:sz w:val="28"/>
                <w:szCs w:val="28"/>
              </w:rPr>
              <w:t>Индивидуальные особенности школы.</w:t>
            </w:r>
          </w:p>
        </w:tc>
      </w:tr>
      <w:tr w:rsidR="00C95304" w:rsidTr="00C95304">
        <w:tc>
          <w:tcPr>
            <w:tcW w:w="2518" w:type="dxa"/>
            <w:vAlign w:val="center"/>
          </w:tcPr>
          <w:p w:rsidR="00C95304" w:rsidRPr="00134217" w:rsidRDefault="00C95304" w:rsidP="00C95304">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Период реализации Программы</w:t>
            </w:r>
          </w:p>
        </w:tc>
        <w:tc>
          <w:tcPr>
            <w:tcW w:w="7336" w:type="dxa"/>
            <w:vAlign w:val="center"/>
          </w:tcPr>
          <w:p w:rsidR="00C95304" w:rsidRPr="00134217" w:rsidRDefault="00C95304" w:rsidP="00C9530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2020 -2025</w:t>
            </w:r>
            <w:r w:rsidRPr="00134217">
              <w:rPr>
                <w:rFonts w:ascii="Times New Roman" w:eastAsia="Times New Roman" w:hAnsi="Times New Roman" w:cs="Times New Roman"/>
                <w:sz w:val="28"/>
                <w:szCs w:val="28"/>
              </w:rPr>
              <w:t xml:space="preserve"> гг.</w:t>
            </w:r>
          </w:p>
          <w:p w:rsidR="00C95304" w:rsidRPr="00230D87" w:rsidRDefault="00C95304" w:rsidP="00C95304">
            <w:pPr>
              <w:pStyle w:val="a4"/>
              <w:tabs>
                <w:tab w:val="left" w:pos="318"/>
              </w:tabs>
              <w:ind w:left="34"/>
              <w:jc w:val="both"/>
              <w:rPr>
                <w:sz w:val="28"/>
                <w:szCs w:val="28"/>
              </w:rPr>
            </w:pPr>
          </w:p>
        </w:tc>
      </w:tr>
    </w:tbl>
    <w:p w:rsidR="00640FC7" w:rsidRPr="00283F3D" w:rsidRDefault="00640FC7" w:rsidP="00283F3D">
      <w:pPr>
        <w:jc w:val="center"/>
        <w:rPr>
          <w:rFonts w:ascii="Times New Roman" w:hAnsi="Times New Roman" w:cs="Times New Roman"/>
          <w:bCs/>
          <w:sz w:val="28"/>
          <w:szCs w:val="28"/>
        </w:rPr>
      </w:pPr>
      <w:r w:rsidRPr="00283F3D">
        <w:rPr>
          <w:rFonts w:ascii="Times New Roman" w:hAnsi="Times New Roman" w:cs="Times New Roman"/>
          <w:b/>
          <w:bCs/>
          <w:sz w:val="28"/>
          <w:szCs w:val="28"/>
        </w:rPr>
        <w:lastRenderedPageBreak/>
        <w:t>Информационная справка об организации образования</w:t>
      </w:r>
    </w:p>
    <w:p w:rsidR="00640FC7" w:rsidRDefault="00640FC7" w:rsidP="00C95304">
      <w:pPr>
        <w:widowControl w:val="0"/>
        <w:tabs>
          <w:tab w:val="left" w:pos="993"/>
        </w:tabs>
        <w:autoSpaceDE w:val="0"/>
        <w:autoSpaceDN w:val="0"/>
        <w:adjustRightInd w:val="0"/>
        <w:spacing w:after="0" w:line="240" w:lineRule="auto"/>
        <w:jc w:val="both"/>
        <w:rPr>
          <w:rFonts w:ascii="Times New Roman" w:hAnsi="Times New Roman" w:cs="Times New Roman"/>
          <w:b/>
          <w:color w:val="000000"/>
          <w:sz w:val="28"/>
          <w:szCs w:val="28"/>
        </w:rPr>
      </w:pPr>
      <w:r w:rsidRPr="00386A1B">
        <w:rPr>
          <w:rFonts w:ascii="Times New Roman" w:hAnsi="Times New Roman" w:cs="Times New Roman"/>
          <w:b/>
          <w:sz w:val="28"/>
          <w:szCs w:val="28"/>
        </w:rPr>
        <w:t xml:space="preserve">Общая характеристика организации </w:t>
      </w:r>
      <w:r w:rsidRPr="00386A1B">
        <w:rPr>
          <w:rFonts w:ascii="Times New Roman" w:hAnsi="Times New Roman" w:cs="Times New Roman"/>
          <w:b/>
          <w:color w:val="000000"/>
          <w:sz w:val="28"/>
          <w:szCs w:val="28"/>
        </w:rPr>
        <w:t>образования:</w:t>
      </w:r>
    </w:p>
    <w:p w:rsidR="00C95304" w:rsidRDefault="00C95304" w:rsidP="00C95304">
      <w:pPr>
        <w:widowControl w:val="0"/>
        <w:tabs>
          <w:tab w:val="left" w:pos="993"/>
        </w:tabs>
        <w:autoSpaceDE w:val="0"/>
        <w:autoSpaceDN w:val="0"/>
        <w:adjustRightInd w:val="0"/>
        <w:spacing w:after="0" w:line="240" w:lineRule="auto"/>
        <w:jc w:val="both"/>
        <w:rPr>
          <w:rFonts w:ascii="Times New Roman" w:hAnsi="Times New Roman" w:cs="Times New Roman"/>
          <w:b/>
          <w:color w:val="000000"/>
          <w:sz w:val="28"/>
          <w:szCs w:val="28"/>
        </w:rPr>
      </w:pPr>
    </w:p>
    <w:tbl>
      <w:tblPr>
        <w:tblStyle w:val="a3"/>
        <w:tblW w:w="0" w:type="auto"/>
        <w:tblLook w:val="04A0" w:firstRow="1" w:lastRow="0" w:firstColumn="1" w:lastColumn="0" w:noHBand="0" w:noVBand="1"/>
      </w:tblPr>
      <w:tblGrid>
        <w:gridCol w:w="3227"/>
        <w:gridCol w:w="6627"/>
      </w:tblGrid>
      <w:tr w:rsidR="00C95304" w:rsidTr="00C95304">
        <w:tc>
          <w:tcPr>
            <w:tcW w:w="3227" w:type="dxa"/>
          </w:tcPr>
          <w:p w:rsidR="00C95304" w:rsidRPr="00E822C8" w:rsidRDefault="00C95304" w:rsidP="00C95304">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Полное название:</w:t>
            </w:r>
          </w:p>
        </w:tc>
        <w:tc>
          <w:tcPr>
            <w:tcW w:w="6627" w:type="dxa"/>
          </w:tcPr>
          <w:p w:rsidR="00C95304" w:rsidRPr="00CD2B57" w:rsidRDefault="00C95304" w:rsidP="00C95304">
            <w:pPr>
              <w:tabs>
                <w:tab w:val="left" w:pos="567"/>
              </w:tabs>
              <w:jc w:val="both"/>
              <w:rPr>
                <w:rFonts w:ascii="Times New Roman" w:hAnsi="Times New Roman" w:cs="Times New Roman"/>
                <w:sz w:val="28"/>
                <w:szCs w:val="28"/>
              </w:rPr>
            </w:pPr>
            <w:r w:rsidRPr="00CD2B57">
              <w:rPr>
                <w:rFonts w:ascii="Times New Roman" w:hAnsi="Times New Roman" w:cs="Times New Roman"/>
                <w:sz w:val="28"/>
                <w:szCs w:val="28"/>
              </w:rPr>
              <w:t>Коммунальное</w:t>
            </w:r>
            <w:r w:rsidR="00EB320E">
              <w:rPr>
                <w:rFonts w:ascii="Times New Roman" w:hAnsi="Times New Roman" w:cs="Times New Roman"/>
                <w:sz w:val="28"/>
                <w:szCs w:val="28"/>
              </w:rPr>
              <w:t xml:space="preserve"> </w:t>
            </w:r>
            <w:r w:rsidRPr="00CD2B57">
              <w:rPr>
                <w:rFonts w:ascii="Times New Roman" w:hAnsi="Times New Roman" w:cs="Times New Roman"/>
                <w:sz w:val="28"/>
                <w:szCs w:val="28"/>
              </w:rPr>
              <w:t>государственное</w:t>
            </w:r>
            <w:r w:rsidR="00EB320E">
              <w:rPr>
                <w:rFonts w:ascii="Times New Roman" w:hAnsi="Times New Roman" w:cs="Times New Roman"/>
                <w:sz w:val="28"/>
                <w:szCs w:val="28"/>
              </w:rPr>
              <w:t xml:space="preserve"> </w:t>
            </w:r>
            <w:r w:rsidRPr="00CD2B57">
              <w:rPr>
                <w:rFonts w:ascii="Times New Roman" w:hAnsi="Times New Roman" w:cs="Times New Roman"/>
                <w:sz w:val="28"/>
                <w:szCs w:val="28"/>
              </w:rPr>
              <w:t>учреждение «Гимназия №97» акимата города Караганды государственного учреждения «Отдел образования города Караганды»</w:t>
            </w:r>
          </w:p>
        </w:tc>
      </w:tr>
      <w:tr w:rsidR="00C95304" w:rsidTr="00C95304">
        <w:tc>
          <w:tcPr>
            <w:tcW w:w="3227" w:type="dxa"/>
          </w:tcPr>
          <w:p w:rsidR="00C95304" w:rsidRPr="00E822C8" w:rsidRDefault="00C95304" w:rsidP="00C95304">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Юридический адрес:</w:t>
            </w:r>
          </w:p>
        </w:tc>
        <w:tc>
          <w:tcPr>
            <w:tcW w:w="6627" w:type="dxa"/>
          </w:tcPr>
          <w:p w:rsidR="00C95304" w:rsidRPr="00C95304" w:rsidRDefault="00C95304" w:rsidP="00C95304">
            <w:pPr>
              <w:tabs>
                <w:tab w:val="left" w:pos="567"/>
              </w:tabs>
              <w:jc w:val="both"/>
              <w:rPr>
                <w:rFonts w:ascii="Times New Roman" w:hAnsi="Times New Roman" w:cs="Times New Roman"/>
                <w:sz w:val="28"/>
                <w:szCs w:val="28"/>
              </w:rPr>
            </w:pPr>
            <w:r w:rsidRPr="00C95304">
              <w:rPr>
                <w:rFonts w:ascii="Times New Roman" w:hAnsi="Times New Roman" w:cs="Times New Roman"/>
                <w:sz w:val="28"/>
                <w:szCs w:val="28"/>
              </w:rPr>
              <w:t>100010 г. Караганда, ул.Ержанова, 15</w:t>
            </w:r>
          </w:p>
        </w:tc>
      </w:tr>
      <w:tr w:rsidR="00C95304" w:rsidTr="00C95304">
        <w:tc>
          <w:tcPr>
            <w:tcW w:w="3227" w:type="dxa"/>
          </w:tcPr>
          <w:p w:rsidR="00C95304" w:rsidRPr="00E822C8" w:rsidRDefault="00C95304" w:rsidP="00C95304">
            <w:pPr>
              <w:tabs>
                <w:tab w:val="left" w:pos="709"/>
                <w:tab w:val="left" w:pos="993"/>
              </w:tabs>
              <w:jc w:val="both"/>
              <w:rPr>
                <w:rFonts w:ascii="Times New Roman" w:hAnsi="Times New Roman" w:cs="Times New Roman"/>
                <w:b/>
                <w:sz w:val="28"/>
                <w:szCs w:val="28"/>
              </w:rPr>
            </w:pPr>
            <w:r w:rsidRPr="00E822C8">
              <w:rPr>
                <w:rFonts w:ascii="Times New Roman" w:hAnsi="Times New Roman" w:cs="Times New Roman"/>
                <w:b/>
                <w:sz w:val="28"/>
                <w:szCs w:val="28"/>
              </w:rPr>
              <w:t>Телефон:</w:t>
            </w:r>
          </w:p>
        </w:tc>
        <w:tc>
          <w:tcPr>
            <w:tcW w:w="6627" w:type="dxa"/>
          </w:tcPr>
          <w:p w:rsidR="00C95304" w:rsidRPr="00CD2B57" w:rsidRDefault="00C95304" w:rsidP="00C95304">
            <w:pPr>
              <w:widowControl w:val="0"/>
              <w:tabs>
                <w:tab w:val="left" w:pos="993"/>
              </w:tabs>
              <w:autoSpaceDE w:val="0"/>
              <w:autoSpaceDN w:val="0"/>
              <w:adjustRightInd w:val="0"/>
              <w:jc w:val="both"/>
              <w:rPr>
                <w:rFonts w:ascii="Times New Roman" w:hAnsi="Times New Roman" w:cs="Times New Roman"/>
                <w:sz w:val="28"/>
                <w:szCs w:val="28"/>
              </w:rPr>
            </w:pPr>
            <w:r w:rsidRPr="00CD2B57">
              <w:rPr>
                <w:rFonts w:ascii="Times New Roman" w:hAnsi="Times New Roman" w:cs="Times New Roman"/>
                <w:sz w:val="28"/>
                <w:szCs w:val="28"/>
              </w:rPr>
              <w:t>87212436830</w:t>
            </w:r>
          </w:p>
        </w:tc>
      </w:tr>
      <w:tr w:rsidR="00C95304" w:rsidTr="00C95304">
        <w:tc>
          <w:tcPr>
            <w:tcW w:w="3227" w:type="dxa"/>
          </w:tcPr>
          <w:p w:rsidR="00C95304" w:rsidRPr="00E822C8" w:rsidRDefault="00C95304" w:rsidP="00C95304">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Тип учреждения:</w:t>
            </w:r>
          </w:p>
        </w:tc>
        <w:tc>
          <w:tcPr>
            <w:tcW w:w="6627" w:type="dxa"/>
          </w:tcPr>
          <w:p w:rsidR="00C95304" w:rsidRPr="00CD2B57" w:rsidRDefault="00C95304" w:rsidP="00C95304">
            <w:pPr>
              <w:widowControl w:val="0"/>
              <w:tabs>
                <w:tab w:val="left" w:pos="993"/>
              </w:tabs>
              <w:autoSpaceDE w:val="0"/>
              <w:autoSpaceDN w:val="0"/>
              <w:adjustRightInd w:val="0"/>
              <w:jc w:val="both"/>
              <w:rPr>
                <w:rFonts w:ascii="Times New Roman" w:hAnsi="Times New Roman" w:cs="Times New Roman"/>
                <w:sz w:val="28"/>
                <w:szCs w:val="28"/>
              </w:rPr>
            </w:pPr>
            <w:r w:rsidRPr="00CD2B57">
              <w:rPr>
                <w:rFonts w:ascii="Times New Roman" w:eastAsia="Calibri" w:hAnsi="Times New Roman" w:cs="Times New Roman"/>
                <w:sz w:val="28"/>
                <w:szCs w:val="28"/>
              </w:rPr>
              <w:t xml:space="preserve">Государственная </w:t>
            </w:r>
            <w:r w:rsidRPr="00CD2B57">
              <w:rPr>
                <w:rStyle w:val="s0"/>
                <w:sz w:val="28"/>
                <w:szCs w:val="28"/>
              </w:rPr>
              <w:t>организация среднего образования (начального, основного среднего, общего среднего)</w:t>
            </w:r>
          </w:p>
        </w:tc>
      </w:tr>
      <w:tr w:rsidR="00C95304" w:rsidTr="00C95304">
        <w:tc>
          <w:tcPr>
            <w:tcW w:w="3227" w:type="dxa"/>
          </w:tcPr>
          <w:p w:rsidR="00C95304" w:rsidRPr="00E822C8" w:rsidRDefault="00C95304" w:rsidP="00C95304">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sz w:val="28"/>
                <w:szCs w:val="28"/>
              </w:rPr>
              <w:t>Язык обучения:</w:t>
            </w:r>
          </w:p>
        </w:tc>
        <w:tc>
          <w:tcPr>
            <w:tcW w:w="6627" w:type="dxa"/>
          </w:tcPr>
          <w:p w:rsidR="00C95304" w:rsidRDefault="00C95304" w:rsidP="00C95304">
            <w:pPr>
              <w:widowControl w:val="0"/>
              <w:tabs>
                <w:tab w:val="left" w:pos="993"/>
              </w:tabs>
              <w:autoSpaceDE w:val="0"/>
              <w:autoSpaceDN w:val="0"/>
              <w:adjustRightInd w:val="0"/>
              <w:jc w:val="both"/>
              <w:rPr>
                <w:rFonts w:ascii="Times New Roman" w:hAnsi="Times New Roman" w:cs="Times New Roman"/>
                <w:sz w:val="28"/>
                <w:szCs w:val="28"/>
              </w:rPr>
            </w:pPr>
            <w:r w:rsidRPr="00CD2B57">
              <w:rPr>
                <w:rFonts w:ascii="Times New Roman" w:hAnsi="Times New Roman" w:cs="Times New Roman"/>
                <w:sz w:val="28"/>
                <w:szCs w:val="28"/>
              </w:rPr>
              <w:t xml:space="preserve">Русский, начальная школа  </w:t>
            </w:r>
          </w:p>
          <w:p w:rsidR="00C95304" w:rsidRPr="00CD2B57" w:rsidRDefault="00C95304" w:rsidP="00C95304">
            <w:pPr>
              <w:widowControl w:val="0"/>
              <w:tabs>
                <w:tab w:val="left" w:pos="993"/>
              </w:tabs>
              <w:autoSpaceDE w:val="0"/>
              <w:autoSpaceDN w:val="0"/>
              <w:adjustRightInd w:val="0"/>
              <w:jc w:val="both"/>
              <w:rPr>
                <w:rFonts w:ascii="Times New Roman" w:hAnsi="Times New Roman" w:cs="Times New Roman"/>
                <w:sz w:val="28"/>
                <w:szCs w:val="28"/>
              </w:rPr>
            </w:pPr>
            <w:r w:rsidRPr="00CD2B57">
              <w:rPr>
                <w:rFonts w:ascii="Times New Roman" w:hAnsi="Times New Roman" w:cs="Times New Roman"/>
                <w:sz w:val="28"/>
                <w:szCs w:val="28"/>
              </w:rPr>
              <w:t>(смешанная казахский</w:t>
            </w:r>
            <w:r w:rsidR="00EB320E">
              <w:rPr>
                <w:rFonts w:ascii="Times New Roman" w:hAnsi="Times New Roman" w:cs="Times New Roman"/>
                <w:sz w:val="28"/>
                <w:szCs w:val="28"/>
              </w:rPr>
              <w:t xml:space="preserve"> </w:t>
            </w:r>
            <w:r w:rsidRPr="00CD2B57">
              <w:rPr>
                <w:rFonts w:ascii="Times New Roman" w:hAnsi="Times New Roman" w:cs="Times New Roman"/>
                <w:sz w:val="28"/>
                <w:szCs w:val="28"/>
              </w:rPr>
              <w:t>-</w:t>
            </w:r>
            <w:r w:rsidR="00EB320E">
              <w:rPr>
                <w:rFonts w:ascii="Times New Roman" w:hAnsi="Times New Roman" w:cs="Times New Roman"/>
                <w:sz w:val="28"/>
                <w:szCs w:val="28"/>
              </w:rPr>
              <w:t xml:space="preserve"> </w:t>
            </w:r>
            <w:r w:rsidRPr="00CD2B57">
              <w:rPr>
                <w:rFonts w:ascii="Times New Roman" w:hAnsi="Times New Roman" w:cs="Times New Roman"/>
                <w:sz w:val="28"/>
                <w:szCs w:val="28"/>
              </w:rPr>
              <w:t>русский)</w:t>
            </w:r>
          </w:p>
        </w:tc>
      </w:tr>
      <w:tr w:rsidR="00C95304" w:rsidTr="00C95304">
        <w:tc>
          <w:tcPr>
            <w:tcW w:w="3227" w:type="dxa"/>
          </w:tcPr>
          <w:p w:rsidR="00C95304" w:rsidRPr="00E822C8" w:rsidRDefault="00C95304" w:rsidP="00C95304">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Год постройки</w:t>
            </w:r>
            <w:r w:rsidRPr="00E822C8">
              <w:rPr>
                <w:rFonts w:ascii="Times New Roman" w:eastAsia="Calibri" w:hAnsi="Times New Roman" w:cs="Times New Roman"/>
                <w:bCs/>
                <w:sz w:val="28"/>
                <w:szCs w:val="28"/>
              </w:rPr>
              <w:t>:</w:t>
            </w:r>
          </w:p>
        </w:tc>
        <w:tc>
          <w:tcPr>
            <w:tcW w:w="6627" w:type="dxa"/>
          </w:tcPr>
          <w:p w:rsidR="00C95304" w:rsidRPr="00CD2B57" w:rsidRDefault="00C95304" w:rsidP="00C95304">
            <w:pPr>
              <w:tabs>
                <w:tab w:val="left" w:pos="993"/>
                <w:tab w:val="left" w:pos="1740"/>
              </w:tabs>
              <w:jc w:val="both"/>
              <w:rPr>
                <w:rFonts w:ascii="Times New Roman" w:hAnsi="Times New Roman" w:cs="Times New Roman"/>
                <w:sz w:val="28"/>
                <w:szCs w:val="28"/>
              </w:rPr>
            </w:pPr>
            <w:r w:rsidRPr="00CD2B57">
              <w:rPr>
                <w:rFonts w:ascii="Times New Roman" w:eastAsia="Calibri" w:hAnsi="Times New Roman" w:cs="Times New Roman"/>
                <w:bCs/>
                <w:sz w:val="28"/>
                <w:szCs w:val="28"/>
              </w:rPr>
              <w:t>1967 год.</w:t>
            </w:r>
            <w:r>
              <w:rPr>
                <w:rFonts w:ascii="Times New Roman" w:eastAsia="Calibri" w:hAnsi="Times New Roman" w:cs="Times New Roman"/>
                <w:bCs/>
                <w:sz w:val="28"/>
                <w:szCs w:val="28"/>
              </w:rPr>
              <w:tab/>
            </w:r>
          </w:p>
        </w:tc>
      </w:tr>
      <w:tr w:rsidR="00C95304" w:rsidTr="00C95304">
        <w:tc>
          <w:tcPr>
            <w:tcW w:w="3227" w:type="dxa"/>
          </w:tcPr>
          <w:p w:rsidR="00C95304" w:rsidRPr="00E822C8" w:rsidRDefault="00C95304" w:rsidP="00C95304">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 xml:space="preserve">Год последнего капитального ремонта:  </w:t>
            </w:r>
          </w:p>
        </w:tc>
        <w:tc>
          <w:tcPr>
            <w:tcW w:w="6627" w:type="dxa"/>
          </w:tcPr>
          <w:p w:rsidR="00C95304" w:rsidRPr="00CD2B57" w:rsidRDefault="00E13482" w:rsidP="00C95304">
            <w:pPr>
              <w:widowControl w:val="0"/>
              <w:tabs>
                <w:tab w:val="left" w:pos="993"/>
              </w:tabs>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w:t>
            </w:r>
          </w:p>
        </w:tc>
      </w:tr>
      <w:tr w:rsidR="00C95304" w:rsidTr="00C95304">
        <w:tc>
          <w:tcPr>
            <w:tcW w:w="3227" w:type="dxa"/>
          </w:tcPr>
          <w:p w:rsidR="00C95304" w:rsidRPr="00E822C8" w:rsidRDefault="00C95304" w:rsidP="00C95304">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Число этажей</w:t>
            </w:r>
          </w:p>
        </w:tc>
        <w:tc>
          <w:tcPr>
            <w:tcW w:w="6627" w:type="dxa"/>
          </w:tcPr>
          <w:p w:rsidR="00C95304" w:rsidRPr="00CD2B57" w:rsidRDefault="00C95304" w:rsidP="00C95304">
            <w:pPr>
              <w:widowControl w:val="0"/>
              <w:tabs>
                <w:tab w:val="left" w:pos="993"/>
              </w:tabs>
              <w:autoSpaceDE w:val="0"/>
              <w:autoSpaceDN w:val="0"/>
              <w:adjustRightInd w:val="0"/>
              <w:jc w:val="both"/>
              <w:rPr>
                <w:rFonts w:ascii="Times New Roman" w:hAnsi="Times New Roman" w:cs="Times New Roman"/>
                <w:sz w:val="28"/>
                <w:szCs w:val="28"/>
              </w:rPr>
            </w:pPr>
            <w:r w:rsidRPr="00CD2B57">
              <w:rPr>
                <w:rFonts w:ascii="Times New Roman" w:hAnsi="Times New Roman" w:cs="Times New Roman"/>
                <w:sz w:val="28"/>
                <w:szCs w:val="28"/>
              </w:rPr>
              <w:t>3 этажа</w:t>
            </w:r>
          </w:p>
        </w:tc>
      </w:tr>
      <w:tr w:rsidR="00C95304" w:rsidTr="00C95304">
        <w:tc>
          <w:tcPr>
            <w:tcW w:w="3227" w:type="dxa"/>
          </w:tcPr>
          <w:p w:rsidR="00C95304" w:rsidRPr="00E822C8" w:rsidRDefault="00C95304" w:rsidP="00C95304">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Площадь здания:</w:t>
            </w:r>
          </w:p>
        </w:tc>
        <w:tc>
          <w:tcPr>
            <w:tcW w:w="6627" w:type="dxa"/>
          </w:tcPr>
          <w:p w:rsidR="00C95304" w:rsidRPr="00CD2B57" w:rsidRDefault="00C95304" w:rsidP="00C95304">
            <w:pPr>
              <w:tabs>
                <w:tab w:val="left" w:pos="567"/>
              </w:tabs>
              <w:jc w:val="both"/>
              <w:rPr>
                <w:rFonts w:ascii="Times New Roman" w:hAnsi="Times New Roman" w:cs="Times New Roman"/>
                <w:sz w:val="28"/>
                <w:szCs w:val="28"/>
              </w:rPr>
            </w:pPr>
            <w:r w:rsidRPr="00CD2B57">
              <w:rPr>
                <w:rFonts w:ascii="Times New Roman" w:hAnsi="Times New Roman" w:cs="Times New Roman"/>
                <w:sz w:val="28"/>
                <w:szCs w:val="28"/>
              </w:rPr>
              <w:t>3949 м</w:t>
            </w:r>
            <w:r w:rsidRPr="00CD2B57">
              <w:rPr>
                <w:rFonts w:ascii="Times New Roman" w:hAnsi="Times New Roman" w:cs="Times New Roman"/>
                <w:sz w:val="28"/>
                <w:szCs w:val="28"/>
                <w:vertAlign w:val="superscript"/>
              </w:rPr>
              <w:t>2</w:t>
            </w:r>
          </w:p>
        </w:tc>
      </w:tr>
      <w:tr w:rsidR="00C95304" w:rsidTr="00C95304">
        <w:tc>
          <w:tcPr>
            <w:tcW w:w="3227" w:type="dxa"/>
          </w:tcPr>
          <w:p w:rsidR="00C95304" w:rsidRPr="00E822C8" w:rsidRDefault="00C95304" w:rsidP="00C95304">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Проектная вместимость школы:</w:t>
            </w:r>
            <w:r w:rsidRPr="00E822C8">
              <w:rPr>
                <w:rFonts w:ascii="Times New Roman" w:eastAsia="Calibri" w:hAnsi="Times New Roman" w:cs="Times New Roman"/>
                <w:sz w:val="28"/>
                <w:szCs w:val="28"/>
              </w:rPr>
              <w:t> </w:t>
            </w:r>
          </w:p>
        </w:tc>
        <w:tc>
          <w:tcPr>
            <w:tcW w:w="6627" w:type="dxa"/>
          </w:tcPr>
          <w:p w:rsidR="00C95304" w:rsidRPr="00CD2B57" w:rsidRDefault="00C95304" w:rsidP="00C95304">
            <w:pPr>
              <w:widowControl w:val="0"/>
              <w:tabs>
                <w:tab w:val="left" w:pos="993"/>
              </w:tabs>
              <w:autoSpaceDE w:val="0"/>
              <w:autoSpaceDN w:val="0"/>
              <w:adjustRightInd w:val="0"/>
              <w:jc w:val="both"/>
              <w:rPr>
                <w:rFonts w:ascii="Times New Roman" w:hAnsi="Times New Roman" w:cs="Times New Roman"/>
                <w:sz w:val="28"/>
                <w:szCs w:val="28"/>
              </w:rPr>
            </w:pPr>
            <w:r w:rsidRPr="00CD2B57">
              <w:rPr>
                <w:rFonts w:ascii="Times New Roman" w:hAnsi="Times New Roman" w:cs="Times New Roman"/>
                <w:sz w:val="28"/>
                <w:szCs w:val="28"/>
              </w:rPr>
              <w:t>960 человек</w:t>
            </w:r>
          </w:p>
        </w:tc>
      </w:tr>
    </w:tbl>
    <w:p w:rsidR="00C95304" w:rsidRDefault="00C95304" w:rsidP="00C95304">
      <w:pPr>
        <w:widowControl w:val="0"/>
        <w:tabs>
          <w:tab w:val="left" w:pos="993"/>
        </w:tabs>
        <w:autoSpaceDE w:val="0"/>
        <w:autoSpaceDN w:val="0"/>
        <w:adjustRightInd w:val="0"/>
        <w:spacing w:after="0" w:line="240" w:lineRule="auto"/>
        <w:jc w:val="both"/>
        <w:rPr>
          <w:rFonts w:ascii="Times New Roman" w:hAnsi="Times New Roman" w:cs="Times New Roman"/>
          <w:b/>
          <w:color w:val="000000"/>
          <w:sz w:val="28"/>
          <w:szCs w:val="28"/>
        </w:rPr>
      </w:pPr>
    </w:p>
    <w:p w:rsidR="00C95304" w:rsidRDefault="00C95304" w:rsidP="00C95304">
      <w:pPr>
        <w:widowControl w:val="0"/>
        <w:tabs>
          <w:tab w:val="left" w:pos="993"/>
        </w:tabs>
        <w:autoSpaceDE w:val="0"/>
        <w:autoSpaceDN w:val="0"/>
        <w:adjustRightInd w:val="0"/>
        <w:spacing w:after="0" w:line="240" w:lineRule="auto"/>
        <w:jc w:val="both"/>
        <w:rPr>
          <w:rFonts w:ascii="Times New Roman" w:hAnsi="Times New Roman" w:cs="Times New Roman"/>
          <w:b/>
          <w:color w:val="000000"/>
          <w:sz w:val="28"/>
          <w:szCs w:val="28"/>
        </w:rPr>
      </w:pPr>
    </w:p>
    <w:p w:rsidR="00C95304" w:rsidRDefault="00C95304">
      <w:pPr>
        <w:rPr>
          <w:rFonts w:ascii="Times New Roman" w:eastAsia="Calibri" w:hAnsi="Times New Roman" w:cs="Times New Roman"/>
          <w:b/>
          <w:caps/>
          <w:sz w:val="28"/>
          <w:szCs w:val="28"/>
        </w:rPr>
      </w:pPr>
      <w:r>
        <w:rPr>
          <w:rFonts w:eastAsia="Calibri"/>
          <w:b/>
          <w:caps/>
          <w:sz w:val="28"/>
          <w:szCs w:val="28"/>
        </w:rPr>
        <w:br w:type="page"/>
      </w:r>
    </w:p>
    <w:p w:rsidR="00640FC7" w:rsidRPr="00884F4C" w:rsidRDefault="00640FC7" w:rsidP="00884F4C">
      <w:pPr>
        <w:pStyle w:val="a4"/>
        <w:numPr>
          <w:ilvl w:val="0"/>
          <w:numId w:val="5"/>
        </w:numPr>
        <w:jc w:val="center"/>
        <w:rPr>
          <w:rFonts w:eastAsia="Calibri"/>
          <w:b/>
          <w:caps/>
          <w:sz w:val="28"/>
          <w:szCs w:val="28"/>
        </w:rPr>
      </w:pPr>
      <w:r w:rsidRPr="00884F4C">
        <w:rPr>
          <w:rFonts w:eastAsia="Calibri"/>
          <w:b/>
          <w:caps/>
          <w:sz w:val="28"/>
          <w:szCs w:val="28"/>
        </w:rPr>
        <w:lastRenderedPageBreak/>
        <w:t>Анализ преподавания и обучения</w:t>
      </w:r>
    </w:p>
    <w:p w:rsidR="00640FC7" w:rsidRPr="00884F4C" w:rsidRDefault="00640FC7" w:rsidP="00640FC7">
      <w:pPr>
        <w:spacing w:after="0" w:line="240" w:lineRule="auto"/>
        <w:jc w:val="center"/>
        <w:rPr>
          <w:rFonts w:ascii="Times New Roman" w:eastAsia="Calibri" w:hAnsi="Times New Roman" w:cs="Times New Roman"/>
          <w:b/>
          <w:sz w:val="28"/>
          <w:szCs w:val="28"/>
        </w:rPr>
      </w:pPr>
    </w:p>
    <w:p w:rsidR="00640FC7" w:rsidRPr="00884F4C" w:rsidRDefault="00640FC7" w:rsidP="007C1EB4">
      <w:pPr>
        <w:pStyle w:val="a4"/>
        <w:numPr>
          <w:ilvl w:val="0"/>
          <w:numId w:val="46"/>
        </w:numPr>
        <w:pBdr>
          <w:top w:val="nil"/>
          <w:left w:val="nil"/>
          <w:bottom w:val="nil"/>
          <w:right w:val="nil"/>
          <w:between w:val="nil"/>
        </w:pBdr>
        <w:tabs>
          <w:tab w:val="left" w:pos="851"/>
        </w:tabs>
        <w:rPr>
          <w:b/>
          <w:bCs/>
          <w:sz w:val="28"/>
          <w:szCs w:val="28"/>
        </w:rPr>
      </w:pPr>
      <w:r w:rsidRPr="00884F4C">
        <w:rPr>
          <w:b/>
          <w:bCs/>
          <w:sz w:val="28"/>
          <w:szCs w:val="28"/>
        </w:rPr>
        <w:t>Информация по качественному составу педагогических кадров</w:t>
      </w:r>
    </w:p>
    <w:p w:rsidR="00640FC7" w:rsidRPr="00884F4C" w:rsidRDefault="00640FC7" w:rsidP="00640FC7">
      <w:pPr>
        <w:pBdr>
          <w:top w:val="nil"/>
          <w:left w:val="nil"/>
          <w:bottom w:val="nil"/>
          <w:right w:val="nil"/>
          <w:between w:val="nil"/>
        </w:pBdr>
        <w:spacing w:after="0" w:line="240" w:lineRule="auto"/>
        <w:contextualSpacing/>
        <w:jc w:val="center"/>
        <w:rPr>
          <w:rFonts w:ascii="Times New Roman" w:eastAsia="Times New Roman" w:hAnsi="Times New Roman" w:cs="Times New Roman"/>
          <w:bCs/>
          <w:sz w:val="24"/>
          <w:szCs w:val="24"/>
        </w:rPr>
      </w:pPr>
      <w:r w:rsidRPr="00884F4C">
        <w:rPr>
          <w:rFonts w:ascii="Times New Roman" w:eastAsia="Times New Roman" w:hAnsi="Times New Roman" w:cs="Times New Roman"/>
          <w:bCs/>
          <w:sz w:val="24"/>
          <w:szCs w:val="24"/>
        </w:rPr>
        <w:t>(Возраст)</w:t>
      </w:r>
    </w:p>
    <w:p w:rsidR="00640FC7" w:rsidRDefault="00640FC7" w:rsidP="00640FC7">
      <w:pPr>
        <w:spacing w:after="0" w:line="240" w:lineRule="auto"/>
        <w:jc w:val="right"/>
        <w:rPr>
          <w:rFonts w:ascii="Times New Roman" w:eastAsia="Calibri" w:hAnsi="Times New Roman" w:cs="Times New Roman"/>
          <w:sz w:val="24"/>
          <w:szCs w:val="24"/>
        </w:rPr>
      </w:pPr>
      <w:r w:rsidRPr="00640FC7">
        <w:rPr>
          <w:rFonts w:ascii="Times New Roman" w:eastAsia="Calibri" w:hAnsi="Times New Roman" w:cs="Times New Roman"/>
          <w:sz w:val="24"/>
          <w:szCs w:val="24"/>
        </w:rPr>
        <w:t>Таблица № 1</w:t>
      </w:r>
    </w:p>
    <w:tbl>
      <w:tblPr>
        <w:tblStyle w:val="a3"/>
        <w:tblW w:w="0" w:type="auto"/>
        <w:tblLook w:val="04A0" w:firstRow="1" w:lastRow="0" w:firstColumn="1" w:lastColumn="0" w:noHBand="0" w:noVBand="1"/>
      </w:tblPr>
      <w:tblGrid>
        <w:gridCol w:w="904"/>
        <w:gridCol w:w="3173"/>
        <w:gridCol w:w="2835"/>
        <w:gridCol w:w="2835"/>
      </w:tblGrid>
      <w:tr w:rsidR="00C95304" w:rsidTr="00C95304">
        <w:tc>
          <w:tcPr>
            <w:tcW w:w="904" w:type="dxa"/>
          </w:tcPr>
          <w:p w:rsidR="00C95304" w:rsidRPr="00F459C4" w:rsidRDefault="00C95304" w:rsidP="00C95304">
            <w:pPr>
              <w:jc w:val="center"/>
              <w:rPr>
                <w:rFonts w:ascii="Times New Roman" w:hAnsi="Times New Roman" w:cs="Times New Roman"/>
                <w:sz w:val="24"/>
                <w:szCs w:val="24"/>
              </w:rPr>
            </w:pPr>
            <w:r w:rsidRPr="00F459C4">
              <w:rPr>
                <w:rFonts w:ascii="Times New Roman" w:hAnsi="Times New Roman" w:cs="Times New Roman"/>
                <w:sz w:val="24"/>
                <w:szCs w:val="24"/>
              </w:rPr>
              <w:t>№</w:t>
            </w:r>
          </w:p>
        </w:tc>
        <w:tc>
          <w:tcPr>
            <w:tcW w:w="3173" w:type="dxa"/>
          </w:tcPr>
          <w:p w:rsidR="00C95304" w:rsidRPr="00F459C4" w:rsidRDefault="00C95304" w:rsidP="00C95304">
            <w:pPr>
              <w:jc w:val="center"/>
              <w:rPr>
                <w:rFonts w:ascii="Times New Roman" w:hAnsi="Times New Roman" w:cs="Times New Roman"/>
                <w:sz w:val="24"/>
                <w:szCs w:val="24"/>
              </w:rPr>
            </w:pPr>
            <w:r w:rsidRPr="00F459C4">
              <w:rPr>
                <w:rFonts w:ascii="Times New Roman" w:hAnsi="Times New Roman" w:cs="Times New Roman"/>
                <w:b/>
                <w:sz w:val="24"/>
                <w:szCs w:val="24"/>
              </w:rPr>
              <w:t>Возраст педагогов</w:t>
            </w:r>
          </w:p>
        </w:tc>
        <w:tc>
          <w:tcPr>
            <w:tcW w:w="2835" w:type="dxa"/>
          </w:tcPr>
          <w:p w:rsidR="00C95304" w:rsidRPr="00F459C4" w:rsidRDefault="00C95304" w:rsidP="00C95304">
            <w:pPr>
              <w:jc w:val="center"/>
              <w:rPr>
                <w:rFonts w:ascii="Times New Roman" w:hAnsi="Times New Roman" w:cs="Times New Roman"/>
                <w:b/>
                <w:sz w:val="24"/>
                <w:szCs w:val="24"/>
              </w:rPr>
            </w:pPr>
            <w:r w:rsidRPr="00F459C4">
              <w:rPr>
                <w:rFonts w:ascii="Times New Roman" w:hAnsi="Times New Roman" w:cs="Times New Roman"/>
                <w:b/>
                <w:sz w:val="24"/>
                <w:szCs w:val="24"/>
              </w:rPr>
              <w:t>Количество</w:t>
            </w:r>
          </w:p>
        </w:tc>
        <w:tc>
          <w:tcPr>
            <w:tcW w:w="2835" w:type="dxa"/>
          </w:tcPr>
          <w:p w:rsidR="00C95304" w:rsidRPr="00F459C4" w:rsidRDefault="00C95304" w:rsidP="00C95304">
            <w:pPr>
              <w:jc w:val="center"/>
              <w:rPr>
                <w:rFonts w:ascii="Times New Roman" w:hAnsi="Times New Roman" w:cs="Times New Roman"/>
                <w:b/>
                <w:sz w:val="24"/>
                <w:szCs w:val="24"/>
              </w:rPr>
            </w:pPr>
            <w:r w:rsidRPr="00F459C4">
              <w:rPr>
                <w:rFonts w:ascii="Times New Roman" w:hAnsi="Times New Roman" w:cs="Times New Roman"/>
                <w:b/>
                <w:sz w:val="24"/>
                <w:szCs w:val="24"/>
              </w:rPr>
              <w:t>Доля (%)</w:t>
            </w:r>
          </w:p>
        </w:tc>
      </w:tr>
      <w:tr w:rsidR="00C95304" w:rsidTr="00C95304">
        <w:tc>
          <w:tcPr>
            <w:tcW w:w="904" w:type="dxa"/>
          </w:tcPr>
          <w:p w:rsidR="00C95304" w:rsidRPr="00F459C4" w:rsidRDefault="00C95304" w:rsidP="00C95304">
            <w:pPr>
              <w:jc w:val="both"/>
              <w:rPr>
                <w:rFonts w:ascii="Times New Roman" w:hAnsi="Times New Roman" w:cs="Times New Roman"/>
                <w:sz w:val="24"/>
                <w:szCs w:val="24"/>
              </w:rPr>
            </w:pPr>
            <w:r w:rsidRPr="00F459C4">
              <w:rPr>
                <w:rFonts w:ascii="Times New Roman" w:hAnsi="Times New Roman" w:cs="Times New Roman"/>
                <w:sz w:val="24"/>
                <w:szCs w:val="24"/>
              </w:rPr>
              <w:t>1</w:t>
            </w:r>
          </w:p>
        </w:tc>
        <w:tc>
          <w:tcPr>
            <w:tcW w:w="3173" w:type="dxa"/>
          </w:tcPr>
          <w:p w:rsidR="00C95304" w:rsidRPr="00F459C4" w:rsidRDefault="00C95304" w:rsidP="00C95304">
            <w:pPr>
              <w:jc w:val="both"/>
              <w:rPr>
                <w:rFonts w:ascii="Times New Roman" w:hAnsi="Times New Roman" w:cs="Times New Roman"/>
                <w:sz w:val="24"/>
                <w:szCs w:val="24"/>
              </w:rPr>
            </w:pPr>
            <w:r w:rsidRPr="00F459C4">
              <w:rPr>
                <w:rFonts w:ascii="Times New Roman" w:hAnsi="Times New Roman" w:cs="Times New Roman"/>
                <w:sz w:val="24"/>
                <w:szCs w:val="24"/>
              </w:rPr>
              <w:t>До 30 лет</w:t>
            </w:r>
          </w:p>
        </w:tc>
        <w:tc>
          <w:tcPr>
            <w:tcW w:w="2835" w:type="dxa"/>
          </w:tcPr>
          <w:p w:rsidR="00C95304" w:rsidRPr="00F459C4" w:rsidRDefault="00C95304" w:rsidP="00C95304">
            <w:pPr>
              <w:jc w:val="center"/>
              <w:rPr>
                <w:rFonts w:ascii="Times New Roman" w:hAnsi="Times New Roman" w:cs="Times New Roman"/>
                <w:sz w:val="24"/>
                <w:szCs w:val="24"/>
              </w:rPr>
            </w:pPr>
            <w:r w:rsidRPr="00F459C4">
              <w:rPr>
                <w:rFonts w:ascii="Times New Roman" w:hAnsi="Times New Roman" w:cs="Times New Roman"/>
                <w:sz w:val="24"/>
                <w:szCs w:val="24"/>
              </w:rPr>
              <w:t>16</w:t>
            </w:r>
          </w:p>
        </w:tc>
        <w:tc>
          <w:tcPr>
            <w:tcW w:w="2835" w:type="dxa"/>
          </w:tcPr>
          <w:p w:rsidR="00C95304" w:rsidRPr="00F459C4" w:rsidRDefault="00C95304" w:rsidP="00C95304">
            <w:pPr>
              <w:jc w:val="center"/>
              <w:rPr>
                <w:rFonts w:ascii="Times New Roman" w:hAnsi="Times New Roman" w:cs="Times New Roman"/>
                <w:sz w:val="24"/>
                <w:szCs w:val="24"/>
              </w:rPr>
            </w:pPr>
            <w:r w:rsidRPr="00F459C4">
              <w:rPr>
                <w:rFonts w:ascii="Times New Roman" w:hAnsi="Times New Roman" w:cs="Times New Roman"/>
                <w:sz w:val="24"/>
                <w:szCs w:val="24"/>
              </w:rPr>
              <w:t>21,9%</w:t>
            </w:r>
          </w:p>
        </w:tc>
      </w:tr>
      <w:tr w:rsidR="00C95304" w:rsidTr="00C95304">
        <w:tc>
          <w:tcPr>
            <w:tcW w:w="904" w:type="dxa"/>
          </w:tcPr>
          <w:p w:rsidR="00C95304" w:rsidRPr="00F459C4" w:rsidRDefault="00C95304" w:rsidP="00C95304">
            <w:pPr>
              <w:jc w:val="both"/>
              <w:rPr>
                <w:rFonts w:ascii="Times New Roman" w:hAnsi="Times New Roman" w:cs="Times New Roman"/>
                <w:sz w:val="24"/>
                <w:szCs w:val="24"/>
              </w:rPr>
            </w:pPr>
            <w:r w:rsidRPr="00F459C4">
              <w:rPr>
                <w:rFonts w:ascii="Times New Roman" w:hAnsi="Times New Roman" w:cs="Times New Roman"/>
                <w:sz w:val="24"/>
                <w:szCs w:val="24"/>
              </w:rPr>
              <w:t>2</w:t>
            </w:r>
          </w:p>
        </w:tc>
        <w:tc>
          <w:tcPr>
            <w:tcW w:w="3173" w:type="dxa"/>
          </w:tcPr>
          <w:p w:rsidR="00C95304" w:rsidRPr="00F459C4" w:rsidRDefault="00C95304" w:rsidP="00C95304">
            <w:pPr>
              <w:jc w:val="both"/>
              <w:rPr>
                <w:rFonts w:ascii="Times New Roman" w:hAnsi="Times New Roman" w:cs="Times New Roman"/>
                <w:sz w:val="24"/>
                <w:szCs w:val="24"/>
              </w:rPr>
            </w:pPr>
            <w:r w:rsidRPr="00F459C4">
              <w:rPr>
                <w:rFonts w:ascii="Times New Roman" w:hAnsi="Times New Roman" w:cs="Times New Roman"/>
                <w:sz w:val="24"/>
                <w:szCs w:val="24"/>
              </w:rPr>
              <w:t>31 - 45 лет</w:t>
            </w:r>
          </w:p>
        </w:tc>
        <w:tc>
          <w:tcPr>
            <w:tcW w:w="2835" w:type="dxa"/>
          </w:tcPr>
          <w:p w:rsidR="00C95304" w:rsidRPr="00F459C4" w:rsidRDefault="00C95304" w:rsidP="00C95304">
            <w:pPr>
              <w:jc w:val="center"/>
              <w:rPr>
                <w:rFonts w:ascii="Times New Roman" w:hAnsi="Times New Roman" w:cs="Times New Roman"/>
                <w:sz w:val="24"/>
                <w:szCs w:val="24"/>
              </w:rPr>
            </w:pPr>
            <w:r w:rsidRPr="00F459C4">
              <w:rPr>
                <w:rFonts w:ascii="Times New Roman" w:hAnsi="Times New Roman" w:cs="Times New Roman"/>
                <w:sz w:val="24"/>
                <w:szCs w:val="24"/>
              </w:rPr>
              <w:t>24</w:t>
            </w:r>
          </w:p>
        </w:tc>
        <w:tc>
          <w:tcPr>
            <w:tcW w:w="2835" w:type="dxa"/>
          </w:tcPr>
          <w:p w:rsidR="00C95304" w:rsidRPr="00F459C4" w:rsidRDefault="00C95304" w:rsidP="00C95304">
            <w:pPr>
              <w:jc w:val="center"/>
              <w:rPr>
                <w:rFonts w:ascii="Times New Roman" w:hAnsi="Times New Roman" w:cs="Times New Roman"/>
                <w:sz w:val="24"/>
                <w:szCs w:val="24"/>
              </w:rPr>
            </w:pPr>
            <w:r w:rsidRPr="00F459C4">
              <w:rPr>
                <w:rFonts w:ascii="Times New Roman" w:hAnsi="Times New Roman" w:cs="Times New Roman"/>
                <w:sz w:val="24"/>
                <w:szCs w:val="24"/>
              </w:rPr>
              <w:t>32,9%</w:t>
            </w:r>
          </w:p>
        </w:tc>
      </w:tr>
      <w:tr w:rsidR="00C95304" w:rsidTr="00C95304">
        <w:tc>
          <w:tcPr>
            <w:tcW w:w="904" w:type="dxa"/>
          </w:tcPr>
          <w:p w:rsidR="00C95304" w:rsidRPr="00F459C4" w:rsidRDefault="00C95304" w:rsidP="00C95304">
            <w:pPr>
              <w:jc w:val="both"/>
              <w:rPr>
                <w:rFonts w:ascii="Times New Roman" w:hAnsi="Times New Roman" w:cs="Times New Roman"/>
                <w:sz w:val="24"/>
                <w:szCs w:val="24"/>
              </w:rPr>
            </w:pPr>
            <w:r w:rsidRPr="00F459C4">
              <w:rPr>
                <w:rFonts w:ascii="Times New Roman" w:hAnsi="Times New Roman" w:cs="Times New Roman"/>
                <w:sz w:val="24"/>
                <w:szCs w:val="24"/>
              </w:rPr>
              <w:t>3</w:t>
            </w:r>
          </w:p>
        </w:tc>
        <w:tc>
          <w:tcPr>
            <w:tcW w:w="3173" w:type="dxa"/>
          </w:tcPr>
          <w:p w:rsidR="00C95304" w:rsidRPr="00F459C4" w:rsidRDefault="00C95304" w:rsidP="00C95304">
            <w:pPr>
              <w:jc w:val="both"/>
              <w:rPr>
                <w:rFonts w:ascii="Times New Roman" w:hAnsi="Times New Roman" w:cs="Times New Roman"/>
                <w:sz w:val="24"/>
                <w:szCs w:val="24"/>
              </w:rPr>
            </w:pPr>
            <w:r w:rsidRPr="00F459C4">
              <w:rPr>
                <w:rFonts w:ascii="Times New Roman" w:hAnsi="Times New Roman" w:cs="Times New Roman"/>
                <w:sz w:val="24"/>
                <w:szCs w:val="24"/>
              </w:rPr>
              <w:t>45 – 60 лет</w:t>
            </w:r>
          </w:p>
        </w:tc>
        <w:tc>
          <w:tcPr>
            <w:tcW w:w="2835" w:type="dxa"/>
          </w:tcPr>
          <w:p w:rsidR="00C95304" w:rsidRPr="00F459C4" w:rsidRDefault="00C95304" w:rsidP="00C95304">
            <w:pPr>
              <w:jc w:val="center"/>
              <w:rPr>
                <w:rFonts w:ascii="Times New Roman" w:hAnsi="Times New Roman" w:cs="Times New Roman"/>
                <w:sz w:val="24"/>
                <w:szCs w:val="24"/>
              </w:rPr>
            </w:pPr>
            <w:r w:rsidRPr="00F459C4">
              <w:rPr>
                <w:rFonts w:ascii="Times New Roman" w:hAnsi="Times New Roman" w:cs="Times New Roman"/>
                <w:sz w:val="24"/>
                <w:szCs w:val="24"/>
              </w:rPr>
              <w:t>29</w:t>
            </w:r>
          </w:p>
        </w:tc>
        <w:tc>
          <w:tcPr>
            <w:tcW w:w="2835" w:type="dxa"/>
          </w:tcPr>
          <w:p w:rsidR="00C95304" w:rsidRPr="00F459C4" w:rsidRDefault="00C95304" w:rsidP="00C95304">
            <w:pPr>
              <w:jc w:val="center"/>
              <w:rPr>
                <w:rFonts w:ascii="Times New Roman" w:hAnsi="Times New Roman" w:cs="Times New Roman"/>
                <w:sz w:val="24"/>
                <w:szCs w:val="24"/>
              </w:rPr>
            </w:pPr>
            <w:r w:rsidRPr="00F459C4">
              <w:rPr>
                <w:rFonts w:ascii="Times New Roman" w:hAnsi="Times New Roman" w:cs="Times New Roman"/>
                <w:sz w:val="24"/>
                <w:szCs w:val="24"/>
              </w:rPr>
              <w:t>39,7%</w:t>
            </w:r>
          </w:p>
        </w:tc>
      </w:tr>
      <w:tr w:rsidR="00C95304" w:rsidTr="00C95304">
        <w:tc>
          <w:tcPr>
            <w:tcW w:w="904" w:type="dxa"/>
          </w:tcPr>
          <w:p w:rsidR="00C95304" w:rsidRPr="00F459C4" w:rsidRDefault="00C95304" w:rsidP="00C95304">
            <w:pPr>
              <w:jc w:val="both"/>
              <w:rPr>
                <w:rFonts w:ascii="Times New Roman" w:hAnsi="Times New Roman" w:cs="Times New Roman"/>
                <w:sz w:val="24"/>
                <w:szCs w:val="24"/>
              </w:rPr>
            </w:pPr>
            <w:r w:rsidRPr="00F459C4">
              <w:rPr>
                <w:rFonts w:ascii="Times New Roman" w:hAnsi="Times New Roman" w:cs="Times New Roman"/>
                <w:sz w:val="24"/>
                <w:szCs w:val="24"/>
              </w:rPr>
              <w:t>4</w:t>
            </w:r>
          </w:p>
        </w:tc>
        <w:tc>
          <w:tcPr>
            <w:tcW w:w="3173" w:type="dxa"/>
          </w:tcPr>
          <w:p w:rsidR="00C95304" w:rsidRPr="00F459C4" w:rsidRDefault="00C95304" w:rsidP="00C95304">
            <w:pPr>
              <w:jc w:val="both"/>
              <w:rPr>
                <w:rFonts w:ascii="Times New Roman" w:hAnsi="Times New Roman" w:cs="Times New Roman"/>
                <w:sz w:val="24"/>
                <w:szCs w:val="24"/>
              </w:rPr>
            </w:pPr>
            <w:r w:rsidRPr="00F459C4">
              <w:rPr>
                <w:rFonts w:ascii="Times New Roman" w:hAnsi="Times New Roman" w:cs="Times New Roman"/>
                <w:sz w:val="24"/>
                <w:szCs w:val="24"/>
              </w:rPr>
              <w:t>Свыше 60 лет</w:t>
            </w:r>
          </w:p>
        </w:tc>
        <w:tc>
          <w:tcPr>
            <w:tcW w:w="2835" w:type="dxa"/>
          </w:tcPr>
          <w:p w:rsidR="00C95304" w:rsidRPr="00F459C4" w:rsidRDefault="00C95304" w:rsidP="00C95304">
            <w:pPr>
              <w:jc w:val="center"/>
              <w:rPr>
                <w:rFonts w:ascii="Times New Roman" w:hAnsi="Times New Roman" w:cs="Times New Roman"/>
                <w:sz w:val="24"/>
                <w:szCs w:val="24"/>
              </w:rPr>
            </w:pPr>
            <w:r w:rsidRPr="00F459C4">
              <w:rPr>
                <w:rFonts w:ascii="Times New Roman" w:hAnsi="Times New Roman" w:cs="Times New Roman"/>
                <w:sz w:val="24"/>
                <w:szCs w:val="24"/>
              </w:rPr>
              <w:t>4</w:t>
            </w:r>
          </w:p>
        </w:tc>
        <w:tc>
          <w:tcPr>
            <w:tcW w:w="2835" w:type="dxa"/>
          </w:tcPr>
          <w:p w:rsidR="00C95304" w:rsidRPr="00F459C4" w:rsidRDefault="00C95304" w:rsidP="00C95304">
            <w:pPr>
              <w:jc w:val="center"/>
              <w:rPr>
                <w:rFonts w:ascii="Times New Roman" w:hAnsi="Times New Roman" w:cs="Times New Roman"/>
                <w:sz w:val="24"/>
                <w:szCs w:val="24"/>
              </w:rPr>
            </w:pPr>
            <w:r w:rsidRPr="00F459C4">
              <w:rPr>
                <w:rFonts w:ascii="Times New Roman" w:hAnsi="Times New Roman" w:cs="Times New Roman"/>
                <w:sz w:val="24"/>
                <w:szCs w:val="24"/>
              </w:rPr>
              <w:t>5,5%</w:t>
            </w:r>
          </w:p>
        </w:tc>
      </w:tr>
      <w:tr w:rsidR="00C95304" w:rsidTr="00C95304">
        <w:tc>
          <w:tcPr>
            <w:tcW w:w="904" w:type="dxa"/>
          </w:tcPr>
          <w:p w:rsidR="00C95304" w:rsidRPr="00F459C4" w:rsidRDefault="00C95304" w:rsidP="00C95304">
            <w:pPr>
              <w:jc w:val="both"/>
              <w:rPr>
                <w:rFonts w:ascii="Times New Roman" w:hAnsi="Times New Roman" w:cs="Times New Roman"/>
                <w:sz w:val="24"/>
                <w:szCs w:val="24"/>
              </w:rPr>
            </w:pPr>
          </w:p>
        </w:tc>
        <w:tc>
          <w:tcPr>
            <w:tcW w:w="3173" w:type="dxa"/>
          </w:tcPr>
          <w:p w:rsidR="00C95304" w:rsidRPr="00F459C4" w:rsidRDefault="00C95304" w:rsidP="00C95304">
            <w:pPr>
              <w:jc w:val="right"/>
              <w:rPr>
                <w:rFonts w:ascii="Times New Roman" w:hAnsi="Times New Roman" w:cs="Times New Roman"/>
                <w:b/>
                <w:bCs/>
                <w:sz w:val="24"/>
                <w:szCs w:val="24"/>
              </w:rPr>
            </w:pPr>
            <w:r w:rsidRPr="00F459C4">
              <w:rPr>
                <w:rFonts w:ascii="Times New Roman" w:hAnsi="Times New Roman" w:cs="Times New Roman"/>
                <w:b/>
                <w:bCs/>
                <w:sz w:val="24"/>
                <w:szCs w:val="24"/>
              </w:rPr>
              <w:t>Итого:</w:t>
            </w:r>
          </w:p>
        </w:tc>
        <w:tc>
          <w:tcPr>
            <w:tcW w:w="2835" w:type="dxa"/>
          </w:tcPr>
          <w:p w:rsidR="00C95304" w:rsidRPr="00F459C4" w:rsidRDefault="00C95304" w:rsidP="00C95304">
            <w:pPr>
              <w:jc w:val="center"/>
              <w:rPr>
                <w:rFonts w:ascii="Times New Roman" w:hAnsi="Times New Roman" w:cs="Times New Roman"/>
                <w:b/>
                <w:bCs/>
                <w:sz w:val="24"/>
                <w:szCs w:val="24"/>
              </w:rPr>
            </w:pPr>
            <w:r w:rsidRPr="00F459C4">
              <w:rPr>
                <w:rFonts w:ascii="Times New Roman" w:hAnsi="Times New Roman" w:cs="Times New Roman"/>
                <w:b/>
                <w:bCs/>
                <w:sz w:val="24"/>
                <w:szCs w:val="24"/>
              </w:rPr>
              <w:t>73</w:t>
            </w:r>
          </w:p>
        </w:tc>
        <w:tc>
          <w:tcPr>
            <w:tcW w:w="2835" w:type="dxa"/>
          </w:tcPr>
          <w:p w:rsidR="00C95304" w:rsidRPr="00F459C4" w:rsidRDefault="00C95304" w:rsidP="00C95304">
            <w:pPr>
              <w:jc w:val="center"/>
              <w:rPr>
                <w:rFonts w:ascii="Times New Roman" w:hAnsi="Times New Roman" w:cs="Times New Roman"/>
                <w:sz w:val="24"/>
                <w:szCs w:val="24"/>
              </w:rPr>
            </w:pPr>
          </w:p>
        </w:tc>
      </w:tr>
    </w:tbl>
    <w:p w:rsidR="00C95304" w:rsidRPr="00C95304" w:rsidRDefault="00C95304" w:rsidP="00C95304">
      <w:pPr>
        <w:spacing w:after="0" w:line="240" w:lineRule="auto"/>
        <w:jc w:val="center"/>
        <w:rPr>
          <w:rFonts w:ascii="Times New Roman" w:eastAsia="Calibri" w:hAnsi="Times New Roman" w:cs="Times New Roman"/>
          <w:sz w:val="28"/>
          <w:szCs w:val="24"/>
        </w:rPr>
      </w:pPr>
    </w:p>
    <w:p w:rsidR="00640FC7" w:rsidRPr="00640FC7" w:rsidRDefault="00640FC7" w:rsidP="00C95304">
      <w:pPr>
        <w:tabs>
          <w:tab w:val="left" w:pos="993"/>
        </w:tabs>
        <w:spacing w:after="0" w:line="240" w:lineRule="auto"/>
        <w:ind w:firstLine="567"/>
        <w:jc w:val="both"/>
        <w:rPr>
          <w:rFonts w:ascii="Times New Roman" w:eastAsia="Calibri" w:hAnsi="Times New Roman" w:cs="Times New Roman"/>
          <w:bCs/>
          <w:sz w:val="28"/>
          <w:szCs w:val="28"/>
        </w:rPr>
      </w:pPr>
      <w:r w:rsidRPr="00640FC7">
        <w:rPr>
          <w:rFonts w:ascii="Times New Roman" w:eastAsia="Calibri" w:hAnsi="Times New Roman" w:cs="Times New Roman"/>
          <w:bCs/>
          <w:sz w:val="28"/>
          <w:szCs w:val="28"/>
        </w:rPr>
        <w:t xml:space="preserve">Данные показывают, что доля  педагогов в возрасте до 30 лет составляет 21,9 %. Эти педагоги активно вступают в педагогическую деятельность. Доля педагогов в возрасте от 31 года до 45 лет составляет 32,9 % . Это педагоги, которые имеют хороший потенциал и определенный опыт работы. Большую  часть коллектива составляют педагоги в возрасте от 45 до 60 лет. Это педагоги с достаточно большим опытом работы, которые охотно делятся с молодыми </w:t>
      </w:r>
      <w:r w:rsidR="002446F1">
        <w:rPr>
          <w:rFonts w:ascii="Times New Roman" w:eastAsia="Calibri" w:hAnsi="Times New Roman" w:cs="Times New Roman"/>
          <w:bCs/>
          <w:sz w:val="28"/>
          <w:szCs w:val="28"/>
        </w:rPr>
        <w:t>учителями</w:t>
      </w:r>
      <w:r w:rsidRPr="00640FC7">
        <w:rPr>
          <w:rFonts w:ascii="Times New Roman" w:eastAsia="Calibri" w:hAnsi="Times New Roman" w:cs="Times New Roman"/>
          <w:bCs/>
          <w:sz w:val="28"/>
          <w:szCs w:val="28"/>
        </w:rPr>
        <w:t xml:space="preserve"> опытом работы, оказывают методическую помощь, являются наставниками. Всего в гимназии работает 4 молодых специалиста, которые составляют 5,3 % от общего числа педагогов гимназии.</w:t>
      </w:r>
    </w:p>
    <w:p w:rsidR="00640FC7" w:rsidRPr="00640FC7" w:rsidRDefault="00640FC7" w:rsidP="00C95304">
      <w:pPr>
        <w:tabs>
          <w:tab w:val="left" w:pos="993"/>
        </w:tabs>
        <w:spacing w:after="0" w:line="240" w:lineRule="auto"/>
        <w:ind w:firstLine="567"/>
        <w:jc w:val="both"/>
        <w:rPr>
          <w:rFonts w:ascii="Times New Roman" w:eastAsia="Calibri" w:hAnsi="Times New Roman" w:cs="Times New Roman"/>
          <w:bCs/>
          <w:sz w:val="28"/>
          <w:szCs w:val="28"/>
        </w:rPr>
      </w:pPr>
      <w:r w:rsidRPr="00640FC7">
        <w:rPr>
          <w:rFonts w:ascii="Times New Roman" w:eastAsia="Calibri" w:hAnsi="Times New Roman" w:cs="Times New Roman"/>
          <w:bCs/>
          <w:sz w:val="28"/>
          <w:szCs w:val="28"/>
        </w:rPr>
        <w:t>В гимназии  работают 7 педагогов пенсионного возраста, что составляет 14, 7 %. Несмотря на пенсионный возраст, они не только занимаются преподаванием, но и принимают активное участие в общественной жизни гимназии, олимпиадах, конкурсах.  12 % педагогов, которые  находятся в декретном отпуске, также входят в группу педагогов с большим потенциалом.</w:t>
      </w:r>
    </w:p>
    <w:p w:rsidR="00640FC7" w:rsidRPr="00EB320E" w:rsidRDefault="00640FC7" w:rsidP="00C95304">
      <w:pPr>
        <w:tabs>
          <w:tab w:val="left" w:pos="993"/>
        </w:tabs>
        <w:spacing w:after="0" w:line="240" w:lineRule="auto"/>
        <w:ind w:firstLine="567"/>
        <w:jc w:val="both"/>
        <w:rPr>
          <w:rFonts w:ascii="Times New Roman" w:eastAsia="Calibri" w:hAnsi="Times New Roman" w:cs="Times New Roman"/>
          <w:b/>
          <w:bCs/>
          <w:sz w:val="28"/>
          <w:szCs w:val="28"/>
        </w:rPr>
      </w:pPr>
      <w:r w:rsidRPr="00EB320E">
        <w:rPr>
          <w:rFonts w:ascii="Times New Roman" w:eastAsia="Calibri" w:hAnsi="Times New Roman" w:cs="Times New Roman"/>
          <w:b/>
          <w:bCs/>
          <w:sz w:val="28"/>
          <w:szCs w:val="28"/>
        </w:rPr>
        <w:t>Проблемы:</w:t>
      </w:r>
    </w:p>
    <w:p w:rsidR="00640FC7" w:rsidRPr="00640FC7" w:rsidRDefault="00640FC7" w:rsidP="007C1EB4">
      <w:pPr>
        <w:numPr>
          <w:ilvl w:val="0"/>
          <w:numId w:val="6"/>
        </w:numPr>
        <w:tabs>
          <w:tab w:val="left" w:pos="993"/>
        </w:tabs>
        <w:spacing w:after="0" w:line="240" w:lineRule="auto"/>
        <w:ind w:left="0" w:firstLine="567"/>
        <w:contextualSpacing/>
        <w:jc w:val="both"/>
        <w:rPr>
          <w:rFonts w:ascii="Times New Roman" w:eastAsia="Times New Roman" w:hAnsi="Times New Roman" w:cs="Times New Roman"/>
          <w:bCs/>
          <w:sz w:val="28"/>
          <w:szCs w:val="28"/>
        </w:rPr>
      </w:pPr>
      <w:r w:rsidRPr="00640FC7">
        <w:rPr>
          <w:rFonts w:ascii="Times New Roman" w:eastAsia="Times New Roman" w:hAnsi="Times New Roman" w:cs="Times New Roman"/>
          <w:bCs/>
          <w:sz w:val="28"/>
          <w:szCs w:val="28"/>
        </w:rPr>
        <w:t>Треть коллектива составляют педагоги до 30лет, обладающие небольшим опытом работы</w:t>
      </w:r>
    </w:p>
    <w:p w:rsidR="00640FC7" w:rsidRPr="00640FC7" w:rsidRDefault="00640FC7" w:rsidP="007C1EB4">
      <w:pPr>
        <w:numPr>
          <w:ilvl w:val="0"/>
          <w:numId w:val="6"/>
        </w:numPr>
        <w:tabs>
          <w:tab w:val="left" w:pos="993"/>
        </w:tabs>
        <w:spacing w:after="0" w:line="240" w:lineRule="auto"/>
        <w:ind w:left="0" w:firstLine="567"/>
        <w:contextualSpacing/>
        <w:jc w:val="both"/>
        <w:rPr>
          <w:rFonts w:ascii="Times New Roman" w:eastAsia="Times New Roman" w:hAnsi="Times New Roman" w:cs="Times New Roman"/>
          <w:bCs/>
          <w:sz w:val="28"/>
          <w:szCs w:val="28"/>
        </w:rPr>
      </w:pPr>
      <w:r w:rsidRPr="00640FC7">
        <w:rPr>
          <w:rFonts w:ascii="Times New Roman" w:eastAsia="Times New Roman" w:hAnsi="Times New Roman" w:cs="Times New Roman"/>
          <w:bCs/>
          <w:sz w:val="28"/>
          <w:szCs w:val="28"/>
        </w:rPr>
        <w:t>39,7 % составляют педагоги в возрасте от 40 до 60 лет.</w:t>
      </w:r>
    </w:p>
    <w:p w:rsidR="00640FC7" w:rsidRPr="00EB320E" w:rsidRDefault="00640FC7" w:rsidP="00C95304">
      <w:pPr>
        <w:tabs>
          <w:tab w:val="left" w:pos="993"/>
        </w:tabs>
        <w:spacing w:after="0" w:line="240" w:lineRule="auto"/>
        <w:ind w:firstLine="567"/>
        <w:jc w:val="both"/>
        <w:rPr>
          <w:rFonts w:ascii="Times New Roman" w:eastAsia="Calibri" w:hAnsi="Times New Roman" w:cs="Times New Roman"/>
          <w:b/>
          <w:bCs/>
          <w:sz w:val="28"/>
          <w:szCs w:val="28"/>
        </w:rPr>
      </w:pPr>
      <w:r w:rsidRPr="00EB320E">
        <w:rPr>
          <w:rFonts w:ascii="Times New Roman" w:eastAsia="Calibri" w:hAnsi="Times New Roman" w:cs="Times New Roman"/>
          <w:b/>
          <w:bCs/>
          <w:sz w:val="28"/>
          <w:szCs w:val="28"/>
        </w:rPr>
        <w:t>Пути решения:</w:t>
      </w:r>
    </w:p>
    <w:p w:rsidR="00640FC7" w:rsidRPr="00640FC7" w:rsidRDefault="00640FC7" w:rsidP="007C1EB4">
      <w:pPr>
        <w:numPr>
          <w:ilvl w:val="0"/>
          <w:numId w:val="7"/>
        </w:numPr>
        <w:tabs>
          <w:tab w:val="left" w:pos="993"/>
        </w:tabs>
        <w:spacing w:after="0" w:line="240" w:lineRule="auto"/>
        <w:ind w:left="0" w:firstLine="567"/>
        <w:contextualSpacing/>
        <w:jc w:val="both"/>
        <w:rPr>
          <w:rFonts w:ascii="Times New Roman" w:eastAsia="Times New Roman" w:hAnsi="Times New Roman" w:cs="Times New Roman"/>
          <w:bCs/>
          <w:sz w:val="28"/>
          <w:szCs w:val="28"/>
        </w:rPr>
      </w:pPr>
      <w:r w:rsidRPr="00640FC7">
        <w:rPr>
          <w:rFonts w:ascii="Times New Roman" w:eastAsia="Times New Roman" w:hAnsi="Times New Roman" w:cs="Times New Roman"/>
          <w:bCs/>
          <w:sz w:val="28"/>
          <w:szCs w:val="28"/>
        </w:rPr>
        <w:t>Организовать работу наставников с целью обмена опытом.</w:t>
      </w:r>
    </w:p>
    <w:p w:rsidR="00640FC7" w:rsidRDefault="00640FC7" w:rsidP="007C1EB4">
      <w:pPr>
        <w:numPr>
          <w:ilvl w:val="0"/>
          <w:numId w:val="7"/>
        </w:numPr>
        <w:tabs>
          <w:tab w:val="left" w:pos="993"/>
        </w:tabs>
        <w:spacing w:after="0" w:line="240" w:lineRule="auto"/>
        <w:ind w:left="0" w:firstLine="567"/>
        <w:contextualSpacing/>
        <w:jc w:val="both"/>
        <w:rPr>
          <w:rFonts w:ascii="Times New Roman" w:eastAsia="Times New Roman" w:hAnsi="Times New Roman" w:cs="Times New Roman"/>
          <w:bCs/>
          <w:sz w:val="28"/>
          <w:szCs w:val="28"/>
        </w:rPr>
      </w:pPr>
      <w:r w:rsidRPr="00640FC7">
        <w:rPr>
          <w:rFonts w:ascii="Times New Roman" w:eastAsia="Times New Roman" w:hAnsi="Times New Roman" w:cs="Times New Roman"/>
          <w:bCs/>
          <w:sz w:val="28"/>
          <w:szCs w:val="28"/>
        </w:rPr>
        <w:t>Отслеживать прохождение молодыми педагогами курс</w:t>
      </w:r>
      <w:r w:rsidR="002446F1">
        <w:rPr>
          <w:rFonts w:ascii="Times New Roman" w:eastAsia="Times New Roman" w:hAnsi="Times New Roman" w:cs="Times New Roman"/>
          <w:bCs/>
          <w:sz w:val="28"/>
          <w:szCs w:val="28"/>
        </w:rPr>
        <w:t>ов</w:t>
      </w:r>
      <w:r w:rsidRPr="00640FC7">
        <w:rPr>
          <w:rFonts w:ascii="Times New Roman" w:eastAsia="Times New Roman" w:hAnsi="Times New Roman" w:cs="Times New Roman"/>
          <w:bCs/>
          <w:sz w:val="28"/>
          <w:szCs w:val="28"/>
        </w:rPr>
        <w:t xml:space="preserve"> квалификации.</w:t>
      </w:r>
    </w:p>
    <w:p w:rsidR="00C95304" w:rsidRPr="00640FC7" w:rsidRDefault="00C95304" w:rsidP="00C95304">
      <w:pPr>
        <w:tabs>
          <w:tab w:val="left" w:pos="993"/>
        </w:tabs>
        <w:spacing w:after="0" w:line="240" w:lineRule="auto"/>
        <w:ind w:left="567"/>
        <w:contextualSpacing/>
        <w:jc w:val="both"/>
        <w:rPr>
          <w:rFonts w:ascii="Times New Roman" w:eastAsia="Times New Roman" w:hAnsi="Times New Roman" w:cs="Times New Roman"/>
          <w:bCs/>
          <w:sz w:val="28"/>
          <w:szCs w:val="28"/>
        </w:rPr>
      </w:pPr>
    </w:p>
    <w:p w:rsidR="00640FC7" w:rsidRPr="00884F4C" w:rsidRDefault="00640FC7" w:rsidP="007C1EB4">
      <w:pPr>
        <w:pStyle w:val="a4"/>
        <w:numPr>
          <w:ilvl w:val="0"/>
          <w:numId w:val="46"/>
        </w:numPr>
        <w:pBdr>
          <w:top w:val="nil"/>
          <w:left w:val="nil"/>
          <w:bottom w:val="nil"/>
          <w:right w:val="nil"/>
          <w:between w:val="nil"/>
        </w:pBdr>
        <w:tabs>
          <w:tab w:val="left" w:pos="851"/>
        </w:tabs>
        <w:rPr>
          <w:b/>
          <w:bCs/>
          <w:sz w:val="28"/>
          <w:szCs w:val="28"/>
        </w:rPr>
      </w:pPr>
      <w:r w:rsidRPr="00884F4C">
        <w:rPr>
          <w:b/>
          <w:bCs/>
          <w:sz w:val="28"/>
          <w:szCs w:val="28"/>
        </w:rPr>
        <w:t>Информация по качественному составу педагогических кадров</w:t>
      </w:r>
    </w:p>
    <w:p w:rsidR="00640FC7" w:rsidRDefault="00640FC7" w:rsidP="00640FC7">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r w:rsidRPr="00884F4C">
        <w:rPr>
          <w:rFonts w:ascii="Times New Roman" w:eastAsia="Times New Roman" w:hAnsi="Times New Roman" w:cs="Times New Roman"/>
          <w:bCs/>
          <w:sz w:val="24"/>
          <w:szCs w:val="24"/>
        </w:rPr>
        <w:t>(Распределение педагогов по стажу работы)</w:t>
      </w:r>
    </w:p>
    <w:p w:rsidR="00FB1F4A" w:rsidRPr="00884F4C" w:rsidRDefault="00FB1F4A" w:rsidP="00640FC7">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p>
    <w:p w:rsidR="00640FC7" w:rsidRDefault="00640FC7" w:rsidP="00640FC7">
      <w:pPr>
        <w:pBdr>
          <w:top w:val="nil"/>
          <w:left w:val="nil"/>
          <w:bottom w:val="nil"/>
          <w:right w:val="nil"/>
          <w:between w:val="nil"/>
        </w:pBdr>
        <w:spacing w:after="0" w:line="240" w:lineRule="auto"/>
        <w:contextualSpacing/>
        <w:jc w:val="right"/>
        <w:rPr>
          <w:rFonts w:ascii="Times New Roman" w:eastAsia="Times New Roman" w:hAnsi="Times New Roman" w:cs="Times New Roman"/>
          <w:sz w:val="24"/>
          <w:szCs w:val="24"/>
        </w:rPr>
      </w:pPr>
      <w:r w:rsidRPr="00640FC7">
        <w:rPr>
          <w:rFonts w:ascii="Times New Roman" w:eastAsia="Times New Roman" w:hAnsi="Times New Roman" w:cs="Times New Roman"/>
          <w:sz w:val="24"/>
          <w:szCs w:val="24"/>
        </w:rPr>
        <w:t>Таблица № 2</w:t>
      </w:r>
    </w:p>
    <w:tbl>
      <w:tblPr>
        <w:tblStyle w:val="a3"/>
        <w:tblW w:w="0" w:type="auto"/>
        <w:tblLook w:val="04A0" w:firstRow="1" w:lastRow="0" w:firstColumn="1" w:lastColumn="0" w:noHBand="0" w:noVBand="1"/>
      </w:tblPr>
      <w:tblGrid>
        <w:gridCol w:w="817"/>
        <w:gridCol w:w="4109"/>
        <w:gridCol w:w="2464"/>
        <w:gridCol w:w="2464"/>
      </w:tblGrid>
      <w:tr w:rsidR="00C95304" w:rsidTr="00C95304">
        <w:tc>
          <w:tcPr>
            <w:tcW w:w="817" w:type="dxa"/>
          </w:tcPr>
          <w:p w:rsidR="00C95304" w:rsidRPr="00C95304" w:rsidRDefault="00C95304" w:rsidP="00C95304">
            <w:pPr>
              <w:contextualSpacing/>
              <w:jc w:val="center"/>
              <w:rPr>
                <w:rFonts w:ascii="Times New Roman" w:eastAsia="Times New Roman" w:hAnsi="Times New Roman" w:cs="Times New Roman"/>
                <w:sz w:val="24"/>
                <w:szCs w:val="24"/>
              </w:rPr>
            </w:pPr>
            <w:r w:rsidRPr="00C95304">
              <w:rPr>
                <w:rFonts w:ascii="Times New Roman" w:eastAsia="Times New Roman" w:hAnsi="Times New Roman" w:cs="Times New Roman"/>
                <w:sz w:val="24"/>
                <w:szCs w:val="24"/>
              </w:rPr>
              <w:t>№</w:t>
            </w:r>
          </w:p>
        </w:tc>
        <w:tc>
          <w:tcPr>
            <w:tcW w:w="4109" w:type="dxa"/>
          </w:tcPr>
          <w:p w:rsidR="00C95304" w:rsidRPr="00640FC7" w:rsidRDefault="00C95304" w:rsidP="00C95304">
            <w:pPr>
              <w:tabs>
                <w:tab w:val="left" w:pos="2775"/>
              </w:tabs>
              <w:jc w:val="center"/>
              <w:rPr>
                <w:rFonts w:ascii="Times New Roman" w:hAnsi="Times New Roman" w:cs="Times New Roman"/>
                <w:sz w:val="24"/>
                <w:szCs w:val="24"/>
              </w:rPr>
            </w:pPr>
            <w:r w:rsidRPr="00640FC7">
              <w:rPr>
                <w:rFonts w:ascii="Times New Roman" w:hAnsi="Times New Roman" w:cs="Times New Roman"/>
                <w:b/>
                <w:sz w:val="24"/>
                <w:szCs w:val="24"/>
              </w:rPr>
              <w:t>Стаж  педагогов</w:t>
            </w:r>
          </w:p>
        </w:tc>
        <w:tc>
          <w:tcPr>
            <w:tcW w:w="2464" w:type="dxa"/>
          </w:tcPr>
          <w:p w:rsidR="00C95304" w:rsidRPr="00640FC7" w:rsidRDefault="00C95304" w:rsidP="00C95304">
            <w:pPr>
              <w:jc w:val="center"/>
              <w:rPr>
                <w:rFonts w:ascii="Times New Roman" w:hAnsi="Times New Roman" w:cs="Times New Roman"/>
                <w:b/>
                <w:sz w:val="24"/>
                <w:szCs w:val="24"/>
              </w:rPr>
            </w:pPr>
            <w:r w:rsidRPr="00640FC7">
              <w:rPr>
                <w:rFonts w:ascii="Times New Roman" w:hAnsi="Times New Roman" w:cs="Times New Roman"/>
                <w:b/>
                <w:sz w:val="24"/>
                <w:szCs w:val="24"/>
              </w:rPr>
              <w:t>Количество</w:t>
            </w:r>
          </w:p>
        </w:tc>
        <w:tc>
          <w:tcPr>
            <w:tcW w:w="2464" w:type="dxa"/>
          </w:tcPr>
          <w:p w:rsidR="00C95304" w:rsidRPr="00640FC7" w:rsidRDefault="00C95304" w:rsidP="00C95304">
            <w:pPr>
              <w:jc w:val="center"/>
              <w:rPr>
                <w:rFonts w:ascii="Times New Roman" w:hAnsi="Times New Roman" w:cs="Times New Roman"/>
                <w:b/>
                <w:sz w:val="24"/>
                <w:szCs w:val="24"/>
              </w:rPr>
            </w:pPr>
            <w:r w:rsidRPr="00640FC7">
              <w:rPr>
                <w:rFonts w:ascii="Times New Roman" w:hAnsi="Times New Roman" w:cs="Times New Roman"/>
                <w:b/>
                <w:sz w:val="24"/>
                <w:szCs w:val="24"/>
              </w:rPr>
              <w:t>Доля (%)</w:t>
            </w:r>
          </w:p>
        </w:tc>
      </w:tr>
      <w:tr w:rsidR="00C95304" w:rsidTr="00C95304">
        <w:tc>
          <w:tcPr>
            <w:tcW w:w="817"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1</w:t>
            </w:r>
          </w:p>
        </w:tc>
        <w:tc>
          <w:tcPr>
            <w:tcW w:w="4109"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До 3 лет</w:t>
            </w:r>
          </w:p>
        </w:tc>
        <w:tc>
          <w:tcPr>
            <w:tcW w:w="2464" w:type="dxa"/>
          </w:tcPr>
          <w:p w:rsidR="00C95304" w:rsidRPr="00640FC7" w:rsidRDefault="00C95304" w:rsidP="00C95304">
            <w:pPr>
              <w:jc w:val="center"/>
              <w:rPr>
                <w:rFonts w:ascii="Times New Roman" w:hAnsi="Times New Roman" w:cs="Times New Roman"/>
                <w:sz w:val="24"/>
                <w:szCs w:val="24"/>
              </w:rPr>
            </w:pPr>
            <w:r w:rsidRPr="00640FC7">
              <w:rPr>
                <w:rFonts w:ascii="Times New Roman" w:hAnsi="Times New Roman" w:cs="Times New Roman"/>
                <w:sz w:val="24"/>
                <w:szCs w:val="24"/>
              </w:rPr>
              <w:t>3</w:t>
            </w:r>
          </w:p>
        </w:tc>
        <w:tc>
          <w:tcPr>
            <w:tcW w:w="2464"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4,1 %</w:t>
            </w:r>
          </w:p>
        </w:tc>
      </w:tr>
      <w:tr w:rsidR="00C95304" w:rsidTr="00C95304">
        <w:tc>
          <w:tcPr>
            <w:tcW w:w="817"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2</w:t>
            </w:r>
          </w:p>
        </w:tc>
        <w:tc>
          <w:tcPr>
            <w:tcW w:w="4109"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4 - 8</w:t>
            </w:r>
          </w:p>
        </w:tc>
        <w:tc>
          <w:tcPr>
            <w:tcW w:w="2464" w:type="dxa"/>
          </w:tcPr>
          <w:p w:rsidR="00C95304" w:rsidRPr="00640FC7" w:rsidRDefault="00C95304" w:rsidP="00C95304">
            <w:pPr>
              <w:jc w:val="center"/>
              <w:rPr>
                <w:rFonts w:ascii="Times New Roman" w:hAnsi="Times New Roman" w:cs="Times New Roman"/>
                <w:sz w:val="24"/>
                <w:szCs w:val="24"/>
              </w:rPr>
            </w:pPr>
            <w:r w:rsidRPr="00640FC7">
              <w:rPr>
                <w:rFonts w:ascii="Times New Roman" w:hAnsi="Times New Roman" w:cs="Times New Roman"/>
                <w:sz w:val="24"/>
                <w:szCs w:val="24"/>
              </w:rPr>
              <w:t>13</w:t>
            </w:r>
          </w:p>
        </w:tc>
        <w:tc>
          <w:tcPr>
            <w:tcW w:w="2464"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17,8%</w:t>
            </w:r>
          </w:p>
        </w:tc>
      </w:tr>
      <w:tr w:rsidR="00C95304" w:rsidTr="00C95304">
        <w:tc>
          <w:tcPr>
            <w:tcW w:w="817"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3</w:t>
            </w:r>
          </w:p>
        </w:tc>
        <w:tc>
          <w:tcPr>
            <w:tcW w:w="4109"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9 – 15</w:t>
            </w:r>
          </w:p>
        </w:tc>
        <w:tc>
          <w:tcPr>
            <w:tcW w:w="2464" w:type="dxa"/>
          </w:tcPr>
          <w:p w:rsidR="00C95304" w:rsidRPr="00640FC7" w:rsidRDefault="00C95304" w:rsidP="00C95304">
            <w:pPr>
              <w:jc w:val="center"/>
              <w:rPr>
                <w:rFonts w:ascii="Times New Roman" w:hAnsi="Times New Roman" w:cs="Times New Roman"/>
                <w:sz w:val="24"/>
                <w:szCs w:val="24"/>
              </w:rPr>
            </w:pPr>
            <w:r w:rsidRPr="00640FC7">
              <w:rPr>
                <w:rFonts w:ascii="Times New Roman" w:hAnsi="Times New Roman" w:cs="Times New Roman"/>
                <w:sz w:val="24"/>
                <w:szCs w:val="24"/>
              </w:rPr>
              <w:t>22</w:t>
            </w:r>
          </w:p>
        </w:tc>
        <w:tc>
          <w:tcPr>
            <w:tcW w:w="2464"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30,1 %</w:t>
            </w:r>
          </w:p>
        </w:tc>
      </w:tr>
      <w:tr w:rsidR="00C95304" w:rsidTr="00C95304">
        <w:tc>
          <w:tcPr>
            <w:tcW w:w="817"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4</w:t>
            </w:r>
          </w:p>
        </w:tc>
        <w:tc>
          <w:tcPr>
            <w:tcW w:w="4109"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 xml:space="preserve">16 – 20 </w:t>
            </w:r>
          </w:p>
        </w:tc>
        <w:tc>
          <w:tcPr>
            <w:tcW w:w="2464" w:type="dxa"/>
          </w:tcPr>
          <w:p w:rsidR="00C95304" w:rsidRPr="00640FC7" w:rsidRDefault="00C95304" w:rsidP="00C95304">
            <w:pPr>
              <w:jc w:val="center"/>
              <w:rPr>
                <w:rFonts w:ascii="Times New Roman" w:hAnsi="Times New Roman" w:cs="Times New Roman"/>
                <w:sz w:val="24"/>
                <w:szCs w:val="24"/>
              </w:rPr>
            </w:pPr>
            <w:r w:rsidRPr="00640FC7">
              <w:rPr>
                <w:rFonts w:ascii="Times New Roman" w:hAnsi="Times New Roman" w:cs="Times New Roman"/>
                <w:sz w:val="24"/>
                <w:szCs w:val="24"/>
              </w:rPr>
              <w:t>6</w:t>
            </w:r>
          </w:p>
        </w:tc>
        <w:tc>
          <w:tcPr>
            <w:tcW w:w="2464"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8,2%</w:t>
            </w:r>
          </w:p>
        </w:tc>
      </w:tr>
      <w:tr w:rsidR="00C95304" w:rsidTr="00C95304">
        <w:tc>
          <w:tcPr>
            <w:tcW w:w="817"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5</w:t>
            </w:r>
          </w:p>
        </w:tc>
        <w:tc>
          <w:tcPr>
            <w:tcW w:w="4109"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21 – 25</w:t>
            </w:r>
          </w:p>
        </w:tc>
        <w:tc>
          <w:tcPr>
            <w:tcW w:w="2464" w:type="dxa"/>
          </w:tcPr>
          <w:p w:rsidR="00C95304" w:rsidRPr="00640FC7" w:rsidRDefault="00C95304" w:rsidP="00C95304">
            <w:pPr>
              <w:jc w:val="center"/>
              <w:rPr>
                <w:rFonts w:ascii="Times New Roman" w:hAnsi="Times New Roman" w:cs="Times New Roman"/>
                <w:sz w:val="24"/>
                <w:szCs w:val="24"/>
              </w:rPr>
            </w:pPr>
            <w:r w:rsidRPr="00640FC7">
              <w:rPr>
                <w:rFonts w:ascii="Times New Roman" w:hAnsi="Times New Roman" w:cs="Times New Roman"/>
                <w:sz w:val="24"/>
                <w:szCs w:val="24"/>
              </w:rPr>
              <w:t>10</w:t>
            </w:r>
          </w:p>
        </w:tc>
        <w:tc>
          <w:tcPr>
            <w:tcW w:w="2464"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13,7</w:t>
            </w:r>
          </w:p>
        </w:tc>
      </w:tr>
      <w:tr w:rsidR="00C95304" w:rsidTr="00C95304">
        <w:tc>
          <w:tcPr>
            <w:tcW w:w="817"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6</w:t>
            </w:r>
          </w:p>
        </w:tc>
        <w:tc>
          <w:tcPr>
            <w:tcW w:w="4109"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26 - 30</w:t>
            </w:r>
          </w:p>
        </w:tc>
        <w:tc>
          <w:tcPr>
            <w:tcW w:w="2464" w:type="dxa"/>
          </w:tcPr>
          <w:p w:rsidR="00C95304" w:rsidRPr="00640FC7" w:rsidRDefault="00C95304" w:rsidP="00C95304">
            <w:pPr>
              <w:jc w:val="center"/>
              <w:rPr>
                <w:rFonts w:ascii="Times New Roman" w:hAnsi="Times New Roman" w:cs="Times New Roman"/>
                <w:sz w:val="24"/>
                <w:szCs w:val="24"/>
              </w:rPr>
            </w:pPr>
            <w:r w:rsidRPr="00640FC7">
              <w:rPr>
                <w:rFonts w:ascii="Times New Roman" w:hAnsi="Times New Roman" w:cs="Times New Roman"/>
                <w:sz w:val="24"/>
                <w:szCs w:val="24"/>
              </w:rPr>
              <w:t>6</w:t>
            </w:r>
          </w:p>
        </w:tc>
        <w:tc>
          <w:tcPr>
            <w:tcW w:w="2464"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8,2%</w:t>
            </w:r>
          </w:p>
        </w:tc>
      </w:tr>
      <w:tr w:rsidR="00C95304" w:rsidTr="00C95304">
        <w:tc>
          <w:tcPr>
            <w:tcW w:w="817"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7</w:t>
            </w:r>
          </w:p>
        </w:tc>
        <w:tc>
          <w:tcPr>
            <w:tcW w:w="4109"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31 – 35</w:t>
            </w:r>
          </w:p>
        </w:tc>
        <w:tc>
          <w:tcPr>
            <w:tcW w:w="2464" w:type="dxa"/>
          </w:tcPr>
          <w:p w:rsidR="00C95304" w:rsidRPr="00640FC7" w:rsidRDefault="00C95304" w:rsidP="00C95304">
            <w:pPr>
              <w:jc w:val="center"/>
              <w:rPr>
                <w:rFonts w:ascii="Times New Roman" w:hAnsi="Times New Roman" w:cs="Times New Roman"/>
                <w:sz w:val="24"/>
                <w:szCs w:val="24"/>
              </w:rPr>
            </w:pPr>
            <w:r w:rsidRPr="00640FC7">
              <w:rPr>
                <w:rFonts w:ascii="Times New Roman" w:hAnsi="Times New Roman" w:cs="Times New Roman"/>
                <w:sz w:val="24"/>
                <w:szCs w:val="24"/>
              </w:rPr>
              <w:t>9</w:t>
            </w:r>
          </w:p>
        </w:tc>
        <w:tc>
          <w:tcPr>
            <w:tcW w:w="2464"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12,3%</w:t>
            </w:r>
          </w:p>
        </w:tc>
      </w:tr>
      <w:tr w:rsidR="00C95304" w:rsidTr="00C95304">
        <w:tc>
          <w:tcPr>
            <w:tcW w:w="817"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lastRenderedPageBreak/>
              <w:t>8</w:t>
            </w:r>
          </w:p>
        </w:tc>
        <w:tc>
          <w:tcPr>
            <w:tcW w:w="4109"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36 - 40</w:t>
            </w:r>
          </w:p>
        </w:tc>
        <w:tc>
          <w:tcPr>
            <w:tcW w:w="2464" w:type="dxa"/>
          </w:tcPr>
          <w:p w:rsidR="00C95304" w:rsidRPr="00640FC7" w:rsidRDefault="00C95304" w:rsidP="00C95304">
            <w:pPr>
              <w:jc w:val="center"/>
              <w:rPr>
                <w:rFonts w:ascii="Times New Roman" w:hAnsi="Times New Roman" w:cs="Times New Roman"/>
                <w:sz w:val="24"/>
                <w:szCs w:val="24"/>
              </w:rPr>
            </w:pPr>
            <w:r w:rsidRPr="00640FC7">
              <w:rPr>
                <w:rFonts w:ascii="Times New Roman" w:hAnsi="Times New Roman" w:cs="Times New Roman"/>
                <w:sz w:val="24"/>
                <w:szCs w:val="24"/>
              </w:rPr>
              <w:t>4</w:t>
            </w:r>
          </w:p>
        </w:tc>
        <w:tc>
          <w:tcPr>
            <w:tcW w:w="2464"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5,5%</w:t>
            </w:r>
          </w:p>
        </w:tc>
      </w:tr>
      <w:tr w:rsidR="00C95304" w:rsidTr="00C95304">
        <w:tc>
          <w:tcPr>
            <w:tcW w:w="817"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9</w:t>
            </w:r>
          </w:p>
        </w:tc>
        <w:tc>
          <w:tcPr>
            <w:tcW w:w="4109" w:type="dxa"/>
          </w:tcPr>
          <w:p w:rsidR="00C95304" w:rsidRPr="00640FC7" w:rsidRDefault="00C95304" w:rsidP="00C95304">
            <w:pPr>
              <w:jc w:val="both"/>
              <w:rPr>
                <w:rFonts w:ascii="Times New Roman" w:hAnsi="Times New Roman" w:cs="Times New Roman"/>
                <w:sz w:val="24"/>
                <w:szCs w:val="24"/>
              </w:rPr>
            </w:pPr>
            <w:r w:rsidRPr="00640FC7">
              <w:rPr>
                <w:rFonts w:ascii="Times New Roman" w:hAnsi="Times New Roman" w:cs="Times New Roman"/>
                <w:sz w:val="24"/>
                <w:szCs w:val="24"/>
              </w:rPr>
              <w:t>Свыше 40</w:t>
            </w:r>
          </w:p>
        </w:tc>
        <w:tc>
          <w:tcPr>
            <w:tcW w:w="2464" w:type="dxa"/>
          </w:tcPr>
          <w:p w:rsidR="00C95304" w:rsidRPr="00640FC7" w:rsidRDefault="00C95304" w:rsidP="00C95304">
            <w:pPr>
              <w:jc w:val="center"/>
              <w:rPr>
                <w:rFonts w:ascii="Times New Roman" w:hAnsi="Times New Roman" w:cs="Times New Roman"/>
                <w:sz w:val="24"/>
                <w:szCs w:val="24"/>
              </w:rPr>
            </w:pPr>
            <w:r w:rsidRPr="00640FC7">
              <w:rPr>
                <w:rFonts w:ascii="Times New Roman" w:hAnsi="Times New Roman" w:cs="Times New Roman"/>
                <w:sz w:val="24"/>
                <w:szCs w:val="24"/>
              </w:rPr>
              <w:t>0</w:t>
            </w:r>
          </w:p>
        </w:tc>
        <w:tc>
          <w:tcPr>
            <w:tcW w:w="2464" w:type="dxa"/>
          </w:tcPr>
          <w:p w:rsidR="00C95304" w:rsidRPr="00640FC7" w:rsidRDefault="00C95304" w:rsidP="00C95304">
            <w:pPr>
              <w:jc w:val="both"/>
              <w:rPr>
                <w:rFonts w:ascii="Times New Roman" w:hAnsi="Times New Roman" w:cs="Times New Roman"/>
                <w:sz w:val="24"/>
                <w:szCs w:val="24"/>
              </w:rPr>
            </w:pPr>
          </w:p>
        </w:tc>
      </w:tr>
      <w:tr w:rsidR="00C95304" w:rsidTr="00C95304">
        <w:tc>
          <w:tcPr>
            <w:tcW w:w="817" w:type="dxa"/>
          </w:tcPr>
          <w:p w:rsidR="00C95304" w:rsidRPr="00640FC7" w:rsidRDefault="00C95304" w:rsidP="00C95304">
            <w:pPr>
              <w:jc w:val="both"/>
              <w:rPr>
                <w:rFonts w:ascii="Times New Roman" w:hAnsi="Times New Roman" w:cs="Times New Roman"/>
                <w:sz w:val="24"/>
                <w:szCs w:val="24"/>
              </w:rPr>
            </w:pPr>
          </w:p>
        </w:tc>
        <w:tc>
          <w:tcPr>
            <w:tcW w:w="4109" w:type="dxa"/>
          </w:tcPr>
          <w:p w:rsidR="00C95304" w:rsidRPr="00640FC7" w:rsidRDefault="00C95304" w:rsidP="00C95304">
            <w:pPr>
              <w:jc w:val="right"/>
              <w:rPr>
                <w:rFonts w:ascii="Times New Roman" w:hAnsi="Times New Roman" w:cs="Times New Roman"/>
                <w:b/>
                <w:bCs/>
                <w:sz w:val="24"/>
                <w:szCs w:val="24"/>
              </w:rPr>
            </w:pPr>
            <w:r w:rsidRPr="00640FC7">
              <w:rPr>
                <w:rFonts w:ascii="Times New Roman" w:hAnsi="Times New Roman" w:cs="Times New Roman"/>
                <w:b/>
                <w:bCs/>
                <w:sz w:val="24"/>
                <w:szCs w:val="24"/>
              </w:rPr>
              <w:t>Итого:</w:t>
            </w:r>
          </w:p>
        </w:tc>
        <w:tc>
          <w:tcPr>
            <w:tcW w:w="2464" w:type="dxa"/>
          </w:tcPr>
          <w:p w:rsidR="00C95304" w:rsidRPr="00640FC7" w:rsidRDefault="00C95304" w:rsidP="00C95304">
            <w:pPr>
              <w:jc w:val="center"/>
              <w:rPr>
                <w:rFonts w:ascii="Times New Roman" w:hAnsi="Times New Roman" w:cs="Times New Roman"/>
                <w:b/>
                <w:bCs/>
                <w:sz w:val="24"/>
                <w:szCs w:val="24"/>
              </w:rPr>
            </w:pPr>
            <w:r w:rsidRPr="00640FC7">
              <w:rPr>
                <w:rFonts w:ascii="Times New Roman" w:hAnsi="Times New Roman" w:cs="Times New Roman"/>
                <w:b/>
                <w:bCs/>
                <w:sz w:val="24"/>
                <w:szCs w:val="24"/>
              </w:rPr>
              <w:t>73</w:t>
            </w:r>
          </w:p>
        </w:tc>
        <w:tc>
          <w:tcPr>
            <w:tcW w:w="2464" w:type="dxa"/>
          </w:tcPr>
          <w:p w:rsidR="00C95304" w:rsidRPr="00640FC7" w:rsidRDefault="00C95304" w:rsidP="00C95304">
            <w:pPr>
              <w:jc w:val="both"/>
              <w:rPr>
                <w:rFonts w:ascii="Times New Roman" w:hAnsi="Times New Roman" w:cs="Times New Roman"/>
                <w:sz w:val="24"/>
                <w:szCs w:val="24"/>
              </w:rPr>
            </w:pPr>
          </w:p>
        </w:tc>
      </w:tr>
    </w:tbl>
    <w:p w:rsidR="00C95304" w:rsidRPr="00C95304" w:rsidRDefault="00C95304" w:rsidP="00C95304">
      <w:pPr>
        <w:pBdr>
          <w:top w:val="nil"/>
          <w:left w:val="nil"/>
          <w:bottom w:val="nil"/>
          <w:right w:val="nil"/>
          <w:between w:val="nil"/>
        </w:pBdr>
        <w:spacing w:after="0" w:line="240" w:lineRule="auto"/>
        <w:contextualSpacing/>
        <w:jc w:val="center"/>
        <w:rPr>
          <w:rFonts w:ascii="Times New Roman" w:eastAsia="Times New Roman" w:hAnsi="Times New Roman" w:cs="Times New Roman"/>
          <w:sz w:val="28"/>
          <w:szCs w:val="24"/>
        </w:rPr>
      </w:pPr>
    </w:p>
    <w:p w:rsidR="00640FC7" w:rsidRPr="00E13482" w:rsidRDefault="00640FC7" w:rsidP="00C95304">
      <w:pPr>
        <w:tabs>
          <w:tab w:val="left" w:pos="851"/>
        </w:tabs>
        <w:spacing w:after="0" w:line="240" w:lineRule="auto"/>
        <w:ind w:firstLine="567"/>
        <w:jc w:val="both"/>
        <w:rPr>
          <w:rFonts w:ascii="Times New Roman" w:eastAsia="Times New Roman" w:hAnsi="Times New Roman" w:cs="Times New Roman"/>
          <w:sz w:val="28"/>
          <w:szCs w:val="28"/>
        </w:rPr>
      </w:pPr>
      <w:r w:rsidRPr="00E13482">
        <w:rPr>
          <w:rFonts w:ascii="Times New Roman" w:eastAsia="Times New Roman" w:hAnsi="Times New Roman" w:cs="Times New Roman"/>
          <w:sz w:val="28"/>
          <w:szCs w:val="28"/>
        </w:rPr>
        <w:t xml:space="preserve">Изучение качественного состава педагогов по </w:t>
      </w:r>
      <w:r w:rsidR="002446F1" w:rsidRPr="00E13482">
        <w:rPr>
          <w:rFonts w:ascii="Times New Roman" w:eastAsia="Times New Roman" w:hAnsi="Times New Roman" w:cs="Times New Roman"/>
          <w:sz w:val="28"/>
          <w:szCs w:val="28"/>
        </w:rPr>
        <w:t>количеству проработанных лет</w:t>
      </w:r>
      <w:r w:rsidRPr="00E13482">
        <w:rPr>
          <w:rFonts w:ascii="Times New Roman" w:eastAsia="Times New Roman" w:hAnsi="Times New Roman" w:cs="Times New Roman"/>
          <w:sz w:val="28"/>
          <w:szCs w:val="28"/>
        </w:rPr>
        <w:t xml:space="preserve"> показало</w:t>
      </w:r>
      <w:r w:rsidR="002446F1" w:rsidRPr="00E13482">
        <w:rPr>
          <w:rFonts w:ascii="Times New Roman" w:eastAsia="Times New Roman" w:hAnsi="Times New Roman" w:cs="Times New Roman"/>
          <w:sz w:val="28"/>
          <w:szCs w:val="28"/>
        </w:rPr>
        <w:t xml:space="preserve">, </w:t>
      </w:r>
      <w:r w:rsidRPr="00E13482">
        <w:rPr>
          <w:rFonts w:ascii="Times New Roman" w:eastAsia="Times New Roman" w:hAnsi="Times New Roman" w:cs="Times New Roman"/>
          <w:sz w:val="28"/>
          <w:szCs w:val="28"/>
        </w:rPr>
        <w:t xml:space="preserve"> что большую долю педагогов 30,1 %  , составляют педагоги со стажем до 20 лет работы. В совокупности  количество педагогов, имеющих стаж от 3 до 20 лет,  составляет 51 человек (69,9 %).</w:t>
      </w:r>
    </w:p>
    <w:p w:rsidR="00640FC7" w:rsidRPr="00EB320E" w:rsidRDefault="00640FC7" w:rsidP="00C95304">
      <w:pPr>
        <w:tabs>
          <w:tab w:val="left" w:pos="851"/>
        </w:tabs>
        <w:spacing w:after="0" w:line="240" w:lineRule="auto"/>
        <w:ind w:firstLine="567"/>
        <w:jc w:val="both"/>
        <w:rPr>
          <w:rFonts w:ascii="Times New Roman" w:eastAsia="Times New Roman" w:hAnsi="Times New Roman" w:cs="Times New Roman"/>
          <w:b/>
          <w:sz w:val="28"/>
          <w:szCs w:val="28"/>
        </w:rPr>
      </w:pPr>
      <w:r w:rsidRPr="00EB320E">
        <w:rPr>
          <w:rFonts w:ascii="Times New Roman" w:eastAsia="Times New Roman" w:hAnsi="Times New Roman" w:cs="Times New Roman"/>
          <w:b/>
          <w:sz w:val="28"/>
          <w:szCs w:val="28"/>
        </w:rPr>
        <w:t>Проблемы:</w:t>
      </w:r>
    </w:p>
    <w:p w:rsidR="00640FC7" w:rsidRPr="00E13482" w:rsidRDefault="00640FC7" w:rsidP="007C1EB4">
      <w:pPr>
        <w:numPr>
          <w:ilvl w:val="0"/>
          <w:numId w:val="8"/>
        </w:numPr>
        <w:tabs>
          <w:tab w:val="left" w:pos="851"/>
        </w:tabs>
        <w:spacing w:after="0" w:line="240" w:lineRule="auto"/>
        <w:ind w:left="0" w:firstLine="567"/>
        <w:jc w:val="both"/>
        <w:rPr>
          <w:rFonts w:ascii="Times New Roman" w:eastAsia="Times New Roman" w:hAnsi="Times New Roman" w:cs="Times New Roman"/>
          <w:sz w:val="28"/>
          <w:szCs w:val="28"/>
        </w:rPr>
      </w:pPr>
      <w:r w:rsidRPr="00E13482">
        <w:rPr>
          <w:rFonts w:ascii="Times New Roman" w:eastAsia="Times New Roman" w:hAnsi="Times New Roman" w:cs="Times New Roman"/>
          <w:sz w:val="28"/>
          <w:szCs w:val="28"/>
        </w:rPr>
        <w:t>Количество педагогов со стажем до 20 лет составляет 69,9 %.</w:t>
      </w:r>
    </w:p>
    <w:p w:rsidR="00640FC7" w:rsidRPr="00E13482" w:rsidRDefault="00640FC7" w:rsidP="007C1EB4">
      <w:pPr>
        <w:numPr>
          <w:ilvl w:val="0"/>
          <w:numId w:val="8"/>
        </w:numPr>
        <w:tabs>
          <w:tab w:val="left" w:pos="851"/>
        </w:tabs>
        <w:spacing w:after="0" w:line="240" w:lineRule="auto"/>
        <w:ind w:left="0" w:firstLine="567"/>
        <w:jc w:val="both"/>
        <w:rPr>
          <w:rFonts w:ascii="Times New Roman" w:eastAsia="Times New Roman" w:hAnsi="Times New Roman" w:cs="Times New Roman"/>
          <w:sz w:val="28"/>
          <w:szCs w:val="28"/>
        </w:rPr>
      </w:pPr>
      <w:r w:rsidRPr="00E13482">
        <w:rPr>
          <w:rFonts w:ascii="Times New Roman" w:eastAsia="Times New Roman" w:hAnsi="Times New Roman" w:cs="Times New Roman"/>
          <w:sz w:val="28"/>
          <w:szCs w:val="28"/>
        </w:rPr>
        <w:t>Количество педагогов до 9 лет стажа составляет 21, 9 %.</w:t>
      </w:r>
    </w:p>
    <w:p w:rsidR="00640FC7" w:rsidRPr="00EB320E" w:rsidRDefault="00640FC7" w:rsidP="00C95304">
      <w:pPr>
        <w:tabs>
          <w:tab w:val="left" w:pos="851"/>
        </w:tabs>
        <w:spacing w:after="0" w:line="240" w:lineRule="auto"/>
        <w:ind w:firstLine="567"/>
        <w:jc w:val="both"/>
        <w:rPr>
          <w:rFonts w:ascii="Times New Roman" w:eastAsia="Times New Roman" w:hAnsi="Times New Roman" w:cs="Times New Roman"/>
          <w:b/>
          <w:sz w:val="28"/>
          <w:szCs w:val="28"/>
        </w:rPr>
      </w:pPr>
      <w:r w:rsidRPr="00EB320E">
        <w:rPr>
          <w:rFonts w:ascii="Times New Roman" w:eastAsia="Times New Roman" w:hAnsi="Times New Roman" w:cs="Times New Roman"/>
          <w:b/>
          <w:sz w:val="28"/>
          <w:szCs w:val="28"/>
        </w:rPr>
        <w:t>Пути решения:</w:t>
      </w:r>
    </w:p>
    <w:p w:rsidR="00640FC7" w:rsidRPr="00E13482" w:rsidRDefault="00640FC7" w:rsidP="007C1EB4">
      <w:pPr>
        <w:numPr>
          <w:ilvl w:val="0"/>
          <w:numId w:val="9"/>
        </w:numPr>
        <w:tabs>
          <w:tab w:val="left" w:pos="851"/>
        </w:tabs>
        <w:spacing w:after="0" w:line="240" w:lineRule="auto"/>
        <w:ind w:left="0" w:firstLine="567"/>
        <w:jc w:val="both"/>
        <w:rPr>
          <w:rFonts w:ascii="Times New Roman" w:eastAsia="Times New Roman" w:hAnsi="Times New Roman" w:cs="Times New Roman"/>
          <w:sz w:val="28"/>
          <w:szCs w:val="28"/>
        </w:rPr>
      </w:pPr>
      <w:r w:rsidRPr="00E13482">
        <w:rPr>
          <w:rFonts w:ascii="Times New Roman" w:eastAsia="Times New Roman" w:hAnsi="Times New Roman" w:cs="Times New Roman"/>
          <w:sz w:val="28"/>
          <w:szCs w:val="28"/>
        </w:rPr>
        <w:t>Привлекать педагогов со стажем свыше 35 лет для работы в школе молодого учителя.</w:t>
      </w:r>
    </w:p>
    <w:p w:rsidR="00640FC7" w:rsidRPr="00E13482" w:rsidRDefault="00640FC7" w:rsidP="007C1EB4">
      <w:pPr>
        <w:numPr>
          <w:ilvl w:val="0"/>
          <w:numId w:val="9"/>
        </w:numPr>
        <w:tabs>
          <w:tab w:val="left" w:pos="851"/>
        </w:tabs>
        <w:spacing w:after="0" w:line="240" w:lineRule="auto"/>
        <w:ind w:left="0" w:firstLine="567"/>
        <w:jc w:val="both"/>
        <w:rPr>
          <w:rFonts w:ascii="Times New Roman" w:eastAsia="Times New Roman" w:hAnsi="Times New Roman" w:cs="Times New Roman"/>
          <w:sz w:val="28"/>
          <w:szCs w:val="28"/>
        </w:rPr>
      </w:pPr>
      <w:r w:rsidRPr="00E13482">
        <w:rPr>
          <w:rFonts w:ascii="Times New Roman" w:eastAsia="Times New Roman" w:hAnsi="Times New Roman" w:cs="Times New Roman"/>
          <w:sz w:val="28"/>
          <w:szCs w:val="28"/>
        </w:rPr>
        <w:t>Отслеживать работу наставников и молодых педагогов.</w:t>
      </w:r>
    </w:p>
    <w:p w:rsidR="00C95304" w:rsidRPr="00E13482" w:rsidRDefault="00C95304" w:rsidP="00C95304">
      <w:pPr>
        <w:tabs>
          <w:tab w:val="left" w:pos="851"/>
        </w:tabs>
        <w:spacing w:after="0" w:line="240" w:lineRule="auto"/>
        <w:ind w:left="567"/>
        <w:jc w:val="both"/>
        <w:rPr>
          <w:rFonts w:ascii="Times New Roman" w:eastAsia="Times New Roman" w:hAnsi="Times New Roman" w:cs="Times New Roman"/>
          <w:sz w:val="28"/>
          <w:szCs w:val="28"/>
        </w:rPr>
      </w:pPr>
    </w:p>
    <w:p w:rsidR="00640FC7" w:rsidRPr="00884F4C" w:rsidRDefault="00640FC7" w:rsidP="007C1EB4">
      <w:pPr>
        <w:pStyle w:val="a4"/>
        <w:numPr>
          <w:ilvl w:val="0"/>
          <w:numId w:val="46"/>
        </w:numPr>
        <w:pBdr>
          <w:top w:val="nil"/>
          <w:left w:val="nil"/>
          <w:bottom w:val="nil"/>
          <w:right w:val="nil"/>
          <w:between w:val="nil"/>
        </w:pBdr>
        <w:tabs>
          <w:tab w:val="left" w:pos="851"/>
        </w:tabs>
        <w:rPr>
          <w:b/>
          <w:bCs/>
          <w:sz w:val="28"/>
          <w:szCs w:val="28"/>
        </w:rPr>
      </w:pPr>
      <w:r w:rsidRPr="00884F4C">
        <w:rPr>
          <w:b/>
          <w:bCs/>
          <w:sz w:val="28"/>
          <w:szCs w:val="28"/>
        </w:rPr>
        <w:t>Информация по качественному составу педагогических кадров</w:t>
      </w:r>
    </w:p>
    <w:p w:rsidR="00640FC7" w:rsidRPr="00884F4C" w:rsidRDefault="00640FC7" w:rsidP="00640FC7">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r w:rsidRPr="00884F4C">
        <w:rPr>
          <w:rFonts w:ascii="Times New Roman" w:eastAsia="Times New Roman" w:hAnsi="Times New Roman" w:cs="Times New Roman"/>
          <w:b/>
          <w:bCs/>
          <w:sz w:val="24"/>
          <w:szCs w:val="24"/>
        </w:rPr>
        <w:t xml:space="preserve"> (</w:t>
      </w:r>
      <w:r w:rsidRPr="00884F4C">
        <w:rPr>
          <w:rFonts w:ascii="Times New Roman" w:eastAsia="Times New Roman" w:hAnsi="Times New Roman" w:cs="Times New Roman"/>
          <w:bCs/>
          <w:sz w:val="24"/>
          <w:szCs w:val="24"/>
        </w:rPr>
        <w:t>Распределение педагогов по уровням квалификации)</w:t>
      </w:r>
    </w:p>
    <w:p w:rsidR="00640FC7" w:rsidRDefault="00640FC7" w:rsidP="00640FC7">
      <w:pPr>
        <w:pBdr>
          <w:top w:val="nil"/>
          <w:left w:val="nil"/>
          <w:bottom w:val="nil"/>
          <w:right w:val="nil"/>
          <w:between w:val="nil"/>
        </w:pBdr>
        <w:tabs>
          <w:tab w:val="left" w:pos="851"/>
        </w:tabs>
        <w:spacing w:after="0" w:line="240" w:lineRule="auto"/>
        <w:contextualSpacing/>
        <w:jc w:val="right"/>
        <w:rPr>
          <w:rFonts w:ascii="Times New Roman" w:eastAsia="Times New Roman" w:hAnsi="Times New Roman" w:cs="Times New Roman"/>
          <w:bCs/>
          <w:sz w:val="24"/>
          <w:szCs w:val="24"/>
        </w:rPr>
      </w:pPr>
      <w:r w:rsidRPr="00640FC7">
        <w:rPr>
          <w:rFonts w:ascii="Times New Roman" w:eastAsia="Times New Roman" w:hAnsi="Times New Roman" w:cs="Times New Roman"/>
          <w:bCs/>
          <w:sz w:val="24"/>
          <w:szCs w:val="24"/>
        </w:rPr>
        <w:t>Таблица № 3</w:t>
      </w:r>
    </w:p>
    <w:p w:rsidR="00FB1F4A" w:rsidRDefault="00FB1F4A" w:rsidP="00640FC7">
      <w:pPr>
        <w:pBdr>
          <w:top w:val="nil"/>
          <w:left w:val="nil"/>
          <w:bottom w:val="nil"/>
          <w:right w:val="nil"/>
          <w:between w:val="nil"/>
        </w:pBdr>
        <w:tabs>
          <w:tab w:val="left" w:pos="851"/>
        </w:tabs>
        <w:spacing w:after="0" w:line="240" w:lineRule="auto"/>
        <w:contextualSpacing/>
        <w:jc w:val="right"/>
        <w:rPr>
          <w:rFonts w:ascii="Times New Roman" w:eastAsia="Times New Roman" w:hAnsi="Times New Roman" w:cs="Times New Roman"/>
          <w:bCs/>
          <w:sz w:val="24"/>
          <w:szCs w:val="24"/>
        </w:rPr>
      </w:pPr>
    </w:p>
    <w:tbl>
      <w:tblPr>
        <w:tblStyle w:val="a3"/>
        <w:tblW w:w="0" w:type="auto"/>
        <w:tblLook w:val="04A0" w:firstRow="1" w:lastRow="0" w:firstColumn="1" w:lastColumn="0" w:noHBand="0" w:noVBand="1"/>
      </w:tblPr>
      <w:tblGrid>
        <w:gridCol w:w="944"/>
        <w:gridCol w:w="528"/>
        <w:gridCol w:w="605"/>
        <w:gridCol w:w="810"/>
        <w:gridCol w:w="730"/>
        <w:gridCol w:w="726"/>
        <w:gridCol w:w="978"/>
        <w:gridCol w:w="605"/>
        <w:gridCol w:w="987"/>
        <w:gridCol w:w="830"/>
        <w:gridCol w:w="1281"/>
        <w:gridCol w:w="830"/>
      </w:tblGrid>
      <w:tr w:rsidR="00FB1F4A" w:rsidTr="00FB1F4A">
        <w:tc>
          <w:tcPr>
            <w:tcW w:w="946" w:type="dxa"/>
            <w:vMerge w:val="restart"/>
          </w:tcPr>
          <w:p w:rsidR="00FB1F4A" w:rsidRPr="00FB1F4A" w:rsidRDefault="00FB1F4A" w:rsidP="00A13C5F">
            <w:pPr>
              <w:jc w:val="both"/>
              <w:rPr>
                <w:rFonts w:ascii="Times New Roman" w:eastAsia="Calibri" w:hAnsi="Times New Roman" w:cs="Times New Roman"/>
                <w:b/>
                <w:szCs w:val="24"/>
              </w:rPr>
            </w:pPr>
            <w:r w:rsidRPr="00FB1F4A">
              <w:rPr>
                <w:rFonts w:ascii="Times New Roman" w:eastAsia="Calibri" w:hAnsi="Times New Roman" w:cs="Times New Roman"/>
                <w:b/>
                <w:szCs w:val="24"/>
              </w:rPr>
              <w:t xml:space="preserve">Всего педагогов </w:t>
            </w:r>
          </w:p>
        </w:tc>
        <w:tc>
          <w:tcPr>
            <w:tcW w:w="528" w:type="dxa"/>
            <w:vMerge w:val="restart"/>
          </w:tcPr>
          <w:p w:rsidR="00FB1F4A" w:rsidRPr="00FB1F4A" w:rsidRDefault="00FB1F4A" w:rsidP="00A13C5F">
            <w:pPr>
              <w:rPr>
                <w:rFonts w:ascii="Times New Roman" w:eastAsia="Calibri" w:hAnsi="Times New Roman" w:cs="Times New Roman"/>
                <w:b/>
                <w:bCs/>
                <w:szCs w:val="24"/>
              </w:rPr>
            </w:pPr>
            <w:r w:rsidRPr="00FB1F4A">
              <w:rPr>
                <w:rFonts w:ascii="Times New Roman" w:eastAsia="Calibri" w:hAnsi="Times New Roman" w:cs="Times New Roman"/>
                <w:b/>
                <w:bCs/>
                <w:szCs w:val="24"/>
              </w:rPr>
              <w:t>ед. изм.</w:t>
            </w:r>
          </w:p>
        </w:tc>
        <w:tc>
          <w:tcPr>
            <w:tcW w:w="3847" w:type="dxa"/>
            <w:gridSpan w:val="5"/>
          </w:tcPr>
          <w:p w:rsidR="00FB1F4A" w:rsidRPr="00FB1F4A" w:rsidRDefault="00FB1F4A" w:rsidP="00A13C5F">
            <w:pPr>
              <w:jc w:val="center"/>
              <w:rPr>
                <w:rFonts w:ascii="Times New Roman" w:eastAsia="Calibri" w:hAnsi="Times New Roman" w:cs="Times New Roman"/>
                <w:b/>
                <w:bCs/>
                <w:szCs w:val="24"/>
              </w:rPr>
            </w:pPr>
            <w:r w:rsidRPr="00FB1F4A">
              <w:rPr>
                <w:rFonts w:ascii="Times New Roman" w:eastAsia="Calibri" w:hAnsi="Times New Roman" w:cs="Times New Roman"/>
                <w:b/>
                <w:bCs/>
                <w:szCs w:val="24"/>
              </w:rPr>
              <w:t>в том числе по категориям</w:t>
            </w:r>
          </w:p>
        </w:tc>
        <w:tc>
          <w:tcPr>
            <w:tcW w:w="4533" w:type="dxa"/>
            <w:gridSpan w:val="5"/>
          </w:tcPr>
          <w:p w:rsidR="00FB1F4A" w:rsidRPr="00FB1F4A" w:rsidRDefault="00FB1F4A" w:rsidP="00A13C5F">
            <w:pPr>
              <w:jc w:val="center"/>
              <w:rPr>
                <w:rFonts w:ascii="Times New Roman" w:hAnsi="Times New Roman" w:cs="Times New Roman"/>
                <w:b/>
                <w:szCs w:val="24"/>
              </w:rPr>
            </w:pPr>
            <w:r w:rsidRPr="00FB1F4A">
              <w:rPr>
                <w:rFonts w:ascii="Times New Roman" w:eastAsia="Calibri" w:hAnsi="Times New Roman" w:cs="Times New Roman"/>
                <w:b/>
                <w:bCs/>
                <w:szCs w:val="24"/>
              </w:rPr>
              <w:t>в том числе по уровням квалификации</w:t>
            </w:r>
          </w:p>
        </w:tc>
      </w:tr>
      <w:tr w:rsidR="00FB1F4A" w:rsidTr="00FB1F4A">
        <w:tc>
          <w:tcPr>
            <w:tcW w:w="946" w:type="dxa"/>
            <w:vMerge/>
          </w:tcPr>
          <w:p w:rsidR="00FB1F4A" w:rsidRPr="00FB1F4A" w:rsidRDefault="00FB1F4A" w:rsidP="00A13C5F">
            <w:pPr>
              <w:jc w:val="both"/>
              <w:rPr>
                <w:rFonts w:ascii="Times New Roman" w:hAnsi="Times New Roman" w:cs="Times New Roman"/>
                <w:szCs w:val="24"/>
              </w:rPr>
            </w:pPr>
          </w:p>
        </w:tc>
        <w:tc>
          <w:tcPr>
            <w:tcW w:w="528" w:type="dxa"/>
            <w:vMerge/>
          </w:tcPr>
          <w:p w:rsidR="00FB1F4A" w:rsidRPr="00FB1F4A" w:rsidRDefault="00FB1F4A" w:rsidP="00A13C5F">
            <w:pPr>
              <w:jc w:val="both"/>
              <w:rPr>
                <w:rFonts w:ascii="Times New Roman" w:eastAsia="Calibri" w:hAnsi="Times New Roman" w:cs="Times New Roman"/>
                <w:b/>
                <w:bCs/>
                <w:szCs w:val="24"/>
              </w:rPr>
            </w:pPr>
          </w:p>
        </w:tc>
        <w:tc>
          <w:tcPr>
            <w:tcW w:w="604" w:type="dxa"/>
          </w:tcPr>
          <w:p w:rsidR="00FB1F4A" w:rsidRPr="00FB1F4A" w:rsidRDefault="00FB1F4A" w:rsidP="00A13C5F">
            <w:pPr>
              <w:jc w:val="both"/>
              <w:rPr>
                <w:rFonts w:ascii="Times New Roman" w:hAnsi="Times New Roman" w:cs="Times New Roman"/>
                <w:szCs w:val="24"/>
              </w:rPr>
            </w:pPr>
            <w:r w:rsidRPr="00FB1F4A">
              <w:rPr>
                <w:rFonts w:ascii="Times New Roman" w:eastAsia="Calibri" w:hAnsi="Times New Roman" w:cs="Times New Roman"/>
                <w:b/>
                <w:bCs/>
                <w:szCs w:val="24"/>
              </w:rPr>
              <w:t>всего</w:t>
            </w:r>
          </w:p>
        </w:tc>
        <w:tc>
          <w:tcPr>
            <w:tcW w:w="810" w:type="dxa"/>
          </w:tcPr>
          <w:p w:rsidR="00FB1F4A" w:rsidRPr="00FB1F4A" w:rsidRDefault="00FB1F4A" w:rsidP="00A13C5F">
            <w:pPr>
              <w:jc w:val="both"/>
              <w:rPr>
                <w:rFonts w:ascii="Times New Roman" w:hAnsi="Times New Roman" w:cs="Times New Roman"/>
                <w:szCs w:val="24"/>
              </w:rPr>
            </w:pPr>
            <w:r w:rsidRPr="00FB1F4A">
              <w:rPr>
                <w:rFonts w:ascii="Times New Roman" w:eastAsia="Calibri" w:hAnsi="Times New Roman" w:cs="Times New Roman"/>
                <w:b/>
                <w:bCs/>
                <w:szCs w:val="24"/>
              </w:rPr>
              <w:t>высшая</w:t>
            </w:r>
          </w:p>
        </w:tc>
        <w:tc>
          <w:tcPr>
            <w:tcW w:w="730" w:type="dxa"/>
          </w:tcPr>
          <w:p w:rsidR="00FB1F4A" w:rsidRPr="00FB1F4A" w:rsidRDefault="00FB1F4A" w:rsidP="00A13C5F">
            <w:pPr>
              <w:jc w:val="both"/>
              <w:rPr>
                <w:rFonts w:ascii="Times New Roman" w:hAnsi="Times New Roman" w:cs="Times New Roman"/>
                <w:szCs w:val="24"/>
              </w:rPr>
            </w:pPr>
            <w:r w:rsidRPr="00FB1F4A">
              <w:rPr>
                <w:rFonts w:ascii="Times New Roman" w:eastAsia="Calibri" w:hAnsi="Times New Roman" w:cs="Times New Roman"/>
                <w:b/>
                <w:szCs w:val="24"/>
              </w:rPr>
              <w:t>первая</w:t>
            </w:r>
          </w:p>
        </w:tc>
        <w:tc>
          <w:tcPr>
            <w:tcW w:w="726" w:type="dxa"/>
          </w:tcPr>
          <w:p w:rsidR="00FB1F4A" w:rsidRPr="00FB1F4A" w:rsidRDefault="00FB1F4A" w:rsidP="00A13C5F">
            <w:pPr>
              <w:jc w:val="both"/>
              <w:rPr>
                <w:rFonts w:ascii="Times New Roman" w:hAnsi="Times New Roman" w:cs="Times New Roman"/>
                <w:szCs w:val="24"/>
              </w:rPr>
            </w:pPr>
            <w:r w:rsidRPr="00FB1F4A">
              <w:rPr>
                <w:rFonts w:ascii="Times New Roman" w:eastAsia="Calibri" w:hAnsi="Times New Roman" w:cs="Times New Roman"/>
                <w:b/>
                <w:szCs w:val="24"/>
              </w:rPr>
              <w:t>вторая</w:t>
            </w:r>
          </w:p>
        </w:tc>
        <w:tc>
          <w:tcPr>
            <w:tcW w:w="977" w:type="dxa"/>
          </w:tcPr>
          <w:p w:rsidR="00FB1F4A" w:rsidRPr="00FB1F4A" w:rsidRDefault="00FB1F4A" w:rsidP="00A13C5F">
            <w:pPr>
              <w:jc w:val="center"/>
              <w:rPr>
                <w:rFonts w:ascii="Times New Roman" w:eastAsia="Calibri" w:hAnsi="Times New Roman" w:cs="Times New Roman"/>
                <w:b/>
                <w:szCs w:val="24"/>
              </w:rPr>
            </w:pPr>
            <w:r w:rsidRPr="00FB1F4A">
              <w:rPr>
                <w:rFonts w:ascii="Times New Roman" w:eastAsia="Calibri" w:hAnsi="Times New Roman" w:cs="Times New Roman"/>
                <w:b/>
                <w:szCs w:val="24"/>
              </w:rPr>
              <w:t>без категории</w:t>
            </w:r>
          </w:p>
        </w:tc>
        <w:tc>
          <w:tcPr>
            <w:tcW w:w="604" w:type="dxa"/>
          </w:tcPr>
          <w:p w:rsidR="00FB1F4A" w:rsidRPr="00FB1F4A" w:rsidRDefault="00FB1F4A" w:rsidP="00A13C5F">
            <w:pPr>
              <w:jc w:val="center"/>
              <w:rPr>
                <w:rFonts w:ascii="Times New Roman" w:eastAsia="Calibri" w:hAnsi="Times New Roman" w:cs="Times New Roman"/>
                <w:b/>
                <w:szCs w:val="24"/>
              </w:rPr>
            </w:pPr>
            <w:r w:rsidRPr="00FB1F4A">
              <w:rPr>
                <w:rFonts w:ascii="Times New Roman" w:eastAsia="Calibri" w:hAnsi="Times New Roman" w:cs="Times New Roman"/>
                <w:b/>
                <w:szCs w:val="24"/>
              </w:rPr>
              <w:t>всего</w:t>
            </w:r>
          </w:p>
        </w:tc>
        <w:tc>
          <w:tcPr>
            <w:tcW w:w="988" w:type="dxa"/>
          </w:tcPr>
          <w:p w:rsidR="00FB1F4A" w:rsidRPr="00FB1F4A" w:rsidRDefault="00FB1F4A" w:rsidP="00A13C5F">
            <w:pPr>
              <w:jc w:val="center"/>
              <w:rPr>
                <w:rFonts w:ascii="Times New Roman" w:eastAsia="Calibri" w:hAnsi="Times New Roman" w:cs="Times New Roman"/>
                <w:b/>
                <w:szCs w:val="24"/>
              </w:rPr>
            </w:pPr>
            <w:r w:rsidRPr="00FB1F4A">
              <w:rPr>
                <w:rFonts w:ascii="Times New Roman" w:eastAsia="Calibri" w:hAnsi="Times New Roman" w:cs="Times New Roman"/>
                <w:b/>
                <w:szCs w:val="24"/>
              </w:rPr>
              <w:t xml:space="preserve">педагог-модератор </w:t>
            </w:r>
          </w:p>
        </w:tc>
        <w:tc>
          <w:tcPr>
            <w:tcW w:w="830" w:type="dxa"/>
          </w:tcPr>
          <w:p w:rsidR="00FB1F4A" w:rsidRPr="00FB1F4A" w:rsidRDefault="00FB1F4A" w:rsidP="00A13C5F">
            <w:pPr>
              <w:jc w:val="center"/>
              <w:rPr>
                <w:rFonts w:ascii="Times New Roman" w:eastAsia="Calibri" w:hAnsi="Times New Roman" w:cs="Times New Roman"/>
                <w:b/>
                <w:szCs w:val="24"/>
              </w:rPr>
            </w:pPr>
            <w:r w:rsidRPr="00FB1F4A">
              <w:rPr>
                <w:rFonts w:ascii="Times New Roman" w:eastAsia="Calibri" w:hAnsi="Times New Roman" w:cs="Times New Roman"/>
                <w:b/>
                <w:szCs w:val="24"/>
              </w:rPr>
              <w:t>педагог-эксперт</w:t>
            </w:r>
          </w:p>
        </w:tc>
        <w:tc>
          <w:tcPr>
            <w:tcW w:w="1281" w:type="dxa"/>
          </w:tcPr>
          <w:p w:rsidR="00FB1F4A" w:rsidRPr="00FB1F4A" w:rsidRDefault="00FB1F4A" w:rsidP="00A13C5F">
            <w:pPr>
              <w:jc w:val="center"/>
              <w:rPr>
                <w:rFonts w:ascii="Times New Roman" w:eastAsia="Calibri" w:hAnsi="Times New Roman" w:cs="Times New Roman"/>
                <w:b/>
                <w:szCs w:val="24"/>
              </w:rPr>
            </w:pPr>
            <w:r w:rsidRPr="00FB1F4A">
              <w:rPr>
                <w:rFonts w:ascii="Times New Roman" w:eastAsia="Calibri" w:hAnsi="Times New Roman" w:cs="Times New Roman"/>
                <w:b/>
                <w:szCs w:val="24"/>
              </w:rPr>
              <w:t>педагог-исследователь</w:t>
            </w:r>
          </w:p>
        </w:tc>
        <w:tc>
          <w:tcPr>
            <w:tcW w:w="830" w:type="dxa"/>
          </w:tcPr>
          <w:p w:rsidR="00FB1F4A" w:rsidRPr="00FB1F4A" w:rsidRDefault="00FB1F4A" w:rsidP="00A13C5F">
            <w:pPr>
              <w:jc w:val="center"/>
              <w:rPr>
                <w:rFonts w:ascii="Times New Roman" w:eastAsia="Calibri" w:hAnsi="Times New Roman" w:cs="Times New Roman"/>
                <w:b/>
                <w:szCs w:val="24"/>
              </w:rPr>
            </w:pPr>
            <w:r w:rsidRPr="00FB1F4A">
              <w:rPr>
                <w:rFonts w:ascii="Times New Roman" w:eastAsia="Calibri" w:hAnsi="Times New Roman" w:cs="Times New Roman"/>
                <w:b/>
                <w:szCs w:val="24"/>
              </w:rPr>
              <w:t>педагог-мастер</w:t>
            </w:r>
          </w:p>
        </w:tc>
      </w:tr>
      <w:tr w:rsidR="00FB1F4A" w:rsidTr="00FB1F4A">
        <w:tc>
          <w:tcPr>
            <w:tcW w:w="946" w:type="dxa"/>
            <w:vMerge w:val="restart"/>
          </w:tcPr>
          <w:p w:rsidR="00FB1F4A" w:rsidRPr="00FB1F4A" w:rsidRDefault="00FB1F4A" w:rsidP="00A13C5F">
            <w:pPr>
              <w:jc w:val="both"/>
              <w:rPr>
                <w:rFonts w:ascii="Times New Roman" w:eastAsia="Calibri" w:hAnsi="Times New Roman" w:cs="Times New Roman"/>
                <w:szCs w:val="24"/>
              </w:rPr>
            </w:pPr>
            <w:r w:rsidRPr="00FB1F4A">
              <w:rPr>
                <w:rFonts w:ascii="Times New Roman" w:eastAsia="Calibri" w:hAnsi="Times New Roman" w:cs="Times New Roman"/>
                <w:szCs w:val="24"/>
              </w:rPr>
              <w:t>73</w:t>
            </w:r>
          </w:p>
        </w:tc>
        <w:tc>
          <w:tcPr>
            <w:tcW w:w="528" w:type="dxa"/>
          </w:tcPr>
          <w:p w:rsidR="00FB1F4A" w:rsidRPr="00FB1F4A" w:rsidRDefault="00FB1F4A" w:rsidP="00A13C5F">
            <w:pPr>
              <w:jc w:val="both"/>
              <w:rPr>
                <w:rFonts w:ascii="Times New Roman" w:hAnsi="Times New Roman" w:cs="Times New Roman"/>
                <w:szCs w:val="24"/>
              </w:rPr>
            </w:pPr>
            <w:r w:rsidRPr="00FB1F4A">
              <w:rPr>
                <w:rFonts w:ascii="Times New Roman" w:hAnsi="Times New Roman" w:cs="Times New Roman"/>
                <w:szCs w:val="24"/>
              </w:rPr>
              <w:t>чел</w:t>
            </w:r>
          </w:p>
        </w:tc>
        <w:tc>
          <w:tcPr>
            <w:tcW w:w="604" w:type="dxa"/>
          </w:tcPr>
          <w:p w:rsidR="00FB1F4A" w:rsidRPr="00FB1F4A" w:rsidRDefault="00FB1F4A" w:rsidP="00A13C5F">
            <w:pPr>
              <w:jc w:val="both"/>
              <w:rPr>
                <w:rFonts w:ascii="Times New Roman" w:hAnsi="Times New Roman" w:cs="Times New Roman"/>
                <w:szCs w:val="24"/>
              </w:rPr>
            </w:pPr>
            <w:r w:rsidRPr="00FB1F4A">
              <w:rPr>
                <w:rFonts w:ascii="Times New Roman" w:hAnsi="Times New Roman" w:cs="Times New Roman"/>
                <w:szCs w:val="24"/>
              </w:rPr>
              <w:t>30</w:t>
            </w:r>
          </w:p>
        </w:tc>
        <w:tc>
          <w:tcPr>
            <w:tcW w:w="810" w:type="dxa"/>
          </w:tcPr>
          <w:p w:rsidR="00FB1F4A" w:rsidRPr="00FB1F4A" w:rsidRDefault="00FB1F4A" w:rsidP="00A13C5F">
            <w:pPr>
              <w:jc w:val="both"/>
              <w:rPr>
                <w:rFonts w:ascii="Times New Roman" w:hAnsi="Times New Roman" w:cs="Times New Roman"/>
                <w:szCs w:val="24"/>
              </w:rPr>
            </w:pPr>
            <w:r w:rsidRPr="00FB1F4A">
              <w:rPr>
                <w:rFonts w:ascii="Times New Roman" w:hAnsi="Times New Roman" w:cs="Times New Roman"/>
                <w:szCs w:val="24"/>
              </w:rPr>
              <w:t>10</w:t>
            </w:r>
          </w:p>
        </w:tc>
        <w:tc>
          <w:tcPr>
            <w:tcW w:w="730" w:type="dxa"/>
          </w:tcPr>
          <w:p w:rsidR="00FB1F4A" w:rsidRPr="00FB1F4A" w:rsidRDefault="00FB1F4A" w:rsidP="00A13C5F">
            <w:pPr>
              <w:jc w:val="both"/>
              <w:rPr>
                <w:rFonts w:ascii="Times New Roman" w:hAnsi="Times New Roman" w:cs="Times New Roman"/>
                <w:szCs w:val="24"/>
              </w:rPr>
            </w:pPr>
            <w:r w:rsidRPr="00FB1F4A">
              <w:rPr>
                <w:rFonts w:ascii="Times New Roman" w:hAnsi="Times New Roman" w:cs="Times New Roman"/>
                <w:szCs w:val="24"/>
              </w:rPr>
              <w:t>6</w:t>
            </w:r>
          </w:p>
        </w:tc>
        <w:tc>
          <w:tcPr>
            <w:tcW w:w="726" w:type="dxa"/>
          </w:tcPr>
          <w:p w:rsidR="00FB1F4A" w:rsidRPr="00FB1F4A" w:rsidRDefault="00FB1F4A" w:rsidP="00A13C5F">
            <w:pPr>
              <w:jc w:val="both"/>
              <w:rPr>
                <w:rFonts w:ascii="Times New Roman" w:hAnsi="Times New Roman" w:cs="Times New Roman"/>
                <w:szCs w:val="24"/>
              </w:rPr>
            </w:pPr>
            <w:r w:rsidRPr="00FB1F4A">
              <w:rPr>
                <w:rFonts w:ascii="Times New Roman" w:hAnsi="Times New Roman" w:cs="Times New Roman"/>
                <w:szCs w:val="24"/>
              </w:rPr>
              <w:t>8</w:t>
            </w:r>
          </w:p>
        </w:tc>
        <w:tc>
          <w:tcPr>
            <w:tcW w:w="977" w:type="dxa"/>
          </w:tcPr>
          <w:p w:rsidR="00FB1F4A" w:rsidRPr="00FB1F4A" w:rsidRDefault="00FB1F4A" w:rsidP="00A13C5F">
            <w:pPr>
              <w:jc w:val="center"/>
              <w:rPr>
                <w:rFonts w:ascii="Times New Roman" w:hAnsi="Times New Roman" w:cs="Times New Roman"/>
                <w:color w:val="000000"/>
                <w:szCs w:val="24"/>
              </w:rPr>
            </w:pPr>
            <w:r w:rsidRPr="00FB1F4A">
              <w:rPr>
                <w:rFonts w:ascii="Times New Roman" w:hAnsi="Times New Roman" w:cs="Times New Roman"/>
                <w:color w:val="000000"/>
                <w:szCs w:val="24"/>
              </w:rPr>
              <w:t>6</w:t>
            </w:r>
          </w:p>
        </w:tc>
        <w:tc>
          <w:tcPr>
            <w:tcW w:w="604" w:type="dxa"/>
          </w:tcPr>
          <w:p w:rsidR="00FB1F4A" w:rsidRPr="00FB1F4A" w:rsidRDefault="00FB1F4A" w:rsidP="00A13C5F">
            <w:pPr>
              <w:jc w:val="center"/>
              <w:rPr>
                <w:rFonts w:ascii="Times New Roman" w:hAnsi="Times New Roman" w:cs="Times New Roman"/>
                <w:color w:val="000000"/>
                <w:szCs w:val="24"/>
              </w:rPr>
            </w:pPr>
            <w:r w:rsidRPr="00FB1F4A">
              <w:rPr>
                <w:rFonts w:ascii="Times New Roman" w:hAnsi="Times New Roman" w:cs="Times New Roman"/>
                <w:color w:val="000000"/>
                <w:szCs w:val="24"/>
              </w:rPr>
              <w:t>43</w:t>
            </w:r>
          </w:p>
        </w:tc>
        <w:tc>
          <w:tcPr>
            <w:tcW w:w="988" w:type="dxa"/>
          </w:tcPr>
          <w:p w:rsidR="00FB1F4A" w:rsidRPr="00FB1F4A" w:rsidRDefault="00FB1F4A" w:rsidP="00A13C5F">
            <w:pPr>
              <w:jc w:val="center"/>
              <w:rPr>
                <w:rFonts w:ascii="Times New Roman" w:hAnsi="Times New Roman" w:cs="Times New Roman"/>
                <w:color w:val="000000"/>
                <w:szCs w:val="24"/>
              </w:rPr>
            </w:pPr>
            <w:r w:rsidRPr="00FB1F4A">
              <w:rPr>
                <w:rFonts w:ascii="Times New Roman" w:hAnsi="Times New Roman" w:cs="Times New Roman"/>
                <w:color w:val="000000"/>
                <w:szCs w:val="24"/>
              </w:rPr>
              <w:t>1</w:t>
            </w:r>
          </w:p>
        </w:tc>
        <w:tc>
          <w:tcPr>
            <w:tcW w:w="830" w:type="dxa"/>
          </w:tcPr>
          <w:p w:rsidR="00FB1F4A" w:rsidRPr="00FB1F4A" w:rsidRDefault="00FB1F4A" w:rsidP="00A13C5F">
            <w:pPr>
              <w:jc w:val="center"/>
              <w:rPr>
                <w:rFonts w:ascii="Times New Roman" w:hAnsi="Times New Roman" w:cs="Times New Roman"/>
                <w:color w:val="000000"/>
                <w:szCs w:val="24"/>
              </w:rPr>
            </w:pPr>
            <w:r w:rsidRPr="00FB1F4A">
              <w:rPr>
                <w:rFonts w:ascii="Times New Roman" w:hAnsi="Times New Roman" w:cs="Times New Roman"/>
                <w:color w:val="000000"/>
                <w:szCs w:val="24"/>
              </w:rPr>
              <w:t>10</w:t>
            </w:r>
          </w:p>
        </w:tc>
        <w:tc>
          <w:tcPr>
            <w:tcW w:w="1281" w:type="dxa"/>
          </w:tcPr>
          <w:p w:rsidR="00FB1F4A" w:rsidRPr="00FB1F4A" w:rsidRDefault="00FB1F4A" w:rsidP="00A13C5F">
            <w:pPr>
              <w:jc w:val="center"/>
              <w:rPr>
                <w:rFonts w:ascii="Times New Roman" w:hAnsi="Times New Roman" w:cs="Times New Roman"/>
                <w:color w:val="000000"/>
                <w:szCs w:val="24"/>
              </w:rPr>
            </w:pPr>
            <w:r w:rsidRPr="00FB1F4A">
              <w:rPr>
                <w:rFonts w:ascii="Times New Roman" w:hAnsi="Times New Roman" w:cs="Times New Roman"/>
                <w:color w:val="000000"/>
                <w:szCs w:val="24"/>
              </w:rPr>
              <w:t>32</w:t>
            </w:r>
          </w:p>
        </w:tc>
        <w:tc>
          <w:tcPr>
            <w:tcW w:w="830" w:type="dxa"/>
          </w:tcPr>
          <w:p w:rsidR="00FB1F4A" w:rsidRPr="00FB1F4A" w:rsidRDefault="00FB1F4A" w:rsidP="00A13C5F">
            <w:pPr>
              <w:jc w:val="center"/>
              <w:rPr>
                <w:rFonts w:ascii="Times New Roman" w:hAnsi="Times New Roman" w:cs="Times New Roman"/>
                <w:color w:val="000000"/>
                <w:szCs w:val="24"/>
              </w:rPr>
            </w:pPr>
            <w:r w:rsidRPr="00FB1F4A">
              <w:rPr>
                <w:rFonts w:ascii="Times New Roman" w:hAnsi="Times New Roman" w:cs="Times New Roman"/>
                <w:color w:val="000000"/>
                <w:szCs w:val="24"/>
              </w:rPr>
              <w:t>0</w:t>
            </w:r>
          </w:p>
        </w:tc>
      </w:tr>
      <w:tr w:rsidR="00FB1F4A" w:rsidTr="00FB1F4A">
        <w:tc>
          <w:tcPr>
            <w:tcW w:w="946" w:type="dxa"/>
            <w:vMerge/>
          </w:tcPr>
          <w:p w:rsidR="00FB1F4A" w:rsidRPr="00FB1F4A" w:rsidRDefault="00FB1F4A" w:rsidP="00A13C5F">
            <w:pPr>
              <w:jc w:val="both"/>
              <w:rPr>
                <w:rFonts w:ascii="Times New Roman" w:hAnsi="Times New Roman" w:cs="Times New Roman"/>
                <w:szCs w:val="24"/>
              </w:rPr>
            </w:pPr>
          </w:p>
        </w:tc>
        <w:tc>
          <w:tcPr>
            <w:tcW w:w="528" w:type="dxa"/>
          </w:tcPr>
          <w:p w:rsidR="00FB1F4A" w:rsidRPr="00FB1F4A" w:rsidRDefault="00FB1F4A" w:rsidP="00A13C5F">
            <w:pPr>
              <w:jc w:val="both"/>
              <w:rPr>
                <w:rFonts w:ascii="Times New Roman" w:hAnsi="Times New Roman" w:cs="Times New Roman"/>
                <w:szCs w:val="24"/>
              </w:rPr>
            </w:pPr>
            <w:r w:rsidRPr="00FB1F4A">
              <w:rPr>
                <w:rFonts w:ascii="Times New Roman" w:hAnsi="Times New Roman" w:cs="Times New Roman"/>
                <w:szCs w:val="24"/>
              </w:rPr>
              <w:t>%</w:t>
            </w:r>
          </w:p>
        </w:tc>
        <w:tc>
          <w:tcPr>
            <w:tcW w:w="604" w:type="dxa"/>
          </w:tcPr>
          <w:p w:rsidR="00FB1F4A" w:rsidRPr="00FB1F4A" w:rsidRDefault="00FB1F4A" w:rsidP="00A13C5F">
            <w:pPr>
              <w:jc w:val="both"/>
              <w:rPr>
                <w:rFonts w:ascii="Times New Roman" w:hAnsi="Times New Roman" w:cs="Times New Roman"/>
                <w:szCs w:val="24"/>
              </w:rPr>
            </w:pPr>
            <w:r w:rsidRPr="00FB1F4A">
              <w:rPr>
                <w:rFonts w:ascii="Times New Roman" w:hAnsi="Times New Roman" w:cs="Times New Roman"/>
                <w:szCs w:val="24"/>
              </w:rPr>
              <w:t>41,1</w:t>
            </w:r>
          </w:p>
        </w:tc>
        <w:tc>
          <w:tcPr>
            <w:tcW w:w="810" w:type="dxa"/>
          </w:tcPr>
          <w:p w:rsidR="00FB1F4A" w:rsidRPr="00FB1F4A" w:rsidRDefault="00FB1F4A" w:rsidP="00A13C5F">
            <w:pPr>
              <w:jc w:val="both"/>
              <w:rPr>
                <w:rFonts w:ascii="Times New Roman" w:hAnsi="Times New Roman" w:cs="Times New Roman"/>
                <w:szCs w:val="24"/>
              </w:rPr>
            </w:pPr>
            <w:r w:rsidRPr="00FB1F4A">
              <w:rPr>
                <w:rFonts w:ascii="Times New Roman" w:hAnsi="Times New Roman" w:cs="Times New Roman"/>
                <w:szCs w:val="24"/>
              </w:rPr>
              <w:t>13,7</w:t>
            </w:r>
          </w:p>
        </w:tc>
        <w:tc>
          <w:tcPr>
            <w:tcW w:w="730" w:type="dxa"/>
          </w:tcPr>
          <w:p w:rsidR="00FB1F4A" w:rsidRPr="00FB1F4A" w:rsidRDefault="00FB1F4A" w:rsidP="00A13C5F">
            <w:pPr>
              <w:jc w:val="both"/>
              <w:rPr>
                <w:rFonts w:ascii="Times New Roman" w:hAnsi="Times New Roman" w:cs="Times New Roman"/>
                <w:szCs w:val="24"/>
              </w:rPr>
            </w:pPr>
            <w:r w:rsidRPr="00FB1F4A">
              <w:rPr>
                <w:rFonts w:ascii="Times New Roman" w:hAnsi="Times New Roman" w:cs="Times New Roman"/>
                <w:szCs w:val="24"/>
              </w:rPr>
              <w:t>8,2</w:t>
            </w:r>
          </w:p>
        </w:tc>
        <w:tc>
          <w:tcPr>
            <w:tcW w:w="726" w:type="dxa"/>
          </w:tcPr>
          <w:p w:rsidR="00FB1F4A" w:rsidRPr="00FB1F4A" w:rsidRDefault="00FB1F4A" w:rsidP="00A13C5F">
            <w:pPr>
              <w:jc w:val="both"/>
              <w:rPr>
                <w:rFonts w:ascii="Times New Roman" w:hAnsi="Times New Roman" w:cs="Times New Roman"/>
                <w:szCs w:val="24"/>
              </w:rPr>
            </w:pPr>
            <w:r w:rsidRPr="00FB1F4A">
              <w:rPr>
                <w:rFonts w:ascii="Times New Roman" w:hAnsi="Times New Roman" w:cs="Times New Roman"/>
                <w:szCs w:val="24"/>
              </w:rPr>
              <w:t>10,9</w:t>
            </w:r>
          </w:p>
        </w:tc>
        <w:tc>
          <w:tcPr>
            <w:tcW w:w="977" w:type="dxa"/>
          </w:tcPr>
          <w:p w:rsidR="00FB1F4A" w:rsidRPr="00FB1F4A" w:rsidRDefault="00FB1F4A" w:rsidP="00A13C5F">
            <w:pPr>
              <w:jc w:val="center"/>
              <w:rPr>
                <w:rFonts w:ascii="Times New Roman" w:hAnsi="Times New Roman" w:cs="Times New Roman"/>
                <w:color w:val="000000"/>
                <w:szCs w:val="24"/>
              </w:rPr>
            </w:pPr>
            <w:r w:rsidRPr="00FB1F4A">
              <w:rPr>
                <w:rFonts w:ascii="Times New Roman" w:hAnsi="Times New Roman" w:cs="Times New Roman"/>
                <w:color w:val="000000"/>
                <w:szCs w:val="24"/>
              </w:rPr>
              <w:t>8,2</w:t>
            </w:r>
          </w:p>
        </w:tc>
        <w:tc>
          <w:tcPr>
            <w:tcW w:w="604" w:type="dxa"/>
          </w:tcPr>
          <w:p w:rsidR="00FB1F4A" w:rsidRPr="00FB1F4A" w:rsidRDefault="00FB1F4A" w:rsidP="00A13C5F">
            <w:pPr>
              <w:jc w:val="center"/>
              <w:rPr>
                <w:rFonts w:ascii="Times New Roman" w:hAnsi="Times New Roman" w:cs="Times New Roman"/>
                <w:color w:val="000000"/>
                <w:szCs w:val="24"/>
              </w:rPr>
            </w:pPr>
            <w:r w:rsidRPr="00FB1F4A">
              <w:rPr>
                <w:rFonts w:ascii="Times New Roman" w:hAnsi="Times New Roman" w:cs="Times New Roman"/>
                <w:color w:val="000000"/>
                <w:szCs w:val="24"/>
              </w:rPr>
              <w:t>58,9</w:t>
            </w:r>
          </w:p>
        </w:tc>
        <w:tc>
          <w:tcPr>
            <w:tcW w:w="988" w:type="dxa"/>
          </w:tcPr>
          <w:p w:rsidR="00FB1F4A" w:rsidRPr="00FB1F4A" w:rsidRDefault="00FB1F4A" w:rsidP="00A13C5F">
            <w:pPr>
              <w:jc w:val="center"/>
              <w:rPr>
                <w:rFonts w:ascii="Times New Roman" w:hAnsi="Times New Roman" w:cs="Times New Roman"/>
                <w:color w:val="000000"/>
                <w:szCs w:val="24"/>
              </w:rPr>
            </w:pPr>
            <w:r w:rsidRPr="00FB1F4A">
              <w:rPr>
                <w:rFonts w:ascii="Times New Roman" w:hAnsi="Times New Roman" w:cs="Times New Roman"/>
                <w:color w:val="000000"/>
                <w:szCs w:val="24"/>
              </w:rPr>
              <w:t>1,4</w:t>
            </w:r>
          </w:p>
        </w:tc>
        <w:tc>
          <w:tcPr>
            <w:tcW w:w="830" w:type="dxa"/>
          </w:tcPr>
          <w:p w:rsidR="00FB1F4A" w:rsidRPr="00FB1F4A" w:rsidRDefault="00FB1F4A" w:rsidP="00A13C5F">
            <w:pPr>
              <w:jc w:val="center"/>
              <w:rPr>
                <w:rFonts w:ascii="Times New Roman" w:hAnsi="Times New Roman" w:cs="Times New Roman"/>
                <w:color w:val="000000"/>
                <w:szCs w:val="24"/>
              </w:rPr>
            </w:pPr>
            <w:r w:rsidRPr="00FB1F4A">
              <w:rPr>
                <w:rFonts w:ascii="Times New Roman" w:hAnsi="Times New Roman" w:cs="Times New Roman"/>
                <w:color w:val="000000"/>
                <w:szCs w:val="24"/>
              </w:rPr>
              <w:t>13,7</w:t>
            </w:r>
          </w:p>
        </w:tc>
        <w:tc>
          <w:tcPr>
            <w:tcW w:w="1281" w:type="dxa"/>
          </w:tcPr>
          <w:p w:rsidR="00FB1F4A" w:rsidRPr="00FB1F4A" w:rsidRDefault="00FB1F4A" w:rsidP="00A13C5F">
            <w:pPr>
              <w:jc w:val="center"/>
              <w:rPr>
                <w:rFonts w:ascii="Times New Roman" w:hAnsi="Times New Roman" w:cs="Times New Roman"/>
                <w:color w:val="000000"/>
                <w:szCs w:val="24"/>
              </w:rPr>
            </w:pPr>
            <w:r w:rsidRPr="00FB1F4A">
              <w:rPr>
                <w:rFonts w:ascii="Times New Roman" w:hAnsi="Times New Roman" w:cs="Times New Roman"/>
                <w:color w:val="000000"/>
                <w:szCs w:val="24"/>
              </w:rPr>
              <w:t>43,8</w:t>
            </w:r>
          </w:p>
        </w:tc>
        <w:tc>
          <w:tcPr>
            <w:tcW w:w="830" w:type="dxa"/>
          </w:tcPr>
          <w:p w:rsidR="00FB1F4A" w:rsidRPr="00FB1F4A" w:rsidRDefault="00FB1F4A" w:rsidP="00A13C5F">
            <w:pPr>
              <w:jc w:val="center"/>
              <w:rPr>
                <w:rFonts w:ascii="Times New Roman" w:hAnsi="Times New Roman" w:cs="Times New Roman"/>
                <w:color w:val="000000"/>
                <w:szCs w:val="24"/>
              </w:rPr>
            </w:pPr>
            <w:r w:rsidRPr="00FB1F4A">
              <w:rPr>
                <w:rFonts w:ascii="Times New Roman" w:hAnsi="Times New Roman" w:cs="Times New Roman"/>
                <w:color w:val="000000"/>
                <w:szCs w:val="24"/>
              </w:rPr>
              <w:t>0</w:t>
            </w:r>
          </w:p>
        </w:tc>
      </w:tr>
    </w:tbl>
    <w:p w:rsidR="00FB1F4A" w:rsidRPr="00FB1F4A" w:rsidRDefault="00FB1F4A" w:rsidP="00FB1F4A">
      <w:pPr>
        <w:pBdr>
          <w:top w:val="nil"/>
          <w:left w:val="nil"/>
          <w:bottom w:val="nil"/>
          <w:right w:val="nil"/>
          <w:between w:val="nil"/>
        </w:pBdr>
        <w:tabs>
          <w:tab w:val="left" w:pos="851"/>
        </w:tabs>
        <w:spacing w:after="0" w:line="240" w:lineRule="auto"/>
        <w:contextualSpacing/>
        <w:jc w:val="center"/>
        <w:rPr>
          <w:rFonts w:ascii="Times New Roman" w:eastAsia="Times New Roman" w:hAnsi="Times New Roman" w:cs="Times New Roman"/>
          <w:bCs/>
          <w:sz w:val="28"/>
          <w:szCs w:val="24"/>
        </w:rPr>
      </w:pPr>
    </w:p>
    <w:p w:rsidR="00640FC7" w:rsidRPr="00640FC7" w:rsidRDefault="00640FC7" w:rsidP="00FB1F4A">
      <w:pPr>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bCs/>
          <w:sz w:val="28"/>
          <w:szCs w:val="28"/>
        </w:rPr>
      </w:pPr>
      <w:r w:rsidRPr="00640FC7">
        <w:rPr>
          <w:rFonts w:ascii="Times New Roman" w:eastAsia="Times New Roman" w:hAnsi="Times New Roman" w:cs="Times New Roman"/>
          <w:bCs/>
          <w:sz w:val="28"/>
          <w:szCs w:val="28"/>
        </w:rPr>
        <w:t>Изучение качественного состава по уровням квалификации показало</w:t>
      </w:r>
      <w:r w:rsidR="002446F1">
        <w:rPr>
          <w:rFonts w:ascii="Times New Roman" w:eastAsia="Times New Roman" w:hAnsi="Times New Roman" w:cs="Times New Roman"/>
          <w:bCs/>
          <w:sz w:val="28"/>
          <w:szCs w:val="28"/>
        </w:rPr>
        <w:t>,</w:t>
      </w:r>
      <w:r w:rsidRPr="00640FC7">
        <w:rPr>
          <w:rFonts w:ascii="Times New Roman" w:eastAsia="Times New Roman" w:hAnsi="Times New Roman" w:cs="Times New Roman"/>
          <w:bCs/>
          <w:sz w:val="28"/>
          <w:szCs w:val="28"/>
        </w:rPr>
        <w:t xml:space="preserve"> что количество педагогов –исследователей и учителей с высшей категорией составляет 57, 5 %. В гимназии нет педагогов</w:t>
      </w:r>
      <w:r w:rsidR="002446F1">
        <w:rPr>
          <w:rFonts w:ascii="Times New Roman" w:eastAsia="Times New Roman" w:hAnsi="Times New Roman" w:cs="Times New Roman"/>
          <w:bCs/>
          <w:sz w:val="28"/>
          <w:szCs w:val="28"/>
        </w:rPr>
        <w:t>,</w:t>
      </w:r>
      <w:r w:rsidRPr="00640FC7">
        <w:rPr>
          <w:rFonts w:ascii="Times New Roman" w:eastAsia="Times New Roman" w:hAnsi="Times New Roman" w:cs="Times New Roman"/>
          <w:bCs/>
          <w:sz w:val="28"/>
          <w:szCs w:val="28"/>
        </w:rPr>
        <w:t xml:space="preserve"> получивших квалификацию «педагог-мастер».  Количество учителей без категории составляет 8, 2 %. В основном это молодые специалисты, учителя со стажем работы до 5 лет.</w:t>
      </w:r>
    </w:p>
    <w:p w:rsidR="00640FC7" w:rsidRPr="00EB320E" w:rsidRDefault="00640FC7" w:rsidP="00FB1F4A">
      <w:pPr>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b/>
          <w:bCs/>
          <w:sz w:val="28"/>
          <w:szCs w:val="28"/>
        </w:rPr>
      </w:pPr>
      <w:r w:rsidRPr="00EB320E">
        <w:rPr>
          <w:rFonts w:ascii="Times New Roman" w:eastAsia="Times New Roman" w:hAnsi="Times New Roman" w:cs="Times New Roman"/>
          <w:b/>
          <w:bCs/>
          <w:sz w:val="28"/>
          <w:szCs w:val="28"/>
        </w:rPr>
        <w:t>Проблемы:</w:t>
      </w:r>
    </w:p>
    <w:p w:rsidR="00640FC7" w:rsidRPr="00640FC7" w:rsidRDefault="00640FC7" w:rsidP="007C1EB4">
      <w:pPr>
        <w:numPr>
          <w:ilvl w:val="0"/>
          <w:numId w:val="10"/>
        </w:numPr>
        <w:pBdr>
          <w:top w:val="nil"/>
          <w:left w:val="nil"/>
          <w:bottom w:val="nil"/>
          <w:right w:val="nil"/>
          <w:between w:val="nil"/>
        </w:pBdr>
        <w:tabs>
          <w:tab w:val="left" w:pos="851"/>
        </w:tabs>
        <w:spacing w:after="0" w:line="240" w:lineRule="auto"/>
        <w:ind w:left="0" w:firstLine="567"/>
        <w:contextualSpacing/>
        <w:jc w:val="both"/>
        <w:rPr>
          <w:rFonts w:ascii="Times New Roman" w:eastAsia="Times New Roman" w:hAnsi="Times New Roman" w:cs="Times New Roman"/>
          <w:bCs/>
          <w:sz w:val="28"/>
          <w:szCs w:val="28"/>
        </w:rPr>
      </w:pPr>
      <w:r w:rsidRPr="00640FC7">
        <w:rPr>
          <w:rFonts w:ascii="Times New Roman" w:eastAsia="Times New Roman" w:hAnsi="Times New Roman" w:cs="Times New Roman"/>
          <w:sz w:val="28"/>
          <w:szCs w:val="28"/>
        </w:rPr>
        <w:t>отсутствие педагогов, имеющих квалификацию «педагог-мастер»;</w:t>
      </w:r>
    </w:p>
    <w:p w:rsidR="00640FC7" w:rsidRPr="00640FC7" w:rsidRDefault="00640FC7" w:rsidP="007C1EB4">
      <w:pPr>
        <w:numPr>
          <w:ilvl w:val="0"/>
          <w:numId w:val="10"/>
        </w:numPr>
        <w:pBdr>
          <w:top w:val="nil"/>
          <w:left w:val="nil"/>
          <w:bottom w:val="nil"/>
          <w:right w:val="nil"/>
          <w:between w:val="nil"/>
        </w:pBdr>
        <w:tabs>
          <w:tab w:val="left" w:pos="851"/>
        </w:tabs>
        <w:spacing w:after="0" w:line="240" w:lineRule="auto"/>
        <w:ind w:left="0" w:firstLine="567"/>
        <w:contextualSpacing/>
        <w:jc w:val="both"/>
        <w:rPr>
          <w:rFonts w:ascii="Times New Roman" w:eastAsia="Times New Roman" w:hAnsi="Times New Roman" w:cs="Times New Roman"/>
          <w:bCs/>
          <w:sz w:val="28"/>
          <w:szCs w:val="28"/>
        </w:rPr>
      </w:pPr>
      <w:r w:rsidRPr="00640FC7">
        <w:rPr>
          <w:rFonts w:ascii="Times New Roman" w:eastAsia="Times New Roman" w:hAnsi="Times New Roman" w:cs="Times New Roman"/>
          <w:sz w:val="28"/>
          <w:szCs w:val="28"/>
        </w:rPr>
        <w:t>8,2 % педагогов без категории.</w:t>
      </w:r>
    </w:p>
    <w:p w:rsidR="00640FC7" w:rsidRPr="00EB320E" w:rsidRDefault="00640FC7" w:rsidP="00FB1F4A">
      <w:pPr>
        <w:pBdr>
          <w:top w:val="nil"/>
          <w:left w:val="nil"/>
          <w:bottom w:val="nil"/>
          <w:right w:val="nil"/>
          <w:between w:val="nil"/>
        </w:pBdr>
        <w:tabs>
          <w:tab w:val="left" w:pos="851"/>
        </w:tabs>
        <w:spacing w:after="0" w:line="240" w:lineRule="auto"/>
        <w:ind w:firstLine="567"/>
        <w:jc w:val="both"/>
        <w:rPr>
          <w:rFonts w:ascii="Times New Roman" w:eastAsia="Calibri" w:hAnsi="Times New Roman" w:cs="Times New Roman"/>
          <w:b/>
          <w:bCs/>
          <w:sz w:val="28"/>
          <w:szCs w:val="28"/>
        </w:rPr>
      </w:pPr>
      <w:r w:rsidRPr="00EB320E">
        <w:rPr>
          <w:rFonts w:ascii="Times New Roman" w:eastAsia="Calibri" w:hAnsi="Times New Roman" w:cs="Times New Roman"/>
          <w:b/>
          <w:bCs/>
          <w:sz w:val="28"/>
          <w:szCs w:val="28"/>
        </w:rPr>
        <w:t>Пути решения:</w:t>
      </w:r>
    </w:p>
    <w:p w:rsidR="00640FC7" w:rsidRPr="00640FC7" w:rsidRDefault="00640FC7" w:rsidP="007C1EB4">
      <w:pPr>
        <w:numPr>
          <w:ilvl w:val="0"/>
          <w:numId w:val="11"/>
        </w:numPr>
        <w:pBdr>
          <w:top w:val="nil"/>
          <w:left w:val="nil"/>
          <w:bottom w:val="nil"/>
          <w:right w:val="nil"/>
          <w:between w:val="nil"/>
        </w:pBdr>
        <w:tabs>
          <w:tab w:val="left" w:pos="851"/>
        </w:tabs>
        <w:spacing w:after="0" w:line="240" w:lineRule="auto"/>
        <w:ind w:left="0" w:firstLine="567"/>
        <w:contextualSpacing/>
        <w:jc w:val="both"/>
        <w:rPr>
          <w:rFonts w:ascii="Times New Roman" w:eastAsia="Times New Roman" w:hAnsi="Times New Roman" w:cs="Times New Roman"/>
          <w:bCs/>
          <w:sz w:val="28"/>
          <w:szCs w:val="28"/>
        </w:rPr>
      </w:pPr>
      <w:r w:rsidRPr="00640FC7">
        <w:rPr>
          <w:rFonts w:ascii="Times New Roman" w:eastAsia="Times New Roman" w:hAnsi="Times New Roman" w:cs="Times New Roman"/>
          <w:bCs/>
          <w:sz w:val="28"/>
          <w:szCs w:val="28"/>
        </w:rPr>
        <w:t>Отслеживать  и оказыва</w:t>
      </w:r>
      <w:r w:rsidR="00FB1F4A">
        <w:rPr>
          <w:rFonts w:ascii="Times New Roman" w:eastAsia="Times New Roman" w:hAnsi="Times New Roman" w:cs="Times New Roman"/>
          <w:bCs/>
          <w:sz w:val="28"/>
          <w:szCs w:val="28"/>
        </w:rPr>
        <w:t>ть методическую помощь учителям</w:t>
      </w:r>
      <w:r w:rsidRPr="00640FC7">
        <w:rPr>
          <w:rFonts w:ascii="Times New Roman" w:eastAsia="Times New Roman" w:hAnsi="Times New Roman" w:cs="Times New Roman"/>
          <w:bCs/>
          <w:sz w:val="28"/>
          <w:szCs w:val="28"/>
        </w:rPr>
        <w:t>, не имеющим категории.</w:t>
      </w:r>
    </w:p>
    <w:p w:rsidR="00640FC7" w:rsidRPr="00640FC7" w:rsidRDefault="00640FC7" w:rsidP="007C1EB4">
      <w:pPr>
        <w:numPr>
          <w:ilvl w:val="0"/>
          <w:numId w:val="11"/>
        </w:numPr>
        <w:pBdr>
          <w:top w:val="nil"/>
          <w:left w:val="nil"/>
          <w:bottom w:val="nil"/>
          <w:right w:val="nil"/>
          <w:between w:val="nil"/>
        </w:pBdr>
        <w:tabs>
          <w:tab w:val="left" w:pos="851"/>
        </w:tabs>
        <w:spacing w:after="0" w:line="240" w:lineRule="auto"/>
        <w:ind w:left="0" w:firstLine="567"/>
        <w:contextualSpacing/>
        <w:jc w:val="both"/>
        <w:rPr>
          <w:rFonts w:ascii="Times New Roman" w:eastAsia="Times New Roman" w:hAnsi="Times New Roman" w:cs="Times New Roman"/>
          <w:bCs/>
          <w:sz w:val="28"/>
          <w:szCs w:val="28"/>
        </w:rPr>
      </w:pPr>
      <w:r w:rsidRPr="00640FC7">
        <w:rPr>
          <w:rFonts w:ascii="Times New Roman" w:eastAsia="Times New Roman" w:hAnsi="Times New Roman" w:cs="Times New Roman"/>
          <w:bCs/>
          <w:sz w:val="28"/>
          <w:szCs w:val="28"/>
        </w:rPr>
        <w:t>Рассмотреть возможность досрочной аттестации педагогов без категории и имеющих вторую категорию.</w:t>
      </w:r>
    </w:p>
    <w:p w:rsidR="00640FC7" w:rsidRDefault="00640FC7" w:rsidP="00FB1F4A">
      <w:pPr>
        <w:pBdr>
          <w:top w:val="nil"/>
          <w:left w:val="nil"/>
          <w:bottom w:val="nil"/>
          <w:right w:val="nil"/>
          <w:between w:val="nil"/>
        </w:pBdr>
        <w:tabs>
          <w:tab w:val="left" w:pos="851"/>
        </w:tabs>
        <w:spacing w:after="0" w:line="240" w:lineRule="auto"/>
        <w:ind w:firstLine="567"/>
        <w:contextualSpacing/>
        <w:jc w:val="both"/>
        <w:rPr>
          <w:rFonts w:ascii="Times New Roman" w:eastAsia="Times New Roman" w:hAnsi="Times New Roman" w:cs="Times New Roman"/>
          <w:bCs/>
          <w:sz w:val="28"/>
          <w:szCs w:val="28"/>
        </w:rPr>
      </w:pPr>
    </w:p>
    <w:p w:rsidR="00E13482" w:rsidRDefault="00E13482" w:rsidP="00FB1F4A">
      <w:pPr>
        <w:pBdr>
          <w:top w:val="nil"/>
          <w:left w:val="nil"/>
          <w:bottom w:val="nil"/>
          <w:right w:val="nil"/>
          <w:between w:val="nil"/>
        </w:pBdr>
        <w:tabs>
          <w:tab w:val="left" w:pos="851"/>
        </w:tabs>
        <w:spacing w:after="0" w:line="240" w:lineRule="auto"/>
        <w:ind w:firstLine="567"/>
        <w:contextualSpacing/>
        <w:jc w:val="both"/>
        <w:rPr>
          <w:rFonts w:ascii="Times New Roman" w:eastAsia="Times New Roman" w:hAnsi="Times New Roman" w:cs="Times New Roman"/>
          <w:bCs/>
          <w:sz w:val="28"/>
          <w:szCs w:val="28"/>
        </w:rPr>
      </w:pPr>
    </w:p>
    <w:p w:rsidR="00E13482" w:rsidRDefault="00E13482" w:rsidP="00FB1F4A">
      <w:pPr>
        <w:pBdr>
          <w:top w:val="nil"/>
          <w:left w:val="nil"/>
          <w:bottom w:val="nil"/>
          <w:right w:val="nil"/>
          <w:between w:val="nil"/>
        </w:pBdr>
        <w:tabs>
          <w:tab w:val="left" w:pos="851"/>
        </w:tabs>
        <w:spacing w:after="0" w:line="240" w:lineRule="auto"/>
        <w:ind w:firstLine="567"/>
        <w:contextualSpacing/>
        <w:jc w:val="both"/>
        <w:rPr>
          <w:rFonts w:ascii="Times New Roman" w:eastAsia="Times New Roman" w:hAnsi="Times New Roman" w:cs="Times New Roman"/>
          <w:bCs/>
          <w:sz w:val="28"/>
          <w:szCs w:val="28"/>
        </w:rPr>
      </w:pPr>
    </w:p>
    <w:p w:rsidR="00E13482" w:rsidRDefault="00E13482" w:rsidP="00FB1F4A">
      <w:pPr>
        <w:pBdr>
          <w:top w:val="nil"/>
          <w:left w:val="nil"/>
          <w:bottom w:val="nil"/>
          <w:right w:val="nil"/>
          <w:between w:val="nil"/>
        </w:pBdr>
        <w:tabs>
          <w:tab w:val="left" w:pos="851"/>
        </w:tabs>
        <w:spacing w:after="0" w:line="240" w:lineRule="auto"/>
        <w:ind w:firstLine="567"/>
        <w:contextualSpacing/>
        <w:jc w:val="both"/>
        <w:rPr>
          <w:rFonts w:ascii="Times New Roman" w:eastAsia="Times New Roman" w:hAnsi="Times New Roman" w:cs="Times New Roman"/>
          <w:bCs/>
          <w:sz w:val="28"/>
          <w:szCs w:val="28"/>
        </w:rPr>
      </w:pPr>
    </w:p>
    <w:p w:rsidR="00E13482" w:rsidRPr="00640FC7" w:rsidRDefault="00E13482" w:rsidP="00FB1F4A">
      <w:pPr>
        <w:pBdr>
          <w:top w:val="nil"/>
          <w:left w:val="nil"/>
          <w:bottom w:val="nil"/>
          <w:right w:val="nil"/>
          <w:between w:val="nil"/>
        </w:pBdr>
        <w:tabs>
          <w:tab w:val="left" w:pos="851"/>
        </w:tabs>
        <w:spacing w:after="0" w:line="240" w:lineRule="auto"/>
        <w:ind w:firstLine="567"/>
        <w:contextualSpacing/>
        <w:jc w:val="both"/>
        <w:rPr>
          <w:rFonts w:ascii="Times New Roman" w:eastAsia="Times New Roman" w:hAnsi="Times New Roman" w:cs="Times New Roman"/>
          <w:bCs/>
          <w:sz w:val="28"/>
          <w:szCs w:val="28"/>
        </w:rPr>
      </w:pPr>
    </w:p>
    <w:p w:rsidR="00640FC7" w:rsidRPr="00884F4C" w:rsidRDefault="00640FC7" w:rsidP="00640FC7">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r w:rsidRPr="00884F4C">
        <w:rPr>
          <w:rFonts w:ascii="Times New Roman" w:eastAsia="Times New Roman" w:hAnsi="Times New Roman" w:cs="Times New Roman"/>
          <w:b/>
          <w:bCs/>
          <w:sz w:val="24"/>
          <w:szCs w:val="24"/>
        </w:rPr>
        <w:lastRenderedPageBreak/>
        <w:t xml:space="preserve"> (</w:t>
      </w:r>
      <w:r w:rsidRPr="00884F4C">
        <w:rPr>
          <w:rFonts w:ascii="Times New Roman" w:eastAsia="Times New Roman" w:hAnsi="Times New Roman" w:cs="Times New Roman"/>
          <w:bCs/>
          <w:sz w:val="24"/>
          <w:szCs w:val="24"/>
        </w:rPr>
        <w:t>Распределение педагогов по уровням образования)</w:t>
      </w:r>
    </w:p>
    <w:tbl>
      <w:tblPr>
        <w:tblStyle w:val="2"/>
        <w:tblW w:w="9889" w:type="dxa"/>
        <w:tblLayout w:type="fixed"/>
        <w:tblLook w:val="04A0" w:firstRow="1" w:lastRow="0" w:firstColumn="1" w:lastColumn="0" w:noHBand="0" w:noVBand="1"/>
      </w:tblPr>
      <w:tblGrid>
        <w:gridCol w:w="959"/>
        <w:gridCol w:w="992"/>
        <w:gridCol w:w="2126"/>
        <w:gridCol w:w="1276"/>
        <w:gridCol w:w="1134"/>
        <w:gridCol w:w="1701"/>
        <w:gridCol w:w="1701"/>
      </w:tblGrid>
      <w:tr w:rsidR="00640FC7" w:rsidRPr="00640FC7" w:rsidTr="00640FC7">
        <w:tc>
          <w:tcPr>
            <w:tcW w:w="959" w:type="dxa"/>
            <w:vMerge w:val="restart"/>
          </w:tcPr>
          <w:p w:rsidR="00640FC7" w:rsidRPr="00640FC7" w:rsidRDefault="00640FC7" w:rsidP="00640FC7">
            <w:pPr>
              <w:jc w:val="both"/>
              <w:rPr>
                <w:rFonts w:ascii="Times New Roman" w:eastAsia="Calibri" w:hAnsi="Times New Roman" w:cs="Times New Roman"/>
                <w:b/>
                <w:sz w:val="24"/>
                <w:szCs w:val="24"/>
              </w:rPr>
            </w:pPr>
            <w:r w:rsidRPr="00640FC7">
              <w:rPr>
                <w:rFonts w:ascii="Times New Roman" w:eastAsia="Calibri" w:hAnsi="Times New Roman" w:cs="Times New Roman"/>
                <w:b/>
                <w:sz w:val="24"/>
                <w:szCs w:val="24"/>
              </w:rPr>
              <w:t xml:space="preserve">Всего педагогов </w:t>
            </w:r>
          </w:p>
        </w:tc>
        <w:tc>
          <w:tcPr>
            <w:tcW w:w="992" w:type="dxa"/>
            <w:vMerge w:val="restart"/>
          </w:tcPr>
          <w:p w:rsidR="00640FC7" w:rsidRPr="00640FC7" w:rsidRDefault="00640FC7" w:rsidP="00640FC7">
            <w:pPr>
              <w:rPr>
                <w:rFonts w:ascii="Times New Roman" w:eastAsia="Calibri" w:hAnsi="Times New Roman" w:cs="Times New Roman"/>
                <w:b/>
                <w:bCs/>
                <w:sz w:val="24"/>
                <w:szCs w:val="24"/>
              </w:rPr>
            </w:pPr>
            <w:r w:rsidRPr="00640FC7">
              <w:rPr>
                <w:rFonts w:ascii="Times New Roman" w:eastAsia="Calibri" w:hAnsi="Times New Roman" w:cs="Times New Roman"/>
                <w:b/>
                <w:bCs/>
                <w:sz w:val="24"/>
                <w:szCs w:val="24"/>
              </w:rPr>
              <w:t>ед. изм.</w:t>
            </w:r>
          </w:p>
        </w:tc>
        <w:tc>
          <w:tcPr>
            <w:tcW w:w="7938" w:type="dxa"/>
            <w:gridSpan w:val="5"/>
          </w:tcPr>
          <w:p w:rsidR="00640FC7" w:rsidRPr="00640FC7" w:rsidRDefault="00640FC7" w:rsidP="00640FC7">
            <w:pPr>
              <w:jc w:val="center"/>
              <w:rPr>
                <w:rFonts w:ascii="Times New Roman" w:eastAsia="Calibri" w:hAnsi="Times New Roman" w:cs="Times New Roman"/>
                <w:b/>
                <w:bCs/>
                <w:sz w:val="24"/>
                <w:szCs w:val="24"/>
              </w:rPr>
            </w:pPr>
            <w:r w:rsidRPr="00640FC7">
              <w:rPr>
                <w:rFonts w:ascii="Times New Roman" w:eastAsia="Calibri" w:hAnsi="Times New Roman" w:cs="Times New Roman"/>
                <w:b/>
                <w:bCs/>
                <w:sz w:val="24"/>
                <w:szCs w:val="24"/>
              </w:rPr>
              <w:t>в том числе по уровням образования</w:t>
            </w:r>
          </w:p>
        </w:tc>
      </w:tr>
      <w:tr w:rsidR="00640FC7" w:rsidRPr="00640FC7" w:rsidTr="00640FC7">
        <w:tc>
          <w:tcPr>
            <w:tcW w:w="959" w:type="dxa"/>
            <w:vMerge/>
          </w:tcPr>
          <w:p w:rsidR="00640FC7" w:rsidRPr="00640FC7" w:rsidRDefault="00640FC7" w:rsidP="00640FC7">
            <w:pPr>
              <w:jc w:val="both"/>
              <w:rPr>
                <w:rFonts w:ascii="Times New Roman" w:hAnsi="Times New Roman" w:cs="Times New Roman"/>
                <w:sz w:val="24"/>
                <w:szCs w:val="24"/>
              </w:rPr>
            </w:pPr>
          </w:p>
        </w:tc>
        <w:tc>
          <w:tcPr>
            <w:tcW w:w="992" w:type="dxa"/>
            <w:vMerge/>
          </w:tcPr>
          <w:p w:rsidR="00640FC7" w:rsidRPr="00640FC7" w:rsidRDefault="00640FC7" w:rsidP="00640FC7">
            <w:pPr>
              <w:jc w:val="both"/>
              <w:rPr>
                <w:rFonts w:ascii="Times New Roman" w:eastAsia="Calibri" w:hAnsi="Times New Roman" w:cs="Times New Roman"/>
                <w:b/>
                <w:bCs/>
                <w:sz w:val="24"/>
                <w:szCs w:val="24"/>
              </w:rPr>
            </w:pPr>
          </w:p>
        </w:tc>
        <w:tc>
          <w:tcPr>
            <w:tcW w:w="2126" w:type="dxa"/>
          </w:tcPr>
          <w:p w:rsidR="00640FC7" w:rsidRPr="00640FC7" w:rsidRDefault="00640FC7" w:rsidP="00640FC7">
            <w:pPr>
              <w:jc w:val="both"/>
              <w:rPr>
                <w:rFonts w:ascii="Times New Roman" w:eastAsia="Calibri" w:hAnsi="Times New Roman" w:cs="Times New Roman"/>
                <w:b/>
                <w:bCs/>
                <w:sz w:val="24"/>
                <w:szCs w:val="24"/>
              </w:rPr>
            </w:pPr>
            <w:r w:rsidRPr="00640FC7">
              <w:rPr>
                <w:rFonts w:ascii="Times New Roman" w:hAnsi="Times New Roman" w:cs="Times New Roman"/>
                <w:b/>
                <w:color w:val="000000"/>
                <w:sz w:val="24"/>
                <w:szCs w:val="24"/>
              </w:rPr>
              <w:t>средне-специальное/ техническое и профессиональное</w:t>
            </w:r>
          </w:p>
        </w:tc>
        <w:tc>
          <w:tcPr>
            <w:tcW w:w="1276" w:type="dxa"/>
          </w:tcPr>
          <w:p w:rsidR="00640FC7" w:rsidRPr="00640FC7" w:rsidRDefault="00640FC7" w:rsidP="00640FC7">
            <w:pPr>
              <w:jc w:val="both"/>
              <w:rPr>
                <w:rFonts w:ascii="Times New Roman" w:eastAsia="Calibri" w:hAnsi="Times New Roman" w:cs="Times New Roman"/>
                <w:b/>
                <w:bCs/>
                <w:sz w:val="24"/>
                <w:szCs w:val="24"/>
              </w:rPr>
            </w:pPr>
            <w:r w:rsidRPr="00640FC7">
              <w:rPr>
                <w:rFonts w:ascii="Times New Roman" w:eastAsia="Calibri" w:hAnsi="Times New Roman" w:cs="Times New Roman"/>
                <w:b/>
                <w:bCs/>
                <w:sz w:val="24"/>
                <w:szCs w:val="24"/>
              </w:rPr>
              <w:t>послесреднееобразование</w:t>
            </w:r>
          </w:p>
        </w:tc>
        <w:tc>
          <w:tcPr>
            <w:tcW w:w="1134" w:type="dxa"/>
          </w:tcPr>
          <w:p w:rsidR="00640FC7" w:rsidRPr="00640FC7" w:rsidRDefault="00640FC7" w:rsidP="00640FC7">
            <w:pPr>
              <w:jc w:val="both"/>
              <w:rPr>
                <w:rFonts w:ascii="Times New Roman" w:eastAsia="Calibri" w:hAnsi="Times New Roman" w:cs="Times New Roman"/>
                <w:b/>
                <w:bCs/>
                <w:sz w:val="24"/>
                <w:szCs w:val="24"/>
              </w:rPr>
            </w:pPr>
            <w:r w:rsidRPr="00640FC7">
              <w:rPr>
                <w:rFonts w:ascii="Times New Roman" w:eastAsia="Calibri" w:hAnsi="Times New Roman" w:cs="Times New Roman"/>
                <w:b/>
                <w:bCs/>
                <w:sz w:val="24"/>
                <w:szCs w:val="24"/>
              </w:rPr>
              <w:t>высшее</w:t>
            </w:r>
          </w:p>
        </w:tc>
        <w:tc>
          <w:tcPr>
            <w:tcW w:w="1701" w:type="dxa"/>
          </w:tcPr>
          <w:p w:rsidR="00640FC7" w:rsidRPr="00640FC7" w:rsidRDefault="00640FC7" w:rsidP="00640FC7">
            <w:pPr>
              <w:jc w:val="both"/>
              <w:rPr>
                <w:rFonts w:ascii="Times New Roman" w:hAnsi="Times New Roman" w:cs="Times New Roman"/>
                <w:b/>
                <w:sz w:val="24"/>
                <w:szCs w:val="24"/>
              </w:rPr>
            </w:pPr>
            <w:r w:rsidRPr="00640FC7">
              <w:rPr>
                <w:rFonts w:ascii="Times New Roman" w:hAnsi="Times New Roman" w:cs="Times New Roman"/>
                <w:b/>
                <w:color w:val="000000"/>
                <w:sz w:val="24"/>
                <w:szCs w:val="24"/>
              </w:rPr>
              <w:t>послевузовское(магистратура)</w:t>
            </w:r>
          </w:p>
        </w:tc>
        <w:tc>
          <w:tcPr>
            <w:tcW w:w="1701" w:type="dxa"/>
          </w:tcPr>
          <w:p w:rsidR="00640FC7" w:rsidRPr="00640FC7" w:rsidRDefault="00640FC7" w:rsidP="00640FC7">
            <w:pPr>
              <w:jc w:val="both"/>
              <w:rPr>
                <w:rFonts w:ascii="Times New Roman" w:hAnsi="Times New Roman" w:cs="Times New Roman"/>
                <w:b/>
                <w:sz w:val="24"/>
                <w:szCs w:val="24"/>
              </w:rPr>
            </w:pPr>
            <w:r w:rsidRPr="00640FC7">
              <w:rPr>
                <w:rFonts w:ascii="Times New Roman" w:hAnsi="Times New Roman" w:cs="Times New Roman"/>
                <w:b/>
                <w:color w:val="000000"/>
                <w:sz w:val="24"/>
                <w:szCs w:val="24"/>
              </w:rPr>
              <w:t xml:space="preserve">послевузовское(докторантура </w:t>
            </w:r>
            <w:r w:rsidRPr="00640FC7">
              <w:rPr>
                <w:rFonts w:ascii="Times New Roman" w:hAnsi="Times New Roman" w:cs="Times New Roman"/>
                <w:b/>
                <w:color w:val="000000"/>
                <w:sz w:val="24"/>
                <w:szCs w:val="24"/>
                <w:lang w:val="en-US"/>
              </w:rPr>
              <w:t>PhD</w:t>
            </w:r>
            <w:r w:rsidRPr="00640FC7">
              <w:rPr>
                <w:rFonts w:ascii="Times New Roman" w:hAnsi="Times New Roman" w:cs="Times New Roman"/>
                <w:b/>
                <w:color w:val="000000"/>
                <w:sz w:val="24"/>
                <w:szCs w:val="24"/>
              </w:rPr>
              <w:t>)</w:t>
            </w:r>
          </w:p>
        </w:tc>
      </w:tr>
      <w:tr w:rsidR="00640FC7" w:rsidRPr="00640FC7" w:rsidTr="00640FC7">
        <w:tc>
          <w:tcPr>
            <w:tcW w:w="959" w:type="dxa"/>
            <w:vMerge w:val="restart"/>
          </w:tcPr>
          <w:p w:rsidR="00640FC7" w:rsidRPr="00640FC7" w:rsidRDefault="00640FC7" w:rsidP="00640FC7">
            <w:pPr>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73</w:t>
            </w:r>
          </w:p>
        </w:tc>
        <w:tc>
          <w:tcPr>
            <w:tcW w:w="992" w:type="dxa"/>
          </w:tcPr>
          <w:p w:rsidR="00640FC7" w:rsidRPr="00640FC7" w:rsidRDefault="00640FC7" w:rsidP="00640FC7">
            <w:pPr>
              <w:jc w:val="center"/>
              <w:rPr>
                <w:rFonts w:ascii="Times New Roman" w:hAnsi="Times New Roman" w:cs="Times New Roman"/>
                <w:sz w:val="24"/>
                <w:szCs w:val="24"/>
              </w:rPr>
            </w:pPr>
            <w:r w:rsidRPr="00640FC7">
              <w:rPr>
                <w:rFonts w:ascii="Times New Roman" w:hAnsi="Times New Roman" w:cs="Times New Roman"/>
                <w:sz w:val="24"/>
                <w:szCs w:val="24"/>
              </w:rPr>
              <w:t>чел</w:t>
            </w:r>
          </w:p>
        </w:tc>
        <w:tc>
          <w:tcPr>
            <w:tcW w:w="2126" w:type="dxa"/>
          </w:tcPr>
          <w:p w:rsidR="00640FC7" w:rsidRPr="00640FC7" w:rsidRDefault="00640FC7" w:rsidP="00640FC7">
            <w:pPr>
              <w:jc w:val="center"/>
              <w:rPr>
                <w:rFonts w:ascii="Times New Roman" w:hAnsi="Times New Roman" w:cs="Times New Roman"/>
                <w:sz w:val="24"/>
                <w:szCs w:val="24"/>
              </w:rPr>
            </w:pPr>
            <w:r w:rsidRPr="00640FC7">
              <w:rPr>
                <w:rFonts w:ascii="Times New Roman" w:hAnsi="Times New Roman" w:cs="Times New Roman"/>
                <w:sz w:val="24"/>
                <w:szCs w:val="24"/>
              </w:rPr>
              <w:t>0</w:t>
            </w:r>
          </w:p>
        </w:tc>
        <w:tc>
          <w:tcPr>
            <w:tcW w:w="1276" w:type="dxa"/>
          </w:tcPr>
          <w:p w:rsidR="00640FC7" w:rsidRPr="00640FC7" w:rsidRDefault="00640FC7" w:rsidP="00640FC7">
            <w:pPr>
              <w:jc w:val="center"/>
              <w:rPr>
                <w:rFonts w:ascii="Times New Roman" w:hAnsi="Times New Roman" w:cs="Times New Roman"/>
                <w:sz w:val="24"/>
                <w:szCs w:val="24"/>
              </w:rPr>
            </w:pPr>
            <w:r w:rsidRPr="00640FC7">
              <w:rPr>
                <w:rFonts w:ascii="Times New Roman" w:hAnsi="Times New Roman" w:cs="Times New Roman"/>
                <w:sz w:val="24"/>
                <w:szCs w:val="24"/>
              </w:rPr>
              <w:t>0</w:t>
            </w:r>
          </w:p>
        </w:tc>
        <w:tc>
          <w:tcPr>
            <w:tcW w:w="1134" w:type="dxa"/>
          </w:tcPr>
          <w:p w:rsidR="00640FC7" w:rsidRPr="00640FC7" w:rsidRDefault="00640FC7" w:rsidP="00640FC7">
            <w:pPr>
              <w:jc w:val="center"/>
              <w:rPr>
                <w:rFonts w:ascii="Times New Roman" w:hAnsi="Times New Roman" w:cs="Times New Roman"/>
                <w:sz w:val="24"/>
                <w:szCs w:val="24"/>
              </w:rPr>
            </w:pPr>
            <w:r w:rsidRPr="00640FC7">
              <w:rPr>
                <w:rFonts w:ascii="Times New Roman" w:hAnsi="Times New Roman" w:cs="Times New Roman"/>
                <w:sz w:val="24"/>
                <w:szCs w:val="24"/>
              </w:rPr>
              <w:t>73</w:t>
            </w:r>
          </w:p>
        </w:tc>
        <w:tc>
          <w:tcPr>
            <w:tcW w:w="1701" w:type="dxa"/>
          </w:tcPr>
          <w:p w:rsidR="00640FC7" w:rsidRPr="00640FC7" w:rsidRDefault="00640FC7" w:rsidP="00640FC7">
            <w:pPr>
              <w:jc w:val="center"/>
              <w:rPr>
                <w:rFonts w:ascii="Times New Roman" w:hAnsi="Times New Roman" w:cs="Times New Roman"/>
                <w:sz w:val="24"/>
                <w:szCs w:val="24"/>
              </w:rPr>
            </w:pPr>
            <w:r w:rsidRPr="00640FC7">
              <w:rPr>
                <w:rFonts w:ascii="Times New Roman" w:hAnsi="Times New Roman" w:cs="Times New Roman"/>
                <w:sz w:val="24"/>
                <w:szCs w:val="24"/>
              </w:rPr>
              <w:t>6</w:t>
            </w:r>
          </w:p>
        </w:tc>
        <w:tc>
          <w:tcPr>
            <w:tcW w:w="1701" w:type="dxa"/>
          </w:tcPr>
          <w:p w:rsidR="00640FC7" w:rsidRPr="00640FC7" w:rsidRDefault="00640FC7" w:rsidP="00640FC7">
            <w:pPr>
              <w:jc w:val="center"/>
              <w:rPr>
                <w:rFonts w:ascii="Times New Roman" w:hAnsi="Times New Roman" w:cs="Times New Roman"/>
                <w:color w:val="000000"/>
                <w:sz w:val="24"/>
                <w:szCs w:val="24"/>
              </w:rPr>
            </w:pPr>
            <w:r w:rsidRPr="00640FC7">
              <w:rPr>
                <w:rFonts w:ascii="Times New Roman" w:hAnsi="Times New Roman" w:cs="Times New Roman"/>
                <w:color w:val="000000"/>
                <w:sz w:val="24"/>
                <w:szCs w:val="24"/>
              </w:rPr>
              <w:t>0</w:t>
            </w:r>
          </w:p>
        </w:tc>
      </w:tr>
      <w:tr w:rsidR="00640FC7" w:rsidRPr="00640FC7" w:rsidTr="00640FC7">
        <w:tc>
          <w:tcPr>
            <w:tcW w:w="959" w:type="dxa"/>
            <w:vMerge/>
          </w:tcPr>
          <w:p w:rsidR="00640FC7" w:rsidRPr="00640FC7" w:rsidRDefault="00640FC7" w:rsidP="00640FC7">
            <w:pPr>
              <w:jc w:val="center"/>
              <w:rPr>
                <w:rFonts w:ascii="Times New Roman" w:hAnsi="Times New Roman" w:cs="Times New Roman"/>
                <w:sz w:val="24"/>
                <w:szCs w:val="24"/>
              </w:rPr>
            </w:pPr>
          </w:p>
        </w:tc>
        <w:tc>
          <w:tcPr>
            <w:tcW w:w="992" w:type="dxa"/>
          </w:tcPr>
          <w:p w:rsidR="00640FC7" w:rsidRPr="00640FC7" w:rsidRDefault="00640FC7" w:rsidP="00640FC7">
            <w:pPr>
              <w:jc w:val="center"/>
              <w:rPr>
                <w:rFonts w:ascii="Times New Roman" w:hAnsi="Times New Roman" w:cs="Times New Roman"/>
                <w:sz w:val="24"/>
                <w:szCs w:val="24"/>
              </w:rPr>
            </w:pPr>
            <w:r w:rsidRPr="00640FC7">
              <w:rPr>
                <w:rFonts w:ascii="Times New Roman" w:hAnsi="Times New Roman" w:cs="Times New Roman"/>
                <w:sz w:val="24"/>
                <w:szCs w:val="24"/>
              </w:rPr>
              <w:t>%</w:t>
            </w:r>
          </w:p>
        </w:tc>
        <w:tc>
          <w:tcPr>
            <w:tcW w:w="2126" w:type="dxa"/>
          </w:tcPr>
          <w:p w:rsidR="00640FC7" w:rsidRPr="00640FC7" w:rsidRDefault="00640FC7" w:rsidP="00640FC7">
            <w:pPr>
              <w:jc w:val="center"/>
              <w:rPr>
                <w:rFonts w:ascii="Times New Roman" w:hAnsi="Times New Roman" w:cs="Times New Roman"/>
                <w:sz w:val="24"/>
                <w:szCs w:val="24"/>
              </w:rPr>
            </w:pPr>
            <w:r w:rsidRPr="00640FC7">
              <w:rPr>
                <w:rFonts w:ascii="Times New Roman" w:hAnsi="Times New Roman" w:cs="Times New Roman"/>
                <w:sz w:val="24"/>
                <w:szCs w:val="24"/>
              </w:rPr>
              <w:t>0</w:t>
            </w:r>
          </w:p>
        </w:tc>
        <w:tc>
          <w:tcPr>
            <w:tcW w:w="1276" w:type="dxa"/>
          </w:tcPr>
          <w:p w:rsidR="00640FC7" w:rsidRPr="00640FC7" w:rsidRDefault="00640FC7" w:rsidP="00640FC7">
            <w:pPr>
              <w:jc w:val="center"/>
              <w:rPr>
                <w:rFonts w:ascii="Times New Roman" w:hAnsi="Times New Roman" w:cs="Times New Roman"/>
                <w:sz w:val="24"/>
                <w:szCs w:val="24"/>
              </w:rPr>
            </w:pPr>
            <w:r w:rsidRPr="00640FC7">
              <w:rPr>
                <w:rFonts w:ascii="Times New Roman" w:hAnsi="Times New Roman" w:cs="Times New Roman"/>
                <w:sz w:val="24"/>
                <w:szCs w:val="24"/>
              </w:rPr>
              <w:t>0</w:t>
            </w:r>
          </w:p>
        </w:tc>
        <w:tc>
          <w:tcPr>
            <w:tcW w:w="1134" w:type="dxa"/>
          </w:tcPr>
          <w:p w:rsidR="00640FC7" w:rsidRPr="00640FC7" w:rsidRDefault="00640FC7" w:rsidP="00640FC7">
            <w:pPr>
              <w:jc w:val="center"/>
              <w:rPr>
                <w:rFonts w:ascii="Times New Roman" w:hAnsi="Times New Roman" w:cs="Times New Roman"/>
                <w:sz w:val="24"/>
                <w:szCs w:val="24"/>
              </w:rPr>
            </w:pPr>
            <w:r w:rsidRPr="00640FC7">
              <w:rPr>
                <w:rFonts w:ascii="Times New Roman" w:hAnsi="Times New Roman" w:cs="Times New Roman"/>
                <w:sz w:val="24"/>
                <w:szCs w:val="24"/>
              </w:rPr>
              <w:t>100</w:t>
            </w:r>
          </w:p>
        </w:tc>
        <w:tc>
          <w:tcPr>
            <w:tcW w:w="1701" w:type="dxa"/>
          </w:tcPr>
          <w:p w:rsidR="00640FC7" w:rsidRPr="00640FC7" w:rsidRDefault="00640FC7" w:rsidP="00640FC7">
            <w:pPr>
              <w:jc w:val="center"/>
              <w:rPr>
                <w:rFonts w:ascii="Times New Roman" w:hAnsi="Times New Roman" w:cs="Times New Roman"/>
                <w:sz w:val="24"/>
                <w:szCs w:val="24"/>
              </w:rPr>
            </w:pPr>
            <w:r w:rsidRPr="00640FC7">
              <w:rPr>
                <w:rFonts w:ascii="Times New Roman" w:hAnsi="Times New Roman" w:cs="Times New Roman"/>
                <w:sz w:val="24"/>
                <w:szCs w:val="24"/>
              </w:rPr>
              <w:t>8,2</w:t>
            </w:r>
          </w:p>
        </w:tc>
        <w:tc>
          <w:tcPr>
            <w:tcW w:w="1701" w:type="dxa"/>
          </w:tcPr>
          <w:p w:rsidR="00640FC7" w:rsidRPr="00640FC7" w:rsidRDefault="00640FC7" w:rsidP="00640FC7">
            <w:pPr>
              <w:jc w:val="center"/>
              <w:rPr>
                <w:rFonts w:ascii="Times New Roman" w:hAnsi="Times New Roman" w:cs="Times New Roman"/>
                <w:color w:val="000000"/>
                <w:sz w:val="24"/>
                <w:szCs w:val="24"/>
              </w:rPr>
            </w:pPr>
            <w:r w:rsidRPr="00640FC7">
              <w:rPr>
                <w:rFonts w:ascii="Times New Roman" w:hAnsi="Times New Roman" w:cs="Times New Roman"/>
                <w:color w:val="000000"/>
                <w:sz w:val="24"/>
                <w:szCs w:val="24"/>
              </w:rPr>
              <w:t>0</w:t>
            </w:r>
          </w:p>
        </w:tc>
      </w:tr>
    </w:tbl>
    <w:p w:rsidR="00FB1F4A" w:rsidRDefault="00FB1F4A" w:rsidP="00640FC7">
      <w:pPr>
        <w:tabs>
          <w:tab w:val="left" w:pos="8931"/>
          <w:tab w:val="left" w:pos="9639"/>
        </w:tabs>
        <w:spacing w:after="0" w:line="240" w:lineRule="auto"/>
        <w:jc w:val="both"/>
        <w:rPr>
          <w:rFonts w:ascii="Times New Roman" w:eastAsia="Calibri" w:hAnsi="Times New Roman" w:cs="Times New Roman"/>
          <w:sz w:val="28"/>
          <w:szCs w:val="28"/>
        </w:rPr>
      </w:pPr>
    </w:p>
    <w:p w:rsidR="00640FC7" w:rsidRPr="00640FC7" w:rsidRDefault="00640FC7" w:rsidP="00FB1F4A">
      <w:pPr>
        <w:tabs>
          <w:tab w:val="left" w:pos="851"/>
          <w:tab w:val="left" w:pos="8931"/>
          <w:tab w:val="left" w:pos="9639"/>
        </w:tabs>
        <w:spacing w:after="0" w:line="240" w:lineRule="auto"/>
        <w:ind w:firstLine="567"/>
        <w:jc w:val="both"/>
        <w:rPr>
          <w:rFonts w:ascii="Times New Roman" w:eastAsia="Times New Roman" w:hAnsi="Times New Roman" w:cs="Times New Roman"/>
          <w:color w:val="000000"/>
          <w:sz w:val="28"/>
          <w:szCs w:val="28"/>
        </w:rPr>
      </w:pPr>
      <w:r w:rsidRPr="00640FC7">
        <w:rPr>
          <w:rFonts w:ascii="Times New Roman" w:eastAsia="Calibri" w:hAnsi="Times New Roman" w:cs="Times New Roman"/>
          <w:sz w:val="28"/>
          <w:szCs w:val="28"/>
        </w:rPr>
        <w:t xml:space="preserve">В гимназии работают педагоги с высшим образованием. Доля  преподавателей магистрантов составляет 8,2 %. В гимназии нет педагогов со степенью доктора </w:t>
      </w:r>
      <w:r w:rsidRPr="00640FC7">
        <w:rPr>
          <w:rFonts w:ascii="Times New Roman" w:eastAsia="Times New Roman" w:hAnsi="Times New Roman" w:cs="Times New Roman"/>
          <w:color w:val="000000"/>
          <w:sz w:val="28"/>
          <w:szCs w:val="28"/>
          <w:lang w:val="en-US"/>
        </w:rPr>
        <w:t>PhD</w:t>
      </w:r>
      <w:r w:rsidRPr="00640FC7">
        <w:rPr>
          <w:rFonts w:ascii="Times New Roman" w:eastAsia="Times New Roman" w:hAnsi="Times New Roman" w:cs="Times New Roman"/>
          <w:color w:val="000000"/>
          <w:sz w:val="28"/>
          <w:szCs w:val="28"/>
        </w:rPr>
        <w:t xml:space="preserve">. </w:t>
      </w:r>
    </w:p>
    <w:p w:rsidR="00640FC7" w:rsidRPr="00EB320E" w:rsidRDefault="00640FC7" w:rsidP="00FB1F4A">
      <w:pPr>
        <w:tabs>
          <w:tab w:val="left" w:pos="851"/>
          <w:tab w:val="left" w:pos="8931"/>
          <w:tab w:val="left" w:pos="9639"/>
        </w:tabs>
        <w:spacing w:after="0" w:line="240" w:lineRule="auto"/>
        <w:ind w:firstLine="567"/>
        <w:rPr>
          <w:rFonts w:ascii="Times New Roman" w:eastAsia="Times New Roman" w:hAnsi="Times New Roman" w:cs="Times New Roman"/>
          <w:b/>
          <w:color w:val="000000"/>
          <w:sz w:val="28"/>
          <w:szCs w:val="28"/>
        </w:rPr>
      </w:pPr>
      <w:r w:rsidRPr="00EB320E">
        <w:rPr>
          <w:rFonts w:ascii="Times New Roman" w:eastAsia="Times New Roman" w:hAnsi="Times New Roman" w:cs="Times New Roman"/>
          <w:b/>
          <w:color w:val="000000"/>
          <w:sz w:val="28"/>
          <w:szCs w:val="28"/>
        </w:rPr>
        <w:t>Проблемы:</w:t>
      </w:r>
    </w:p>
    <w:p w:rsidR="00640FC7" w:rsidRPr="00640FC7" w:rsidRDefault="00640FC7" w:rsidP="007C1EB4">
      <w:pPr>
        <w:numPr>
          <w:ilvl w:val="0"/>
          <w:numId w:val="13"/>
        </w:numPr>
        <w:tabs>
          <w:tab w:val="left" w:pos="851"/>
          <w:tab w:val="left" w:pos="8931"/>
          <w:tab w:val="left" w:pos="9639"/>
        </w:tabs>
        <w:spacing w:after="0" w:line="240" w:lineRule="auto"/>
        <w:ind w:left="0" w:firstLine="567"/>
        <w:contextualSpacing/>
        <w:rPr>
          <w:rFonts w:ascii="Times New Roman" w:eastAsia="Times New Roman" w:hAnsi="Times New Roman" w:cs="Times New Roman"/>
          <w:color w:val="000000"/>
          <w:sz w:val="28"/>
          <w:szCs w:val="28"/>
        </w:rPr>
      </w:pPr>
      <w:r w:rsidRPr="00640FC7">
        <w:rPr>
          <w:rFonts w:ascii="Times New Roman" w:eastAsia="Times New Roman" w:hAnsi="Times New Roman" w:cs="Times New Roman"/>
          <w:color w:val="000000"/>
          <w:sz w:val="28"/>
          <w:szCs w:val="28"/>
        </w:rPr>
        <w:t xml:space="preserve">Отсутствие педагогов </w:t>
      </w:r>
      <w:r w:rsidRPr="00640FC7">
        <w:rPr>
          <w:rFonts w:ascii="Times New Roman" w:eastAsia="Calibri" w:hAnsi="Times New Roman" w:cs="Times New Roman"/>
          <w:sz w:val="28"/>
          <w:szCs w:val="28"/>
        </w:rPr>
        <w:t xml:space="preserve">со степенью доктора </w:t>
      </w:r>
      <w:r w:rsidRPr="00640FC7">
        <w:rPr>
          <w:rFonts w:ascii="Times New Roman" w:eastAsia="Times New Roman" w:hAnsi="Times New Roman" w:cs="Times New Roman"/>
          <w:color w:val="000000"/>
          <w:sz w:val="28"/>
          <w:szCs w:val="28"/>
          <w:lang w:val="en-US"/>
        </w:rPr>
        <w:t>PhD</w:t>
      </w:r>
      <w:r w:rsidRPr="00640FC7">
        <w:rPr>
          <w:rFonts w:ascii="Times New Roman" w:eastAsia="Times New Roman" w:hAnsi="Times New Roman" w:cs="Times New Roman"/>
          <w:color w:val="000000"/>
          <w:sz w:val="28"/>
          <w:szCs w:val="28"/>
        </w:rPr>
        <w:t xml:space="preserve">. </w:t>
      </w:r>
    </w:p>
    <w:p w:rsidR="00640FC7" w:rsidRPr="00640FC7" w:rsidRDefault="00640FC7" w:rsidP="007C1EB4">
      <w:pPr>
        <w:numPr>
          <w:ilvl w:val="0"/>
          <w:numId w:val="12"/>
        </w:numPr>
        <w:tabs>
          <w:tab w:val="left" w:pos="851"/>
          <w:tab w:val="left" w:pos="8931"/>
          <w:tab w:val="left" w:pos="9639"/>
        </w:tabs>
        <w:spacing w:after="0" w:line="240" w:lineRule="auto"/>
        <w:ind w:left="0" w:firstLine="567"/>
        <w:contextualSpacing/>
        <w:rPr>
          <w:rFonts w:ascii="Times New Roman" w:eastAsia="Times New Roman" w:hAnsi="Times New Roman" w:cs="Times New Roman"/>
          <w:color w:val="000000"/>
          <w:sz w:val="28"/>
          <w:szCs w:val="28"/>
        </w:rPr>
      </w:pPr>
      <w:r w:rsidRPr="00640FC7">
        <w:rPr>
          <w:rFonts w:ascii="Times New Roman" w:eastAsia="Times New Roman" w:hAnsi="Times New Roman" w:cs="Times New Roman"/>
          <w:color w:val="000000"/>
          <w:sz w:val="28"/>
          <w:szCs w:val="28"/>
        </w:rPr>
        <w:t>Низкий процент педагогов  (8,2%) , имеющих степень магистра.</w:t>
      </w:r>
    </w:p>
    <w:p w:rsidR="00640FC7" w:rsidRPr="00EB320E" w:rsidRDefault="00640FC7" w:rsidP="00FB1F4A">
      <w:pPr>
        <w:tabs>
          <w:tab w:val="left" w:pos="851"/>
          <w:tab w:val="left" w:pos="8931"/>
          <w:tab w:val="left" w:pos="9639"/>
        </w:tabs>
        <w:spacing w:after="0" w:line="240" w:lineRule="auto"/>
        <w:ind w:firstLine="567"/>
        <w:rPr>
          <w:rFonts w:ascii="Times New Roman" w:eastAsia="Calibri" w:hAnsi="Times New Roman" w:cs="Times New Roman"/>
          <w:b/>
          <w:color w:val="000000"/>
          <w:sz w:val="28"/>
          <w:szCs w:val="28"/>
        </w:rPr>
      </w:pPr>
      <w:r w:rsidRPr="00EB320E">
        <w:rPr>
          <w:rFonts w:ascii="Times New Roman" w:eastAsia="Calibri" w:hAnsi="Times New Roman" w:cs="Times New Roman"/>
          <w:b/>
          <w:color w:val="000000"/>
          <w:sz w:val="28"/>
          <w:szCs w:val="28"/>
        </w:rPr>
        <w:t>Пути решения:</w:t>
      </w:r>
    </w:p>
    <w:p w:rsidR="00640FC7" w:rsidRPr="00640FC7" w:rsidRDefault="00640FC7" w:rsidP="007C1EB4">
      <w:pPr>
        <w:numPr>
          <w:ilvl w:val="0"/>
          <w:numId w:val="14"/>
        </w:numPr>
        <w:tabs>
          <w:tab w:val="left" w:pos="851"/>
          <w:tab w:val="left" w:pos="8931"/>
          <w:tab w:val="left" w:pos="9639"/>
        </w:tabs>
        <w:spacing w:after="0" w:line="240" w:lineRule="auto"/>
        <w:ind w:left="0" w:firstLine="567"/>
        <w:contextualSpacing/>
        <w:rPr>
          <w:rFonts w:ascii="Times New Roman" w:eastAsia="Times New Roman" w:hAnsi="Times New Roman" w:cs="Times New Roman"/>
          <w:color w:val="000000"/>
          <w:sz w:val="28"/>
          <w:szCs w:val="28"/>
        </w:rPr>
      </w:pPr>
      <w:r w:rsidRPr="00640FC7">
        <w:rPr>
          <w:rFonts w:ascii="Times New Roman" w:eastAsia="Times New Roman" w:hAnsi="Times New Roman" w:cs="Times New Roman"/>
          <w:color w:val="000000"/>
          <w:sz w:val="28"/>
          <w:szCs w:val="28"/>
        </w:rPr>
        <w:t>Оказывать поддержку педагогам при получении послевузовского образования.</w:t>
      </w:r>
    </w:p>
    <w:p w:rsidR="00640FC7" w:rsidRDefault="009522E8" w:rsidP="007C1EB4">
      <w:pPr>
        <w:numPr>
          <w:ilvl w:val="0"/>
          <w:numId w:val="14"/>
        </w:numPr>
        <w:tabs>
          <w:tab w:val="left" w:pos="851"/>
          <w:tab w:val="left" w:pos="8931"/>
          <w:tab w:val="left" w:pos="9639"/>
        </w:tabs>
        <w:spacing w:after="0" w:line="240" w:lineRule="auto"/>
        <w:ind w:left="0" w:firstLine="567"/>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Создавать условия для продолжения послевузовского образования педагогов.</w:t>
      </w:r>
    </w:p>
    <w:p w:rsidR="00FB1F4A" w:rsidRPr="00640FC7" w:rsidRDefault="00FB1F4A" w:rsidP="00FB1F4A">
      <w:pPr>
        <w:tabs>
          <w:tab w:val="left" w:pos="851"/>
          <w:tab w:val="left" w:pos="8931"/>
          <w:tab w:val="left" w:pos="9639"/>
        </w:tabs>
        <w:spacing w:after="0" w:line="240" w:lineRule="auto"/>
        <w:ind w:left="567"/>
        <w:contextualSpacing/>
        <w:rPr>
          <w:rFonts w:ascii="Times New Roman" w:eastAsia="Times New Roman" w:hAnsi="Times New Roman" w:cs="Times New Roman"/>
          <w:color w:val="000000"/>
          <w:sz w:val="28"/>
          <w:szCs w:val="28"/>
        </w:rPr>
      </w:pPr>
    </w:p>
    <w:p w:rsidR="009522E8" w:rsidRPr="00884F4C" w:rsidRDefault="00640FC7" w:rsidP="007C1EB4">
      <w:pPr>
        <w:pStyle w:val="a4"/>
        <w:numPr>
          <w:ilvl w:val="0"/>
          <w:numId w:val="46"/>
        </w:numPr>
        <w:rPr>
          <w:b/>
          <w:sz w:val="28"/>
          <w:szCs w:val="28"/>
        </w:rPr>
      </w:pPr>
      <w:r w:rsidRPr="00884F4C">
        <w:rPr>
          <w:b/>
          <w:sz w:val="28"/>
          <w:szCs w:val="28"/>
        </w:rPr>
        <w:t>Информация о прохождении курсов повышения квалификации</w:t>
      </w:r>
    </w:p>
    <w:p w:rsidR="00640FC7" w:rsidRDefault="009522E8" w:rsidP="009522E8">
      <w:pPr>
        <w:spacing w:after="0" w:line="240" w:lineRule="auto"/>
        <w:contextualSpacing/>
        <w:jc w:val="right"/>
        <w:rPr>
          <w:rFonts w:ascii="Times New Roman" w:eastAsia="Times New Roman" w:hAnsi="Times New Roman" w:cs="Times New Roman"/>
          <w:sz w:val="24"/>
          <w:szCs w:val="24"/>
        </w:rPr>
      </w:pPr>
      <w:r w:rsidRPr="009522E8">
        <w:rPr>
          <w:rFonts w:ascii="Times New Roman" w:eastAsia="Times New Roman" w:hAnsi="Times New Roman" w:cs="Times New Roman"/>
          <w:sz w:val="24"/>
          <w:szCs w:val="24"/>
        </w:rPr>
        <w:t>( Приложение1.  Таблица 4)</w:t>
      </w:r>
    </w:p>
    <w:p w:rsidR="00FB1F4A" w:rsidRPr="009522E8" w:rsidRDefault="00FB1F4A" w:rsidP="009522E8">
      <w:pPr>
        <w:spacing w:after="0" w:line="240" w:lineRule="auto"/>
        <w:contextualSpacing/>
        <w:jc w:val="right"/>
        <w:rPr>
          <w:rFonts w:ascii="Times New Roman" w:eastAsia="Times New Roman" w:hAnsi="Times New Roman" w:cs="Times New Roman"/>
          <w:sz w:val="24"/>
          <w:szCs w:val="24"/>
        </w:rPr>
      </w:pPr>
    </w:p>
    <w:p w:rsidR="00640FC7" w:rsidRPr="00640FC7" w:rsidRDefault="00640FC7" w:rsidP="00FB1F4A">
      <w:pPr>
        <w:tabs>
          <w:tab w:val="left" w:pos="851"/>
        </w:tabs>
        <w:spacing w:after="0" w:line="240" w:lineRule="auto"/>
        <w:ind w:firstLine="567"/>
        <w:jc w:val="both"/>
        <w:rPr>
          <w:rFonts w:ascii="Times New Roman" w:eastAsia="Calibri" w:hAnsi="Times New Roman" w:cs="Times New Roman"/>
          <w:sz w:val="28"/>
          <w:szCs w:val="28"/>
        </w:rPr>
      </w:pPr>
      <w:r w:rsidRPr="00640FC7">
        <w:rPr>
          <w:rFonts w:ascii="Times New Roman" w:eastAsia="Calibri" w:hAnsi="Times New Roman" w:cs="Times New Roman"/>
          <w:sz w:val="28"/>
          <w:szCs w:val="28"/>
        </w:rPr>
        <w:t>Анализ прохождения курсов повышения квалификации показал, что в гимназии 21 педагог закончили обучение на курсах по уровневым программам, что составило 28,8 %</w:t>
      </w:r>
    </w:p>
    <w:p w:rsidR="00640FC7" w:rsidRPr="00640FC7" w:rsidRDefault="00640FC7" w:rsidP="00FB1F4A">
      <w:pPr>
        <w:tabs>
          <w:tab w:val="left" w:pos="851"/>
        </w:tabs>
        <w:spacing w:after="0" w:line="240" w:lineRule="auto"/>
        <w:ind w:firstLine="567"/>
        <w:jc w:val="both"/>
        <w:rPr>
          <w:rFonts w:ascii="Times New Roman" w:eastAsia="Calibri" w:hAnsi="Times New Roman" w:cs="Times New Roman"/>
          <w:sz w:val="28"/>
          <w:szCs w:val="28"/>
        </w:rPr>
      </w:pPr>
      <w:r w:rsidRPr="00640FC7">
        <w:rPr>
          <w:rFonts w:ascii="Times New Roman" w:eastAsia="Calibri" w:hAnsi="Times New Roman" w:cs="Times New Roman"/>
          <w:sz w:val="28"/>
          <w:szCs w:val="28"/>
        </w:rPr>
        <w:t>Курсы обновленного содержания образования прошла большая часть педагогов.</w:t>
      </w:r>
      <w:r w:rsidR="000F6139">
        <w:rPr>
          <w:rFonts w:ascii="Times New Roman" w:eastAsia="Calibri" w:hAnsi="Times New Roman" w:cs="Times New Roman"/>
          <w:sz w:val="28"/>
          <w:szCs w:val="28"/>
        </w:rPr>
        <w:t xml:space="preserve"> Не  прошли курсы 5 педагог</w:t>
      </w:r>
      <w:r w:rsidR="002446F1">
        <w:rPr>
          <w:rFonts w:ascii="Times New Roman" w:eastAsia="Calibri" w:hAnsi="Times New Roman" w:cs="Times New Roman"/>
          <w:sz w:val="28"/>
          <w:szCs w:val="28"/>
        </w:rPr>
        <w:t>ов</w:t>
      </w:r>
      <w:r w:rsidR="000F6139">
        <w:rPr>
          <w:rFonts w:ascii="Times New Roman" w:eastAsia="Calibri" w:hAnsi="Times New Roman" w:cs="Times New Roman"/>
          <w:sz w:val="28"/>
          <w:szCs w:val="28"/>
        </w:rPr>
        <w:t>: 4 учителя английского языка (Кисель Л.Г., Рут Ю.Ю., Абдирахманова Л.М., Мирзагалиева Ж.Т.</w:t>
      </w:r>
      <w:r w:rsidR="00E13482">
        <w:rPr>
          <w:rFonts w:ascii="Times New Roman" w:eastAsia="Calibri" w:hAnsi="Times New Roman" w:cs="Times New Roman"/>
          <w:sz w:val="28"/>
          <w:szCs w:val="28"/>
        </w:rPr>
        <w:t>, Картабаев Б.Б.</w:t>
      </w:r>
      <w:r w:rsidR="000F6139">
        <w:rPr>
          <w:rFonts w:ascii="Times New Roman" w:eastAsia="Calibri" w:hAnsi="Times New Roman" w:cs="Times New Roman"/>
          <w:sz w:val="28"/>
          <w:szCs w:val="28"/>
        </w:rPr>
        <w:t xml:space="preserve">). Абдирахманова Л.М., Мирзагалиева Ж.Т. </w:t>
      </w:r>
      <w:r w:rsidR="002446F1">
        <w:rPr>
          <w:rFonts w:ascii="Times New Roman" w:eastAsia="Calibri" w:hAnsi="Times New Roman" w:cs="Times New Roman"/>
          <w:sz w:val="28"/>
          <w:szCs w:val="28"/>
        </w:rPr>
        <w:t xml:space="preserve">- </w:t>
      </w:r>
      <w:r w:rsidR="000F6139">
        <w:rPr>
          <w:rFonts w:ascii="Times New Roman" w:eastAsia="Calibri" w:hAnsi="Times New Roman" w:cs="Times New Roman"/>
          <w:sz w:val="28"/>
          <w:szCs w:val="28"/>
        </w:rPr>
        <w:t>молодые специалисты</w:t>
      </w:r>
      <w:r w:rsidR="002446F1">
        <w:rPr>
          <w:rFonts w:ascii="Times New Roman" w:eastAsia="Calibri" w:hAnsi="Times New Roman" w:cs="Times New Roman"/>
          <w:sz w:val="28"/>
          <w:szCs w:val="28"/>
        </w:rPr>
        <w:t xml:space="preserve">, </w:t>
      </w:r>
      <w:r w:rsidR="000F6139">
        <w:rPr>
          <w:rFonts w:ascii="Times New Roman" w:eastAsia="Calibri" w:hAnsi="Times New Roman" w:cs="Times New Roman"/>
          <w:sz w:val="28"/>
          <w:szCs w:val="28"/>
        </w:rPr>
        <w:t xml:space="preserve"> поступившие на работу в 2019г. , Рут Ю.Ю. в данный момент находится в отпуске по уходу за ребенком. Все эти педагоги включены в заявку на прохождение курсов, которая отправлена в ОО г. Караганды.</w:t>
      </w:r>
    </w:p>
    <w:p w:rsidR="00640FC7" w:rsidRPr="00EB320E" w:rsidRDefault="00640FC7" w:rsidP="00FB1F4A">
      <w:pPr>
        <w:tabs>
          <w:tab w:val="left" w:pos="851"/>
        </w:tabs>
        <w:spacing w:after="0" w:line="240" w:lineRule="auto"/>
        <w:ind w:firstLine="567"/>
        <w:jc w:val="both"/>
        <w:rPr>
          <w:rFonts w:ascii="Times New Roman" w:eastAsia="Calibri" w:hAnsi="Times New Roman" w:cs="Times New Roman"/>
          <w:b/>
          <w:sz w:val="28"/>
          <w:szCs w:val="28"/>
        </w:rPr>
      </w:pPr>
      <w:r w:rsidRPr="00EB320E">
        <w:rPr>
          <w:rFonts w:ascii="Times New Roman" w:eastAsia="Calibri" w:hAnsi="Times New Roman" w:cs="Times New Roman"/>
          <w:b/>
          <w:sz w:val="28"/>
          <w:szCs w:val="28"/>
        </w:rPr>
        <w:t>Проблемы:</w:t>
      </w:r>
    </w:p>
    <w:p w:rsidR="00640FC7" w:rsidRPr="00640FC7" w:rsidRDefault="00640FC7" w:rsidP="007C1EB4">
      <w:pPr>
        <w:numPr>
          <w:ilvl w:val="0"/>
          <w:numId w:val="15"/>
        </w:numPr>
        <w:tabs>
          <w:tab w:val="left" w:pos="851"/>
        </w:tabs>
        <w:spacing w:after="0" w:line="240" w:lineRule="auto"/>
        <w:ind w:left="0" w:firstLine="567"/>
        <w:contextualSpacing/>
        <w:jc w:val="both"/>
        <w:rPr>
          <w:rFonts w:ascii="Times New Roman" w:eastAsia="Times New Roman" w:hAnsi="Times New Roman" w:cs="Times New Roman"/>
          <w:sz w:val="28"/>
          <w:szCs w:val="28"/>
        </w:rPr>
      </w:pPr>
      <w:r w:rsidRPr="00640FC7">
        <w:rPr>
          <w:rFonts w:ascii="Times New Roman" w:eastAsia="Times New Roman" w:hAnsi="Times New Roman" w:cs="Times New Roman"/>
          <w:sz w:val="28"/>
          <w:szCs w:val="28"/>
        </w:rPr>
        <w:t>Низкий % педагогов, прошедших курсы по уровневым программам;</w:t>
      </w:r>
    </w:p>
    <w:p w:rsidR="00640FC7" w:rsidRPr="00640FC7" w:rsidRDefault="00640FC7" w:rsidP="007C1EB4">
      <w:pPr>
        <w:numPr>
          <w:ilvl w:val="0"/>
          <w:numId w:val="15"/>
        </w:numPr>
        <w:tabs>
          <w:tab w:val="left" w:pos="851"/>
        </w:tabs>
        <w:spacing w:after="0" w:line="240" w:lineRule="auto"/>
        <w:ind w:left="0" w:firstLine="567"/>
        <w:contextualSpacing/>
        <w:jc w:val="both"/>
        <w:rPr>
          <w:rFonts w:ascii="Times New Roman" w:eastAsia="Times New Roman" w:hAnsi="Times New Roman" w:cs="Times New Roman"/>
          <w:sz w:val="28"/>
          <w:szCs w:val="28"/>
        </w:rPr>
      </w:pPr>
      <w:r w:rsidRPr="00640FC7">
        <w:rPr>
          <w:rFonts w:ascii="Times New Roman" w:eastAsia="Times New Roman" w:hAnsi="Times New Roman" w:cs="Times New Roman"/>
          <w:sz w:val="28"/>
          <w:szCs w:val="28"/>
        </w:rPr>
        <w:t>Не прошли курсы повышения квалификации</w:t>
      </w:r>
      <w:r w:rsidR="00077714">
        <w:rPr>
          <w:rFonts w:ascii="Times New Roman" w:eastAsia="Times New Roman" w:hAnsi="Times New Roman" w:cs="Times New Roman"/>
          <w:sz w:val="28"/>
          <w:szCs w:val="28"/>
        </w:rPr>
        <w:t xml:space="preserve"> по обновленному содержанию образования</w:t>
      </w:r>
      <w:r w:rsidRPr="00640FC7">
        <w:rPr>
          <w:rFonts w:ascii="Times New Roman" w:eastAsia="Times New Roman" w:hAnsi="Times New Roman" w:cs="Times New Roman"/>
          <w:sz w:val="28"/>
          <w:szCs w:val="28"/>
        </w:rPr>
        <w:t xml:space="preserve"> 4  учителя английского языка</w:t>
      </w:r>
      <w:r w:rsidR="00077714">
        <w:rPr>
          <w:rFonts w:ascii="Times New Roman" w:eastAsia="Times New Roman" w:hAnsi="Times New Roman" w:cs="Times New Roman"/>
          <w:sz w:val="28"/>
          <w:szCs w:val="28"/>
        </w:rPr>
        <w:t xml:space="preserve">, 1 учитель начальной </w:t>
      </w:r>
      <w:r w:rsidR="00E13482">
        <w:rPr>
          <w:rFonts w:ascii="Times New Roman" w:eastAsia="Times New Roman" w:hAnsi="Times New Roman" w:cs="Times New Roman"/>
          <w:sz w:val="28"/>
          <w:szCs w:val="28"/>
        </w:rPr>
        <w:t>военной подготовки</w:t>
      </w:r>
      <w:r w:rsidR="00077714">
        <w:rPr>
          <w:rFonts w:ascii="Times New Roman" w:eastAsia="Times New Roman" w:hAnsi="Times New Roman" w:cs="Times New Roman"/>
          <w:sz w:val="28"/>
          <w:szCs w:val="28"/>
        </w:rPr>
        <w:t>.</w:t>
      </w:r>
    </w:p>
    <w:p w:rsidR="00640FC7" w:rsidRPr="00640FC7" w:rsidRDefault="00640FC7" w:rsidP="007C1EB4">
      <w:pPr>
        <w:numPr>
          <w:ilvl w:val="0"/>
          <w:numId w:val="15"/>
        </w:numPr>
        <w:tabs>
          <w:tab w:val="left" w:pos="851"/>
        </w:tabs>
        <w:spacing w:after="0" w:line="240" w:lineRule="auto"/>
        <w:ind w:left="0" w:firstLine="567"/>
        <w:contextualSpacing/>
        <w:jc w:val="both"/>
        <w:rPr>
          <w:rFonts w:ascii="Times New Roman" w:eastAsia="Times New Roman" w:hAnsi="Times New Roman" w:cs="Times New Roman"/>
          <w:sz w:val="28"/>
          <w:szCs w:val="28"/>
        </w:rPr>
      </w:pPr>
      <w:r w:rsidRPr="00640FC7">
        <w:rPr>
          <w:rFonts w:ascii="Times New Roman" w:eastAsia="Times New Roman" w:hAnsi="Times New Roman" w:cs="Times New Roman"/>
          <w:sz w:val="28"/>
          <w:szCs w:val="28"/>
        </w:rPr>
        <w:t>Не все заместители директора прошли курсы переподготовки для заместителей директоров (2 из 5) – 40,0%</w:t>
      </w:r>
    </w:p>
    <w:p w:rsidR="00077714" w:rsidRPr="00EB320E" w:rsidRDefault="000F6139" w:rsidP="00FB1F4A">
      <w:pPr>
        <w:pStyle w:val="a4"/>
        <w:tabs>
          <w:tab w:val="left" w:pos="0"/>
          <w:tab w:val="left" w:pos="851"/>
        </w:tabs>
        <w:ind w:left="0" w:firstLine="567"/>
        <w:rPr>
          <w:b/>
          <w:color w:val="000000"/>
          <w:sz w:val="28"/>
          <w:szCs w:val="28"/>
          <w:shd w:val="clear" w:color="auto" w:fill="FFFFFF"/>
        </w:rPr>
      </w:pPr>
      <w:r w:rsidRPr="00EB320E">
        <w:rPr>
          <w:b/>
          <w:color w:val="000000"/>
          <w:sz w:val="28"/>
          <w:szCs w:val="28"/>
          <w:shd w:val="clear" w:color="auto" w:fill="FFFFFF"/>
        </w:rPr>
        <w:t>Пути решения:</w:t>
      </w:r>
    </w:p>
    <w:p w:rsidR="000F6139" w:rsidRDefault="000F6139" w:rsidP="007C1EB4">
      <w:pPr>
        <w:pStyle w:val="a4"/>
        <w:numPr>
          <w:ilvl w:val="0"/>
          <w:numId w:val="16"/>
        </w:numPr>
        <w:tabs>
          <w:tab w:val="left" w:pos="0"/>
          <w:tab w:val="left" w:pos="851"/>
        </w:tabs>
        <w:ind w:left="0" w:firstLine="567"/>
        <w:rPr>
          <w:color w:val="000000"/>
          <w:sz w:val="28"/>
          <w:szCs w:val="28"/>
          <w:shd w:val="clear" w:color="auto" w:fill="FFFFFF"/>
        </w:rPr>
      </w:pPr>
      <w:r>
        <w:rPr>
          <w:color w:val="000000"/>
          <w:sz w:val="28"/>
          <w:szCs w:val="28"/>
          <w:shd w:val="clear" w:color="auto" w:fill="FFFFFF"/>
        </w:rPr>
        <w:t>Проводить работу по привлечению педагогов к прохождению курсов повышения квалификации по уровневым программам</w:t>
      </w:r>
    </w:p>
    <w:p w:rsidR="000F6139" w:rsidRDefault="000F6139" w:rsidP="007C1EB4">
      <w:pPr>
        <w:pStyle w:val="a4"/>
        <w:numPr>
          <w:ilvl w:val="0"/>
          <w:numId w:val="16"/>
        </w:numPr>
        <w:tabs>
          <w:tab w:val="left" w:pos="0"/>
          <w:tab w:val="left" w:pos="851"/>
        </w:tabs>
        <w:ind w:left="0" w:firstLine="567"/>
        <w:rPr>
          <w:color w:val="000000"/>
          <w:sz w:val="28"/>
          <w:szCs w:val="28"/>
          <w:shd w:val="clear" w:color="auto" w:fill="FFFFFF"/>
        </w:rPr>
      </w:pPr>
      <w:r>
        <w:rPr>
          <w:color w:val="000000"/>
          <w:sz w:val="28"/>
          <w:szCs w:val="28"/>
          <w:shd w:val="clear" w:color="auto" w:fill="FFFFFF"/>
        </w:rPr>
        <w:t>Наладить работу по отслеживанию прохождения педагогами курсов ПК.</w:t>
      </w:r>
    </w:p>
    <w:p w:rsidR="000F6139" w:rsidRDefault="000F6139" w:rsidP="007C1EB4">
      <w:pPr>
        <w:pStyle w:val="a4"/>
        <w:numPr>
          <w:ilvl w:val="0"/>
          <w:numId w:val="16"/>
        </w:numPr>
        <w:tabs>
          <w:tab w:val="left" w:pos="0"/>
          <w:tab w:val="left" w:pos="851"/>
        </w:tabs>
        <w:ind w:left="0" w:firstLine="567"/>
        <w:rPr>
          <w:color w:val="000000"/>
          <w:sz w:val="28"/>
          <w:szCs w:val="28"/>
          <w:shd w:val="clear" w:color="auto" w:fill="FFFFFF"/>
        </w:rPr>
      </w:pPr>
      <w:r>
        <w:rPr>
          <w:color w:val="000000"/>
          <w:sz w:val="28"/>
          <w:szCs w:val="28"/>
          <w:shd w:val="clear" w:color="auto" w:fill="FFFFFF"/>
        </w:rPr>
        <w:lastRenderedPageBreak/>
        <w:t>По возможности организовать прохождение педагогами</w:t>
      </w:r>
      <w:r w:rsidR="002446F1">
        <w:rPr>
          <w:color w:val="000000"/>
          <w:sz w:val="28"/>
          <w:szCs w:val="28"/>
          <w:shd w:val="clear" w:color="auto" w:fill="FFFFFF"/>
        </w:rPr>
        <w:t xml:space="preserve">, </w:t>
      </w:r>
      <w:r w:rsidR="008E4B97">
        <w:rPr>
          <w:color w:val="000000"/>
          <w:sz w:val="28"/>
          <w:szCs w:val="28"/>
          <w:shd w:val="clear" w:color="auto" w:fill="FFFFFF"/>
        </w:rPr>
        <w:t xml:space="preserve"> не прошедшими курсы повышения квалификации по обновленному содержанию образования</w:t>
      </w:r>
      <w:r w:rsidR="002446F1">
        <w:rPr>
          <w:color w:val="000000"/>
          <w:sz w:val="28"/>
          <w:szCs w:val="28"/>
          <w:shd w:val="clear" w:color="auto" w:fill="FFFFFF"/>
        </w:rPr>
        <w:t>, курсов ПК</w:t>
      </w:r>
      <w:r w:rsidR="008E4B97">
        <w:rPr>
          <w:color w:val="000000"/>
          <w:sz w:val="28"/>
          <w:szCs w:val="28"/>
          <w:shd w:val="clear" w:color="auto" w:fill="FFFFFF"/>
        </w:rPr>
        <w:t>.</w:t>
      </w:r>
    </w:p>
    <w:p w:rsidR="00640FC7" w:rsidRPr="00884F4C" w:rsidRDefault="009522E8" w:rsidP="007C1EB4">
      <w:pPr>
        <w:pStyle w:val="a4"/>
        <w:numPr>
          <w:ilvl w:val="0"/>
          <w:numId w:val="46"/>
        </w:numPr>
        <w:tabs>
          <w:tab w:val="left" w:pos="0"/>
          <w:tab w:val="left" w:pos="851"/>
        </w:tabs>
        <w:ind w:left="0" w:firstLine="567"/>
        <w:jc w:val="both"/>
        <w:rPr>
          <w:b/>
          <w:color w:val="000000"/>
          <w:sz w:val="28"/>
          <w:szCs w:val="28"/>
          <w:shd w:val="clear" w:color="auto" w:fill="FFFFFF"/>
          <w:lang w:val="kk-KZ"/>
        </w:rPr>
      </w:pPr>
      <w:r w:rsidRPr="00884F4C">
        <w:rPr>
          <w:b/>
          <w:color w:val="000000"/>
          <w:sz w:val="28"/>
          <w:szCs w:val="28"/>
          <w:shd w:val="clear" w:color="auto" w:fill="FFFFFF"/>
          <w:lang w:val="kk-KZ"/>
        </w:rPr>
        <w:t>Анализ н</w:t>
      </w:r>
      <w:r w:rsidR="00640FC7" w:rsidRPr="00884F4C">
        <w:rPr>
          <w:b/>
          <w:color w:val="000000"/>
          <w:sz w:val="28"/>
          <w:szCs w:val="28"/>
          <w:shd w:val="clear" w:color="auto" w:fill="FFFFFF"/>
          <w:lang w:val="kk-KZ"/>
        </w:rPr>
        <w:t>аучно-методическ</w:t>
      </w:r>
      <w:r w:rsidRPr="00884F4C">
        <w:rPr>
          <w:b/>
          <w:color w:val="000000"/>
          <w:sz w:val="28"/>
          <w:szCs w:val="28"/>
          <w:shd w:val="clear" w:color="auto" w:fill="FFFFFF"/>
          <w:lang w:val="kk-KZ"/>
        </w:rPr>
        <w:t>ой</w:t>
      </w:r>
      <w:r w:rsidR="00640FC7" w:rsidRPr="00884F4C">
        <w:rPr>
          <w:b/>
          <w:color w:val="000000"/>
          <w:sz w:val="28"/>
          <w:szCs w:val="28"/>
          <w:shd w:val="clear" w:color="auto" w:fill="FFFFFF"/>
          <w:lang w:val="kk-KZ"/>
        </w:rPr>
        <w:t xml:space="preserve"> и научно-исследовательск</w:t>
      </w:r>
      <w:r w:rsidRPr="00884F4C">
        <w:rPr>
          <w:b/>
          <w:color w:val="000000"/>
          <w:sz w:val="28"/>
          <w:szCs w:val="28"/>
          <w:shd w:val="clear" w:color="auto" w:fill="FFFFFF"/>
          <w:lang w:val="kk-KZ"/>
        </w:rPr>
        <w:t>ой</w:t>
      </w:r>
      <w:r w:rsidR="00640FC7" w:rsidRPr="00884F4C">
        <w:rPr>
          <w:b/>
          <w:color w:val="000000"/>
          <w:sz w:val="28"/>
          <w:szCs w:val="28"/>
          <w:shd w:val="clear" w:color="auto" w:fill="FFFFFF"/>
          <w:lang w:val="kk-KZ"/>
        </w:rPr>
        <w:t xml:space="preserve"> деятельност</w:t>
      </w:r>
      <w:r w:rsidRPr="00884F4C">
        <w:rPr>
          <w:b/>
          <w:color w:val="000000"/>
          <w:sz w:val="28"/>
          <w:szCs w:val="28"/>
          <w:shd w:val="clear" w:color="auto" w:fill="FFFFFF"/>
          <w:lang w:val="kk-KZ"/>
        </w:rPr>
        <w:t>и</w:t>
      </w:r>
      <w:r w:rsidR="00640FC7" w:rsidRPr="00884F4C">
        <w:rPr>
          <w:b/>
          <w:color w:val="000000"/>
          <w:sz w:val="28"/>
          <w:szCs w:val="28"/>
          <w:shd w:val="clear" w:color="auto" w:fill="FFFFFF"/>
          <w:lang w:val="kk-KZ"/>
        </w:rPr>
        <w:t xml:space="preserve"> учителей за последние 3 года</w:t>
      </w:r>
      <w:r w:rsidR="00884F4C" w:rsidRPr="00884F4C">
        <w:rPr>
          <w:b/>
          <w:color w:val="000000"/>
          <w:sz w:val="28"/>
          <w:szCs w:val="28"/>
          <w:shd w:val="clear" w:color="auto" w:fill="FFFFFF"/>
          <w:lang w:val="kk-KZ"/>
        </w:rPr>
        <w:t>:</w:t>
      </w:r>
      <w:r w:rsidR="00640FC7" w:rsidRPr="00884F4C">
        <w:rPr>
          <w:b/>
          <w:color w:val="000000"/>
          <w:sz w:val="28"/>
          <w:szCs w:val="28"/>
          <w:shd w:val="clear" w:color="auto" w:fill="FFFFFF"/>
          <w:lang w:val="kk-KZ"/>
        </w:rPr>
        <w:t>2017-2018, 2018-2019, 2019-2020 уч.года</w:t>
      </w:r>
    </w:p>
    <w:p w:rsidR="00FB1F4A" w:rsidRDefault="00FB1F4A" w:rsidP="00FB1F4A">
      <w:pPr>
        <w:pStyle w:val="a4"/>
        <w:tabs>
          <w:tab w:val="left" w:pos="851"/>
        </w:tabs>
        <w:ind w:left="0" w:firstLine="567"/>
        <w:jc w:val="both"/>
        <w:rPr>
          <w:sz w:val="28"/>
          <w:szCs w:val="28"/>
        </w:rPr>
      </w:pPr>
    </w:p>
    <w:p w:rsidR="00640FC7" w:rsidRDefault="00BB7BCC" w:rsidP="00FB1F4A">
      <w:pPr>
        <w:pStyle w:val="a4"/>
        <w:tabs>
          <w:tab w:val="left" w:pos="851"/>
        </w:tabs>
        <w:ind w:left="0" w:firstLine="567"/>
        <w:jc w:val="both"/>
        <w:rPr>
          <w:sz w:val="28"/>
          <w:szCs w:val="28"/>
        </w:rPr>
      </w:pPr>
      <w:r w:rsidRPr="0022094C">
        <w:rPr>
          <w:sz w:val="28"/>
          <w:szCs w:val="28"/>
        </w:rPr>
        <w:t>Систематически участвуют в работе научно-практических конференциях разного уровня 32 педагога, что составляет 43,8 %</w:t>
      </w:r>
      <w:r w:rsidR="0022094C">
        <w:rPr>
          <w:sz w:val="28"/>
          <w:szCs w:val="28"/>
        </w:rPr>
        <w:t>.Большую часть учителей составляют учителя кафедры казахского языка, гуманитарных дисциплин, иностранных языков, начальной школы.</w:t>
      </w:r>
      <w:r w:rsidR="00CF5188">
        <w:rPr>
          <w:sz w:val="28"/>
          <w:szCs w:val="28"/>
        </w:rPr>
        <w:t xml:space="preserve"> 38,4 % педагогов являются  авторами учебно-методических пособий, программ, методических рекомендаций.</w:t>
      </w:r>
    </w:p>
    <w:p w:rsidR="00CF5188" w:rsidRDefault="00CF5188" w:rsidP="00FB1F4A">
      <w:pPr>
        <w:pStyle w:val="a4"/>
        <w:tabs>
          <w:tab w:val="left" w:pos="851"/>
        </w:tabs>
        <w:ind w:left="0" w:firstLine="567"/>
        <w:jc w:val="both"/>
        <w:rPr>
          <w:sz w:val="28"/>
          <w:szCs w:val="28"/>
        </w:rPr>
      </w:pPr>
      <w:r>
        <w:rPr>
          <w:sz w:val="28"/>
          <w:szCs w:val="28"/>
        </w:rPr>
        <w:t>В сравнении за 3 года были получены следующие результаты.</w:t>
      </w:r>
    </w:p>
    <w:p w:rsidR="00FB1F4A" w:rsidRDefault="00FB1F4A" w:rsidP="00FB1F4A">
      <w:pPr>
        <w:pStyle w:val="a4"/>
        <w:tabs>
          <w:tab w:val="left" w:pos="851"/>
        </w:tabs>
        <w:ind w:left="0" w:firstLine="567"/>
        <w:jc w:val="both"/>
        <w:rPr>
          <w:sz w:val="28"/>
          <w:szCs w:val="28"/>
        </w:rPr>
      </w:pPr>
    </w:p>
    <w:p w:rsidR="00CF5188" w:rsidRPr="0022094C" w:rsidRDefault="00CF5188" w:rsidP="00FB1F4A">
      <w:pPr>
        <w:pStyle w:val="a4"/>
        <w:ind w:left="0"/>
        <w:jc w:val="center"/>
        <w:rPr>
          <w:sz w:val="28"/>
          <w:szCs w:val="28"/>
        </w:rPr>
      </w:pPr>
      <w:r w:rsidRPr="00FB1F4A">
        <w:rPr>
          <w:noProof/>
          <w:sz w:val="28"/>
          <w:szCs w:val="28"/>
        </w:rPr>
        <w:drawing>
          <wp:inline distT="0" distB="0" distL="0" distR="0">
            <wp:extent cx="5324475" cy="2324100"/>
            <wp:effectExtent l="0" t="0" r="952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F5188" w:rsidRDefault="00CF5188" w:rsidP="00BB7BCC">
      <w:pPr>
        <w:pStyle w:val="a4"/>
        <w:ind w:left="0"/>
        <w:rPr>
          <w:sz w:val="28"/>
          <w:szCs w:val="28"/>
        </w:rPr>
      </w:pPr>
    </w:p>
    <w:p w:rsidR="00CF5188" w:rsidRDefault="00CF5188" w:rsidP="00FB1F4A">
      <w:pPr>
        <w:pStyle w:val="a4"/>
        <w:ind w:left="0"/>
        <w:jc w:val="center"/>
        <w:rPr>
          <w:sz w:val="28"/>
          <w:szCs w:val="28"/>
        </w:rPr>
      </w:pPr>
      <w:r>
        <w:rPr>
          <w:noProof/>
          <w:sz w:val="28"/>
          <w:szCs w:val="28"/>
        </w:rPr>
        <w:drawing>
          <wp:inline distT="0" distB="0" distL="0" distR="0">
            <wp:extent cx="5457825" cy="315277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F5188" w:rsidRDefault="00CF5188" w:rsidP="00BB7BCC">
      <w:pPr>
        <w:pStyle w:val="a4"/>
        <w:ind w:left="0"/>
        <w:rPr>
          <w:sz w:val="28"/>
          <w:szCs w:val="28"/>
        </w:rPr>
      </w:pPr>
    </w:p>
    <w:p w:rsidR="005B1571" w:rsidRDefault="005B1571" w:rsidP="00FB1F4A">
      <w:pPr>
        <w:pStyle w:val="a4"/>
        <w:ind w:left="0"/>
        <w:jc w:val="center"/>
        <w:rPr>
          <w:sz w:val="28"/>
          <w:szCs w:val="28"/>
        </w:rPr>
      </w:pPr>
      <w:r>
        <w:rPr>
          <w:noProof/>
          <w:sz w:val="28"/>
          <w:szCs w:val="28"/>
        </w:rPr>
        <w:lastRenderedPageBreak/>
        <w:drawing>
          <wp:inline distT="0" distB="0" distL="0" distR="0">
            <wp:extent cx="5638800" cy="2295525"/>
            <wp:effectExtent l="0" t="0" r="1905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6789B" w:rsidRDefault="00D6789B" w:rsidP="00FB1F4A">
      <w:pPr>
        <w:pStyle w:val="a4"/>
        <w:tabs>
          <w:tab w:val="left" w:pos="851"/>
        </w:tabs>
        <w:ind w:left="0" w:firstLine="567"/>
        <w:jc w:val="both"/>
        <w:rPr>
          <w:sz w:val="28"/>
          <w:szCs w:val="28"/>
        </w:rPr>
      </w:pPr>
    </w:p>
    <w:p w:rsidR="00925CBC" w:rsidRDefault="00925CBC" w:rsidP="00FB1F4A">
      <w:pPr>
        <w:pStyle w:val="a4"/>
        <w:tabs>
          <w:tab w:val="left" w:pos="851"/>
        </w:tabs>
        <w:ind w:left="0" w:firstLine="567"/>
        <w:jc w:val="both"/>
        <w:rPr>
          <w:sz w:val="28"/>
          <w:szCs w:val="28"/>
        </w:rPr>
      </w:pPr>
      <w:r>
        <w:rPr>
          <w:sz w:val="28"/>
          <w:szCs w:val="28"/>
        </w:rPr>
        <w:t>Наблюдается качественный и количественный рост числа педагогов</w:t>
      </w:r>
      <w:r w:rsidR="002446F1">
        <w:rPr>
          <w:sz w:val="28"/>
          <w:szCs w:val="28"/>
        </w:rPr>
        <w:t xml:space="preserve"> - </w:t>
      </w:r>
      <w:r>
        <w:rPr>
          <w:sz w:val="28"/>
          <w:szCs w:val="28"/>
        </w:rPr>
        <w:t xml:space="preserve"> авторов программ, методических разработок, учебно-методических пособий.</w:t>
      </w:r>
    </w:p>
    <w:p w:rsidR="00925CBC" w:rsidRDefault="00925CBC" w:rsidP="00FB1F4A">
      <w:pPr>
        <w:pStyle w:val="a4"/>
        <w:tabs>
          <w:tab w:val="left" w:pos="851"/>
        </w:tabs>
        <w:ind w:left="0" w:firstLine="567"/>
        <w:jc w:val="both"/>
        <w:rPr>
          <w:sz w:val="28"/>
          <w:szCs w:val="28"/>
        </w:rPr>
      </w:pPr>
      <w:r>
        <w:rPr>
          <w:sz w:val="28"/>
          <w:szCs w:val="28"/>
        </w:rPr>
        <w:t>% педагогов участников проектов различного уровня увеличился на 2,9 % в сравнении с 2017-2018 годом.</w:t>
      </w:r>
    </w:p>
    <w:p w:rsidR="005B1571" w:rsidRPr="00925CBC" w:rsidRDefault="000F6139" w:rsidP="00FB1F4A">
      <w:pPr>
        <w:pStyle w:val="a4"/>
        <w:tabs>
          <w:tab w:val="left" w:pos="851"/>
        </w:tabs>
        <w:ind w:left="0" w:firstLine="567"/>
        <w:jc w:val="both"/>
        <w:rPr>
          <w:b/>
          <w:sz w:val="28"/>
          <w:szCs w:val="28"/>
        </w:rPr>
      </w:pPr>
      <w:r w:rsidRPr="00925CBC">
        <w:rPr>
          <w:b/>
          <w:sz w:val="28"/>
          <w:szCs w:val="28"/>
        </w:rPr>
        <w:t>Проблемы</w:t>
      </w:r>
      <w:r w:rsidR="00BB7BCC" w:rsidRPr="00925CBC">
        <w:rPr>
          <w:b/>
          <w:sz w:val="28"/>
          <w:szCs w:val="28"/>
        </w:rPr>
        <w:t>:</w:t>
      </w:r>
    </w:p>
    <w:p w:rsidR="000F6139" w:rsidRDefault="005B1571" w:rsidP="007C1EB4">
      <w:pPr>
        <w:pStyle w:val="a4"/>
        <w:numPr>
          <w:ilvl w:val="0"/>
          <w:numId w:val="18"/>
        </w:numPr>
        <w:tabs>
          <w:tab w:val="left" w:pos="851"/>
        </w:tabs>
        <w:ind w:left="0" w:firstLine="567"/>
        <w:jc w:val="both"/>
        <w:rPr>
          <w:sz w:val="28"/>
          <w:szCs w:val="28"/>
        </w:rPr>
      </w:pPr>
      <w:r>
        <w:rPr>
          <w:sz w:val="28"/>
          <w:szCs w:val="28"/>
        </w:rPr>
        <w:t>Наблюдается снижение  количества педагогов</w:t>
      </w:r>
      <w:r w:rsidR="002446F1">
        <w:rPr>
          <w:sz w:val="28"/>
          <w:szCs w:val="28"/>
        </w:rPr>
        <w:t>-</w:t>
      </w:r>
      <w:r>
        <w:rPr>
          <w:sz w:val="28"/>
          <w:szCs w:val="28"/>
        </w:rPr>
        <w:t xml:space="preserve"> участников НПК.</w:t>
      </w:r>
    </w:p>
    <w:p w:rsidR="005B1571" w:rsidRPr="00925CBC" w:rsidRDefault="00925CBC" w:rsidP="007C1EB4">
      <w:pPr>
        <w:pStyle w:val="a4"/>
        <w:numPr>
          <w:ilvl w:val="0"/>
          <w:numId w:val="18"/>
        </w:numPr>
        <w:tabs>
          <w:tab w:val="left" w:pos="851"/>
        </w:tabs>
        <w:ind w:left="0" w:firstLine="567"/>
        <w:jc w:val="both"/>
        <w:rPr>
          <w:sz w:val="28"/>
          <w:szCs w:val="28"/>
        </w:rPr>
      </w:pPr>
      <w:r w:rsidRPr="00925CBC">
        <w:rPr>
          <w:sz w:val="28"/>
          <w:szCs w:val="28"/>
        </w:rPr>
        <w:t>Снизилось количество педагогов</w:t>
      </w:r>
      <w:r w:rsidR="002446F1">
        <w:rPr>
          <w:sz w:val="28"/>
          <w:szCs w:val="28"/>
        </w:rPr>
        <w:t>-</w:t>
      </w:r>
      <w:r w:rsidRPr="00925CBC">
        <w:rPr>
          <w:sz w:val="28"/>
          <w:szCs w:val="28"/>
        </w:rPr>
        <w:t xml:space="preserve"> участников областной НПК.</w:t>
      </w:r>
    </w:p>
    <w:p w:rsidR="000F6139" w:rsidRPr="00925CBC" w:rsidRDefault="000F6139" w:rsidP="00FB1F4A">
      <w:pPr>
        <w:pStyle w:val="a4"/>
        <w:tabs>
          <w:tab w:val="left" w:pos="851"/>
        </w:tabs>
        <w:ind w:left="0" w:firstLine="567"/>
        <w:jc w:val="both"/>
        <w:rPr>
          <w:b/>
          <w:sz w:val="28"/>
          <w:szCs w:val="28"/>
        </w:rPr>
      </w:pPr>
      <w:r w:rsidRPr="00925CBC">
        <w:rPr>
          <w:b/>
          <w:sz w:val="28"/>
          <w:szCs w:val="28"/>
        </w:rPr>
        <w:t>Пути решения:</w:t>
      </w:r>
    </w:p>
    <w:p w:rsidR="00640FC7" w:rsidRPr="00925CBC" w:rsidRDefault="00925CBC" w:rsidP="007C1EB4">
      <w:pPr>
        <w:pStyle w:val="a4"/>
        <w:numPr>
          <w:ilvl w:val="0"/>
          <w:numId w:val="19"/>
        </w:numPr>
        <w:tabs>
          <w:tab w:val="left" w:pos="851"/>
        </w:tabs>
        <w:ind w:left="0" w:firstLine="567"/>
        <w:jc w:val="both"/>
        <w:rPr>
          <w:sz w:val="28"/>
          <w:szCs w:val="28"/>
        </w:rPr>
      </w:pPr>
      <w:r w:rsidRPr="00925CBC">
        <w:rPr>
          <w:sz w:val="28"/>
          <w:szCs w:val="28"/>
        </w:rPr>
        <w:t>Проводить мониторинг участия педагогов в НПК городского и областного уровней.</w:t>
      </w:r>
    </w:p>
    <w:p w:rsidR="00925CBC" w:rsidRDefault="00925CBC" w:rsidP="007C1EB4">
      <w:pPr>
        <w:pStyle w:val="a4"/>
        <w:numPr>
          <w:ilvl w:val="0"/>
          <w:numId w:val="19"/>
        </w:numPr>
        <w:tabs>
          <w:tab w:val="left" w:pos="851"/>
        </w:tabs>
        <w:ind w:left="0" w:firstLine="567"/>
        <w:jc w:val="both"/>
        <w:rPr>
          <w:sz w:val="28"/>
          <w:szCs w:val="28"/>
        </w:rPr>
      </w:pPr>
      <w:r>
        <w:rPr>
          <w:sz w:val="28"/>
          <w:szCs w:val="28"/>
        </w:rPr>
        <w:t>Обобщать опыт педагогов (Романовская</w:t>
      </w:r>
      <w:r w:rsidR="00E13482">
        <w:rPr>
          <w:sz w:val="28"/>
          <w:szCs w:val="28"/>
        </w:rPr>
        <w:t xml:space="preserve"> Л.В.</w:t>
      </w:r>
      <w:r>
        <w:rPr>
          <w:sz w:val="28"/>
          <w:szCs w:val="28"/>
        </w:rPr>
        <w:t>, Бейсенгалиева</w:t>
      </w:r>
      <w:r w:rsidR="00E13482">
        <w:rPr>
          <w:sz w:val="28"/>
          <w:szCs w:val="28"/>
        </w:rPr>
        <w:t xml:space="preserve"> С.Т.</w:t>
      </w:r>
      <w:r>
        <w:rPr>
          <w:sz w:val="28"/>
          <w:szCs w:val="28"/>
        </w:rPr>
        <w:t>, Туркова</w:t>
      </w:r>
      <w:r w:rsidR="003170E5">
        <w:rPr>
          <w:sz w:val="28"/>
          <w:szCs w:val="28"/>
        </w:rPr>
        <w:t xml:space="preserve"> Р.С.</w:t>
      </w:r>
      <w:r>
        <w:rPr>
          <w:sz w:val="28"/>
          <w:szCs w:val="28"/>
        </w:rPr>
        <w:t>, Абдраева</w:t>
      </w:r>
      <w:r w:rsidR="003170E5">
        <w:rPr>
          <w:sz w:val="28"/>
          <w:szCs w:val="28"/>
        </w:rPr>
        <w:t xml:space="preserve"> А.Т.</w:t>
      </w:r>
      <w:r>
        <w:rPr>
          <w:sz w:val="28"/>
          <w:szCs w:val="28"/>
        </w:rPr>
        <w:t>).</w:t>
      </w:r>
    </w:p>
    <w:p w:rsidR="00FB1F4A" w:rsidRPr="00925CBC" w:rsidRDefault="00FB1F4A" w:rsidP="00FB1F4A">
      <w:pPr>
        <w:pStyle w:val="a4"/>
        <w:tabs>
          <w:tab w:val="left" w:pos="851"/>
        </w:tabs>
        <w:ind w:left="567"/>
        <w:jc w:val="both"/>
        <w:rPr>
          <w:sz w:val="28"/>
          <w:szCs w:val="28"/>
        </w:rPr>
      </w:pPr>
    </w:p>
    <w:p w:rsidR="008E65A7" w:rsidRPr="00884F4C" w:rsidRDefault="009522E8" w:rsidP="007C1EB4">
      <w:pPr>
        <w:pStyle w:val="a4"/>
        <w:numPr>
          <w:ilvl w:val="0"/>
          <w:numId w:val="46"/>
        </w:numPr>
        <w:tabs>
          <w:tab w:val="left" w:pos="993"/>
        </w:tabs>
        <w:ind w:left="0" w:firstLine="567"/>
        <w:jc w:val="both"/>
        <w:rPr>
          <w:b/>
          <w:sz w:val="28"/>
          <w:szCs w:val="28"/>
        </w:rPr>
      </w:pPr>
      <w:r w:rsidRPr="00884F4C">
        <w:rPr>
          <w:b/>
          <w:color w:val="000000"/>
          <w:sz w:val="28"/>
          <w:szCs w:val="28"/>
          <w:shd w:val="clear" w:color="auto" w:fill="FFFFFF"/>
          <w:lang w:val="kk-KZ"/>
        </w:rPr>
        <w:t>Анализ р</w:t>
      </w:r>
      <w:r w:rsidR="008E65A7" w:rsidRPr="00884F4C">
        <w:rPr>
          <w:b/>
          <w:color w:val="000000"/>
          <w:sz w:val="28"/>
          <w:szCs w:val="28"/>
          <w:shd w:val="clear" w:color="auto" w:fill="FFFFFF"/>
          <w:lang w:val="kk-KZ"/>
        </w:rPr>
        <w:t>езультативност</w:t>
      </w:r>
      <w:r w:rsidRPr="00884F4C">
        <w:rPr>
          <w:b/>
          <w:color w:val="000000"/>
          <w:sz w:val="28"/>
          <w:szCs w:val="28"/>
          <w:shd w:val="clear" w:color="auto" w:fill="FFFFFF"/>
          <w:lang w:val="kk-KZ"/>
        </w:rPr>
        <w:t>и</w:t>
      </w:r>
      <w:r w:rsidR="008E65A7" w:rsidRPr="00884F4C">
        <w:rPr>
          <w:b/>
          <w:color w:val="000000"/>
          <w:sz w:val="28"/>
          <w:szCs w:val="28"/>
          <w:shd w:val="clear" w:color="auto" w:fill="FFFFFF"/>
          <w:lang w:val="kk-KZ"/>
        </w:rPr>
        <w:t xml:space="preserve"> учебной, научно-исследовательской деятельности учителей с обучающимися школы</w:t>
      </w:r>
      <w:r w:rsidR="008E65A7" w:rsidRPr="00884F4C">
        <w:rPr>
          <w:b/>
          <w:sz w:val="28"/>
          <w:szCs w:val="28"/>
        </w:rPr>
        <w:t>за последние 3 года 2017-2018, 2018-2019, 2019-2020 уч.года</w:t>
      </w:r>
    </w:p>
    <w:p w:rsidR="00884F4C" w:rsidRPr="00884F4C" w:rsidRDefault="00884F4C" w:rsidP="00884F4C">
      <w:pPr>
        <w:spacing w:after="0" w:line="240" w:lineRule="auto"/>
        <w:jc w:val="center"/>
        <w:rPr>
          <w:rFonts w:ascii="Times New Roman" w:eastAsia="Times New Roman" w:hAnsi="Times New Roman" w:cs="Times New Roman"/>
          <w:sz w:val="24"/>
          <w:szCs w:val="24"/>
        </w:rPr>
      </w:pPr>
      <w:r w:rsidRPr="00884F4C">
        <w:rPr>
          <w:rFonts w:ascii="Times New Roman" w:eastAsia="Times New Roman" w:hAnsi="Times New Roman" w:cs="Times New Roman"/>
          <w:b/>
          <w:color w:val="000000"/>
          <w:sz w:val="24"/>
          <w:szCs w:val="24"/>
          <w:shd w:val="clear" w:color="auto" w:fill="FFFFFF"/>
        </w:rPr>
        <w:t>(</w:t>
      </w:r>
      <w:r w:rsidRPr="00884F4C">
        <w:rPr>
          <w:rFonts w:ascii="Times New Roman" w:eastAsia="Times New Roman" w:hAnsi="Times New Roman" w:cs="Times New Roman"/>
          <w:sz w:val="24"/>
          <w:szCs w:val="24"/>
          <w:lang w:val="kk-KZ"/>
        </w:rPr>
        <w:t>предметные  олимпиады</w:t>
      </w:r>
      <w:r w:rsidRPr="00884F4C">
        <w:rPr>
          <w:rFonts w:ascii="Times New Roman" w:eastAsia="Times New Roman" w:hAnsi="Times New Roman" w:cs="Times New Roman"/>
          <w:sz w:val="24"/>
          <w:szCs w:val="24"/>
        </w:rPr>
        <w:t>,</w:t>
      </w:r>
      <w:r w:rsidRPr="00884F4C">
        <w:rPr>
          <w:rFonts w:ascii="Times New Roman" w:eastAsia="Times New Roman" w:hAnsi="Times New Roman" w:cs="Times New Roman"/>
          <w:sz w:val="24"/>
          <w:szCs w:val="24"/>
          <w:lang w:val="kk-KZ"/>
        </w:rPr>
        <w:t xml:space="preserve"> научные соревновани</w:t>
      </w:r>
      <w:r w:rsidRPr="00884F4C">
        <w:rPr>
          <w:rFonts w:ascii="Times New Roman" w:eastAsia="Times New Roman" w:hAnsi="Times New Roman" w:cs="Times New Roman"/>
          <w:sz w:val="24"/>
          <w:szCs w:val="24"/>
        </w:rPr>
        <w:t>я, научно-исследовательские проекты,</w:t>
      </w:r>
      <w:r w:rsidRPr="00884F4C">
        <w:rPr>
          <w:rFonts w:ascii="Times New Roman" w:eastAsia="Times New Roman" w:hAnsi="Times New Roman" w:cs="Times New Roman"/>
          <w:sz w:val="24"/>
          <w:szCs w:val="24"/>
          <w:lang w:val="kk-KZ"/>
        </w:rPr>
        <w:t>соревновани</w:t>
      </w:r>
      <w:r w:rsidRPr="00884F4C">
        <w:rPr>
          <w:rFonts w:ascii="Times New Roman" w:eastAsia="Times New Roman" w:hAnsi="Times New Roman" w:cs="Times New Roman"/>
          <w:sz w:val="24"/>
          <w:szCs w:val="24"/>
        </w:rPr>
        <w:t>я</w:t>
      </w:r>
      <w:r w:rsidRPr="00884F4C">
        <w:rPr>
          <w:rFonts w:ascii="Times New Roman" w:eastAsia="Times New Roman" w:hAnsi="Times New Roman" w:cs="Times New Roman"/>
          <w:sz w:val="24"/>
          <w:szCs w:val="24"/>
          <w:lang w:val="kk-KZ"/>
        </w:rPr>
        <w:t xml:space="preserve"> по робототехнике</w:t>
      </w:r>
      <w:r w:rsidRPr="00884F4C">
        <w:rPr>
          <w:rFonts w:ascii="Times New Roman" w:eastAsia="Times New Roman" w:hAnsi="Times New Roman" w:cs="Times New Roman"/>
          <w:sz w:val="24"/>
          <w:szCs w:val="24"/>
        </w:rPr>
        <w:t xml:space="preserve"> и др.) </w:t>
      </w:r>
    </w:p>
    <w:p w:rsidR="00884F4C" w:rsidRPr="00884F4C" w:rsidRDefault="00884F4C" w:rsidP="008E65A7">
      <w:pPr>
        <w:spacing w:after="0" w:line="240" w:lineRule="auto"/>
        <w:jc w:val="center"/>
        <w:rPr>
          <w:rFonts w:ascii="Times New Roman" w:eastAsia="Times New Roman" w:hAnsi="Times New Roman" w:cs="Times New Roman"/>
          <w:b/>
          <w:sz w:val="28"/>
          <w:szCs w:val="28"/>
        </w:rPr>
      </w:pPr>
    </w:p>
    <w:p w:rsidR="009522E8" w:rsidRDefault="009522E8" w:rsidP="009522E8">
      <w:pPr>
        <w:spacing w:after="0" w:line="240" w:lineRule="auto"/>
        <w:jc w:val="right"/>
        <w:rPr>
          <w:rFonts w:ascii="Times New Roman" w:eastAsia="Times New Roman" w:hAnsi="Times New Roman" w:cs="Times New Roman"/>
          <w:sz w:val="28"/>
          <w:szCs w:val="28"/>
        </w:rPr>
      </w:pPr>
      <w:r w:rsidRPr="00884F4C">
        <w:rPr>
          <w:rFonts w:ascii="Times New Roman" w:eastAsia="Times New Roman" w:hAnsi="Times New Roman" w:cs="Times New Roman"/>
          <w:sz w:val="28"/>
          <w:szCs w:val="28"/>
        </w:rPr>
        <w:t>Приложение 3. Таблица 6.</w:t>
      </w:r>
    </w:p>
    <w:p w:rsidR="00781CD8" w:rsidRPr="00884F4C" w:rsidRDefault="00781CD8" w:rsidP="009522E8">
      <w:pPr>
        <w:spacing w:after="0" w:line="240" w:lineRule="auto"/>
        <w:jc w:val="right"/>
        <w:rPr>
          <w:rFonts w:ascii="Times New Roman" w:eastAsia="Times New Roman" w:hAnsi="Times New Roman" w:cs="Times New Roman"/>
          <w:sz w:val="28"/>
          <w:szCs w:val="28"/>
        </w:rPr>
      </w:pPr>
    </w:p>
    <w:p w:rsidR="00925CBC" w:rsidRDefault="00925CBC" w:rsidP="00781CD8">
      <w:pPr>
        <w:pStyle w:val="a4"/>
        <w:tabs>
          <w:tab w:val="left" w:pos="851"/>
        </w:tabs>
        <w:ind w:left="0" w:firstLine="567"/>
        <w:jc w:val="both"/>
        <w:rPr>
          <w:color w:val="000000"/>
          <w:sz w:val="28"/>
          <w:szCs w:val="28"/>
          <w:shd w:val="clear" w:color="auto" w:fill="FFFFFF"/>
          <w:lang w:val="kk-KZ"/>
        </w:rPr>
      </w:pPr>
      <w:r w:rsidRPr="00884F4C">
        <w:rPr>
          <w:color w:val="000000"/>
          <w:sz w:val="28"/>
          <w:szCs w:val="28"/>
          <w:shd w:val="clear" w:color="auto" w:fill="FFFFFF"/>
          <w:lang w:val="kk-KZ"/>
        </w:rPr>
        <w:t>Изучение результативности учебной, научно-исследовательской деятельности учителей с обучающимися школы</w:t>
      </w:r>
      <w:r w:rsidR="00293F29" w:rsidRPr="00884F4C">
        <w:rPr>
          <w:color w:val="000000"/>
          <w:sz w:val="28"/>
          <w:szCs w:val="28"/>
          <w:shd w:val="clear" w:color="auto" w:fill="FFFFFF"/>
          <w:lang w:val="kk-KZ"/>
        </w:rPr>
        <w:t>показывает, что наблюдается качественный и количественый рост числа педагогов, подготовивших участников конкурса</w:t>
      </w:r>
      <w:r w:rsidR="00293F29">
        <w:rPr>
          <w:color w:val="000000"/>
          <w:sz w:val="28"/>
          <w:szCs w:val="28"/>
          <w:shd w:val="clear" w:color="auto" w:fill="FFFFFF"/>
          <w:lang w:val="kk-KZ"/>
        </w:rPr>
        <w:t xml:space="preserve"> проектов по линии Дарын, Зерде, МАНЮИ.</w:t>
      </w:r>
      <w:r w:rsidR="00DF5BD0">
        <w:rPr>
          <w:color w:val="000000"/>
          <w:sz w:val="28"/>
          <w:szCs w:val="28"/>
          <w:shd w:val="clear" w:color="auto" w:fill="FFFFFF"/>
          <w:lang w:val="kk-KZ"/>
        </w:rPr>
        <w:t xml:space="preserve"> Увеличилось число участников онлайн олимпиад различного уровня.</w:t>
      </w:r>
    </w:p>
    <w:p w:rsidR="00293F29" w:rsidRDefault="00293F29" w:rsidP="00781CD8">
      <w:pPr>
        <w:pStyle w:val="a4"/>
        <w:tabs>
          <w:tab w:val="left" w:pos="851"/>
        </w:tabs>
        <w:ind w:left="0" w:firstLine="567"/>
        <w:jc w:val="both"/>
        <w:rPr>
          <w:color w:val="000000"/>
          <w:sz w:val="28"/>
          <w:szCs w:val="28"/>
          <w:shd w:val="clear" w:color="auto" w:fill="FFFFFF"/>
          <w:lang w:val="kk-KZ"/>
        </w:rPr>
      </w:pPr>
      <w:r>
        <w:rPr>
          <w:color w:val="000000"/>
          <w:sz w:val="28"/>
          <w:szCs w:val="28"/>
          <w:shd w:val="clear" w:color="auto" w:fill="FFFFFF"/>
          <w:lang w:val="kk-KZ"/>
        </w:rPr>
        <w:t>В 2019-20</w:t>
      </w:r>
      <w:r w:rsidR="00ED526B">
        <w:rPr>
          <w:color w:val="000000"/>
          <w:sz w:val="28"/>
          <w:szCs w:val="28"/>
          <w:shd w:val="clear" w:color="auto" w:fill="FFFFFF"/>
          <w:lang w:val="kk-KZ"/>
        </w:rPr>
        <w:t>2</w:t>
      </w:r>
      <w:r>
        <w:rPr>
          <w:color w:val="000000"/>
          <w:sz w:val="28"/>
          <w:szCs w:val="28"/>
          <w:shd w:val="clear" w:color="auto" w:fill="FFFFFF"/>
          <w:lang w:val="kk-KZ"/>
        </w:rPr>
        <w:t>0 году н</w:t>
      </w:r>
      <w:r w:rsidR="00ED526B">
        <w:rPr>
          <w:color w:val="000000"/>
          <w:sz w:val="28"/>
          <w:szCs w:val="28"/>
          <w:shd w:val="clear" w:color="auto" w:fill="FFFFFF"/>
          <w:lang w:val="kk-KZ"/>
        </w:rPr>
        <w:t>а</w:t>
      </w:r>
      <w:r>
        <w:rPr>
          <w:color w:val="000000"/>
          <w:sz w:val="28"/>
          <w:szCs w:val="28"/>
          <w:shd w:val="clear" w:color="auto" w:fill="FFFFFF"/>
          <w:lang w:val="kk-KZ"/>
        </w:rPr>
        <w:t>блюдается снижение числа призеров городского и областного этапов республиканской олимпи</w:t>
      </w:r>
      <w:r w:rsidR="00ED526B">
        <w:rPr>
          <w:color w:val="000000"/>
          <w:sz w:val="28"/>
          <w:szCs w:val="28"/>
          <w:shd w:val="clear" w:color="auto" w:fill="FFFFFF"/>
          <w:lang w:val="kk-KZ"/>
        </w:rPr>
        <w:t>а</w:t>
      </w:r>
      <w:r>
        <w:rPr>
          <w:color w:val="000000"/>
          <w:sz w:val="28"/>
          <w:szCs w:val="28"/>
          <w:shd w:val="clear" w:color="auto" w:fill="FFFFFF"/>
          <w:lang w:val="kk-KZ"/>
        </w:rPr>
        <w:t>ды.</w:t>
      </w:r>
      <w:r w:rsidR="00ED526B">
        <w:rPr>
          <w:color w:val="000000"/>
          <w:sz w:val="28"/>
          <w:szCs w:val="28"/>
          <w:shd w:val="clear" w:color="auto" w:fill="FFFFFF"/>
          <w:lang w:val="kk-KZ"/>
        </w:rPr>
        <w:t xml:space="preserve"> Снизилось качество подготовки  гимназистов к городским и областным конкурсам.</w:t>
      </w:r>
    </w:p>
    <w:p w:rsidR="00ED526B" w:rsidRPr="003170E5" w:rsidRDefault="00ED526B" w:rsidP="00781CD8">
      <w:pPr>
        <w:pStyle w:val="a4"/>
        <w:tabs>
          <w:tab w:val="left" w:pos="851"/>
        </w:tabs>
        <w:ind w:left="0" w:firstLine="567"/>
        <w:jc w:val="both"/>
        <w:rPr>
          <w:b/>
          <w:color w:val="000000"/>
          <w:sz w:val="28"/>
          <w:szCs w:val="28"/>
          <w:shd w:val="clear" w:color="auto" w:fill="FFFFFF"/>
          <w:lang w:val="kk-KZ"/>
        </w:rPr>
      </w:pPr>
      <w:r w:rsidRPr="003170E5">
        <w:rPr>
          <w:b/>
          <w:color w:val="000000"/>
          <w:sz w:val="28"/>
          <w:szCs w:val="28"/>
          <w:shd w:val="clear" w:color="auto" w:fill="FFFFFF"/>
          <w:lang w:val="kk-KZ"/>
        </w:rPr>
        <w:t>Проблемы:</w:t>
      </w:r>
    </w:p>
    <w:p w:rsidR="00ED526B" w:rsidRDefault="00ED526B" w:rsidP="007C1EB4">
      <w:pPr>
        <w:pStyle w:val="a4"/>
        <w:numPr>
          <w:ilvl w:val="0"/>
          <w:numId w:val="20"/>
        </w:numPr>
        <w:tabs>
          <w:tab w:val="left" w:pos="851"/>
        </w:tabs>
        <w:ind w:left="0" w:firstLine="567"/>
        <w:jc w:val="both"/>
        <w:rPr>
          <w:color w:val="000000"/>
          <w:sz w:val="28"/>
          <w:szCs w:val="28"/>
          <w:shd w:val="clear" w:color="auto" w:fill="FFFFFF"/>
          <w:lang w:val="kk-KZ"/>
        </w:rPr>
      </w:pPr>
      <w:r>
        <w:rPr>
          <w:color w:val="000000"/>
          <w:sz w:val="28"/>
          <w:szCs w:val="28"/>
          <w:shd w:val="clear" w:color="auto" w:fill="FFFFFF"/>
          <w:lang w:val="kk-KZ"/>
        </w:rPr>
        <w:t>Низкое качество продготовки учащихся к конкурсам городского и областного уровней.</w:t>
      </w:r>
    </w:p>
    <w:p w:rsidR="00ED526B" w:rsidRDefault="00ED526B" w:rsidP="007C1EB4">
      <w:pPr>
        <w:pStyle w:val="a4"/>
        <w:numPr>
          <w:ilvl w:val="0"/>
          <w:numId w:val="20"/>
        </w:numPr>
        <w:tabs>
          <w:tab w:val="left" w:pos="851"/>
        </w:tabs>
        <w:ind w:left="0" w:firstLine="567"/>
        <w:jc w:val="both"/>
        <w:rPr>
          <w:color w:val="000000"/>
          <w:sz w:val="28"/>
          <w:szCs w:val="28"/>
          <w:shd w:val="clear" w:color="auto" w:fill="FFFFFF"/>
          <w:lang w:val="kk-KZ"/>
        </w:rPr>
      </w:pPr>
      <w:r>
        <w:rPr>
          <w:color w:val="000000"/>
          <w:sz w:val="28"/>
          <w:szCs w:val="28"/>
          <w:shd w:val="clear" w:color="auto" w:fill="FFFFFF"/>
          <w:lang w:val="kk-KZ"/>
        </w:rPr>
        <w:t xml:space="preserve">Недостаточная активность </w:t>
      </w:r>
      <w:r w:rsidR="00DF5BD0">
        <w:rPr>
          <w:color w:val="000000"/>
          <w:sz w:val="28"/>
          <w:szCs w:val="28"/>
          <w:shd w:val="clear" w:color="auto" w:fill="FFFFFF"/>
          <w:lang w:val="kk-KZ"/>
        </w:rPr>
        <w:t>участия в республиканских конкурсах</w:t>
      </w:r>
    </w:p>
    <w:p w:rsidR="00DF5BD0" w:rsidRDefault="00DF5BD0" w:rsidP="007C1EB4">
      <w:pPr>
        <w:pStyle w:val="a4"/>
        <w:numPr>
          <w:ilvl w:val="0"/>
          <w:numId w:val="20"/>
        </w:numPr>
        <w:tabs>
          <w:tab w:val="left" w:pos="851"/>
        </w:tabs>
        <w:ind w:left="0" w:firstLine="567"/>
        <w:jc w:val="both"/>
        <w:rPr>
          <w:color w:val="000000"/>
          <w:sz w:val="28"/>
          <w:szCs w:val="28"/>
          <w:shd w:val="clear" w:color="auto" w:fill="FFFFFF"/>
          <w:lang w:val="kk-KZ"/>
        </w:rPr>
      </w:pPr>
      <w:r>
        <w:rPr>
          <w:color w:val="000000"/>
          <w:sz w:val="28"/>
          <w:szCs w:val="28"/>
          <w:shd w:val="clear" w:color="auto" w:fill="FFFFFF"/>
          <w:lang w:val="kk-KZ"/>
        </w:rPr>
        <w:lastRenderedPageBreak/>
        <w:t>Низкое число призеров онлайн олимпиад.</w:t>
      </w:r>
    </w:p>
    <w:p w:rsidR="00DF5BD0" w:rsidRPr="003121DA" w:rsidRDefault="00A24BD7" w:rsidP="007C1EB4">
      <w:pPr>
        <w:pStyle w:val="a4"/>
        <w:numPr>
          <w:ilvl w:val="0"/>
          <w:numId w:val="20"/>
        </w:numPr>
        <w:tabs>
          <w:tab w:val="left" w:pos="851"/>
        </w:tabs>
        <w:ind w:left="0" w:firstLine="567"/>
        <w:jc w:val="both"/>
        <w:rPr>
          <w:color w:val="000000"/>
          <w:sz w:val="28"/>
          <w:szCs w:val="28"/>
          <w:shd w:val="clear" w:color="auto" w:fill="FFFFFF"/>
          <w:lang w:val="kk-KZ"/>
        </w:rPr>
      </w:pPr>
      <w:r w:rsidRPr="003121DA">
        <w:rPr>
          <w:color w:val="000000"/>
          <w:sz w:val="28"/>
          <w:szCs w:val="28"/>
          <w:shd w:val="clear" w:color="auto" w:fill="FFFFFF"/>
          <w:lang w:val="kk-KZ"/>
        </w:rPr>
        <w:t>Не все педагоги систематически знимаются с учащимися по подготовке к олимпиадам</w:t>
      </w:r>
      <w:r w:rsidR="003121DA" w:rsidRPr="003121DA">
        <w:rPr>
          <w:color w:val="000000"/>
          <w:sz w:val="28"/>
          <w:szCs w:val="28"/>
          <w:shd w:val="clear" w:color="auto" w:fill="FFFFFF"/>
          <w:lang w:val="kk-KZ"/>
        </w:rPr>
        <w:t>.</w:t>
      </w:r>
    </w:p>
    <w:p w:rsidR="00DF5BD0" w:rsidRPr="003170E5" w:rsidRDefault="00DF5BD0" w:rsidP="00781CD8">
      <w:pPr>
        <w:tabs>
          <w:tab w:val="left" w:pos="851"/>
        </w:tabs>
        <w:spacing w:after="0" w:line="240" w:lineRule="auto"/>
        <w:ind w:firstLine="567"/>
        <w:jc w:val="both"/>
        <w:rPr>
          <w:rFonts w:ascii="Times New Roman" w:hAnsi="Times New Roman" w:cs="Times New Roman"/>
          <w:b/>
          <w:color w:val="000000"/>
          <w:sz w:val="28"/>
          <w:szCs w:val="28"/>
          <w:shd w:val="clear" w:color="auto" w:fill="FFFFFF"/>
          <w:lang w:val="kk-KZ"/>
        </w:rPr>
      </w:pPr>
      <w:r w:rsidRPr="003170E5">
        <w:rPr>
          <w:rFonts w:ascii="Times New Roman" w:hAnsi="Times New Roman" w:cs="Times New Roman"/>
          <w:b/>
          <w:color w:val="000000"/>
          <w:sz w:val="28"/>
          <w:szCs w:val="28"/>
          <w:shd w:val="clear" w:color="auto" w:fill="FFFFFF"/>
          <w:lang w:val="kk-KZ"/>
        </w:rPr>
        <w:t>Пути решения:</w:t>
      </w:r>
    </w:p>
    <w:p w:rsidR="00DF5BD0" w:rsidRDefault="00A24BD7" w:rsidP="007C1EB4">
      <w:pPr>
        <w:pStyle w:val="a4"/>
        <w:numPr>
          <w:ilvl w:val="0"/>
          <w:numId w:val="21"/>
        </w:numPr>
        <w:tabs>
          <w:tab w:val="left" w:pos="851"/>
        </w:tabs>
        <w:ind w:left="0" w:firstLine="567"/>
        <w:jc w:val="both"/>
        <w:rPr>
          <w:color w:val="000000"/>
          <w:sz w:val="28"/>
          <w:szCs w:val="28"/>
          <w:shd w:val="clear" w:color="auto" w:fill="FFFFFF"/>
          <w:lang w:val="kk-KZ"/>
        </w:rPr>
      </w:pPr>
      <w:r>
        <w:rPr>
          <w:color w:val="000000"/>
          <w:sz w:val="28"/>
          <w:szCs w:val="28"/>
          <w:shd w:val="clear" w:color="auto" w:fill="FFFFFF"/>
          <w:lang w:val="kk-KZ"/>
        </w:rPr>
        <w:t>Усилить подготовку учащихся к олимпиадам и конкурсам различного уровня</w:t>
      </w:r>
      <w:r w:rsidR="003121DA">
        <w:rPr>
          <w:color w:val="000000"/>
          <w:sz w:val="28"/>
          <w:szCs w:val="28"/>
          <w:shd w:val="clear" w:color="auto" w:fill="FFFFFF"/>
          <w:lang w:val="kk-KZ"/>
        </w:rPr>
        <w:t>.</w:t>
      </w:r>
    </w:p>
    <w:p w:rsidR="003121DA" w:rsidRDefault="003121DA" w:rsidP="007C1EB4">
      <w:pPr>
        <w:pStyle w:val="a4"/>
        <w:numPr>
          <w:ilvl w:val="0"/>
          <w:numId w:val="21"/>
        </w:numPr>
        <w:tabs>
          <w:tab w:val="left" w:pos="851"/>
        </w:tabs>
        <w:ind w:left="0" w:firstLine="567"/>
        <w:jc w:val="both"/>
        <w:rPr>
          <w:color w:val="000000"/>
          <w:sz w:val="28"/>
          <w:szCs w:val="28"/>
          <w:shd w:val="clear" w:color="auto" w:fill="FFFFFF"/>
          <w:lang w:val="kk-KZ"/>
        </w:rPr>
      </w:pPr>
      <w:r>
        <w:rPr>
          <w:color w:val="000000"/>
          <w:sz w:val="28"/>
          <w:szCs w:val="28"/>
          <w:shd w:val="clear" w:color="auto" w:fill="FFFFFF"/>
          <w:lang w:val="kk-KZ"/>
        </w:rPr>
        <w:t>Активизировать участие учащихся в онлайн конкурсах.</w:t>
      </w:r>
    </w:p>
    <w:p w:rsidR="00E03771" w:rsidRPr="00E03771" w:rsidRDefault="003121DA" w:rsidP="007C1EB4">
      <w:pPr>
        <w:pStyle w:val="a4"/>
        <w:numPr>
          <w:ilvl w:val="0"/>
          <w:numId w:val="21"/>
        </w:numPr>
        <w:tabs>
          <w:tab w:val="left" w:pos="851"/>
        </w:tabs>
        <w:ind w:left="0" w:firstLine="567"/>
        <w:jc w:val="both"/>
        <w:rPr>
          <w:color w:val="000000"/>
          <w:sz w:val="28"/>
          <w:szCs w:val="28"/>
          <w:shd w:val="clear" w:color="auto" w:fill="FFFFFF"/>
        </w:rPr>
      </w:pPr>
      <w:r w:rsidRPr="003121DA">
        <w:rPr>
          <w:color w:val="000000"/>
          <w:sz w:val="28"/>
          <w:szCs w:val="28"/>
          <w:shd w:val="clear" w:color="auto" w:fill="FFFFFF"/>
          <w:lang w:val="kk-KZ"/>
        </w:rPr>
        <w:t>Обеспечить 100% участие педагогов в проктной деятельности.</w:t>
      </w:r>
    </w:p>
    <w:p w:rsidR="00293F29" w:rsidRPr="00781CD8" w:rsidRDefault="00E03771" w:rsidP="007C1EB4">
      <w:pPr>
        <w:pStyle w:val="a4"/>
        <w:numPr>
          <w:ilvl w:val="0"/>
          <w:numId w:val="21"/>
        </w:numPr>
        <w:tabs>
          <w:tab w:val="left" w:pos="851"/>
        </w:tabs>
        <w:ind w:left="0" w:firstLine="567"/>
        <w:jc w:val="both"/>
        <w:rPr>
          <w:color w:val="000000"/>
          <w:sz w:val="28"/>
          <w:szCs w:val="28"/>
          <w:shd w:val="clear" w:color="auto" w:fill="FFFFFF"/>
        </w:rPr>
      </w:pPr>
      <w:r>
        <w:rPr>
          <w:color w:val="000000"/>
          <w:sz w:val="28"/>
          <w:szCs w:val="28"/>
          <w:shd w:val="clear" w:color="auto" w:fill="FFFFFF"/>
          <w:lang w:val="kk-KZ"/>
        </w:rPr>
        <w:t>Обратить внимание на качество подготовки проектов Дарын , Зерде.</w:t>
      </w:r>
    </w:p>
    <w:p w:rsidR="00781CD8" w:rsidRPr="003121DA" w:rsidRDefault="00781CD8" w:rsidP="00781CD8">
      <w:pPr>
        <w:pStyle w:val="a4"/>
        <w:tabs>
          <w:tab w:val="left" w:pos="851"/>
        </w:tabs>
        <w:ind w:left="567"/>
        <w:jc w:val="both"/>
        <w:rPr>
          <w:color w:val="000000"/>
          <w:sz w:val="28"/>
          <w:szCs w:val="28"/>
          <w:shd w:val="clear" w:color="auto" w:fill="FFFFFF"/>
        </w:rPr>
      </w:pPr>
    </w:p>
    <w:p w:rsidR="00640FC7" w:rsidRPr="003121DA" w:rsidRDefault="00640FC7" w:rsidP="007C1EB4">
      <w:pPr>
        <w:pStyle w:val="a4"/>
        <w:numPr>
          <w:ilvl w:val="0"/>
          <w:numId w:val="46"/>
        </w:numPr>
        <w:ind w:left="851"/>
        <w:rPr>
          <w:b/>
          <w:sz w:val="28"/>
          <w:szCs w:val="28"/>
        </w:rPr>
      </w:pPr>
      <w:r w:rsidRPr="003121DA">
        <w:rPr>
          <w:b/>
          <w:sz w:val="28"/>
          <w:szCs w:val="28"/>
        </w:rPr>
        <w:t>Участие в конкурсах педагогического мастерства</w:t>
      </w:r>
    </w:p>
    <w:p w:rsidR="00D6789B" w:rsidRDefault="00D6789B" w:rsidP="000F6139">
      <w:pPr>
        <w:spacing w:after="0" w:line="240" w:lineRule="auto"/>
        <w:ind w:firstLine="567"/>
        <w:jc w:val="both"/>
        <w:rPr>
          <w:rFonts w:ascii="Times New Roman" w:hAnsi="Times New Roman" w:cs="Times New Roman"/>
          <w:sz w:val="28"/>
          <w:szCs w:val="28"/>
        </w:rPr>
      </w:pPr>
    </w:p>
    <w:p w:rsidR="00640FC7" w:rsidRPr="00E03771" w:rsidRDefault="00640FC7" w:rsidP="00D6789B">
      <w:pPr>
        <w:tabs>
          <w:tab w:val="left" w:pos="851"/>
        </w:tabs>
        <w:spacing w:after="0" w:line="240" w:lineRule="auto"/>
        <w:ind w:firstLine="567"/>
        <w:jc w:val="both"/>
        <w:rPr>
          <w:rFonts w:ascii="Times New Roman" w:hAnsi="Times New Roman" w:cs="Times New Roman"/>
          <w:sz w:val="28"/>
          <w:szCs w:val="28"/>
        </w:rPr>
      </w:pPr>
      <w:r w:rsidRPr="00E03771">
        <w:rPr>
          <w:rFonts w:ascii="Times New Roman" w:hAnsi="Times New Roman" w:cs="Times New Roman"/>
          <w:sz w:val="28"/>
          <w:szCs w:val="28"/>
        </w:rPr>
        <w:t>Анализ участия педагогов в конкурсах педагогического мастерства показал, что 30 педагогов из 73, что составляет 41,1 % . В основном это конкурсы городского уровня. Среди конкурсов республиканского уровня чаще всего педагоги принимают участие в олимпиадах КИО и NIO.</w:t>
      </w:r>
    </w:p>
    <w:p w:rsidR="00640FC7" w:rsidRDefault="00E03771" w:rsidP="00D6789B">
      <w:pPr>
        <w:tabs>
          <w:tab w:val="left" w:pos="851"/>
        </w:tabs>
        <w:spacing w:after="0" w:line="240" w:lineRule="auto"/>
        <w:ind w:firstLine="567"/>
        <w:jc w:val="both"/>
        <w:rPr>
          <w:rFonts w:ascii="Times New Roman" w:hAnsi="Times New Roman" w:cs="Times New Roman"/>
          <w:b/>
          <w:sz w:val="28"/>
          <w:szCs w:val="28"/>
        </w:rPr>
      </w:pPr>
      <w:r w:rsidRPr="00E03771">
        <w:rPr>
          <w:rFonts w:ascii="Times New Roman" w:hAnsi="Times New Roman" w:cs="Times New Roman"/>
          <w:b/>
          <w:sz w:val="28"/>
          <w:szCs w:val="28"/>
        </w:rPr>
        <w:t>Проблемы:</w:t>
      </w:r>
    </w:p>
    <w:p w:rsidR="00E03771" w:rsidRPr="00E03771" w:rsidRDefault="00E03771" w:rsidP="007C1EB4">
      <w:pPr>
        <w:pStyle w:val="a4"/>
        <w:numPr>
          <w:ilvl w:val="0"/>
          <w:numId w:val="22"/>
        </w:numPr>
        <w:tabs>
          <w:tab w:val="left" w:pos="851"/>
        </w:tabs>
        <w:ind w:left="0" w:firstLine="567"/>
        <w:jc w:val="both"/>
        <w:rPr>
          <w:b/>
          <w:sz w:val="28"/>
          <w:szCs w:val="28"/>
        </w:rPr>
      </w:pPr>
      <w:r>
        <w:rPr>
          <w:sz w:val="28"/>
          <w:szCs w:val="28"/>
        </w:rPr>
        <w:t>Низкий % участия педагогов в конкурсах областного уровня.</w:t>
      </w:r>
    </w:p>
    <w:p w:rsidR="00E03771" w:rsidRPr="00E03771" w:rsidRDefault="00E03771" w:rsidP="007C1EB4">
      <w:pPr>
        <w:pStyle w:val="a4"/>
        <w:numPr>
          <w:ilvl w:val="0"/>
          <w:numId w:val="22"/>
        </w:numPr>
        <w:tabs>
          <w:tab w:val="left" w:pos="851"/>
        </w:tabs>
        <w:ind w:left="0" w:firstLine="567"/>
        <w:jc w:val="both"/>
        <w:rPr>
          <w:b/>
          <w:sz w:val="28"/>
          <w:szCs w:val="28"/>
        </w:rPr>
      </w:pPr>
      <w:r>
        <w:rPr>
          <w:sz w:val="28"/>
          <w:szCs w:val="28"/>
        </w:rPr>
        <w:t>Недостаточная результативность участия в конкурсах городского и республиканского уровней.</w:t>
      </w:r>
    </w:p>
    <w:p w:rsidR="00E03771" w:rsidRPr="009963E5" w:rsidRDefault="00E03771" w:rsidP="007C1EB4">
      <w:pPr>
        <w:pStyle w:val="a4"/>
        <w:numPr>
          <w:ilvl w:val="0"/>
          <w:numId w:val="22"/>
        </w:numPr>
        <w:tabs>
          <w:tab w:val="left" w:pos="851"/>
        </w:tabs>
        <w:ind w:left="0" w:firstLine="567"/>
        <w:jc w:val="both"/>
        <w:rPr>
          <w:b/>
          <w:sz w:val="28"/>
          <w:szCs w:val="28"/>
        </w:rPr>
      </w:pPr>
      <w:r>
        <w:rPr>
          <w:sz w:val="28"/>
          <w:szCs w:val="28"/>
        </w:rPr>
        <w:t>Больше  половины педагогов редко участвуют в конку</w:t>
      </w:r>
      <w:r w:rsidR="009963E5">
        <w:rPr>
          <w:sz w:val="28"/>
          <w:szCs w:val="28"/>
        </w:rPr>
        <w:t>р</w:t>
      </w:r>
      <w:r>
        <w:rPr>
          <w:sz w:val="28"/>
          <w:szCs w:val="28"/>
        </w:rPr>
        <w:t>сах</w:t>
      </w:r>
      <w:r w:rsidR="009963E5">
        <w:rPr>
          <w:sz w:val="28"/>
          <w:szCs w:val="28"/>
        </w:rPr>
        <w:t xml:space="preserve"> педагогического мастерства.</w:t>
      </w:r>
    </w:p>
    <w:p w:rsidR="009963E5" w:rsidRDefault="009963E5" w:rsidP="00D6789B">
      <w:pPr>
        <w:tabs>
          <w:tab w:val="left" w:pos="851"/>
        </w:tabs>
        <w:spacing w:after="0" w:line="240" w:lineRule="auto"/>
        <w:ind w:firstLine="567"/>
        <w:jc w:val="both"/>
        <w:rPr>
          <w:rFonts w:ascii="Times New Roman" w:hAnsi="Times New Roman" w:cs="Times New Roman"/>
          <w:b/>
          <w:sz w:val="28"/>
          <w:szCs w:val="28"/>
        </w:rPr>
      </w:pPr>
      <w:r w:rsidRPr="009963E5">
        <w:rPr>
          <w:rFonts w:ascii="Times New Roman" w:hAnsi="Times New Roman" w:cs="Times New Roman"/>
          <w:b/>
          <w:sz w:val="28"/>
          <w:szCs w:val="28"/>
        </w:rPr>
        <w:t>Пути решения:</w:t>
      </w:r>
    </w:p>
    <w:p w:rsidR="009963E5" w:rsidRDefault="009963E5" w:rsidP="00D6789B">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1.Продумать систему поощрения педагогов, участников олимпиад и конкурсов.</w:t>
      </w:r>
    </w:p>
    <w:p w:rsidR="009963E5" w:rsidRDefault="009963E5" w:rsidP="00D6789B">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Заместителю директора поПО  обобщить опыт учителей призеров и победителей различных конкурсов.</w:t>
      </w:r>
    </w:p>
    <w:p w:rsidR="009963E5" w:rsidRDefault="009963E5" w:rsidP="00D6789B">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Вести на сайте гимназии страничку «Учителя - наша гордость».</w:t>
      </w:r>
    </w:p>
    <w:p w:rsidR="005D7ABA" w:rsidRPr="00D6789B" w:rsidRDefault="005D7ABA" w:rsidP="00D6789B">
      <w:pPr>
        <w:spacing w:after="0" w:line="240" w:lineRule="auto"/>
        <w:rPr>
          <w:rFonts w:ascii="Times New Roman" w:hAnsi="Times New Roman" w:cs="Times New Roman"/>
          <w:sz w:val="28"/>
        </w:rPr>
      </w:pPr>
    </w:p>
    <w:p w:rsidR="00D6789B" w:rsidRPr="00654075" w:rsidRDefault="00654075" w:rsidP="007C1EB4">
      <w:pPr>
        <w:pStyle w:val="a4"/>
        <w:numPr>
          <w:ilvl w:val="0"/>
          <w:numId w:val="46"/>
        </w:numPr>
        <w:ind w:left="993"/>
        <w:rPr>
          <w:b/>
          <w:sz w:val="28"/>
        </w:rPr>
      </w:pPr>
      <w:r w:rsidRPr="00654075">
        <w:rPr>
          <w:b/>
          <w:bCs/>
          <w:color w:val="000000"/>
          <w:sz w:val="28"/>
          <w:szCs w:val="28"/>
        </w:rPr>
        <w:t>Недельная нагрузка учителей на начало 2019-2020 учебного года</w:t>
      </w:r>
    </w:p>
    <w:p w:rsidR="00D6789B" w:rsidRPr="00D6789B" w:rsidRDefault="00D6789B" w:rsidP="00D6789B">
      <w:pPr>
        <w:spacing w:after="0" w:line="240" w:lineRule="auto"/>
        <w:rPr>
          <w:rFonts w:ascii="Times New Roman" w:hAnsi="Times New Roman" w:cs="Times New Roman"/>
          <w:sz w:val="28"/>
        </w:rPr>
      </w:pPr>
    </w:p>
    <w:p w:rsidR="00D6789B" w:rsidRDefault="00654075" w:rsidP="00654075">
      <w:pPr>
        <w:spacing w:after="0" w:line="240" w:lineRule="auto"/>
        <w:jc w:val="right"/>
        <w:rPr>
          <w:rFonts w:ascii="Times New Roman" w:eastAsia="Times New Roman" w:hAnsi="Times New Roman" w:cs="Times New Roman"/>
          <w:bCs/>
          <w:color w:val="000000"/>
          <w:sz w:val="24"/>
          <w:szCs w:val="24"/>
        </w:rPr>
      </w:pPr>
      <w:r w:rsidRPr="005D7ABA">
        <w:rPr>
          <w:rFonts w:ascii="Times New Roman" w:eastAsia="Times New Roman" w:hAnsi="Times New Roman" w:cs="Times New Roman"/>
          <w:bCs/>
          <w:color w:val="000000"/>
          <w:sz w:val="24"/>
          <w:szCs w:val="24"/>
        </w:rPr>
        <w:t>Таблица № 7</w:t>
      </w:r>
    </w:p>
    <w:p w:rsidR="00654075" w:rsidRDefault="00654075" w:rsidP="00654075">
      <w:pPr>
        <w:spacing w:after="0" w:line="240" w:lineRule="auto"/>
        <w:jc w:val="right"/>
        <w:rPr>
          <w:rFonts w:ascii="Times New Roman" w:eastAsia="Times New Roman" w:hAnsi="Times New Roman" w:cs="Times New Roman"/>
          <w:bCs/>
          <w:color w:val="000000"/>
          <w:sz w:val="24"/>
          <w:szCs w:val="24"/>
        </w:rPr>
      </w:pPr>
    </w:p>
    <w:tbl>
      <w:tblPr>
        <w:tblStyle w:val="a3"/>
        <w:tblW w:w="0" w:type="auto"/>
        <w:tblLook w:val="04A0" w:firstRow="1" w:lastRow="0" w:firstColumn="1" w:lastColumn="0" w:noHBand="0" w:noVBand="1"/>
      </w:tblPr>
      <w:tblGrid>
        <w:gridCol w:w="3284"/>
        <w:gridCol w:w="3285"/>
        <w:gridCol w:w="3285"/>
      </w:tblGrid>
      <w:tr w:rsidR="00654075" w:rsidRPr="00654075" w:rsidTr="00A13C5F">
        <w:tc>
          <w:tcPr>
            <w:tcW w:w="3284" w:type="dxa"/>
            <w:vMerge w:val="restart"/>
          </w:tcPr>
          <w:p w:rsidR="00654075" w:rsidRPr="00654075" w:rsidRDefault="00654075" w:rsidP="00654075">
            <w:pPr>
              <w:jc w:val="center"/>
              <w:rPr>
                <w:rFonts w:ascii="Times New Roman" w:hAnsi="Times New Roman" w:cs="Times New Roman"/>
                <w:sz w:val="24"/>
                <w:szCs w:val="24"/>
              </w:rPr>
            </w:pPr>
            <w:r w:rsidRPr="00654075">
              <w:rPr>
                <w:rFonts w:ascii="Times New Roman" w:eastAsia="Times New Roman" w:hAnsi="Times New Roman" w:cs="Times New Roman"/>
                <w:b/>
                <w:bCs/>
                <w:color w:val="000000"/>
                <w:sz w:val="24"/>
                <w:szCs w:val="24"/>
              </w:rPr>
              <w:t>Кол-во часов в неделю</w:t>
            </w:r>
          </w:p>
        </w:tc>
        <w:tc>
          <w:tcPr>
            <w:tcW w:w="6570" w:type="dxa"/>
            <w:gridSpan w:val="2"/>
          </w:tcPr>
          <w:p w:rsidR="00654075" w:rsidRPr="00654075" w:rsidRDefault="00654075" w:rsidP="00654075">
            <w:pPr>
              <w:jc w:val="center"/>
              <w:rPr>
                <w:rFonts w:ascii="Times New Roman" w:hAnsi="Times New Roman" w:cs="Times New Roman"/>
                <w:sz w:val="24"/>
                <w:szCs w:val="24"/>
              </w:rPr>
            </w:pPr>
            <w:r w:rsidRPr="00654075">
              <w:rPr>
                <w:rFonts w:ascii="Times New Roman" w:eastAsia="Times New Roman" w:hAnsi="Times New Roman" w:cs="Times New Roman"/>
                <w:b/>
                <w:bCs/>
                <w:color w:val="000000"/>
                <w:sz w:val="24"/>
                <w:szCs w:val="24"/>
              </w:rPr>
              <w:t>Количество учителей</w:t>
            </w:r>
          </w:p>
        </w:tc>
      </w:tr>
      <w:tr w:rsidR="00654075" w:rsidRPr="00654075" w:rsidTr="00A13C5F">
        <w:tc>
          <w:tcPr>
            <w:tcW w:w="3284" w:type="dxa"/>
            <w:vMerge/>
          </w:tcPr>
          <w:p w:rsidR="00654075" w:rsidRPr="00654075" w:rsidRDefault="00654075" w:rsidP="00654075">
            <w:pPr>
              <w:jc w:val="center"/>
              <w:rPr>
                <w:rFonts w:ascii="Times New Roman" w:hAnsi="Times New Roman" w:cs="Times New Roman"/>
                <w:sz w:val="24"/>
                <w:szCs w:val="24"/>
              </w:rPr>
            </w:pPr>
          </w:p>
        </w:tc>
        <w:tc>
          <w:tcPr>
            <w:tcW w:w="3285" w:type="dxa"/>
            <w:vAlign w:val="center"/>
          </w:tcPr>
          <w:p w:rsidR="00654075" w:rsidRPr="00654075" w:rsidRDefault="00654075" w:rsidP="00A13C5F">
            <w:pPr>
              <w:jc w:val="center"/>
              <w:rPr>
                <w:rFonts w:ascii="Times New Roman" w:eastAsia="Times New Roman" w:hAnsi="Times New Roman" w:cs="Times New Roman"/>
                <w:b/>
                <w:bCs/>
                <w:color w:val="000000"/>
                <w:sz w:val="24"/>
                <w:szCs w:val="24"/>
              </w:rPr>
            </w:pPr>
            <w:r w:rsidRPr="00654075">
              <w:rPr>
                <w:rFonts w:ascii="Times New Roman" w:eastAsia="Times New Roman" w:hAnsi="Times New Roman" w:cs="Times New Roman"/>
                <w:b/>
                <w:bCs/>
                <w:color w:val="000000"/>
                <w:sz w:val="24"/>
                <w:szCs w:val="24"/>
              </w:rPr>
              <w:t>На начало учебного года</w:t>
            </w:r>
          </w:p>
        </w:tc>
        <w:tc>
          <w:tcPr>
            <w:tcW w:w="3285" w:type="dxa"/>
            <w:vAlign w:val="center"/>
          </w:tcPr>
          <w:p w:rsidR="00654075" w:rsidRPr="00654075" w:rsidRDefault="00654075" w:rsidP="00A13C5F">
            <w:pPr>
              <w:jc w:val="center"/>
              <w:rPr>
                <w:rFonts w:ascii="Times New Roman" w:eastAsia="Times New Roman" w:hAnsi="Times New Roman" w:cs="Times New Roman"/>
                <w:b/>
                <w:bCs/>
                <w:color w:val="000000"/>
                <w:sz w:val="24"/>
                <w:szCs w:val="24"/>
              </w:rPr>
            </w:pPr>
            <w:r w:rsidRPr="00654075">
              <w:rPr>
                <w:rFonts w:ascii="Times New Roman" w:eastAsia="Times New Roman" w:hAnsi="Times New Roman" w:cs="Times New Roman"/>
                <w:b/>
                <w:bCs/>
                <w:color w:val="000000"/>
                <w:sz w:val="24"/>
                <w:szCs w:val="24"/>
              </w:rPr>
              <w:t>Нагрузка (ставка)</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1</w:t>
            </w:r>
          </w:p>
        </w:tc>
        <w:tc>
          <w:tcPr>
            <w:tcW w:w="3285" w:type="dxa"/>
            <w:vAlign w:val="center"/>
          </w:tcPr>
          <w:p w:rsidR="00654075" w:rsidRPr="00654075" w:rsidRDefault="00654075" w:rsidP="00A13C5F">
            <w:pPr>
              <w:jc w:val="center"/>
              <w:rPr>
                <w:rFonts w:ascii="Times New Roman" w:eastAsia="Times New Roman" w:hAnsi="Times New Roman" w:cs="Times New Roman"/>
                <w:b/>
                <w:bCs/>
                <w:color w:val="000000"/>
                <w:sz w:val="24"/>
                <w:szCs w:val="24"/>
              </w:rPr>
            </w:pPr>
            <w:r w:rsidRPr="00654075">
              <w:rPr>
                <w:rFonts w:ascii="Times New Roman" w:eastAsia="Times New Roman" w:hAnsi="Times New Roman" w:cs="Times New Roman"/>
                <w:b/>
                <w:bCs/>
                <w:color w:val="000000"/>
                <w:sz w:val="24"/>
                <w:szCs w:val="24"/>
              </w:rPr>
              <w:t> </w:t>
            </w: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0,06</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2</w:t>
            </w:r>
          </w:p>
        </w:tc>
        <w:tc>
          <w:tcPr>
            <w:tcW w:w="3285" w:type="dxa"/>
            <w:vAlign w:val="center"/>
          </w:tcPr>
          <w:p w:rsidR="00654075" w:rsidRPr="00654075" w:rsidRDefault="00654075" w:rsidP="00A13C5F">
            <w:pPr>
              <w:jc w:val="both"/>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 </w:t>
            </w: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0,11</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3</w:t>
            </w:r>
          </w:p>
        </w:tc>
        <w:tc>
          <w:tcPr>
            <w:tcW w:w="3285" w:type="dxa"/>
            <w:vAlign w:val="center"/>
          </w:tcPr>
          <w:p w:rsidR="00654075" w:rsidRPr="00654075" w:rsidRDefault="00654075" w:rsidP="00A13C5F">
            <w:pPr>
              <w:jc w:val="both"/>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 </w:t>
            </w: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0,17</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4</w:t>
            </w:r>
          </w:p>
        </w:tc>
        <w:tc>
          <w:tcPr>
            <w:tcW w:w="3285" w:type="dxa"/>
            <w:vAlign w:val="center"/>
          </w:tcPr>
          <w:p w:rsidR="00654075" w:rsidRPr="00654075" w:rsidRDefault="00654075" w:rsidP="00A13C5F">
            <w:pPr>
              <w:jc w:val="both"/>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 </w:t>
            </w: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0,22</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5</w:t>
            </w:r>
          </w:p>
        </w:tc>
        <w:tc>
          <w:tcPr>
            <w:tcW w:w="3285" w:type="dxa"/>
            <w:vAlign w:val="center"/>
          </w:tcPr>
          <w:p w:rsidR="00654075" w:rsidRPr="00654075" w:rsidRDefault="00654075" w:rsidP="00A13C5F">
            <w:pPr>
              <w:jc w:val="both"/>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 </w:t>
            </w: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0,28</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6</w:t>
            </w:r>
          </w:p>
        </w:tc>
        <w:tc>
          <w:tcPr>
            <w:tcW w:w="3285" w:type="dxa"/>
            <w:vAlign w:val="center"/>
          </w:tcPr>
          <w:p w:rsidR="00654075" w:rsidRPr="00654075" w:rsidRDefault="00654075" w:rsidP="00A13C5F">
            <w:pPr>
              <w:jc w:val="both"/>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 </w:t>
            </w: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0,33</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7</w:t>
            </w:r>
          </w:p>
        </w:tc>
        <w:tc>
          <w:tcPr>
            <w:tcW w:w="3285" w:type="dxa"/>
            <w:vAlign w:val="center"/>
          </w:tcPr>
          <w:p w:rsidR="00654075" w:rsidRPr="00654075" w:rsidRDefault="00654075" w:rsidP="00A13C5F">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1</w:t>
            </w: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0,39</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8</w:t>
            </w:r>
          </w:p>
        </w:tc>
        <w:tc>
          <w:tcPr>
            <w:tcW w:w="3285" w:type="dxa"/>
            <w:vAlign w:val="center"/>
          </w:tcPr>
          <w:p w:rsidR="00654075" w:rsidRPr="00654075" w:rsidRDefault="00654075" w:rsidP="00A13C5F">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1</w:t>
            </w: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0,44</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9</w:t>
            </w:r>
          </w:p>
        </w:tc>
        <w:tc>
          <w:tcPr>
            <w:tcW w:w="3285" w:type="dxa"/>
            <w:vAlign w:val="center"/>
          </w:tcPr>
          <w:p w:rsidR="00654075" w:rsidRPr="00654075" w:rsidRDefault="00654075" w:rsidP="00A13C5F">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7</w:t>
            </w: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0,50</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10</w:t>
            </w:r>
          </w:p>
        </w:tc>
        <w:tc>
          <w:tcPr>
            <w:tcW w:w="3285" w:type="dxa"/>
            <w:vAlign w:val="center"/>
          </w:tcPr>
          <w:p w:rsidR="00654075" w:rsidRPr="00654075" w:rsidRDefault="00654075" w:rsidP="00A13C5F">
            <w:pPr>
              <w:jc w:val="center"/>
              <w:rPr>
                <w:rFonts w:ascii="Times New Roman" w:eastAsia="Times New Roman" w:hAnsi="Times New Roman" w:cs="Times New Roman"/>
                <w:color w:val="000000"/>
                <w:sz w:val="24"/>
                <w:szCs w:val="24"/>
              </w:rPr>
            </w:pP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0,56</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11</w:t>
            </w:r>
          </w:p>
        </w:tc>
        <w:tc>
          <w:tcPr>
            <w:tcW w:w="3285" w:type="dxa"/>
            <w:vAlign w:val="center"/>
          </w:tcPr>
          <w:p w:rsidR="00654075" w:rsidRPr="00654075" w:rsidRDefault="00654075" w:rsidP="00A13C5F">
            <w:pPr>
              <w:jc w:val="center"/>
              <w:rPr>
                <w:rFonts w:ascii="Times New Roman" w:eastAsia="Times New Roman" w:hAnsi="Times New Roman" w:cs="Times New Roman"/>
                <w:color w:val="000000"/>
                <w:sz w:val="24"/>
                <w:szCs w:val="24"/>
              </w:rPr>
            </w:pP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0,61</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12</w:t>
            </w:r>
          </w:p>
        </w:tc>
        <w:tc>
          <w:tcPr>
            <w:tcW w:w="3285" w:type="dxa"/>
            <w:vAlign w:val="center"/>
          </w:tcPr>
          <w:p w:rsidR="00654075" w:rsidRPr="00654075" w:rsidRDefault="00654075" w:rsidP="00A13C5F">
            <w:pPr>
              <w:jc w:val="center"/>
              <w:rPr>
                <w:rFonts w:ascii="Times New Roman" w:eastAsia="Times New Roman" w:hAnsi="Times New Roman" w:cs="Times New Roman"/>
                <w:color w:val="000000"/>
                <w:sz w:val="24"/>
                <w:szCs w:val="24"/>
              </w:rPr>
            </w:pP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0,67</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lastRenderedPageBreak/>
              <w:t>13</w:t>
            </w:r>
          </w:p>
        </w:tc>
        <w:tc>
          <w:tcPr>
            <w:tcW w:w="3285" w:type="dxa"/>
            <w:vAlign w:val="center"/>
          </w:tcPr>
          <w:p w:rsidR="00654075" w:rsidRPr="00654075" w:rsidRDefault="00654075" w:rsidP="00A13C5F">
            <w:pPr>
              <w:jc w:val="center"/>
              <w:rPr>
                <w:rFonts w:ascii="Times New Roman" w:eastAsia="Times New Roman" w:hAnsi="Times New Roman" w:cs="Times New Roman"/>
                <w:color w:val="000000"/>
                <w:sz w:val="24"/>
                <w:szCs w:val="24"/>
              </w:rPr>
            </w:pP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0,72</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14</w:t>
            </w:r>
          </w:p>
        </w:tc>
        <w:tc>
          <w:tcPr>
            <w:tcW w:w="3285" w:type="dxa"/>
            <w:vAlign w:val="center"/>
          </w:tcPr>
          <w:p w:rsidR="00654075" w:rsidRPr="00654075" w:rsidRDefault="00654075" w:rsidP="00A13C5F">
            <w:pPr>
              <w:jc w:val="center"/>
              <w:rPr>
                <w:rFonts w:ascii="Times New Roman" w:eastAsia="Times New Roman" w:hAnsi="Times New Roman" w:cs="Times New Roman"/>
                <w:color w:val="000000"/>
                <w:sz w:val="24"/>
                <w:szCs w:val="24"/>
              </w:rPr>
            </w:pP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0,78</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15</w:t>
            </w:r>
          </w:p>
        </w:tc>
        <w:tc>
          <w:tcPr>
            <w:tcW w:w="3285" w:type="dxa"/>
            <w:vAlign w:val="center"/>
          </w:tcPr>
          <w:p w:rsidR="00654075" w:rsidRPr="00654075" w:rsidRDefault="00654075" w:rsidP="00A13C5F">
            <w:pPr>
              <w:jc w:val="center"/>
              <w:rPr>
                <w:rFonts w:ascii="Times New Roman" w:eastAsia="Times New Roman" w:hAnsi="Times New Roman" w:cs="Times New Roman"/>
                <w:color w:val="000000"/>
                <w:sz w:val="24"/>
                <w:szCs w:val="24"/>
              </w:rPr>
            </w:pP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0,83</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16</w:t>
            </w:r>
          </w:p>
        </w:tc>
        <w:tc>
          <w:tcPr>
            <w:tcW w:w="3285" w:type="dxa"/>
            <w:vAlign w:val="center"/>
          </w:tcPr>
          <w:p w:rsidR="00654075" w:rsidRPr="00654075" w:rsidRDefault="00654075" w:rsidP="00A13C5F">
            <w:pPr>
              <w:jc w:val="center"/>
              <w:rPr>
                <w:rFonts w:ascii="Times New Roman" w:eastAsia="Times New Roman" w:hAnsi="Times New Roman" w:cs="Times New Roman"/>
                <w:color w:val="000000"/>
                <w:sz w:val="24"/>
                <w:szCs w:val="24"/>
              </w:rPr>
            </w:pP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0,89</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17</w:t>
            </w:r>
          </w:p>
        </w:tc>
        <w:tc>
          <w:tcPr>
            <w:tcW w:w="3285" w:type="dxa"/>
            <w:vAlign w:val="center"/>
          </w:tcPr>
          <w:p w:rsidR="00654075" w:rsidRPr="00654075" w:rsidRDefault="00654075" w:rsidP="00A13C5F">
            <w:pPr>
              <w:jc w:val="center"/>
              <w:rPr>
                <w:rFonts w:ascii="Times New Roman" w:eastAsia="Times New Roman" w:hAnsi="Times New Roman" w:cs="Times New Roman"/>
                <w:color w:val="000000"/>
                <w:sz w:val="24"/>
                <w:szCs w:val="24"/>
              </w:rPr>
            </w:pP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0,94</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18</w:t>
            </w:r>
          </w:p>
        </w:tc>
        <w:tc>
          <w:tcPr>
            <w:tcW w:w="3285" w:type="dxa"/>
            <w:vAlign w:val="center"/>
          </w:tcPr>
          <w:p w:rsidR="00654075" w:rsidRPr="00654075" w:rsidRDefault="00654075" w:rsidP="00A13C5F">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3</w:t>
            </w: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1,00</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19-24</w:t>
            </w:r>
          </w:p>
        </w:tc>
        <w:tc>
          <w:tcPr>
            <w:tcW w:w="3285" w:type="dxa"/>
            <w:vAlign w:val="center"/>
          </w:tcPr>
          <w:p w:rsidR="00654075" w:rsidRPr="00654075" w:rsidRDefault="00654075" w:rsidP="00A13C5F">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6</w:t>
            </w: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1,06-1,33</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25-27</w:t>
            </w:r>
          </w:p>
        </w:tc>
        <w:tc>
          <w:tcPr>
            <w:tcW w:w="3285" w:type="dxa"/>
            <w:vAlign w:val="center"/>
          </w:tcPr>
          <w:p w:rsidR="00654075" w:rsidRPr="00654075" w:rsidRDefault="00654075" w:rsidP="00A13C5F">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48</w:t>
            </w: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1,39-1,5</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28-36</w:t>
            </w:r>
          </w:p>
        </w:tc>
        <w:tc>
          <w:tcPr>
            <w:tcW w:w="3285" w:type="dxa"/>
            <w:vAlign w:val="center"/>
          </w:tcPr>
          <w:p w:rsidR="00654075" w:rsidRPr="00654075" w:rsidRDefault="00654075" w:rsidP="00A13C5F">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w:t>
            </w: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1,56-2</w:t>
            </w:r>
          </w:p>
        </w:tc>
      </w:tr>
      <w:tr w:rsidR="00654075" w:rsidRPr="00654075" w:rsidTr="00A13C5F">
        <w:tc>
          <w:tcPr>
            <w:tcW w:w="3284"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свыше 36</w:t>
            </w:r>
          </w:p>
        </w:tc>
        <w:tc>
          <w:tcPr>
            <w:tcW w:w="3285" w:type="dxa"/>
            <w:vAlign w:val="center"/>
          </w:tcPr>
          <w:p w:rsidR="00654075" w:rsidRPr="00654075" w:rsidRDefault="00654075" w:rsidP="00A13C5F">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w:t>
            </w:r>
          </w:p>
        </w:tc>
        <w:tc>
          <w:tcPr>
            <w:tcW w:w="3285" w:type="dxa"/>
            <w:vAlign w:val="center"/>
          </w:tcPr>
          <w:p w:rsidR="00654075" w:rsidRPr="00654075" w:rsidRDefault="00654075" w:rsidP="00654075">
            <w:pPr>
              <w:jc w:val="center"/>
              <w:rPr>
                <w:rFonts w:ascii="Times New Roman" w:eastAsia="Times New Roman" w:hAnsi="Times New Roman" w:cs="Times New Roman"/>
                <w:color w:val="000000"/>
                <w:sz w:val="24"/>
                <w:szCs w:val="24"/>
              </w:rPr>
            </w:pPr>
            <w:r w:rsidRPr="00654075">
              <w:rPr>
                <w:rFonts w:ascii="Times New Roman" w:eastAsia="Times New Roman" w:hAnsi="Times New Roman" w:cs="Times New Roman"/>
                <w:color w:val="000000"/>
                <w:sz w:val="24"/>
                <w:szCs w:val="24"/>
              </w:rPr>
              <w:t>свыше 2</w:t>
            </w:r>
          </w:p>
        </w:tc>
      </w:tr>
      <w:tr w:rsidR="00654075" w:rsidRPr="00654075" w:rsidTr="00A13C5F">
        <w:tc>
          <w:tcPr>
            <w:tcW w:w="3284" w:type="dxa"/>
            <w:vAlign w:val="center"/>
          </w:tcPr>
          <w:p w:rsidR="00654075" w:rsidRPr="00654075" w:rsidRDefault="00654075" w:rsidP="00A13C5F">
            <w:pPr>
              <w:rPr>
                <w:rFonts w:ascii="Times New Roman" w:eastAsia="Times New Roman" w:hAnsi="Times New Roman" w:cs="Times New Roman"/>
                <w:b/>
                <w:color w:val="000000"/>
                <w:sz w:val="24"/>
                <w:szCs w:val="24"/>
              </w:rPr>
            </w:pPr>
            <w:r w:rsidRPr="00654075">
              <w:rPr>
                <w:rFonts w:ascii="Times New Roman" w:eastAsia="Times New Roman" w:hAnsi="Times New Roman" w:cs="Times New Roman"/>
                <w:b/>
                <w:color w:val="000000"/>
                <w:sz w:val="24"/>
                <w:szCs w:val="24"/>
              </w:rPr>
              <w:t>Всего</w:t>
            </w:r>
          </w:p>
        </w:tc>
        <w:tc>
          <w:tcPr>
            <w:tcW w:w="3285" w:type="dxa"/>
            <w:vAlign w:val="center"/>
          </w:tcPr>
          <w:p w:rsidR="00654075" w:rsidRPr="00654075" w:rsidRDefault="00654075" w:rsidP="00A13C5F">
            <w:pPr>
              <w:jc w:val="center"/>
              <w:rPr>
                <w:rFonts w:ascii="Times New Roman" w:eastAsia="Times New Roman" w:hAnsi="Times New Roman" w:cs="Times New Roman"/>
                <w:b/>
                <w:color w:val="000000"/>
                <w:sz w:val="24"/>
                <w:szCs w:val="24"/>
              </w:rPr>
            </w:pPr>
            <w:r w:rsidRPr="00654075">
              <w:rPr>
                <w:rFonts w:ascii="Times New Roman" w:eastAsia="Times New Roman" w:hAnsi="Times New Roman" w:cs="Times New Roman"/>
                <w:b/>
                <w:color w:val="000000"/>
                <w:sz w:val="24"/>
                <w:szCs w:val="24"/>
              </w:rPr>
              <w:t>66</w:t>
            </w:r>
          </w:p>
        </w:tc>
        <w:tc>
          <w:tcPr>
            <w:tcW w:w="3285" w:type="dxa"/>
            <w:vAlign w:val="center"/>
          </w:tcPr>
          <w:p w:rsidR="00654075" w:rsidRPr="00654075" w:rsidRDefault="00654075" w:rsidP="00654075">
            <w:pPr>
              <w:jc w:val="center"/>
              <w:rPr>
                <w:rFonts w:ascii="Times New Roman" w:eastAsia="Times New Roman" w:hAnsi="Times New Roman" w:cs="Times New Roman"/>
                <w:b/>
                <w:color w:val="000000"/>
                <w:sz w:val="24"/>
                <w:szCs w:val="24"/>
              </w:rPr>
            </w:pPr>
          </w:p>
        </w:tc>
      </w:tr>
    </w:tbl>
    <w:p w:rsidR="00654075" w:rsidRPr="00654075" w:rsidRDefault="00654075" w:rsidP="00654075">
      <w:pPr>
        <w:spacing w:after="0" w:line="240" w:lineRule="auto"/>
        <w:jc w:val="center"/>
        <w:rPr>
          <w:rFonts w:ascii="Times New Roman" w:hAnsi="Times New Roman" w:cs="Times New Roman"/>
          <w:sz w:val="28"/>
        </w:rPr>
      </w:pPr>
    </w:p>
    <w:p w:rsidR="00196E02" w:rsidRPr="009963E5" w:rsidRDefault="009963E5" w:rsidP="00654075">
      <w:pPr>
        <w:pStyle w:val="a4"/>
        <w:pBdr>
          <w:top w:val="nil"/>
          <w:left w:val="nil"/>
          <w:bottom w:val="nil"/>
          <w:right w:val="nil"/>
          <w:between w:val="nil"/>
        </w:pBdr>
        <w:tabs>
          <w:tab w:val="left" w:pos="993"/>
        </w:tabs>
        <w:ind w:left="0" w:firstLine="567"/>
        <w:jc w:val="both"/>
        <w:rPr>
          <w:bCs/>
          <w:sz w:val="28"/>
          <w:szCs w:val="28"/>
        </w:rPr>
      </w:pPr>
      <w:r w:rsidRPr="009963E5">
        <w:rPr>
          <w:bCs/>
          <w:sz w:val="28"/>
          <w:szCs w:val="28"/>
        </w:rPr>
        <w:t>Изучение нагрузки педагогов показало</w:t>
      </w:r>
      <w:r w:rsidR="00884F4C">
        <w:rPr>
          <w:bCs/>
          <w:sz w:val="28"/>
          <w:szCs w:val="28"/>
        </w:rPr>
        <w:t xml:space="preserve">, </w:t>
      </w:r>
      <w:r w:rsidRPr="009963E5">
        <w:rPr>
          <w:bCs/>
          <w:sz w:val="28"/>
          <w:szCs w:val="28"/>
        </w:rPr>
        <w:t xml:space="preserve"> что 72,7 % педагогов </w:t>
      </w:r>
      <w:r>
        <w:rPr>
          <w:bCs/>
          <w:sz w:val="28"/>
          <w:szCs w:val="28"/>
        </w:rPr>
        <w:t xml:space="preserve">имеют нагрузку 27 часов. В гимназии нет педагогов с нагрузкой больше 1,5 ставки. </w:t>
      </w:r>
      <w:r w:rsidR="00196E02">
        <w:rPr>
          <w:bCs/>
          <w:sz w:val="28"/>
          <w:szCs w:val="28"/>
        </w:rPr>
        <w:t>9 педагогов имеют нагрузку 9 часов: администрация, вожатая, психолог, соц. педагог. 9 педагогов  имеют нагрузку от 18 до 25 часов: художественный труд, молодые специалисты.</w:t>
      </w:r>
    </w:p>
    <w:p w:rsidR="005D7ABA" w:rsidRPr="009C6B4C" w:rsidRDefault="005D7ABA" w:rsidP="00654075">
      <w:pPr>
        <w:pStyle w:val="a4"/>
        <w:pBdr>
          <w:top w:val="nil"/>
          <w:left w:val="nil"/>
          <w:bottom w:val="nil"/>
          <w:right w:val="nil"/>
          <w:between w:val="nil"/>
        </w:pBdr>
        <w:tabs>
          <w:tab w:val="left" w:pos="993"/>
        </w:tabs>
        <w:ind w:left="0" w:firstLine="567"/>
        <w:jc w:val="center"/>
        <w:rPr>
          <w:b/>
          <w:bCs/>
          <w:sz w:val="28"/>
          <w:szCs w:val="28"/>
        </w:rPr>
      </w:pPr>
    </w:p>
    <w:p w:rsidR="005D7ABA" w:rsidRPr="009C6B4C" w:rsidRDefault="005D7ABA" w:rsidP="007C1EB4">
      <w:pPr>
        <w:pStyle w:val="a4"/>
        <w:numPr>
          <w:ilvl w:val="1"/>
          <w:numId w:val="46"/>
        </w:numPr>
        <w:pBdr>
          <w:top w:val="nil"/>
          <w:left w:val="nil"/>
          <w:bottom w:val="nil"/>
          <w:right w:val="nil"/>
          <w:between w:val="nil"/>
        </w:pBdr>
        <w:tabs>
          <w:tab w:val="left" w:pos="993"/>
        </w:tabs>
        <w:ind w:left="0" w:firstLine="567"/>
        <w:rPr>
          <w:b/>
          <w:bCs/>
          <w:sz w:val="28"/>
          <w:szCs w:val="28"/>
        </w:rPr>
      </w:pPr>
      <w:r w:rsidRPr="009C6B4C">
        <w:rPr>
          <w:b/>
          <w:bCs/>
          <w:sz w:val="28"/>
          <w:szCs w:val="28"/>
        </w:rPr>
        <w:t>Недельная нагрузка администрации организации образования на начало 2019-2020 учебного года</w:t>
      </w:r>
    </w:p>
    <w:p w:rsidR="005D7ABA" w:rsidRPr="005D7ABA" w:rsidRDefault="005D7ABA" w:rsidP="005D7ABA">
      <w:pPr>
        <w:pStyle w:val="a4"/>
        <w:pBdr>
          <w:top w:val="nil"/>
          <w:left w:val="nil"/>
          <w:bottom w:val="nil"/>
          <w:right w:val="nil"/>
          <w:between w:val="nil"/>
        </w:pBdr>
        <w:ind w:left="0"/>
        <w:jc w:val="right"/>
        <w:rPr>
          <w:bCs/>
        </w:rPr>
      </w:pPr>
      <w:r w:rsidRPr="005D7ABA">
        <w:rPr>
          <w:bCs/>
        </w:rPr>
        <w:t>Таблица № 8</w:t>
      </w:r>
    </w:p>
    <w:tbl>
      <w:tblPr>
        <w:tblStyle w:val="a3"/>
        <w:tblW w:w="9534" w:type="dxa"/>
        <w:jc w:val="center"/>
        <w:tblLook w:val="04A0" w:firstRow="1" w:lastRow="0" w:firstColumn="1" w:lastColumn="0" w:noHBand="0" w:noVBand="1"/>
      </w:tblPr>
      <w:tblGrid>
        <w:gridCol w:w="4129"/>
        <w:gridCol w:w="2718"/>
        <w:gridCol w:w="2687"/>
      </w:tblGrid>
      <w:tr w:rsidR="00654075" w:rsidTr="00283F3D">
        <w:trPr>
          <w:jc w:val="center"/>
        </w:trPr>
        <w:tc>
          <w:tcPr>
            <w:tcW w:w="4129" w:type="dxa"/>
          </w:tcPr>
          <w:p w:rsidR="00654075" w:rsidRPr="005D7ABA" w:rsidRDefault="00654075" w:rsidP="00A13C5F">
            <w:pPr>
              <w:jc w:val="center"/>
              <w:rPr>
                <w:rFonts w:ascii="Times New Roman" w:hAnsi="Times New Roman" w:cs="Times New Roman"/>
                <w:b/>
                <w:sz w:val="24"/>
                <w:szCs w:val="24"/>
              </w:rPr>
            </w:pPr>
            <w:r w:rsidRPr="005D7ABA">
              <w:rPr>
                <w:rFonts w:ascii="Times New Roman" w:hAnsi="Times New Roman" w:cs="Times New Roman"/>
                <w:b/>
                <w:sz w:val="24"/>
                <w:szCs w:val="24"/>
              </w:rPr>
              <w:t>Администрация</w:t>
            </w:r>
          </w:p>
        </w:tc>
        <w:tc>
          <w:tcPr>
            <w:tcW w:w="2718" w:type="dxa"/>
          </w:tcPr>
          <w:p w:rsidR="00654075" w:rsidRPr="005D7ABA" w:rsidRDefault="00654075" w:rsidP="00A13C5F">
            <w:pPr>
              <w:jc w:val="center"/>
              <w:rPr>
                <w:rFonts w:ascii="Times New Roman" w:hAnsi="Times New Roman" w:cs="Times New Roman"/>
                <w:b/>
                <w:sz w:val="24"/>
                <w:szCs w:val="24"/>
              </w:rPr>
            </w:pPr>
            <w:r w:rsidRPr="005D7ABA">
              <w:rPr>
                <w:rFonts w:ascii="Times New Roman" w:hAnsi="Times New Roman" w:cs="Times New Roman"/>
                <w:b/>
                <w:sz w:val="24"/>
                <w:szCs w:val="24"/>
              </w:rPr>
              <w:t>Недельная нагрузка</w:t>
            </w:r>
          </w:p>
          <w:p w:rsidR="00654075" w:rsidRPr="005D7ABA" w:rsidRDefault="00654075" w:rsidP="00A13C5F">
            <w:pPr>
              <w:jc w:val="center"/>
              <w:rPr>
                <w:rFonts w:ascii="Times New Roman" w:hAnsi="Times New Roman" w:cs="Times New Roman"/>
                <w:b/>
                <w:sz w:val="24"/>
                <w:szCs w:val="24"/>
              </w:rPr>
            </w:pPr>
            <w:r w:rsidRPr="005D7ABA">
              <w:rPr>
                <w:rFonts w:ascii="Times New Roman" w:hAnsi="Times New Roman" w:cs="Times New Roman"/>
                <w:b/>
                <w:sz w:val="24"/>
                <w:szCs w:val="24"/>
              </w:rPr>
              <w:t>(час)</w:t>
            </w:r>
          </w:p>
        </w:tc>
        <w:tc>
          <w:tcPr>
            <w:tcW w:w="2687" w:type="dxa"/>
          </w:tcPr>
          <w:p w:rsidR="00654075" w:rsidRPr="005D7ABA" w:rsidRDefault="00654075" w:rsidP="00A13C5F">
            <w:pPr>
              <w:jc w:val="center"/>
              <w:rPr>
                <w:rFonts w:ascii="Times New Roman" w:hAnsi="Times New Roman" w:cs="Times New Roman"/>
                <w:b/>
                <w:sz w:val="24"/>
                <w:szCs w:val="24"/>
              </w:rPr>
            </w:pPr>
            <w:r w:rsidRPr="005D7ABA">
              <w:rPr>
                <w:rFonts w:ascii="Times New Roman" w:hAnsi="Times New Roman" w:cs="Times New Roman"/>
                <w:b/>
                <w:sz w:val="24"/>
                <w:szCs w:val="24"/>
              </w:rPr>
              <w:t>Общая нагрузка</w:t>
            </w:r>
          </w:p>
          <w:p w:rsidR="00654075" w:rsidRPr="005D7ABA" w:rsidRDefault="00654075" w:rsidP="00A13C5F">
            <w:pPr>
              <w:jc w:val="center"/>
              <w:rPr>
                <w:rFonts w:ascii="Times New Roman" w:hAnsi="Times New Roman" w:cs="Times New Roman"/>
                <w:b/>
                <w:sz w:val="24"/>
                <w:szCs w:val="24"/>
              </w:rPr>
            </w:pPr>
            <w:r w:rsidRPr="005D7ABA">
              <w:rPr>
                <w:rFonts w:ascii="Times New Roman" w:hAnsi="Times New Roman" w:cs="Times New Roman"/>
                <w:b/>
                <w:sz w:val="24"/>
                <w:szCs w:val="24"/>
              </w:rPr>
              <w:t>(ставка)</w:t>
            </w:r>
          </w:p>
        </w:tc>
      </w:tr>
      <w:tr w:rsidR="00654075" w:rsidTr="00283F3D">
        <w:trPr>
          <w:jc w:val="center"/>
        </w:trPr>
        <w:tc>
          <w:tcPr>
            <w:tcW w:w="4129" w:type="dxa"/>
          </w:tcPr>
          <w:p w:rsidR="00654075" w:rsidRPr="005D7ABA" w:rsidRDefault="00654075" w:rsidP="00A13C5F">
            <w:pPr>
              <w:rPr>
                <w:rFonts w:ascii="Times New Roman" w:hAnsi="Times New Roman" w:cs="Times New Roman"/>
                <w:sz w:val="24"/>
                <w:szCs w:val="24"/>
              </w:rPr>
            </w:pPr>
            <w:r w:rsidRPr="005D7ABA">
              <w:rPr>
                <w:rFonts w:ascii="Times New Roman" w:hAnsi="Times New Roman" w:cs="Times New Roman"/>
                <w:sz w:val="24"/>
                <w:szCs w:val="24"/>
              </w:rPr>
              <w:t>Директор</w:t>
            </w:r>
            <w:r w:rsidR="00283F3D">
              <w:rPr>
                <w:rFonts w:ascii="Times New Roman" w:hAnsi="Times New Roman" w:cs="Times New Roman"/>
                <w:sz w:val="24"/>
                <w:szCs w:val="24"/>
              </w:rPr>
              <w:t xml:space="preserve">  </w:t>
            </w:r>
            <w:r w:rsidRPr="005D7ABA">
              <w:rPr>
                <w:rFonts w:ascii="Times New Roman" w:hAnsi="Times New Roman" w:cs="Times New Roman"/>
                <w:sz w:val="24"/>
                <w:szCs w:val="24"/>
              </w:rPr>
              <w:t>Невиннова Е.А.</w:t>
            </w:r>
          </w:p>
        </w:tc>
        <w:tc>
          <w:tcPr>
            <w:tcW w:w="2718" w:type="dxa"/>
          </w:tcPr>
          <w:p w:rsidR="00654075" w:rsidRPr="005D7ABA" w:rsidRDefault="00654075" w:rsidP="00A13C5F">
            <w:pPr>
              <w:jc w:val="center"/>
              <w:rPr>
                <w:rFonts w:ascii="Times New Roman" w:hAnsi="Times New Roman" w:cs="Times New Roman"/>
                <w:sz w:val="24"/>
                <w:szCs w:val="24"/>
              </w:rPr>
            </w:pPr>
            <w:r>
              <w:rPr>
                <w:rFonts w:ascii="Times New Roman" w:hAnsi="Times New Roman" w:cs="Times New Roman"/>
                <w:sz w:val="24"/>
                <w:szCs w:val="24"/>
              </w:rPr>
              <w:t>9</w:t>
            </w:r>
          </w:p>
        </w:tc>
        <w:tc>
          <w:tcPr>
            <w:tcW w:w="2687" w:type="dxa"/>
          </w:tcPr>
          <w:p w:rsidR="00654075" w:rsidRPr="005D7ABA" w:rsidRDefault="00654075" w:rsidP="00A13C5F">
            <w:pPr>
              <w:jc w:val="center"/>
              <w:rPr>
                <w:rFonts w:ascii="Times New Roman" w:hAnsi="Times New Roman" w:cs="Times New Roman"/>
                <w:sz w:val="24"/>
                <w:szCs w:val="24"/>
              </w:rPr>
            </w:pPr>
            <w:r>
              <w:rPr>
                <w:rFonts w:ascii="Times New Roman" w:hAnsi="Times New Roman" w:cs="Times New Roman"/>
                <w:sz w:val="24"/>
                <w:szCs w:val="24"/>
              </w:rPr>
              <w:t>9</w:t>
            </w:r>
          </w:p>
        </w:tc>
      </w:tr>
      <w:tr w:rsidR="00654075" w:rsidTr="00283F3D">
        <w:trPr>
          <w:jc w:val="center"/>
        </w:trPr>
        <w:tc>
          <w:tcPr>
            <w:tcW w:w="4129" w:type="dxa"/>
          </w:tcPr>
          <w:p w:rsidR="00654075" w:rsidRPr="005D7ABA" w:rsidRDefault="00654075" w:rsidP="00A13C5F">
            <w:pPr>
              <w:rPr>
                <w:rFonts w:ascii="Times New Roman" w:hAnsi="Times New Roman" w:cs="Times New Roman"/>
                <w:sz w:val="24"/>
                <w:szCs w:val="24"/>
              </w:rPr>
            </w:pPr>
            <w:r w:rsidRPr="005D7ABA">
              <w:rPr>
                <w:rFonts w:ascii="Times New Roman" w:hAnsi="Times New Roman" w:cs="Times New Roman"/>
                <w:sz w:val="24"/>
                <w:szCs w:val="24"/>
              </w:rPr>
              <w:t>Зам.  УР</w:t>
            </w:r>
            <w:r w:rsidR="00283F3D">
              <w:rPr>
                <w:rFonts w:ascii="Times New Roman" w:hAnsi="Times New Roman" w:cs="Times New Roman"/>
                <w:sz w:val="24"/>
                <w:szCs w:val="24"/>
              </w:rPr>
              <w:t xml:space="preserve">   </w:t>
            </w:r>
            <w:r w:rsidRPr="005D7ABA">
              <w:rPr>
                <w:rFonts w:ascii="Times New Roman" w:hAnsi="Times New Roman" w:cs="Times New Roman"/>
                <w:sz w:val="24"/>
                <w:szCs w:val="24"/>
              </w:rPr>
              <w:t>Кондакова Т.Л.</w:t>
            </w:r>
          </w:p>
        </w:tc>
        <w:tc>
          <w:tcPr>
            <w:tcW w:w="2718" w:type="dxa"/>
          </w:tcPr>
          <w:p w:rsidR="00654075" w:rsidRPr="005D7ABA" w:rsidRDefault="00654075" w:rsidP="00A13C5F">
            <w:pPr>
              <w:jc w:val="center"/>
              <w:rPr>
                <w:rFonts w:ascii="Times New Roman" w:hAnsi="Times New Roman" w:cs="Times New Roman"/>
                <w:sz w:val="24"/>
                <w:szCs w:val="24"/>
              </w:rPr>
            </w:pPr>
            <w:r>
              <w:rPr>
                <w:rFonts w:ascii="Times New Roman" w:hAnsi="Times New Roman" w:cs="Times New Roman"/>
                <w:sz w:val="24"/>
                <w:szCs w:val="24"/>
              </w:rPr>
              <w:t>9</w:t>
            </w:r>
          </w:p>
        </w:tc>
        <w:tc>
          <w:tcPr>
            <w:tcW w:w="2687" w:type="dxa"/>
          </w:tcPr>
          <w:p w:rsidR="00654075" w:rsidRPr="005D7ABA" w:rsidRDefault="00654075" w:rsidP="00A13C5F">
            <w:pPr>
              <w:jc w:val="center"/>
              <w:rPr>
                <w:rFonts w:ascii="Times New Roman" w:hAnsi="Times New Roman" w:cs="Times New Roman"/>
                <w:sz w:val="24"/>
                <w:szCs w:val="24"/>
              </w:rPr>
            </w:pPr>
            <w:r>
              <w:rPr>
                <w:rFonts w:ascii="Times New Roman" w:hAnsi="Times New Roman" w:cs="Times New Roman"/>
                <w:sz w:val="24"/>
                <w:szCs w:val="24"/>
              </w:rPr>
              <w:t>9</w:t>
            </w:r>
          </w:p>
        </w:tc>
      </w:tr>
      <w:tr w:rsidR="00654075" w:rsidTr="00283F3D">
        <w:trPr>
          <w:jc w:val="center"/>
        </w:trPr>
        <w:tc>
          <w:tcPr>
            <w:tcW w:w="4129" w:type="dxa"/>
          </w:tcPr>
          <w:p w:rsidR="00654075" w:rsidRPr="005D7ABA" w:rsidRDefault="00654075" w:rsidP="00A13C5F">
            <w:pPr>
              <w:rPr>
                <w:rFonts w:ascii="Times New Roman" w:hAnsi="Times New Roman" w:cs="Times New Roman"/>
                <w:sz w:val="24"/>
                <w:szCs w:val="24"/>
              </w:rPr>
            </w:pPr>
            <w:r w:rsidRPr="005D7ABA">
              <w:rPr>
                <w:rFonts w:ascii="Times New Roman" w:hAnsi="Times New Roman" w:cs="Times New Roman"/>
                <w:sz w:val="24"/>
                <w:szCs w:val="24"/>
              </w:rPr>
              <w:t>Зам.  УР</w:t>
            </w:r>
            <w:r w:rsidR="00283F3D">
              <w:rPr>
                <w:rFonts w:ascii="Times New Roman" w:hAnsi="Times New Roman" w:cs="Times New Roman"/>
                <w:sz w:val="24"/>
                <w:szCs w:val="24"/>
              </w:rPr>
              <w:t xml:space="preserve">  </w:t>
            </w:r>
            <w:r>
              <w:rPr>
                <w:rFonts w:ascii="Times New Roman" w:hAnsi="Times New Roman" w:cs="Times New Roman"/>
                <w:sz w:val="24"/>
                <w:szCs w:val="24"/>
              </w:rPr>
              <w:t>И</w:t>
            </w:r>
            <w:r w:rsidRPr="005D7ABA">
              <w:rPr>
                <w:rFonts w:ascii="Times New Roman" w:hAnsi="Times New Roman" w:cs="Times New Roman"/>
                <w:sz w:val="24"/>
                <w:szCs w:val="24"/>
              </w:rPr>
              <w:t>шмухаметова Ф.Я.</w:t>
            </w:r>
          </w:p>
        </w:tc>
        <w:tc>
          <w:tcPr>
            <w:tcW w:w="2718" w:type="dxa"/>
          </w:tcPr>
          <w:p w:rsidR="00654075" w:rsidRPr="005D7ABA" w:rsidRDefault="00654075" w:rsidP="00A13C5F">
            <w:pPr>
              <w:jc w:val="center"/>
              <w:rPr>
                <w:rFonts w:ascii="Times New Roman" w:hAnsi="Times New Roman" w:cs="Times New Roman"/>
                <w:sz w:val="24"/>
                <w:szCs w:val="24"/>
              </w:rPr>
            </w:pPr>
            <w:r>
              <w:rPr>
                <w:rFonts w:ascii="Times New Roman" w:hAnsi="Times New Roman" w:cs="Times New Roman"/>
                <w:sz w:val="24"/>
                <w:szCs w:val="24"/>
              </w:rPr>
              <w:t>9</w:t>
            </w:r>
          </w:p>
        </w:tc>
        <w:tc>
          <w:tcPr>
            <w:tcW w:w="2687" w:type="dxa"/>
          </w:tcPr>
          <w:p w:rsidR="00654075" w:rsidRPr="005D7ABA" w:rsidRDefault="00654075" w:rsidP="00A13C5F">
            <w:pPr>
              <w:jc w:val="center"/>
              <w:rPr>
                <w:rFonts w:ascii="Times New Roman" w:hAnsi="Times New Roman" w:cs="Times New Roman"/>
                <w:sz w:val="24"/>
                <w:szCs w:val="24"/>
              </w:rPr>
            </w:pPr>
            <w:r>
              <w:rPr>
                <w:rFonts w:ascii="Times New Roman" w:hAnsi="Times New Roman" w:cs="Times New Roman"/>
                <w:sz w:val="24"/>
                <w:szCs w:val="24"/>
              </w:rPr>
              <w:t>9</w:t>
            </w:r>
          </w:p>
        </w:tc>
      </w:tr>
      <w:tr w:rsidR="00654075" w:rsidTr="00283F3D">
        <w:trPr>
          <w:jc w:val="center"/>
        </w:trPr>
        <w:tc>
          <w:tcPr>
            <w:tcW w:w="4129" w:type="dxa"/>
          </w:tcPr>
          <w:p w:rsidR="00654075" w:rsidRPr="005D7ABA" w:rsidRDefault="00654075" w:rsidP="00A13C5F">
            <w:pPr>
              <w:rPr>
                <w:rFonts w:ascii="Times New Roman" w:hAnsi="Times New Roman" w:cs="Times New Roman"/>
                <w:sz w:val="24"/>
                <w:szCs w:val="24"/>
              </w:rPr>
            </w:pPr>
            <w:r w:rsidRPr="005D7ABA">
              <w:rPr>
                <w:rFonts w:ascii="Times New Roman" w:hAnsi="Times New Roman" w:cs="Times New Roman"/>
                <w:sz w:val="24"/>
                <w:szCs w:val="24"/>
              </w:rPr>
              <w:t>Зам.  ВР</w:t>
            </w:r>
            <w:r w:rsidR="00283F3D">
              <w:rPr>
                <w:rFonts w:ascii="Times New Roman" w:hAnsi="Times New Roman" w:cs="Times New Roman"/>
                <w:sz w:val="24"/>
                <w:szCs w:val="24"/>
              </w:rPr>
              <w:t xml:space="preserve">  </w:t>
            </w:r>
            <w:r w:rsidRPr="005D7ABA">
              <w:rPr>
                <w:rFonts w:ascii="Times New Roman" w:hAnsi="Times New Roman" w:cs="Times New Roman"/>
                <w:sz w:val="24"/>
                <w:szCs w:val="24"/>
              </w:rPr>
              <w:t>Мурашкина Е.Ю.</w:t>
            </w:r>
          </w:p>
        </w:tc>
        <w:tc>
          <w:tcPr>
            <w:tcW w:w="2718" w:type="dxa"/>
          </w:tcPr>
          <w:p w:rsidR="00654075" w:rsidRPr="005D7ABA" w:rsidRDefault="00654075" w:rsidP="00A13C5F">
            <w:pPr>
              <w:jc w:val="center"/>
              <w:rPr>
                <w:rFonts w:ascii="Times New Roman" w:hAnsi="Times New Roman" w:cs="Times New Roman"/>
                <w:sz w:val="24"/>
                <w:szCs w:val="24"/>
              </w:rPr>
            </w:pPr>
            <w:r>
              <w:rPr>
                <w:rFonts w:ascii="Times New Roman" w:hAnsi="Times New Roman" w:cs="Times New Roman"/>
                <w:sz w:val="24"/>
                <w:szCs w:val="24"/>
              </w:rPr>
              <w:t>9</w:t>
            </w:r>
          </w:p>
        </w:tc>
        <w:tc>
          <w:tcPr>
            <w:tcW w:w="2687" w:type="dxa"/>
          </w:tcPr>
          <w:p w:rsidR="00654075" w:rsidRPr="005D7ABA" w:rsidRDefault="00654075" w:rsidP="00A13C5F">
            <w:pPr>
              <w:jc w:val="center"/>
              <w:rPr>
                <w:rFonts w:ascii="Times New Roman" w:hAnsi="Times New Roman" w:cs="Times New Roman"/>
                <w:sz w:val="24"/>
                <w:szCs w:val="24"/>
              </w:rPr>
            </w:pPr>
            <w:r>
              <w:rPr>
                <w:rFonts w:ascii="Times New Roman" w:hAnsi="Times New Roman" w:cs="Times New Roman"/>
                <w:sz w:val="24"/>
                <w:szCs w:val="24"/>
              </w:rPr>
              <w:t>9</w:t>
            </w:r>
          </w:p>
        </w:tc>
      </w:tr>
      <w:tr w:rsidR="00654075" w:rsidTr="00283F3D">
        <w:trPr>
          <w:jc w:val="center"/>
        </w:trPr>
        <w:tc>
          <w:tcPr>
            <w:tcW w:w="4129" w:type="dxa"/>
          </w:tcPr>
          <w:p w:rsidR="00654075" w:rsidRPr="005D7ABA" w:rsidRDefault="00654075" w:rsidP="00A13C5F">
            <w:pPr>
              <w:rPr>
                <w:rFonts w:ascii="Times New Roman" w:hAnsi="Times New Roman" w:cs="Times New Roman"/>
                <w:sz w:val="24"/>
                <w:szCs w:val="24"/>
              </w:rPr>
            </w:pPr>
            <w:r w:rsidRPr="005D7ABA">
              <w:rPr>
                <w:rFonts w:ascii="Times New Roman" w:hAnsi="Times New Roman" w:cs="Times New Roman"/>
                <w:sz w:val="24"/>
                <w:szCs w:val="24"/>
              </w:rPr>
              <w:t>Зам.  ВР</w:t>
            </w:r>
            <w:r w:rsidR="00283F3D">
              <w:rPr>
                <w:rFonts w:ascii="Times New Roman" w:hAnsi="Times New Roman" w:cs="Times New Roman"/>
                <w:sz w:val="24"/>
                <w:szCs w:val="24"/>
              </w:rPr>
              <w:t xml:space="preserve">   </w:t>
            </w:r>
            <w:r w:rsidRPr="005D7ABA">
              <w:rPr>
                <w:rFonts w:ascii="Times New Roman" w:hAnsi="Times New Roman" w:cs="Times New Roman"/>
                <w:sz w:val="24"/>
                <w:szCs w:val="24"/>
              </w:rPr>
              <w:t>Кереева А.К.</w:t>
            </w:r>
          </w:p>
        </w:tc>
        <w:tc>
          <w:tcPr>
            <w:tcW w:w="2718" w:type="dxa"/>
          </w:tcPr>
          <w:p w:rsidR="00654075" w:rsidRPr="005D7ABA" w:rsidRDefault="00654075" w:rsidP="00A13C5F">
            <w:pPr>
              <w:jc w:val="center"/>
              <w:rPr>
                <w:rFonts w:ascii="Times New Roman" w:hAnsi="Times New Roman" w:cs="Times New Roman"/>
                <w:sz w:val="24"/>
                <w:szCs w:val="24"/>
              </w:rPr>
            </w:pPr>
            <w:r>
              <w:rPr>
                <w:rFonts w:ascii="Times New Roman" w:hAnsi="Times New Roman" w:cs="Times New Roman"/>
                <w:sz w:val="24"/>
                <w:szCs w:val="24"/>
              </w:rPr>
              <w:t>9</w:t>
            </w:r>
          </w:p>
        </w:tc>
        <w:tc>
          <w:tcPr>
            <w:tcW w:w="2687" w:type="dxa"/>
          </w:tcPr>
          <w:p w:rsidR="00654075" w:rsidRPr="005D7ABA" w:rsidRDefault="00654075" w:rsidP="00A13C5F">
            <w:pPr>
              <w:jc w:val="center"/>
              <w:rPr>
                <w:rFonts w:ascii="Times New Roman" w:hAnsi="Times New Roman" w:cs="Times New Roman"/>
                <w:sz w:val="24"/>
                <w:szCs w:val="24"/>
              </w:rPr>
            </w:pPr>
            <w:r>
              <w:rPr>
                <w:rFonts w:ascii="Times New Roman" w:hAnsi="Times New Roman" w:cs="Times New Roman"/>
                <w:sz w:val="24"/>
                <w:szCs w:val="24"/>
              </w:rPr>
              <w:t>9</w:t>
            </w:r>
          </w:p>
        </w:tc>
      </w:tr>
      <w:tr w:rsidR="00654075" w:rsidTr="00283F3D">
        <w:trPr>
          <w:jc w:val="center"/>
        </w:trPr>
        <w:tc>
          <w:tcPr>
            <w:tcW w:w="4129" w:type="dxa"/>
          </w:tcPr>
          <w:p w:rsidR="00654075" w:rsidRPr="005D7ABA" w:rsidRDefault="00654075" w:rsidP="00A13C5F">
            <w:pPr>
              <w:rPr>
                <w:rFonts w:ascii="Times New Roman" w:hAnsi="Times New Roman" w:cs="Times New Roman"/>
                <w:sz w:val="24"/>
                <w:szCs w:val="24"/>
              </w:rPr>
            </w:pPr>
            <w:r w:rsidRPr="005D7ABA">
              <w:rPr>
                <w:rFonts w:ascii="Times New Roman" w:hAnsi="Times New Roman" w:cs="Times New Roman"/>
                <w:sz w:val="24"/>
                <w:szCs w:val="24"/>
              </w:rPr>
              <w:t>Зам. по АХЧ</w:t>
            </w:r>
          </w:p>
        </w:tc>
        <w:tc>
          <w:tcPr>
            <w:tcW w:w="2718" w:type="dxa"/>
          </w:tcPr>
          <w:p w:rsidR="00654075" w:rsidRPr="005D7ABA" w:rsidRDefault="00654075" w:rsidP="00A13C5F">
            <w:pPr>
              <w:jc w:val="center"/>
              <w:rPr>
                <w:rFonts w:ascii="Times New Roman" w:hAnsi="Times New Roman" w:cs="Times New Roman"/>
                <w:sz w:val="24"/>
                <w:szCs w:val="24"/>
              </w:rPr>
            </w:pPr>
            <w:r>
              <w:rPr>
                <w:rFonts w:ascii="Times New Roman" w:hAnsi="Times New Roman" w:cs="Times New Roman"/>
                <w:sz w:val="24"/>
                <w:szCs w:val="24"/>
              </w:rPr>
              <w:t>-</w:t>
            </w:r>
          </w:p>
        </w:tc>
        <w:tc>
          <w:tcPr>
            <w:tcW w:w="2687" w:type="dxa"/>
          </w:tcPr>
          <w:p w:rsidR="00654075" w:rsidRPr="005D7ABA" w:rsidRDefault="00654075" w:rsidP="00A13C5F">
            <w:pPr>
              <w:jc w:val="center"/>
              <w:rPr>
                <w:rFonts w:ascii="Times New Roman" w:hAnsi="Times New Roman" w:cs="Times New Roman"/>
                <w:sz w:val="24"/>
                <w:szCs w:val="24"/>
              </w:rPr>
            </w:pPr>
            <w:r>
              <w:rPr>
                <w:rFonts w:ascii="Times New Roman" w:hAnsi="Times New Roman" w:cs="Times New Roman"/>
                <w:sz w:val="24"/>
                <w:szCs w:val="24"/>
              </w:rPr>
              <w:t>-</w:t>
            </w:r>
          </w:p>
        </w:tc>
      </w:tr>
      <w:tr w:rsidR="00654075" w:rsidTr="00283F3D">
        <w:trPr>
          <w:jc w:val="center"/>
        </w:trPr>
        <w:tc>
          <w:tcPr>
            <w:tcW w:w="4129" w:type="dxa"/>
          </w:tcPr>
          <w:p w:rsidR="00654075" w:rsidRPr="005D7ABA" w:rsidRDefault="00654075" w:rsidP="00A13C5F">
            <w:pPr>
              <w:rPr>
                <w:rFonts w:ascii="Times New Roman" w:hAnsi="Times New Roman" w:cs="Times New Roman"/>
                <w:sz w:val="24"/>
                <w:szCs w:val="24"/>
              </w:rPr>
            </w:pPr>
            <w:r>
              <w:rPr>
                <w:rFonts w:ascii="Times New Roman" w:hAnsi="Times New Roman" w:cs="Times New Roman"/>
                <w:sz w:val="24"/>
                <w:szCs w:val="24"/>
              </w:rPr>
              <w:t>Зам по</w:t>
            </w:r>
            <w:r w:rsidR="00283F3D">
              <w:rPr>
                <w:rFonts w:ascii="Times New Roman" w:hAnsi="Times New Roman" w:cs="Times New Roman"/>
                <w:sz w:val="24"/>
                <w:szCs w:val="24"/>
              </w:rPr>
              <w:t xml:space="preserve">  </w:t>
            </w:r>
            <w:r>
              <w:rPr>
                <w:rFonts w:ascii="Times New Roman" w:hAnsi="Times New Roman" w:cs="Times New Roman"/>
                <w:sz w:val="24"/>
                <w:szCs w:val="24"/>
              </w:rPr>
              <w:t>ПО Дударь Ю.В.</w:t>
            </w:r>
          </w:p>
        </w:tc>
        <w:tc>
          <w:tcPr>
            <w:tcW w:w="2718" w:type="dxa"/>
          </w:tcPr>
          <w:p w:rsidR="00654075" w:rsidRPr="005D7ABA" w:rsidRDefault="00654075" w:rsidP="00A13C5F">
            <w:pPr>
              <w:jc w:val="center"/>
              <w:rPr>
                <w:rFonts w:ascii="Times New Roman" w:hAnsi="Times New Roman" w:cs="Times New Roman"/>
                <w:sz w:val="24"/>
                <w:szCs w:val="24"/>
              </w:rPr>
            </w:pPr>
            <w:r>
              <w:rPr>
                <w:rFonts w:ascii="Times New Roman" w:hAnsi="Times New Roman" w:cs="Times New Roman"/>
                <w:sz w:val="24"/>
                <w:szCs w:val="24"/>
              </w:rPr>
              <w:t>9</w:t>
            </w:r>
          </w:p>
        </w:tc>
        <w:tc>
          <w:tcPr>
            <w:tcW w:w="2687" w:type="dxa"/>
          </w:tcPr>
          <w:p w:rsidR="00654075" w:rsidRPr="005D7ABA" w:rsidRDefault="00654075" w:rsidP="00A13C5F">
            <w:pPr>
              <w:jc w:val="center"/>
              <w:rPr>
                <w:rFonts w:ascii="Times New Roman" w:hAnsi="Times New Roman" w:cs="Times New Roman"/>
                <w:sz w:val="24"/>
                <w:szCs w:val="24"/>
              </w:rPr>
            </w:pPr>
            <w:r>
              <w:rPr>
                <w:rFonts w:ascii="Times New Roman" w:hAnsi="Times New Roman" w:cs="Times New Roman"/>
                <w:sz w:val="24"/>
                <w:szCs w:val="24"/>
              </w:rPr>
              <w:t>9</w:t>
            </w:r>
          </w:p>
        </w:tc>
      </w:tr>
    </w:tbl>
    <w:p w:rsidR="005D7ABA" w:rsidRPr="00654075" w:rsidRDefault="005D7ABA" w:rsidP="005D7ABA">
      <w:pPr>
        <w:pStyle w:val="a4"/>
        <w:pBdr>
          <w:top w:val="nil"/>
          <w:left w:val="nil"/>
          <w:bottom w:val="nil"/>
          <w:right w:val="nil"/>
          <w:between w:val="nil"/>
        </w:pBdr>
        <w:jc w:val="both"/>
        <w:rPr>
          <w:bCs/>
          <w:sz w:val="28"/>
          <w:szCs w:val="28"/>
        </w:rPr>
      </w:pPr>
    </w:p>
    <w:p w:rsidR="00196E02" w:rsidRDefault="00196E02" w:rsidP="00196E02">
      <w:pPr>
        <w:pStyle w:val="a4"/>
        <w:pBdr>
          <w:top w:val="nil"/>
          <w:left w:val="nil"/>
          <w:bottom w:val="nil"/>
          <w:right w:val="nil"/>
          <w:between w:val="nil"/>
        </w:pBdr>
        <w:ind w:left="0" w:firstLine="720"/>
        <w:jc w:val="both"/>
        <w:rPr>
          <w:bCs/>
          <w:sz w:val="28"/>
          <w:szCs w:val="28"/>
        </w:rPr>
      </w:pPr>
      <w:r w:rsidRPr="00196E02">
        <w:rPr>
          <w:bCs/>
          <w:sz w:val="28"/>
          <w:szCs w:val="28"/>
        </w:rPr>
        <w:t>Все члены администрации гимназии   работают с недельной нагрузкой 9 часов, согласно штатному расписанию.</w:t>
      </w:r>
    </w:p>
    <w:p w:rsidR="005D7ABA" w:rsidRDefault="005D7ABA" w:rsidP="005D7ABA">
      <w:pPr>
        <w:pStyle w:val="a4"/>
      </w:pPr>
    </w:p>
    <w:p w:rsidR="00EF4738" w:rsidRPr="00EC3932" w:rsidRDefault="00EF4738" w:rsidP="007C1EB4">
      <w:pPr>
        <w:pStyle w:val="a4"/>
        <w:numPr>
          <w:ilvl w:val="0"/>
          <w:numId w:val="46"/>
        </w:numPr>
        <w:pBdr>
          <w:top w:val="nil"/>
          <w:left w:val="nil"/>
          <w:bottom w:val="nil"/>
          <w:right w:val="nil"/>
          <w:between w:val="nil"/>
        </w:pBdr>
        <w:ind w:left="709"/>
        <w:rPr>
          <w:b/>
          <w:bCs/>
          <w:sz w:val="28"/>
          <w:szCs w:val="28"/>
        </w:rPr>
      </w:pPr>
      <w:r w:rsidRPr="00EC3932">
        <w:rPr>
          <w:b/>
          <w:bCs/>
          <w:sz w:val="28"/>
          <w:szCs w:val="28"/>
        </w:rPr>
        <w:t>Загруженность кабинетов</w:t>
      </w:r>
    </w:p>
    <w:p w:rsidR="00EF4738" w:rsidRDefault="00EF4738" w:rsidP="00EF4738">
      <w:pPr>
        <w:pStyle w:val="a4"/>
        <w:pBdr>
          <w:top w:val="nil"/>
          <w:left w:val="nil"/>
          <w:bottom w:val="nil"/>
          <w:right w:val="nil"/>
          <w:between w:val="nil"/>
        </w:pBdr>
        <w:ind w:left="0"/>
        <w:jc w:val="right"/>
        <w:rPr>
          <w:bCs/>
        </w:rPr>
      </w:pPr>
      <w:r w:rsidRPr="005D7ABA">
        <w:rPr>
          <w:bCs/>
        </w:rPr>
        <w:t>Таблица № 9</w:t>
      </w:r>
    </w:p>
    <w:tbl>
      <w:tblPr>
        <w:tblStyle w:val="a3"/>
        <w:tblW w:w="0" w:type="auto"/>
        <w:tblLayout w:type="fixed"/>
        <w:tblLook w:val="04A0" w:firstRow="1" w:lastRow="0" w:firstColumn="1" w:lastColumn="0" w:noHBand="0" w:noVBand="1"/>
      </w:tblPr>
      <w:tblGrid>
        <w:gridCol w:w="529"/>
        <w:gridCol w:w="2441"/>
        <w:gridCol w:w="1132"/>
        <w:gridCol w:w="768"/>
        <w:gridCol w:w="590"/>
        <w:gridCol w:w="567"/>
        <w:gridCol w:w="567"/>
        <w:gridCol w:w="567"/>
        <w:gridCol w:w="567"/>
        <w:gridCol w:w="567"/>
        <w:gridCol w:w="1559"/>
      </w:tblGrid>
      <w:tr w:rsidR="00654075" w:rsidTr="00654075">
        <w:tc>
          <w:tcPr>
            <w:tcW w:w="529" w:type="dxa"/>
            <w:vMerge w:val="restart"/>
          </w:tcPr>
          <w:p w:rsidR="00654075" w:rsidRPr="001B41E9" w:rsidRDefault="00654075" w:rsidP="00654075">
            <w:pPr>
              <w:rPr>
                <w:rFonts w:ascii="Times New Roman" w:eastAsia="Times New Roman" w:hAnsi="Times New Roman" w:cs="Times New Roman"/>
                <w:b/>
                <w:szCs w:val="28"/>
                <w:lang w:val="kk-KZ"/>
              </w:rPr>
            </w:pPr>
            <w:r w:rsidRPr="001B41E9">
              <w:rPr>
                <w:rFonts w:ascii="Times New Roman" w:eastAsia="Times New Roman" w:hAnsi="Times New Roman" w:cs="Times New Roman"/>
                <w:b/>
                <w:szCs w:val="28"/>
                <w:lang w:val="kk-KZ"/>
              </w:rPr>
              <w:t>№</w:t>
            </w:r>
          </w:p>
        </w:tc>
        <w:tc>
          <w:tcPr>
            <w:tcW w:w="2441" w:type="dxa"/>
            <w:vMerge w:val="restart"/>
          </w:tcPr>
          <w:p w:rsidR="00654075" w:rsidRPr="001B41E9" w:rsidRDefault="00654075" w:rsidP="00654075">
            <w:pPr>
              <w:ind w:firstLine="34"/>
              <w:jc w:val="center"/>
              <w:rPr>
                <w:rFonts w:ascii="Times New Roman" w:eastAsia="Times New Roman" w:hAnsi="Times New Roman" w:cs="Times New Roman"/>
                <w:b/>
                <w:szCs w:val="28"/>
              </w:rPr>
            </w:pPr>
            <w:r w:rsidRPr="001B41E9">
              <w:rPr>
                <w:rFonts w:ascii="Times New Roman" w:eastAsia="Times New Roman" w:hAnsi="Times New Roman" w:cs="Times New Roman"/>
                <w:b/>
                <w:szCs w:val="28"/>
              </w:rPr>
              <w:t>Наименование учебных кабинетов</w:t>
            </w:r>
          </w:p>
        </w:tc>
        <w:tc>
          <w:tcPr>
            <w:tcW w:w="1132" w:type="dxa"/>
            <w:vMerge w:val="restart"/>
          </w:tcPr>
          <w:p w:rsidR="00654075" w:rsidRPr="001B41E9" w:rsidRDefault="00654075" w:rsidP="00654075">
            <w:pPr>
              <w:jc w:val="center"/>
              <w:rPr>
                <w:rFonts w:ascii="Times New Roman" w:eastAsia="Times New Roman" w:hAnsi="Times New Roman" w:cs="Times New Roman"/>
                <w:b/>
                <w:szCs w:val="26"/>
              </w:rPr>
            </w:pPr>
            <w:r w:rsidRPr="001B41E9">
              <w:rPr>
                <w:rFonts w:ascii="Times New Roman" w:eastAsia="Times New Roman" w:hAnsi="Times New Roman" w:cs="Times New Roman"/>
                <w:b/>
                <w:szCs w:val="26"/>
              </w:rPr>
              <w:t>Наличие учебного кабинета (+/-)</w:t>
            </w:r>
          </w:p>
        </w:tc>
        <w:tc>
          <w:tcPr>
            <w:tcW w:w="4193" w:type="dxa"/>
            <w:gridSpan w:val="7"/>
          </w:tcPr>
          <w:p w:rsidR="00654075" w:rsidRPr="001B41E9" w:rsidRDefault="00654075" w:rsidP="00654075">
            <w:pPr>
              <w:jc w:val="center"/>
              <w:rPr>
                <w:rFonts w:ascii="Times New Roman" w:eastAsia="Times New Roman" w:hAnsi="Times New Roman" w:cs="Times New Roman"/>
                <w:b/>
                <w:szCs w:val="26"/>
                <w:lang w:val="kk-KZ"/>
              </w:rPr>
            </w:pPr>
            <w:r w:rsidRPr="001B41E9">
              <w:rPr>
                <w:rFonts w:ascii="Times New Roman" w:eastAsia="Times New Roman" w:hAnsi="Times New Roman" w:cs="Times New Roman"/>
                <w:b/>
                <w:szCs w:val="26"/>
                <w:lang w:val="kk-KZ"/>
              </w:rPr>
              <w:t xml:space="preserve">Недельная нагрузка в соответствии с класс-комплектами иТиповым учебным планом </w:t>
            </w:r>
            <w:r w:rsidRPr="001B41E9">
              <w:rPr>
                <w:rFonts w:ascii="Times New Roman" w:eastAsia="Times New Roman" w:hAnsi="Times New Roman" w:cs="Times New Roman"/>
                <w:szCs w:val="26"/>
                <w:lang w:val="kk-KZ"/>
              </w:rPr>
              <w:t>(час.)</w:t>
            </w:r>
          </w:p>
        </w:tc>
        <w:tc>
          <w:tcPr>
            <w:tcW w:w="1559" w:type="dxa"/>
            <w:vMerge w:val="restart"/>
          </w:tcPr>
          <w:p w:rsidR="00654075" w:rsidRPr="001B41E9" w:rsidRDefault="00654075" w:rsidP="00654075">
            <w:pPr>
              <w:jc w:val="center"/>
              <w:rPr>
                <w:rFonts w:ascii="Times New Roman" w:eastAsia="Times New Roman" w:hAnsi="Times New Roman" w:cs="Times New Roman"/>
                <w:b/>
                <w:szCs w:val="26"/>
              </w:rPr>
            </w:pPr>
            <w:r w:rsidRPr="001B41E9">
              <w:rPr>
                <w:rFonts w:ascii="Times New Roman" w:eastAsia="Times New Roman" w:hAnsi="Times New Roman" w:cs="Times New Roman"/>
                <w:b/>
                <w:szCs w:val="26"/>
              </w:rPr>
              <w:t>Совмещение с учебным кабинетом…</w:t>
            </w:r>
          </w:p>
        </w:tc>
      </w:tr>
      <w:tr w:rsidR="00654075" w:rsidTr="00654075">
        <w:tc>
          <w:tcPr>
            <w:tcW w:w="529" w:type="dxa"/>
            <w:vMerge/>
          </w:tcPr>
          <w:p w:rsidR="00654075" w:rsidRPr="001B41E9" w:rsidRDefault="00654075" w:rsidP="00654075">
            <w:pPr>
              <w:rPr>
                <w:rFonts w:ascii="Times New Roman" w:eastAsia="Times New Roman" w:hAnsi="Times New Roman" w:cs="Times New Roman"/>
                <w:szCs w:val="28"/>
                <w:lang w:val="kk-KZ"/>
              </w:rPr>
            </w:pPr>
          </w:p>
        </w:tc>
        <w:tc>
          <w:tcPr>
            <w:tcW w:w="2441" w:type="dxa"/>
            <w:vMerge/>
          </w:tcPr>
          <w:p w:rsidR="00654075" w:rsidRPr="001B41E9" w:rsidRDefault="00654075" w:rsidP="00654075">
            <w:pPr>
              <w:ind w:firstLine="567"/>
              <w:jc w:val="both"/>
              <w:rPr>
                <w:rFonts w:ascii="Times New Roman" w:eastAsia="Times New Roman" w:hAnsi="Times New Roman" w:cs="Times New Roman"/>
                <w:szCs w:val="28"/>
                <w:lang w:val="kk-KZ"/>
              </w:rPr>
            </w:pPr>
          </w:p>
        </w:tc>
        <w:tc>
          <w:tcPr>
            <w:tcW w:w="1132" w:type="dxa"/>
            <w:vMerge/>
          </w:tcPr>
          <w:p w:rsidR="00654075" w:rsidRDefault="00654075" w:rsidP="00654075">
            <w:pPr>
              <w:pStyle w:val="a4"/>
              <w:ind w:left="0"/>
              <w:jc w:val="center"/>
              <w:rPr>
                <w:bCs/>
                <w:sz w:val="28"/>
              </w:rPr>
            </w:pPr>
          </w:p>
        </w:tc>
        <w:tc>
          <w:tcPr>
            <w:tcW w:w="768" w:type="dxa"/>
          </w:tcPr>
          <w:p w:rsidR="00654075" w:rsidRPr="001B41E9" w:rsidRDefault="00654075" w:rsidP="00654075">
            <w:pPr>
              <w:jc w:val="both"/>
              <w:rPr>
                <w:rFonts w:ascii="Times New Roman" w:eastAsia="Times New Roman" w:hAnsi="Times New Roman" w:cs="Times New Roman"/>
                <w:b/>
                <w:szCs w:val="28"/>
              </w:rPr>
            </w:pPr>
            <w:r w:rsidRPr="001B41E9">
              <w:rPr>
                <w:rFonts w:ascii="Times New Roman" w:eastAsia="Times New Roman" w:hAnsi="Times New Roman" w:cs="Times New Roman"/>
                <w:b/>
                <w:szCs w:val="28"/>
              </w:rPr>
              <w:t>Всего</w:t>
            </w:r>
          </w:p>
        </w:tc>
        <w:tc>
          <w:tcPr>
            <w:tcW w:w="590" w:type="dxa"/>
          </w:tcPr>
          <w:p w:rsidR="00654075" w:rsidRPr="001B41E9" w:rsidRDefault="00654075" w:rsidP="00654075">
            <w:pPr>
              <w:jc w:val="both"/>
              <w:rPr>
                <w:rFonts w:ascii="Times New Roman" w:eastAsia="Times New Roman" w:hAnsi="Times New Roman" w:cs="Times New Roman"/>
                <w:b/>
                <w:szCs w:val="28"/>
              </w:rPr>
            </w:pPr>
            <w:r w:rsidRPr="001B41E9">
              <w:rPr>
                <w:rFonts w:ascii="Times New Roman" w:eastAsia="Times New Roman" w:hAnsi="Times New Roman" w:cs="Times New Roman"/>
                <w:b/>
                <w:szCs w:val="28"/>
              </w:rPr>
              <w:t>Пн</w:t>
            </w:r>
          </w:p>
        </w:tc>
        <w:tc>
          <w:tcPr>
            <w:tcW w:w="567" w:type="dxa"/>
          </w:tcPr>
          <w:p w:rsidR="00654075" w:rsidRPr="001B41E9" w:rsidRDefault="00654075" w:rsidP="00654075">
            <w:pPr>
              <w:jc w:val="both"/>
              <w:rPr>
                <w:rFonts w:ascii="Times New Roman" w:eastAsia="Times New Roman" w:hAnsi="Times New Roman" w:cs="Times New Roman"/>
                <w:b/>
                <w:szCs w:val="28"/>
              </w:rPr>
            </w:pPr>
            <w:r w:rsidRPr="001B41E9">
              <w:rPr>
                <w:rFonts w:ascii="Times New Roman" w:eastAsia="Times New Roman" w:hAnsi="Times New Roman" w:cs="Times New Roman"/>
                <w:b/>
                <w:szCs w:val="28"/>
              </w:rPr>
              <w:t>Вт</w:t>
            </w:r>
          </w:p>
        </w:tc>
        <w:tc>
          <w:tcPr>
            <w:tcW w:w="567" w:type="dxa"/>
          </w:tcPr>
          <w:p w:rsidR="00654075" w:rsidRPr="001B41E9" w:rsidRDefault="00654075" w:rsidP="00654075">
            <w:pPr>
              <w:jc w:val="both"/>
              <w:rPr>
                <w:rFonts w:ascii="Times New Roman" w:eastAsia="Times New Roman" w:hAnsi="Times New Roman" w:cs="Times New Roman"/>
                <w:b/>
                <w:szCs w:val="28"/>
              </w:rPr>
            </w:pPr>
            <w:r w:rsidRPr="001B41E9">
              <w:rPr>
                <w:rFonts w:ascii="Times New Roman" w:eastAsia="Times New Roman" w:hAnsi="Times New Roman" w:cs="Times New Roman"/>
                <w:b/>
                <w:szCs w:val="28"/>
              </w:rPr>
              <w:t>Ср</w:t>
            </w:r>
          </w:p>
        </w:tc>
        <w:tc>
          <w:tcPr>
            <w:tcW w:w="567" w:type="dxa"/>
          </w:tcPr>
          <w:p w:rsidR="00654075" w:rsidRPr="001B41E9" w:rsidRDefault="00654075" w:rsidP="00654075">
            <w:pPr>
              <w:jc w:val="both"/>
              <w:rPr>
                <w:rFonts w:ascii="Times New Roman" w:eastAsia="Times New Roman" w:hAnsi="Times New Roman" w:cs="Times New Roman"/>
                <w:b/>
                <w:szCs w:val="28"/>
              </w:rPr>
            </w:pPr>
            <w:r w:rsidRPr="001B41E9">
              <w:rPr>
                <w:rFonts w:ascii="Times New Roman" w:eastAsia="Times New Roman" w:hAnsi="Times New Roman" w:cs="Times New Roman"/>
                <w:b/>
                <w:szCs w:val="28"/>
              </w:rPr>
              <w:t>Чт</w:t>
            </w:r>
          </w:p>
        </w:tc>
        <w:tc>
          <w:tcPr>
            <w:tcW w:w="567" w:type="dxa"/>
          </w:tcPr>
          <w:p w:rsidR="00654075" w:rsidRPr="001B41E9" w:rsidRDefault="00654075" w:rsidP="00654075">
            <w:pPr>
              <w:jc w:val="both"/>
              <w:rPr>
                <w:rFonts w:ascii="Times New Roman" w:eastAsia="Times New Roman" w:hAnsi="Times New Roman" w:cs="Times New Roman"/>
                <w:b/>
                <w:szCs w:val="28"/>
              </w:rPr>
            </w:pPr>
            <w:r w:rsidRPr="001B41E9">
              <w:rPr>
                <w:rFonts w:ascii="Times New Roman" w:eastAsia="Times New Roman" w:hAnsi="Times New Roman" w:cs="Times New Roman"/>
                <w:b/>
                <w:szCs w:val="28"/>
              </w:rPr>
              <w:t>Пт</w:t>
            </w:r>
          </w:p>
        </w:tc>
        <w:tc>
          <w:tcPr>
            <w:tcW w:w="567" w:type="dxa"/>
          </w:tcPr>
          <w:p w:rsidR="00654075" w:rsidRPr="001B41E9" w:rsidRDefault="00654075" w:rsidP="00654075">
            <w:pPr>
              <w:jc w:val="both"/>
              <w:rPr>
                <w:rFonts w:ascii="Times New Roman" w:eastAsia="Times New Roman" w:hAnsi="Times New Roman" w:cs="Times New Roman"/>
                <w:b/>
                <w:szCs w:val="28"/>
              </w:rPr>
            </w:pPr>
            <w:r w:rsidRPr="001B41E9">
              <w:rPr>
                <w:rFonts w:ascii="Times New Roman" w:eastAsia="Times New Roman" w:hAnsi="Times New Roman" w:cs="Times New Roman"/>
                <w:b/>
                <w:szCs w:val="28"/>
              </w:rPr>
              <w:t>Сб</w:t>
            </w:r>
          </w:p>
        </w:tc>
        <w:tc>
          <w:tcPr>
            <w:tcW w:w="1559" w:type="dxa"/>
            <w:vMerge/>
          </w:tcPr>
          <w:p w:rsidR="00654075" w:rsidRDefault="00654075" w:rsidP="00654075">
            <w:pPr>
              <w:pStyle w:val="a4"/>
              <w:ind w:left="0"/>
              <w:jc w:val="center"/>
              <w:rPr>
                <w:bCs/>
                <w:sz w:val="28"/>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rPr>
            </w:pPr>
          </w:p>
        </w:tc>
        <w:tc>
          <w:tcPr>
            <w:tcW w:w="2441" w:type="dxa"/>
          </w:tcPr>
          <w:p w:rsidR="00654075" w:rsidRPr="001B41E9" w:rsidRDefault="00654075" w:rsidP="00654075">
            <w:pPr>
              <w:rPr>
                <w:rFonts w:ascii="Times New Roman" w:eastAsia="Times New Roman" w:hAnsi="Times New Roman" w:cs="Times New Roman"/>
                <w:sz w:val="24"/>
                <w:szCs w:val="28"/>
              </w:rPr>
            </w:pPr>
            <w:r w:rsidRPr="001B41E9">
              <w:rPr>
                <w:rFonts w:ascii="Times New Roman" w:eastAsia="Calibri" w:hAnsi="Times New Roman" w:cs="Times New Roman"/>
                <w:color w:val="000000"/>
                <w:sz w:val="24"/>
                <w:szCs w:val="28"/>
                <w:lang w:val="kk-KZ"/>
              </w:rPr>
              <w:t>Казахск</w:t>
            </w:r>
            <w:r w:rsidRPr="001B41E9">
              <w:rPr>
                <w:rFonts w:ascii="Times New Roman" w:eastAsia="Calibri" w:hAnsi="Times New Roman" w:cs="Times New Roman"/>
                <w:color w:val="000000"/>
                <w:sz w:val="24"/>
                <w:szCs w:val="28"/>
              </w:rPr>
              <w:t xml:space="preserve">ого языка и </w:t>
            </w:r>
            <w:r w:rsidRPr="001B41E9">
              <w:rPr>
                <w:rFonts w:ascii="Times New Roman" w:eastAsia="Calibri" w:hAnsi="Times New Roman" w:cs="Times New Roman"/>
                <w:color w:val="000000"/>
                <w:sz w:val="24"/>
                <w:szCs w:val="28"/>
                <w:lang w:val="kk-KZ"/>
              </w:rPr>
              <w:t>литератур</w:t>
            </w:r>
            <w:r w:rsidRPr="001B41E9">
              <w:rPr>
                <w:rFonts w:ascii="Times New Roman" w:eastAsia="Calibri" w:hAnsi="Times New Roman" w:cs="Times New Roman"/>
                <w:color w:val="000000"/>
                <w:sz w:val="24"/>
                <w:szCs w:val="28"/>
              </w:rPr>
              <w:t>ы</w:t>
            </w:r>
            <w:r>
              <w:rPr>
                <w:rFonts w:ascii="Times New Roman" w:eastAsia="Calibri" w:hAnsi="Times New Roman" w:cs="Times New Roman"/>
                <w:color w:val="000000"/>
                <w:sz w:val="24"/>
                <w:szCs w:val="28"/>
              </w:rPr>
              <w:t>, каб.1</w:t>
            </w:r>
          </w:p>
        </w:tc>
        <w:tc>
          <w:tcPr>
            <w:tcW w:w="1132"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44</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8</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0</w:t>
            </w:r>
          </w:p>
        </w:tc>
        <w:tc>
          <w:tcPr>
            <w:tcW w:w="1559" w:type="dxa"/>
          </w:tcPr>
          <w:p w:rsidR="00654075" w:rsidRPr="001B41E9" w:rsidRDefault="00654075" w:rsidP="00654075">
            <w:pPr>
              <w:ind w:firstLine="567"/>
              <w:jc w:val="both"/>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rPr>
            </w:pPr>
          </w:p>
        </w:tc>
        <w:tc>
          <w:tcPr>
            <w:tcW w:w="2441" w:type="dxa"/>
          </w:tcPr>
          <w:p w:rsidR="00654075" w:rsidRPr="001B41E9" w:rsidRDefault="00654075" w:rsidP="00654075">
            <w:pPr>
              <w:rPr>
                <w:rFonts w:ascii="Times New Roman" w:eastAsia="Calibri" w:hAnsi="Times New Roman" w:cs="Times New Roman"/>
                <w:color w:val="000000"/>
                <w:sz w:val="24"/>
                <w:szCs w:val="28"/>
                <w:lang w:val="kk-KZ"/>
              </w:rPr>
            </w:pPr>
            <w:r w:rsidRPr="001B41E9">
              <w:rPr>
                <w:rFonts w:ascii="Times New Roman" w:eastAsia="Calibri" w:hAnsi="Times New Roman" w:cs="Times New Roman"/>
                <w:color w:val="000000"/>
                <w:sz w:val="24"/>
                <w:szCs w:val="28"/>
                <w:lang w:val="kk-KZ"/>
              </w:rPr>
              <w:t>Казахск</w:t>
            </w:r>
            <w:r w:rsidRPr="001B41E9">
              <w:rPr>
                <w:rFonts w:ascii="Times New Roman" w:eastAsia="Calibri" w:hAnsi="Times New Roman" w:cs="Times New Roman"/>
                <w:color w:val="000000"/>
                <w:sz w:val="24"/>
                <w:szCs w:val="28"/>
              </w:rPr>
              <w:t xml:space="preserve">ого языка и </w:t>
            </w:r>
            <w:r w:rsidRPr="001B41E9">
              <w:rPr>
                <w:rFonts w:ascii="Times New Roman" w:eastAsia="Calibri" w:hAnsi="Times New Roman" w:cs="Times New Roman"/>
                <w:color w:val="000000"/>
                <w:sz w:val="24"/>
                <w:szCs w:val="28"/>
                <w:lang w:val="kk-KZ"/>
              </w:rPr>
              <w:t>литератур</w:t>
            </w:r>
            <w:r w:rsidRPr="001B41E9">
              <w:rPr>
                <w:rFonts w:ascii="Times New Roman" w:eastAsia="Calibri" w:hAnsi="Times New Roman" w:cs="Times New Roman"/>
                <w:color w:val="000000"/>
                <w:sz w:val="24"/>
                <w:szCs w:val="28"/>
              </w:rPr>
              <w:t>ы</w:t>
            </w:r>
            <w:r>
              <w:rPr>
                <w:rFonts w:ascii="Times New Roman" w:eastAsia="Calibri" w:hAnsi="Times New Roman" w:cs="Times New Roman"/>
                <w:color w:val="000000"/>
                <w:sz w:val="24"/>
                <w:szCs w:val="28"/>
              </w:rPr>
              <w:t>, каб.2</w:t>
            </w:r>
          </w:p>
        </w:tc>
        <w:tc>
          <w:tcPr>
            <w:tcW w:w="1132" w:type="dxa"/>
          </w:tcPr>
          <w:p w:rsidR="00654075"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41</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8</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9</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0</w:t>
            </w:r>
          </w:p>
        </w:tc>
        <w:tc>
          <w:tcPr>
            <w:tcW w:w="1559" w:type="dxa"/>
          </w:tcPr>
          <w:p w:rsidR="00654075" w:rsidRPr="001B41E9" w:rsidRDefault="00654075" w:rsidP="00654075">
            <w:pPr>
              <w:ind w:firstLine="567"/>
              <w:jc w:val="both"/>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Calibri" w:hAnsi="Times New Roman" w:cs="Times New Roman"/>
                <w:color w:val="000000"/>
                <w:sz w:val="24"/>
                <w:szCs w:val="28"/>
              </w:rPr>
            </w:pPr>
            <w:r w:rsidRPr="001B41E9">
              <w:rPr>
                <w:rFonts w:ascii="Times New Roman" w:eastAsia="Calibri" w:hAnsi="Times New Roman" w:cs="Times New Roman"/>
                <w:color w:val="000000"/>
                <w:sz w:val="24"/>
                <w:szCs w:val="28"/>
                <w:lang w:val="kk-KZ"/>
              </w:rPr>
              <w:t>Русск</w:t>
            </w:r>
            <w:r w:rsidRPr="001B41E9">
              <w:rPr>
                <w:rFonts w:ascii="Times New Roman" w:eastAsia="Calibri" w:hAnsi="Times New Roman" w:cs="Times New Roman"/>
                <w:color w:val="000000"/>
                <w:sz w:val="24"/>
                <w:szCs w:val="28"/>
              </w:rPr>
              <w:t>ого</w:t>
            </w:r>
            <w:r w:rsidRPr="001B41E9">
              <w:rPr>
                <w:rFonts w:ascii="Times New Roman" w:eastAsia="Calibri" w:hAnsi="Times New Roman" w:cs="Times New Roman"/>
                <w:color w:val="000000"/>
                <w:sz w:val="24"/>
                <w:szCs w:val="28"/>
                <w:lang w:val="kk-KZ"/>
              </w:rPr>
              <w:t xml:space="preserve"> язык</w:t>
            </w:r>
            <w:r w:rsidRPr="001B41E9">
              <w:rPr>
                <w:rFonts w:ascii="Times New Roman" w:eastAsia="Calibri" w:hAnsi="Times New Roman" w:cs="Times New Roman"/>
                <w:color w:val="000000"/>
                <w:sz w:val="24"/>
                <w:szCs w:val="28"/>
              </w:rPr>
              <w:t xml:space="preserve">а и </w:t>
            </w:r>
            <w:r w:rsidRPr="001B41E9">
              <w:rPr>
                <w:rFonts w:ascii="Times New Roman" w:eastAsia="Calibri" w:hAnsi="Times New Roman" w:cs="Times New Roman"/>
                <w:color w:val="000000"/>
                <w:sz w:val="24"/>
                <w:szCs w:val="28"/>
                <w:lang w:val="kk-KZ"/>
              </w:rPr>
              <w:t xml:space="preserve"> литератур</w:t>
            </w:r>
            <w:r w:rsidRPr="001B41E9">
              <w:rPr>
                <w:rFonts w:ascii="Times New Roman" w:eastAsia="Calibri" w:hAnsi="Times New Roman" w:cs="Times New Roman"/>
                <w:color w:val="000000"/>
                <w:sz w:val="24"/>
                <w:szCs w:val="28"/>
              </w:rPr>
              <w:t>ы</w:t>
            </w:r>
            <w:r>
              <w:rPr>
                <w:rFonts w:ascii="Times New Roman" w:eastAsia="Calibri" w:hAnsi="Times New Roman" w:cs="Times New Roman"/>
                <w:color w:val="000000"/>
                <w:sz w:val="24"/>
                <w:szCs w:val="28"/>
              </w:rPr>
              <w:t>, каб.1</w:t>
            </w:r>
          </w:p>
        </w:tc>
        <w:tc>
          <w:tcPr>
            <w:tcW w:w="1132"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37</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9</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0</w:t>
            </w:r>
          </w:p>
        </w:tc>
        <w:tc>
          <w:tcPr>
            <w:tcW w:w="1559" w:type="dxa"/>
          </w:tcPr>
          <w:p w:rsidR="00654075" w:rsidRPr="001B41E9" w:rsidRDefault="00654075" w:rsidP="00654075">
            <w:pPr>
              <w:ind w:firstLine="567"/>
              <w:jc w:val="both"/>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Calibri" w:hAnsi="Times New Roman" w:cs="Times New Roman"/>
                <w:color w:val="000000"/>
                <w:sz w:val="24"/>
                <w:szCs w:val="28"/>
                <w:lang w:val="kk-KZ"/>
              </w:rPr>
            </w:pPr>
            <w:r w:rsidRPr="001B41E9">
              <w:rPr>
                <w:rFonts w:ascii="Times New Roman" w:eastAsia="Calibri" w:hAnsi="Times New Roman" w:cs="Times New Roman"/>
                <w:color w:val="000000"/>
                <w:sz w:val="24"/>
                <w:szCs w:val="28"/>
                <w:lang w:val="kk-KZ"/>
              </w:rPr>
              <w:t>Русск</w:t>
            </w:r>
            <w:r w:rsidRPr="001B41E9">
              <w:rPr>
                <w:rFonts w:ascii="Times New Roman" w:eastAsia="Calibri" w:hAnsi="Times New Roman" w:cs="Times New Roman"/>
                <w:color w:val="000000"/>
                <w:sz w:val="24"/>
                <w:szCs w:val="28"/>
              </w:rPr>
              <w:t>ого</w:t>
            </w:r>
            <w:r w:rsidRPr="001B41E9">
              <w:rPr>
                <w:rFonts w:ascii="Times New Roman" w:eastAsia="Calibri" w:hAnsi="Times New Roman" w:cs="Times New Roman"/>
                <w:color w:val="000000"/>
                <w:sz w:val="24"/>
                <w:szCs w:val="28"/>
                <w:lang w:val="kk-KZ"/>
              </w:rPr>
              <w:t xml:space="preserve"> язык</w:t>
            </w:r>
            <w:r w:rsidRPr="001B41E9">
              <w:rPr>
                <w:rFonts w:ascii="Times New Roman" w:eastAsia="Calibri" w:hAnsi="Times New Roman" w:cs="Times New Roman"/>
                <w:color w:val="000000"/>
                <w:sz w:val="24"/>
                <w:szCs w:val="28"/>
              </w:rPr>
              <w:t xml:space="preserve">а и </w:t>
            </w:r>
            <w:r w:rsidRPr="001B41E9">
              <w:rPr>
                <w:rFonts w:ascii="Times New Roman" w:eastAsia="Calibri" w:hAnsi="Times New Roman" w:cs="Times New Roman"/>
                <w:color w:val="000000"/>
                <w:sz w:val="24"/>
                <w:szCs w:val="28"/>
                <w:lang w:val="kk-KZ"/>
              </w:rPr>
              <w:t xml:space="preserve"> литератур</w:t>
            </w:r>
            <w:r w:rsidRPr="001B41E9">
              <w:rPr>
                <w:rFonts w:ascii="Times New Roman" w:eastAsia="Calibri" w:hAnsi="Times New Roman" w:cs="Times New Roman"/>
                <w:color w:val="000000"/>
                <w:sz w:val="24"/>
                <w:szCs w:val="28"/>
              </w:rPr>
              <w:t>ы</w:t>
            </w:r>
            <w:r>
              <w:rPr>
                <w:rFonts w:ascii="Times New Roman" w:eastAsia="Calibri" w:hAnsi="Times New Roman" w:cs="Times New Roman"/>
                <w:color w:val="000000"/>
                <w:sz w:val="24"/>
                <w:szCs w:val="28"/>
              </w:rPr>
              <w:t>, каб.2</w:t>
            </w:r>
          </w:p>
        </w:tc>
        <w:tc>
          <w:tcPr>
            <w:tcW w:w="1132" w:type="dxa"/>
          </w:tcPr>
          <w:p w:rsidR="00654075"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35</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0</w:t>
            </w:r>
          </w:p>
        </w:tc>
        <w:tc>
          <w:tcPr>
            <w:tcW w:w="1559" w:type="dxa"/>
          </w:tcPr>
          <w:p w:rsidR="00654075" w:rsidRPr="001B41E9" w:rsidRDefault="00654075" w:rsidP="00654075">
            <w:pPr>
              <w:ind w:firstLine="567"/>
              <w:jc w:val="both"/>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Times New Roman" w:hAnsi="Times New Roman" w:cs="Times New Roman"/>
                <w:sz w:val="24"/>
                <w:szCs w:val="28"/>
              </w:rPr>
            </w:pPr>
            <w:r w:rsidRPr="001B41E9">
              <w:rPr>
                <w:rFonts w:ascii="Times New Roman" w:eastAsia="Times New Roman" w:hAnsi="Times New Roman" w:cs="Times New Roman"/>
                <w:sz w:val="24"/>
                <w:szCs w:val="28"/>
              </w:rPr>
              <w:t>Английского языка</w:t>
            </w:r>
            <w:r>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lastRenderedPageBreak/>
              <w:t>каб.1</w:t>
            </w:r>
          </w:p>
        </w:tc>
        <w:tc>
          <w:tcPr>
            <w:tcW w:w="1132"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lastRenderedPageBreak/>
              <w:t>+</w:t>
            </w:r>
          </w:p>
        </w:tc>
        <w:tc>
          <w:tcPr>
            <w:tcW w:w="768"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51</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9</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1559" w:type="dxa"/>
          </w:tcPr>
          <w:p w:rsidR="00654075" w:rsidRPr="001B41E9" w:rsidRDefault="00654075" w:rsidP="00654075">
            <w:pPr>
              <w:ind w:firstLine="567"/>
              <w:jc w:val="both"/>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Times New Roman" w:hAnsi="Times New Roman" w:cs="Times New Roman"/>
                <w:sz w:val="24"/>
                <w:szCs w:val="28"/>
              </w:rPr>
            </w:pPr>
            <w:r w:rsidRPr="001B41E9">
              <w:rPr>
                <w:rFonts w:ascii="Times New Roman" w:eastAsia="Times New Roman" w:hAnsi="Times New Roman" w:cs="Times New Roman"/>
                <w:sz w:val="24"/>
                <w:szCs w:val="28"/>
              </w:rPr>
              <w:t>Английского языка</w:t>
            </w:r>
            <w:r>
              <w:rPr>
                <w:rFonts w:ascii="Times New Roman" w:eastAsia="Times New Roman" w:hAnsi="Times New Roman" w:cs="Times New Roman"/>
                <w:sz w:val="24"/>
                <w:szCs w:val="28"/>
              </w:rPr>
              <w:t>, каб.2</w:t>
            </w:r>
          </w:p>
        </w:tc>
        <w:tc>
          <w:tcPr>
            <w:tcW w:w="1132" w:type="dxa"/>
          </w:tcPr>
          <w:p w:rsidR="00654075"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44</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8</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8</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4</w:t>
            </w:r>
          </w:p>
        </w:tc>
        <w:tc>
          <w:tcPr>
            <w:tcW w:w="1559" w:type="dxa"/>
          </w:tcPr>
          <w:p w:rsidR="00654075" w:rsidRPr="001B41E9" w:rsidRDefault="00654075" w:rsidP="00654075">
            <w:pPr>
              <w:ind w:firstLine="567"/>
              <w:jc w:val="both"/>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Times New Roman" w:hAnsi="Times New Roman" w:cs="Times New Roman"/>
                <w:sz w:val="24"/>
                <w:szCs w:val="28"/>
              </w:rPr>
            </w:pPr>
            <w:r>
              <w:rPr>
                <w:rFonts w:ascii="Times New Roman" w:eastAsia="Times New Roman" w:hAnsi="Times New Roman" w:cs="Times New Roman"/>
                <w:sz w:val="24"/>
                <w:szCs w:val="28"/>
              </w:rPr>
              <w:t>Французского</w:t>
            </w:r>
            <w:r w:rsidRPr="001B41E9">
              <w:rPr>
                <w:rFonts w:ascii="Times New Roman" w:eastAsia="Times New Roman" w:hAnsi="Times New Roman" w:cs="Times New Roman"/>
                <w:sz w:val="24"/>
                <w:szCs w:val="28"/>
              </w:rPr>
              <w:t xml:space="preserve"> языка</w:t>
            </w:r>
            <w:r>
              <w:rPr>
                <w:rFonts w:ascii="Times New Roman" w:eastAsia="Times New Roman" w:hAnsi="Times New Roman" w:cs="Times New Roman"/>
                <w:sz w:val="24"/>
                <w:szCs w:val="28"/>
              </w:rPr>
              <w:t>, каб.1</w:t>
            </w:r>
          </w:p>
        </w:tc>
        <w:tc>
          <w:tcPr>
            <w:tcW w:w="1132" w:type="dxa"/>
          </w:tcPr>
          <w:p w:rsidR="00654075"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57</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9</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6</w:t>
            </w:r>
          </w:p>
        </w:tc>
        <w:tc>
          <w:tcPr>
            <w:tcW w:w="1559" w:type="dxa"/>
          </w:tcPr>
          <w:p w:rsidR="00654075" w:rsidRPr="001B41E9" w:rsidRDefault="00654075" w:rsidP="00654075">
            <w:pPr>
              <w:jc w:val="both"/>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самопознание</w:t>
            </w: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Calibri" w:hAnsi="Times New Roman" w:cs="Times New Roman"/>
                <w:color w:val="000000"/>
                <w:sz w:val="24"/>
                <w:szCs w:val="28"/>
              </w:rPr>
            </w:pPr>
            <w:r w:rsidRPr="001B41E9">
              <w:rPr>
                <w:rFonts w:ascii="Times New Roman" w:eastAsia="Times New Roman" w:hAnsi="Times New Roman" w:cs="Times New Roman"/>
                <w:sz w:val="24"/>
                <w:szCs w:val="28"/>
                <w:lang w:val="kk-KZ"/>
              </w:rPr>
              <w:t>Математик</w:t>
            </w:r>
            <w:r w:rsidRPr="001B41E9">
              <w:rPr>
                <w:rFonts w:ascii="Times New Roman" w:eastAsia="Times New Roman" w:hAnsi="Times New Roman" w:cs="Times New Roman"/>
                <w:sz w:val="24"/>
                <w:szCs w:val="28"/>
              </w:rPr>
              <w:t>и</w:t>
            </w:r>
            <w:r>
              <w:rPr>
                <w:rFonts w:ascii="Times New Roman" w:eastAsia="Times New Roman" w:hAnsi="Times New Roman" w:cs="Times New Roman"/>
                <w:sz w:val="24"/>
                <w:szCs w:val="28"/>
              </w:rPr>
              <w:t>, каб.1</w:t>
            </w:r>
          </w:p>
        </w:tc>
        <w:tc>
          <w:tcPr>
            <w:tcW w:w="1132"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56</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0</w:t>
            </w:r>
          </w:p>
        </w:tc>
        <w:tc>
          <w:tcPr>
            <w:tcW w:w="1559" w:type="dxa"/>
          </w:tcPr>
          <w:p w:rsidR="00654075" w:rsidRPr="001B41E9" w:rsidRDefault="00654075" w:rsidP="00654075">
            <w:pPr>
              <w:ind w:firstLine="567"/>
              <w:jc w:val="both"/>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Times New Roman" w:hAnsi="Times New Roman" w:cs="Times New Roman"/>
                <w:sz w:val="24"/>
                <w:szCs w:val="28"/>
                <w:lang w:val="kk-KZ"/>
              </w:rPr>
            </w:pPr>
            <w:r w:rsidRPr="001B41E9">
              <w:rPr>
                <w:rFonts w:ascii="Times New Roman" w:eastAsia="Times New Roman" w:hAnsi="Times New Roman" w:cs="Times New Roman"/>
                <w:sz w:val="24"/>
                <w:szCs w:val="28"/>
                <w:lang w:val="kk-KZ"/>
              </w:rPr>
              <w:t>Математик</w:t>
            </w:r>
            <w:r w:rsidRPr="001B41E9">
              <w:rPr>
                <w:rFonts w:ascii="Times New Roman" w:eastAsia="Times New Roman" w:hAnsi="Times New Roman" w:cs="Times New Roman"/>
                <w:sz w:val="24"/>
                <w:szCs w:val="28"/>
              </w:rPr>
              <w:t>и</w:t>
            </w:r>
            <w:r>
              <w:rPr>
                <w:rFonts w:ascii="Times New Roman" w:eastAsia="Times New Roman" w:hAnsi="Times New Roman" w:cs="Times New Roman"/>
                <w:sz w:val="24"/>
                <w:szCs w:val="28"/>
              </w:rPr>
              <w:t>, каб.1</w:t>
            </w:r>
          </w:p>
        </w:tc>
        <w:tc>
          <w:tcPr>
            <w:tcW w:w="1132" w:type="dxa"/>
          </w:tcPr>
          <w:p w:rsidR="00654075"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61</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1559" w:type="dxa"/>
          </w:tcPr>
          <w:p w:rsidR="00654075" w:rsidRPr="001B41E9" w:rsidRDefault="00654075" w:rsidP="00654075">
            <w:pPr>
              <w:ind w:firstLine="567"/>
              <w:jc w:val="both"/>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Times New Roman" w:hAnsi="Times New Roman" w:cs="Times New Roman"/>
                <w:sz w:val="24"/>
                <w:szCs w:val="28"/>
              </w:rPr>
            </w:pPr>
            <w:r w:rsidRPr="001B41E9">
              <w:rPr>
                <w:rFonts w:ascii="Times New Roman" w:eastAsia="Times New Roman" w:hAnsi="Times New Roman" w:cs="Times New Roman"/>
                <w:sz w:val="24"/>
                <w:szCs w:val="28"/>
                <w:lang w:val="kk-KZ"/>
              </w:rPr>
              <w:t>Информатик</w:t>
            </w:r>
            <w:r w:rsidRPr="001B41E9">
              <w:rPr>
                <w:rFonts w:ascii="Times New Roman" w:eastAsia="Times New Roman" w:hAnsi="Times New Roman" w:cs="Times New Roman"/>
                <w:sz w:val="24"/>
                <w:szCs w:val="28"/>
              </w:rPr>
              <w:t>и</w:t>
            </w:r>
            <w:r>
              <w:rPr>
                <w:rFonts w:ascii="Times New Roman" w:eastAsia="Times New Roman" w:hAnsi="Times New Roman" w:cs="Times New Roman"/>
                <w:sz w:val="24"/>
                <w:szCs w:val="28"/>
              </w:rPr>
              <w:t>, каб.1</w:t>
            </w:r>
          </w:p>
        </w:tc>
        <w:tc>
          <w:tcPr>
            <w:tcW w:w="1132"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51</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9</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8</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4</w:t>
            </w:r>
          </w:p>
        </w:tc>
        <w:tc>
          <w:tcPr>
            <w:tcW w:w="1559" w:type="dxa"/>
          </w:tcPr>
          <w:p w:rsidR="00654075" w:rsidRPr="001B41E9" w:rsidRDefault="00654075" w:rsidP="00654075">
            <w:pPr>
              <w:ind w:firstLine="567"/>
              <w:jc w:val="both"/>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Times New Roman" w:hAnsi="Times New Roman" w:cs="Times New Roman"/>
                <w:sz w:val="24"/>
                <w:szCs w:val="28"/>
              </w:rPr>
            </w:pPr>
            <w:r w:rsidRPr="001B41E9">
              <w:rPr>
                <w:rFonts w:ascii="Times New Roman" w:eastAsia="Times New Roman" w:hAnsi="Times New Roman" w:cs="Times New Roman"/>
                <w:sz w:val="24"/>
                <w:szCs w:val="28"/>
                <w:lang w:val="kk-KZ"/>
              </w:rPr>
              <w:t>Информатик</w:t>
            </w:r>
            <w:r w:rsidRPr="001B41E9">
              <w:rPr>
                <w:rFonts w:ascii="Times New Roman" w:eastAsia="Times New Roman" w:hAnsi="Times New Roman" w:cs="Times New Roman"/>
                <w:sz w:val="24"/>
                <w:szCs w:val="28"/>
              </w:rPr>
              <w:t>и</w:t>
            </w:r>
            <w:r>
              <w:rPr>
                <w:rFonts w:ascii="Times New Roman" w:eastAsia="Times New Roman" w:hAnsi="Times New Roman" w:cs="Times New Roman"/>
                <w:sz w:val="24"/>
                <w:szCs w:val="28"/>
              </w:rPr>
              <w:t>, каб.1</w:t>
            </w:r>
          </w:p>
        </w:tc>
        <w:tc>
          <w:tcPr>
            <w:tcW w:w="1132" w:type="dxa"/>
          </w:tcPr>
          <w:p w:rsidR="00654075"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47</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9</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8</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0</w:t>
            </w:r>
          </w:p>
        </w:tc>
        <w:tc>
          <w:tcPr>
            <w:tcW w:w="1559" w:type="dxa"/>
          </w:tcPr>
          <w:p w:rsidR="00654075" w:rsidRPr="001B41E9" w:rsidRDefault="00654075" w:rsidP="00654075">
            <w:pPr>
              <w:ind w:firstLine="567"/>
              <w:jc w:val="both"/>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Times New Roman" w:hAnsi="Times New Roman" w:cs="Times New Roman"/>
                <w:sz w:val="24"/>
                <w:szCs w:val="28"/>
              </w:rPr>
            </w:pPr>
            <w:r w:rsidRPr="001B41E9">
              <w:rPr>
                <w:rFonts w:ascii="Times New Roman" w:eastAsia="Times New Roman" w:hAnsi="Times New Roman" w:cs="Times New Roman"/>
                <w:sz w:val="24"/>
                <w:szCs w:val="28"/>
                <w:lang w:val="kk-KZ"/>
              </w:rPr>
              <w:t>Биологи</w:t>
            </w:r>
            <w:r w:rsidRPr="001B41E9">
              <w:rPr>
                <w:rFonts w:ascii="Times New Roman" w:eastAsia="Times New Roman" w:hAnsi="Times New Roman" w:cs="Times New Roman"/>
                <w:sz w:val="24"/>
                <w:szCs w:val="28"/>
              </w:rPr>
              <w:t>и</w:t>
            </w:r>
          </w:p>
        </w:tc>
        <w:tc>
          <w:tcPr>
            <w:tcW w:w="1132"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44</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3</w:t>
            </w:r>
          </w:p>
        </w:tc>
        <w:tc>
          <w:tcPr>
            <w:tcW w:w="1559" w:type="dxa"/>
          </w:tcPr>
          <w:p w:rsidR="00654075" w:rsidRPr="001B41E9" w:rsidRDefault="00654075" w:rsidP="00654075">
            <w:pPr>
              <w:ind w:firstLine="567"/>
              <w:jc w:val="both"/>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Times New Roman" w:hAnsi="Times New Roman" w:cs="Times New Roman"/>
                <w:sz w:val="24"/>
                <w:szCs w:val="28"/>
              </w:rPr>
            </w:pPr>
            <w:r w:rsidRPr="001B41E9">
              <w:rPr>
                <w:rFonts w:ascii="Times New Roman" w:eastAsia="Times New Roman" w:hAnsi="Times New Roman" w:cs="Times New Roman"/>
                <w:sz w:val="24"/>
                <w:szCs w:val="28"/>
                <w:lang w:val="kk-KZ"/>
              </w:rPr>
              <w:t>Географи</w:t>
            </w:r>
            <w:r w:rsidRPr="001B41E9">
              <w:rPr>
                <w:rFonts w:ascii="Times New Roman" w:eastAsia="Times New Roman" w:hAnsi="Times New Roman" w:cs="Times New Roman"/>
                <w:sz w:val="24"/>
                <w:szCs w:val="28"/>
              </w:rPr>
              <w:t>и</w:t>
            </w:r>
          </w:p>
        </w:tc>
        <w:tc>
          <w:tcPr>
            <w:tcW w:w="1132"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35</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0</w:t>
            </w:r>
          </w:p>
        </w:tc>
        <w:tc>
          <w:tcPr>
            <w:tcW w:w="1559" w:type="dxa"/>
          </w:tcPr>
          <w:p w:rsidR="00654075" w:rsidRPr="001B41E9" w:rsidRDefault="00654075" w:rsidP="00654075">
            <w:pPr>
              <w:ind w:firstLine="567"/>
              <w:jc w:val="both"/>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Times New Roman" w:hAnsi="Times New Roman" w:cs="Times New Roman"/>
                <w:sz w:val="24"/>
                <w:szCs w:val="28"/>
              </w:rPr>
            </w:pPr>
            <w:r w:rsidRPr="001B41E9">
              <w:rPr>
                <w:rFonts w:ascii="Times New Roman" w:eastAsia="Times New Roman" w:hAnsi="Times New Roman" w:cs="Times New Roman"/>
                <w:sz w:val="24"/>
                <w:szCs w:val="28"/>
                <w:lang w:val="kk-KZ"/>
              </w:rPr>
              <w:t>Хими</w:t>
            </w:r>
            <w:r w:rsidRPr="001B41E9">
              <w:rPr>
                <w:rFonts w:ascii="Times New Roman" w:eastAsia="Times New Roman" w:hAnsi="Times New Roman" w:cs="Times New Roman"/>
                <w:sz w:val="24"/>
                <w:szCs w:val="28"/>
              </w:rPr>
              <w:t>и</w:t>
            </w:r>
          </w:p>
        </w:tc>
        <w:tc>
          <w:tcPr>
            <w:tcW w:w="1132"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38</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3</w:t>
            </w:r>
          </w:p>
        </w:tc>
        <w:tc>
          <w:tcPr>
            <w:tcW w:w="1559" w:type="dxa"/>
          </w:tcPr>
          <w:p w:rsidR="00654075" w:rsidRPr="001B41E9" w:rsidRDefault="00654075" w:rsidP="00654075">
            <w:pPr>
              <w:ind w:firstLine="567"/>
              <w:jc w:val="both"/>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Times New Roman" w:hAnsi="Times New Roman" w:cs="Times New Roman"/>
                <w:sz w:val="24"/>
                <w:szCs w:val="28"/>
              </w:rPr>
            </w:pPr>
            <w:r w:rsidRPr="001B41E9">
              <w:rPr>
                <w:rFonts w:ascii="Times New Roman" w:eastAsia="Times New Roman" w:hAnsi="Times New Roman" w:cs="Times New Roman"/>
                <w:sz w:val="24"/>
                <w:szCs w:val="28"/>
                <w:lang w:val="kk-KZ"/>
              </w:rPr>
              <w:t>Физик</w:t>
            </w:r>
            <w:r w:rsidRPr="001B41E9">
              <w:rPr>
                <w:rFonts w:ascii="Times New Roman" w:eastAsia="Times New Roman" w:hAnsi="Times New Roman" w:cs="Times New Roman"/>
                <w:sz w:val="24"/>
                <w:szCs w:val="28"/>
              </w:rPr>
              <w:t>и</w:t>
            </w:r>
          </w:p>
        </w:tc>
        <w:tc>
          <w:tcPr>
            <w:tcW w:w="1132"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48</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3</w:t>
            </w:r>
          </w:p>
        </w:tc>
        <w:tc>
          <w:tcPr>
            <w:tcW w:w="1559" w:type="dxa"/>
          </w:tcPr>
          <w:p w:rsidR="00654075" w:rsidRPr="001B41E9" w:rsidRDefault="00654075" w:rsidP="00654075">
            <w:pPr>
              <w:ind w:firstLine="567"/>
              <w:jc w:val="both"/>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Times New Roman" w:hAnsi="Times New Roman" w:cs="Times New Roman"/>
                <w:sz w:val="24"/>
                <w:szCs w:val="28"/>
              </w:rPr>
            </w:pPr>
            <w:r w:rsidRPr="001B41E9">
              <w:rPr>
                <w:rFonts w:ascii="Times New Roman" w:eastAsia="Calibri" w:hAnsi="Times New Roman" w:cs="Times New Roman"/>
                <w:color w:val="000000"/>
                <w:sz w:val="24"/>
                <w:szCs w:val="28"/>
                <w:lang w:val="kk-KZ"/>
              </w:rPr>
              <w:t>Истори</w:t>
            </w:r>
            <w:r w:rsidRPr="001B41E9">
              <w:rPr>
                <w:rFonts w:ascii="Times New Roman" w:eastAsia="Calibri" w:hAnsi="Times New Roman" w:cs="Times New Roman"/>
                <w:color w:val="000000"/>
                <w:sz w:val="24"/>
                <w:szCs w:val="28"/>
              </w:rPr>
              <w:t>и</w:t>
            </w:r>
          </w:p>
        </w:tc>
        <w:tc>
          <w:tcPr>
            <w:tcW w:w="1132"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45</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0</w:t>
            </w:r>
          </w:p>
        </w:tc>
        <w:tc>
          <w:tcPr>
            <w:tcW w:w="1559" w:type="dxa"/>
          </w:tcPr>
          <w:p w:rsidR="00654075" w:rsidRPr="001B41E9" w:rsidRDefault="00654075" w:rsidP="00654075">
            <w:pPr>
              <w:ind w:firstLine="567"/>
              <w:jc w:val="both"/>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rPr>
            </w:pPr>
          </w:p>
        </w:tc>
        <w:tc>
          <w:tcPr>
            <w:tcW w:w="2441" w:type="dxa"/>
          </w:tcPr>
          <w:p w:rsidR="00654075" w:rsidRPr="001B41E9" w:rsidRDefault="00654075" w:rsidP="00654075">
            <w:pPr>
              <w:rPr>
                <w:rFonts w:ascii="Times New Roman" w:eastAsia="Calibri" w:hAnsi="Times New Roman" w:cs="Times New Roman"/>
                <w:color w:val="000000"/>
                <w:sz w:val="24"/>
                <w:szCs w:val="28"/>
              </w:rPr>
            </w:pPr>
            <w:r w:rsidRPr="001B41E9">
              <w:rPr>
                <w:rFonts w:ascii="Times New Roman" w:eastAsia="Calibri" w:hAnsi="Times New Roman" w:cs="Times New Roman"/>
                <w:color w:val="000000"/>
                <w:sz w:val="24"/>
                <w:szCs w:val="28"/>
              </w:rPr>
              <w:t>НВиТП</w:t>
            </w:r>
          </w:p>
        </w:tc>
        <w:tc>
          <w:tcPr>
            <w:tcW w:w="1132"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24</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4</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0</w:t>
            </w:r>
          </w:p>
        </w:tc>
        <w:tc>
          <w:tcPr>
            <w:tcW w:w="1559" w:type="dxa"/>
          </w:tcPr>
          <w:p w:rsidR="00654075" w:rsidRPr="001B41E9" w:rsidRDefault="00654075" w:rsidP="00654075">
            <w:pPr>
              <w:ind w:firstLine="567"/>
              <w:jc w:val="both"/>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rPr>
            </w:pPr>
          </w:p>
        </w:tc>
        <w:tc>
          <w:tcPr>
            <w:tcW w:w="2441" w:type="dxa"/>
          </w:tcPr>
          <w:p w:rsidR="00654075" w:rsidRPr="001B41E9" w:rsidRDefault="00654075" w:rsidP="00654075">
            <w:pPr>
              <w:rPr>
                <w:rFonts w:ascii="Times New Roman" w:eastAsia="Times New Roman" w:hAnsi="Times New Roman" w:cs="Times New Roman"/>
                <w:sz w:val="24"/>
                <w:szCs w:val="28"/>
              </w:rPr>
            </w:pPr>
            <w:r w:rsidRPr="001B41E9">
              <w:rPr>
                <w:rFonts w:ascii="Times New Roman" w:eastAsia="Times New Roman" w:hAnsi="Times New Roman" w:cs="Times New Roman"/>
                <w:sz w:val="24"/>
                <w:szCs w:val="28"/>
                <w:lang w:val="kk-KZ"/>
              </w:rPr>
              <w:t>Музык</w:t>
            </w:r>
            <w:r w:rsidRPr="001B41E9">
              <w:rPr>
                <w:rFonts w:ascii="Times New Roman" w:eastAsia="Times New Roman" w:hAnsi="Times New Roman" w:cs="Times New Roman"/>
                <w:sz w:val="24"/>
                <w:szCs w:val="28"/>
              </w:rPr>
              <w:t>и</w:t>
            </w:r>
          </w:p>
        </w:tc>
        <w:tc>
          <w:tcPr>
            <w:tcW w:w="1132" w:type="dxa"/>
          </w:tcPr>
          <w:p w:rsidR="00654075" w:rsidRPr="001B41E9" w:rsidRDefault="00654075" w:rsidP="00654075">
            <w:pPr>
              <w:ind w:firstLine="2"/>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_</w:t>
            </w:r>
          </w:p>
        </w:tc>
        <w:tc>
          <w:tcPr>
            <w:tcW w:w="768" w:type="dxa"/>
          </w:tcPr>
          <w:p w:rsidR="00654075" w:rsidRPr="001B41E9"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39</w:t>
            </w:r>
          </w:p>
        </w:tc>
        <w:tc>
          <w:tcPr>
            <w:tcW w:w="590"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4</w:t>
            </w:r>
          </w:p>
        </w:tc>
        <w:tc>
          <w:tcPr>
            <w:tcW w:w="1559"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ИЗО и черчения</w:t>
            </w: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Times New Roman" w:hAnsi="Times New Roman" w:cs="Times New Roman"/>
                <w:sz w:val="24"/>
                <w:szCs w:val="28"/>
              </w:rPr>
            </w:pPr>
            <w:r w:rsidRPr="001B41E9">
              <w:rPr>
                <w:rFonts w:ascii="Times New Roman" w:eastAsia="Times New Roman" w:hAnsi="Times New Roman" w:cs="Times New Roman"/>
                <w:sz w:val="24"/>
                <w:szCs w:val="28"/>
                <w:lang w:val="kk-KZ"/>
              </w:rPr>
              <w:t>Робототехник</w:t>
            </w:r>
            <w:r w:rsidRPr="001B41E9">
              <w:rPr>
                <w:rFonts w:ascii="Times New Roman" w:eastAsia="Times New Roman" w:hAnsi="Times New Roman" w:cs="Times New Roman"/>
                <w:sz w:val="24"/>
                <w:szCs w:val="28"/>
              </w:rPr>
              <w:t>и</w:t>
            </w:r>
          </w:p>
        </w:tc>
        <w:tc>
          <w:tcPr>
            <w:tcW w:w="1132" w:type="dxa"/>
          </w:tcPr>
          <w:p w:rsidR="00654075" w:rsidRPr="001B41E9" w:rsidRDefault="00654075" w:rsidP="00654075">
            <w:pPr>
              <w:ind w:firstLine="2"/>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29</w:t>
            </w:r>
          </w:p>
        </w:tc>
        <w:tc>
          <w:tcPr>
            <w:tcW w:w="590"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4</w:t>
            </w:r>
          </w:p>
        </w:tc>
        <w:tc>
          <w:tcPr>
            <w:tcW w:w="1559" w:type="dxa"/>
          </w:tcPr>
          <w:p w:rsidR="00654075" w:rsidRPr="001B41E9" w:rsidRDefault="00654075" w:rsidP="00654075">
            <w:pPr>
              <w:jc w:val="center"/>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Times New Roman" w:hAnsi="Times New Roman" w:cs="Times New Roman"/>
                <w:sz w:val="24"/>
                <w:szCs w:val="28"/>
              </w:rPr>
            </w:pPr>
            <w:r w:rsidRPr="001B41E9">
              <w:rPr>
                <w:rFonts w:ascii="Times New Roman" w:eastAsia="Times New Roman" w:hAnsi="Times New Roman" w:cs="Times New Roman"/>
                <w:sz w:val="24"/>
                <w:szCs w:val="28"/>
              </w:rPr>
              <w:t>Мастерская по художественному труду для мальчиков</w:t>
            </w:r>
          </w:p>
        </w:tc>
        <w:tc>
          <w:tcPr>
            <w:tcW w:w="1132" w:type="dxa"/>
          </w:tcPr>
          <w:p w:rsidR="00654075" w:rsidRPr="001B41E9" w:rsidRDefault="00654075" w:rsidP="00654075">
            <w:pPr>
              <w:ind w:firstLine="2"/>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25</w:t>
            </w:r>
          </w:p>
        </w:tc>
        <w:tc>
          <w:tcPr>
            <w:tcW w:w="590"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ind w:right="-251"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0</w:t>
            </w:r>
          </w:p>
        </w:tc>
        <w:tc>
          <w:tcPr>
            <w:tcW w:w="1559" w:type="dxa"/>
          </w:tcPr>
          <w:p w:rsidR="00654075" w:rsidRPr="001B41E9" w:rsidRDefault="00654075" w:rsidP="00654075">
            <w:pPr>
              <w:jc w:val="center"/>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Times New Roman" w:hAnsi="Times New Roman" w:cs="Times New Roman"/>
                <w:sz w:val="24"/>
                <w:szCs w:val="28"/>
                <w:lang w:val="kk-KZ"/>
              </w:rPr>
            </w:pPr>
            <w:r w:rsidRPr="001B41E9">
              <w:rPr>
                <w:rFonts w:ascii="Times New Roman" w:eastAsia="Times New Roman" w:hAnsi="Times New Roman" w:cs="Times New Roman"/>
                <w:sz w:val="24"/>
                <w:szCs w:val="28"/>
              </w:rPr>
              <w:t>Мастерская по художественному труду для девочек</w:t>
            </w:r>
          </w:p>
        </w:tc>
        <w:tc>
          <w:tcPr>
            <w:tcW w:w="1132" w:type="dxa"/>
          </w:tcPr>
          <w:p w:rsidR="00654075" w:rsidRPr="001B41E9" w:rsidRDefault="00654075" w:rsidP="00654075">
            <w:pPr>
              <w:ind w:firstLine="2"/>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28</w:t>
            </w:r>
          </w:p>
        </w:tc>
        <w:tc>
          <w:tcPr>
            <w:tcW w:w="590"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ind w:right="-251"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3</w:t>
            </w:r>
          </w:p>
        </w:tc>
        <w:tc>
          <w:tcPr>
            <w:tcW w:w="1559" w:type="dxa"/>
          </w:tcPr>
          <w:p w:rsidR="00654075" w:rsidRPr="001B41E9" w:rsidRDefault="00654075" w:rsidP="00654075">
            <w:pPr>
              <w:jc w:val="center"/>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1B41E9" w:rsidRDefault="00654075" w:rsidP="00654075">
            <w:pPr>
              <w:rPr>
                <w:rFonts w:ascii="Times New Roman" w:eastAsia="Times New Roman" w:hAnsi="Times New Roman" w:cs="Times New Roman"/>
                <w:sz w:val="24"/>
                <w:szCs w:val="28"/>
              </w:rPr>
            </w:pPr>
            <w:r w:rsidRPr="001B41E9">
              <w:rPr>
                <w:rFonts w:ascii="Times New Roman" w:eastAsia="Times New Roman" w:hAnsi="Times New Roman" w:cs="Times New Roman"/>
                <w:sz w:val="24"/>
                <w:szCs w:val="28"/>
              </w:rPr>
              <w:t>Спортзал</w:t>
            </w:r>
          </w:p>
        </w:tc>
        <w:tc>
          <w:tcPr>
            <w:tcW w:w="1132" w:type="dxa"/>
          </w:tcPr>
          <w:p w:rsidR="00654075" w:rsidRPr="001B41E9" w:rsidRDefault="00654075" w:rsidP="00654075">
            <w:pPr>
              <w:ind w:firstLine="2"/>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w:t>
            </w:r>
          </w:p>
        </w:tc>
        <w:tc>
          <w:tcPr>
            <w:tcW w:w="768" w:type="dxa"/>
          </w:tcPr>
          <w:p w:rsidR="00654075" w:rsidRPr="001B41E9"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56</w:t>
            </w:r>
          </w:p>
        </w:tc>
        <w:tc>
          <w:tcPr>
            <w:tcW w:w="590"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10</w:t>
            </w:r>
          </w:p>
        </w:tc>
        <w:tc>
          <w:tcPr>
            <w:tcW w:w="567" w:type="dxa"/>
          </w:tcPr>
          <w:p w:rsidR="00654075" w:rsidRPr="003503B4" w:rsidRDefault="00654075" w:rsidP="00654075">
            <w:pPr>
              <w:ind w:firstLine="36"/>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0</w:t>
            </w:r>
          </w:p>
        </w:tc>
        <w:tc>
          <w:tcPr>
            <w:tcW w:w="1559" w:type="dxa"/>
          </w:tcPr>
          <w:p w:rsidR="00654075" w:rsidRPr="001B41E9" w:rsidRDefault="00654075" w:rsidP="00654075">
            <w:pPr>
              <w:jc w:val="center"/>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A84036" w:rsidRDefault="00654075" w:rsidP="00654075">
            <w:pPr>
              <w:rPr>
                <w:rFonts w:ascii="Times New Roman" w:eastAsia="Times New Roman" w:hAnsi="Times New Roman" w:cs="Times New Roman"/>
                <w:bCs/>
                <w:sz w:val="24"/>
                <w:szCs w:val="28"/>
              </w:rPr>
            </w:pPr>
            <w:r w:rsidRPr="00A84036">
              <w:rPr>
                <w:rFonts w:ascii="Times New Roman" w:eastAsia="Times New Roman" w:hAnsi="Times New Roman" w:cs="Times New Roman"/>
                <w:bCs/>
                <w:sz w:val="24"/>
                <w:szCs w:val="28"/>
              </w:rPr>
              <w:t>Хореография</w:t>
            </w:r>
          </w:p>
        </w:tc>
        <w:tc>
          <w:tcPr>
            <w:tcW w:w="1132" w:type="dxa"/>
          </w:tcPr>
          <w:p w:rsidR="00654075" w:rsidRPr="00A84036" w:rsidRDefault="00654075" w:rsidP="00654075">
            <w:pPr>
              <w:ind w:firstLine="2"/>
              <w:jc w:val="center"/>
              <w:rPr>
                <w:rFonts w:ascii="Times New Roman" w:eastAsia="Times New Roman" w:hAnsi="Times New Roman" w:cs="Times New Roman"/>
                <w:bCs/>
                <w:sz w:val="24"/>
                <w:szCs w:val="28"/>
                <w:lang w:val="kk-KZ"/>
              </w:rPr>
            </w:pPr>
            <w:r>
              <w:rPr>
                <w:rFonts w:ascii="Times New Roman" w:eastAsia="Times New Roman" w:hAnsi="Times New Roman" w:cs="Times New Roman"/>
                <w:bCs/>
                <w:sz w:val="24"/>
                <w:szCs w:val="28"/>
                <w:lang w:val="kk-KZ"/>
              </w:rPr>
              <w:t>+</w:t>
            </w:r>
          </w:p>
        </w:tc>
        <w:tc>
          <w:tcPr>
            <w:tcW w:w="768"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34</w:t>
            </w:r>
          </w:p>
        </w:tc>
        <w:tc>
          <w:tcPr>
            <w:tcW w:w="590" w:type="dxa"/>
          </w:tcPr>
          <w:p w:rsidR="00654075" w:rsidRPr="003503B4"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3503B4"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7</w:t>
            </w:r>
          </w:p>
        </w:tc>
        <w:tc>
          <w:tcPr>
            <w:tcW w:w="567" w:type="dxa"/>
          </w:tcPr>
          <w:p w:rsidR="00654075" w:rsidRPr="003503B4"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567" w:type="dxa"/>
          </w:tcPr>
          <w:p w:rsidR="00654075" w:rsidRPr="003503B4"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5</w:t>
            </w:r>
          </w:p>
        </w:tc>
        <w:tc>
          <w:tcPr>
            <w:tcW w:w="1559" w:type="dxa"/>
          </w:tcPr>
          <w:p w:rsidR="00654075" w:rsidRPr="001B41E9" w:rsidRDefault="00654075" w:rsidP="00654075">
            <w:pPr>
              <w:jc w:val="center"/>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A84036" w:rsidRDefault="00654075" w:rsidP="00654075">
            <w:pPr>
              <w:rPr>
                <w:rFonts w:ascii="Times New Roman" w:eastAsia="Times New Roman" w:hAnsi="Times New Roman" w:cs="Times New Roman"/>
                <w:bCs/>
                <w:sz w:val="24"/>
                <w:szCs w:val="28"/>
              </w:rPr>
            </w:pPr>
            <w:r w:rsidRPr="00A84036">
              <w:rPr>
                <w:rFonts w:ascii="Times New Roman" w:eastAsia="Times New Roman" w:hAnsi="Times New Roman" w:cs="Times New Roman"/>
                <w:bCs/>
                <w:sz w:val="24"/>
                <w:szCs w:val="28"/>
              </w:rPr>
              <w:t>Кабинеты начальной школы</w:t>
            </w:r>
            <w:r>
              <w:rPr>
                <w:rFonts w:ascii="Times New Roman" w:eastAsia="Times New Roman" w:hAnsi="Times New Roman" w:cs="Times New Roman"/>
                <w:bCs/>
                <w:sz w:val="24"/>
                <w:szCs w:val="28"/>
              </w:rPr>
              <w:t>,</w:t>
            </w:r>
            <w:r>
              <w:rPr>
                <w:rFonts w:ascii="Times New Roman" w:eastAsia="Times New Roman" w:hAnsi="Times New Roman" w:cs="Times New Roman"/>
                <w:sz w:val="24"/>
                <w:szCs w:val="28"/>
              </w:rPr>
              <w:t xml:space="preserve"> каб.1</w:t>
            </w:r>
          </w:p>
        </w:tc>
        <w:tc>
          <w:tcPr>
            <w:tcW w:w="1132" w:type="dxa"/>
          </w:tcPr>
          <w:p w:rsidR="00654075" w:rsidRPr="00A84036" w:rsidRDefault="00654075" w:rsidP="00654075">
            <w:pPr>
              <w:ind w:firstLine="2"/>
              <w:jc w:val="center"/>
              <w:rPr>
                <w:rFonts w:ascii="Times New Roman" w:eastAsia="Times New Roman" w:hAnsi="Times New Roman" w:cs="Times New Roman"/>
                <w:bCs/>
                <w:sz w:val="24"/>
                <w:szCs w:val="28"/>
                <w:lang w:val="kk-KZ"/>
              </w:rPr>
            </w:pPr>
            <w:r>
              <w:rPr>
                <w:rFonts w:ascii="Times New Roman" w:eastAsia="Times New Roman" w:hAnsi="Times New Roman" w:cs="Times New Roman"/>
                <w:bCs/>
                <w:sz w:val="24"/>
                <w:szCs w:val="28"/>
                <w:lang w:val="kk-KZ"/>
              </w:rPr>
              <w:t>+</w:t>
            </w:r>
          </w:p>
        </w:tc>
        <w:tc>
          <w:tcPr>
            <w:tcW w:w="768"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62</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2</w:t>
            </w:r>
          </w:p>
        </w:tc>
        <w:tc>
          <w:tcPr>
            <w:tcW w:w="1559" w:type="dxa"/>
          </w:tcPr>
          <w:p w:rsidR="00654075" w:rsidRPr="001B41E9" w:rsidRDefault="00654075" w:rsidP="00654075">
            <w:pPr>
              <w:jc w:val="center"/>
              <w:rPr>
                <w:rFonts w:ascii="Times New Roman" w:eastAsia="Times New Roman" w:hAnsi="Times New Roman" w:cs="Times New Roman"/>
                <w:sz w:val="24"/>
                <w:szCs w:val="28"/>
                <w:lang w:val="kk-KZ"/>
              </w:rPr>
            </w:pPr>
          </w:p>
        </w:tc>
      </w:tr>
      <w:tr w:rsidR="00654075" w:rsidTr="00654075">
        <w:tc>
          <w:tcPr>
            <w:tcW w:w="529" w:type="dxa"/>
          </w:tcPr>
          <w:p w:rsidR="00654075" w:rsidRPr="001B41E9" w:rsidRDefault="00654075" w:rsidP="007C1EB4">
            <w:pPr>
              <w:numPr>
                <w:ilvl w:val="0"/>
                <w:numId w:val="17"/>
              </w:numPr>
              <w:tabs>
                <w:tab w:val="left" w:pos="360"/>
              </w:tabs>
              <w:ind w:left="0" w:firstLine="0"/>
              <w:contextualSpacing/>
              <w:rPr>
                <w:rFonts w:ascii="Times New Roman" w:eastAsia="Times New Roman" w:hAnsi="Times New Roman" w:cs="Times New Roman"/>
                <w:sz w:val="24"/>
                <w:szCs w:val="28"/>
                <w:lang w:val="kk-KZ"/>
              </w:rPr>
            </w:pPr>
          </w:p>
        </w:tc>
        <w:tc>
          <w:tcPr>
            <w:tcW w:w="2441" w:type="dxa"/>
          </w:tcPr>
          <w:p w:rsidR="00654075" w:rsidRPr="00A84036" w:rsidRDefault="00654075" w:rsidP="00654075">
            <w:pPr>
              <w:rPr>
                <w:rFonts w:ascii="Times New Roman" w:eastAsia="Times New Roman" w:hAnsi="Times New Roman" w:cs="Times New Roman"/>
                <w:bCs/>
                <w:sz w:val="24"/>
                <w:szCs w:val="28"/>
              </w:rPr>
            </w:pPr>
            <w:r w:rsidRPr="00A84036">
              <w:rPr>
                <w:rFonts w:ascii="Times New Roman" w:eastAsia="Times New Roman" w:hAnsi="Times New Roman" w:cs="Times New Roman"/>
                <w:bCs/>
                <w:sz w:val="24"/>
                <w:szCs w:val="28"/>
              </w:rPr>
              <w:t>Кабинеты начальной школы</w:t>
            </w:r>
            <w:r>
              <w:rPr>
                <w:rFonts w:ascii="Times New Roman" w:eastAsia="Times New Roman" w:hAnsi="Times New Roman" w:cs="Times New Roman"/>
                <w:bCs/>
                <w:sz w:val="24"/>
                <w:szCs w:val="28"/>
              </w:rPr>
              <w:t xml:space="preserve">, </w:t>
            </w:r>
            <w:r>
              <w:rPr>
                <w:rFonts w:ascii="Times New Roman" w:eastAsia="Times New Roman" w:hAnsi="Times New Roman" w:cs="Times New Roman"/>
                <w:sz w:val="24"/>
                <w:szCs w:val="28"/>
              </w:rPr>
              <w:t>каб.2</w:t>
            </w:r>
          </w:p>
        </w:tc>
        <w:tc>
          <w:tcPr>
            <w:tcW w:w="1132" w:type="dxa"/>
          </w:tcPr>
          <w:p w:rsidR="00654075" w:rsidRPr="00A84036" w:rsidRDefault="00654075" w:rsidP="00654075">
            <w:pPr>
              <w:ind w:firstLine="2"/>
              <w:jc w:val="center"/>
              <w:rPr>
                <w:rFonts w:ascii="Times New Roman" w:eastAsia="Times New Roman" w:hAnsi="Times New Roman" w:cs="Times New Roman"/>
                <w:bCs/>
                <w:sz w:val="24"/>
                <w:szCs w:val="28"/>
                <w:lang w:val="kk-KZ"/>
              </w:rPr>
            </w:pPr>
            <w:r>
              <w:rPr>
                <w:rFonts w:ascii="Times New Roman" w:eastAsia="Times New Roman" w:hAnsi="Times New Roman" w:cs="Times New Roman"/>
                <w:bCs/>
                <w:sz w:val="24"/>
                <w:szCs w:val="28"/>
                <w:lang w:val="kk-KZ"/>
              </w:rPr>
              <w:t>+</w:t>
            </w:r>
          </w:p>
        </w:tc>
        <w:tc>
          <w:tcPr>
            <w:tcW w:w="768"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63</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3</w:t>
            </w:r>
          </w:p>
        </w:tc>
        <w:tc>
          <w:tcPr>
            <w:tcW w:w="1559" w:type="dxa"/>
          </w:tcPr>
          <w:p w:rsidR="00654075" w:rsidRPr="001B41E9" w:rsidRDefault="00654075" w:rsidP="00654075">
            <w:pPr>
              <w:jc w:val="center"/>
              <w:rPr>
                <w:rFonts w:ascii="Times New Roman" w:eastAsia="Times New Roman" w:hAnsi="Times New Roman" w:cs="Times New Roman"/>
                <w:b/>
                <w:bCs/>
                <w:sz w:val="24"/>
                <w:szCs w:val="28"/>
              </w:rPr>
            </w:pPr>
          </w:p>
        </w:tc>
      </w:tr>
      <w:tr w:rsidR="00654075" w:rsidTr="00654075">
        <w:tc>
          <w:tcPr>
            <w:tcW w:w="529" w:type="dxa"/>
          </w:tcPr>
          <w:p w:rsidR="00654075" w:rsidRPr="001B41E9" w:rsidRDefault="00654075" w:rsidP="00654075">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20</w:t>
            </w:r>
          </w:p>
        </w:tc>
        <w:tc>
          <w:tcPr>
            <w:tcW w:w="2441" w:type="dxa"/>
          </w:tcPr>
          <w:p w:rsidR="00654075" w:rsidRPr="00A84036" w:rsidRDefault="00654075" w:rsidP="00654075">
            <w:pPr>
              <w:rPr>
                <w:rFonts w:ascii="Times New Roman" w:eastAsia="Times New Roman" w:hAnsi="Times New Roman" w:cs="Times New Roman"/>
                <w:bCs/>
                <w:sz w:val="24"/>
                <w:szCs w:val="28"/>
              </w:rPr>
            </w:pPr>
            <w:r w:rsidRPr="00A84036">
              <w:rPr>
                <w:rFonts w:ascii="Times New Roman" w:eastAsia="Times New Roman" w:hAnsi="Times New Roman" w:cs="Times New Roman"/>
                <w:bCs/>
                <w:sz w:val="24"/>
                <w:szCs w:val="28"/>
              </w:rPr>
              <w:t>Кабинеты начальной школы</w:t>
            </w:r>
            <w:r>
              <w:rPr>
                <w:rFonts w:ascii="Times New Roman" w:eastAsia="Times New Roman" w:hAnsi="Times New Roman" w:cs="Times New Roman"/>
                <w:bCs/>
                <w:sz w:val="24"/>
                <w:szCs w:val="28"/>
              </w:rPr>
              <w:t xml:space="preserve">, </w:t>
            </w:r>
            <w:r>
              <w:rPr>
                <w:rFonts w:ascii="Times New Roman" w:eastAsia="Times New Roman" w:hAnsi="Times New Roman" w:cs="Times New Roman"/>
                <w:sz w:val="24"/>
                <w:szCs w:val="28"/>
              </w:rPr>
              <w:t>каб.3</w:t>
            </w:r>
          </w:p>
        </w:tc>
        <w:tc>
          <w:tcPr>
            <w:tcW w:w="1132" w:type="dxa"/>
          </w:tcPr>
          <w:p w:rsidR="00654075" w:rsidRPr="00A84036" w:rsidRDefault="00654075" w:rsidP="00654075">
            <w:pPr>
              <w:ind w:firstLine="2"/>
              <w:jc w:val="center"/>
              <w:rPr>
                <w:rFonts w:ascii="Times New Roman" w:eastAsia="Times New Roman" w:hAnsi="Times New Roman" w:cs="Times New Roman"/>
                <w:bCs/>
                <w:sz w:val="24"/>
                <w:szCs w:val="28"/>
                <w:lang w:val="kk-KZ"/>
              </w:rPr>
            </w:pPr>
            <w:r>
              <w:rPr>
                <w:rFonts w:ascii="Times New Roman" w:eastAsia="Times New Roman" w:hAnsi="Times New Roman" w:cs="Times New Roman"/>
                <w:bCs/>
                <w:sz w:val="24"/>
                <w:szCs w:val="28"/>
                <w:lang w:val="kk-KZ"/>
              </w:rPr>
              <w:t>+</w:t>
            </w:r>
          </w:p>
        </w:tc>
        <w:tc>
          <w:tcPr>
            <w:tcW w:w="768"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62</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2</w:t>
            </w:r>
          </w:p>
        </w:tc>
        <w:tc>
          <w:tcPr>
            <w:tcW w:w="1559" w:type="dxa"/>
          </w:tcPr>
          <w:p w:rsidR="00654075" w:rsidRPr="001B41E9" w:rsidRDefault="00654075" w:rsidP="00654075">
            <w:pPr>
              <w:jc w:val="center"/>
              <w:rPr>
                <w:rFonts w:ascii="Times New Roman" w:eastAsia="Times New Roman" w:hAnsi="Times New Roman" w:cs="Times New Roman"/>
                <w:b/>
                <w:bCs/>
                <w:sz w:val="24"/>
                <w:szCs w:val="28"/>
              </w:rPr>
            </w:pPr>
          </w:p>
        </w:tc>
      </w:tr>
      <w:tr w:rsidR="00654075" w:rsidTr="00654075">
        <w:tc>
          <w:tcPr>
            <w:tcW w:w="529" w:type="dxa"/>
          </w:tcPr>
          <w:p w:rsidR="00654075" w:rsidRDefault="00654075" w:rsidP="00654075">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21</w:t>
            </w:r>
          </w:p>
        </w:tc>
        <w:tc>
          <w:tcPr>
            <w:tcW w:w="2441" w:type="dxa"/>
          </w:tcPr>
          <w:p w:rsidR="00654075" w:rsidRPr="00A84036" w:rsidRDefault="00654075" w:rsidP="00654075">
            <w:pPr>
              <w:rPr>
                <w:rFonts w:ascii="Times New Roman" w:eastAsia="Times New Roman" w:hAnsi="Times New Roman" w:cs="Times New Roman"/>
                <w:bCs/>
                <w:sz w:val="24"/>
                <w:szCs w:val="28"/>
              </w:rPr>
            </w:pPr>
            <w:r w:rsidRPr="00A84036">
              <w:rPr>
                <w:rFonts w:ascii="Times New Roman" w:eastAsia="Times New Roman" w:hAnsi="Times New Roman" w:cs="Times New Roman"/>
                <w:bCs/>
                <w:sz w:val="24"/>
                <w:szCs w:val="28"/>
              </w:rPr>
              <w:t>Кабинеты начальной школы</w:t>
            </w:r>
            <w:r>
              <w:rPr>
                <w:rFonts w:ascii="Times New Roman" w:eastAsia="Times New Roman" w:hAnsi="Times New Roman" w:cs="Times New Roman"/>
                <w:bCs/>
                <w:sz w:val="24"/>
                <w:szCs w:val="28"/>
              </w:rPr>
              <w:t xml:space="preserve">, </w:t>
            </w:r>
            <w:r>
              <w:rPr>
                <w:rFonts w:ascii="Times New Roman" w:eastAsia="Times New Roman" w:hAnsi="Times New Roman" w:cs="Times New Roman"/>
                <w:sz w:val="24"/>
                <w:szCs w:val="28"/>
              </w:rPr>
              <w:t>каб.4</w:t>
            </w:r>
          </w:p>
        </w:tc>
        <w:tc>
          <w:tcPr>
            <w:tcW w:w="1132" w:type="dxa"/>
          </w:tcPr>
          <w:p w:rsidR="00654075" w:rsidRPr="00A84036" w:rsidRDefault="00654075" w:rsidP="00654075">
            <w:pPr>
              <w:ind w:firstLine="2"/>
              <w:jc w:val="center"/>
              <w:rPr>
                <w:rFonts w:ascii="Times New Roman" w:eastAsia="Times New Roman" w:hAnsi="Times New Roman" w:cs="Times New Roman"/>
                <w:bCs/>
                <w:sz w:val="24"/>
                <w:szCs w:val="28"/>
                <w:lang w:val="kk-KZ"/>
              </w:rPr>
            </w:pPr>
            <w:r>
              <w:rPr>
                <w:rFonts w:ascii="Times New Roman" w:eastAsia="Times New Roman" w:hAnsi="Times New Roman" w:cs="Times New Roman"/>
                <w:bCs/>
                <w:sz w:val="24"/>
                <w:szCs w:val="28"/>
                <w:lang w:val="kk-KZ"/>
              </w:rPr>
              <w:t>+</w:t>
            </w:r>
          </w:p>
        </w:tc>
        <w:tc>
          <w:tcPr>
            <w:tcW w:w="768"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63</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3</w:t>
            </w:r>
          </w:p>
        </w:tc>
        <w:tc>
          <w:tcPr>
            <w:tcW w:w="1559" w:type="dxa"/>
          </w:tcPr>
          <w:p w:rsidR="00654075" w:rsidRPr="001B41E9" w:rsidRDefault="00654075" w:rsidP="00654075">
            <w:pPr>
              <w:jc w:val="center"/>
              <w:rPr>
                <w:rFonts w:ascii="Times New Roman" w:eastAsia="Times New Roman" w:hAnsi="Times New Roman" w:cs="Times New Roman"/>
                <w:b/>
                <w:bCs/>
                <w:sz w:val="24"/>
                <w:szCs w:val="28"/>
              </w:rPr>
            </w:pPr>
          </w:p>
        </w:tc>
      </w:tr>
      <w:tr w:rsidR="00654075" w:rsidTr="00654075">
        <w:tc>
          <w:tcPr>
            <w:tcW w:w="529" w:type="dxa"/>
          </w:tcPr>
          <w:p w:rsidR="00654075" w:rsidRDefault="00654075" w:rsidP="00654075">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22</w:t>
            </w:r>
          </w:p>
        </w:tc>
        <w:tc>
          <w:tcPr>
            <w:tcW w:w="2441" w:type="dxa"/>
          </w:tcPr>
          <w:p w:rsidR="00654075" w:rsidRPr="00A84036" w:rsidRDefault="00654075" w:rsidP="00654075">
            <w:pPr>
              <w:rPr>
                <w:rFonts w:ascii="Times New Roman" w:eastAsia="Times New Roman" w:hAnsi="Times New Roman" w:cs="Times New Roman"/>
                <w:bCs/>
                <w:sz w:val="24"/>
                <w:szCs w:val="28"/>
              </w:rPr>
            </w:pPr>
            <w:r w:rsidRPr="00A84036">
              <w:rPr>
                <w:rFonts w:ascii="Times New Roman" w:eastAsia="Times New Roman" w:hAnsi="Times New Roman" w:cs="Times New Roman"/>
                <w:bCs/>
                <w:sz w:val="24"/>
                <w:szCs w:val="28"/>
              </w:rPr>
              <w:t>Кабинеты начальной школы</w:t>
            </w:r>
            <w:r>
              <w:rPr>
                <w:rFonts w:ascii="Times New Roman" w:eastAsia="Times New Roman" w:hAnsi="Times New Roman" w:cs="Times New Roman"/>
                <w:bCs/>
                <w:sz w:val="24"/>
                <w:szCs w:val="28"/>
              </w:rPr>
              <w:t xml:space="preserve">, </w:t>
            </w:r>
            <w:r>
              <w:rPr>
                <w:rFonts w:ascii="Times New Roman" w:eastAsia="Times New Roman" w:hAnsi="Times New Roman" w:cs="Times New Roman"/>
                <w:sz w:val="24"/>
                <w:szCs w:val="28"/>
              </w:rPr>
              <w:t>каб.5</w:t>
            </w:r>
          </w:p>
        </w:tc>
        <w:tc>
          <w:tcPr>
            <w:tcW w:w="1132" w:type="dxa"/>
          </w:tcPr>
          <w:p w:rsidR="00654075" w:rsidRPr="00A84036" w:rsidRDefault="00654075" w:rsidP="00654075">
            <w:pPr>
              <w:ind w:firstLine="2"/>
              <w:jc w:val="center"/>
              <w:rPr>
                <w:rFonts w:ascii="Times New Roman" w:eastAsia="Times New Roman" w:hAnsi="Times New Roman" w:cs="Times New Roman"/>
                <w:bCs/>
                <w:sz w:val="24"/>
                <w:szCs w:val="28"/>
                <w:lang w:val="kk-KZ"/>
              </w:rPr>
            </w:pPr>
            <w:r>
              <w:rPr>
                <w:rFonts w:ascii="Times New Roman" w:eastAsia="Times New Roman" w:hAnsi="Times New Roman" w:cs="Times New Roman"/>
                <w:bCs/>
                <w:sz w:val="24"/>
                <w:szCs w:val="28"/>
                <w:lang w:val="kk-KZ"/>
              </w:rPr>
              <w:t>+</w:t>
            </w:r>
          </w:p>
        </w:tc>
        <w:tc>
          <w:tcPr>
            <w:tcW w:w="768"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62</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2</w:t>
            </w:r>
          </w:p>
        </w:tc>
        <w:tc>
          <w:tcPr>
            <w:tcW w:w="1559" w:type="dxa"/>
          </w:tcPr>
          <w:p w:rsidR="00654075" w:rsidRPr="001B41E9" w:rsidRDefault="00654075" w:rsidP="00654075">
            <w:pPr>
              <w:jc w:val="center"/>
              <w:rPr>
                <w:rFonts w:ascii="Times New Roman" w:eastAsia="Times New Roman" w:hAnsi="Times New Roman" w:cs="Times New Roman"/>
                <w:b/>
                <w:bCs/>
                <w:sz w:val="24"/>
                <w:szCs w:val="28"/>
              </w:rPr>
            </w:pPr>
          </w:p>
        </w:tc>
      </w:tr>
      <w:tr w:rsidR="00654075" w:rsidTr="00654075">
        <w:tc>
          <w:tcPr>
            <w:tcW w:w="529" w:type="dxa"/>
          </w:tcPr>
          <w:p w:rsidR="00654075" w:rsidRDefault="00654075" w:rsidP="00654075">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23</w:t>
            </w:r>
          </w:p>
        </w:tc>
        <w:tc>
          <w:tcPr>
            <w:tcW w:w="2441" w:type="dxa"/>
          </w:tcPr>
          <w:p w:rsidR="00654075" w:rsidRPr="00A84036" w:rsidRDefault="00654075" w:rsidP="00654075">
            <w:pPr>
              <w:rPr>
                <w:rFonts w:ascii="Times New Roman" w:eastAsia="Times New Roman" w:hAnsi="Times New Roman" w:cs="Times New Roman"/>
                <w:bCs/>
                <w:sz w:val="24"/>
                <w:szCs w:val="28"/>
              </w:rPr>
            </w:pPr>
            <w:r w:rsidRPr="00A84036">
              <w:rPr>
                <w:rFonts w:ascii="Times New Roman" w:eastAsia="Times New Roman" w:hAnsi="Times New Roman" w:cs="Times New Roman"/>
                <w:bCs/>
                <w:sz w:val="24"/>
                <w:szCs w:val="28"/>
              </w:rPr>
              <w:t>Кабинеты начальной школы</w:t>
            </w:r>
            <w:r>
              <w:rPr>
                <w:rFonts w:ascii="Times New Roman" w:eastAsia="Times New Roman" w:hAnsi="Times New Roman" w:cs="Times New Roman"/>
                <w:bCs/>
                <w:sz w:val="24"/>
                <w:szCs w:val="28"/>
              </w:rPr>
              <w:t xml:space="preserve">, </w:t>
            </w:r>
            <w:r>
              <w:rPr>
                <w:rFonts w:ascii="Times New Roman" w:eastAsia="Times New Roman" w:hAnsi="Times New Roman" w:cs="Times New Roman"/>
                <w:sz w:val="24"/>
                <w:szCs w:val="28"/>
              </w:rPr>
              <w:t>каб.6</w:t>
            </w:r>
          </w:p>
        </w:tc>
        <w:tc>
          <w:tcPr>
            <w:tcW w:w="1132" w:type="dxa"/>
          </w:tcPr>
          <w:p w:rsidR="00654075" w:rsidRPr="00A84036" w:rsidRDefault="00654075" w:rsidP="00654075">
            <w:pPr>
              <w:ind w:firstLine="2"/>
              <w:jc w:val="center"/>
              <w:rPr>
                <w:rFonts w:ascii="Times New Roman" w:eastAsia="Times New Roman" w:hAnsi="Times New Roman" w:cs="Times New Roman"/>
                <w:bCs/>
                <w:sz w:val="24"/>
                <w:szCs w:val="28"/>
                <w:lang w:val="kk-KZ"/>
              </w:rPr>
            </w:pPr>
            <w:r>
              <w:rPr>
                <w:rFonts w:ascii="Times New Roman" w:eastAsia="Times New Roman" w:hAnsi="Times New Roman" w:cs="Times New Roman"/>
                <w:bCs/>
                <w:sz w:val="24"/>
                <w:szCs w:val="28"/>
                <w:lang w:val="kk-KZ"/>
              </w:rPr>
              <w:t>+</w:t>
            </w:r>
          </w:p>
        </w:tc>
        <w:tc>
          <w:tcPr>
            <w:tcW w:w="768"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63</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3</w:t>
            </w:r>
          </w:p>
        </w:tc>
        <w:tc>
          <w:tcPr>
            <w:tcW w:w="1559" w:type="dxa"/>
          </w:tcPr>
          <w:p w:rsidR="00654075" w:rsidRPr="001B41E9" w:rsidRDefault="00654075" w:rsidP="00654075">
            <w:pPr>
              <w:jc w:val="center"/>
              <w:rPr>
                <w:rFonts w:ascii="Times New Roman" w:eastAsia="Times New Roman" w:hAnsi="Times New Roman" w:cs="Times New Roman"/>
                <w:b/>
                <w:bCs/>
                <w:sz w:val="24"/>
                <w:szCs w:val="28"/>
              </w:rPr>
            </w:pPr>
          </w:p>
        </w:tc>
      </w:tr>
      <w:tr w:rsidR="00654075" w:rsidTr="00654075">
        <w:tc>
          <w:tcPr>
            <w:tcW w:w="529" w:type="dxa"/>
          </w:tcPr>
          <w:p w:rsidR="00654075" w:rsidRDefault="00654075" w:rsidP="00654075">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24</w:t>
            </w:r>
          </w:p>
        </w:tc>
        <w:tc>
          <w:tcPr>
            <w:tcW w:w="2441" w:type="dxa"/>
          </w:tcPr>
          <w:p w:rsidR="00654075" w:rsidRPr="00A84036" w:rsidRDefault="00654075" w:rsidP="00654075">
            <w:pPr>
              <w:rPr>
                <w:rFonts w:ascii="Times New Roman" w:eastAsia="Times New Roman" w:hAnsi="Times New Roman" w:cs="Times New Roman"/>
                <w:bCs/>
                <w:sz w:val="24"/>
                <w:szCs w:val="28"/>
              </w:rPr>
            </w:pPr>
            <w:r w:rsidRPr="00A84036">
              <w:rPr>
                <w:rFonts w:ascii="Times New Roman" w:eastAsia="Times New Roman" w:hAnsi="Times New Roman" w:cs="Times New Roman"/>
                <w:bCs/>
                <w:sz w:val="24"/>
                <w:szCs w:val="28"/>
              </w:rPr>
              <w:t>Кабинеты начальной школы</w:t>
            </w:r>
            <w:r>
              <w:rPr>
                <w:rFonts w:ascii="Times New Roman" w:eastAsia="Times New Roman" w:hAnsi="Times New Roman" w:cs="Times New Roman"/>
                <w:bCs/>
                <w:sz w:val="24"/>
                <w:szCs w:val="28"/>
              </w:rPr>
              <w:t xml:space="preserve">, </w:t>
            </w:r>
            <w:r>
              <w:rPr>
                <w:rFonts w:ascii="Times New Roman" w:eastAsia="Times New Roman" w:hAnsi="Times New Roman" w:cs="Times New Roman"/>
                <w:sz w:val="24"/>
                <w:szCs w:val="28"/>
              </w:rPr>
              <w:t>каб.7</w:t>
            </w:r>
          </w:p>
        </w:tc>
        <w:tc>
          <w:tcPr>
            <w:tcW w:w="1132" w:type="dxa"/>
          </w:tcPr>
          <w:p w:rsidR="00654075" w:rsidRPr="00A84036" w:rsidRDefault="00654075" w:rsidP="00654075">
            <w:pPr>
              <w:ind w:firstLine="2"/>
              <w:jc w:val="center"/>
              <w:rPr>
                <w:rFonts w:ascii="Times New Roman" w:eastAsia="Times New Roman" w:hAnsi="Times New Roman" w:cs="Times New Roman"/>
                <w:bCs/>
                <w:sz w:val="24"/>
                <w:szCs w:val="28"/>
                <w:lang w:val="kk-KZ"/>
              </w:rPr>
            </w:pPr>
            <w:r>
              <w:rPr>
                <w:rFonts w:ascii="Times New Roman" w:eastAsia="Times New Roman" w:hAnsi="Times New Roman" w:cs="Times New Roman"/>
                <w:bCs/>
                <w:sz w:val="24"/>
                <w:szCs w:val="28"/>
                <w:lang w:val="kk-KZ"/>
              </w:rPr>
              <w:t>+</w:t>
            </w:r>
          </w:p>
        </w:tc>
        <w:tc>
          <w:tcPr>
            <w:tcW w:w="768"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62</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2</w:t>
            </w:r>
          </w:p>
        </w:tc>
        <w:tc>
          <w:tcPr>
            <w:tcW w:w="1559" w:type="dxa"/>
          </w:tcPr>
          <w:p w:rsidR="00654075" w:rsidRPr="001B41E9" w:rsidRDefault="00654075" w:rsidP="00654075">
            <w:pPr>
              <w:jc w:val="center"/>
              <w:rPr>
                <w:rFonts w:ascii="Times New Roman" w:eastAsia="Times New Roman" w:hAnsi="Times New Roman" w:cs="Times New Roman"/>
                <w:b/>
                <w:bCs/>
                <w:sz w:val="24"/>
                <w:szCs w:val="28"/>
              </w:rPr>
            </w:pPr>
          </w:p>
        </w:tc>
      </w:tr>
      <w:tr w:rsidR="00654075" w:rsidTr="00654075">
        <w:tc>
          <w:tcPr>
            <w:tcW w:w="529" w:type="dxa"/>
          </w:tcPr>
          <w:p w:rsidR="00654075" w:rsidRDefault="00654075" w:rsidP="00654075">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25</w:t>
            </w:r>
          </w:p>
        </w:tc>
        <w:tc>
          <w:tcPr>
            <w:tcW w:w="2441" w:type="dxa"/>
          </w:tcPr>
          <w:p w:rsidR="00654075" w:rsidRPr="00A84036" w:rsidRDefault="00654075" w:rsidP="00654075">
            <w:pPr>
              <w:rPr>
                <w:rFonts w:ascii="Times New Roman" w:eastAsia="Times New Roman" w:hAnsi="Times New Roman" w:cs="Times New Roman"/>
                <w:bCs/>
                <w:sz w:val="24"/>
                <w:szCs w:val="28"/>
              </w:rPr>
            </w:pPr>
            <w:r w:rsidRPr="00A84036">
              <w:rPr>
                <w:rFonts w:ascii="Times New Roman" w:eastAsia="Times New Roman" w:hAnsi="Times New Roman" w:cs="Times New Roman"/>
                <w:bCs/>
                <w:sz w:val="24"/>
                <w:szCs w:val="28"/>
              </w:rPr>
              <w:t>Кабинеты начальной школы</w:t>
            </w:r>
            <w:r>
              <w:rPr>
                <w:rFonts w:ascii="Times New Roman" w:eastAsia="Times New Roman" w:hAnsi="Times New Roman" w:cs="Times New Roman"/>
                <w:bCs/>
                <w:sz w:val="24"/>
                <w:szCs w:val="28"/>
              </w:rPr>
              <w:t xml:space="preserve">, </w:t>
            </w:r>
            <w:r>
              <w:rPr>
                <w:rFonts w:ascii="Times New Roman" w:eastAsia="Times New Roman" w:hAnsi="Times New Roman" w:cs="Times New Roman"/>
                <w:sz w:val="24"/>
                <w:szCs w:val="28"/>
              </w:rPr>
              <w:t>каб.8</w:t>
            </w:r>
          </w:p>
        </w:tc>
        <w:tc>
          <w:tcPr>
            <w:tcW w:w="1132" w:type="dxa"/>
          </w:tcPr>
          <w:p w:rsidR="00654075" w:rsidRPr="00A84036" w:rsidRDefault="00654075" w:rsidP="00654075">
            <w:pPr>
              <w:ind w:firstLine="2"/>
              <w:jc w:val="center"/>
              <w:rPr>
                <w:rFonts w:ascii="Times New Roman" w:eastAsia="Times New Roman" w:hAnsi="Times New Roman" w:cs="Times New Roman"/>
                <w:bCs/>
                <w:sz w:val="24"/>
                <w:szCs w:val="28"/>
                <w:lang w:val="kk-KZ"/>
              </w:rPr>
            </w:pPr>
            <w:r>
              <w:rPr>
                <w:rFonts w:ascii="Times New Roman" w:eastAsia="Times New Roman" w:hAnsi="Times New Roman" w:cs="Times New Roman"/>
                <w:bCs/>
                <w:sz w:val="24"/>
                <w:szCs w:val="28"/>
                <w:lang w:val="kk-KZ"/>
              </w:rPr>
              <w:t>+</w:t>
            </w:r>
          </w:p>
        </w:tc>
        <w:tc>
          <w:tcPr>
            <w:tcW w:w="768"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62</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2</w:t>
            </w:r>
          </w:p>
        </w:tc>
        <w:tc>
          <w:tcPr>
            <w:tcW w:w="1559" w:type="dxa"/>
          </w:tcPr>
          <w:p w:rsidR="00654075" w:rsidRPr="001B41E9" w:rsidRDefault="00654075" w:rsidP="00654075">
            <w:pPr>
              <w:jc w:val="center"/>
              <w:rPr>
                <w:rFonts w:ascii="Times New Roman" w:eastAsia="Times New Roman" w:hAnsi="Times New Roman" w:cs="Times New Roman"/>
                <w:b/>
                <w:bCs/>
                <w:sz w:val="24"/>
                <w:szCs w:val="28"/>
              </w:rPr>
            </w:pPr>
          </w:p>
        </w:tc>
      </w:tr>
      <w:tr w:rsidR="00654075" w:rsidTr="00654075">
        <w:tc>
          <w:tcPr>
            <w:tcW w:w="529" w:type="dxa"/>
          </w:tcPr>
          <w:p w:rsidR="00654075" w:rsidRDefault="00654075" w:rsidP="00654075">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26</w:t>
            </w:r>
          </w:p>
        </w:tc>
        <w:tc>
          <w:tcPr>
            <w:tcW w:w="2441" w:type="dxa"/>
          </w:tcPr>
          <w:p w:rsidR="00654075" w:rsidRPr="00A84036" w:rsidRDefault="00654075" w:rsidP="00654075">
            <w:pPr>
              <w:rPr>
                <w:rFonts w:ascii="Times New Roman" w:eastAsia="Times New Roman" w:hAnsi="Times New Roman" w:cs="Times New Roman"/>
                <w:bCs/>
                <w:sz w:val="24"/>
                <w:szCs w:val="28"/>
              </w:rPr>
            </w:pPr>
            <w:r w:rsidRPr="00A84036">
              <w:rPr>
                <w:rFonts w:ascii="Times New Roman" w:eastAsia="Times New Roman" w:hAnsi="Times New Roman" w:cs="Times New Roman"/>
                <w:bCs/>
                <w:sz w:val="24"/>
                <w:szCs w:val="28"/>
              </w:rPr>
              <w:t>Кабинеты начальной школы</w:t>
            </w:r>
            <w:r>
              <w:rPr>
                <w:rFonts w:ascii="Times New Roman" w:eastAsia="Times New Roman" w:hAnsi="Times New Roman" w:cs="Times New Roman"/>
                <w:bCs/>
                <w:sz w:val="24"/>
                <w:szCs w:val="28"/>
              </w:rPr>
              <w:t>,</w:t>
            </w:r>
            <w:r>
              <w:rPr>
                <w:rFonts w:ascii="Times New Roman" w:eastAsia="Times New Roman" w:hAnsi="Times New Roman" w:cs="Times New Roman"/>
                <w:sz w:val="24"/>
                <w:szCs w:val="28"/>
              </w:rPr>
              <w:t xml:space="preserve"> каб.9</w:t>
            </w:r>
          </w:p>
        </w:tc>
        <w:tc>
          <w:tcPr>
            <w:tcW w:w="1132" w:type="dxa"/>
          </w:tcPr>
          <w:p w:rsidR="00654075" w:rsidRPr="00A84036" w:rsidRDefault="00654075" w:rsidP="00654075">
            <w:pPr>
              <w:ind w:firstLine="2"/>
              <w:jc w:val="center"/>
              <w:rPr>
                <w:rFonts w:ascii="Times New Roman" w:eastAsia="Times New Roman" w:hAnsi="Times New Roman" w:cs="Times New Roman"/>
                <w:bCs/>
                <w:sz w:val="24"/>
                <w:szCs w:val="28"/>
                <w:lang w:val="kk-KZ"/>
              </w:rPr>
            </w:pPr>
            <w:r>
              <w:rPr>
                <w:rFonts w:ascii="Times New Roman" w:eastAsia="Times New Roman" w:hAnsi="Times New Roman" w:cs="Times New Roman"/>
                <w:bCs/>
                <w:sz w:val="24"/>
                <w:szCs w:val="28"/>
                <w:lang w:val="kk-KZ"/>
              </w:rPr>
              <w:t>+</w:t>
            </w:r>
          </w:p>
        </w:tc>
        <w:tc>
          <w:tcPr>
            <w:tcW w:w="768"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63</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3</w:t>
            </w:r>
          </w:p>
        </w:tc>
        <w:tc>
          <w:tcPr>
            <w:tcW w:w="1559" w:type="dxa"/>
          </w:tcPr>
          <w:p w:rsidR="00654075" w:rsidRPr="001B41E9" w:rsidRDefault="00654075" w:rsidP="00654075">
            <w:pPr>
              <w:jc w:val="center"/>
              <w:rPr>
                <w:rFonts w:ascii="Times New Roman" w:eastAsia="Times New Roman" w:hAnsi="Times New Roman" w:cs="Times New Roman"/>
                <w:b/>
                <w:bCs/>
                <w:sz w:val="24"/>
                <w:szCs w:val="28"/>
              </w:rPr>
            </w:pPr>
          </w:p>
        </w:tc>
      </w:tr>
      <w:tr w:rsidR="00654075" w:rsidTr="00654075">
        <w:tc>
          <w:tcPr>
            <w:tcW w:w="529" w:type="dxa"/>
          </w:tcPr>
          <w:p w:rsidR="00654075" w:rsidRDefault="00654075" w:rsidP="00654075">
            <w:pPr>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27</w:t>
            </w:r>
          </w:p>
        </w:tc>
        <w:tc>
          <w:tcPr>
            <w:tcW w:w="2441" w:type="dxa"/>
          </w:tcPr>
          <w:p w:rsidR="00654075" w:rsidRPr="00A84036" w:rsidRDefault="00654075" w:rsidP="00654075">
            <w:pPr>
              <w:rPr>
                <w:rFonts w:ascii="Times New Roman" w:eastAsia="Times New Roman" w:hAnsi="Times New Roman" w:cs="Times New Roman"/>
                <w:bCs/>
                <w:sz w:val="24"/>
                <w:szCs w:val="28"/>
              </w:rPr>
            </w:pPr>
            <w:r w:rsidRPr="00A84036">
              <w:rPr>
                <w:rFonts w:ascii="Times New Roman" w:eastAsia="Times New Roman" w:hAnsi="Times New Roman" w:cs="Times New Roman"/>
                <w:bCs/>
                <w:sz w:val="24"/>
                <w:szCs w:val="28"/>
              </w:rPr>
              <w:t>Кабинеты начальной школы</w:t>
            </w:r>
            <w:r>
              <w:rPr>
                <w:rFonts w:ascii="Times New Roman" w:eastAsia="Times New Roman" w:hAnsi="Times New Roman" w:cs="Times New Roman"/>
                <w:bCs/>
                <w:sz w:val="24"/>
                <w:szCs w:val="28"/>
              </w:rPr>
              <w:t xml:space="preserve">, </w:t>
            </w:r>
            <w:r>
              <w:rPr>
                <w:rFonts w:ascii="Times New Roman" w:eastAsia="Times New Roman" w:hAnsi="Times New Roman" w:cs="Times New Roman"/>
                <w:sz w:val="24"/>
                <w:szCs w:val="28"/>
              </w:rPr>
              <w:t>каб.10</w:t>
            </w:r>
          </w:p>
        </w:tc>
        <w:tc>
          <w:tcPr>
            <w:tcW w:w="1132" w:type="dxa"/>
          </w:tcPr>
          <w:p w:rsidR="00654075" w:rsidRPr="00A84036" w:rsidRDefault="00654075" w:rsidP="00654075">
            <w:pPr>
              <w:ind w:firstLine="2"/>
              <w:jc w:val="center"/>
              <w:rPr>
                <w:rFonts w:ascii="Times New Roman" w:eastAsia="Times New Roman" w:hAnsi="Times New Roman" w:cs="Times New Roman"/>
                <w:bCs/>
                <w:sz w:val="24"/>
                <w:szCs w:val="28"/>
                <w:lang w:val="kk-KZ"/>
              </w:rPr>
            </w:pPr>
            <w:r>
              <w:rPr>
                <w:rFonts w:ascii="Times New Roman" w:eastAsia="Times New Roman" w:hAnsi="Times New Roman" w:cs="Times New Roman"/>
                <w:bCs/>
                <w:sz w:val="24"/>
                <w:szCs w:val="28"/>
                <w:lang w:val="kk-KZ"/>
              </w:rPr>
              <w:t>+</w:t>
            </w:r>
          </w:p>
        </w:tc>
        <w:tc>
          <w:tcPr>
            <w:tcW w:w="768"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63</w:t>
            </w:r>
          </w:p>
        </w:tc>
        <w:tc>
          <w:tcPr>
            <w:tcW w:w="590"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1B41E9" w:rsidRDefault="00654075" w:rsidP="00654075">
            <w:pPr>
              <w:jc w:val="center"/>
              <w:rPr>
                <w:rFonts w:ascii="Times New Roman" w:eastAsia="Times New Roman" w:hAnsi="Times New Roman" w:cs="Times New Roman"/>
                <w:sz w:val="24"/>
                <w:szCs w:val="28"/>
                <w:lang w:val="kk-KZ"/>
              </w:rPr>
            </w:pPr>
            <w:r>
              <w:rPr>
                <w:rFonts w:ascii="Times New Roman" w:eastAsia="Times New Roman" w:hAnsi="Times New Roman" w:cs="Times New Roman"/>
                <w:sz w:val="24"/>
                <w:szCs w:val="28"/>
                <w:lang w:val="kk-KZ"/>
              </w:rPr>
              <w:t>12</w:t>
            </w:r>
          </w:p>
        </w:tc>
        <w:tc>
          <w:tcPr>
            <w:tcW w:w="567" w:type="dxa"/>
          </w:tcPr>
          <w:p w:rsidR="00654075" w:rsidRPr="00C12EFB" w:rsidRDefault="00654075" w:rsidP="00654075">
            <w:pPr>
              <w:jc w:val="center"/>
              <w:rPr>
                <w:rFonts w:ascii="Times New Roman" w:eastAsia="Times New Roman" w:hAnsi="Times New Roman" w:cs="Times New Roman"/>
                <w:bCs/>
                <w:sz w:val="24"/>
                <w:szCs w:val="28"/>
                <w:lang w:val="kk-KZ"/>
              </w:rPr>
            </w:pPr>
            <w:r w:rsidRPr="00C12EFB">
              <w:rPr>
                <w:rFonts w:ascii="Times New Roman" w:eastAsia="Times New Roman" w:hAnsi="Times New Roman" w:cs="Times New Roman"/>
                <w:bCs/>
                <w:sz w:val="24"/>
                <w:szCs w:val="28"/>
                <w:lang w:val="kk-KZ"/>
              </w:rPr>
              <w:t>3</w:t>
            </w:r>
          </w:p>
        </w:tc>
        <w:tc>
          <w:tcPr>
            <w:tcW w:w="1559" w:type="dxa"/>
          </w:tcPr>
          <w:p w:rsidR="00654075" w:rsidRPr="001B41E9" w:rsidRDefault="00654075" w:rsidP="00654075">
            <w:pPr>
              <w:jc w:val="center"/>
              <w:rPr>
                <w:rFonts w:ascii="Times New Roman" w:eastAsia="Times New Roman" w:hAnsi="Times New Roman" w:cs="Times New Roman"/>
                <w:b/>
                <w:bCs/>
                <w:sz w:val="24"/>
                <w:szCs w:val="28"/>
              </w:rPr>
            </w:pPr>
          </w:p>
        </w:tc>
      </w:tr>
      <w:tr w:rsidR="00654075" w:rsidTr="00654075">
        <w:tc>
          <w:tcPr>
            <w:tcW w:w="529" w:type="dxa"/>
          </w:tcPr>
          <w:p w:rsidR="00654075" w:rsidRDefault="00654075" w:rsidP="00654075">
            <w:pPr>
              <w:jc w:val="both"/>
              <w:rPr>
                <w:rFonts w:ascii="Times New Roman" w:eastAsia="Times New Roman" w:hAnsi="Times New Roman" w:cs="Times New Roman"/>
                <w:sz w:val="24"/>
                <w:szCs w:val="28"/>
              </w:rPr>
            </w:pPr>
          </w:p>
        </w:tc>
        <w:tc>
          <w:tcPr>
            <w:tcW w:w="2441" w:type="dxa"/>
          </w:tcPr>
          <w:p w:rsidR="00654075" w:rsidRPr="001B41E9" w:rsidRDefault="00654075" w:rsidP="00654075">
            <w:pPr>
              <w:rPr>
                <w:rFonts w:ascii="Times New Roman" w:eastAsia="Times New Roman" w:hAnsi="Times New Roman" w:cs="Times New Roman"/>
                <w:b/>
                <w:bCs/>
                <w:sz w:val="24"/>
                <w:szCs w:val="28"/>
              </w:rPr>
            </w:pPr>
            <w:r w:rsidRPr="001B41E9">
              <w:rPr>
                <w:rFonts w:ascii="Times New Roman" w:eastAsia="Times New Roman" w:hAnsi="Times New Roman" w:cs="Times New Roman"/>
                <w:b/>
                <w:bCs/>
                <w:sz w:val="24"/>
                <w:szCs w:val="28"/>
              </w:rPr>
              <w:t>Всего</w:t>
            </w:r>
          </w:p>
        </w:tc>
        <w:tc>
          <w:tcPr>
            <w:tcW w:w="1132" w:type="dxa"/>
          </w:tcPr>
          <w:p w:rsidR="00654075" w:rsidRPr="001B41E9" w:rsidRDefault="00654075" w:rsidP="00654075">
            <w:pPr>
              <w:jc w:val="both"/>
              <w:rPr>
                <w:rFonts w:ascii="Times New Roman" w:eastAsia="Times New Roman" w:hAnsi="Times New Roman" w:cs="Times New Roman"/>
                <w:b/>
                <w:bCs/>
                <w:sz w:val="24"/>
                <w:szCs w:val="28"/>
                <w:lang w:val="kk-KZ"/>
              </w:rPr>
            </w:pPr>
            <w:r>
              <w:rPr>
                <w:rFonts w:ascii="Times New Roman" w:eastAsia="Times New Roman" w:hAnsi="Times New Roman" w:cs="Times New Roman"/>
                <w:b/>
                <w:bCs/>
                <w:sz w:val="24"/>
                <w:szCs w:val="28"/>
                <w:lang w:val="kk-KZ"/>
              </w:rPr>
              <w:t>27</w:t>
            </w:r>
          </w:p>
        </w:tc>
        <w:tc>
          <w:tcPr>
            <w:tcW w:w="768" w:type="dxa"/>
          </w:tcPr>
          <w:p w:rsidR="00654075" w:rsidRPr="00654075" w:rsidRDefault="00654075" w:rsidP="00654075">
            <w:pPr>
              <w:jc w:val="center"/>
              <w:rPr>
                <w:rFonts w:ascii="Times New Roman" w:eastAsia="Times New Roman" w:hAnsi="Times New Roman" w:cs="Times New Roman"/>
                <w:b/>
                <w:bCs/>
                <w:szCs w:val="28"/>
                <w:lang w:val="kk-KZ"/>
              </w:rPr>
            </w:pPr>
            <w:r w:rsidRPr="00654075">
              <w:rPr>
                <w:rFonts w:ascii="Times New Roman" w:eastAsia="Times New Roman" w:hAnsi="Times New Roman" w:cs="Times New Roman"/>
                <w:b/>
                <w:bCs/>
                <w:szCs w:val="28"/>
                <w:lang w:val="kk-KZ"/>
              </w:rPr>
              <w:t>1596</w:t>
            </w:r>
          </w:p>
        </w:tc>
        <w:tc>
          <w:tcPr>
            <w:tcW w:w="590" w:type="dxa"/>
          </w:tcPr>
          <w:p w:rsidR="00654075" w:rsidRPr="00654075" w:rsidRDefault="00654075" w:rsidP="00654075">
            <w:pPr>
              <w:jc w:val="center"/>
              <w:rPr>
                <w:rFonts w:ascii="Times New Roman" w:eastAsia="Times New Roman" w:hAnsi="Times New Roman" w:cs="Times New Roman"/>
                <w:b/>
                <w:bCs/>
                <w:szCs w:val="28"/>
                <w:lang w:val="kk-KZ"/>
              </w:rPr>
            </w:pPr>
            <w:r w:rsidRPr="00654075">
              <w:rPr>
                <w:rFonts w:ascii="Times New Roman" w:eastAsia="Times New Roman" w:hAnsi="Times New Roman" w:cs="Times New Roman"/>
                <w:b/>
                <w:bCs/>
                <w:szCs w:val="28"/>
                <w:lang w:val="kk-KZ"/>
              </w:rPr>
              <w:t>296</w:t>
            </w:r>
          </w:p>
        </w:tc>
        <w:tc>
          <w:tcPr>
            <w:tcW w:w="567" w:type="dxa"/>
          </w:tcPr>
          <w:p w:rsidR="00654075" w:rsidRPr="00654075" w:rsidRDefault="00654075" w:rsidP="00654075">
            <w:pPr>
              <w:jc w:val="center"/>
              <w:rPr>
                <w:rFonts w:ascii="Times New Roman" w:eastAsia="Times New Roman" w:hAnsi="Times New Roman" w:cs="Times New Roman"/>
                <w:b/>
                <w:bCs/>
                <w:szCs w:val="28"/>
                <w:lang w:val="kk-KZ"/>
              </w:rPr>
            </w:pPr>
            <w:r w:rsidRPr="00654075">
              <w:rPr>
                <w:rFonts w:ascii="Times New Roman" w:eastAsia="Times New Roman" w:hAnsi="Times New Roman" w:cs="Times New Roman"/>
                <w:b/>
                <w:bCs/>
                <w:szCs w:val="28"/>
                <w:lang w:val="kk-KZ"/>
              </w:rPr>
              <w:t>315</w:t>
            </w:r>
          </w:p>
        </w:tc>
        <w:tc>
          <w:tcPr>
            <w:tcW w:w="567" w:type="dxa"/>
          </w:tcPr>
          <w:p w:rsidR="00654075" w:rsidRPr="00654075" w:rsidRDefault="00654075" w:rsidP="00654075">
            <w:pPr>
              <w:jc w:val="center"/>
              <w:rPr>
                <w:rFonts w:ascii="Times New Roman" w:eastAsia="Times New Roman" w:hAnsi="Times New Roman" w:cs="Times New Roman"/>
                <w:b/>
                <w:bCs/>
                <w:szCs w:val="28"/>
                <w:lang w:val="kk-KZ"/>
              </w:rPr>
            </w:pPr>
            <w:r w:rsidRPr="00654075">
              <w:rPr>
                <w:rFonts w:ascii="Times New Roman" w:eastAsia="Times New Roman" w:hAnsi="Times New Roman" w:cs="Times New Roman"/>
                <w:b/>
                <w:bCs/>
                <w:szCs w:val="28"/>
                <w:lang w:val="kk-KZ"/>
              </w:rPr>
              <w:t>309</w:t>
            </w:r>
          </w:p>
        </w:tc>
        <w:tc>
          <w:tcPr>
            <w:tcW w:w="567" w:type="dxa"/>
          </w:tcPr>
          <w:p w:rsidR="00654075" w:rsidRPr="00654075" w:rsidRDefault="00654075" w:rsidP="00654075">
            <w:pPr>
              <w:jc w:val="center"/>
              <w:rPr>
                <w:rFonts w:ascii="Times New Roman" w:eastAsia="Times New Roman" w:hAnsi="Times New Roman" w:cs="Times New Roman"/>
                <w:b/>
                <w:bCs/>
                <w:szCs w:val="28"/>
                <w:lang w:val="kk-KZ"/>
              </w:rPr>
            </w:pPr>
            <w:r w:rsidRPr="00654075">
              <w:rPr>
                <w:rFonts w:ascii="Times New Roman" w:eastAsia="Times New Roman" w:hAnsi="Times New Roman" w:cs="Times New Roman"/>
                <w:b/>
                <w:bCs/>
                <w:szCs w:val="28"/>
                <w:lang w:val="kk-KZ"/>
              </w:rPr>
              <w:t>309</w:t>
            </w:r>
          </w:p>
        </w:tc>
        <w:tc>
          <w:tcPr>
            <w:tcW w:w="567" w:type="dxa"/>
          </w:tcPr>
          <w:p w:rsidR="00654075" w:rsidRPr="00654075" w:rsidRDefault="00654075" w:rsidP="00654075">
            <w:pPr>
              <w:jc w:val="center"/>
              <w:rPr>
                <w:rFonts w:ascii="Times New Roman" w:eastAsia="Times New Roman" w:hAnsi="Times New Roman" w:cs="Times New Roman"/>
                <w:b/>
                <w:bCs/>
                <w:szCs w:val="28"/>
                <w:lang w:val="kk-KZ"/>
              </w:rPr>
            </w:pPr>
            <w:r w:rsidRPr="00654075">
              <w:rPr>
                <w:rFonts w:ascii="Times New Roman" w:eastAsia="Times New Roman" w:hAnsi="Times New Roman" w:cs="Times New Roman"/>
                <w:b/>
                <w:bCs/>
                <w:szCs w:val="28"/>
                <w:lang w:val="kk-KZ"/>
              </w:rPr>
              <w:t>293</w:t>
            </w:r>
          </w:p>
        </w:tc>
        <w:tc>
          <w:tcPr>
            <w:tcW w:w="567" w:type="dxa"/>
          </w:tcPr>
          <w:p w:rsidR="00654075" w:rsidRPr="00654075" w:rsidRDefault="00654075" w:rsidP="00654075">
            <w:pPr>
              <w:jc w:val="center"/>
              <w:rPr>
                <w:rFonts w:ascii="Times New Roman" w:eastAsia="Times New Roman" w:hAnsi="Times New Roman" w:cs="Times New Roman"/>
                <w:b/>
                <w:bCs/>
                <w:szCs w:val="28"/>
                <w:lang w:val="kk-KZ"/>
              </w:rPr>
            </w:pPr>
            <w:r w:rsidRPr="00654075">
              <w:rPr>
                <w:rFonts w:ascii="Times New Roman" w:eastAsia="Times New Roman" w:hAnsi="Times New Roman" w:cs="Times New Roman"/>
                <w:b/>
                <w:bCs/>
                <w:szCs w:val="28"/>
                <w:lang w:val="kk-KZ"/>
              </w:rPr>
              <w:t>74</w:t>
            </w:r>
          </w:p>
        </w:tc>
        <w:tc>
          <w:tcPr>
            <w:tcW w:w="1559" w:type="dxa"/>
          </w:tcPr>
          <w:p w:rsidR="00654075" w:rsidRPr="001B41E9" w:rsidRDefault="00654075" w:rsidP="00654075">
            <w:pPr>
              <w:jc w:val="center"/>
              <w:rPr>
                <w:rFonts w:ascii="Times New Roman" w:eastAsia="Times New Roman" w:hAnsi="Times New Roman" w:cs="Times New Roman"/>
                <w:b/>
                <w:bCs/>
                <w:sz w:val="24"/>
                <w:szCs w:val="28"/>
              </w:rPr>
            </w:pPr>
          </w:p>
        </w:tc>
      </w:tr>
    </w:tbl>
    <w:p w:rsidR="00654075" w:rsidRDefault="00654075" w:rsidP="00654075">
      <w:pPr>
        <w:pStyle w:val="a4"/>
        <w:ind w:left="0"/>
        <w:rPr>
          <w:b/>
          <w:sz w:val="28"/>
          <w:szCs w:val="28"/>
        </w:rPr>
      </w:pPr>
    </w:p>
    <w:p w:rsidR="003170E5" w:rsidRDefault="003170E5" w:rsidP="00654075">
      <w:pPr>
        <w:pStyle w:val="a4"/>
        <w:ind w:left="0"/>
        <w:rPr>
          <w:b/>
          <w:sz w:val="28"/>
          <w:szCs w:val="28"/>
        </w:rPr>
      </w:pPr>
    </w:p>
    <w:p w:rsidR="003170E5" w:rsidRDefault="003170E5" w:rsidP="00654075">
      <w:pPr>
        <w:pStyle w:val="a4"/>
        <w:ind w:left="0"/>
        <w:rPr>
          <w:b/>
          <w:sz w:val="28"/>
          <w:szCs w:val="28"/>
        </w:rPr>
      </w:pPr>
    </w:p>
    <w:p w:rsidR="003170E5" w:rsidRDefault="003170E5" w:rsidP="00654075">
      <w:pPr>
        <w:pStyle w:val="a4"/>
        <w:ind w:left="0"/>
        <w:rPr>
          <w:b/>
          <w:sz w:val="28"/>
          <w:szCs w:val="28"/>
        </w:rPr>
      </w:pPr>
    </w:p>
    <w:p w:rsidR="005D7ABA" w:rsidRPr="008C6B15" w:rsidRDefault="005D7ABA" w:rsidP="007C1EB4">
      <w:pPr>
        <w:pStyle w:val="a4"/>
        <w:numPr>
          <w:ilvl w:val="0"/>
          <w:numId w:val="46"/>
        </w:numPr>
        <w:tabs>
          <w:tab w:val="left" w:pos="993"/>
        </w:tabs>
        <w:ind w:left="0" w:firstLine="567"/>
        <w:rPr>
          <w:b/>
          <w:sz w:val="28"/>
          <w:szCs w:val="28"/>
        </w:rPr>
      </w:pPr>
      <w:r w:rsidRPr="008C6B15">
        <w:rPr>
          <w:b/>
          <w:sz w:val="28"/>
          <w:szCs w:val="28"/>
        </w:rPr>
        <w:lastRenderedPageBreak/>
        <w:t>Информация о контингенте обучающихся</w:t>
      </w:r>
    </w:p>
    <w:p w:rsidR="005D7ABA" w:rsidRPr="008C6B15" w:rsidRDefault="005D7ABA" w:rsidP="005D7ABA">
      <w:pPr>
        <w:spacing w:after="0" w:line="240" w:lineRule="auto"/>
        <w:jc w:val="center"/>
        <w:rPr>
          <w:rFonts w:ascii="Times New Roman" w:eastAsia="Times New Roman" w:hAnsi="Times New Roman" w:cs="Times New Roman"/>
          <w:bCs/>
          <w:sz w:val="24"/>
          <w:szCs w:val="24"/>
        </w:rPr>
      </w:pPr>
      <w:r w:rsidRPr="008C6B15">
        <w:rPr>
          <w:rFonts w:ascii="Times New Roman" w:eastAsia="Times New Roman" w:hAnsi="Times New Roman" w:cs="Times New Roman"/>
          <w:bCs/>
          <w:sz w:val="24"/>
          <w:szCs w:val="24"/>
        </w:rPr>
        <w:t>(Количество класс комплектов)</w:t>
      </w:r>
    </w:p>
    <w:p w:rsidR="005D7ABA" w:rsidRDefault="005D7ABA" w:rsidP="005D7ABA">
      <w:pPr>
        <w:spacing w:after="0" w:line="240" w:lineRule="auto"/>
        <w:jc w:val="right"/>
        <w:rPr>
          <w:rFonts w:ascii="Times New Roman" w:hAnsi="Times New Roman" w:cs="Times New Roman"/>
          <w:sz w:val="24"/>
          <w:szCs w:val="24"/>
        </w:rPr>
      </w:pPr>
      <w:r w:rsidRPr="005D7ABA">
        <w:rPr>
          <w:rFonts w:ascii="Times New Roman" w:hAnsi="Times New Roman" w:cs="Times New Roman"/>
          <w:sz w:val="24"/>
          <w:szCs w:val="24"/>
        </w:rPr>
        <w:t>Таблица № 10</w:t>
      </w:r>
    </w:p>
    <w:p w:rsidR="00654075" w:rsidRPr="00A933B5" w:rsidRDefault="00654075" w:rsidP="005D7ABA">
      <w:pPr>
        <w:spacing w:after="0" w:line="240" w:lineRule="auto"/>
        <w:jc w:val="right"/>
        <w:rPr>
          <w:rFonts w:ascii="Times New Roman" w:hAnsi="Times New Roman" w:cs="Times New Roman"/>
          <w:sz w:val="28"/>
          <w:szCs w:val="28"/>
        </w:rPr>
      </w:pPr>
    </w:p>
    <w:tbl>
      <w:tblPr>
        <w:tblStyle w:val="a3"/>
        <w:tblW w:w="9923" w:type="dxa"/>
        <w:tblInd w:w="-176" w:type="dxa"/>
        <w:tblLayout w:type="fixed"/>
        <w:tblLook w:val="04A0" w:firstRow="1" w:lastRow="0" w:firstColumn="1" w:lastColumn="0" w:noHBand="0" w:noVBand="1"/>
      </w:tblPr>
      <w:tblGrid>
        <w:gridCol w:w="1135"/>
        <w:gridCol w:w="2126"/>
        <w:gridCol w:w="1869"/>
        <w:gridCol w:w="1559"/>
        <w:gridCol w:w="1795"/>
        <w:gridCol w:w="1439"/>
      </w:tblGrid>
      <w:tr w:rsidR="005D7ABA" w:rsidRPr="005D7ABA" w:rsidTr="00654075">
        <w:trPr>
          <w:cantSplit/>
          <w:trHeight w:val="1134"/>
        </w:trPr>
        <w:tc>
          <w:tcPr>
            <w:tcW w:w="1135" w:type="dxa"/>
            <w:tcBorders>
              <w:top w:val="single" w:sz="4" w:space="0" w:color="000000" w:themeColor="text1"/>
              <w:left w:val="single" w:sz="4" w:space="0" w:color="000000" w:themeColor="text1"/>
              <w:bottom w:val="single" w:sz="4" w:space="0" w:color="000000" w:themeColor="text1"/>
              <w:right w:val="single" w:sz="4" w:space="0" w:color="auto"/>
            </w:tcBorders>
          </w:tcPr>
          <w:p w:rsidR="005D7ABA" w:rsidRPr="005D7ABA" w:rsidRDefault="005D7ABA" w:rsidP="00654075">
            <w:pPr>
              <w:rPr>
                <w:rFonts w:ascii="Times New Roman" w:eastAsia="Times New Roman" w:hAnsi="Times New Roman" w:cs="Times New Roman"/>
                <w:b/>
                <w:sz w:val="24"/>
                <w:szCs w:val="24"/>
              </w:rPr>
            </w:pPr>
            <w:r w:rsidRPr="005D7ABA">
              <w:rPr>
                <w:rFonts w:ascii="Times New Roman" w:eastAsia="Times New Roman" w:hAnsi="Times New Roman" w:cs="Times New Roman"/>
                <w:b/>
                <w:bCs/>
                <w:sz w:val="24"/>
                <w:szCs w:val="24"/>
              </w:rPr>
              <w:t>Класс</w:t>
            </w:r>
          </w:p>
        </w:tc>
        <w:tc>
          <w:tcPr>
            <w:tcW w:w="2126" w:type="dxa"/>
            <w:tcBorders>
              <w:top w:val="single" w:sz="4" w:space="0" w:color="auto"/>
              <w:left w:val="single" w:sz="4" w:space="0" w:color="auto"/>
              <w:bottom w:val="single" w:sz="4" w:space="0" w:color="auto"/>
              <w:right w:val="single" w:sz="4" w:space="0" w:color="auto"/>
            </w:tcBorders>
            <w:textDirection w:val="btLr"/>
          </w:tcPr>
          <w:p w:rsidR="005D7ABA" w:rsidRPr="005D7ABA" w:rsidRDefault="005D7ABA" w:rsidP="00654075">
            <w:pPr>
              <w:ind w:left="113" w:right="113"/>
              <w:rPr>
                <w:rFonts w:ascii="Times New Roman" w:eastAsia="Times New Roman" w:hAnsi="Times New Roman" w:cs="Times New Roman"/>
                <w:b/>
                <w:sz w:val="24"/>
                <w:szCs w:val="24"/>
              </w:rPr>
            </w:pPr>
            <w:r w:rsidRPr="005D7ABA">
              <w:rPr>
                <w:rFonts w:ascii="Times New Roman" w:eastAsia="Times New Roman" w:hAnsi="Times New Roman" w:cs="Times New Roman"/>
                <w:b/>
                <w:sz w:val="24"/>
                <w:szCs w:val="24"/>
              </w:rPr>
              <w:t>Язык обучения</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rPr>
                <w:rFonts w:ascii="Times New Roman" w:eastAsia="Times New Roman" w:hAnsi="Times New Roman" w:cs="Times New Roman"/>
                <w:b/>
                <w:sz w:val="24"/>
                <w:szCs w:val="24"/>
              </w:rPr>
            </w:pPr>
            <w:r w:rsidRPr="005D7ABA">
              <w:rPr>
                <w:rFonts w:ascii="Times New Roman" w:eastAsia="Times New Roman" w:hAnsi="Times New Roman" w:cs="Times New Roman"/>
                <w:b/>
                <w:sz w:val="24"/>
                <w:szCs w:val="24"/>
              </w:rPr>
              <w:t>Аббревиатура</w:t>
            </w:r>
          </w:p>
        </w:tc>
        <w:tc>
          <w:tcPr>
            <w:tcW w:w="155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rPr>
                <w:rFonts w:ascii="Times New Roman" w:eastAsia="Times New Roman" w:hAnsi="Times New Roman" w:cs="Times New Roman"/>
                <w:b/>
                <w:sz w:val="24"/>
                <w:szCs w:val="24"/>
              </w:rPr>
            </w:pPr>
            <w:r w:rsidRPr="005D7ABA">
              <w:rPr>
                <w:rFonts w:ascii="Times New Roman" w:eastAsia="Times New Roman" w:hAnsi="Times New Roman" w:cs="Times New Roman"/>
                <w:b/>
                <w:sz w:val="24"/>
                <w:szCs w:val="24"/>
              </w:rPr>
              <w:t>Количество класс комплектов</w:t>
            </w: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91"/>
              <w:rPr>
                <w:rFonts w:ascii="Times New Roman" w:eastAsia="Times New Roman" w:hAnsi="Times New Roman" w:cs="Times New Roman"/>
                <w:b/>
                <w:sz w:val="24"/>
                <w:szCs w:val="24"/>
              </w:rPr>
            </w:pPr>
            <w:r w:rsidRPr="005D7ABA">
              <w:rPr>
                <w:rFonts w:ascii="Times New Roman" w:eastAsia="Times New Roman" w:hAnsi="Times New Roman" w:cs="Times New Roman"/>
                <w:b/>
                <w:bCs/>
                <w:sz w:val="24"/>
                <w:szCs w:val="24"/>
              </w:rPr>
              <w:t>Кол-во обучающихся в одном классе</w:t>
            </w:r>
          </w:p>
        </w:tc>
        <w:tc>
          <w:tcPr>
            <w:tcW w:w="143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87"/>
              <w:rPr>
                <w:rFonts w:ascii="Times New Roman" w:eastAsia="Times New Roman" w:hAnsi="Times New Roman" w:cs="Times New Roman"/>
                <w:b/>
                <w:sz w:val="24"/>
                <w:szCs w:val="24"/>
              </w:rPr>
            </w:pPr>
            <w:r w:rsidRPr="005D7ABA">
              <w:rPr>
                <w:rFonts w:ascii="Times New Roman" w:eastAsia="Times New Roman" w:hAnsi="Times New Roman" w:cs="Times New Roman"/>
                <w:b/>
                <w:sz w:val="24"/>
                <w:szCs w:val="24"/>
              </w:rPr>
              <w:t>Всего обучающихся</w:t>
            </w:r>
          </w:p>
        </w:tc>
      </w:tr>
      <w:tr w:rsidR="005D7ABA" w:rsidRPr="005D7ABA" w:rsidTr="00654075">
        <w:tc>
          <w:tcPr>
            <w:tcW w:w="1135" w:type="dxa"/>
            <w:vMerge w:val="restart"/>
            <w:tcBorders>
              <w:top w:val="single" w:sz="4" w:space="0" w:color="000000" w:themeColor="text1"/>
              <w:left w:val="single" w:sz="4" w:space="0" w:color="000000" w:themeColor="text1"/>
              <w:right w:val="single" w:sz="4" w:space="0" w:color="auto"/>
            </w:tcBorders>
            <w:hideMark/>
          </w:tcPr>
          <w:p w:rsidR="005D7ABA" w:rsidRPr="005D7ABA" w:rsidRDefault="005D7ABA" w:rsidP="00654075">
            <w:pPr>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1 класс</w:t>
            </w:r>
          </w:p>
        </w:tc>
        <w:tc>
          <w:tcPr>
            <w:tcW w:w="2126" w:type="dxa"/>
            <w:tcBorders>
              <w:top w:val="single" w:sz="4" w:space="0" w:color="auto"/>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казахский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lang w:val="kk-KZ"/>
              </w:rPr>
            </w:pPr>
            <w:r w:rsidRPr="005D7ABA">
              <w:rPr>
                <w:rFonts w:ascii="Times New Roman" w:eastAsia="Times New Roman" w:hAnsi="Times New Roman" w:cs="Times New Roman"/>
                <w:sz w:val="24"/>
                <w:szCs w:val="24"/>
                <w:lang w:val="kk-KZ"/>
              </w:rPr>
              <w:t>Ә</w:t>
            </w:r>
          </w:p>
        </w:tc>
        <w:tc>
          <w:tcPr>
            <w:tcW w:w="1559" w:type="dxa"/>
            <w:vMerge w:val="restart"/>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5</w:t>
            </w: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13</w:t>
            </w:r>
          </w:p>
        </w:tc>
        <w:tc>
          <w:tcPr>
            <w:tcW w:w="1439" w:type="dxa"/>
            <w:vMerge w:val="restart"/>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130</w:t>
            </w: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А</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30</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29</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30</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tcBorders>
              <w:left w:val="single" w:sz="4" w:space="0" w:color="000000" w:themeColor="text1"/>
              <w:bottom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lang w:val="kk-KZ"/>
              </w:rPr>
              <w:t>Г</w:t>
            </w:r>
          </w:p>
        </w:tc>
        <w:tc>
          <w:tcPr>
            <w:tcW w:w="1559" w:type="dxa"/>
            <w:vMerge/>
            <w:tcBorders>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28</w:t>
            </w:r>
          </w:p>
        </w:tc>
        <w:tc>
          <w:tcPr>
            <w:tcW w:w="1439" w:type="dxa"/>
            <w:vMerge/>
            <w:tcBorders>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val="restart"/>
            <w:tcBorders>
              <w:top w:val="single" w:sz="4" w:space="0" w:color="000000" w:themeColor="text1"/>
              <w:left w:val="single" w:sz="4" w:space="0" w:color="000000" w:themeColor="text1"/>
              <w:right w:val="single" w:sz="4" w:space="0" w:color="auto"/>
            </w:tcBorders>
            <w:hideMark/>
          </w:tcPr>
          <w:p w:rsidR="005D7ABA" w:rsidRPr="005D7ABA" w:rsidRDefault="005D7ABA" w:rsidP="00654075">
            <w:pPr>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 класс</w:t>
            </w:r>
          </w:p>
        </w:tc>
        <w:tc>
          <w:tcPr>
            <w:tcW w:w="2126" w:type="dxa"/>
            <w:tcBorders>
              <w:top w:val="single" w:sz="4" w:space="0" w:color="auto"/>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казахский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lang w:val="kk-KZ"/>
              </w:rPr>
            </w:pPr>
            <w:r w:rsidRPr="005D7ABA">
              <w:rPr>
                <w:rFonts w:ascii="Times New Roman" w:eastAsia="Times New Roman" w:hAnsi="Times New Roman" w:cs="Times New Roman"/>
                <w:sz w:val="24"/>
                <w:szCs w:val="24"/>
                <w:lang w:val="kk-KZ"/>
              </w:rPr>
              <w:t>Ә</w:t>
            </w:r>
          </w:p>
        </w:tc>
        <w:tc>
          <w:tcPr>
            <w:tcW w:w="1559" w:type="dxa"/>
            <w:vMerge w:val="restart"/>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5</w:t>
            </w: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14</w:t>
            </w:r>
          </w:p>
        </w:tc>
        <w:tc>
          <w:tcPr>
            <w:tcW w:w="1439" w:type="dxa"/>
            <w:vMerge w:val="restart"/>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130</w:t>
            </w: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А</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29</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29</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29</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tcBorders>
              <w:left w:val="single" w:sz="4" w:space="0" w:color="000000" w:themeColor="text1"/>
              <w:bottom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lang w:val="kk-KZ"/>
              </w:rPr>
              <w:t>Г</w:t>
            </w:r>
          </w:p>
        </w:tc>
        <w:tc>
          <w:tcPr>
            <w:tcW w:w="1559" w:type="dxa"/>
            <w:vMerge/>
            <w:tcBorders>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28</w:t>
            </w:r>
          </w:p>
        </w:tc>
        <w:tc>
          <w:tcPr>
            <w:tcW w:w="1439" w:type="dxa"/>
            <w:vMerge/>
            <w:tcBorders>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val="restart"/>
            <w:tcBorders>
              <w:top w:val="single" w:sz="4" w:space="0" w:color="000000" w:themeColor="text1"/>
              <w:left w:val="single" w:sz="4" w:space="0" w:color="000000" w:themeColor="text1"/>
              <w:right w:val="single" w:sz="4" w:space="0" w:color="auto"/>
            </w:tcBorders>
            <w:hideMark/>
          </w:tcPr>
          <w:p w:rsidR="005D7ABA" w:rsidRPr="005D7ABA" w:rsidRDefault="005D7ABA" w:rsidP="00654075">
            <w:pPr>
              <w:ind w:firstLine="34"/>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3 класс</w:t>
            </w:r>
          </w:p>
        </w:tc>
        <w:tc>
          <w:tcPr>
            <w:tcW w:w="2126" w:type="dxa"/>
            <w:tcBorders>
              <w:top w:val="single" w:sz="4" w:space="0" w:color="auto"/>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казахский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lang w:val="kk-KZ"/>
              </w:rPr>
            </w:pPr>
            <w:r w:rsidRPr="005D7ABA">
              <w:rPr>
                <w:rFonts w:ascii="Times New Roman" w:eastAsia="Times New Roman" w:hAnsi="Times New Roman" w:cs="Times New Roman"/>
                <w:sz w:val="24"/>
                <w:szCs w:val="24"/>
                <w:lang w:val="kk-KZ"/>
              </w:rPr>
              <w:t>Ә</w:t>
            </w:r>
          </w:p>
        </w:tc>
        <w:tc>
          <w:tcPr>
            <w:tcW w:w="1559" w:type="dxa"/>
            <w:vMerge w:val="restart"/>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5</w:t>
            </w: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9</w:t>
            </w:r>
          </w:p>
        </w:tc>
        <w:tc>
          <w:tcPr>
            <w:tcW w:w="1439" w:type="dxa"/>
            <w:vMerge w:val="restart"/>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113</w:t>
            </w: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А</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26</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27</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26</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tcBorders>
              <w:left w:val="single" w:sz="4" w:space="0" w:color="000000" w:themeColor="text1"/>
              <w:bottom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lang w:val="kk-KZ"/>
              </w:rPr>
              <w:t>Г</w:t>
            </w:r>
          </w:p>
        </w:tc>
        <w:tc>
          <w:tcPr>
            <w:tcW w:w="1559" w:type="dxa"/>
            <w:vMerge/>
            <w:tcBorders>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26</w:t>
            </w:r>
          </w:p>
        </w:tc>
        <w:tc>
          <w:tcPr>
            <w:tcW w:w="1439" w:type="dxa"/>
            <w:vMerge/>
            <w:tcBorders>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val="restart"/>
            <w:tcBorders>
              <w:top w:val="single" w:sz="4" w:space="0" w:color="000000" w:themeColor="text1"/>
              <w:left w:val="single" w:sz="4" w:space="0" w:color="000000" w:themeColor="text1"/>
              <w:right w:val="single" w:sz="4" w:space="0" w:color="auto"/>
            </w:tcBorders>
            <w:hideMark/>
          </w:tcPr>
          <w:p w:rsidR="005D7ABA" w:rsidRPr="005D7ABA" w:rsidRDefault="005D7ABA" w:rsidP="00654075">
            <w:pPr>
              <w:ind w:firstLine="34"/>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4 класс</w:t>
            </w:r>
          </w:p>
        </w:tc>
        <w:tc>
          <w:tcPr>
            <w:tcW w:w="2126" w:type="dxa"/>
            <w:tcBorders>
              <w:top w:val="single" w:sz="4" w:space="0" w:color="auto"/>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казахский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lang w:val="kk-KZ"/>
              </w:rPr>
            </w:pPr>
            <w:r w:rsidRPr="005D7ABA">
              <w:rPr>
                <w:rFonts w:ascii="Times New Roman" w:eastAsia="Times New Roman" w:hAnsi="Times New Roman" w:cs="Times New Roman"/>
                <w:sz w:val="24"/>
                <w:szCs w:val="24"/>
                <w:lang w:val="kk-KZ"/>
              </w:rPr>
              <w:t>Ә</w:t>
            </w:r>
          </w:p>
        </w:tc>
        <w:tc>
          <w:tcPr>
            <w:tcW w:w="1559" w:type="dxa"/>
            <w:vMerge w:val="restart"/>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5</w:t>
            </w: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7</w:t>
            </w:r>
          </w:p>
        </w:tc>
        <w:tc>
          <w:tcPr>
            <w:tcW w:w="1439" w:type="dxa"/>
            <w:vMerge w:val="restart"/>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120</w:t>
            </w: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А</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29</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27</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30</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tcBorders>
              <w:left w:val="single" w:sz="4" w:space="0" w:color="000000" w:themeColor="text1"/>
              <w:bottom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lang w:val="kk-KZ"/>
              </w:rPr>
              <w:t>Г</w:t>
            </w:r>
          </w:p>
        </w:tc>
        <w:tc>
          <w:tcPr>
            <w:tcW w:w="1559" w:type="dxa"/>
            <w:vMerge/>
            <w:tcBorders>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27</w:t>
            </w:r>
          </w:p>
        </w:tc>
        <w:tc>
          <w:tcPr>
            <w:tcW w:w="1439" w:type="dxa"/>
            <w:vMerge/>
            <w:tcBorders>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val="restart"/>
            <w:tcBorders>
              <w:top w:val="single" w:sz="4" w:space="0" w:color="000000" w:themeColor="text1"/>
              <w:left w:val="single" w:sz="4" w:space="0" w:color="000000" w:themeColor="text1"/>
              <w:right w:val="single" w:sz="4" w:space="0" w:color="auto"/>
            </w:tcBorders>
            <w:hideMark/>
          </w:tcPr>
          <w:p w:rsidR="005D7ABA" w:rsidRPr="005D7ABA" w:rsidRDefault="005D7ABA" w:rsidP="00654075">
            <w:pPr>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5 класс</w:t>
            </w:r>
          </w:p>
        </w:tc>
        <w:tc>
          <w:tcPr>
            <w:tcW w:w="2126" w:type="dxa"/>
            <w:tcBorders>
              <w:top w:val="single" w:sz="4" w:space="0" w:color="auto"/>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4</w:t>
            </w: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FC2889" w:rsidP="00654075">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439" w:type="dxa"/>
            <w:vMerge w:val="restart"/>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94</w:t>
            </w: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22</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24</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tcBorders>
              <w:left w:val="single" w:sz="4" w:space="0" w:color="000000" w:themeColor="text1"/>
              <w:bottom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Г</w:t>
            </w:r>
          </w:p>
        </w:tc>
        <w:tc>
          <w:tcPr>
            <w:tcW w:w="1559" w:type="dxa"/>
            <w:vMerge/>
            <w:tcBorders>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22</w:t>
            </w:r>
          </w:p>
        </w:tc>
        <w:tc>
          <w:tcPr>
            <w:tcW w:w="1439" w:type="dxa"/>
            <w:vMerge/>
            <w:tcBorders>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val="restart"/>
            <w:tcBorders>
              <w:top w:val="single" w:sz="4" w:space="0" w:color="000000" w:themeColor="text1"/>
              <w:left w:val="single" w:sz="4" w:space="0" w:color="000000" w:themeColor="text1"/>
              <w:right w:val="single" w:sz="4" w:space="0" w:color="auto"/>
            </w:tcBorders>
            <w:hideMark/>
          </w:tcPr>
          <w:p w:rsidR="005D7ABA" w:rsidRPr="005D7ABA" w:rsidRDefault="005D7ABA" w:rsidP="00654075">
            <w:pPr>
              <w:ind w:hanging="108"/>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6 класс</w:t>
            </w:r>
          </w:p>
        </w:tc>
        <w:tc>
          <w:tcPr>
            <w:tcW w:w="2126" w:type="dxa"/>
            <w:tcBorders>
              <w:top w:val="single" w:sz="4" w:space="0" w:color="auto"/>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4</w:t>
            </w: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24</w:t>
            </w:r>
          </w:p>
        </w:tc>
        <w:tc>
          <w:tcPr>
            <w:tcW w:w="1439" w:type="dxa"/>
            <w:vMerge w:val="restart"/>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97</w:t>
            </w: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26</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24</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tcBorders>
              <w:left w:val="single" w:sz="4" w:space="0" w:color="000000" w:themeColor="text1"/>
              <w:bottom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Г</w:t>
            </w:r>
          </w:p>
        </w:tc>
        <w:tc>
          <w:tcPr>
            <w:tcW w:w="1559" w:type="dxa"/>
            <w:vMerge/>
            <w:tcBorders>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24</w:t>
            </w:r>
          </w:p>
        </w:tc>
        <w:tc>
          <w:tcPr>
            <w:tcW w:w="1439" w:type="dxa"/>
            <w:vMerge/>
            <w:tcBorders>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val="restart"/>
            <w:tcBorders>
              <w:top w:val="single" w:sz="4" w:space="0" w:color="000000" w:themeColor="text1"/>
              <w:left w:val="single" w:sz="4" w:space="0" w:color="000000" w:themeColor="text1"/>
              <w:right w:val="single" w:sz="4" w:space="0" w:color="auto"/>
            </w:tcBorders>
            <w:hideMark/>
          </w:tcPr>
          <w:p w:rsidR="005D7ABA" w:rsidRPr="005D7ABA" w:rsidRDefault="005D7ABA" w:rsidP="00654075">
            <w:pPr>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7 класс</w:t>
            </w:r>
          </w:p>
        </w:tc>
        <w:tc>
          <w:tcPr>
            <w:tcW w:w="2126" w:type="dxa"/>
            <w:tcBorders>
              <w:top w:val="single" w:sz="4" w:space="0" w:color="auto"/>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3</w:t>
            </w: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23</w:t>
            </w:r>
          </w:p>
        </w:tc>
        <w:tc>
          <w:tcPr>
            <w:tcW w:w="1439" w:type="dxa"/>
            <w:vMerge w:val="restart"/>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72</w:t>
            </w: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24</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tcBorders>
              <w:left w:val="single" w:sz="4" w:space="0" w:color="000000" w:themeColor="text1"/>
              <w:bottom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В</w:t>
            </w:r>
          </w:p>
        </w:tc>
        <w:tc>
          <w:tcPr>
            <w:tcW w:w="1559" w:type="dxa"/>
            <w:vMerge/>
            <w:tcBorders>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25</w:t>
            </w:r>
          </w:p>
        </w:tc>
        <w:tc>
          <w:tcPr>
            <w:tcW w:w="1439" w:type="dxa"/>
            <w:vMerge/>
            <w:tcBorders>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val="restart"/>
            <w:tcBorders>
              <w:top w:val="single" w:sz="4" w:space="0" w:color="000000" w:themeColor="text1"/>
              <w:left w:val="single" w:sz="4" w:space="0" w:color="000000" w:themeColor="text1"/>
              <w:right w:val="single" w:sz="4" w:space="0" w:color="auto"/>
            </w:tcBorders>
            <w:hideMark/>
          </w:tcPr>
          <w:p w:rsidR="005D7ABA" w:rsidRPr="005D7ABA" w:rsidRDefault="005D7ABA" w:rsidP="00654075">
            <w:pPr>
              <w:ind w:firstLine="34"/>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8 класс</w:t>
            </w:r>
          </w:p>
        </w:tc>
        <w:tc>
          <w:tcPr>
            <w:tcW w:w="2126" w:type="dxa"/>
            <w:tcBorders>
              <w:top w:val="single" w:sz="4" w:space="0" w:color="auto"/>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3</w:t>
            </w: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25</w:t>
            </w:r>
          </w:p>
        </w:tc>
        <w:tc>
          <w:tcPr>
            <w:tcW w:w="1439" w:type="dxa"/>
            <w:vMerge w:val="restart"/>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65</w:t>
            </w: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14</w:t>
            </w:r>
          </w:p>
        </w:tc>
        <w:tc>
          <w:tcPr>
            <w:tcW w:w="1439" w:type="dxa"/>
            <w:vMerge/>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rPr>
          <w:trHeight w:val="347"/>
        </w:trPr>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В</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25</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val="restart"/>
            <w:tcBorders>
              <w:top w:val="single" w:sz="4" w:space="0" w:color="000000" w:themeColor="text1"/>
              <w:left w:val="single" w:sz="4" w:space="0" w:color="000000" w:themeColor="text1"/>
              <w:right w:val="single" w:sz="4" w:space="0" w:color="auto"/>
            </w:tcBorders>
            <w:hideMark/>
          </w:tcPr>
          <w:p w:rsidR="005D7ABA" w:rsidRPr="005D7ABA" w:rsidRDefault="005D7ABA" w:rsidP="00654075">
            <w:pPr>
              <w:ind w:firstLine="34"/>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9 класс</w:t>
            </w:r>
          </w:p>
        </w:tc>
        <w:tc>
          <w:tcPr>
            <w:tcW w:w="2126" w:type="dxa"/>
            <w:tcBorders>
              <w:top w:val="single" w:sz="4" w:space="0" w:color="auto"/>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w:t>
            </w: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27</w:t>
            </w:r>
          </w:p>
        </w:tc>
        <w:tc>
          <w:tcPr>
            <w:tcW w:w="1439" w:type="dxa"/>
            <w:vMerge w:val="restart"/>
            <w:tcBorders>
              <w:top w:val="single" w:sz="4" w:space="0" w:color="auto"/>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55</w:t>
            </w:r>
          </w:p>
        </w:tc>
      </w:tr>
      <w:tr w:rsidR="005D7ABA" w:rsidRPr="005D7ABA" w:rsidTr="00654075">
        <w:tc>
          <w:tcPr>
            <w:tcW w:w="1135" w:type="dxa"/>
            <w:vMerge/>
            <w:tcBorders>
              <w:left w:val="single" w:sz="4" w:space="0" w:color="000000" w:themeColor="text1"/>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28</w:t>
            </w:r>
          </w:p>
        </w:tc>
        <w:tc>
          <w:tcPr>
            <w:tcW w:w="1439" w:type="dxa"/>
            <w:vMerge/>
            <w:tcBorders>
              <w:left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rsidR="005D7ABA" w:rsidRPr="005D7ABA" w:rsidRDefault="005D7ABA" w:rsidP="00654075">
            <w:pPr>
              <w:ind w:firstLine="34"/>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10 класс</w:t>
            </w:r>
          </w:p>
        </w:tc>
        <w:tc>
          <w:tcPr>
            <w:tcW w:w="2126" w:type="dxa"/>
            <w:tcBorders>
              <w:top w:val="single" w:sz="4" w:space="0" w:color="auto"/>
              <w:left w:val="single" w:sz="4" w:space="0" w:color="auto"/>
              <w:right w:val="single" w:sz="4" w:space="0" w:color="auto"/>
            </w:tcBorders>
            <w:shd w:val="clear" w:color="auto" w:fill="FFFFFF" w:themeFill="background1"/>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А</w:t>
            </w:r>
          </w:p>
        </w:tc>
        <w:tc>
          <w:tcPr>
            <w:tcW w:w="1559" w:type="dxa"/>
            <w:vMerge w:val="restart"/>
            <w:tcBorders>
              <w:top w:val="single" w:sz="4" w:space="0" w:color="auto"/>
              <w:left w:val="single" w:sz="4" w:space="0" w:color="auto"/>
              <w:right w:val="single" w:sz="4" w:space="0" w:color="auto"/>
            </w:tcBorders>
            <w:shd w:val="clear" w:color="auto" w:fill="FFFFFF" w:themeFill="background1"/>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w:t>
            </w:r>
          </w:p>
        </w:tc>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27</w:t>
            </w:r>
          </w:p>
        </w:tc>
        <w:tc>
          <w:tcPr>
            <w:tcW w:w="1439" w:type="dxa"/>
            <w:vMerge w:val="restart"/>
            <w:tcBorders>
              <w:top w:val="single" w:sz="4" w:space="0" w:color="auto"/>
              <w:left w:val="single" w:sz="4" w:space="0" w:color="auto"/>
              <w:right w:val="single" w:sz="4" w:space="0" w:color="auto"/>
            </w:tcBorders>
            <w:shd w:val="clear" w:color="auto" w:fill="FFFFFF" w:themeFill="background1"/>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40</w:t>
            </w:r>
          </w:p>
        </w:tc>
      </w:tr>
      <w:tr w:rsidR="005D7ABA" w:rsidRPr="005D7ABA" w:rsidTr="00654075">
        <w:tc>
          <w:tcPr>
            <w:tcW w:w="1135" w:type="dxa"/>
            <w:vMerge/>
            <w:tcBorders>
              <w:left w:val="single" w:sz="4" w:space="0" w:color="000000" w:themeColor="text1"/>
              <w:right w:val="single" w:sz="4" w:space="0" w:color="auto"/>
            </w:tcBorders>
            <w:shd w:val="clear" w:color="auto" w:fill="FFFFFF" w:themeFill="background1"/>
          </w:tcPr>
          <w:p w:rsidR="005D7ABA" w:rsidRPr="005D7ABA" w:rsidRDefault="005D7ABA" w:rsidP="00654075">
            <w:pPr>
              <w:ind w:firstLine="567"/>
              <w:jc w:val="both"/>
              <w:rPr>
                <w:rFonts w:ascii="Times New Roman" w:eastAsia="Times New Roman" w:hAnsi="Times New Roman" w:cs="Times New Roman"/>
                <w:sz w:val="24"/>
                <w:szCs w:val="24"/>
              </w:rPr>
            </w:pPr>
          </w:p>
        </w:tc>
        <w:tc>
          <w:tcPr>
            <w:tcW w:w="2126" w:type="dxa"/>
            <w:tcBorders>
              <w:left w:val="single" w:sz="4" w:space="0" w:color="auto"/>
              <w:right w:val="single" w:sz="4" w:space="0" w:color="auto"/>
            </w:tcBorders>
            <w:shd w:val="clear" w:color="auto" w:fill="FFFFFF" w:themeFill="background1"/>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Б</w:t>
            </w:r>
          </w:p>
        </w:tc>
        <w:tc>
          <w:tcPr>
            <w:tcW w:w="1559" w:type="dxa"/>
            <w:vMerge/>
            <w:tcBorders>
              <w:left w:val="single" w:sz="4" w:space="0" w:color="auto"/>
              <w:right w:val="single" w:sz="4" w:space="0" w:color="auto"/>
            </w:tcBorders>
            <w:shd w:val="clear" w:color="auto" w:fill="FFFFFF" w:themeFill="background1"/>
          </w:tcPr>
          <w:p w:rsidR="005D7ABA" w:rsidRPr="005D7ABA" w:rsidRDefault="005D7ABA" w:rsidP="00654075">
            <w:pPr>
              <w:ind w:firstLine="567"/>
              <w:jc w:val="both"/>
              <w:rPr>
                <w:rFonts w:ascii="Times New Roman" w:eastAsia="Times New Roman" w:hAnsi="Times New Roman" w:cs="Times New Roman"/>
                <w:sz w:val="24"/>
                <w:szCs w:val="24"/>
              </w:rPr>
            </w:pPr>
          </w:p>
        </w:tc>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13</w:t>
            </w:r>
          </w:p>
        </w:tc>
        <w:tc>
          <w:tcPr>
            <w:tcW w:w="1439" w:type="dxa"/>
            <w:vMerge/>
            <w:tcBorders>
              <w:left w:val="single" w:sz="4" w:space="0" w:color="auto"/>
              <w:right w:val="single" w:sz="4" w:space="0" w:color="auto"/>
            </w:tcBorders>
            <w:shd w:val="clear" w:color="auto" w:fill="FFFFFF" w:themeFill="background1"/>
          </w:tcPr>
          <w:p w:rsidR="005D7ABA" w:rsidRPr="005D7ABA" w:rsidRDefault="005D7ABA" w:rsidP="00654075">
            <w:pPr>
              <w:ind w:firstLine="567"/>
              <w:jc w:val="both"/>
              <w:rPr>
                <w:rFonts w:ascii="Times New Roman" w:eastAsia="Times New Roman" w:hAnsi="Times New Roman" w:cs="Times New Roman"/>
                <w:sz w:val="24"/>
                <w:szCs w:val="24"/>
              </w:rPr>
            </w:pPr>
          </w:p>
        </w:tc>
      </w:tr>
      <w:tr w:rsidR="005D7ABA" w:rsidRPr="005D7ABA" w:rsidTr="00654075">
        <w:tc>
          <w:tcPr>
            <w:tcW w:w="1135" w:type="dxa"/>
            <w:tcBorders>
              <w:top w:val="single" w:sz="4" w:space="0" w:color="000000" w:themeColor="text1"/>
              <w:left w:val="single" w:sz="4" w:space="0" w:color="000000" w:themeColor="text1"/>
              <w:right w:val="single" w:sz="4" w:space="0" w:color="auto"/>
            </w:tcBorders>
            <w:shd w:val="clear" w:color="auto" w:fill="FFFFFF" w:themeFill="background1"/>
            <w:hideMark/>
          </w:tcPr>
          <w:p w:rsidR="005D7ABA" w:rsidRPr="005D7ABA" w:rsidRDefault="005D7ABA" w:rsidP="00654075">
            <w:pPr>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11 класс</w:t>
            </w:r>
          </w:p>
        </w:tc>
        <w:tc>
          <w:tcPr>
            <w:tcW w:w="2126" w:type="dxa"/>
            <w:tcBorders>
              <w:top w:val="single" w:sz="4" w:space="0" w:color="auto"/>
              <w:left w:val="single" w:sz="4" w:space="0" w:color="auto"/>
              <w:right w:val="single" w:sz="4" w:space="0" w:color="auto"/>
            </w:tcBorders>
            <w:shd w:val="clear" w:color="auto" w:fill="FFFFFF" w:themeFill="background1"/>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русский</w:t>
            </w:r>
          </w:p>
        </w:tc>
        <w:tc>
          <w:tcPr>
            <w:tcW w:w="1869" w:type="dxa"/>
            <w:tcBorders>
              <w:top w:val="single" w:sz="4" w:space="0" w:color="auto"/>
              <w:left w:val="single" w:sz="4" w:space="0" w:color="auto"/>
              <w:bottom w:val="single" w:sz="4" w:space="0" w:color="auto"/>
              <w:right w:val="single" w:sz="4" w:space="0" w:color="auto"/>
            </w:tcBorders>
            <w:shd w:val="clear" w:color="auto" w:fill="FFFFFF" w:themeFill="background1"/>
          </w:tcPr>
          <w:p w:rsidR="005D7ABA" w:rsidRPr="005D7ABA" w:rsidRDefault="005D7ABA" w:rsidP="00654075">
            <w:pPr>
              <w:jc w:val="center"/>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А</w:t>
            </w:r>
          </w:p>
        </w:tc>
        <w:tc>
          <w:tcPr>
            <w:tcW w:w="1559" w:type="dxa"/>
            <w:tcBorders>
              <w:top w:val="single" w:sz="4" w:space="0" w:color="auto"/>
              <w:left w:val="single" w:sz="4" w:space="0" w:color="auto"/>
              <w:right w:val="single" w:sz="4" w:space="0" w:color="auto"/>
            </w:tcBorders>
            <w:shd w:val="clear" w:color="auto" w:fill="FFFFFF" w:themeFill="background1"/>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1</w:t>
            </w:r>
          </w:p>
        </w:tc>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29</w:t>
            </w:r>
          </w:p>
        </w:tc>
        <w:tc>
          <w:tcPr>
            <w:tcW w:w="1439" w:type="dxa"/>
            <w:tcBorders>
              <w:top w:val="single" w:sz="4" w:space="0" w:color="auto"/>
              <w:left w:val="single" w:sz="4" w:space="0" w:color="auto"/>
              <w:right w:val="single" w:sz="4" w:space="0" w:color="auto"/>
            </w:tcBorders>
            <w:shd w:val="clear" w:color="auto" w:fill="FFFFFF" w:themeFill="background1"/>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29</w:t>
            </w:r>
          </w:p>
        </w:tc>
      </w:tr>
      <w:tr w:rsidR="005D7ABA" w:rsidRPr="005D7ABA" w:rsidTr="00654075">
        <w:tc>
          <w:tcPr>
            <w:tcW w:w="113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D7ABA" w:rsidRPr="005D7ABA" w:rsidRDefault="005D7ABA" w:rsidP="00654075">
            <w:pPr>
              <w:jc w:val="both"/>
              <w:rPr>
                <w:rFonts w:ascii="Times New Roman" w:eastAsia="Times New Roman" w:hAnsi="Times New Roman" w:cs="Times New Roman"/>
                <w:b/>
                <w:sz w:val="24"/>
                <w:szCs w:val="24"/>
              </w:rPr>
            </w:pPr>
            <w:r w:rsidRPr="005D7ABA">
              <w:rPr>
                <w:rFonts w:ascii="Times New Roman" w:eastAsia="Times New Roman" w:hAnsi="Times New Roman" w:cs="Times New Roman"/>
                <w:b/>
                <w:sz w:val="24"/>
                <w:szCs w:val="24"/>
              </w:rPr>
              <w:t>Итого:</w:t>
            </w:r>
          </w:p>
        </w:tc>
        <w:tc>
          <w:tcPr>
            <w:tcW w:w="2126"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rPr>
                <w:rFonts w:ascii="Times New Roman" w:eastAsia="Times New Roman" w:hAnsi="Times New Roman" w:cs="Times New Roman"/>
                <w:sz w:val="24"/>
                <w:szCs w:val="24"/>
              </w:rPr>
            </w:pPr>
          </w:p>
        </w:tc>
        <w:tc>
          <w:tcPr>
            <w:tcW w:w="186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39</w:t>
            </w:r>
          </w:p>
        </w:tc>
        <w:tc>
          <w:tcPr>
            <w:tcW w:w="1795"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p>
        </w:tc>
        <w:tc>
          <w:tcPr>
            <w:tcW w:w="1439" w:type="dxa"/>
            <w:tcBorders>
              <w:top w:val="single" w:sz="4" w:space="0" w:color="auto"/>
              <w:left w:val="single" w:sz="4" w:space="0" w:color="auto"/>
              <w:bottom w:val="single" w:sz="4" w:space="0" w:color="auto"/>
              <w:right w:val="single" w:sz="4" w:space="0" w:color="auto"/>
            </w:tcBorders>
          </w:tcPr>
          <w:p w:rsidR="005D7ABA" w:rsidRPr="005D7ABA" w:rsidRDefault="005D7ABA" w:rsidP="00654075">
            <w:pPr>
              <w:ind w:firstLine="567"/>
              <w:jc w:val="both"/>
              <w:rPr>
                <w:rFonts w:ascii="Times New Roman" w:eastAsia="Times New Roman" w:hAnsi="Times New Roman" w:cs="Times New Roman"/>
                <w:sz w:val="24"/>
                <w:szCs w:val="24"/>
              </w:rPr>
            </w:pPr>
            <w:r w:rsidRPr="005D7ABA">
              <w:rPr>
                <w:rFonts w:ascii="Times New Roman" w:eastAsia="Times New Roman" w:hAnsi="Times New Roman" w:cs="Times New Roman"/>
                <w:sz w:val="24"/>
                <w:szCs w:val="24"/>
              </w:rPr>
              <w:t>94</w:t>
            </w:r>
            <w:r w:rsidR="00FC2889">
              <w:rPr>
                <w:rFonts w:ascii="Times New Roman" w:eastAsia="Times New Roman" w:hAnsi="Times New Roman" w:cs="Times New Roman"/>
                <w:sz w:val="24"/>
                <w:szCs w:val="24"/>
              </w:rPr>
              <w:t>5</w:t>
            </w:r>
          </w:p>
        </w:tc>
      </w:tr>
    </w:tbl>
    <w:p w:rsidR="00654075" w:rsidRDefault="00654075" w:rsidP="00FC2889">
      <w:pPr>
        <w:jc w:val="both"/>
        <w:rPr>
          <w:rFonts w:ascii="Times New Roman" w:hAnsi="Times New Roman" w:cs="Times New Roman"/>
          <w:sz w:val="28"/>
          <w:szCs w:val="28"/>
        </w:rPr>
      </w:pPr>
    </w:p>
    <w:p w:rsidR="00FC2889" w:rsidRDefault="00196E02" w:rsidP="00654075">
      <w:pPr>
        <w:spacing w:after="0" w:line="240" w:lineRule="auto"/>
        <w:ind w:firstLine="567"/>
        <w:jc w:val="both"/>
        <w:rPr>
          <w:rFonts w:ascii="Times New Roman" w:hAnsi="Times New Roman" w:cs="Times New Roman"/>
          <w:sz w:val="28"/>
          <w:szCs w:val="28"/>
        </w:rPr>
      </w:pPr>
      <w:r w:rsidRPr="008C6B15">
        <w:rPr>
          <w:rFonts w:ascii="Times New Roman" w:hAnsi="Times New Roman" w:cs="Times New Roman"/>
          <w:sz w:val="28"/>
          <w:szCs w:val="28"/>
        </w:rPr>
        <w:lastRenderedPageBreak/>
        <w:t xml:space="preserve">В </w:t>
      </w:r>
      <w:r w:rsidRPr="00FC2889">
        <w:rPr>
          <w:rFonts w:ascii="Times New Roman" w:hAnsi="Times New Roman" w:cs="Times New Roman"/>
          <w:sz w:val="28"/>
          <w:szCs w:val="28"/>
        </w:rPr>
        <w:t>2019-20 году в гимназии количество классов комплектов оставило 39 классов. Всего обучающихся было 94</w:t>
      </w:r>
      <w:r w:rsidR="00FC2889" w:rsidRPr="00FC2889">
        <w:rPr>
          <w:rFonts w:ascii="Times New Roman" w:hAnsi="Times New Roman" w:cs="Times New Roman"/>
          <w:sz w:val="28"/>
          <w:szCs w:val="28"/>
        </w:rPr>
        <w:t>5</w:t>
      </w:r>
      <w:r w:rsidRPr="00FC2889">
        <w:rPr>
          <w:rFonts w:ascii="Times New Roman" w:hAnsi="Times New Roman" w:cs="Times New Roman"/>
          <w:sz w:val="28"/>
          <w:szCs w:val="28"/>
        </w:rPr>
        <w:t xml:space="preserve"> человека.</w:t>
      </w:r>
      <w:r w:rsidR="002A662E" w:rsidRPr="00FC2889">
        <w:rPr>
          <w:rFonts w:ascii="Times New Roman" w:hAnsi="Times New Roman" w:cs="Times New Roman"/>
          <w:sz w:val="28"/>
          <w:szCs w:val="28"/>
        </w:rPr>
        <w:t xml:space="preserve"> Наибольшая наполняемость  в классах </w:t>
      </w:r>
      <w:r w:rsidR="00FC2889" w:rsidRPr="00FC2889">
        <w:rPr>
          <w:rFonts w:ascii="Times New Roman" w:hAnsi="Times New Roman" w:cs="Times New Roman"/>
          <w:sz w:val="28"/>
          <w:szCs w:val="28"/>
        </w:rPr>
        <w:t xml:space="preserve"> начальной школы, 9-х классах. 8 классов которые не делятся по численности учащихся: 4 класса с казахским языком обучения, 3 класса в среднем звене и 1 класс в старшем звене.</w:t>
      </w:r>
    </w:p>
    <w:p w:rsidR="00654075" w:rsidRDefault="00654075" w:rsidP="00654075">
      <w:pPr>
        <w:spacing w:after="0" w:line="240" w:lineRule="auto"/>
        <w:ind w:firstLine="567"/>
        <w:jc w:val="both"/>
        <w:rPr>
          <w:rFonts w:ascii="Times New Roman" w:hAnsi="Times New Roman" w:cs="Times New Roman"/>
          <w:sz w:val="28"/>
          <w:szCs w:val="28"/>
        </w:rPr>
      </w:pPr>
    </w:p>
    <w:p w:rsidR="00B035F3" w:rsidRPr="00FC2889" w:rsidRDefault="00B035F3" w:rsidP="007C1EB4">
      <w:pPr>
        <w:pStyle w:val="a4"/>
        <w:numPr>
          <w:ilvl w:val="0"/>
          <w:numId w:val="46"/>
        </w:numPr>
        <w:tabs>
          <w:tab w:val="left" w:pos="993"/>
        </w:tabs>
        <w:ind w:left="0" w:firstLine="567"/>
        <w:jc w:val="both"/>
        <w:rPr>
          <w:b/>
          <w:sz w:val="28"/>
          <w:szCs w:val="28"/>
        </w:rPr>
      </w:pPr>
      <w:r w:rsidRPr="00FC2889">
        <w:rPr>
          <w:b/>
          <w:bCs/>
          <w:sz w:val="28"/>
          <w:szCs w:val="28"/>
        </w:rPr>
        <w:t>Успеваемость и качество знаний обучающихся 9, 11 классов</w:t>
      </w:r>
      <w:r w:rsidRPr="00FC2889">
        <w:rPr>
          <w:b/>
          <w:sz w:val="28"/>
          <w:szCs w:val="28"/>
        </w:rPr>
        <w:t xml:space="preserve"> за последние 5 лет (2015-2016, 2016-2017, </w:t>
      </w:r>
      <w:r w:rsidRPr="00FC2889">
        <w:rPr>
          <w:b/>
          <w:sz w:val="28"/>
          <w:szCs w:val="28"/>
          <w:shd w:val="clear" w:color="auto" w:fill="FFFFFF"/>
          <w:lang w:val="kk-KZ"/>
        </w:rPr>
        <w:t>2017-2018, 2018-2019, 2019-2020 уч.года</w:t>
      </w:r>
      <w:r w:rsidRPr="00FC2889">
        <w:rPr>
          <w:b/>
          <w:sz w:val="28"/>
          <w:szCs w:val="28"/>
        </w:rPr>
        <w:t>)</w:t>
      </w:r>
    </w:p>
    <w:p w:rsidR="00FC2889" w:rsidRPr="00FC2889" w:rsidRDefault="00FC2889" w:rsidP="00FC2889">
      <w:pPr>
        <w:pStyle w:val="a4"/>
        <w:tabs>
          <w:tab w:val="left" w:pos="993"/>
        </w:tabs>
        <w:ind w:left="360"/>
        <w:jc w:val="right"/>
      </w:pPr>
      <w:r w:rsidRPr="00FC2889">
        <w:t>Таблица № 11</w:t>
      </w:r>
    </w:p>
    <w:tbl>
      <w:tblPr>
        <w:tblStyle w:val="a3"/>
        <w:tblpPr w:leftFromText="180" w:rightFromText="180" w:vertAnchor="text" w:horzAnchor="margin" w:tblpY="357"/>
        <w:tblW w:w="9880" w:type="dxa"/>
        <w:tblLayout w:type="fixed"/>
        <w:tblLook w:val="04A0" w:firstRow="1" w:lastRow="0" w:firstColumn="1" w:lastColumn="0" w:noHBand="0" w:noVBand="1"/>
      </w:tblPr>
      <w:tblGrid>
        <w:gridCol w:w="464"/>
        <w:gridCol w:w="2479"/>
        <w:gridCol w:w="2068"/>
        <w:gridCol w:w="923"/>
        <w:gridCol w:w="992"/>
        <w:gridCol w:w="993"/>
        <w:gridCol w:w="992"/>
        <w:gridCol w:w="969"/>
      </w:tblGrid>
      <w:tr w:rsidR="00EB3D25" w:rsidRPr="00781EEB" w:rsidTr="00654075">
        <w:tc>
          <w:tcPr>
            <w:tcW w:w="464" w:type="dxa"/>
          </w:tcPr>
          <w:p w:rsidR="00EB3D25" w:rsidRPr="00781EEB" w:rsidRDefault="00EB3D25" w:rsidP="00EB3D25">
            <w:pP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w:t>
            </w:r>
          </w:p>
        </w:tc>
        <w:tc>
          <w:tcPr>
            <w:tcW w:w="4547" w:type="dxa"/>
            <w:gridSpan w:val="2"/>
          </w:tcPr>
          <w:p w:rsidR="00EB3D25" w:rsidRPr="00781EEB" w:rsidRDefault="00EB3D25" w:rsidP="00EB3D25">
            <w:pPr>
              <w:jc w:val="center"/>
              <w:rPr>
                <w:rFonts w:ascii="Times New Roman" w:eastAsia="Times New Roman" w:hAnsi="Times New Roman" w:cs="Times New Roman"/>
                <w:b/>
                <w:sz w:val="26"/>
                <w:szCs w:val="26"/>
              </w:rPr>
            </w:pPr>
          </w:p>
        </w:tc>
        <w:tc>
          <w:tcPr>
            <w:tcW w:w="923" w:type="dxa"/>
          </w:tcPr>
          <w:p w:rsidR="00EB3D25" w:rsidRPr="00781EEB" w:rsidRDefault="00EB3D25" w:rsidP="00EB3D25">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2015-</w:t>
            </w:r>
          </w:p>
          <w:p w:rsidR="00EB3D25" w:rsidRPr="00781EEB" w:rsidRDefault="00EB3D25" w:rsidP="00EB3D25">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2016</w:t>
            </w:r>
          </w:p>
        </w:tc>
        <w:tc>
          <w:tcPr>
            <w:tcW w:w="992" w:type="dxa"/>
          </w:tcPr>
          <w:p w:rsidR="00EB3D25" w:rsidRPr="00781EEB" w:rsidRDefault="00EB3D25" w:rsidP="00EB3D25">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2016-</w:t>
            </w:r>
          </w:p>
          <w:p w:rsidR="00EB3D25" w:rsidRPr="00781EEB" w:rsidRDefault="00EB3D25" w:rsidP="00EB3D25">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2017</w:t>
            </w:r>
          </w:p>
        </w:tc>
        <w:tc>
          <w:tcPr>
            <w:tcW w:w="993" w:type="dxa"/>
          </w:tcPr>
          <w:p w:rsidR="00EB3D25" w:rsidRPr="00781EEB" w:rsidRDefault="00EB3D25" w:rsidP="00EB3D25">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2017-</w:t>
            </w:r>
          </w:p>
          <w:p w:rsidR="00EB3D25" w:rsidRPr="00781EEB" w:rsidRDefault="00EB3D25" w:rsidP="00EB3D25">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2018</w:t>
            </w:r>
          </w:p>
        </w:tc>
        <w:tc>
          <w:tcPr>
            <w:tcW w:w="992" w:type="dxa"/>
          </w:tcPr>
          <w:p w:rsidR="00EB3D25" w:rsidRPr="00781EEB" w:rsidRDefault="00EB3D25" w:rsidP="00EB3D25">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2018-</w:t>
            </w:r>
          </w:p>
          <w:p w:rsidR="00EB3D25" w:rsidRPr="00781EEB" w:rsidRDefault="00EB3D25" w:rsidP="00EB3D25">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2019</w:t>
            </w:r>
          </w:p>
        </w:tc>
        <w:tc>
          <w:tcPr>
            <w:tcW w:w="969" w:type="dxa"/>
          </w:tcPr>
          <w:p w:rsidR="00EB3D25" w:rsidRPr="00781EEB" w:rsidRDefault="00EB3D25" w:rsidP="00EB3D25">
            <w:pPr>
              <w:jc w:val="center"/>
              <w:rPr>
                <w:rFonts w:ascii="Times New Roman" w:eastAsia="Times New Roman" w:hAnsi="Times New Roman" w:cs="Times New Roman"/>
                <w:b/>
                <w:sz w:val="26"/>
                <w:szCs w:val="26"/>
                <w:lang w:val="en-US"/>
              </w:rPr>
            </w:pPr>
            <w:r w:rsidRPr="00781EEB">
              <w:rPr>
                <w:rFonts w:ascii="Times New Roman" w:eastAsia="Times New Roman" w:hAnsi="Times New Roman" w:cs="Times New Roman"/>
                <w:b/>
                <w:sz w:val="26"/>
                <w:szCs w:val="26"/>
              </w:rPr>
              <w:t>2019-</w:t>
            </w:r>
          </w:p>
          <w:p w:rsidR="00EB3D25" w:rsidRPr="00781EEB" w:rsidRDefault="00EB3D25" w:rsidP="00EB3D25">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2020</w:t>
            </w:r>
          </w:p>
        </w:tc>
      </w:tr>
      <w:tr w:rsidR="00EB3D25" w:rsidRPr="00781EEB" w:rsidTr="00654075">
        <w:tc>
          <w:tcPr>
            <w:tcW w:w="464" w:type="dxa"/>
            <w:vMerge w:val="restart"/>
          </w:tcPr>
          <w:p w:rsidR="00EB3D25" w:rsidRPr="00781EEB" w:rsidRDefault="00EB3D25" w:rsidP="00EB3D25">
            <w:pPr>
              <w:rPr>
                <w:rFonts w:ascii="Times New Roman" w:eastAsia="Times New Roman" w:hAnsi="Times New Roman" w:cs="Times New Roman"/>
                <w:b/>
                <w:sz w:val="26"/>
                <w:szCs w:val="26"/>
              </w:rPr>
            </w:pPr>
          </w:p>
        </w:tc>
        <w:tc>
          <w:tcPr>
            <w:tcW w:w="2479" w:type="dxa"/>
            <w:vMerge w:val="restart"/>
            <w:tcBorders>
              <w:right w:val="single" w:sz="4" w:space="0" w:color="auto"/>
            </w:tcBorders>
          </w:tcPr>
          <w:p w:rsidR="00EB3D25" w:rsidRPr="00781EEB" w:rsidRDefault="00EB3D25" w:rsidP="00EB3D25">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Количество выпускников</w:t>
            </w:r>
          </w:p>
        </w:tc>
        <w:tc>
          <w:tcPr>
            <w:tcW w:w="2068" w:type="dxa"/>
            <w:tcBorders>
              <w:left w:val="single" w:sz="4" w:space="0" w:color="auto"/>
              <w:bottom w:val="single" w:sz="4" w:space="0" w:color="auto"/>
            </w:tcBorders>
          </w:tcPr>
          <w:p w:rsidR="00EB3D25" w:rsidRPr="00781EEB" w:rsidRDefault="00EB3D25" w:rsidP="00EB3D25">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9 класс</w:t>
            </w:r>
          </w:p>
        </w:tc>
        <w:tc>
          <w:tcPr>
            <w:tcW w:w="923"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49</w:t>
            </w:r>
          </w:p>
        </w:tc>
        <w:tc>
          <w:tcPr>
            <w:tcW w:w="992"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62</w:t>
            </w:r>
          </w:p>
        </w:tc>
        <w:tc>
          <w:tcPr>
            <w:tcW w:w="993"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45</w:t>
            </w:r>
          </w:p>
        </w:tc>
        <w:tc>
          <w:tcPr>
            <w:tcW w:w="992"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45</w:t>
            </w:r>
          </w:p>
        </w:tc>
        <w:tc>
          <w:tcPr>
            <w:tcW w:w="969"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55</w:t>
            </w:r>
          </w:p>
        </w:tc>
      </w:tr>
      <w:tr w:rsidR="00EB3D25" w:rsidRPr="00781EEB" w:rsidTr="00654075">
        <w:tc>
          <w:tcPr>
            <w:tcW w:w="464" w:type="dxa"/>
            <w:vMerge/>
          </w:tcPr>
          <w:p w:rsidR="00EB3D25" w:rsidRPr="00781EEB" w:rsidRDefault="00EB3D25" w:rsidP="00EB3D25">
            <w:pPr>
              <w:rPr>
                <w:rFonts w:ascii="Times New Roman" w:eastAsia="Times New Roman" w:hAnsi="Times New Roman" w:cs="Times New Roman"/>
                <w:b/>
                <w:sz w:val="26"/>
                <w:szCs w:val="26"/>
              </w:rPr>
            </w:pPr>
          </w:p>
        </w:tc>
        <w:tc>
          <w:tcPr>
            <w:tcW w:w="2479" w:type="dxa"/>
            <w:vMerge/>
            <w:tcBorders>
              <w:right w:val="single" w:sz="4" w:space="0" w:color="auto"/>
            </w:tcBorders>
          </w:tcPr>
          <w:p w:rsidR="00EB3D25" w:rsidRPr="00781EEB" w:rsidRDefault="00EB3D25" w:rsidP="00EB3D25">
            <w:pPr>
              <w:ind w:firstLine="567"/>
              <w:jc w:val="both"/>
              <w:rPr>
                <w:rFonts w:ascii="Times New Roman" w:eastAsia="Times New Roman" w:hAnsi="Times New Roman" w:cs="Times New Roman"/>
                <w:b/>
                <w:sz w:val="26"/>
                <w:szCs w:val="26"/>
              </w:rPr>
            </w:pPr>
          </w:p>
        </w:tc>
        <w:tc>
          <w:tcPr>
            <w:tcW w:w="2068" w:type="dxa"/>
            <w:tcBorders>
              <w:top w:val="single" w:sz="4" w:space="0" w:color="auto"/>
              <w:left w:val="single" w:sz="4" w:space="0" w:color="auto"/>
            </w:tcBorders>
          </w:tcPr>
          <w:p w:rsidR="00EB3D25" w:rsidRPr="00781EEB" w:rsidRDefault="00EB3D25" w:rsidP="00EB3D25">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11 класс</w:t>
            </w:r>
          </w:p>
        </w:tc>
        <w:tc>
          <w:tcPr>
            <w:tcW w:w="923"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22</w:t>
            </w:r>
          </w:p>
        </w:tc>
        <w:tc>
          <w:tcPr>
            <w:tcW w:w="992"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18</w:t>
            </w:r>
          </w:p>
        </w:tc>
        <w:tc>
          <w:tcPr>
            <w:tcW w:w="993"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38</w:t>
            </w:r>
          </w:p>
        </w:tc>
        <w:tc>
          <w:tcPr>
            <w:tcW w:w="992"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37</w:t>
            </w:r>
          </w:p>
        </w:tc>
        <w:tc>
          <w:tcPr>
            <w:tcW w:w="969"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29</w:t>
            </w:r>
          </w:p>
        </w:tc>
      </w:tr>
      <w:tr w:rsidR="00EB3D25" w:rsidRPr="00781EEB" w:rsidTr="00654075">
        <w:tc>
          <w:tcPr>
            <w:tcW w:w="464" w:type="dxa"/>
            <w:vMerge w:val="restart"/>
          </w:tcPr>
          <w:p w:rsidR="00EB3D25" w:rsidRPr="00781EEB" w:rsidRDefault="00EB3D25" w:rsidP="00EB3D25">
            <w:pPr>
              <w:rPr>
                <w:rFonts w:ascii="Times New Roman" w:eastAsia="Times New Roman" w:hAnsi="Times New Roman" w:cs="Times New Roman"/>
                <w:b/>
                <w:sz w:val="26"/>
                <w:szCs w:val="26"/>
              </w:rPr>
            </w:pPr>
          </w:p>
        </w:tc>
        <w:tc>
          <w:tcPr>
            <w:tcW w:w="2479" w:type="dxa"/>
            <w:vMerge w:val="restart"/>
            <w:tcBorders>
              <w:right w:val="single" w:sz="4" w:space="0" w:color="auto"/>
            </w:tcBorders>
          </w:tcPr>
          <w:p w:rsidR="00EB3D25" w:rsidRPr="00781EEB" w:rsidRDefault="00EB3D25" w:rsidP="00EB3D25">
            <w:pPr>
              <w:ind w:hanging="11"/>
              <w:jc w:val="both"/>
              <w:rPr>
                <w:rFonts w:ascii="Times New Roman" w:eastAsia="Times New Roman" w:hAnsi="Times New Roman" w:cs="Times New Roman"/>
                <w:b/>
                <w:sz w:val="26"/>
                <w:szCs w:val="26"/>
              </w:rPr>
            </w:pPr>
            <w:r w:rsidRPr="00781EEB">
              <w:rPr>
                <w:rFonts w:ascii="Times New Roman" w:eastAsia="Times New Roman" w:hAnsi="Times New Roman" w:cs="Times New Roman"/>
                <w:sz w:val="26"/>
                <w:szCs w:val="26"/>
              </w:rPr>
              <w:t>Успеваемость ( %)</w:t>
            </w:r>
          </w:p>
        </w:tc>
        <w:tc>
          <w:tcPr>
            <w:tcW w:w="2068" w:type="dxa"/>
            <w:tcBorders>
              <w:top w:val="single" w:sz="4" w:space="0" w:color="auto"/>
              <w:left w:val="single" w:sz="4" w:space="0" w:color="auto"/>
            </w:tcBorders>
          </w:tcPr>
          <w:p w:rsidR="00EB3D25" w:rsidRPr="00781EEB" w:rsidRDefault="00EB3D25" w:rsidP="00EB3D25">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9 класс</w:t>
            </w:r>
          </w:p>
        </w:tc>
        <w:tc>
          <w:tcPr>
            <w:tcW w:w="923"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100</w:t>
            </w:r>
          </w:p>
        </w:tc>
        <w:tc>
          <w:tcPr>
            <w:tcW w:w="992"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100</w:t>
            </w:r>
          </w:p>
        </w:tc>
        <w:tc>
          <w:tcPr>
            <w:tcW w:w="993"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100</w:t>
            </w:r>
          </w:p>
        </w:tc>
        <w:tc>
          <w:tcPr>
            <w:tcW w:w="992"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100</w:t>
            </w:r>
          </w:p>
        </w:tc>
        <w:tc>
          <w:tcPr>
            <w:tcW w:w="969"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100</w:t>
            </w:r>
          </w:p>
        </w:tc>
      </w:tr>
      <w:tr w:rsidR="00EB3D25" w:rsidRPr="00781EEB" w:rsidTr="00654075">
        <w:tc>
          <w:tcPr>
            <w:tcW w:w="464" w:type="dxa"/>
            <w:vMerge/>
          </w:tcPr>
          <w:p w:rsidR="00EB3D25" w:rsidRPr="00781EEB" w:rsidRDefault="00EB3D25" w:rsidP="00EB3D25">
            <w:pPr>
              <w:rPr>
                <w:rFonts w:ascii="Times New Roman" w:eastAsia="Times New Roman" w:hAnsi="Times New Roman" w:cs="Times New Roman"/>
                <w:b/>
                <w:sz w:val="26"/>
                <w:szCs w:val="26"/>
              </w:rPr>
            </w:pPr>
          </w:p>
        </w:tc>
        <w:tc>
          <w:tcPr>
            <w:tcW w:w="2479" w:type="dxa"/>
            <w:vMerge/>
            <w:tcBorders>
              <w:right w:val="single" w:sz="4" w:space="0" w:color="auto"/>
            </w:tcBorders>
          </w:tcPr>
          <w:p w:rsidR="00EB3D25" w:rsidRPr="00781EEB" w:rsidRDefault="00EB3D25" w:rsidP="00EB3D25">
            <w:pPr>
              <w:ind w:firstLine="567"/>
              <w:jc w:val="both"/>
              <w:rPr>
                <w:rFonts w:ascii="Times New Roman" w:eastAsia="Times New Roman" w:hAnsi="Times New Roman" w:cs="Times New Roman"/>
                <w:b/>
                <w:sz w:val="26"/>
                <w:szCs w:val="26"/>
              </w:rPr>
            </w:pPr>
          </w:p>
        </w:tc>
        <w:tc>
          <w:tcPr>
            <w:tcW w:w="2068" w:type="dxa"/>
            <w:tcBorders>
              <w:top w:val="single" w:sz="4" w:space="0" w:color="auto"/>
              <w:left w:val="single" w:sz="4" w:space="0" w:color="auto"/>
            </w:tcBorders>
          </w:tcPr>
          <w:p w:rsidR="00EB3D25" w:rsidRPr="00781EEB" w:rsidRDefault="00EB3D25" w:rsidP="00EB3D25">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11 класс</w:t>
            </w:r>
          </w:p>
        </w:tc>
        <w:tc>
          <w:tcPr>
            <w:tcW w:w="923"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100</w:t>
            </w:r>
          </w:p>
        </w:tc>
        <w:tc>
          <w:tcPr>
            <w:tcW w:w="992"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100</w:t>
            </w:r>
          </w:p>
        </w:tc>
        <w:tc>
          <w:tcPr>
            <w:tcW w:w="993"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100</w:t>
            </w:r>
          </w:p>
        </w:tc>
        <w:tc>
          <w:tcPr>
            <w:tcW w:w="992"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100</w:t>
            </w:r>
          </w:p>
        </w:tc>
        <w:tc>
          <w:tcPr>
            <w:tcW w:w="969"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100</w:t>
            </w:r>
          </w:p>
        </w:tc>
      </w:tr>
      <w:tr w:rsidR="00EB3D25" w:rsidRPr="00781EEB" w:rsidTr="00654075">
        <w:tc>
          <w:tcPr>
            <w:tcW w:w="464" w:type="dxa"/>
            <w:vMerge w:val="restart"/>
          </w:tcPr>
          <w:p w:rsidR="00EB3D25" w:rsidRPr="00781EEB" w:rsidRDefault="00EB3D25" w:rsidP="00EB3D25">
            <w:pPr>
              <w:rPr>
                <w:rFonts w:ascii="Times New Roman" w:eastAsia="Times New Roman" w:hAnsi="Times New Roman" w:cs="Times New Roman"/>
                <w:b/>
                <w:sz w:val="26"/>
                <w:szCs w:val="26"/>
              </w:rPr>
            </w:pPr>
          </w:p>
        </w:tc>
        <w:tc>
          <w:tcPr>
            <w:tcW w:w="2479" w:type="dxa"/>
            <w:vMerge w:val="restart"/>
            <w:tcBorders>
              <w:right w:val="single" w:sz="4" w:space="0" w:color="auto"/>
            </w:tcBorders>
          </w:tcPr>
          <w:p w:rsidR="00EB3D25" w:rsidRPr="00781EEB" w:rsidRDefault="00EB3D25" w:rsidP="00EB3D25">
            <w:pPr>
              <w:jc w:val="both"/>
              <w:rPr>
                <w:rFonts w:ascii="Times New Roman" w:eastAsia="Times New Roman" w:hAnsi="Times New Roman" w:cs="Times New Roman"/>
                <w:b/>
                <w:sz w:val="26"/>
                <w:szCs w:val="26"/>
              </w:rPr>
            </w:pPr>
            <w:r w:rsidRPr="00781EEB">
              <w:rPr>
                <w:rFonts w:ascii="Times New Roman" w:eastAsia="Times New Roman" w:hAnsi="Times New Roman" w:cs="Times New Roman"/>
                <w:sz w:val="26"/>
                <w:szCs w:val="26"/>
              </w:rPr>
              <w:t>Качество знаний  (%)</w:t>
            </w:r>
          </w:p>
        </w:tc>
        <w:tc>
          <w:tcPr>
            <w:tcW w:w="2068" w:type="dxa"/>
            <w:tcBorders>
              <w:top w:val="single" w:sz="4" w:space="0" w:color="auto"/>
              <w:left w:val="single" w:sz="4" w:space="0" w:color="auto"/>
            </w:tcBorders>
          </w:tcPr>
          <w:p w:rsidR="00EB3D25" w:rsidRPr="00781EEB" w:rsidRDefault="00EB3D25" w:rsidP="00EB3D25">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9 класс</w:t>
            </w:r>
          </w:p>
        </w:tc>
        <w:tc>
          <w:tcPr>
            <w:tcW w:w="923"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53,06</w:t>
            </w:r>
          </w:p>
        </w:tc>
        <w:tc>
          <w:tcPr>
            <w:tcW w:w="992"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36,2</w:t>
            </w:r>
          </w:p>
        </w:tc>
        <w:tc>
          <w:tcPr>
            <w:tcW w:w="993"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46,67</w:t>
            </w:r>
          </w:p>
        </w:tc>
        <w:tc>
          <w:tcPr>
            <w:tcW w:w="992"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55,56</w:t>
            </w:r>
          </w:p>
        </w:tc>
        <w:tc>
          <w:tcPr>
            <w:tcW w:w="969"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38,2</w:t>
            </w:r>
          </w:p>
        </w:tc>
      </w:tr>
      <w:tr w:rsidR="00EB3D25" w:rsidRPr="00781EEB" w:rsidTr="00654075">
        <w:tc>
          <w:tcPr>
            <w:tcW w:w="464" w:type="dxa"/>
            <w:vMerge/>
          </w:tcPr>
          <w:p w:rsidR="00EB3D25" w:rsidRPr="00781EEB" w:rsidRDefault="00EB3D25" w:rsidP="00EB3D25">
            <w:pPr>
              <w:rPr>
                <w:rFonts w:ascii="Times New Roman" w:eastAsia="Times New Roman" w:hAnsi="Times New Roman" w:cs="Times New Roman"/>
                <w:b/>
                <w:sz w:val="26"/>
                <w:szCs w:val="26"/>
              </w:rPr>
            </w:pPr>
          </w:p>
        </w:tc>
        <w:tc>
          <w:tcPr>
            <w:tcW w:w="2479" w:type="dxa"/>
            <w:vMerge/>
            <w:tcBorders>
              <w:right w:val="single" w:sz="4" w:space="0" w:color="auto"/>
            </w:tcBorders>
          </w:tcPr>
          <w:p w:rsidR="00EB3D25" w:rsidRPr="00781EEB" w:rsidRDefault="00EB3D25" w:rsidP="00EB3D25">
            <w:pPr>
              <w:ind w:firstLine="567"/>
              <w:jc w:val="both"/>
              <w:rPr>
                <w:rFonts w:ascii="Times New Roman" w:eastAsia="Times New Roman" w:hAnsi="Times New Roman" w:cs="Times New Roman"/>
                <w:b/>
                <w:sz w:val="26"/>
                <w:szCs w:val="26"/>
              </w:rPr>
            </w:pPr>
          </w:p>
        </w:tc>
        <w:tc>
          <w:tcPr>
            <w:tcW w:w="2068" w:type="dxa"/>
            <w:tcBorders>
              <w:top w:val="single" w:sz="4" w:space="0" w:color="auto"/>
              <w:left w:val="single" w:sz="4" w:space="0" w:color="auto"/>
            </w:tcBorders>
          </w:tcPr>
          <w:p w:rsidR="00EB3D25" w:rsidRPr="00781EEB" w:rsidRDefault="00EB3D25" w:rsidP="00EB3D25">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11 класс</w:t>
            </w:r>
          </w:p>
        </w:tc>
        <w:tc>
          <w:tcPr>
            <w:tcW w:w="923"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77,3</w:t>
            </w:r>
          </w:p>
        </w:tc>
        <w:tc>
          <w:tcPr>
            <w:tcW w:w="992"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77,8</w:t>
            </w:r>
          </w:p>
        </w:tc>
        <w:tc>
          <w:tcPr>
            <w:tcW w:w="993"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71,06</w:t>
            </w:r>
          </w:p>
        </w:tc>
        <w:tc>
          <w:tcPr>
            <w:tcW w:w="992"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76,19</w:t>
            </w:r>
          </w:p>
        </w:tc>
        <w:tc>
          <w:tcPr>
            <w:tcW w:w="969" w:type="dxa"/>
          </w:tcPr>
          <w:p w:rsidR="00EB3D25" w:rsidRPr="00141FDC" w:rsidRDefault="00EB3D25" w:rsidP="00EB3D25">
            <w:pPr>
              <w:jc w:val="center"/>
              <w:rPr>
                <w:rFonts w:ascii="Times New Roman" w:eastAsia="Times New Roman" w:hAnsi="Times New Roman" w:cs="Times New Roman"/>
                <w:sz w:val="26"/>
                <w:szCs w:val="26"/>
              </w:rPr>
            </w:pPr>
            <w:r w:rsidRPr="00141FDC">
              <w:rPr>
                <w:rFonts w:ascii="Times New Roman" w:eastAsia="Times New Roman" w:hAnsi="Times New Roman" w:cs="Times New Roman"/>
                <w:sz w:val="26"/>
                <w:szCs w:val="26"/>
              </w:rPr>
              <w:t>86,21</w:t>
            </w:r>
          </w:p>
        </w:tc>
      </w:tr>
      <w:tr w:rsidR="00EB3D25" w:rsidRPr="00C62EEE" w:rsidTr="00654075">
        <w:tc>
          <w:tcPr>
            <w:tcW w:w="464" w:type="dxa"/>
            <w:vMerge w:val="restart"/>
          </w:tcPr>
          <w:p w:rsidR="00EB3D25" w:rsidRPr="00C62EEE" w:rsidRDefault="00EB3D25" w:rsidP="00EB3D25">
            <w:pPr>
              <w:jc w:val="both"/>
              <w:rPr>
                <w:rFonts w:ascii="Times New Roman" w:eastAsia="Times New Roman" w:hAnsi="Times New Roman" w:cs="Times New Roman"/>
                <w:sz w:val="26"/>
                <w:szCs w:val="26"/>
              </w:rPr>
            </w:pPr>
          </w:p>
        </w:tc>
        <w:tc>
          <w:tcPr>
            <w:tcW w:w="2479" w:type="dxa"/>
            <w:vMerge w:val="restart"/>
            <w:tcBorders>
              <w:right w:val="single" w:sz="4" w:space="0" w:color="auto"/>
            </w:tcBorders>
          </w:tcPr>
          <w:p w:rsidR="00EB3D25" w:rsidRPr="00C62EEE" w:rsidRDefault="00EB3D25" w:rsidP="00EB3D25">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Участие </w:t>
            </w:r>
          </w:p>
          <w:p w:rsidR="00EB3D25" w:rsidRPr="00C62EEE" w:rsidRDefault="00EB3D25" w:rsidP="00EB3D25">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в ЕНТ</w:t>
            </w:r>
          </w:p>
        </w:tc>
        <w:tc>
          <w:tcPr>
            <w:tcW w:w="2068" w:type="dxa"/>
            <w:tcBorders>
              <w:top w:val="single" w:sz="4" w:space="0" w:color="auto"/>
              <w:left w:val="single" w:sz="4" w:space="0" w:color="auto"/>
              <w:bottom w:val="single" w:sz="4" w:space="0" w:color="auto"/>
            </w:tcBorders>
          </w:tcPr>
          <w:p w:rsidR="00EB3D25" w:rsidRPr="00C62EEE" w:rsidRDefault="00EB3D25" w:rsidP="00EB3D25">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 % от общего кол-ва выпускников</w:t>
            </w:r>
          </w:p>
        </w:tc>
        <w:tc>
          <w:tcPr>
            <w:tcW w:w="92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100</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77,7</w:t>
            </w:r>
          </w:p>
        </w:tc>
        <w:tc>
          <w:tcPr>
            <w:tcW w:w="99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86,5</w:t>
            </w:r>
          </w:p>
        </w:tc>
        <w:tc>
          <w:tcPr>
            <w:tcW w:w="969" w:type="dxa"/>
          </w:tcPr>
          <w:p w:rsidR="00EB3D25" w:rsidRPr="00C62EEE" w:rsidRDefault="0009630D" w:rsidP="0009630D">
            <w:pPr>
              <w:ind w:firstLine="2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89,3</w:t>
            </w:r>
          </w:p>
        </w:tc>
      </w:tr>
      <w:tr w:rsidR="00EB3D25" w:rsidRPr="00C62EEE" w:rsidTr="00654075">
        <w:tc>
          <w:tcPr>
            <w:tcW w:w="464" w:type="dxa"/>
            <w:vMerge/>
          </w:tcPr>
          <w:p w:rsidR="00EB3D25" w:rsidRPr="00C62EEE" w:rsidRDefault="00EB3D25" w:rsidP="00EB3D25">
            <w:pPr>
              <w:ind w:firstLine="567"/>
              <w:jc w:val="both"/>
              <w:rPr>
                <w:rFonts w:ascii="Times New Roman" w:eastAsia="Times New Roman" w:hAnsi="Times New Roman" w:cs="Times New Roman"/>
                <w:sz w:val="26"/>
                <w:szCs w:val="26"/>
              </w:rPr>
            </w:pPr>
          </w:p>
        </w:tc>
        <w:tc>
          <w:tcPr>
            <w:tcW w:w="2479" w:type="dxa"/>
            <w:vMerge/>
            <w:tcBorders>
              <w:right w:val="single" w:sz="4" w:space="0" w:color="auto"/>
            </w:tcBorders>
          </w:tcPr>
          <w:p w:rsidR="00EB3D25" w:rsidRPr="00C62EEE" w:rsidRDefault="00EB3D25" w:rsidP="00EB3D25">
            <w:pPr>
              <w:ind w:firstLine="567"/>
              <w:rPr>
                <w:rFonts w:ascii="Times New Roman" w:eastAsia="Times New Roman" w:hAnsi="Times New Roman" w:cs="Times New Roman"/>
                <w:sz w:val="26"/>
                <w:szCs w:val="26"/>
              </w:rPr>
            </w:pPr>
          </w:p>
        </w:tc>
        <w:tc>
          <w:tcPr>
            <w:tcW w:w="2068" w:type="dxa"/>
            <w:tcBorders>
              <w:top w:val="single" w:sz="4" w:space="0" w:color="auto"/>
              <w:left w:val="single" w:sz="4" w:space="0" w:color="auto"/>
            </w:tcBorders>
          </w:tcPr>
          <w:p w:rsidR="00EB3D25" w:rsidRPr="00C62EEE" w:rsidRDefault="00EB3D25" w:rsidP="00EB3D25">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Средний балл</w:t>
            </w:r>
          </w:p>
        </w:tc>
        <w:tc>
          <w:tcPr>
            <w:tcW w:w="92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100,2</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93,1</w:t>
            </w:r>
          </w:p>
        </w:tc>
        <w:tc>
          <w:tcPr>
            <w:tcW w:w="99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89,9</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83,6</w:t>
            </w:r>
          </w:p>
        </w:tc>
        <w:tc>
          <w:tcPr>
            <w:tcW w:w="969" w:type="dxa"/>
          </w:tcPr>
          <w:p w:rsidR="00EB3D25" w:rsidRPr="00C62EEE" w:rsidRDefault="008B5880" w:rsidP="00EB3D25">
            <w:pPr>
              <w:ind w:firstLine="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77,8</w:t>
            </w:r>
          </w:p>
        </w:tc>
      </w:tr>
      <w:tr w:rsidR="00EB3D25" w:rsidRPr="00C62EEE" w:rsidTr="00654075">
        <w:tc>
          <w:tcPr>
            <w:tcW w:w="464" w:type="dxa"/>
          </w:tcPr>
          <w:p w:rsidR="00EB3D25" w:rsidRPr="00C62EEE" w:rsidRDefault="00EB3D25" w:rsidP="00EB3D25">
            <w:pPr>
              <w:tabs>
                <w:tab w:val="right" w:pos="248"/>
                <w:tab w:val="center" w:pos="407"/>
              </w:tabs>
              <w:ind w:firstLine="567"/>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6</w:t>
            </w:r>
          </w:p>
        </w:tc>
        <w:tc>
          <w:tcPr>
            <w:tcW w:w="2479" w:type="dxa"/>
            <w:tcBorders>
              <w:right w:val="single" w:sz="4" w:space="0" w:color="auto"/>
            </w:tcBorders>
          </w:tcPr>
          <w:p w:rsidR="00EB3D25" w:rsidRPr="00C62EEE" w:rsidRDefault="00EB3D25" w:rsidP="00EB3D25">
            <w:pPr>
              <w:ind w:hanging="27"/>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Участие в ВОУД</w:t>
            </w:r>
          </w:p>
        </w:tc>
        <w:tc>
          <w:tcPr>
            <w:tcW w:w="2068" w:type="dxa"/>
            <w:tcBorders>
              <w:top w:val="single" w:sz="4" w:space="0" w:color="auto"/>
              <w:left w:val="single" w:sz="4" w:space="0" w:color="auto"/>
            </w:tcBorders>
          </w:tcPr>
          <w:p w:rsidR="00EB3D25" w:rsidRPr="00C62EEE" w:rsidRDefault="00EB3D25" w:rsidP="00EB3D25">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Средний балл</w:t>
            </w:r>
          </w:p>
        </w:tc>
        <w:tc>
          <w:tcPr>
            <w:tcW w:w="92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9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69" w:type="dxa"/>
          </w:tcPr>
          <w:p w:rsidR="00EB3D25" w:rsidRPr="00C62EEE" w:rsidRDefault="00EB3D25" w:rsidP="00EB3D25">
            <w:pPr>
              <w:ind w:firstLine="3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EB3D25" w:rsidRPr="00C62EEE" w:rsidTr="00654075">
        <w:tc>
          <w:tcPr>
            <w:tcW w:w="464" w:type="dxa"/>
            <w:vMerge w:val="restart"/>
          </w:tcPr>
          <w:p w:rsidR="00EB3D25" w:rsidRPr="00C62EEE" w:rsidRDefault="00EB3D25" w:rsidP="00EB3D25">
            <w:pPr>
              <w:jc w:val="both"/>
              <w:rPr>
                <w:rFonts w:ascii="Times New Roman" w:eastAsia="Times New Roman" w:hAnsi="Times New Roman" w:cs="Times New Roman"/>
                <w:sz w:val="26"/>
                <w:szCs w:val="26"/>
              </w:rPr>
            </w:pPr>
          </w:p>
        </w:tc>
        <w:tc>
          <w:tcPr>
            <w:tcW w:w="2479" w:type="dxa"/>
            <w:vMerge w:val="restart"/>
            <w:tcBorders>
              <w:right w:val="single" w:sz="4" w:space="0" w:color="auto"/>
            </w:tcBorders>
          </w:tcPr>
          <w:p w:rsidR="00EB3D25" w:rsidRPr="00C62EEE" w:rsidRDefault="00EB3D25" w:rsidP="00EB3D25">
            <w:pPr>
              <w:rPr>
                <w:rFonts w:ascii="Times New Roman" w:eastAsia="Times New Roman" w:hAnsi="Times New Roman" w:cs="Times New Roman"/>
                <w:sz w:val="26"/>
                <w:szCs w:val="26"/>
              </w:rPr>
            </w:pPr>
            <w:r>
              <w:rPr>
                <w:rFonts w:ascii="Times New Roman" w:eastAsia="Times New Roman" w:hAnsi="Times New Roman" w:cs="Times New Roman"/>
                <w:sz w:val="26"/>
                <w:szCs w:val="26"/>
              </w:rPr>
              <w:t>Обладатели</w:t>
            </w:r>
            <w:r w:rsidRPr="00C62EEE">
              <w:rPr>
                <w:rFonts w:ascii="Times New Roman" w:eastAsia="Times New Roman" w:hAnsi="Times New Roman" w:cs="Times New Roman"/>
                <w:sz w:val="26"/>
                <w:szCs w:val="26"/>
              </w:rPr>
              <w:t xml:space="preserve"> Алтын белгі</w:t>
            </w:r>
          </w:p>
        </w:tc>
        <w:tc>
          <w:tcPr>
            <w:tcW w:w="2068" w:type="dxa"/>
            <w:tcBorders>
              <w:left w:val="single" w:sz="4" w:space="0" w:color="auto"/>
            </w:tcBorders>
          </w:tcPr>
          <w:p w:rsidR="00EB3D25" w:rsidRPr="00C62EEE" w:rsidRDefault="00EB3D25" w:rsidP="00EB3D25">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Кол-во претендентов </w:t>
            </w:r>
          </w:p>
        </w:tc>
        <w:tc>
          <w:tcPr>
            <w:tcW w:w="92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9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969"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r>
      <w:tr w:rsidR="00EB3D25" w:rsidRPr="00C62EEE" w:rsidTr="00654075">
        <w:tc>
          <w:tcPr>
            <w:tcW w:w="464" w:type="dxa"/>
            <w:vMerge/>
          </w:tcPr>
          <w:p w:rsidR="00EB3D25" w:rsidRPr="00C62EEE" w:rsidRDefault="00EB3D25" w:rsidP="00EB3D25">
            <w:pPr>
              <w:ind w:firstLine="567"/>
              <w:jc w:val="both"/>
              <w:rPr>
                <w:rFonts w:ascii="Times New Roman" w:eastAsia="Times New Roman" w:hAnsi="Times New Roman" w:cs="Times New Roman"/>
                <w:sz w:val="26"/>
                <w:szCs w:val="26"/>
              </w:rPr>
            </w:pPr>
          </w:p>
        </w:tc>
        <w:tc>
          <w:tcPr>
            <w:tcW w:w="2479" w:type="dxa"/>
            <w:vMerge/>
            <w:tcBorders>
              <w:right w:val="single" w:sz="4" w:space="0" w:color="auto"/>
            </w:tcBorders>
          </w:tcPr>
          <w:p w:rsidR="00EB3D25" w:rsidRPr="00C62EEE" w:rsidRDefault="00EB3D25" w:rsidP="00EB3D25">
            <w:pPr>
              <w:ind w:firstLine="567"/>
              <w:rPr>
                <w:rFonts w:ascii="Times New Roman" w:eastAsia="Times New Roman" w:hAnsi="Times New Roman" w:cs="Times New Roman"/>
                <w:sz w:val="26"/>
                <w:szCs w:val="26"/>
              </w:rPr>
            </w:pPr>
          </w:p>
        </w:tc>
        <w:tc>
          <w:tcPr>
            <w:tcW w:w="2068" w:type="dxa"/>
            <w:tcBorders>
              <w:left w:val="single" w:sz="4" w:space="0" w:color="auto"/>
            </w:tcBorders>
          </w:tcPr>
          <w:p w:rsidR="00EB3D25" w:rsidRPr="00C62EEE" w:rsidRDefault="00EB3D25" w:rsidP="00EB3D25">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Кол-во подтвердивших</w:t>
            </w:r>
          </w:p>
        </w:tc>
        <w:tc>
          <w:tcPr>
            <w:tcW w:w="92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9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969"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r>
      <w:tr w:rsidR="00EB3D25" w:rsidRPr="00C62EEE" w:rsidTr="00654075">
        <w:tc>
          <w:tcPr>
            <w:tcW w:w="464" w:type="dxa"/>
            <w:vMerge w:val="restart"/>
          </w:tcPr>
          <w:p w:rsidR="00EB3D25" w:rsidRPr="00C62EEE" w:rsidRDefault="00EB3D25" w:rsidP="00EB3D25">
            <w:pPr>
              <w:jc w:val="both"/>
              <w:rPr>
                <w:rFonts w:ascii="Times New Roman" w:eastAsia="Times New Roman" w:hAnsi="Times New Roman" w:cs="Times New Roman"/>
                <w:sz w:val="26"/>
                <w:szCs w:val="26"/>
              </w:rPr>
            </w:pPr>
          </w:p>
        </w:tc>
        <w:tc>
          <w:tcPr>
            <w:tcW w:w="2479" w:type="dxa"/>
            <w:vMerge w:val="restart"/>
            <w:tcBorders>
              <w:right w:val="single" w:sz="4" w:space="0" w:color="auto"/>
            </w:tcBorders>
          </w:tcPr>
          <w:p w:rsidR="00EB3D25" w:rsidRPr="00C62EEE" w:rsidRDefault="00EB3D25" w:rsidP="00EB3D25">
            <w:pPr>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Pr="00C62EEE">
              <w:rPr>
                <w:rFonts w:ascii="Times New Roman" w:eastAsia="Times New Roman" w:hAnsi="Times New Roman" w:cs="Times New Roman"/>
                <w:sz w:val="26"/>
                <w:szCs w:val="26"/>
              </w:rPr>
              <w:t>бладател</w:t>
            </w:r>
            <w:r>
              <w:rPr>
                <w:rFonts w:ascii="Times New Roman" w:eastAsia="Times New Roman" w:hAnsi="Times New Roman" w:cs="Times New Roman"/>
                <w:sz w:val="26"/>
                <w:szCs w:val="26"/>
              </w:rPr>
              <w:t>и</w:t>
            </w:r>
            <w:r w:rsidRPr="00C62EEE">
              <w:rPr>
                <w:rFonts w:ascii="Times New Roman" w:eastAsia="Times New Roman" w:hAnsi="Times New Roman" w:cs="Times New Roman"/>
                <w:sz w:val="26"/>
                <w:szCs w:val="26"/>
              </w:rPr>
              <w:t xml:space="preserve"> аттестатов особого образца </w:t>
            </w:r>
          </w:p>
          <w:p w:rsidR="00EB3D25" w:rsidRPr="00C62EEE" w:rsidRDefault="00EB3D25" w:rsidP="00EB3D25">
            <w:pPr>
              <w:rPr>
                <w:rFonts w:ascii="Times New Roman" w:eastAsia="Times New Roman" w:hAnsi="Times New Roman" w:cs="Times New Roman"/>
                <w:sz w:val="26"/>
                <w:szCs w:val="26"/>
              </w:rPr>
            </w:pPr>
          </w:p>
        </w:tc>
        <w:tc>
          <w:tcPr>
            <w:tcW w:w="2068" w:type="dxa"/>
            <w:tcBorders>
              <w:left w:val="single" w:sz="4" w:space="0" w:color="auto"/>
            </w:tcBorders>
          </w:tcPr>
          <w:p w:rsidR="00EB3D25" w:rsidRPr="00C62EEE" w:rsidRDefault="00EB3D25" w:rsidP="00EB3D25">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Кол-во претендентов</w:t>
            </w:r>
          </w:p>
        </w:tc>
        <w:tc>
          <w:tcPr>
            <w:tcW w:w="92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9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969"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EB3D25" w:rsidRPr="00C62EEE" w:rsidTr="00654075">
        <w:tc>
          <w:tcPr>
            <w:tcW w:w="464" w:type="dxa"/>
            <w:vMerge/>
          </w:tcPr>
          <w:p w:rsidR="00EB3D25" w:rsidRPr="00C62EEE" w:rsidRDefault="00EB3D25" w:rsidP="00EB3D25">
            <w:pPr>
              <w:ind w:firstLine="567"/>
              <w:jc w:val="both"/>
              <w:rPr>
                <w:rFonts w:ascii="Times New Roman" w:eastAsia="Times New Roman" w:hAnsi="Times New Roman" w:cs="Times New Roman"/>
                <w:sz w:val="26"/>
                <w:szCs w:val="26"/>
              </w:rPr>
            </w:pPr>
          </w:p>
        </w:tc>
        <w:tc>
          <w:tcPr>
            <w:tcW w:w="2479" w:type="dxa"/>
            <w:vMerge/>
            <w:tcBorders>
              <w:right w:val="single" w:sz="4" w:space="0" w:color="auto"/>
            </w:tcBorders>
          </w:tcPr>
          <w:p w:rsidR="00EB3D25" w:rsidRPr="00C62EEE" w:rsidRDefault="00EB3D25" w:rsidP="00EB3D25">
            <w:pPr>
              <w:ind w:firstLine="567"/>
              <w:rPr>
                <w:rFonts w:ascii="Times New Roman" w:eastAsia="Times New Roman" w:hAnsi="Times New Roman" w:cs="Times New Roman"/>
                <w:sz w:val="26"/>
                <w:szCs w:val="26"/>
              </w:rPr>
            </w:pPr>
          </w:p>
        </w:tc>
        <w:tc>
          <w:tcPr>
            <w:tcW w:w="2068" w:type="dxa"/>
            <w:tcBorders>
              <w:left w:val="single" w:sz="4" w:space="0" w:color="auto"/>
            </w:tcBorders>
          </w:tcPr>
          <w:p w:rsidR="00EB3D25" w:rsidRPr="00C62EEE" w:rsidRDefault="00EB3D25" w:rsidP="00EB3D25">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Кол-во подтвердивших</w:t>
            </w:r>
          </w:p>
        </w:tc>
        <w:tc>
          <w:tcPr>
            <w:tcW w:w="92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9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969"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EB3D25" w:rsidRPr="00C62EEE" w:rsidTr="00654075">
        <w:tc>
          <w:tcPr>
            <w:tcW w:w="464" w:type="dxa"/>
            <w:vMerge w:val="restart"/>
          </w:tcPr>
          <w:p w:rsidR="00EB3D25" w:rsidRPr="00C62EEE" w:rsidRDefault="00EB3D25" w:rsidP="00EB3D25">
            <w:pPr>
              <w:jc w:val="both"/>
              <w:rPr>
                <w:rFonts w:ascii="Times New Roman" w:eastAsia="Times New Roman" w:hAnsi="Times New Roman" w:cs="Times New Roman"/>
                <w:sz w:val="26"/>
                <w:szCs w:val="26"/>
              </w:rPr>
            </w:pPr>
          </w:p>
        </w:tc>
        <w:tc>
          <w:tcPr>
            <w:tcW w:w="2479" w:type="dxa"/>
            <w:vMerge w:val="restart"/>
          </w:tcPr>
          <w:p w:rsidR="00EB3D25" w:rsidRPr="00C62EEE" w:rsidRDefault="00EB3D25" w:rsidP="00EB3D2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Доля </w:t>
            </w:r>
            <w:r w:rsidRPr="00C62EEE">
              <w:rPr>
                <w:rFonts w:ascii="Times New Roman" w:eastAsia="Times New Roman" w:hAnsi="Times New Roman" w:cs="Times New Roman"/>
                <w:sz w:val="26"/>
                <w:szCs w:val="26"/>
              </w:rPr>
              <w:t>поступивших в</w:t>
            </w:r>
            <w:r>
              <w:rPr>
                <w:rFonts w:ascii="Times New Roman" w:eastAsia="Times New Roman" w:hAnsi="Times New Roman" w:cs="Times New Roman"/>
                <w:sz w:val="26"/>
                <w:szCs w:val="26"/>
              </w:rPr>
              <w:t xml:space="preserve"> организации технического и профессионального, послесреднего образования</w:t>
            </w:r>
          </w:p>
        </w:tc>
        <w:tc>
          <w:tcPr>
            <w:tcW w:w="2068" w:type="dxa"/>
          </w:tcPr>
          <w:p w:rsidR="00EB3D25" w:rsidRPr="00C62EEE" w:rsidRDefault="00EB3D25" w:rsidP="00EB3D25">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грант (%)</w:t>
            </w:r>
          </w:p>
        </w:tc>
        <w:tc>
          <w:tcPr>
            <w:tcW w:w="923" w:type="dxa"/>
          </w:tcPr>
          <w:p w:rsidR="00EB3D25" w:rsidRPr="00C62EEE" w:rsidRDefault="0009630D"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6,6%</w:t>
            </w:r>
          </w:p>
        </w:tc>
        <w:tc>
          <w:tcPr>
            <w:tcW w:w="992" w:type="dxa"/>
          </w:tcPr>
          <w:p w:rsidR="00EB3D25" w:rsidRPr="00C62EEE" w:rsidRDefault="0009630D"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6,3%</w:t>
            </w:r>
          </w:p>
        </w:tc>
        <w:tc>
          <w:tcPr>
            <w:tcW w:w="993" w:type="dxa"/>
          </w:tcPr>
          <w:p w:rsidR="00EB3D25" w:rsidRPr="00C62EEE" w:rsidRDefault="0009630D"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6,8%</w:t>
            </w:r>
          </w:p>
        </w:tc>
        <w:tc>
          <w:tcPr>
            <w:tcW w:w="992" w:type="dxa"/>
          </w:tcPr>
          <w:p w:rsidR="00EB3D25" w:rsidRPr="00C62EEE" w:rsidRDefault="0009630D"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6,9%</w:t>
            </w:r>
          </w:p>
        </w:tc>
        <w:tc>
          <w:tcPr>
            <w:tcW w:w="969" w:type="dxa"/>
          </w:tcPr>
          <w:p w:rsidR="00EB3D25" w:rsidRPr="00C62EEE" w:rsidRDefault="00C850D3"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EB3D25" w:rsidRPr="00C62EEE" w:rsidTr="00654075">
        <w:trPr>
          <w:trHeight w:val="1135"/>
        </w:trPr>
        <w:tc>
          <w:tcPr>
            <w:tcW w:w="464" w:type="dxa"/>
            <w:vMerge/>
          </w:tcPr>
          <w:p w:rsidR="00EB3D25" w:rsidRPr="00C62EEE" w:rsidRDefault="00EB3D25" w:rsidP="00EB3D25">
            <w:pPr>
              <w:jc w:val="both"/>
              <w:rPr>
                <w:rFonts w:ascii="Times New Roman" w:eastAsia="Times New Roman" w:hAnsi="Times New Roman" w:cs="Times New Roman"/>
                <w:sz w:val="26"/>
                <w:szCs w:val="26"/>
              </w:rPr>
            </w:pPr>
          </w:p>
        </w:tc>
        <w:tc>
          <w:tcPr>
            <w:tcW w:w="2479" w:type="dxa"/>
            <w:vMerge/>
          </w:tcPr>
          <w:p w:rsidR="00EB3D25" w:rsidRPr="00C62EEE" w:rsidRDefault="00EB3D25" w:rsidP="00EB3D25">
            <w:pPr>
              <w:rPr>
                <w:rFonts w:ascii="Times New Roman" w:eastAsia="Times New Roman" w:hAnsi="Times New Roman" w:cs="Times New Roman"/>
                <w:sz w:val="26"/>
                <w:szCs w:val="26"/>
              </w:rPr>
            </w:pPr>
          </w:p>
        </w:tc>
        <w:tc>
          <w:tcPr>
            <w:tcW w:w="2068" w:type="dxa"/>
          </w:tcPr>
          <w:p w:rsidR="00EB3D25" w:rsidRPr="00C62EEE" w:rsidRDefault="00EB3D25" w:rsidP="00EB3D25">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платной основе (%)</w:t>
            </w:r>
          </w:p>
        </w:tc>
        <w:tc>
          <w:tcPr>
            <w:tcW w:w="923" w:type="dxa"/>
          </w:tcPr>
          <w:p w:rsidR="00EB3D25" w:rsidRPr="00C62EEE" w:rsidRDefault="0009630D"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0,03%</w:t>
            </w:r>
          </w:p>
        </w:tc>
        <w:tc>
          <w:tcPr>
            <w:tcW w:w="992" w:type="dxa"/>
          </w:tcPr>
          <w:p w:rsidR="00EB3D25" w:rsidRPr="00C62EEE" w:rsidRDefault="0009630D"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0,01%</w:t>
            </w:r>
          </w:p>
        </w:tc>
        <w:tc>
          <w:tcPr>
            <w:tcW w:w="99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0,02%</w:t>
            </w:r>
          </w:p>
        </w:tc>
        <w:tc>
          <w:tcPr>
            <w:tcW w:w="992" w:type="dxa"/>
          </w:tcPr>
          <w:p w:rsidR="00EB3D25" w:rsidRPr="00C62EEE" w:rsidRDefault="0009630D"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0,02%</w:t>
            </w:r>
          </w:p>
        </w:tc>
        <w:tc>
          <w:tcPr>
            <w:tcW w:w="969" w:type="dxa"/>
          </w:tcPr>
          <w:p w:rsidR="00EB3D25" w:rsidRPr="00C62EEE" w:rsidRDefault="00C850D3"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EB3D25" w:rsidRPr="00C62EEE" w:rsidTr="00654075">
        <w:trPr>
          <w:trHeight w:val="651"/>
        </w:trPr>
        <w:tc>
          <w:tcPr>
            <w:tcW w:w="464" w:type="dxa"/>
            <w:vMerge w:val="restart"/>
          </w:tcPr>
          <w:p w:rsidR="00EB3D25" w:rsidRPr="00C62EEE" w:rsidRDefault="00EB3D25" w:rsidP="00EB3D25">
            <w:pPr>
              <w:jc w:val="both"/>
              <w:rPr>
                <w:rFonts w:ascii="Times New Roman" w:eastAsia="Times New Roman" w:hAnsi="Times New Roman" w:cs="Times New Roman"/>
                <w:sz w:val="26"/>
                <w:szCs w:val="26"/>
              </w:rPr>
            </w:pPr>
          </w:p>
        </w:tc>
        <w:tc>
          <w:tcPr>
            <w:tcW w:w="2479" w:type="dxa"/>
            <w:vMerge w:val="restart"/>
          </w:tcPr>
          <w:p w:rsidR="00EB3D25" w:rsidRPr="00C62EEE" w:rsidRDefault="00EB3D25" w:rsidP="00EB3D25">
            <w:pPr>
              <w:rPr>
                <w:rFonts w:ascii="Times New Roman" w:eastAsia="Times New Roman" w:hAnsi="Times New Roman" w:cs="Times New Roman"/>
                <w:sz w:val="26"/>
                <w:szCs w:val="26"/>
              </w:rPr>
            </w:pPr>
            <w:r>
              <w:rPr>
                <w:rFonts w:ascii="Times New Roman" w:eastAsia="Times New Roman" w:hAnsi="Times New Roman" w:cs="Times New Roman"/>
                <w:sz w:val="26"/>
                <w:szCs w:val="26"/>
              </w:rPr>
              <w:t>Доля поступивших в высшие учебные заведения</w:t>
            </w:r>
          </w:p>
        </w:tc>
        <w:tc>
          <w:tcPr>
            <w:tcW w:w="2068" w:type="dxa"/>
          </w:tcPr>
          <w:p w:rsidR="00EB3D25" w:rsidRPr="00C62EEE" w:rsidRDefault="00EB3D25" w:rsidP="00EB3D25">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грант (%)</w:t>
            </w:r>
          </w:p>
        </w:tc>
        <w:tc>
          <w:tcPr>
            <w:tcW w:w="92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45,4%</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99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57,9%</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48,6%</w:t>
            </w:r>
          </w:p>
        </w:tc>
        <w:tc>
          <w:tcPr>
            <w:tcW w:w="969" w:type="dxa"/>
          </w:tcPr>
          <w:p w:rsidR="00EB3D25" w:rsidRPr="00C62EEE" w:rsidRDefault="00C850D3"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EB3D25" w:rsidRPr="00C62EEE" w:rsidTr="00654075">
        <w:tc>
          <w:tcPr>
            <w:tcW w:w="464" w:type="dxa"/>
            <w:vMerge/>
          </w:tcPr>
          <w:p w:rsidR="00EB3D25" w:rsidRPr="00C62EEE" w:rsidRDefault="00EB3D25" w:rsidP="00EB3D25">
            <w:pPr>
              <w:jc w:val="both"/>
              <w:rPr>
                <w:rFonts w:ascii="Times New Roman" w:eastAsia="Times New Roman" w:hAnsi="Times New Roman" w:cs="Times New Roman"/>
                <w:sz w:val="26"/>
                <w:szCs w:val="26"/>
              </w:rPr>
            </w:pPr>
          </w:p>
        </w:tc>
        <w:tc>
          <w:tcPr>
            <w:tcW w:w="2479" w:type="dxa"/>
            <w:vMerge/>
          </w:tcPr>
          <w:p w:rsidR="00EB3D25" w:rsidRPr="00C62EEE" w:rsidRDefault="00EB3D25" w:rsidP="00EB3D25">
            <w:pPr>
              <w:rPr>
                <w:rFonts w:ascii="Times New Roman" w:eastAsia="Times New Roman" w:hAnsi="Times New Roman" w:cs="Times New Roman"/>
                <w:sz w:val="26"/>
                <w:szCs w:val="26"/>
              </w:rPr>
            </w:pPr>
          </w:p>
        </w:tc>
        <w:tc>
          <w:tcPr>
            <w:tcW w:w="2068" w:type="dxa"/>
          </w:tcPr>
          <w:p w:rsidR="00EB3D25" w:rsidRPr="00C62EEE" w:rsidRDefault="00EB3D25" w:rsidP="00EB3D25">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платной основе (%)</w:t>
            </w:r>
          </w:p>
        </w:tc>
        <w:tc>
          <w:tcPr>
            <w:tcW w:w="92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54,5%</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50%</w:t>
            </w:r>
          </w:p>
        </w:tc>
        <w:tc>
          <w:tcPr>
            <w:tcW w:w="99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39,5%</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48,6%</w:t>
            </w:r>
          </w:p>
        </w:tc>
        <w:tc>
          <w:tcPr>
            <w:tcW w:w="969" w:type="dxa"/>
          </w:tcPr>
          <w:p w:rsidR="00EB3D25" w:rsidRPr="00C62EEE" w:rsidRDefault="00C850D3"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EB3D25" w:rsidRPr="00C62EEE" w:rsidTr="00654075">
        <w:tc>
          <w:tcPr>
            <w:tcW w:w="464" w:type="dxa"/>
          </w:tcPr>
          <w:p w:rsidR="00EB3D25" w:rsidRPr="00C62EEE" w:rsidRDefault="00EB3D25" w:rsidP="00EB3D25">
            <w:pPr>
              <w:jc w:val="both"/>
              <w:rPr>
                <w:rFonts w:ascii="Times New Roman" w:eastAsia="Times New Roman" w:hAnsi="Times New Roman" w:cs="Times New Roman"/>
                <w:sz w:val="26"/>
                <w:szCs w:val="26"/>
              </w:rPr>
            </w:pPr>
          </w:p>
        </w:tc>
        <w:tc>
          <w:tcPr>
            <w:tcW w:w="4547" w:type="dxa"/>
            <w:gridSpan w:val="2"/>
          </w:tcPr>
          <w:p w:rsidR="00EB3D25" w:rsidRPr="00C62EEE" w:rsidRDefault="00EB3D25" w:rsidP="00EB3D25">
            <w:pPr>
              <w:rPr>
                <w:rFonts w:ascii="Times New Roman" w:eastAsia="Times New Roman" w:hAnsi="Times New Roman" w:cs="Times New Roman"/>
                <w:sz w:val="26"/>
                <w:szCs w:val="26"/>
              </w:rPr>
            </w:pPr>
            <w:r>
              <w:rPr>
                <w:rFonts w:ascii="Times New Roman" w:eastAsia="Times New Roman" w:hAnsi="Times New Roman" w:cs="Times New Roman"/>
                <w:sz w:val="26"/>
                <w:szCs w:val="26"/>
              </w:rPr>
              <w:t>С</w:t>
            </w:r>
            <w:r w:rsidRPr="00C62EEE">
              <w:rPr>
                <w:rFonts w:ascii="Times New Roman" w:eastAsia="Times New Roman" w:hAnsi="Times New Roman" w:cs="Times New Roman"/>
                <w:sz w:val="26"/>
                <w:szCs w:val="26"/>
              </w:rPr>
              <w:t>амозанятые (%)</w:t>
            </w:r>
          </w:p>
        </w:tc>
        <w:tc>
          <w:tcPr>
            <w:tcW w:w="923" w:type="dxa"/>
          </w:tcPr>
          <w:p w:rsidR="00EB3D25" w:rsidRPr="00C62EEE" w:rsidRDefault="0009630D"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92" w:type="dxa"/>
          </w:tcPr>
          <w:p w:rsidR="00EB3D25" w:rsidRPr="00C62EEE" w:rsidRDefault="0009630D"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93" w:type="dxa"/>
          </w:tcPr>
          <w:p w:rsidR="00EB3D25" w:rsidRPr="00C62EEE" w:rsidRDefault="0009630D"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0,02%</w:t>
            </w:r>
          </w:p>
        </w:tc>
        <w:tc>
          <w:tcPr>
            <w:tcW w:w="969" w:type="dxa"/>
          </w:tcPr>
          <w:p w:rsidR="00EB3D25" w:rsidRPr="00C62EEE" w:rsidRDefault="0009630D"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EB3D25" w:rsidRPr="00C62EEE" w:rsidTr="00654075">
        <w:tc>
          <w:tcPr>
            <w:tcW w:w="464" w:type="dxa"/>
          </w:tcPr>
          <w:p w:rsidR="00EB3D25" w:rsidRPr="00C62EEE" w:rsidRDefault="00EB3D25" w:rsidP="00EB3D25">
            <w:pPr>
              <w:jc w:val="both"/>
              <w:rPr>
                <w:rFonts w:ascii="Times New Roman" w:eastAsia="Times New Roman" w:hAnsi="Times New Roman" w:cs="Times New Roman"/>
                <w:sz w:val="26"/>
                <w:szCs w:val="26"/>
              </w:rPr>
            </w:pPr>
          </w:p>
        </w:tc>
        <w:tc>
          <w:tcPr>
            <w:tcW w:w="4547" w:type="dxa"/>
            <w:gridSpan w:val="2"/>
          </w:tcPr>
          <w:p w:rsidR="00EB3D25" w:rsidRPr="00C62EEE" w:rsidRDefault="00EB3D25" w:rsidP="00EB3D25">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Безработные (%)</w:t>
            </w:r>
          </w:p>
        </w:tc>
        <w:tc>
          <w:tcPr>
            <w:tcW w:w="92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93"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92"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969" w:type="dxa"/>
          </w:tcPr>
          <w:p w:rsidR="00EB3D25" w:rsidRPr="00C62EEE" w:rsidRDefault="00EB3D25" w:rsidP="00EB3D25">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bl>
    <w:p w:rsidR="003170E5" w:rsidRDefault="003170E5" w:rsidP="003170E5">
      <w:pPr>
        <w:pBdr>
          <w:top w:val="nil"/>
          <w:left w:val="nil"/>
          <w:bottom w:val="nil"/>
          <w:right w:val="nil"/>
          <w:between w:val="nil"/>
        </w:pBdr>
        <w:spacing w:after="0" w:line="240" w:lineRule="auto"/>
        <w:jc w:val="center"/>
        <w:rPr>
          <w:rFonts w:ascii="Times New Roman" w:eastAsia="Times New Roman" w:hAnsi="Times New Roman" w:cs="Times New Roman"/>
          <w:bCs/>
          <w:sz w:val="28"/>
          <w:szCs w:val="28"/>
        </w:rPr>
      </w:pPr>
    </w:p>
    <w:p w:rsidR="00B035F3" w:rsidRPr="00283F3D" w:rsidRDefault="003170E5" w:rsidP="003170E5">
      <w:pPr>
        <w:pBdr>
          <w:top w:val="nil"/>
          <w:left w:val="nil"/>
          <w:bottom w:val="nil"/>
          <w:right w:val="nil"/>
          <w:between w:val="nil"/>
        </w:pBdr>
        <w:spacing w:after="0" w:line="240" w:lineRule="auto"/>
        <w:jc w:val="center"/>
        <w:rPr>
          <w:rFonts w:ascii="Times New Roman" w:eastAsia="Times New Roman" w:hAnsi="Times New Roman" w:cs="Times New Roman"/>
          <w:bCs/>
          <w:sz w:val="28"/>
          <w:szCs w:val="28"/>
        </w:rPr>
      </w:pPr>
      <w:r w:rsidRPr="00283F3D">
        <w:rPr>
          <w:rFonts w:ascii="Times New Roman" w:eastAsia="Times New Roman" w:hAnsi="Times New Roman" w:cs="Times New Roman"/>
          <w:bCs/>
          <w:sz w:val="28"/>
          <w:szCs w:val="28"/>
        </w:rPr>
        <w:t>Данные таблицы показывают, что учащиеся 9-11 классов имеют стабильно 100 %  успеваемость. При этом наблюдается снижение качества в 9-х классах.</w:t>
      </w:r>
    </w:p>
    <w:p w:rsidR="003170E5" w:rsidRPr="00283F3D" w:rsidRDefault="003170E5" w:rsidP="003170E5">
      <w:pPr>
        <w:pBdr>
          <w:top w:val="nil"/>
          <w:left w:val="nil"/>
          <w:bottom w:val="nil"/>
          <w:right w:val="nil"/>
          <w:between w:val="nil"/>
        </w:pBdr>
        <w:spacing w:after="0" w:line="240" w:lineRule="auto"/>
        <w:jc w:val="both"/>
        <w:rPr>
          <w:rFonts w:ascii="Times New Roman" w:eastAsia="Times New Roman" w:hAnsi="Times New Roman" w:cs="Times New Roman"/>
          <w:b/>
          <w:bCs/>
          <w:sz w:val="28"/>
          <w:szCs w:val="28"/>
        </w:rPr>
      </w:pPr>
      <w:r w:rsidRPr="00283F3D">
        <w:rPr>
          <w:rFonts w:ascii="Times New Roman" w:eastAsia="Times New Roman" w:hAnsi="Times New Roman" w:cs="Times New Roman"/>
          <w:b/>
          <w:bCs/>
          <w:sz w:val="28"/>
          <w:szCs w:val="28"/>
        </w:rPr>
        <w:lastRenderedPageBreak/>
        <w:t xml:space="preserve">Проблемы: </w:t>
      </w:r>
    </w:p>
    <w:p w:rsidR="003170E5" w:rsidRPr="00283F3D" w:rsidRDefault="003170E5" w:rsidP="00EE75D7">
      <w:pPr>
        <w:pStyle w:val="a4"/>
        <w:numPr>
          <w:ilvl w:val="0"/>
          <w:numId w:val="63"/>
        </w:numPr>
        <w:pBdr>
          <w:top w:val="nil"/>
          <w:left w:val="nil"/>
          <w:bottom w:val="nil"/>
          <w:right w:val="nil"/>
          <w:between w:val="nil"/>
        </w:pBdr>
        <w:jc w:val="both"/>
        <w:rPr>
          <w:bCs/>
          <w:sz w:val="28"/>
          <w:szCs w:val="28"/>
        </w:rPr>
      </w:pPr>
      <w:r w:rsidRPr="00283F3D">
        <w:rPr>
          <w:bCs/>
          <w:sz w:val="28"/>
          <w:szCs w:val="28"/>
        </w:rPr>
        <w:t>Снижение качества на 17, 1% в 9-х классах</w:t>
      </w:r>
    </w:p>
    <w:p w:rsidR="003170E5" w:rsidRPr="00283F3D" w:rsidRDefault="003170E5" w:rsidP="00EE75D7">
      <w:pPr>
        <w:pStyle w:val="a4"/>
        <w:numPr>
          <w:ilvl w:val="0"/>
          <w:numId w:val="63"/>
        </w:numPr>
        <w:pBdr>
          <w:top w:val="nil"/>
          <w:left w:val="nil"/>
          <w:bottom w:val="nil"/>
          <w:right w:val="nil"/>
          <w:between w:val="nil"/>
        </w:pBdr>
        <w:jc w:val="both"/>
        <w:rPr>
          <w:bCs/>
          <w:sz w:val="28"/>
          <w:szCs w:val="28"/>
        </w:rPr>
      </w:pPr>
      <w:r w:rsidRPr="00283F3D">
        <w:rPr>
          <w:bCs/>
          <w:sz w:val="28"/>
          <w:szCs w:val="28"/>
        </w:rPr>
        <w:t xml:space="preserve">Снижение среднего балла, </w:t>
      </w:r>
      <w:r w:rsidR="00C850D3" w:rsidRPr="00283F3D">
        <w:rPr>
          <w:bCs/>
          <w:sz w:val="28"/>
          <w:szCs w:val="28"/>
        </w:rPr>
        <w:t xml:space="preserve">на </w:t>
      </w:r>
      <w:r w:rsidRPr="00283F3D">
        <w:rPr>
          <w:bCs/>
          <w:sz w:val="28"/>
          <w:szCs w:val="28"/>
        </w:rPr>
        <w:t xml:space="preserve"> ЕНТ на 6,3%</w:t>
      </w:r>
    </w:p>
    <w:p w:rsidR="0009630D" w:rsidRPr="00283F3D" w:rsidRDefault="0009630D" w:rsidP="00EE75D7">
      <w:pPr>
        <w:pStyle w:val="a4"/>
        <w:numPr>
          <w:ilvl w:val="0"/>
          <w:numId w:val="63"/>
        </w:numPr>
        <w:pBdr>
          <w:top w:val="nil"/>
          <w:left w:val="nil"/>
          <w:bottom w:val="nil"/>
          <w:right w:val="nil"/>
          <w:between w:val="nil"/>
        </w:pBdr>
        <w:jc w:val="both"/>
        <w:rPr>
          <w:bCs/>
          <w:sz w:val="28"/>
          <w:szCs w:val="28"/>
        </w:rPr>
      </w:pPr>
      <w:r w:rsidRPr="00283F3D">
        <w:rPr>
          <w:bCs/>
          <w:sz w:val="28"/>
          <w:szCs w:val="28"/>
        </w:rPr>
        <w:t>Снижение числа выпускников, поступивших на грант</w:t>
      </w:r>
    </w:p>
    <w:p w:rsidR="0009630D" w:rsidRPr="00283F3D" w:rsidRDefault="008B5880" w:rsidP="00EE75D7">
      <w:pPr>
        <w:pStyle w:val="a4"/>
        <w:numPr>
          <w:ilvl w:val="0"/>
          <w:numId w:val="63"/>
        </w:numPr>
        <w:pBdr>
          <w:top w:val="nil"/>
          <w:left w:val="nil"/>
          <w:bottom w:val="nil"/>
          <w:right w:val="nil"/>
          <w:between w:val="nil"/>
        </w:pBdr>
        <w:jc w:val="both"/>
        <w:rPr>
          <w:bCs/>
          <w:sz w:val="28"/>
          <w:szCs w:val="28"/>
        </w:rPr>
      </w:pPr>
      <w:r w:rsidRPr="00283F3D">
        <w:rPr>
          <w:bCs/>
          <w:sz w:val="28"/>
          <w:szCs w:val="28"/>
        </w:rPr>
        <w:t>Снижение среднего балла на 5,8 %</w:t>
      </w:r>
    </w:p>
    <w:p w:rsidR="008B5880" w:rsidRPr="00283F3D" w:rsidRDefault="008B5880" w:rsidP="008B5880">
      <w:pPr>
        <w:pBdr>
          <w:top w:val="nil"/>
          <w:left w:val="nil"/>
          <w:bottom w:val="nil"/>
          <w:right w:val="nil"/>
          <w:between w:val="nil"/>
        </w:pBdr>
        <w:spacing w:after="0"/>
        <w:jc w:val="both"/>
        <w:rPr>
          <w:rFonts w:ascii="Times New Roman" w:hAnsi="Times New Roman" w:cs="Times New Roman"/>
          <w:bCs/>
          <w:sz w:val="28"/>
          <w:szCs w:val="28"/>
        </w:rPr>
      </w:pPr>
      <w:r w:rsidRPr="00283F3D">
        <w:rPr>
          <w:rFonts w:ascii="Times New Roman" w:hAnsi="Times New Roman" w:cs="Times New Roman"/>
          <w:b/>
          <w:bCs/>
          <w:sz w:val="28"/>
          <w:szCs w:val="28"/>
        </w:rPr>
        <w:t>Пути решения</w:t>
      </w:r>
      <w:r w:rsidRPr="00283F3D">
        <w:rPr>
          <w:rFonts w:ascii="Times New Roman" w:hAnsi="Times New Roman" w:cs="Times New Roman"/>
          <w:bCs/>
          <w:sz w:val="28"/>
          <w:szCs w:val="28"/>
        </w:rPr>
        <w:t>:</w:t>
      </w:r>
    </w:p>
    <w:p w:rsidR="008B5880" w:rsidRPr="00283F3D" w:rsidRDefault="008B5880" w:rsidP="00EE75D7">
      <w:pPr>
        <w:pStyle w:val="a4"/>
        <w:numPr>
          <w:ilvl w:val="0"/>
          <w:numId w:val="64"/>
        </w:numPr>
        <w:pBdr>
          <w:top w:val="nil"/>
          <w:left w:val="nil"/>
          <w:bottom w:val="nil"/>
          <w:right w:val="nil"/>
          <w:between w:val="nil"/>
        </w:pBdr>
        <w:ind w:left="0" w:firstLine="0"/>
        <w:jc w:val="both"/>
        <w:rPr>
          <w:bCs/>
          <w:sz w:val="28"/>
          <w:szCs w:val="28"/>
        </w:rPr>
      </w:pPr>
      <w:r w:rsidRPr="00283F3D">
        <w:rPr>
          <w:bCs/>
          <w:sz w:val="28"/>
          <w:szCs w:val="28"/>
        </w:rPr>
        <w:t>Пересмотреть систему подготовки учащихся 9,11 классов к итоговой аттестации.</w:t>
      </w:r>
    </w:p>
    <w:p w:rsidR="00FC2889" w:rsidRDefault="00FC2889" w:rsidP="007B4528">
      <w:pPr>
        <w:pStyle w:val="a4"/>
        <w:ind w:left="1095"/>
        <w:jc w:val="right"/>
        <w:rPr>
          <w:color w:val="000000"/>
          <w:sz w:val="28"/>
          <w:szCs w:val="28"/>
          <w:shd w:val="clear" w:color="auto" w:fill="FFFFFF"/>
        </w:rPr>
      </w:pPr>
    </w:p>
    <w:p w:rsidR="007B4528" w:rsidRPr="00302E30" w:rsidRDefault="007B4528" w:rsidP="007C1EB4">
      <w:pPr>
        <w:pStyle w:val="a4"/>
        <w:numPr>
          <w:ilvl w:val="0"/>
          <w:numId w:val="46"/>
        </w:numPr>
        <w:tabs>
          <w:tab w:val="left" w:pos="567"/>
        </w:tabs>
        <w:ind w:left="567" w:hanging="567"/>
        <w:rPr>
          <w:b/>
          <w:color w:val="000000"/>
          <w:sz w:val="28"/>
          <w:szCs w:val="28"/>
          <w:shd w:val="clear" w:color="auto" w:fill="FFFFFF"/>
        </w:rPr>
      </w:pPr>
      <w:r w:rsidRPr="00302E30">
        <w:rPr>
          <w:b/>
          <w:color w:val="000000"/>
          <w:sz w:val="28"/>
          <w:szCs w:val="28"/>
          <w:shd w:val="clear" w:color="auto" w:fill="FFFFFF"/>
        </w:rPr>
        <w:t>Результативность участия обучающихся школы в мероприятиях</w:t>
      </w:r>
    </w:p>
    <w:p w:rsidR="007B4528" w:rsidRPr="008C6B15" w:rsidRDefault="007B4528" w:rsidP="007B4528">
      <w:pPr>
        <w:spacing w:after="0" w:line="240" w:lineRule="auto"/>
        <w:jc w:val="center"/>
        <w:rPr>
          <w:rFonts w:ascii="Times New Roman" w:eastAsia="Times New Roman" w:hAnsi="Times New Roman" w:cs="Times New Roman"/>
          <w:sz w:val="24"/>
          <w:szCs w:val="24"/>
        </w:rPr>
      </w:pPr>
      <w:r w:rsidRPr="008C6B15">
        <w:rPr>
          <w:rFonts w:ascii="Times New Roman" w:eastAsia="Times New Roman" w:hAnsi="Times New Roman" w:cs="Times New Roman"/>
          <w:b/>
          <w:color w:val="000000"/>
          <w:sz w:val="24"/>
          <w:szCs w:val="24"/>
          <w:shd w:val="clear" w:color="auto" w:fill="FFFFFF"/>
        </w:rPr>
        <w:t>(</w:t>
      </w:r>
      <w:r w:rsidRPr="008C6B15">
        <w:rPr>
          <w:rFonts w:ascii="Times New Roman" w:eastAsia="Times New Roman" w:hAnsi="Times New Roman" w:cs="Times New Roman"/>
          <w:sz w:val="24"/>
          <w:szCs w:val="24"/>
        </w:rPr>
        <w:t>предметных  олимпиадах, научных соревнованиях, научно-исследовательских проектах,</w:t>
      </w:r>
    </w:p>
    <w:p w:rsidR="007B4528" w:rsidRDefault="007B4528" w:rsidP="007B4528">
      <w:pPr>
        <w:spacing w:after="0" w:line="240" w:lineRule="auto"/>
        <w:jc w:val="center"/>
        <w:rPr>
          <w:rFonts w:ascii="Times New Roman" w:eastAsia="Times New Roman" w:hAnsi="Times New Roman" w:cs="Times New Roman"/>
          <w:sz w:val="24"/>
          <w:szCs w:val="24"/>
        </w:rPr>
      </w:pPr>
      <w:r w:rsidRPr="008C6B15">
        <w:rPr>
          <w:rFonts w:ascii="Times New Roman" w:eastAsia="Times New Roman" w:hAnsi="Times New Roman" w:cs="Times New Roman"/>
          <w:sz w:val="24"/>
          <w:szCs w:val="24"/>
        </w:rPr>
        <w:t>соревнованиях по робототехнике и др.)за последние 3 года</w:t>
      </w:r>
    </w:p>
    <w:p w:rsidR="00A13C5F" w:rsidRPr="00A13C5F" w:rsidRDefault="00A13C5F" w:rsidP="007B4528">
      <w:pPr>
        <w:spacing w:after="0" w:line="240" w:lineRule="auto"/>
        <w:jc w:val="center"/>
        <w:rPr>
          <w:rFonts w:ascii="Times New Roman" w:eastAsia="Times New Roman" w:hAnsi="Times New Roman" w:cs="Times New Roman"/>
          <w:szCs w:val="24"/>
        </w:rPr>
      </w:pPr>
    </w:p>
    <w:p w:rsidR="00A13C5F" w:rsidRPr="00A13C5F" w:rsidRDefault="00A13C5F" w:rsidP="00A13C5F">
      <w:pPr>
        <w:pStyle w:val="a4"/>
        <w:ind w:left="1095"/>
        <w:jc w:val="right"/>
        <w:rPr>
          <w:color w:val="000000"/>
          <w:szCs w:val="28"/>
          <w:shd w:val="clear" w:color="auto" w:fill="FFFFFF"/>
        </w:rPr>
      </w:pPr>
      <w:r w:rsidRPr="00A13C5F">
        <w:rPr>
          <w:color w:val="000000"/>
          <w:szCs w:val="28"/>
          <w:shd w:val="clear" w:color="auto" w:fill="FFFFFF"/>
        </w:rPr>
        <w:t>Таблица № 12</w:t>
      </w:r>
    </w:p>
    <w:p w:rsidR="00A13C5F" w:rsidRPr="008C6B15" w:rsidRDefault="00A13C5F" w:rsidP="007B4528">
      <w:pPr>
        <w:spacing w:after="0" w:line="240" w:lineRule="auto"/>
        <w:jc w:val="center"/>
        <w:rPr>
          <w:rFonts w:ascii="Times New Roman" w:eastAsia="Times New Roman" w:hAnsi="Times New Roman" w:cs="Times New Roman"/>
          <w:sz w:val="24"/>
          <w:szCs w:val="24"/>
        </w:rPr>
      </w:pPr>
    </w:p>
    <w:tbl>
      <w:tblPr>
        <w:tblStyle w:val="a3"/>
        <w:tblW w:w="9778" w:type="dxa"/>
        <w:tblLayout w:type="fixed"/>
        <w:tblLook w:val="04A0" w:firstRow="1" w:lastRow="0" w:firstColumn="1" w:lastColumn="0" w:noHBand="0" w:noVBand="1"/>
      </w:tblPr>
      <w:tblGrid>
        <w:gridCol w:w="727"/>
        <w:gridCol w:w="2075"/>
        <w:gridCol w:w="776"/>
        <w:gridCol w:w="775"/>
        <w:gridCol w:w="775"/>
        <w:gridCol w:w="775"/>
        <w:gridCol w:w="775"/>
        <w:gridCol w:w="775"/>
        <w:gridCol w:w="775"/>
        <w:gridCol w:w="775"/>
        <w:gridCol w:w="775"/>
      </w:tblGrid>
      <w:tr w:rsidR="007B4528" w:rsidRPr="00A13C5F" w:rsidTr="00A13C5F">
        <w:tc>
          <w:tcPr>
            <w:tcW w:w="727" w:type="dxa"/>
            <w:vMerge w:val="restart"/>
          </w:tcPr>
          <w:p w:rsidR="007B4528" w:rsidRPr="00A13C5F" w:rsidRDefault="007B4528" w:rsidP="00A13C5F">
            <w:pPr>
              <w:jc w:val="center"/>
              <w:rPr>
                <w:rFonts w:ascii="Times New Roman" w:hAnsi="Times New Roman" w:cs="Times New Roman"/>
                <w:b/>
                <w:szCs w:val="24"/>
              </w:rPr>
            </w:pPr>
            <w:r w:rsidRPr="00A13C5F">
              <w:rPr>
                <w:rFonts w:ascii="Times New Roman" w:hAnsi="Times New Roman" w:cs="Times New Roman"/>
                <w:b/>
                <w:szCs w:val="24"/>
              </w:rPr>
              <w:t>№ п/п</w:t>
            </w:r>
          </w:p>
        </w:tc>
        <w:tc>
          <w:tcPr>
            <w:tcW w:w="2075" w:type="dxa"/>
            <w:vMerge w:val="restart"/>
          </w:tcPr>
          <w:p w:rsidR="007B4528" w:rsidRPr="00A13C5F" w:rsidRDefault="007B4528" w:rsidP="00A13C5F">
            <w:pPr>
              <w:jc w:val="center"/>
              <w:rPr>
                <w:rFonts w:ascii="Times New Roman" w:hAnsi="Times New Roman" w:cs="Times New Roman"/>
                <w:b/>
                <w:sz w:val="24"/>
                <w:szCs w:val="24"/>
              </w:rPr>
            </w:pPr>
            <w:r w:rsidRPr="00A13C5F">
              <w:rPr>
                <w:rFonts w:ascii="Times New Roman" w:hAnsi="Times New Roman" w:cs="Times New Roman"/>
                <w:b/>
                <w:sz w:val="24"/>
                <w:szCs w:val="24"/>
              </w:rPr>
              <w:t>Уровень мероприятия</w:t>
            </w:r>
          </w:p>
        </w:tc>
        <w:tc>
          <w:tcPr>
            <w:tcW w:w="2326" w:type="dxa"/>
            <w:gridSpan w:val="3"/>
          </w:tcPr>
          <w:p w:rsidR="007B4528" w:rsidRPr="00A13C5F" w:rsidRDefault="007B4528" w:rsidP="00A13C5F">
            <w:pPr>
              <w:jc w:val="center"/>
              <w:rPr>
                <w:rFonts w:ascii="Times New Roman" w:hAnsi="Times New Roman" w:cs="Times New Roman"/>
                <w:b/>
                <w:sz w:val="24"/>
                <w:szCs w:val="24"/>
              </w:rPr>
            </w:pPr>
            <w:r w:rsidRPr="00A13C5F">
              <w:rPr>
                <w:rFonts w:ascii="Times New Roman" w:hAnsi="Times New Roman" w:cs="Times New Roman"/>
                <w:b/>
                <w:sz w:val="24"/>
                <w:szCs w:val="24"/>
              </w:rPr>
              <w:t>2017-2018 уч.год</w:t>
            </w:r>
          </w:p>
        </w:tc>
        <w:tc>
          <w:tcPr>
            <w:tcW w:w="2325" w:type="dxa"/>
            <w:gridSpan w:val="3"/>
          </w:tcPr>
          <w:p w:rsidR="007B4528" w:rsidRPr="00A13C5F" w:rsidRDefault="007B4528" w:rsidP="00A13C5F">
            <w:pPr>
              <w:jc w:val="center"/>
              <w:rPr>
                <w:rFonts w:ascii="Times New Roman" w:hAnsi="Times New Roman" w:cs="Times New Roman"/>
                <w:b/>
                <w:sz w:val="24"/>
                <w:szCs w:val="24"/>
              </w:rPr>
            </w:pPr>
            <w:r w:rsidRPr="00A13C5F">
              <w:rPr>
                <w:rFonts w:ascii="Times New Roman" w:hAnsi="Times New Roman" w:cs="Times New Roman"/>
                <w:b/>
                <w:sz w:val="24"/>
                <w:szCs w:val="24"/>
              </w:rPr>
              <w:t>2018-2019 уч.год</w:t>
            </w:r>
          </w:p>
        </w:tc>
        <w:tc>
          <w:tcPr>
            <w:tcW w:w="2325" w:type="dxa"/>
            <w:gridSpan w:val="3"/>
          </w:tcPr>
          <w:p w:rsidR="007B4528" w:rsidRPr="00A13C5F" w:rsidRDefault="007B4528" w:rsidP="00A13C5F">
            <w:pPr>
              <w:jc w:val="center"/>
              <w:rPr>
                <w:rFonts w:ascii="Times New Roman" w:hAnsi="Times New Roman" w:cs="Times New Roman"/>
                <w:b/>
                <w:sz w:val="24"/>
                <w:szCs w:val="24"/>
              </w:rPr>
            </w:pPr>
            <w:r w:rsidRPr="00A13C5F">
              <w:rPr>
                <w:rFonts w:ascii="Times New Roman" w:hAnsi="Times New Roman" w:cs="Times New Roman"/>
                <w:b/>
                <w:sz w:val="24"/>
                <w:szCs w:val="24"/>
              </w:rPr>
              <w:t>2019-2020 уч.год</w:t>
            </w:r>
          </w:p>
        </w:tc>
      </w:tr>
      <w:tr w:rsidR="00A13C5F" w:rsidRPr="00A13C5F" w:rsidTr="00A13C5F">
        <w:tc>
          <w:tcPr>
            <w:tcW w:w="727" w:type="dxa"/>
            <w:vMerge/>
          </w:tcPr>
          <w:p w:rsidR="007B4528" w:rsidRPr="00A13C5F" w:rsidRDefault="007B4528" w:rsidP="00A13C5F">
            <w:pPr>
              <w:jc w:val="center"/>
              <w:rPr>
                <w:rFonts w:ascii="Times New Roman" w:hAnsi="Times New Roman" w:cs="Times New Roman"/>
                <w:b/>
                <w:sz w:val="24"/>
                <w:szCs w:val="24"/>
              </w:rPr>
            </w:pPr>
          </w:p>
        </w:tc>
        <w:tc>
          <w:tcPr>
            <w:tcW w:w="2075" w:type="dxa"/>
            <w:vMerge/>
          </w:tcPr>
          <w:p w:rsidR="007B4528" w:rsidRPr="00A13C5F" w:rsidRDefault="007B4528" w:rsidP="00A13C5F">
            <w:pPr>
              <w:jc w:val="center"/>
              <w:rPr>
                <w:rFonts w:ascii="Times New Roman" w:hAnsi="Times New Roman" w:cs="Times New Roman"/>
                <w:b/>
                <w:sz w:val="24"/>
                <w:szCs w:val="24"/>
              </w:rPr>
            </w:pPr>
          </w:p>
        </w:tc>
        <w:tc>
          <w:tcPr>
            <w:tcW w:w="776" w:type="dxa"/>
          </w:tcPr>
          <w:p w:rsidR="007B4528" w:rsidRPr="00A13C5F" w:rsidRDefault="007B4528" w:rsidP="00A13C5F">
            <w:pPr>
              <w:jc w:val="center"/>
              <w:rPr>
                <w:rFonts w:ascii="Times New Roman" w:hAnsi="Times New Roman" w:cs="Times New Roman"/>
                <w:b/>
                <w:sz w:val="24"/>
                <w:szCs w:val="24"/>
              </w:rPr>
            </w:pPr>
            <w:r w:rsidRPr="00A13C5F">
              <w:rPr>
                <w:rFonts w:ascii="Times New Roman" w:hAnsi="Times New Roman" w:cs="Times New Roman"/>
                <w:b/>
                <w:sz w:val="24"/>
                <w:szCs w:val="24"/>
              </w:rPr>
              <w:t>Всего обучающихся</w:t>
            </w:r>
          </w:p>
        </w:tc>
        <w:tc>
          <w:tcPr>
            <w:tcW w:w="775" w:type="dxa"/>
          </w:tcPr>
          <w:p w:rsidR="007B4528" w:rsidRPr="00A13C5F" w:rsidRDefault="007B4528" w:rsidP="00A13C5F">
            <w:pPr>
              <w:jc w:val="center"/>
              <w:rPr>
                <w:rFonts w:ascii="Times New Roman" w:hAnsi="Times New Roman" w:cs="Times New Roman"/>
                <w:b/>
                <w:sz w:val="24"/>
                <w:szCs w:val="24"/>
              </w:rPr>
            </w:pPr>
            <w:r w:rsidRPr="00A13C5F">
              <w:rPr>
                <w:rFonts w:ascii="Times New Roman" w:hAnsi="Times New Roman" w:cs="Times New Roman"/>
                <w:b/>
                <w:sz w:val="24"/>
                <w:szCs w:val="24"/>
              </w:rPr>
              <w:t>Кол-во участников</w:t>
            </w:r>
          </w:p>
        </w:tc>
        <w:tc>
          <w:tcPr>
            <w:tcW w:w="775" w:type="dxa"/>
          </w:tcPr>
          <w:p w:rsidR="007B4528" w:rsidRPr="00A13C5F" w:rsidRDefault="007B4528" w:rsidP="00A13C5F">
            <w:pPr>
              <w:jc w:val="center"/>
              <w:rPr>
                <w:rFonts w:ascii="Times New Roman" w:hAnsi="Times New Roman" w:cs="Times New Roman"/>
                <w:b/>
                <w:sz w:val="24"/>
                <w:szCs w:val="24"/>
              </w:rPr>
            </w:pPr>
            <w:r w:rsidRPr="00A13C5F">
              <w:rPr>
                <w:rFonts w:ascii="Times New Roman" w:hAnsi="Times New Roman" w:cs="Times New Roman"/>
                <w:b/>
                <w:sz w:val="24"/>
                <w:szCs w:val="24"/>
              </w:rPr>
              <w:t>Кол-во призеров</w:t>
            </w:r>
          </w:p>
        </w:tc>
        <w:tc>
          <w:tcPr>
            <w:tcW w:w="775" w:type="dxa"/>
          </w:tcPr>
          <w:p w:rsidR="007B4528" w:rsidRPr="00A13C5F" w:rsidRDefault="007B4528" w:rsidP="00A13C5F">
            <w:pPr>
              <w:jc w:val="center"/>
              <w:rPr>
                <w:rFonts w:ascii="Times New Roman" w:hAnsi="Times New Roman" w:cs="Times New Roman"/>
                <w:b/>
                <w:sz w:val="24"/>
                <w:szCs w:val="24"/>
              </w:rPr>
            </w:pPr>
            <w:r w:rsidRPr="00A13C5F">
              <w:rPr>
                <w:rFonts w:ascii="Times New Roman" w:hAnsi="Times New Roman" w:cs="Times New Roman"/>
                <w:b/>
                <w:sz w:val="24"/>
                <w:szCs w:val="24"/>
              </w:rPr>
              <w:t>Всего обучающихся</w:t>
            </w:r>
          </w:p>
        </w:tc>
        <w:tc>
          <w:tcPr>
            <w:tcW w:w="775" w:type="dxa"/>
          </w:tcPr>
          <w:p w:rsidR="007B4528" w:rsidRPr="00A13C5F" w:rsidRDefault="007B4528" w:rsidP="00A13C5F">
            <w:pPr>
              <w:jc w:val="center"/>
              <w:rPr>
                <w:rFonts w:ascii="Times New Roman" w:hAnsi="Times New Roman" w:cs="Times New Roman"/>
                <w:b/>
                <w:sz w:val="24"/>
                <w:szCs w:val="24"/>
              </w:rPr>
            </w:pPr>
            <w:r w:rsidRPr="00A13C5F">
              <w:rPr>
                <w:rFonts w:ascii="Times New Roman" w:hAnsi="Times New Roman" w:cs="Times New Roman"/>
                <w:b/>
                <w:sz w:val="24"/>
                <w:szCs w:val="24"/>
              </w:rPr>
              <w:t>Кол-во участников</w:t>
            </w:r>
          </w:p>
        </w:tc>
        <w:tc>
          <w:tcPr>
            <w:tcW w:w="775" w:type="dxa"/>
          </w:tcPr>
          <w:p w:rsidR="007B4528" w:rsidRPr="00A13C5F" w:rsidRDefault="007B4528" w:rsidP="00A13C5F">
            <w:pPr>
              <w:jc w:val="center"/>
              <w:rPr>
                <w:rFonts w:ascii="Times New Roman" w:hAnsi="Times New Roman" w:cs="Times New Roman"/>
                <w:b/>
                <w:sz w:val="24"/>
                <w:szCs w:val="24"/>
              </w:rPr>
            </w:pPr>
            <w:r w:rsidRPr="00A13C5F">
              <w:rPr>
                <w:rFonts w:ascii="Times New Roman" w:hAnsi="Times New Roman" w:cs="Times New Roman"/>
                <w:b/>
                <w:sz w:val="24"/>
                <w:szCs w:val="24"/>
              </w:rPr>
              <w:t>Кол-во призеров</w:t>
            </w:r>
          </w:p>
        </w:tc>
        <w:tc>
          <w:tcPr>
            <w:tcW w:w="775" w:type="dxa"/>
          </w:tcPr>
          <w:p w:rsidR="007B4528" w:rsidRPr="00A13C5F" w:rsidRDefault="007B4528" w:rsidP="00A13C5F">
            <w:pPr>
              <w:jc w:val="center"/>
              <w:rPr>
                <w:rFonts w:ascii="Times New Roman" w:hAnsi="Times New Roman" w:cs="Times New Roman"/>
                <w:b/>
                <w:sz w:val="24"/>
                <w:szCs w:val="24"/>
              </w:rPr>
            </w:pPr>
            <w:r w:rsidRPr="00A13C5F">
              <w:rPr>
                <w:rFonts w:ascii="Times New Roman" w:hAnsi="Times New Roman" w:cs="Times New Roman"/>
                <w:b/>
                <w:sz w:val="24"/>
                <w:szCs w:val="24"/>
              </w:rPr>
              <w:t>Всего обучающихся</w:t>
            </w:r>
          </w:p>
        </w:tc>
        <w:tc>
          <w:tcPr>
            <w:tcW w:w="775" w:type="dxa"/>
          </w:tcPr>
          <w:p w:rsidR="007B4528" w:rsidRPr="00A13C5F" w:rsidRDefault="007B4528" w:rsidP="00A13C5F">
            <w:pPr>
              <w:jc w:val="center"/>
              <w:rPr>
                <w:rFonts w:ascii="Times New Roman" w:hAnsi="Times New Roman" w:cs="Times New Roman"/>
                <w:b/>
                <w:sz w:val="24"/>
                <w:szCs w:val="24"/>
              </w:rPr>
            </w:pPr>
            <w:r w:rsidRPr="00A13C5F">
              <w:rPr>
                <w:rFonts w:ascii="Times New Roman" w:hAnsi="Times New Roman" w:cs="Times New Roman"/>
                <w:b/>
                <w:sz w:val="24"/>
                <w:szCs w:val="24"/>
              </w:rPr>
              <w:t>Кол-во участников</w:t>
            </w:r>
          </w:p>
        </w:tc>
        <w:tc>
          <w:tcPr>
            <w:tcW w:w="775" w:type="dxa"/>
          </w:tcPr>
          <w:p w:rsidR="007B4528" w:rsidRPr="00A13C5F" w:rsidRDefault="007B4528" w:rsidP="00A13C5F">
            <w:pPr>
              <w:jc w:val="center"/>
              <w:rPr>
                <w:rFonts w:ascii="Times New Roman" w:hAnsi="Times New Roman" w:cs="Times New Roman"/>
                <w:b/>
                <w:sz w:val="24"/>
                <w:szCs w:val="24"/>
              </w:rPr>
            </w:pPr>
            <w:r w:rsidRPr="00A13C5F">
              <w:rPr>
                <w:rFonts w:ascii="Times New Roman" w:hAnsi="Times New Roman" w:cs="Times New Roman"/>
                <w:b/>
                <w:sz w:val="24"/>
                <w:szCs w:val="24"/>
              </w:rPr>
              <w:t>Кол-во призеров</w:t>
            </w:r>
          </w:p>
        </w:tc>
      </w:tr>
      <w:tr w:rsidR="00A13C5F" w:rsidRPr="00A13C5F" w:rsidTr="00A13C5F">
        <w:tc>
          <w:tcPr>
            <w:tcW w:w="727" w:type="dxa"/>
          </w:tcPr>
          <w:p w:rsidR="003D38F0" w:rsidRPr="00A13C5F" w:rsidRDefault="003D38F0" w:rsidP="003D38F0">
            <w:pPr>
              <w:rPr>
                <w:rFonts w:ascii="Times New Roman" w:hAnsi="Times New Roman" w:cs="Times New Roman"/>
                <w:sz w:val="24"/>
                <w:szCs w:val="24"/>
              </w:rPr>
            </w:pPr>
            <w:r w:rsidRPr="00A13C5F">
              <w:rPr>
                <w:rFonts w:ascii="Times New Roman" w:hAnsi="Times New Roman" w:cs="Times New Roman"/>
                <w:sz w:val="24"/>
                <w:szCs w:val="24"/>
              </w:rPr>
              <w:t>1</w:t>
            </w:r>
          </w:p>
        </w:tc>
        <w:tc>
          <w:tcPr>
            <w:tcW w:w="2075" w:type="dxa"/>
          </w:tcPr>
          <w:p w:rsidR="003D38F0" w:rsidRPr="00A13C5F" w:rsidRDefault="003D38F0" w:rsidP="003D38F0">
            <w:pPr>
              <w:rPr>
                <w:rFonts w:ascii="Times New Roman" w:hAnsi="Times New Roman" w:cs="Times New Roman"/>
                <w:sz w:val="24"/>
                <w:szCs w:val="24"/>
              </w:rPr>
            </w:pPr>
            <w:r w:rsidRPr="00A13C5F">
              <w:rPr>
                <w:rFonts w:ascii="Times New Roman" w:hAnsi="Times New Roman" w:cs="Times New Roman"/>
                <w:sz w:val="24"/>
                <w:szCs w:val="24"/>
              </w:rPr>
              <w:t>Районный</w:t>
            </w:r>
          </w:p>
        </w:tc>
        <w:tc>
          <w:tcPr>
            <w:tcW w:w="776" w:type="dxa"/>
          </w:tcPr>
          <w:p w:rsidR="003D38F0"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827</w:t>
            </w:r>
          </w:p>
        </w:tc>
        <w:tc>
          <w:tcPr>
            <w:tcW w:w="775" w:type="dxa"/>
          </w:tcPr>
          <w:p w:rsidR="003D38F0" w:rsidRPr="00A13C5F" w:rsidRDefault="003D38F0" w:rsidP="008C6B15">
            <w:pPr>
              <w:jc w:val="center"/>
              <w:rPr>
                <w:rFonts w:ascii="Times New Roman" w:hAnsi="Times New Roman" w:cs="Times New Roman"/>
                <w:sz w:val="24"/>
                <w:szCs w:val="24"/>
              </w:rPr>
            </w:pPr>
            <w:r w:rsidRPr="00A13C5F">
              <w:rPr>
                <w:rFonts w:ascii="Times New Roman" w:hAnsi="Times New Roman" w:cs="Times New Roman"/>
                <w:sz w:val="24"/>
                <w:szCs w:val="24"/>
              </w:rPr>
              <w:t>65</w:t>
            </w:r>
          </w:p>
        </w:tc>
        <w:tc>
          <w:tcPr>
            <w:tcW w:w="775" w:type="dxa"/>
          </w:tcPr>
          <w:p w:rsidR="003D38F0" w:rsidRPr="00A13C5F" w:rsidRDefault="003D38F0" w:rsidP="008C6B15">
            <w:pPr>
              <w:jc w:val="center"/>
              <w:rPr>
                <w:rFonts w:ascii="Times New Roman" w:hAnsi="Times New Roman" w:cs="Times New Roman"/>
                <w:sz w:val="24"/>
                <w:szCs w:val="24"/>
              </w:rPr>
            </w:pPr>
            <w:r w:rsidRPr="00A13C5F">
              <w:rPr>
                <w:rFonts w:ascii="Times New Roman" w:hAnsi="Times New Roman" w:cs="Times New Roman"/>
                <w:sz w:val="24"/>
                <w:szCs w:val="24"/>
              </w:rPr>
              <w:t>21</w:t>
            </w:r>
          </w:p>
        </w:tc>
        <w:tc>
          <w:tcPr>
            <w:tcW w:w="775" w:type="dxa"/>
          </w:tcPr>
          <w:p w:rsidR="003D38F0"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869</w:t>
            </w:r>
          </w:p>
        </w:tc>
        <w:tc>
          <w:tcPr>
            <w:tcW w:w="775" w:type="dxa"/>
          </w:tcPr>
          <w:p w:rsidR="003D38F0" w:rsidRPr="00A13C5F" w:rsidRDefault="003D38F0" w:rsidP="008C6B15">
            <w:pPr>
              <w:jc w:val="center"/>
              <w:rPr>
                <w:rFonts w:ascii="Times New Roman" w:hAnsi="Times New Roman" w:cs="Times New Roman"/>
                <w:sz w:val="24"/>
                <w:szCs w:val="24"/>
              </w:rPr>
            </w:pPr>
            <w:r w:rsidRPr="00A13C5F">
              <w:rPr>
                <w:rFonts w:ascii="Times New Roman" w:hAnsi="Times New Roman" w:cs="Times New Roman"/>
                <w:sz w:val="24"/>
                <w:szCs w:val="24"/>
              </w:rPr>
              <w:t>72</w:t>
            </w:r>
          </w:p>
        </w:tc>
        <w:tc>
          <w:tcPr>
            <w:tcW w:w="775" w:type="dxa"/>
          </w:tcPr>
          <w:p w:rsidR="003D38F0" w:rsidRPr="00A13C5F" w:rsidRDefault="003D38F0" w:rsidP="008C6B15">
            <w:pPr>
              <w:jc w:val="center"/>
              <w:rPr>
                <w:rFonts w:ascii="Times New Roman" w:hAnsi="Times New Roman" w:cs="Times New Roman"/>
                <w:sz w:val="24"/>
                <w:szCs w:val="24"/>
              </w:rPr>
            </w:pPr>
            <w:r w:rsidRPr="00A13C5F">
              <w:rPr>
                <w:rFonts w:ascii="Times New Roman" w:hAnsi="Times New Roman" w:cs="Times New Roman"/>
                <w:sz w:val="24"/>
                <w:szCs w:val="24"/>
              </w:rPr>
              <w:t>24</w:t>
            </w:r>
          </w:p>
        </w:tc>
        <w:tc>
          <w:tcPr>
            <w:tcW w:w="775" w:type="dxa"/>
          </w:tcPr>
          <w:p w:rsidR="003D38F0" w:rsidRPr="00A13C5F" w:rsidRDefault="003D38F0" w:rsidP="008C6B15">
            <w:pPr>
              <w:jc w:val="center"/>
              <w:rPr>
                <w:rFonts w:ascii="Times New Roman" w:hAnsi="Times New Roman" w:cs="Times New Roman"/>
                <w:sz w:val="24"/>
                <w:szCs w:val="24"/>
              </w:rPr>
            </w:pPr>
            <w:r w:rsidRPr="00A13C5F">
              <w:rPr>
                <w:rFonts w:ascii="Times New Roman" w:hAnsi="Times New Roman" w:cs="Times New Roman"/>
                <w:sz w:val="24"/>
                <w:szCs w:val="24"/>
              </w:rPr>
              <w:t>94</w:t>
            </w:r>
            <w:r w:rsidR="008C6B15" w:rsidRPr="00A13C5F">
              <w:rPr>
                <w:rFonts w:ascii="Times New Roman" w:hAnsi="Times New Roman" w:cs="Times New Roman"/>
                <w:sz w:val="24"/>
                <w:szCs w:val="24"/>
              </w:rPr>
              <w:t>5</w:t>
            </w:r>
          </w:p>
        </w:tc>
        <w:tc>
          <w:tcPr>
            <w:tcW w:w="775" w:type="dxa"/>
          </w:tcPr>
          <w:p w:rsidR="003D38F0" w:rsidRPr="00A13C5F" w:rsidRDefault="003D38F0" w:rsidP="007B4528">
            <w:pPr>
              <w:jc w:val="center"/>
              <w:rPr>
                <w:rFonts w:ascii="Times New Roman" w:hAnsi="Times New Roman" w:cs="Times New Roman"/>
                <w:sz w:val="24"/>
                <w:szCs w:val="24"/>
              </w:rPr>
            </w:pPr>
            <w:r w:rsidRPr="00A13C5F">
              <w:rPr>
                <w:rFonts w:ascii="Times New Roman" w:hAnsi="Times New Roman" w:cs="Times New Roman"/>
                <w:sz w:val="24"/>
                <w:szCs w:val="24"/>
              </w:rPr>
              <w:t>74</w:t>
            </w:r>
          </w:p>
        </w:tc>
        <w:tc>
          <w:tcPr>
            <w:tcW w:w="775" w:type="dxa"/>
          </w:tcPr>
          <w:p w:rsidR="003D38F0" w:rsidRPr="00A13C5F" w:rsidRDefault="003D38F0" w:rsidP="007B4528">
            <w:pPr>
              <w:jc w:val="center"/>
              <w:rPr>
                <w:rFonts w:ascii="Times New Roman" w:hAnsi="Times New Roman" w:cs="Times New Roman"/>
                <w:sz w:val="24"/>
                <w:szCs w:val="24"/>
              </w:rPr>
            </w:pPr>
            <w:r w:rsidRPr="00A13C5F">
              <w:rPr>
                <w:rFonts w:ascii="Times New Roman" w:hAnsi="Times New Roman" w:cs="Times New Roman"/>
                <w:sz w:val="24"/>
                <w:szCs w:val="24"/>
              </w:rPr>
              <w:t>19</w:t>
            </w:r>
          </w:p>
        </w:tc>
      </w:tr>
      <w:tr w:rsidR="00A13C5F" w:rsidRPr="00A13C5F" w:rsidTr="00A13C5F">
        <w:tc>
          <w:tcPr>
            <w:tcW w:w="727" w:type="dxa"/>
          </w:tcPr>
          <w:p w:rsidR="003D38F0" w:rsidRPr="00A13C5F" w:rsidRDefault="003D38F0" w:rsidP="003D38F0">
            <w:pPr>
              <w:rPr>
                <w:rFonts w:ascii="Times New Roman" w:hAnsi="Times New Roman" w:cs="Times New Roman"/>
                <w:sz w:val="24"/>
                <w:szCs w:val="24"/>
              </w:rPr>
            </w:pPr>
            <w:r w:rsidRPr="00A13C5F">
              <w:rPr>
                <w:rFonts w:ascii="Times New Roman" w:hAnsi="Times New Roman" w:cs="Times New Roman"/>
                <w:sz w:val="24"/>
                <w:szCs w:val="24"/>
              </w:rPr>
              <w:t>2</w:t>
            </w:r>
          </w:p>
        </w:tc>
        <w:tc>
          <w:tcPr>
            <w:tcW w:w="2075" w:type="dxa"/>
          </w:tcPr>
          <w:p w:rsidR="003D38F0" w:rsidRPr="00A13C5F" w:rsidRDefault="003D38F0" w:rsidP="003D38F0">
            <w:pPr>
              <w:rPr>
                <w:rFonts w:ascii="Times New Roman" w:hAnsi="Times New Roman" w:cs="Times New Roman"/>
                <w:sz w:val="24"/>
                <w:szCs w:val="24"/>
              </w:rPr>
            </w:pPr>
            <w:r w:rsidRPr="00A13C5F">
              <w:rPr>
                <w:rFonts w:ascii="Times New Roman" w:hAnsi="Times New Roman" w:cs="Times New Roman"/>
                <w:sz w:val="24"/>
                <w:szCs w:val="24"/>
              </w:rPr>
              <w:t>Городской</w:t>
            </w:r>
          </w:p>
        </w:tc>
        <w:tc>
          <w:tcPr>
            <w:tcW w:w="776" w:type="dxa"/>
          </w:tcPr>
          <w:p w:rsidR="003D38F0"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827</w:t>
            </w:r>
          </w:p>
        </w:tc>
        <w:tc>
          <w:tcPr>
            <w:tcW w:w="775" w:type="dxa"/>
          </w:tcPr>
          <w:p w:rsidR="003D38F0" w:rsidRPr="00A13C5F" w:rsidRDefault="003D38F0" w:rsidP="008C6B15">
            <w:pPr>
              <w:jc w:val="center"/>
              <w:rPr>
                <w:rFonts w:ascii="Times New Roman" w:hAnsi="Times New Roman" w:cs="Times New Roman"/>
                <w:sz w:val="24"/>
                <w:szCs w:val="24"/>
              </w:rPr>
            </w:pPr>
            <w:r w:rsidRPr="00A13C5F">
              <w:rPr>
                <w:rFonts w:ascii="Times New Roman" w:hAnsi="Times New Roman" w:cs="Times New Roman"/>
                <w:sz w:val="24"/>
                <w:szCs w:val="24"/>
              </w:rPr>
              <w:t>189</w:t>
            </w:r>
          </w:p>
        </w:tc>
        <w:tc>
          <w:tcPr>
            <w:tcW w:w="775" w:type="dxa"/>
          </w:tcPr>
          <w:p w:rsidR="003D38F0" w:rsidRPr="00A13C5F" w:rsidRDefault="003D38F0" w:rsidP="008C6B15">
            <w:pPr>
              <w:jc w:val="center"/>
              <w:rPr>
                <w:rFonts w:ascii="Times New Roman" w:hAnsi="Times New Roman" w:cs="Times New Roman"/>
                <w:sz w:val="24"/>
                <w:szCs w:val="24"/>
              </w:rPr>
            </w:pPr>
            <w:r w:rsidRPr="00A13C5F">
              <w:rPr>
                <w:rFonts w:ascii="Times New Roman" w:hAnsi="Times New Roman" w:cs="Times New Roman"/>
                <w:sz w:val="24"/>
                <w:szCs w:val="24"/>
              </w:rPr>
              <w:t>75</w:t>
            </w:r>
          </w:p>
        </w:tc>
        <w:tc>
          <w:tcPr>
            <w:tcW w:w="775" w:type="dxa"/>
          </w:tcPr>
          <w:p w:rsidR="003D38F0"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869</w:t>
            </w:r>
          </w:p>
        </w:tc>
        <w:tc>
          <w:tcPr>
            <w:tcW w:w="775" w:type="dxa"/>
          </w:tcPr>
          <w:p w:rsidR="003D38F0" w:rsidRPr="00A13C5F" w:rsidRDefault="003D38F0" w:rsidP="008C6B15">
            <w:pPr>
              <w:jc w:val="center"/>
              <w:rPr>
                <w:rFonts w:ascii="Times New Roman" w:hAnsi="Times New Roman" w:cs="Times New Roman"/>
                <w:sz w:val="24"/>
                <w:szCs w:val="24"/>
              </w:rPr>
            </w:pPr>
            <w:r w:rsidRPr="00A13C5F">
              <w:rPr>
                <w:rFonts w:ascii="Times New Roman" w:hAnsi="Times New Roman" w:cs="Times New Roman"/>
                <w:sz w:val="24"/>
                <w:szCs w:val="24"/>
              </w:rPr>
              <w:t>187</w:t>
            </w:r>
          </w:p>
        </w:tc>
        <w:tc>
          <w:tcPr>
            <w:tcW w:w="775" w:type="dxa"/>
          </w:tcPr>
          <w:p w:rsidR="003D38F0" w:rsidRPr="00A13C5F" w:rsidRDefault="003D38F0" w:rsidP="008C6B15">
            <w:pPr>
              <w:jc w:val="center"/>
              <w:rPr>
                <w:rFonts w:ascii="Times New Roman" w:hAnsi="Times New Roman" w:cs="Times New Roman"/>
                <w:sz w:val="24"/>
                <w:szCs w:val="24"/>
              </w:rPr>
            </w:pPr>
            <w:r w:rsidRPr="00A13C5F">
              <w:rPr>
                <w:rFonts w:ascii="Times New Roman" w:hAnsi="Times New Roman" w:cs="Times New Roman"/>
                <w:sz w:val="24"/>
                <w:szCs w:val="24"/>
              </w:rPr>
              <w:t>81</w:t>
            </w:r>
          </w:p>
        </w:tc>
        <w:tc>
          <w:tcPr>
            <w:tcW w:w="775" w:type="dxa"/>
          </w:tcPr>
          <w:p w:rsidR="003D38F0" w:rsidRPr="00A13C5F" w:rsidRDefault="003D38F0" w:rsidP="008C6B15">
            <w:pPr>
              <w:jc w:val="center"/>
              <w:rPr>
                <w:rFonts w:ascii="Times New Roman" w:hAnsi="Times New Roman" w:cs="Times New Roman"/>
                <w:sz w:val="24"/>
                <w:szCs w:val="24"/>
              </w:rPr>
            </w:pPr>
            <w:r w:rsidRPr="00A13C5F">
              <w:rPr>
                <w:rFonts w:ascii="Times New Roman" w:hAnsi="Times New Roman" w:cs="Times New Roman"/>
                <w:sz w:val="24"/>
                <w:szCs w:val="24"/>
              </w:rPr>
              <w:t>94</w:t>
            </w:r>
            <w:r w:rsidR="008C6B15" w:rsidRPr="00A13C5F">
              <w:rPr>
                <w:rFonts w:ascii="Times New Roman" w:hAnsi="Times New Roman" w:cs="Times New Roman"/>
                <w:sz w:val="24"/>
                <w:szCs w:val="24"/>
              </w:rPr>
              <w:t>5</w:t>
            </w:r>
          </w:p>
        </w:tc>
        <w:tc>
          <w:tcPr>
            <w:tcW w:w="775" w:type="dxa"/>
          </w:tcPr>
          <w:p w:rsidR="003D38F0" w:rsidRPr="00A13C5F" w:rsidRDefault="003D38F0" w:rsidP="007B4528">
            <w:pPr>
              <w:jc w:val="center"/>
              <w:rPr>
                <w:rFonts w:ascii="Times New Roman" w:hAnsi="Times New Roman" w:cs="Times New Roman"/>
                <w:sz w:val="24"/>
                <w:szCs w:val="24"/>
              </w:rPr>
            </w:pPr>
            <w:r w:rsidRPr="00A13C5F">
              <w:rPr>
                <w:rFonts w:ascii="Times New Roman" w:hAnsi="Times New Roman" w:cs="Times New Roman"/>
                <w:sz w:val="24"/>
                <w:szCs w:val="24"/>
              </w:rPr>
              <w:t>163</w:t>
            </w:r>
          </w:p>
        </w:tc>
        <w:tc>
          <w:tcPr>
            <w:tcW w:w="775" w:type="dxa"/>
          </w:tcPr>
          <w:p w:rsidR="003D38F0" w:rsidRPr="00A13C5F" w:rsidRDefault="003D38F0" w:rsidP="007B4528">
            <w:pPr>
              <w:jc w:val="center"/>
              <w:rPr>
                <w:rFonts w:ascii="Times New Roman" w:hAnsi="Times New Roman" w:cs="Times New Roman"/>
                <w:sz w:val="24"/>
                <w:szCs w:val="24"/>
              </w:rPr>
            </w:pPr>
            <w:r w:rsidRPr="00A13C5F">
              <w:rPr>
                <w:rFonts w:ascii="Times New Roman" w:hAnsi="Times New Roman" w:cs="Times New Roman"/>
                <w:sz w:val="24"/>
                <w:szCs w:val="24"/>
              </w:rPr>
              <w:t>84</w:t>
            </w:r>
          </w:p>
        </w:tc>
      </w:tr>
      <w:tr w:rsidR="00A13C5F" w:rsidRPr="00A13C5F" w:rsidTr="00A13C5F">
        <w:tc>
          <w:tcPr>
            <w:tcW w:w="727" w:type="dxa"/>
          </w:tcPr>
          <w:p w:rsidR="003D38F0" w:rsidRPr="00A13C5F" w:rsidRDefault="003D38F0" w:rsidP="003D38F0">
            <w:pPr>
              <w:rPr>
                <w:rFonts w:ascii="Times New Roman" w:hAnsi="Times New Roman" w:cs="Times New Roman"/>
                <w:sz w:val="24"/>
                <w:szCs w:val="24"/>
              </w:rPr>
            </w:pPr>
            <w:r w:rsidRPr="00A13C5F">
              <w:rPr>
                <w:rFonts w:ascii="Times New Roman" w:hAnsi="Times New Roman" w:cs="Times New Roman"/>
                <w:sz w:val="24"/>
                <w:szCs w:val="24"/>
              </w:rPr>
              <w:t>3</w:t>
            </w:r>
          </w:p>
        </w:tc>
        <w:tc>
          <w:tcPr>
            <w:tcW w:w="2075" w:type="dxa"/>
          </w:tcPr>
          <w:p w:rsidR="003D38F0" w:rsidRPr="00A13C5F" w:rsidRDefault="003D38F0" w:rsidP="003D38F0">
            <w:pPr>
              <w:rPr>
                <w:rFonts w:ascii="Times New Roman" w:hAnsi="Times New Roman" w:cs="Times New Roman"/>
                <w:sz w:val="24"/>
                <w:szCs w:val="24"/>
              </w:rPr>
            </w:pPr>
            <w:r w:rsidRPr="00A13C5F">
              <w:rPr>
                <w:rFonts w:ascii="Times New Roman" w:hAnsi="Times New Roman" w:cs="Times New Roman"/>
                <w:sz w:val="24"/>
                <w:szCs w:val="24"/>
              </w:rPr>
              <w:t>Областной</w:t>
            </w:r>
          </w:p>
        </w:tc>
        <w:tc>
          <w:tcPr>
            <w:tcW w:w="776" w:type="dxa"/>
          </w:tcPr>
          <w:p w:rsidR="003D38F0"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827</w:t>
            </w:r>
          </w:p>
        </w:tc>
        <w:tc>
          <w:tcPr>
            <w:tcW w:w="775" w:type="dxa"/>
          </w:tcPr>
          <w:p w:rsidR="003D38F0" w:rsidRPr="00A13C5F" w:rsidRDefault="003D38F0" w:rsidP="008C6B15">
            <w:pPr>
              <w:jc w:val="center"/>
              <w:rPr>
                <w:rFonts w:ascii="Times New Roman" w:hAnsi="Times New Roman" w:cs="Times New Roman"/>
                <w:sz w:val="24"/>
                <w:szCs w:val="24"/>
              </w:rPr>
            </w:pPr>
            <w:r w:rsidRPr="00A13C5F">
              <w:rPr>
                <w:rFonts w:ascii="Times New Roman" w:hAnsi="Times New Roman" w:cs="Times New Roman"/>
                <w:sz w:val="24"/>
                <w:szCs w:val="24"/>
              </w:rPr>
              <w:t>218</w:t>
            </w:r>
          </w:p>
        </w:tc>
        <w:tc>
          <w:tcPr>
            <w:tcW w:w="775" w:type="dxa"/>
          </w:tcPr>
          <w:p w:rsidR="003D38F0" w:rsidRPr="00A13C5F" w:rsidRDefault="003D38F0" w:rsidP="008C6B15">
            <w:pPr>
              <w:jc w:val="center"/>
              <w:rPr>
                <w:rFonts w:ascii="Times New Roman" w:hAnsi="Times New Roman" w:cs="Times New Roman"/>
                <w:sz w:val="24"/>
                <w:szCs w:val="24"/>
              </w:rPr>
            </w:pPr>
            <w:r w:rsidRPr="00A13C5F">
              <w:rPr>
                <w:rFonts w:ascii="Times New Roman" w:hAnsi="Times New Roman" w:cs="Times New Roman"/>
                <w:sz w:val="24"/>
                <w:szCs w:val="24"/>
              </w:rPr>
              <w:t>9</w:t>
            </w:r>
            <w:r w:rsidR="00033F5D" w:rsidRPr="00A13C5F">
              <w:rPr>
                <w:rFonts w:ascii="Times New Roman" w:hAnsi="Times New Roman" w:cs="Times New Roman"/>
                <w:sz w:val="24"/>
                <w:szCs w:val="24"/>
              </w:rPr>
              <w:t>7</w:t>
            </w:r>
          </w:p>
        </w:tc>
        <w:tc>
          <w:tcPr>
            <w:tcW w:w="775" w:type="dxa"/>
          </w:tcPr>
          <w:p w:rsidR="003D38F0"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869</w:t>
            </w:r>
          </w:p>
        </w:tc>
        <w:tc>
          <w:tcPr>
            <w:tcW w:w="775" w:type="dxa"/>
          </w:tcPr>
          <w:p w:rsidR="003D38F0" w:rsidRPr="00A13C5F" w:rsidRDefault="003D38F0" w:rsidP="008C6B15">
            <w:pPr>
              <w:jc w:val="center"/>
              <w:rPr>
                <w:rFonts w:ascii="Times New Roman" w:hAnsi="Times New Roman" w:cs="Times New Roman"/>
                <w:sz w:val="24"/>
                <w:szCs w:val="24"/>
              </w:rPr>
            </w:pPr>
            <w:r w:rsidRPr="00A13C5F">
              <w:rPr>
                <w:rFonts w:ascii="Times New Roman" w:hAnsi="Times New Roman" w:cs="Times New Roman"/>
                <w:sz w:val="24"/>
                <w:szCs w:val="24"/>
              </w:rPr>
              <w:t>234</w:t>
            </w:r>
          </w:p>
        </w:tc>
        <w:tc>
          <w:tcPr>
            <w:tcW w:w="775" w:type="dxa"/>
          </w:tcPr>
          <w:p w:rsidR="003D38F0" w:rsidRPr="00A13C5F" w:rsidRDefault="00033F5D" w:rsidP="008C6B15">
            <w:pPr>
              <w:jc w:val="center"/>
              <w:rPr>
                <w:rFonts w:ascii="Times New Roman" w:hAnsi="Times New Roman" w:cs="Times New Roman"/>
                <w:sz w:val="24"/>
                <w:szCs w:val="24"/>
              </w:rPr>
            </w:pPr>
            <w:r w:rsidRPr="00A13C5F">
              <w:rPr>
                <w:rFonts w:ascii="Times New Roman" w:hAnsi="Times New Roman" w:cs="Times New Roman"/>
                <w:sz w:val="24"/>
                <w:szCs w:val="24"/>
              </w:rPr>
              <w:t>89</w:t>
            </w:r>
          </w:p>
        </w:tc>
        <w:tc>
          <w:tcPr>
            <w:tcW w:w="775" w:type="dxa"/>
          </w:tcPr>
          <w:p w:rsidR="003D38F0" w:rsidRPr="00A13C5F" w:rsidRDefault="008C6B15" w:rsidP="007B4528">
            <w:pPr>
              <w:jc w:val="center"/>
              <w:rPr>
                <w:rFonts w:ascii="Times New Roman" w:hAnsi="Times New Roman" w:cs="Times New Roman"/>
                <w:sz w:val="24"/>
                <w:szCs w:val="24"/>
              </w:rPr>
            </w:pPr>
            <w:r w:rsidRPr="00A13C5F">
              <w:rPr>
                <w:rFonts w:ascii="Times New Roman" w:hAnsi="Times New Roman" w:cs="Times New Roman"/>
                <w:sz w:val="24"/>
                <w:szCs w:val="24"/>
              </w:rPr>
              <w:t>945</w:t>
            </w:r>
          </w:p>
        </w:tc>
        <w:tc>
          <w:tcPr>
            <w:tcW w:w="775" w:type="dxa"/>
          </w:tcPr>
          <w:p w:rsidR="003D38F0" w:rsidRPr="00A13C5F" w:rsidRDefault="003D38F0" w:rsidP="007B4528">
            <w:pPr>
              <w:jc w:val="center"/>
              <w:rPr>
                <w:rFonts w:ascii="Times New Roman" w:hAnsi="Times New Roman" w:cs="Times New Roman"/>
                <w:sz w:val="24"/>
                <w:szCs w:val="24"/>
              </w:rPr>
            </w:pPr>
            <w:r w:rsidRPr="00A13C5F">
              <w:rPr>
                <w:rFonts w:ascii="Times New Roman" w:hAnsi="Times New Roman" w:cs="Times New Roman"/>
                <w:sz w:val="24"/>
                <w:szCs w:val="24"/>
              </w:rPr>
              <w:t>269</w:t>
            </w:r>
          </w:p>
        </w:tc>
        <w:tc>
          <w:tcPr>
            <w:tcW w:w="775" w:type="dxa"/>
          </w:tcPr>
          <w:p w:rsidR="003D38F0" w:rsidRPr="00A13C5F" w:rsidRDefault="003D38F0" w:rsidP="007B4528">
            <w:pPr>
              <w:jc w:val="center"/>
              <w:rPr>
                <w:rFonts w:ascii="Times New Roman" w:hAnsi="Times New Roman" w:cs="Times New Roman"/>
                <w:sz w:val="24"/>
                <w:szCs w:val="24"/>
              </w:rPr>
            </w:pPr>
            <w:r w:rsidRPr="00A13C5F">
              <w:rPr>
                <w:rFonts w:ascii="Times New Roman" w:hAnsi="Times New Roman" w:cs="Times New Roman"/>
                <w:sz w:val="24"/>
                <w:szCs w:val="24"/>
              </w:rPr>
              <w:t>112</w:t>
            </w:r>
          </w:p>
        </w:tc>
      </w:tr>
      <w:tr w:rsidR="00A13C5F" w:rsidRPr="00A13C5F" w:rsidTr="00A13C5F">
        <w:tc>
          <w:tcPr>
            <w:tcW w:w="727" w:type="dxa"/>
          </w:tcPr>
          <w:p w:rsidR="008C6B15" w:rsidRPr="00A13C5F" w:rsidRDefault="008C6B15" w:rsidP="003D38F0">
            <w:pPr>
              <w:rPr>
                <w:rFonts w:ascii="Times New Roman" w:hAnsi="Times New Roman" w:cs="Times New Roman"/>
                <w:sz w:val="24"/>
                <w:szCs w:val="24"/>
              </w:rPr>
            </w:pPr>
            <w:r w:rsidRPr="00A13C5F">
              <w:rPr>
                <w:rFonts w:ascii="Times New Roman" w:hAnsi="Times New Roman" w:cs="Times New Roman"/>
                <w:sz w:val="24"/>
                <w:szCs w:val="24"/>
              </w:rPr>
              <w:t>4</w:t>
            </w:r>
          </w:p>
        </w:tc>
        <w:tc>
          <w:tcPr>
            <w:tcW w:w="2075" w:type="dxa"/>
          </w:tcPr>
          <w:p w:rsidR="008C6B15" w:rsidRPr="00A13C5F" w:rsidRDefault="008C6B15" w:rsidP="003D38F0">
            <w:pPr>
              <w:rPr>
                <w:rFonts w:ascii="Times New Roman" w:hAnsi="Times New Roman" w:cs="Times New Roman"/>
                <w:sz w:val="24"/>
                <w:szCs w:val="24"/>
              </w:rPr>
            </w:pPr>
            <w:r w:rsidRPr="00A13C5F">
              <w:rPr>
                <w:rFonts w:ascii="Times New Roman" w:hAnsi="Times New Roman" w:cs="Times New Roman"/>
                <w:sz w:val="24"/>
                <w:szCs w:val="24"/>
              </w:rPr>
              <w:t>Республиканский</w:t>
            </w:r>
          </w:p>
        </w:tc>
        <w:tc>
          <w:tcPr>
            <w:tcW w:w="776"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827</w:t>
            </w:r>
          </w:p>
        </w:tc>
        <w:tc>
          <w:tcPr>
            <w:tcW w:w="775"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169</w:t>
            </w:r>
          </w:p>
        </w:tc>
        <w:tc>
          <w:tcPr>
            <w:tcW w:w="775"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101</w:t>
            </w:r>
          </w:p>
        </w:tc>
        <w:tc>
          <w:tcPr>
            <w:tcW w:w="775"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869</w:t>
            </w:r>
          </w:p>
        </w:tc>
        <w:tc>
          <w:tcPr>
            <w:tcW w:w="775"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159</w:t>
            </w:r>
          </w:p>
        </w:tc>
        <w:tc>
          <w:tcPr>
            <w:tcW w:w="775"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94</w:t>
            </w:r>
          </w:p>
        </w:tc>
        <w:tc>
          <w:tcPr>
            <w:tcW w:w="775" w:type="dxa"/>
          </w:tcPr>
          <w:p w:rsidR="008C6B15" w:rsidRPr="00A13C5F" w:rsidRDefault="008C6B15" w:rsidP="007B4528">
            <w:pPr>
              <w:jc w:val="center"/>
              <w:rPr>
                <w:rFonts w:ascii="Times New Roman" w:hAnsi="Times New Roman" w:cs="Times New Roman"/>
                <w:sz w:val="24"/>
                <w:szCs w:val="24"/>
              </w:rPr>
            </w:pPr>
            <w:r w:rsidRPr="00A13C5F">
              <w:rPr>
                <w:rFonts w:ascii="Times New Roman" w:hAnsi="Times New Roman" w:cs="Times New Roman"/>
                <w:sz w:val="24"/>
                <w:szCs w:val="24"/>
              </w:rPr>
              <w:t>945</w:t>
            </w:r>
          </w:p>
        </w:tc>
        <w:tc>
          <w:tcPr>
            <w:tcW w:w="775" w:type="dxa"/>
          </w:tcPr>
          <w:p w:rsidR="008C6B15" w:rsidRPr="00A13C5F" w:rsidRDefault="008C6B15" w:rsidP="007B4528">
            <w:pPr>
              <w:jc w:val="center"/>
              <w:rPr>
                <w:rFonts w:ascii="Times New Roman" w:hAnsi="Times New Roman" w:cs="Times New Roman"/>
                <w:sz w:val="24"/>
                <w:szCs w:val="24"/>
              </w:rPr>
            </w:pPr>
            <w:r w:rsidRPr="00A13C5F">
              <w:rPr>
                <w:rFonts w:ascii="Times New Roman" w:hAnsi="Times New Roman" w:cs="Times New Roman"/>
                <w:sz w:val="24"/>
                <w:szCs w:val="24"/>
              </w:rPr>
              <w:t>196</w:t>
            </w:r>
          </w:p>
        </w:tc>
        <w:tc>
          <w:tcPr>
            <w:tcW w:w="775" w:type="dxa"/>
          </w:tcPr>
          <w:p w:rsidR="008C6B15" w:rsidRPr="00A13C5F" w:rsidRDefault="008C6B15" w:rsidP="007B4528">
            <w:pPr>
              <w:jc w:val="center"/>
              <w:rPr>
                <w:rFonts w:ascii="Times New Roman" w:hAnsi="Times New Roman" w:cs="Times New Roman"/>
                <w:sz w:val="24"/>
                <w:szCs w:val="24"/>
              </w:rPr>
            </w:pPr>
            <w:r w:rsidRPr="00A13C5F">
              <w:rPr>
                <w:rFonts w:ascii="Times New Roman" w:hAnsi="Times New Roman" w:cs="Times New Roman"/>
                <w:sz w:val="24"/>
                <w:szCs w:val="24"/>
              </w:rPr>
              <w:t>134</w:t>
            </w:r>
          </w:p>
        </w:tc>
      </w:tr>
      <w:tr w:rsidR="00A13C5F" w:rsidRPr="00A13C5F" w:rsidTr="00A13C5F">
        <w:tc>
          <w:tcPr>
            <w:tcW w:w="727" w:type="dxa"/>
          </w:tcPr>
          <w:p w:rsidR="008C6B15" w:rsidRPr="00A13C5F" w:rsidRDefault="008C6B15" w:rsidP="003D38F0">
            <w:pPr>
              <w:rPr>
                <w:rFonts w:ascii="Times New Roman" w:hAnsi="Times New Roman" w:cs="Times New Roman"/>
                <w:sz w:val="24"/>
                <w:szCs w:val="24"/>
              </w:rPr>
            </w:pPr>
            <w:r w:rsidRPr="00A13C5F">
              <w:rPr>
                <w:rFonts w:ascii="Times New Roman" w:hAnsi="Times New Roman" w:cs="Times New Roman"/>
                <w:sz w:val="24"/>
                <w:szCs w:val="24"/>
              </w:rPr>
              <w:t>5</w:t>
            </w:r>
          </w:p>
        </w:tc>
        <w:tc>
          <w:tcPr>
            <w:tcW w:w="2075" w:type="dxa"/>
          </w:tcPr>
          <w:p w:rsidR="008C6B15" w:rsidRPr="00A13C5F" w:rsidRDefault="008C6B15" w:rsidP="003D38F0">
            <w:pPr>
              <w:rPr>
                <w:rFonts w:ascii="Times New Roman" w:hAnsi="Times New Roman" w:cs="Times New Roman"/>
                <w:sz w:val="24"/>
                <w:szCs w:val="24"/>
              </w:rPr>
            </w:pPr>
            <w:r w:rsidRPr="00A13C5F">
              <w:rPr>
                <w:rFonts w:ascii="Times New Roman" w:hAnsi="Times New Roman" w:cs="Times New Roman"/>
                <w:sz w:val="24"/>
                <w:szCs w:val="24"/>
              </w:rPr>
              <w:t>Международный</w:t>
            </w:r>
          </w:p>
        </w:tc>
        <w:tc>
          <w:tcPr>
            <w:tcW w:w="776"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827</w:t>
            </w:r>
          </w:p>
        </w:tc>
        <w:tc>
          <w:tcPr>
            <w:tcW w:w="775"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19</w:t>
            </w:r>
          </w:p>
        </w:tc>
        <w:tc>
          <w:tcPr>
            <w:tcW w:w="775"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12</w:t>
            </w:r>
          </w:p>
        </w:tc>
        <w:tc>
          <w:tcPr>
            <w:tcW w:w="775"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869</w:t>
            </w:r>
          </w:p>
        </w:tc>
        <w:tc>
          <w:tcPr>
            <w:tcW w:w="775"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21</w:t>
            </w:r>
          </w:p>
        </w:tc>
        <w:tc>
          <w:tcPr>
            <w:tcW w:w="775"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15</w:t>
            </w:r>
          </w:p>
        </w:tc>
        <w:tc>
          <w:tcPr>
            <w:tcW w:w="775" w:type="dxa"/>
          </w:tcPr>
          <w:p w:rsidR="008C6B15" w:rsidRPr="00A13C5F" w:rsidRDefault="008C6B15" w:rsidP="007B4528">
            <w:pPr>
              <w:jc w:val="center"/>
              <w:rPr>
                <w:rFonts w:ascii="Times New Roman" w:hAnsi="Times New Roman" w:cs="Times New Roman"/>
                <w:sz w:val="24"/>
                <w:szCs w:val="24"/>
              </w:rPr>
            </w:pPr>
            <w:r w:rsidRPr="00A13C5F">
              <w:rPr>
                <w:rFonts w:ascii="Times New Roman" w:hAnsi="Times New Roman" w:cs="Times New Roman"/>
                <w:sz w:val="24"/>
                <w:szCs w:val="24"/>
              </w:rPr>
              <w:t>945</w:t>
            </w:r>
          </w:p>
        </w:tc>
        <w:tc>
          <w:tcPr>
            <w:tcW w:w="775" w:type="dxa"/>
          </w:tcPr>
          <w:p w:rsidR="008C6B15" w:rsidRPr="00A13C5F" w:rsidRDefault="008C6B15" w:rsidP="007B4528">
            <w:pPr>
              <w:jc w:val="center"/>
              <w:rPr>
                <w:rFonts w:ascii="Times New Roman" w:hAnsi="Times New Roman" w:cs="Times New Roman"/>
                <w:sz w:val="24"/>
                <w:szCs w:val="24"/>
              </w:rPr>
            </w:pPr>
            <w:r w:rsidRPr="00A13C5F">
              <w:rPr>
                <w:rFonts w:ascii="Times New Roman" w:hAnsi="Times New Roman" w:cs="Times New Roman"/>
                <w:sz w:val="24"/>
                <w:szCs w:val="24"/>
              </w:rPr>
              <w:t>28</w:t>
            </w:r>
          </w:p>
        </w:tc>
        <w:tc>
          <w:tcPr>
            <w:tcW w:w="775" w:type="dxa"/>
          </w:tcPr>
          <w:p w:rsidR="008C6B15" w:rsidRPr="00A13C5F" w:rsidRDefault="008C6B15" w:rsidP="007B4528">
            <w:pPr>
              <w:jc w:val="center"/>
              <w:rPr>
                <w:rFonts w:ascii="Times New Roman" w:hAnsi="Times New Roman" w:cs="Times New Roman"/>
                <w:sz w:val="24"/>
                <w:szCs w:val="24"/>
              </w:rPr>
            </w:pPr>
            <w:r w:rsidRPr="00A13C5F">
              <w:rPr>
                <w:rFonts w:ascii="Times New Roman" w:hAnsi="Times New Roman" w:cs="Times New Roman"/>
                <w:sz w:val="24"/>
                <w:szCs w:val="24"/>
              </w:rPr>
              <w:t>12</w:t>
            </w:r>
          </w:p>
        </w:tc>
      </w:tr>
      <w:tr w:rsidR="00A13C5F" w:rsidRPr="00A13C5F" w:rsidTr="00A13C5F">
        <w:tc>
          <w:tcPr>
            <w:tcW w:w="727" w:type="dxa"/>
          </w:tcPr>
          <w:p w:rsidR="008C6B15" w:rsidRPr="00A13C5F" w:rsidRDefault="008C6B15" w:rsidP="003D38F0">
            <w:pPr>
              <w:rPr>
                <w:rFonts w:ascii="Times New Roman" w:hAnsi="Times New Roman" w:cs="Times New Roman"/>
                <w:sz w:val="24"/>
                <w:szCs w:val="24"/>
              </w:rPr>
            </w:pPr>
          </w:p>
        </w:tc>
        <w:tc>
          <w:tcPr>
            <w:tcW w:w="2075" w:type="dxa"/>
          </w:tcPr>
          <w:p w:rsidR="008C6B15" w:rsidRPr="00A13C5F" w:rsidRDefault="008C6B15" w:rsidP="003D38F0">
            <w:pPr>
              <w:rPr>
                <w:rFonts w:ascii="Times New Roman" w:hAnsi="Times New Roman" w:cs="Times New Roman"/>
                <w:sz w:val="24"/>
                <w:szCs w:val="24"/>
              </w:rPr>
            </w:pPr>
            <w:r w:rsidRPr="00A13C5F">
              <w:rPr>
                <w:rFonts w:ascii="Times New Roman" w:hAnsi="Times New Roman" w:cs="Times New Roman"/>
                <w:sz w:val="24"/>
                <w:szCs w:val="24"/>
              </w:rPr>
              <w:t>итого</w:t>
            </w:r>
          </w:p>
        </w:tc>
        <w:tc>
          <w:tcPr>
            <w:tcW w:w="776"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827</w:t>
            </w:r>
          </w:p>
        </w:tc>
        <w:tc>
          <w:tcPr>
            <w:tcW w:w="775"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660</w:t>
            </w:r>
          </w:p>
        </w:tc>
        <w:tc>
          <w:tcPr>
            <w:tcW w:w="775"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306</w:t>
            </w:r>
          </w:p>
        </w:tc>
        <w:tc>
          <w:tcPr>
            <w:tcW w:w="775"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869</w:t>
            </w:r>
          </w:p>
        </w:tc>
        <w:tc>
          <w:tcPr>
            <w:tcW w:w="775"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673</w:t>
            </w:r>
          </w:p>
        </w:tc>
        <w:tc>
          <w:tcPr>
            <w:tcW w:w="775" w:type="dxa"/>
          </w:tcPr>
          <w:p w:rsidR="008C6B15" w:rsidRPr="00A13C5F" w:rsidRDefault="008C6B15" w:rsidP="008C6B15">
            <w:pPr>
              <w:jc w:val="center"/>
              <w:rPr>
                <w:rFonts w:ascii="Times New Roman" w:hAnsi="Times New Roman" w:cs="Times New Roman"/>
                <w:sz w:val="24"/>
                <w:szCs w:val="24"/>
              </w:rPr>
            </w:pPr>
            <w:r w:rsidRPr="00A13C5F">
              <w:rPr>
                <w:rFonts w:ascii="Times New Roman" w:hAnsi="Times New Roman" w:cs="Times New Roman"/>
                <w:sz w:val="24"/>
                <w:szCs w:val="24"/>
              </w:rPr>
              <w:t>303</w:t>
            </w:r>
          </w:p>
        </w:tc>
        <w:tc>
          <w:tcPr>
            <w:tcW w:w="775" w:type="dxa"/>
          </w:tcPr>
          <w:p w:rsidR="008C6B15" w:rsidRPr="00A13C5F" w:rsidRDefault="008C6B15" w:rsidP="007B4528">
            <w:pPr>
              <w:jc w:val="center"/>
              <w:rPr>
                <w:rFonts w:ascii="Times New Roman" w:hAnsi="Times New Roman" w:cs="Times New Roman"/>
                <w:sz w:val="24"/>
                <w:szCs w:val="24"/>
              </w:rPr>
            </w:pPr>
            <w:r w:rsidRPr="00A13C5F">
              <w:rPr>
                <w:rFonts w:ascii="Times New Roman" w:hAnsi="Times New Roman" w:cs="Times New Roman"/>
                <w:sz w:val="24"/>
                <w:szCs w:val="24"/>
              </w:rPr>
              <w:t>945</w:t>
            </w:r>
          </w:p>
        </w:tc>
        <w:tc>
          <w:tcPr>
            <w:tcW w:w="775" w:type="dxa"/>
          </w:tcPr>
          <w:p w:rsidR="008C6B15" w:rsidRPr="00A13C5F" w:rsidRDefault="008C6B15" w:rsidP="007B4528">
            <w:pPr>
              <w:jc w:val="center"/>
              <w:rPr>
                <w:rFonts w:ascii="Times New Roman" w:hAnsi="Times New Roman" w:cs="Times New Roman"/>
                <w:sz w:val="24"/>
                <w:szCs w:val="24"/>
              </w:rPr>
            </w:pPr>
            <w:r w:rsidRPr="00A13C5F">
              <w:rPr>
                <w:rFonts w:ascii="Times New Roman" w:hAnsi="Times New Roman" w:cs="Times New Roman"/>
                <w:sz w:val="24"/>
                <w:szCs w:val="24"/>
              </w:rPr>
              <w:t>730</w:t>
            </w:r>
          </w:p>
        </w:tc>
        <w:tc>
          <w:tcPr>
            <w:tcW w:w="775" w:type="dxa"/>
          </w:tcPr>
          <w:p w:rsidR="008C6B15" w:rsidRPr="00A13C5F" w:rsidRDefault="008C6B15" w:rsidP="007B4528">
            <w:pPr>
              <w:jc w:val="center"/>
              <w:rPr>
                <w:rFonts w:ascii="Times New Roman" w:hAnsi="Times New Roman" w:cs="Times New Roman"/>
                <w:sz w:val="24"/>
                <w:szCs w:val="24"/>
              </w:rPr>
            </w:pPr>
            <w:r w:rsidRPr="00A13C5F">
              <w:rPr>
                <w:rFonts w:ascii="Times New Roman" w:hAnsi="Times New Roman" w:cs="Times New Roman"/>
                <w:sz w:val="24"/>
                <w:szCs w:val="24"/>
              </w:rPr>
              <w:t>361</w:t>
            </w:r>
          </w:p>
        </w:tc>
      </w:tr>
    </w:tbl>
    <w:p w:rsidR="003D38F0" w:rsidRPr="00EB3D25" w:rsidRDefault="003D38F0" w:rsidP="00A13C5F">
      <w:pPr>
        <w:tabs>
          <w:tab w:val="left" w:pos="851"/>
        </w:tabs>
        <w:spacing w:after="0" w:line="240" w:lineRule="auto"/>
        <w:ind w:firstLine="567"/>
        <w:contextualSpacing/>
        <w:jc w:val="both"/>
        <w:rPr>
          <w:rFonts w:ascii="Times New Roman" w:hAnsi="Times New Roman" w:cs="Times New Roman"/>
          <w:sz w:val="28"/>
          <w:szCs w:val="28"/>
        </w:rPr>
      </w:pPr>
      <w:r w:rsidRPr="00EB3D25">
        <w:rPr>
          <w:rFonts w:ascii="Times New Roman" w:hAnsi="Times New Roman" w:cs="Times New Roman"/>
          <w:sz w:val="28"/>
          <w:szCs w:val="28"/>
        </w:rPr>
        <w:t xml:space="preserve"> Анализ </w:t>
      </w:r>
      <w:r w:rsidRPr="008C6B15">
        <w:rPr>
          <w:rFonts w:ascii="Times New Roman" w:hAnsi="Times New Roman" w:cs="Times New Roman"/>
          <w:sz w:val="28"/>
          <w:szCs w:val="28"/>
        </w:rPr>
        <w:t xml:space="preserve">результативности </w:t>
      </w:r>
      <w:r w:rsidRPr="008C6B15">
        <w:rPr>
          <w:rFonts w:ascii="Times New Roman" w:hAnsi="Times New Roman" w:cs="Times New Roman"/>
          <w:color w:val="000000"/>
          <w:sz w:val="28"/>
          <w:szCs w:val="28"/>
          <w:shd w:val="clear" w:color="auto" w:fill="FFFFFF"/>
        </w:rPr>
        <w:t>участия гимназистов в</w:t>
      </w:r>
      <w:r w:rsidR="00EB3994">
        <w:rPr>
          <w:rFonts w:ascii="Times New Roman" w:hAnsi="Times New Roman" w:cs="Times New Roman"/>
          <w:color w:val="000000"/>
          <w:sz w:val="28"/>
          <w:szCs w:val="28"/>
          <w:shd w:val="clear" w:color="auto" w:fill="FFFFFF"/>
        </w:rPr>
        <w:t xml:space="preserve"> </w:t>
      </w:r>
      <w:r w:rsidRPr="00EB3D25">
        <w:rPr>
          <w:rFonts w:ascii="Times New Roman" w:hAnsi="Times New Roman" w:cs="Times New Roman"/>
          <w:sz w:val="28"/>
          <w:szCs w:val="28"/>
        </w:rPr>
        <w:t>предметных  олимпиадах, научных соревнованиях, научно-исследовательских проектах, соревнованиях по робототехнике и др. показал</w:t>
      </w:r>
      <w:r w:rsidR="008C6B15">
        <w:rPr>
          <w:rFonts w:ascii="Times New Roman" w:hAnsi="Times New Roman" w:cs="Times New Roman"/>
          <w:sz w:val="28"/>
          <w:szCs w:val="28"/>
        </w:rPr>
        <w:t xml:space="preserve">, </w:t>
      </w:r>
      <w:r w:rsidRPr="00EB3D25">
        <w:rPr>
          <w:rFonts w:ascii="Times New Roman" w:hAnsi="Times New Roman" w:cs="Times New Roman"/>
          <w:sz w:val="28"/>
          <w:szCs w:val="28"/>
        </w:rPr>
        <w:t xml:space="preserve"> что </w:t>
      </w:r>
      <w:r w:rsidR="00033F5D" w:rsidRPr="00EB3D25">
        <w:rPr>
          <w:rFonts w:ascii="Times New Roman" w:hAnsi="Times New Roman" w:cs="Times New Roman"/>
          <w:sz w:val="28"/>
          <w:szCs w:val="28"/>
        </w:rPr>
        <w:t>из года в год растет число участников мероприятий различного уровня. Наблюдается также качественный рост участия по мероприятиям городского, областного и республиканского уровня. Однако данный рост носит скачкообразный характер особенно по мероприятиям городского областного и республиканского уровня. Увеличилось количество участия в он</w:t>
      </w:r>
      <w:r w:rsidR="00EB3994">
        <w:rPr>
          <w:rFonts w:ascii="Times New Roman" w:hAnsi="Times New Roman" w:cs="Times New Roman"/>
          <w:sz w:val="28"/>
          <w:szCs w:val="28"/>
        </w:rPr>
        <w:t>-</w:t>
      </w:r>
      <w:r w:rsidR="00033F5D" w:rsidRPr="00EB3D25">
        <w:rPr>
          <w:rFonts w:ascii="Times New Roman" w:hAnsi="Times New Roman" w:cs="Times New Roman"/>
          <w:sz w:val="28"/>
          <w:szCs w:val="28"/>
        </w:rPr>
        <w:t>лайн мероприятиях.</w:t>
      </w:r>
    </w:p>
    <w:p w:rsidR="00033F5D" w:rsidRPr="00EB3D25" w:rsidRDefault="00033F5D" w:rsidP="00A13C5F">
      <w:pPr>
        <w:tabs>
          <w:tab w:val="left" w:pos="851"/>
        </w:tabs>
        <w:spacing w:after="0" w:line="240" w:lineRule="auto"/>
        <w:ind w:firstLine="567"/>
        <w:contextualSpacing/>
        <w:jc w:val="both"/>
        <w:rPr>
          <w:rFonts w:ascii="Times New Roman" w:hAnsi="Times New Roman" w:cs="Times New Roman"/>
          <w:b/>
          <w:sz w:val="28"/>
          <w:szCs w:val="28"/>
        </w:rPr>
      </w:pPr>
      <w:r w:rsidRPr="00EB3D25">
        <w:rPr>
          <w:rFonts w:ascii="Times New Roman" w:hAnsi="Times New Roman" w:cs="Times New Roman"/>
          <w:b/>
          <w:sz w:val="28"/>
          <w:szCs w:val="28"/>
        </w:rPr>
        <w:t>Проблемы:</w:t>
      </w:r>
    </w:p>
    <w:p w:rsidR="00033F5D" w:rsidRPr="00E03771" w:rsidRDefault="00033F5D" w:rsidP="007C1EB4">
      <w:pPr>
        <w:pStyle w:val="a4"/>
        <w:numPr>
          <w:ilvl w:val="0"/>
          <w:numId w:val="28"/>
        </w:numPr>
        <w:tabs>
          <w:tab w:val="left" w:pos="851"/>
        </w:tabs>
        <w:ind w:left="0" w:firstLine="567"/>
        <w:jc w:val="both"/>
        <w:rPr>
          <w:b/>
          <w:sz w:val="28"/>
          <w:szCs w:val="28"/>
        </w:rPr>
      </w:pPr>
      <w:r>
        <w:rPr>
          <w:sz w:val="28"/>
          <w:szCs w:val="28"/>
        </w:rPr>
        <w:t>Снижение количества призеров республиканского и международного уровней.</w:t>
      </w:r>
    </w:p>
    <w:p w:rsidR="00033F5D" w:rsidRPr="00E03771" w:rsidRDefault="00033F5D" w:rsidP="007C1EB4">
      <w:pPr>
        <w:pStyle w:val="a4"/>
        <w:numPr>
          <w:ilvl w:val="0"/>
          <w:numId w:val="28"/>
        </w:numPr>
        <w:tabs>
          <w:tab w:val="left" w:pos="851"/>
        </w:tabs>
        <w:ind w:left="0" w:firstLine="567"/>
        <w:jc w:val="both"/>
        <w:rPr>
          <w:b/>
          <w:sz w:val="28"/>
          <w:szCs w:val="28"/>
        </w:rPr>
      </w:pPr>
      <w:r>
        <w:rPr>
          <w:sz w:val="28"/>
          <w:szCs w:val="28"/>
        </w:rPr>
        <w:t xml:space="preserve">Недостаточная результативность участия в конкурсах городского и </w:t>
      </w:r>
      <w:r w:rsidR="00C850D3">
        <w:rPr>
          <w:sz w:val="28"/>
          <w:szCs w:val="28"/>
        </w:rPr>
        <w:t>областного</w:t>
      </w:r>
      <w:r>
        <w:rPr>
          <w:sz w:val="28"/>
          <w:szCs w:val="28"/>
        </w:rPr>
        <w:t xml:space="preserve"> уровней.</w:t>
      </w:r>
    </w:p>
    <w:p w:rsidR="00033F5D" w:rsidRPr="009963E5" w:rsidRDefault="00033F5D" w:rsidP="007C1EB4">
      <w:pPr>
        <w:pStyle w:val="a4"/>
        <w:numPr>
          <w:ilvl w:val="0"/>
          <w:numId w:val="28"/>
        </w:numPr>
        <w:tabs>
          <w:tab w:val="left" w:pos="851"/>
        </w:tabs>
        <w:ind w:left="0" w:firstLine="567"/>
        <w:jc w:val="both"/>
        <w:rPr>
          <w:b/>
          <w:sz w:val="28"/>
          <w:szCs w:val="28"/>
        </w:rPr>
      </w:pPr>
      <w:r>
        <w:rPr>
          <w:sz w:val="28"/>
          <w:szCs w:val="28"/>
        </w:rPr>
        <w:t>Количество призеров составляет 50 % от общего числа участников.</w:t>
      </w:r>
    </w:p>
    <w:p w:rsidR="00033F5D" w:rsidRDefault="00033F5D" w:rsidP="00A13C5F">
      <w:pPr>
        <w:tabs>
          <w:tab w:val="left" w:pos="851"/>
        </w:tabs>
        <w:spacing w:after="0" w:line="240" w:lineRule="auto"/>
        <w:ind w:firstLine="567"/>
        <w:contextualSpacing/>
        <w:jc w:val="both"/>
        <w:rPr>
          <w:rFonts w:ascii="Times New Roman" w:hAnsi="Times New Roman" w:cs="Times New Roman"/>
          <w:b/>
          <w:sz w:val="28"/>
          <w:szCs w:val="28"/>
        </w:rPr>
      </w:pPr>
      <w:r w:rsidRPr="009963E5">
        <w:rPr>
          <w:rFonts w:ascii="Times New Roman" w:hAnsi="Times New Roman" w:cs="Times New Roman"/>
          <w:b/>
          <w:sz w:val="28"/>
          <w:szCs w:val="28"/>
        </w:rPr>
        <w:t>Пути решения:</w:t>
      </w:r>
    </w:p>
    <w:p w:rsidR="00033F5D" w:rsidRDefault="00033F5D" w:rsidP="00A13C5F">
      <w:pPr>
        <w:tabs>
          <w:tab w:val="left" w:pos="851"/>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1.Продумать систему поощрения учащихся, участников олимпиад и конкурсов.</w:t>
      </w:r>
    </w:p>
    <w:p w:rsidR="00033F5D" w:rsidRDefault="00033F5D" w:rsidP="00A13C5F">
      <w:pPr>
        <w:tabs>
          <w:tab w:val="left" w:pos="851"/>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2. Заместителю директора по</w:t>
      </w:r>
      <w:r w:rsidR="00283F3D">
        <w:rPr>
          <w:rFonts w:ascii="Times New Roman" w:hAnsi="Times New Roman" w:cs="Times New Roman"/>
          <w:sz w:val="28"/>
          <w:szCs w:val="28"/>
        </w:rPr>
        <w:t xml:space="preserve"> </w:t>
      </w:r>
      <w:r>
        <w:rPr>
          <w:rFonts w:ascii="Times New Roman" w:hAnsi="Times New Roman" w:cs="Times New Roman"/>
          <w:sz w:val="28"/>
          <w:szCs w:val="28"/>
        </w:rPr>
        <w:t>ПО обобщить опыт учителей</w:t>
      </w:r>
      <w:r w:rsidR="00EB3D25">
        <w:rPr>
          <w:rFonts w:ascii="Times New Roman" w:hAnsi="Times New Roman" w:cs="Times New Roman"/>
          <w:sz w:val="28"/>
          <w:szCs w:val="28"/>
        </w:rPr>
        <w:t xml:space="preserve"> по работе с одаренными учащимися.</w:t>
      </w:r>
    </w:p>
    <w:p w:rsidR="005B4F3F" w:rsidRDefault="00033F5D" w:rsidP="00C850D3">
      <w:pPr>
        <w:tabs>
          <w:tab w:val="left" w:pos="851"/>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3. Вести на сайте гимназии страничку «Уч</w:t>
      </w:r>
      <w:r w:rsidR="00EB3D25">
        <w:rPr>
          <w:rFonts w:ascii="Times New Roman" w:hAnsi="Times New Roman" w:cs="Times New Roman"/>
          <w:sz w:val="28"/>
          <w:szCs w:val="28"/>
        </w:rPr>
        <w:t>еники</w:t>
      </w:r>
      <w:r>
        <w:rPr>
          <w:rFonts w:ascii="Times New Roman" w:hAnsi="Times New Roman" w:cs="Times New Roman"/>
          <w:sz w:val="28"/>
          <w:szCs w:val="28"/>
        </w:rPr>
        <w:t xml:space="preserve"> - наша гордость».</w:t>
      </w:r>
      <w:r w:rsidR="005B4F3F">
        <w:rPr>
          <w:rFonts w:ascii="Times New Roman" w:hAnsi="Times New Roman" w:cs="Times New Roman"/>
          <w:sz w:val="28"/>
          <w:szCs w:val="28"/>
        </w:rPr>
        <w:br w:type="page"/>
      </w:r>
    </w:p>
    <w:p w:rsidR="005B4F3F" w:rsidRDefault="005B4F3F" w:rsidP="00033F5D">
      <w:pPr>
        <w:spacing w:after="0"/>
        <w:jc w:val="both"/>
        <w:rPr>
          <w:rFonts w:ascii="Times New Roman" w:hAnsi="Times New Roman" w:cs="Times New Roman"/>
          <w:sz w:val="28"/>
          <w:szCs w:val="28"/>
        </w:rPr>
        <w:sectPr w:rsidR="005B4F3F" w:rsidSect="00C95304">
          <w:pgSz w:w="11906" w:h="16838"/>
          <w:pgMar w:top="1134" w:right="567" w:bottom="1134" w:left="1701" w:header="0" w:footer="0" w:gutter="0"/>
          <w:cols w:space="708"/>
          <w:titlePg/>
          <w:docGrid w:linePitch="360"/>
        </w:sectPr>
      </w:pPr>
    </w:p>
    <w:p w:rsidR="007B4528" w:rsidRDefault="007B4528" w:rsidP="007C1EB4">
      <w:pPr>
        <w:pStyle w:val="a4"/>
        <w:numPr>
          <w:ilvl w:val="0"/>
          <w:numId w:val="46"/>
        </w:numPr>
        <w:ind w:left="851"/>
        <w:rPr>
          <w:b/>
          <w:sz w:val="28"/>
          <w:szCs w:val="28"/>
        </w:rPr>
      </w:pPr>
      <w:r w:rsidRPr="00A13C5F">
        <w:rPr>
          <w:b/>
          <w:sz w:val="28"/>
          <w:szCs w:val="28"/>
        </w:rPr>
        <w:lastRenderedPageBreak/>
        <w:t>Качество знаний и успева</w:t>
      </w:r>
      <w:r w:rsidR="00A13C5F">
        <w:rPr>
          <w:b/>
          <w:sz w:val="28"/>
          <w:szCs w:val="28"/>
        </w:rPr>
        <w:t>емость в разрезе классов за 2017</w:t>
      </w:r>
      <w:r w:rsidRPr="00A13C5F">
        <w:rPr>
          <w:b/>
          <w:sz w:val="28"/>
          <w:szCs w:val="28"/>
        </w:rPr>
        <w:t>-2020 учебные годы</w:t>
      </w:r>
    </w:p>
    <w:p w:rsidR="00A13C5F" w:rsidRPr="00A13C5F" w:rsidRDefault="00A13C5F" w:rsidP="00A13C5F">
      <w:pPr>
        <w:spacing w:after="0" w:line="240" w:lineRule="auto"/>
        <w:jc w:val="right"/>
        <w:rPr>
          <w:rFonts w:ascii="Times New Roman" w:hAnsi="Times New Roman" w:cs="Times New Roman"/>
          <w:color w:val="000000"/>
          <w:sz w:val="24"/>
          <w:szCs w:val="28"/>
          <w:shd w:val="clear" w:color="auto" w:fill="FFFFFF"/>
        </w:rPr>
      </w:pPr>
      <w:r w:rsidRPr="00A13C5F">
        <w:rPr>
          <w:rFonts w:ascii="Times New Roman" w:hAnsi="Times New Roman" w:cs="Times New Roman"/>
          <w:color w:val="000000"/>
          <w:sz w:val="24"/>
          <w:szCs w:val="28"/>
          <w:shd w:val="clear" w:color="auto" w:fill="FFFFFF"/>
        </w:rPr>
        <w:t>Таблица № 1</w:t>
      </w:r>
      <w:r>
        <w:rPr>
          <w:rFonts w:ascii="Times New Roman" w:hAnsi="Times New Roman" w:cs="Times New Roman"/>
          <w:color w:val="000000"/>
          <w:sz w:val="24"/>
          <w:szCs w:val="28"/>
          <w:shd w:val="clear" w:color="auto" w:fill="FFFFFF"/>
        </w:rPr>
        <w:t>3</w:t>
      </w:r>
    </w:p>
    <w:tbl>
      <w:tblPr>
        <w:tblStyle w:val="a3"/>
        <w:tblW w:w="15326" w:type="dxa"/>
        <w:tblLook w:val="04A0" w:firstRow="1" w:lastRow="0" w:firstColumn="1" w:lastColumn="0" w:noHBand="0" w:noVBand="1"/>
      </w:tblPr>
      <w:tblGrid>
        <w:gridCol w:w="1135"/>
        <w:gridCol w:w="1198"/>
        <w:gridCol w:w="547"/>
        <w:gridCol w:w="484"/>
        <w:gridCol w:w="606"/>
        <w:gridCol w:w="479"/>
        <w:gridCol w:w="606"/>
        <w:gridCol w:w="479"/>
        <w:gridCol w:w="604"/>
        <w:gridCol w:w="484"/>
        <w:gridCol w:w="479"/>
        <w:gridCol w:w="479"/>
        <w:gridCol w:w="550"/>
        <w:gridCol w:w="716"/>
        <w:gridCol w:w="548"/>
        <w:gridCol w:w="477"/>
        <w:gridCol w:w="713"/>
        <w:gridCol w:w="477"/>
        <w:gridCol w:w="603"/>
        <w:gridCol w:w="477"/>
        <w:gridCol w:w="603"/>
        <w:gridCol w:w="477"/>
        <w:gridCol w:w="477"/>
        <w:gridCol w:w="477"/>
        <w:gridCol w:w="548"/>
        <w:gridCol w:w="603"/>
      </w:tblGrid>
      <w:tr w:rsidR="00A13C5F" w:rsidRPr="00875341" w:rsidTr="006F5571">
        <w:trPr>
          <w:trHeight w:val="287"/>
        </w:trPr>
        <w:tc>
          <w:tcPr>
            <w:tcW w:w="1135" w:type="dxa"/>
            <w:vMerge w:val="restart"/>
            <w:vAlign w:val="center"/>
          </w:tcPr>
          <w:p w:rsidR="00A13C5F" w:rsidRPr="00875341" w:rsidRDefault="00A13C5F" w:rsidP="00A13C5F">
            <w:pPr>
              <w:rPr>
                <w:rFonts w:ascii="Times New Roman" w:hAnsi="Times New Roman" w:cs="Times New Roman"/>
                <w:b/>
              </w:rPr>
            </w:pPr>
            <w:r w:rsidRPr="00875341">
              <w:rPr>
                <w:rFonts w:ascii="Times New Roman" w:hAnsi="Times New Roman" w:cs="Times New Roman"/>
                <w:b/>
              </w:rPr>
              <w:t xml:space="preserve">Учебный </w:t>
            </w:r>
          </w:p>
          <w:p w:rsidR="00A13C5F" w:rsidRPr="00875341" w:rsidRDefault="00A13C5F" w:rsidP="00A13C5F">
            <w:pPr>
              <w:rPr>
                <w:rFonts w:ascii="Times New Roman" w:hAnsi="Times New Roman" w:cs="Times New Roman"/>
                <w:b/>
              </w:rPr>
            </w:pPr>
            <w:r w:rsidRPr="00875341">
              <w:rPr>
                <w:rFonts w:ascii="Times New Roman" w:hAnsi="Times New Roman" w:cs="Times New Roman"/>
                <w:b/>
              </w:rPr>
              <w:t>год</w:t>
            </w:r>
          </w:p>
        </w:tc>
        <w:tc>
          <w:tcPr>
            <w:tcW w:w="0" w:type="auto"/>
            <w:vMerge w:val="restart"/>
            <w:vAlign w:val="center"/>
          </w:tcPr>
          <w:p w:rsidR="00A13C5F" w:rsidRPr="00875341" w:rsidRDefault="00A13C5F" w:rsidP="00A13C5F">
            <w:pPr>
              <w:rPr>
                <w:rFonts w:ascii="Times New Roman" w:hAnsi="Times New Roman" w:cs="Times New Roman"/>
                <w:b/>
              </w:rPr>
            </w:pPr>
            <w:r w:rsidRPr="00875341">
              <w:rPr>
                <w:rFonts w:ascii="Times New Roman" w:hAnsi="Times New Roman" w:cs="Times New Roman"/>
                <w:b/>
              </w:rPr>
              <w:t xml:space="preserve">Язык </w:t>
            </w:r>
          </w:p>
          <w:p w:rsidR="00A13C5F" w:rsidRPr="00875341" w:rsidRDefault="00A13C5F" w:rsidP="00A13C5F">
            <w:pPr>
              <w:rPr>
                <w:rFonts w:ascii="Times New Roman" w:hAnsi="Times New Roman" w:cs="Times New Roman"/>
                <w:b/>
              </w:rPr>
            </w:pPr>
            <w:r w:rsidRPr="00875341">
              <w:rPr>
                <w:rFonts w:ascii="Times New Roman" w:hAnsi="Times New Roman" w:cs="Times New Roman"/>
                <w:b/>
              </w:rPr>
              <w:t>обучения</w:t>
            </w:r>
          </w:p>
        </w:tc>
        <w:tc>
          <w:tcPr>
            <w:tcW w:w="6498" w:type="dxa"/>
            <w:gridSpan w:val="12"/>
            <w:vAlign w:val="center"/>
          </w:tcPr>
          <w:p w:rsidR="00A13C5F" w:rsidRPr="00875341" w:rsidRDefault="00A13C5F" w:rsidP="00A13C5F">
            <w:pPr>
              <w:jc w:val="center"/>
              <w:rPr>
                <w:rFonts w:ascii="Times New Roman" w:hAnsi="Times New Roman" w:cs="Times New Roman"/>
                <w:b/>
              </w:rPr>
            </w:pPr>
            <w:r>
              <w:rPr>
                <w:rFonts w:ascii="Times New Roman" w:hAnsi="Times New Roman" w:cs="Times New Roman"/>
                <w:b/>
              </w:rPr>
              <w:t>2</w:t>
            </w:r>
            <w:r w:rsidRPr="00875341">
              <w:rPr>
                <w:rFonts w:ascii="Times New Roman" w:hAnsi="Times New Roman" w:cs="Times New Roman"/>
                <w:b/>
              </w:rPr>
              <w:t xml:space="preserve"> класс</w:t>
            </w:r>
          </w:p>
        </w:tc>
        <w:tc>
          <w:tcPr>
            <w:tcW w:w="0" w:type="auto"/>
            <w:gridSpan w:val="12"/>
            <w:vAlign w:val="center"/>
          </w:tcPr>
          <w:p w:rsidR="00A13C5F" w:rsidRPr="00875341" w:rsidRDefault="00A13C5F" w:rsidP="00A13C5F">
            <w:pPr>
              <w:jc w:val="center"/>
              <w:rPr>
                <w:rFonts w:ascii="Times New Roman" w:hAnsi="Times New Roman" w:cs="Times New Roman"/>
                <w:b/>
              </w:rPr>
            </w:pPr>
            <w:r>
              <w:rPr>
                <w:rFonts w:ascii="Times New Roman" w:hAnsi="Times New Roman" w:cs="Times New Roman"/>
                <w:b/>
              </w:rPr>
              <w:t>3</w:t>
            </w:r>
            <w:r w:rsidRPr="00875341">
              <w:rPr>
                <w:rFonts w:ascii="Times New Roman" w:hAnsi="Times New Roman" w:cs="Times New Roman"/>
                <w:b/>
              </w:rPr>
              <w:t xml:space="preserve"> класс</w:t>
            </w:r>
          </w:p>
        </w:tc>
      </w:tr>
      <w:tr w:rsidR="00A13C5F" w:rsidRPr="00875341" w:rsidTr="006F5571">
        <w:trPr>
          <w:cantSplit/>
          <w:trHeight w:val="2499"/>
        </w:trPr>
        <w:tc>
          <w:tcPr>
            <w:tcW w:w="1135" w:type="dxa"/>
            <w:vMerge/>
            <w:vAlign w:val="center"/>
          </w:tcPr>
          <w:p w:rsidR="00A13C5F" w:rsidRPr="00875341" w:rsidRDefault="00A13C5F" w:rsidP="00A13C5F">
            <w:pPr>
              <w:rPr>
                <w:rFonts w:ascii="Times New Roman" w:hAnsi="Times New Roman" w:cs="Times New Roman"/>
                <w:b/>
              </w:rPr>
            </w:pPr>
          </w:p>
        </w:tc>
        <w:tc>
          <w:tcPr>
            <w:tcW w:w="0" w:type="auto"/>
            <w:vMerge/>
            <w:vAlign w:val="center"/>
          </w:tcPr>
          <w:p w:rsidR="00A13C5F" w:rsidRPr="00875341" w:rsidRDefault="00A13C5F" w:rsidP="00A13C5F">
            <w:pPr>
              <w:rPr>
                <w:rFonts w:ascii="Times New Roman" w:hAnsi="Times New Roman" w:cs="Times New Roman"/>
                <w:b/>
              </w:rPr>
            </w:pPr>
          </w:p>
        </w:tc>
        <w:tc>
          <w:tcPr>
            <w:tcW w:w="546" w:type="dxa"/>
            <w:textDirection w:val="btLr"/>
            <w:vAlign w:val="center"/>
          </w:tcPr>
          <w:p w:rsidR="00A13C5F" w:rsidRPr="00875341" w:rsidRDefault="00A13C5F" w:rsidP="00A13C5F">
            <w:pPr>
              <w:ind w:left="113" w:right="113"/>
              <w:jc w:val="center"/>
              <w:rPr>
                <w:rFonts w:ascii="Times New Roman" w:hAnsi="Times New Roman" w:cs="Times New Roman"/>
                <w:b/>
              </w:rPr>
            </w:pPr>
            <w:r w:rsidRPr="00875341">
              <w:rPr>
                <w:rFonts w:ascii="Times New Roman" w:hAnsi="Times New Roman" w:cs="Times New Roman"/>
                <w:b/>
              </w:rPr>
              <w:t>Всего обучающихся</w:t>
            </w:r>
          </w:p>
        </w:tc>
        <w:tc>
          <w:tcPr>
            <w:tcW w:w="482" w:type="dxa"/>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Отличники</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Хорошисты</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Троечники</w:t>
            </w:r>
          </w:p>
        </w:tc>
        <w:tc>
          <w:tcPr>
            <w:tcW w:w="601" w:type="dxa"/>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482" w:type="dxa"/>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Неуспевающие</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Неаттестованные</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успеваемости</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качества знаний</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sidRPr="00875341">
              <w:rPr>
                <w:rFonts w:ascii="Times New Roman" w:hAnsi="Times New Roman" w:cs="Times New Roman"/>
                <w:b/>
              </w:rPr>
              <w:t>Всего обучающихся</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Отличники</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Хорошисты</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Троечники</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Неуспевающие</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Неаттестованные</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успеваемости</w:t>
            </w:r>
          </w:p>
        </w:tc>
        <w:tc>
          <w:tcPr>
            <w:tcW w:w="0" w:type="auto"/>
            <w:textDirection w:val="btLr"/>
            <w:vAlign w:val="cente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качества знаний</w:t>
            </w:r>
          </w:p>
        </w:tc>
      </w:tr>
      <w:tr w:rsidR="00A13C5F" w:rsidRPr="00875341" w:rsidTr="006F5571">
        <w:trPr>
          <w:trHeight w:val="267"/>
        </w:trPr>
        <w:tc>
          <w:tcPr>
            <w:tcW w:w="1135"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2017-2018</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111</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38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34,2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49,5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18</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16,2</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83,7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31,9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82,9</w:t>
            </w:r>
          </w:p>
        </w:tc>
      </w:tr>
      <w:tr w:rsidR="00A13C5F" w:rsidRPr="00875341" w:rsidTr="006F5571">
        <w:trPr>
          <w:trHeight w:val="164"/>
        </w:trPr>
        <w:tc>
          <w:tcPr>
            <w:tcW w:w="1135"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11</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36,3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36,3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27,2</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72,7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37,5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r>
      <w:tr w:rsidR="00A13C5F" w:rsidRPr="00875341" w:rsidTr="006F5571">
        <w:trPr>
          <w:trHeight w:val="164"/>
        </w:trPr>
        <w:tc>
          <w:tcPr>
            <w:tcW w:w="1135"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122</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42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34,4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48,3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21</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17,2</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82,7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32,3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62,9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15,6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84,3</w:t>
            </w:r>
          </w:p>
        </w:tc>
      </w:tr>
      <w:tr w:rsidR="00A13C5F" w:rsidRPr="00875341" w:rsidTr="006F5571">
        <w:trPr>
          <w:trHeight w:val="267"/>
        </w:trPr>
        <w:tc>
          <w:tcPr>
            <w:tcW w:w="1135"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2018-2019</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104</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41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33,4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55,2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14</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13,5</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86,5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112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30,2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49,8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24,1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75,8</w:t>
            </w:r>
          </w:p>
        </w:tc>
      </w:tr>
      <w:tr w:rsidR="00A13C5F" w:rsidRPr="00875341" w:rsidTr="006F5571">
        <w:trPr>
          <w:trHeight w:val="164"/>
        </w:trPr>
        <w:tc>
          <w:tcPr>
            <w:tcW w:w="1135"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12</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35,7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37,2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11,1</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91,6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37,5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34,5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77,7</w:t>
            </w:r>
          </w:p>
        </w:tc>
      </w:tr>
      <w:tr w:rsidR="00A13C5F" w:rsidRPr="00875341" w:rsidTr="006F5571">
        <w:trPr>
          <w:trHeight w:val="164"/>
        </w:trPr>
        <w:tc>
          <w:tcPr>
            <w:tcW w:w="1135"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116</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46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35,6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49,5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15</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12,9</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121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32,3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48,3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30,2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76,7</w:t>
            </w:r>
          </w:p>
        </w:tc>
      </w:tr>
      <w:tr w:rsidR="00A13C5F" w:rsidRPr="00875341" w:rsidTr="006F5571">
        <w:trPr>
          <w:trHeight w:val="287"/>
        </w:trPr>
        <w:tc>
          <w:tcPr>
            <w:tcW w:w="1135"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2019-2020</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116</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59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50,8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44,8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4,31</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95,6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34,2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68,8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2,86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97,1</w:t>
            </w:r>
          </w:p>
        </w:tc>
      </w:tr>
      <w:tr w:rsidR="00A13C5F" w:rsidRPr="00875341" w:rsidTr="006F5571">
        <w:trPr>
          <w:trHeight w:val="164"/>
        </w:trPr>
        <w:tc>
          <w:tcPr>
            <w:tcW w:w="1135"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14</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35,7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64,2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44,4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44,4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11,1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88,8</w:t>
            </w:r>
          </w:p>
        </w:tc>
      </w:tr>
      <w:tr w:rsidR="00A13C5F" w:rsidRPr="00875341" w:rsidTr="006F5571">
        <w:trPr>
          <w:trHeight w:val="164"/>
        </w:trPr>
        <w:tc>
          <w:tcPr>
            <w:tcW w:w="1135"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130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64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49,2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46,9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4,31</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96,15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114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35,09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61,4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3,51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96,4</w:t>
            </w:r>
          </w:p>
        </w:tc>
      </w:tr>
    </w:tbl>
    <w:p w:rsidR="00A13C5F" w:rsidRDefault="00A13C5F" w:rsidP="00A13C5F">
      <w:pPr>
        <w:rPr>
          <w:rFonts w:ascii="Times New Roman" w:hAnsi="Times New Roman" w:cs="Times New Roman"/>
        </w:rPr>
      </w:pPr>
    </w:p>
    <w:p w:rsidR="00A13C5F" w:rsidRDefault="00A13C5F">
      <w:r>
        <w:br w:type="page"/>
      </w:r>
    </w:p>
    <w:tbl>
      <w:tblPr>
        <w:tblStyle w:val="a3"/>
        <w:tblW w:w="15344" w:type="dxa"/>
        <w:tblLook w:val="04A0" w:firstRow="1" w:lastRow="0" w:firstColumn="1" w:lastColumn="0" w:noHBand="0" w:noVBand="1"/>
      </w:tblPr>
      <w:tblGrid>
        <w:gridCol w:w="1136"/>
        <w:gridCol w:w="1199"/>
        <w:gridCol w:w="549"/>
        <w:gridCol w:w="485"/>
        <w:gridCol w:w="605"/>
        <w:gridCol w:w="478"/>
        <w:gridCol w:w="605"/>
        <w:gridCol w:w="478"/>
        <w:gridCol w:w="604"/>
        <w:gridCol w:w="484"/>
        <w:gridCol w:w="478"/>
        <w:gridCol w:w="478"/>
        <w:gridCol w:w="549"/>
        <w:gridCol w:w="605"/>
        <w:gridCol w:w="547"/>
        <w:gridCol w:w="547"/>
        <w:gridCol w:w="713"/>
        <w:gridCol w:w="547"/>
        <w:gridCol w:w="602"/>
        <w:gridCol w:w="476"/>
        <w:gridCol w:w="602"/>
        <w:gridCol w:w="476"/>
        <w:gridCol w:w="476"/>
        <w:gridCol w:w="476"/>
        <w:gridCol w:w="547"/>
        <w:gridCol w:w="602"/>
      </w:tblGrid>
      <w:tr w:rsidR="00A13C5F" w:rsidRPr="00875341" w:rsidTr="00A13C5F">
        <w:trPr>
          <w:trHeight w:val="287"/>
        </w:trPr>
        <w:tc>
          <w:tcPr>
            <w:tcW w:w="1135" w:type="dxa"/>
            <w:vMerge w:val="restart"/>
          </w:tcPr>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r w:rsidRPr="00875341">
              <w:rPr>
                <w:rFonts w:ascii="Times New Roman" w:hAnsi="Times New Roman" w:cs="Times New Roman"/>
                <w:b/>
              </w:rPr>
              <w:t xml:space="preserve">Учебный </w:t>
            </w:r>
          </w:p>
          <w:p w:rsidR="00A13C5F" w:rsidRPr="00875341" w:rsidRDefault="00A13C5F" w:rsidP="00A13C5F">
            <w:pPr>
              <w:rPr>
                <w:rFonts w:ascii="Times New Roman" w:hAnsi="Times New Roman" w:cs="Times New Roman"/>
                <w:b/>
              </w:rPr>
            </w:pPr>
            <w:r w:rsidRPr="00875341">
              <w:rPr>
                <w:rFonts w:ascii="Times New Roman" w:hAnsi="Times New Roman" w:cs="Times New Roman"/>
                <w:b/>
              </w:rPr>
              <w:t>год</w:t>
            </w:r>
          </w:p>
        </w:tc>
        <w:tc>
          <w:tcPr>
            <w:tcW w:w="0" w:type="auto"/>
            <w:vMerge w:val="restart"/>
          </w:tcPr>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r w:rsidRPr="00875341">
              <w:rPr>
                <w:rFonts w:ascii="Times New Roman" w:hAnsi="Times New Roman" w:cs="Times New Roman"/>
                <w:b/>
              </w:rPr>
              <w:t xml:space="preserve">Язык </w:t>
            </w:r>
          </w:p>
          <w:p w:rsidR="00A13C5F" w:rsidRPr="00875341" w:rsidRDefault="00A13C5F" w:rsidP="00A13C5F">
            <w:pPr>
              <w:rPr>
                <w:rFonts w:ascii="Times New Roman" w:hAnsi="Times New Roman" w:cs="Times New Roman"/>
                <w:b/>
              </w:rPr>
            </w:pPr>
            <w:r w:rsidRPr="00875341">
              <w:rPr>
                <w:rFonts w:ascii="Times New Roman" w:hAnsi="Times New Roman" w:cs="Times New Roman"/>
                <w:b/>
              </w:rPr>
              <w:t>обучения</w:t>
            </w:r>
          </w:p>
        </w:tc>
        <w:tc>
          <w:tcPr>
            <w:tcW w:w="6388" w:type="dxa"/>
            <w:gridSpan w:val="12"/>
          </w:tcPr>
          <w:p w:rsidR="00A13C5F" w:rsidRPr="00875341" w:rsidRDefault="00A13C5F" w:rsidP="00A13C5F">
            <w:pPr>
              <w:jc w:val="center"/>
              <w:rPr>
                <w:rFonts w:ascii="Times New Roman" w:hAnsi="Times New Roman" w:cs="Times New Roman"/>
                <w:b/>
              </w:rPr>
            </w:pPr>
            <w:r>
              <w:rPr>
                <w:rFonts w:ascii="Times New Roman" w:hAnsi="Times New Roman" w:cs="Times New Roman"/>
                <w:b/>
              </w:rPr>
              <w:t>4</w:t>
            </w:r>
            <w:r w:rsidRPr="00875341">
              <w:rPr>
                <w:rFonts w:ascii="Times New Roman" w:hAnsi="Times New Roman" w:cs="Times New Roman"/>
                <w:b/>
              </w:rPr>
              <w:t xml:space="preserve"> класс</w:t>
            </w:r>
          </w:p>
        </w:tc>
        <w:tc>
          <w:tcPr>
            <w:tcW w:w="0" w:type="auto"/>
            <w:gridSpan w:val="12"/>
          </w:tcPr>
          <w:p w:rsidR="00A13C5F" w:rsidRPr="00875341" w:rsidRDefault="00A13C5F" w:rsidP="00A13C5F">
            <w:pPr>
              <w:jc w:val="center"/>
              <w:rPr>
                <w:rFonts w:ascii="Times New Roman" w:hAnsi="Times New Roman" w:cs="Times New Roman"/>
                <w:b/>
              </w:rPr>
            </w:pPr>
            <w:r>
              <w:rPr>
                <w:rFonts w:ascii="Times New Roman" w:hAnsi="Times New Roman" w:cs="Times New Roman"/>
                <w:b/>
              </w:rPr>
              <w:t>2-4</w:t>
            </w:r>
            <w:r w:rsidRPr="00875341">
              <w:rPr>
                <w:rFonts w:ascii="Times New Roman" w:hAnsi="Times New Roman" w:cs="Times New Roman"/>
                <w:b/>
              </w:rPr>
              <w:t xml:space="preserve"> класс</w:t>
            </w:r>
          </w:p>
        </w:tc>
      </w:tr>
      <w:tr w:rsidR="00A13C5F" w:rsidRPr="00875341" w:rsidTr="006F5571">
        <w:trPr>
          <w:cantSplit/>
          <w:trHeight w:val="2107"/>
        </w:trPr>
        <w:tc>
          <w:tcPr>
            <w:tcW w:w="1135" w:type="dxa"/>
            <w:vMerge/>
          </w:tcPr>
          <w:p w:rsidR="00A13C5F" w:rsidRPr="00875341" w:rsidRDefault="00A13C5F" w:rsidP="00A13C5F">
            <w:pPr>
              <w:rPr>
                <w:rFonts w:ascii="Times New Roman" w:hAnsi="Times New Roman" w:cs="Times New Roman"/>
                <w:b/>
              </w:rPr>
            </w:pPr>
          </w:p>
        </w:tc>
        <w:tc>
          <w:tcPr>
            <w:tcW w:w="0" w:type="auto"/>
            <w:vMerge/>
          </w:tcPr>
          <w:p w:rsidR="00A13C5F" w:rsidRPr="00875341" w:rsidRDefault="00A13C5F" w:rsidP="00A13C5F">
            <w:pPr>
              <w:rPr>
                <w:rFonts w:ascii="Times New Roman" w:hAnsi="Times New Roman" w:cs="Times New Roman"/>
                <w:b/>
              </w:rPr>
            </w:pPr>
          </w:p>
        </w:tc>
        <w:tc>
          <w:tcPr>
            <w:tcW w:w="546" w:type="dxa"/>
            <w:textDirection w:val="btLr"/>
          </w:tcPr>
          <w:p w:rsidR="00A13C5F" w:rsidRPr="00875341" w:rsidRDefault="00A13C5F" w:rsidP="00A13C5F">
            <w:pPr>
              <w:ind w:left="113" w:right="113"/>
              <w:jc w:val="center"/>
              <w:rPr>
                <w:rFonts w:ascii="Times New Roman" w:hAnsi="Times New Roman" w:cs="Times New Roman"/>
                <w:b/>
              </w:rPr>
            </w:pPr>
            <w:r w:rsidRPr="00875341">
              <w:rPr>
                <w:rFonts w:ascii="Times New Roman" w:hAnsi="Times New Roman" w:cs="Times New Roman"/>
                <w:b/>
              </w:rPr>
              <w:t>Всего обучающихся</w:t>
            </w:r>
          </w:p>
        </w:tc>
        <w:tc>
          <w:tcPr>
            <w:tcW w:w="482" w:type="dxa"/>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Отличники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Хорошисты</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Троечники</w:t>
            </w:r>
          </w:p>
        </w:tc>
        <w:tc>
          <w:tcPr>
            <w:tcW w:w="601" w:type="dxa"/>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482" w:type="dxa"/>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Неуспевающие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Неаттестованные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успеваемости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качества знаний</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sidRPr="00875341">
              <w:rPr>
                <w:rFonts w:ascii="Times New Roman" w:hAnsi="Times New Roman" w:cs="Times New Roman"/>
                <w:b/>
              </w:rPr>
              <w:t>Всего обучающихся</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Отличники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Хорошисты</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Троечники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Неуспевающие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Неаттестованные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успеваемости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качества знаний</w:t>
            </w:r>
          </w:p>
        </w:tc>
      </w:tr>
      <w:tr w:rsidR="00A13C5F" w:rsidRPr="00875341" w:rsidTr="00A13C5F">
        <w:trPr>
          <w:trHeight w:val="267"/>
        </w:trPr>
        <w:tc>
          <w:tcPr>
            <w:tcW w:w="1135"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2017-2018</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101</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30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29,7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51,4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19</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18,8</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81,1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306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155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50,6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82,6</w:t>
            </w:r>
          </w:p>
        </w:tc>
      </w:tr>
      <w:tr w:rsidR="00A13C5F" w:rsidRPr="00875341" w:rsidTr="00A13C5F">
        <w:trPr>
          <w:trHeight w:val="164"/>
        </w:trPr>
        <w:tc>
          <w:tcPr>
            <w:tcW w:w="1135"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12</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33,3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33,3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33,3</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66,6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35,4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41,9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77,4</w:t>
            </w:r>
          </w:p>
        </w:tc>
      </w:tr>
      <w:tr w:rsidR="00A13C5F" w:rsidRPr="00875341" w:rsidTr="00A13C5F">
        <w:trPr>
          <w:trHeight w:val="164"/>
        </w:trPr>
        <w:tc>
          <w:tcPr>
            <w:tcW w:w="1135"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113</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34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49,5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23</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20,3</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79,6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337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32,3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168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49,8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82,2</w:t>
            </w:r>
          </w:p>
        </w:tc>
      </w:tr>
      <w:tr w:rsidR="00A13C5F" w:rsidRPr="00875341" w:rsidTr="00A13C5F">
        <w:trPr>
          <w:trHeight w:val="267"/>
        </w:trPr>
        <w:tc>
          <w:tcPr>
            <w:tcW w:w="1135"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2018-2019</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90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26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28,8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19</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21,1</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78,8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306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31,3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150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19,6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80,3</w:t>
            </w:r>
          </w:p>
        </w:tc>
      </w:tr>
      <w:tr w:rsidR="00A13C5F" w:rsidRPr="00875341" w:rsidTr="00A13C5F">
        <w:trPr>
          <w:trHeight w:val="164"/>
        </w:trPr>
        <w:tc>
          <w:tcPr>
            <w:tcW w:w="1135"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7</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28,5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28,5</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71,4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42,8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39,2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82,1</w:t>
            </w:r>
          </w:p>
        </w:tc>
      </w:tr>
      <w:tr w:rsidR="00A13C5F" w:rsidRPr="00875341" w:rsidTr="00A13C5F">
        <w:trPr>
          <w:trHeight w:val="164"/>
        </w:trPr>
        <w:tc>
          <w:tcPr>
            <w:tcW w:w="1135"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97</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29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29,8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48,4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21</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21,6</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78,3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334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32,3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161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48,2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19,4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80,5</w:t>
            </w:r>
          </w:p>
        </w:tc>
      </w:tr>
      <w:tr w:rsidR="00A13C5F" w:rsidRPr="00875341" w:rsidTr="00A13C5F">
        <w:trPr>
          <w:trHeight w:val="287"/>
        </w:trPr>
        <w:tc>
          <w:tcPr>
            <w:tcW w:w="1135"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2019-2020</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113</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28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24,7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60,1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15</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84,9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334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123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36,8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186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55,6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7,48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92,5</w:t>
            </w:r>
          </w:p>
        </w:tc>
      </w:tr>
      <w:tr w:rsidR="00A13C5F" w:rsidRPr="00875341" w:rsidTr="00A13C5F">
        <w:trPr>
          <w:trHeight w:val="164"/>
        </w:trPr>
        <w:tc>
          <w:tcPr>
            <w:tcW w:w="1135"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7</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42,8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42,8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14,2</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85,7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93,3</w:t>
            </w:r>
          </w:p>
        </w:tc>
      </w:tr>
      <w:tr w:rsidR="00A13C5F" w:rsidRPr="00875341" w:rsidTr="00A13C5F">
        <w:trPr>
          <w:trHeight w:val="164"/>
        </w:trPr>
        <w:tc>
          <w:tcPr>
            <w:tcW w:w="1135"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120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31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25,8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59,1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18</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15</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364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135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37,08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202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55,4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92,9</w:t>
            </w:r>
          </w:p>
        </w:tc>
      </w:tr>
    </w:tbl>
    <w:p w:rsidR="006F5571" w:rsidRPr="006F5571" w:rsidRDefault="006F5571" w:rsidP="006F5571">
      <w:pPr>
        <w:spacing w:after="0"/>
        <w:ind w:firstLine="708"/>
        <w:jc w:val="both"/>
        <w:rPr>
          <w:rFonts w:ascii="Times New Roman" w:hAnsi="Times New Roman" w:cs="Times New Roman"/>
          <w:sz w:val="24"/>
          <w:szCs w:val="24"/>
        </w:rPr>
      </w:pPr>
      <w:r w:rsidRPr="006F5571">
        <w:rPr>
          <w:rFonts w:ascii="Times New Roman" w:hAnsi="Times New Roman" w:cs="Times New Roman"/>
          <w:sz w:val="24"/>
          <w:szCs w:val="24"/>
        </w:rPr>
        <w:t>Опираясь на статистические данные по качеству знаний учащихся  можно сделать следующие выводы. В классах с казахским языком обучения прослеживается стабильный рост отличников, незначительный спад контингента в 2018-2019 учебном году, и хорошая динамика роста хорошистов в текущем учебном году. Отмечается хорошая динамика повышения качества знаний с 77% в 2017-2018 учебном году до 93,3% в истекшем.</w:t>
      </w:r>
    </w:p>
    <w:p w:rsidR="006F5571" w:rsidRPr="006F5571" w:rsidRDefault="006F5571" w:rsidP="006F5571">
      <w:pPr>
        <w:spacing w:after="0"/>
        <w:ind w:firstLine="708"/>
        <w:jc w:val="both"/>
        <w:rPr>
          <w:rFonts w:ascii="Times New Roman" w:hAnsi="Times New Roman" w:cs="Times New Roman"/>
          <w:sz w:val="24"/>
          <w:szCs w:val="24"/>
        </w:rPr>
      </w:pPr>
      <w:r w:rsidRPr="006F5571">
        <w:rPr>
          <w:rFonts w:ascii="Times New Roman" w:hAnsi="Times New Roman" w:cs="Times New Roman"/>
          <w:sz w:val="24"/>
          <w:szCs w:val="24"/>
        </w:rPr>
        <w:t>Просматривая данные в классах с русским языком обучения, также отмечается положительная динамика роста контингента отличников и хорошистов и незначительный его спад в 2018-2019 учебном году. Сохраняется и стабильный рост качества знаний с незначительным спадом.</w:t>
      </w:r>
    </w:p>
    <w:p w:rsidR="006F5571" w:rsidRPr="006F5571" w:rsidRDefault="006F5571" w:rsidP="006F5571">
      <w:pPr>
        <w:spacing w:after="0"/>
        <w:ind w:firstLine="708"/>
        <w:jc w:val="both"/>
        <w:rPr>
          <w:rFonts w:ascii="Times New Roman" w:hAnsi="Times New Roman" w:cs="Times New Roman"/>
          <w:sz w:val="24"/>
          <w:szCs w:val="24"/>
        </w:rPr>
      </w:pPr>
      <w:r w:rsidRPr="006F5571">
        <w:rPr>
          <w:rFonts w:ascii="Times New Roman" w:hAnsi="Times New Roman" w:cs="Times New Roman"/>
          <w:b/>
          <w:sz w:val="24"/>
          <w:szCs w:val="24"/>
        </w:rPr>
        <w:t xml:space="preserve">Сильные стороны: </w:t>
      </w:r>
      <w:r w:rsidRPr="006F5571">
        <w:rPr>
          <w:rFonts w:ascii="Times New Roman" w:hAnsi="Times New Roman" w:cs="Times New Roman"/>
          <w:sz w:val="24"/>
          <w:szCs w:val="24"/>
        </w:rPr>
        <w:t>1. Стабильный рост контингента отличников и хорошистов;</w:t>
      </w:r>
    </w:p>
    <w:p w:rsidR="006F5571" w:rsidRPr="006F5571" w:rsidRDefault="006F5571" w:rsidP="006F5571">
      <w:pPr>
        <w:spacing w:after="0"/>
        <w:ind w:firstLine="708"/>
        <w:jc w:val="both"/>
        <w:rPr>
          <w:rFonts w:ascii="Times New Roman" w:hAnsi="Times New Roman" w:cs="Times New Roman"/>
          <w:sz w:val="24"/>
          <w:szCs w:val="24"/>
        </w:rPr>
      </w:pPr>
      <w:r w:rsidRPr="006F5571">
        <w:rPr>
          <w:rFonts w:ascii="Times New Roman" w:hAnsi="Times New Roman" w:cs="Times New Roman"/>
          <w:sz w:val="24"/>
          <w:szCs w:val="24"/>
        </w:rPr>
        <w:tab/>
      </w:r>
      <w:r w:rsidRPr="006F5571">
        <w:rPr>
          <w:rFonts w:ascii="Times New Roman" w:hAnsi="Times New Roman" w:cs="Times New Roman"/>
          <w:sz w:val="24"/>
          <w:szCs w:val="24"/>
        </w:rPr>
        <w:tab/>
        <w:t xml:space="preserve">          2. Рост качества знаний, с незначительным спадом в пределах допустимой нормы до 5%;</w:t>
      </w:r>
    </w:p>
    <w:p w:rsidR="006F5571" w:rsidRPr="006F5571" w:rsidRDefault="006F5571" w:rsidP="006F5571">
      <w:pPr>
        <w:spacing w:after="0"/>
        <w:ind w:firstLine="708"/>
        <w:jc w:val="both"/>
        <w:rPr>
          <w:rFonts w:ascii="Times New Roman" w:hAnsi="Times New Roman" w:cs="Times New Roman"/>
          <w:sz w:val="24"/>
          <w:szCs w:val="24"/>
        </w:rPr>
      </w:pPr>
      <w:r w:rsidRPr="006F5571">
        <w:rPr>
          <w:rFonts w:ascii="Times New Roman" w:hAnsi="Times New Roman" w:cs="Times New Roman"/>
          <w:sz w:val="24"/>
          <w:szCs w:val="24"/>
        </w:rPr>
        <w:tab/>
      </w:r>
      <w:r w:rsidRPr="006F5571">
        <w:rPr>
          <w:rFonts w:ascii="Times New Roman" w:hAnsi="Times New Roman" w:cs="Times New Roman"/>
          <w:sz w:val="24"/>
          <w:szCs w:val="24"/>
        </w:rPr>
        <w:tab/>
        <w:t xml:space="preserve">          3. Снижение количества троечников;</w:t>
      </w:r>
    </w:p>
    <w:p w:rsidR="006F5571" w:rsidRPr="006F5571" w:rsidRDefault="006F5571" w:rsidP="006F5571">
      <w:pPr>
        <w:spacing w:after="0"/>
        <w:ind w:firstLine="708"/>
        <w:jc w:val="both"/>
        <w:rPr>
          <w:rFonts w:ascii="Times New Roman" w:hAnsi="Times New Roman" w:cs="Times New Roman"/>
          <w:sz w:val="24"/>
          <w:szCs w:val="24"/>
        </w:rPr>
      </w:pPr>
      <w:r w:rsidRPr="006F5571">
        <w:rPr>
          <w:rFonts w:ascii="Times New Roman" w:hAnsi="Times New Roman" w:cs="Times New Roman"/>
          <w:b/>
          <w:sz w:val="24"/>
          <w:szCs w:val="24"/>
        </w:rPr>
        <w:t xml:space="preserve">Слабые стороны: </w:t>
      </w:r>
      <w:r w:rsidRPr="006F5571">
        <w:rPr>
          <w:rFonts w:ascii="Times New Roman" w:hAnsi="Times New Roman" w:cs="Times New Roman"/>
          <w:sz w:val="24"/>
          <w:szCs w:val="24"/>
        </w:rPr>
        <w:t xml:space="preserve">  1. Снижение качества знаний и контингента отличников и хорошистов в 2018-2019 уч.году;</w:t>
      </w:r>
    </w:p>
    <w:p w:rsidR="006F5571" w:rsidRPr="006F5571" w:rsidRDefault="006F5571" w:rsidP="006F5571">
      <w:pPr>
        <w:spacing w:after="0"/>
        <w:ind w:firstLine="708"/>
        <w:jc w:val="both"/>
        <w:rPr>
          <w:rFonts w:ascii="Times New Roman" w:hAnsi="Times New Roman" w:cs="Times New Roman"/>
          <w:sz w:val="24"/>
          <w:szCs w:val="24"/>
        </w:rPr>
      </w:pPr>
      <w:r w:rsidRPr="006F5571">
        <w:rPr>
          <w:rFonts w:ascii="Times New Roman" w:hAnsi="Times New Roman" w:cs="Times New Roman"/>
          <w:sz w:val="24"/>
          <w:szCs w:val="24"/>
        </w:rPr>
        <w:tab/>
      </w:r>
      <w:r w:rsidRPr="006F5571">
        <w:rPr>
          <w:rFonts w:ascii="Times New Roman" w:hAnsi="Times New Roman" w:cs="Times New Roman"/>
          <w:sz w:val="24"/>
          <w:szCs w:val="24"/>
        </w:rPr>
        <w:tab/>
        <w:t xml:space="preserve">          2. Длительный адаптационный период учащихся к обновленной программе обучения;</w:t>
      </w:r>
    </w:p>
    <w:p w:rsidR="006F5571" w:rsidRPr="006F5571" w:rsidRDefault="006F5571" w:rsidP="006F5571">
      <w:pPr>
        <w:tabs>
          <w:tab w:val="left" w:pos="3015"/>
        </w:tabs>
        <w:spacing w:after="0"/>
        <w:ind w:firstLine="708"/>
        <w:jc w:val="both"/>
        <w:rPr>
          <w:rFonts w:ascii="Times New Roman" w:hAnsi="Times New Roman" w:cs="Times New Roman"/>
          <w:sz w:val="24"/>
          <w:szCs w:val="24"/>
        </w:rPr>
      </w:pPr>
      <w:r w:rsidRPr="006F5571">
        <w:rPr>
          <w:rFonts w:ascii="Times New Roman" w:hAnsi="Times New Roman" w:cs="Times New Roman"/>
          <w:b/>
          <w:sz w:val="24"/>
          <w:szCs w:val="24"/>
        </w:rPr>
        <w:t xml:space="preserve">Пути решения:       </w:t>
      </w:r>
      <w:r w:rsidRPr="006F5571">
        <w:rPr>
          <w:rFonts w:ascii="Times New Roman" w:hAnsi="Times New Roman" w:cs="Times New Roman"/>
          <w:sz w:val="24"/>
          <w:szCs w:val="24"/>
        </w:rPr>
        <w:t>1</w:t>
      </w:r>
      <w:r w:rsidRPr="006F5571">
        <w:rPr>
          <w:rFonts w:ascii="Times New Roman" w:hAnsi="Times New Roman" w:cs="Times New Roman"/>
          <w:b/>
          <w:sz w:val="24"/>
          <w:szCs w:val="24"/>
        </w:rPr>
        <w:t xml:space="preserve">. </w:t>
      </w:r>
      <w:r w:rsidRPr="006F5571">
        <w:rPr>
          <w:rFonts w:ascii="Times New Roman" w:hAnsi="Times New Roman" w:cs="Times New Roman"/>
          <w:sz w:val="24"/>
          <w:szCs w:val="24"/>
        </w:rPr>
        <w:t>Активизировать работу по осуществлению внутреннего мониторинга</w:t>
      </w:r>
      <w:r w:rsidR="00EB3994">
        <w:rPr>
          <w:rFonts w:ascii="Times New Roman" w:hAnsi="Times New Roman" w:cs="Times New Roman"/>
          <w:sz w:val="24"/>
          <w:szCs w:val="24"/>
        </w:rPr>
        <w:t xml:space="preserve"> </w:t>
      </w:r>
      <w:r w:rsidRPr="006F5571">
        <w:rPr>
          <w:rFonts w:ascii="Times New Roman" w:hAnsi="Times New Roman" w:cs="Times New Roman"/>
          <w:sz w:val="24"/>
          <w:szCs w:val="24"/>
        </w:rPr>
        <w:t>качества обучения;</w:t>
      </w:r>
    </w:p>
    <w:p w:rsidR="006F5571" w:rsidRPr="006F5571" w:rsidRDefault="006F5571" w:rsidP="006F5571">
      <w:pPr>
        <w:tabs>
          <w:tab w:val="left" w:pos="3015"/>
        </w:tabs>
        <w:spacing w:after="0"/>
        <w:ind w:firstLine="708"/>
        <w:jc w:val="both"/>
        <w:rPr>
          <w:rFonts w:ascii="Times New Roman" w:hAnsi="Times New Roman" w:cs="Times New Roman"/>
          <w:sz w:val="24"/>
          <w:szCs w:val="24"/>
        </w:rPr>
      </w:pPr>
      <w:r w:rsidRPr="006F5571">
        <w:rPr>
          <w:rFonts w:ascii="Times New Roman" w:hAnsi="Times New Roman" w:cs="Times New Roman"/>
          <w:sz w:val="24"/>
          <w:szCs w:val="24"/>
        </w:rPr>
        <w:t xml:space="preserve">                                  2. Осуществлять применение новых технологий в обучении;</w:t>
      </w:r>
    </w:p>
    <w:p w:rsidR="006F5571" w:rsidRPr="006F5571" w:rsidRDefault="006F5571" w:rsidP="006F5571">
      <w:pPr>
        <w:tabs>
          <w:tab w:val="left" w:pos="3015"/>
        </w:tabs>
        <w:spacing w:after="0"/>
        <w:ind w:firstLine="708"/>
        <w:jc w:val="both"/>
        <w:rPr>
          <w:rFonts w:ascii="Times New Roman" w:hAnsi="Times New Roman" w:cs="Times New Roman"/>
          <w:b/>
          <w:sz w:val="24"/>
          <w:szCs w:val="24"/>
        </w:rPr>
      </w:pPr>
      <w:r w:rsidRPr="006F5571">
        <w:rPr>
          <w:rFonts w:ascii="Times New Roman" w:hAnsi="Times New Roman" w:cs="Times New Roman"/>
          <w:sz w:val="24"/>
          <w:szCs w:val="24"/>
        </w:rPr>
        <w:t xml:space="preserve">                                  3. Осуществлять психологическую поддержку учащихся и родителей.</w:t>
      </w:r>
    </w:p>
    <w:p w:rsidR="00A13C5F" w:rsidRPr="006F5571" w:rsidRDefault="00A13C5F">
      <w:pPr>
        <w:rPr>
          <w:sz w:val="24"/>
          <w:szCs w:val="24"/>
        </w:rPr>
      </w:pPr>
    </w:p>
    <w:tbl>
      <w:tblPr>
        <w:tblStyle w:val="a3"/>
        <w:tblW w:w="15276" w:type="dxa"/>
        <w:tblLook w:val="04A0" w:firstRow="1" w:lastRow="0" w:firstColumn="1" w:lastColumn="0" w:noHBand="0" w:noVBand="1"/>
      </w:tblPr>
      <w:tblGrid>
        <w:gridCol w:w="1260"/>
        <w:gridCol w:w="1201"/>
        <w:gridCol w:w="549"/>
        <w:gridCol w:w="484"/>
        <w:gridCol w:w="606"/>
        <w:gridCol w:w="479"/>
        <w:gridCol w:w="606"/>
        <w:gridCol w:w="479"/>
        <w:gridCol w:w="604"/>
        <w:gridCol w:w="484"/>
        <w:gridCol w:w="479"/>
        <w:gridCol w:w="479"/>
        <w:gridCol w:w="550"/>
        <w:gridCol w:w="606"/>
        <w:gridCol w:w="477"/>
        <w:gridCol w:w="477"/>
        <w:gridCol w:w="603"/>
        <w:gridCol w:w="477"/>
        <w:gridCol w:w="603"/>
        <w:gridCol w:w="477"/>
        <w:gridCol w:w="714"/>
        <w:gridCol w:w="477"/>
        <w:gridCol w:w="477"/>
        <w:gridCol w:w="477"/>
        <w:gridCol w:w="548"/>
        <w:gridCol w:w="603"/>
      </w:tblGrid>
      <w:tr w:rsidR="00A13C5F" w:rsidRPr="00875341" w:rsidTr="00A13C5F">
        <w:trPr>
          <w:trHeight w:val="287"/>
        </w:trPr>
        <w:tc>
          <w:tcPr>
            <w:tcW w:w="1259" w:type="dxa"/>
            <w:vMerge w:val="restart"/>
          </w:tcPr>
          <w:p w:rsidR="00A13C5F"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r w:rsidRPr="00875341">
              <w:rPr>
                <w:rFonts w:ascii="Times New Roman" w:hAnsi="Times New Roman" w:cs="Times New Roman"/>
                <w:b/>
              </w:rPr>
              <w:t xml:space="preserve">Учебный </w:t>
            </w:r>
          </w:p>
          <w:p w:rsidR="00A13C5F" w:rsidRPr="00875341" w:rsidRDefault="00A13C5F" w:rsidP="00A13C5F">
            <w:pPr>
              <w:rPr>
                <w:rFonts w:ascii="Times New Roman" w:hAnsi="Times New Roman" w:cs="Times New Roman"/>
                <w:b/>
              </w:rPr>
            </w:pPr>
            <w:r w:rsidRPr="00875341">
              <w:rPr>
                <w:rFonts w:ascii="Times New Roman" w:hAnsi="Times New Roman" w:cs="Times New Roman"/>
                <w:b/>
              </w:rPr>
              <w:t>год</w:t>
            </w:r>
          </w:p>
        </w:tc>
        <w:tc>
          <w:tcPr>
            <w:tcW w:w="0" w:type="auto"/>
            <w:vMerge w:val="restart"/>
          </w:tcPr>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r w:rsidRPr="00875341">
              <w:rPr>
                <w:rFonts w:ascii="Times New Roman" w:hAnsi="Times New Roman" w:cs="Times New Roman"/>
                <w:b/>
              </w:rPr>
              <w:t xml:space="preserve">Язык </w:t>
            </w:r>
          </w:p>
          <w:p w:rsidR="00A13C5F" w:rsidRPr="00875341" w:rsidRDefault="00A13C5F" w:rsidP="00A13C5F">
            <w:pPr>
              <w:rPr>
                <w:rFonts w:ascii="Times New Roman" w:hAnsi="Times New Roman" w:cs="Times New Roman"/>
                <w:b/>
              </w:rPr>
            </w:pPr>
            <w:r w:rsidRPr="00875341">
              <w:rPr>
                <w:rFonts w:ascii="Times New Roman" w:hAnsi="Times New Roman" w:cs="Times New Roman"/>
                <w:b/>
              </w:rPr>
              <w:t>обучения</w:t>
            </w:r>
          </w:p>
        </w:tc>
        <w:tc>
          <w:tcPr>
            <w:tcW w:w="6388" w:type="dxa"/>
            <w:gridSpan w:val="12"/>
          </w:tcPr>
          <w:p w:rsidR="00A13C5F" w:rsidRPr="00875341" w:rsidRDefault="00A13C5F" w:rsidP="00A13C5F">
            <w:pPr>
              <w:jc w:val="center"/>
              <w:rPr>
                <w:rFonts w:ascii="Times New Roman" w:hAnsi="Times New Roman" w:cs="Times New Roman"/>
                <w:b/>
              </w:rPr>
            </w:pPr>
            <w:r w:rsidRPr="00875341">
              <w:rPr>
                <w:rFonts w:ascii="Times New Roman" w:hAnsi="Times New Roman" w:cs="Times New Roman"/>
                <w:b/>
              </w:rPr>
              <w:t>5 класс</w:t>
            </w:r>
          </w:p>
        </w:tc>
        <w:tc>
          <w:tcPr>
            <w:tcW w:w="0" w:type="auto"/>
            <w:gridSpan w:val="12"/>
          </w:tcPr>
          <w:p w:rsidR="00A13C5F" w:rsidRPr="00875341" w:rsidRDefault="00A13C5F" w:rsidP="00A13C5F">
            <w:pPr>
              <w:jc w:val="center"/>
              <w:rPr>
                <w:rFonts w:ascii="Times New Roman" w:hAnsi="Times New Roman" w:cs="Times New Roman"/>
                <w:b/>
              </w:rPr>
            </w:pPr>
            <w:r w:rsidRPr="00875341">
              <w:rPr>
                <w:rFonts w:ascii="Times New Roman" w:hAnsi="Times New Roman" w:cs="Times New Roman"/>
                <w:b/>
              </w:rPr>
              <w:t>6 класс</w:t>
            </w:r>
          </w:p>
        </w:tc>
      </w:tr>
      <w:tr w:rsidR="00A13C5F" w:rsidRPr="00875341" w:rsidTr="006F5571">
        <w:trPr>
          <w:cantSplit/>
          <w:trHeight w:val="1824"/>
        </w:trPr>
        <w:tc>
          <w:tcPr>
            <w:tcW w:w="1259" w:type="dxa"/>
            <w:vMerge/>
          </w:tcPr>
          <w:p w:rsidR="00A13C5F" w:rsidRPr="00875341" w:rsidRDefault="00A13C5F" w:rsidP="00A13C5F">
            <w:pPr>
              <w:rPr>
                <w:rFonts w:ascii="Times New Roman" w:hAnsi="Times New Roman" w:cs="Times New Roman"/>
                <w:b/>
              </w:rPr>
            </w:pPr>
          </w:p>
        </w:tc>
        <w:tc>
          <w:tcPr>
            <w:tcW w:w="0" w:type="auto"/>
            <w:vMerge/>
          </w:tcPr>
          <w:p w:rsidR="00A13C5F" w:rsidRPr="00875341" w:rsidRDefault="00A13C5F" w:rsidP="00A13C5F">
            <w:pPr>
              <w:rPr>
                <w:rFonts w:ascii="Times New Roman" w:hAnsi="Times New Roman" w:cs="Times New Roman"/>
                <w:b/>
              </w:rPr>
            </w:pPr>
          </w:p>
        </w:tc>
        <w:tc>
          <w:tcPr>
            <w:tcW w:w="546" w:type="dxa"/>
            <w:textDirection w:val="btLr"/>
          </w:tcPr>
          <w:p w:rsidR="00A13C5F" w:rsidRPr="00875341" w:rsidRDefault="00A13C5F" w:rsidP="00A13C5F">
            <w:pPr>
              <w:ind w:left="113" w:right="113"/>
              <w:jc w:val="center"/>
              <w:rPr>
                <w:rFonts w:ascii="Times New Roman" w:hAnsi="Times New Roman" w:cs="Times New Roman"/>
                <w:b/>
              </w:rPr>
            </w:pPr>
            <w:r w:rsidRPr="00875341">
              <w:rPr>
                <w:rFonts w:ascii="Times New Roman" w:hAnsi="Times New Roman" w:cs="Times New Roman"/>
                <w:b/>
              </w:rPr>
              <w:t>Всего обучающихся</w:t>
            </w:r>
          </w:p>
        </w:tc>
        <w:tc>
          <w:tcPr>
            <w:tcW w:w="482" w:type="dxa"/>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Отличники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Хорошисты</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Троечники</w:t>
            </w:r>
          </w:p>
        </w:tc>
        <w:tc>
          <w:tcPr>
            <w:tcW w:w="601" w:type="dxa"/>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482" w:type="dxa"/>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Неуспевающие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Неаттестованные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успеваемости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качества знаний</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sidRPr="00875341">
              <w:rPr>
                <w:rFonts w:ascii="Times New Roman" w:hAnsi="Times New Roman" w:cs="Times New Roman"/>
                <w:b/>
              </w:rPr>
              <w:t>Всего обучающихся</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Отличники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Хорошисты</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Троечники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Неуспевающие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Неаттестованные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успеваемости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качества знаний</w:t>
            </w:r>
          </w:p>
        </w:tc>
      </w:tr>
      <w:tr w:rsidR="00A13C5F" w:rsidRPr="00875341" w:rsidTr="00A13C5F">
        <w:trPr>
          <w:trHeight w:val="267"/>
        </w:trPr>
        <w:tc>
          <w:tcPr>
            <w:tcW w:w="1259"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2017-2018</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83</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8,43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43,3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48,1</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51,8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11,7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45,5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42,6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57,3</w:t>
            </w:r>
          </w:p>
        </w:tc>
      </w:tr>
      <w:tr w:rsidR="00A13C5F" w:rsidRPr="00875341" w:rsidTr="00A13C5F">
        <w:trPr>
          <w:trHeight w:val="164"/>
        </w:trPr>
        <w:tc>
          <w:tcPr>
            <w:tcW w:w="1259"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r>
      <w:tr w:rsidR="00A13C5F" w:rsidRPr="00875341" w:rsidTr="00A13C5F">
        <w:trPr>
          <w:trHeight w:val="164"/>
        </w:trPr>
        <w:tc>
          <w:tcPr>
            <w:tcW w:w="1259"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83</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8,43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43,3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48,1</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51,8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11,7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45,5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42,6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57,3</w:t>
            </w:r>
          </w:p>
        </w:tc>
      </w:tr>
      <w:tr w:rsidR="00A13C5F" w:rsidRPr="00875341" w:rsidTr="00A13C5F">
        <w:trPr>
          <w:trHeight w:val="267"/>
        </w:trPr>
        <w:tc>
          <w:tcPr>
            <w:tcW w:w="1259"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2018-2019</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15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39</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39</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8,75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51,25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48,7</w:t>
            </w:r>
          </w:p>
        </w:tc>
      </w:tr>
      <w:tr w:rsidR="00A13C5F" w:rsidRPr="00875341" w:rsidTr="00A13C5F">
        <w:trPr>
          <w:trHeight w:val="164"/>
        </w:trPr>
        <w:tc>
          <w:tcPr>
            <w:tcW w:w="1259"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r>
      <w:tr w:rsidR="00A13C5F" w:rsidRPr="00875341" w:rsidTr="00A13C5F">
        <w:trPr>
          <w:trHeight w:val="164"/>
        </w:trPr>
        <w:tc>
          <w:tcPr>
            <w:tcW w:w="1259"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15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39</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39</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8,75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51,25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48,7</w:t>
            </w:r>
          </w:p>
        </w:tc>
      </w:tr>
      <w:tr w:rsidR="00A13C5F" w:rsidRPr="00875341" w:rsidTr="00A13C5F">
        <w:trPr>
          <w:trHeight w:val="287"/>
        </w:trPr>
        <w:tc>
          <w:tcPr>
            <w:tcW w:w="1259"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2019-2020</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94</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5,32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59,7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53</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35,1</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64,8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9,18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61,2</w:t>
            </w:r>
          </w:p>
        </w:tc>
      </w:tr>
      <w:tr w:rsidR="00A13C5F" w:rsidRPr="00875341" w:rsidTr="00A13C5F">
        <w:trPr>
          <w:trHeight w:val="164"/>
        </w:trPr>
        <w:tc>
          <w:tcPr>
            <w:tcW w:w="1259"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r>
      <w:tr w:rsidR="00A13C5F" w:rsidRPr="00875341" w:rsidTr="00A13C5F">
        <w:trPr>
          <w:trHeight w:val="164"/>
        </w:trPr>
        <w:tc>
          <w:tcPr>
            <w:tcW w:w="1259"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546" w:type="dxa"/>
          </w:tcPr>
          <w:p w:rsidR="00A13C5F" w:rsidRPr="00875341" w:rsidRDefault="00A13C5F" w:rsidP="00A13C5F">
            <w:pPr>
              <w:rPr>
                <w:rFonts w:ascii="Times New Roman" w:hAnsi="Times New Roman" w:cs="Times New Roman"/>
              </w:rPr>
            </w:pPr>
            <w:r>
              <w:rPr>
                <w:rFonts w:ascii="Times New Roman" w:hAnsi="Times New Roman" w:cs="Times New Roman"/>
              </w:rPr>
              <w:t>94</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5,32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59,7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53</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35,1</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64,8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9,18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61,2</w:t>
            </w:r>
          </w:p>
        </w:tc>
      </w:tr>
    </w:tbl>
    <w:p w:rsidR="00A13C5F" w:rsidRPr="00C850D3" w:rsidRDefault="00A13C5F" w:rsidP="00A13C5F">
      <w:pPr>
        <w:rPr>
          <w:rFonts w:ascii="Times New Roman" w:hAnsi="Times New Roman" w:cs="Times New Roman"/>
          <w:sz w:val="16"/>
          <w:szCs w:val="16"/>
        </w:rPr>
      </w:pPr>
    </w:p>
    <w:tbl>
      <w:tblPr>
        <w:tblStyle w:val="a3"/>
        <w:tblW w:w="15152" w:type="dxa"/>
        <w:tblLook w:val="04A0" w:firstRow="1" w:lastRow="0" w:firstColumn="1" w:lastColumn="0" w:noHBand="0" w:noVBand="1"/>
      </w:tblPr>
      <w:tblGrid>
        <w:gridCol w:w="1308"/>
        <w:gridCol w:w="1199"/>
        <w:gridCol w:w="483"/>
        <w:gridCol w:w="484"/>
        <w:gridCol w:w="607"/>
        <w:gridCol w:w="479"/>
        <w:gridCol w:w="607"/>
        <w:gridCol w:w="479"/>
        <w:gridCol w:w="604"/>
        <w:gridCol w:w="484"/>
        <w:gridCol w:w="479"/>
        <w:gridCol w:w="479"/>
        <w:gridCol w:w="550"/>
        <w:gridCol w:w="607"/>
        <w:gridCol w:w="477"/>
        <w:gridCol w:w="477"/>
        <w:gridCol w:w="604"/>
        <w:gridCol w:w="477"/>
        <w:gridCol w:w="604"/>
        <w:gridCol w:w="477"/>
        <w:gridCol w:w="604"/>
        <w:gridCol w:w="477"/>
        <w:gridCol w:w="477"/>
        <w:gridCol w:w="477"/>
        <w:gridCol w:w="548"/>
        <w:gridCol w:w="604"/>
      </w:tblGrid>
      <w:tr w:rsidR="00A13C5F" w:rsidRPr="00875341" w:rsidTr="00A13C5F">
        <w:trPr>
          <w:trHeight w:val="287"/>
        </w:trPr>
        <w:tc>
          <w:tcPr>
            <w:tcW w:w="1309" w:type="dxa"/>
            <w:vMerge w:val="restart"/>
          </w:tcPr>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r w:rsidRPr="00875341">
              <w:rPr>
                <w:rFonts w:ascii="Times New Roman" w:hAnsi="Times New Roman" w:cs="Times New Roman"/>
                <w:b/>
              </w:rPr>
              <w:t xml:space="preserve">Учебный </w:t>
            </w:r>
          </w:p>
          <w:p w:rsidR="00A13C5F" w:rsidRPr="00875341" w:rsidRDefault="00A13C5F" w:rsidP="00A13C5F">
            <w:pPr>
              <w:rPr>
                <w:rFonts w:ascii="Times New Roman" w:hAnsi="Times New Roman" w:cs="Times New Roman"/>
                <w:b/>
              </w:rPr>
            </w:pPr>
            <w:r w:rsidRPr="00875341">
              <w:rPr>
                <w:rFonts w:ascii="Times New Roman" w:hAnsi="Times New Roman" w:cs="Times New Roman"/>
                <w:b/>
              </w:rPr>
              <w:t>год</w:t>
            </w:r>
          </w:p>
        </w:tc>
        <w:tc>
          <w:tcPr>
            <w:tcW w:w="0" w:type="auto"/>
            <w:vMerge w:val="restart"/>
          </w:tcPr>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r w:rsidRPr="00875341">
              <w:rPr>
                <w:rFonts w:ascii="Times New Roman" w:hAnsi="Times New Roman" w:cs="Times New Roman"/>
                <w:b/>
              </w:rPr>
              <w:t xml:space="preserve">Язык </w:t>
            </w:r>
          </w:p>
          <w:p w:rsidR="00A13C5F" w:rsidRPr="00875341" w:rsidRDefault="00A13C5F" w:rsidP="00A13C5F">
            <w:pPr>
              <w:rPr>
                <w:rFonts w:ascii="Times New Roman" w:hAnsi="Times New Roman" w:cs="Times New Roman"/>
                <w:b/>
              </w:rPr>
            </w:pPr>
            <w:r w:rsidRPr="00875341">
              <w:rPr>
                <w:rFonts w:ascii="Times New Roman" w:hAnsi="Times New Roman" w:cs="Times New Roman"/>
                <w:b/>
              </w:rPr>
              <w:t>обучения</w:t>
            </w:r>
          </w:p>
        </w:tc>
        <w:tc>
          <w:tcPr>
            <w:tcW w:w="6324" w:type="dxa"/>
            <w:gridSpan w:val="12"/>
          </w:tcPr>
          <w:p w:rsidR="00A13C5F" w:rsidRPr="00875341" w:rsidRDefault="00A13C5F" w:rsidP="00A13C5F">
            <w:pPr>
              <w:jc w:val="center"/>
              <w:rPr>
                <w:rFonts w:ascii="Times New Roman" w:hAnsi="Times New Roman" w:cs="Times New Roman"/>
                <w:b/>
              </w:rPr>
            </w:pPr>
            <w:r>
              <w:rPr>
                <w:rFonts w:ascii="Times New Roman" w:hAnsi="Times New Roman" w:cs="Times New Roman"/>
                <w:b/>
              </w:rPr>
              <w:t xml:space="preserve">7 </w:t>
            </w:r>
            <w:r w:rsidRPr="00875341">
              <w:rPr>
                <w:rFonts w:ascii="Times New Roman" w:hAnsi="Times New Roman" w:cs="Times New Roman"/>
                <w:b/>
              </w:rPr>
              <w:t xml:space="preserve"> класс</w:t>
            </w:r>
          </w:p>
        </w:tc>
        <w:tc>
          <w:tcPr>
            <w:tcW w:w="0" w:type="auto"/>
            <w:gridSpan w:val="12"/>
          </w:tcPr>
          <w:p w:rsidR="00A13C5F" w:rsidRPr="00875341" w:rsidRDefault="00A13C5F" w:rsidP="00A13C5F">
            <w:pPr>
              <w:jc w:val="center"/>
              <w:rPr>
                <w:rFonts w:ascii="Times New Roman" w:hAnsi="Times New Roman" w:cs="Times New Roman"/>
                <w:b/>
              </w:rPr>
            </w:pPr>
            <w:r>
              <w:rPr>
                <w:rFonts w:ascii="Times New Roman" w:hAnsi="Times New Roman" w:cs="Times New Roman"/>
                <w:b/>
              </w:rPr>
              <w:t>8</w:t>
            </w:r>
            <w:r w:rsidRPr="00875341">
              <w:rPr>
                <w:rFonts w:ascii="Times New Roman" w:hAnsi="Times New Roman" w:cs="Times New Roman"/>
                <w:b/>
              </w:rPr>
              <w:t xml:space="preserve"> класс</w:t>
            </w:r>
          </w:p>
        </w:tc>
      </w:tr>
      <w:tr w:rsidR="00A13C5F" w:rsidRPr="00875341" w:rsidTr="006F5571">
        <w:trPr>
          <w:cantSplit/>
          <w:trHeight w:val="1874"/>
        </w:trPr>
        <w:tc>
          <w:tcPr>
            <w:tcW w:w="1309" w:type="dxa"/>
            <w:vMerge/>
          </w:tcPr>
          <w:p w:rsidR="00A13C5F" w:rsidRPr="00875341" w:rsidRDefault="00A13C5F" w:rsidP="00A13C5F">
            <w:pPr>
              <w:rPr>
                <w:rFonts w:ascii="Times New Roman" w:hAnsi="Times New Roman" w:cs="Times New Roman"/>
                <w:b/>
              </w:rPr>
            </w:pPr>
          </w:p>
        </w:tc>
        <w:tc>
          <w:tcPr>
            <w:tcW w:w="0" w:type="auto"/>
            <w:vMerge/>
          </w:tcPr>
          <w:p w:rsidR="00A13C5F" w:rsidRPr="00875341" w:rsidRDefault="00A13C5F" w:rsidP="00A13C5F">
            <w:pPr>
              <w:rPr>
                <w:rFonts w:ascii="Times New Roman" w:hAnsi="Times New Roman" w:cs="Times New Roman"/>
                <w:b/>
              </w:rPr>
            </w:pPr>
          </w:p>
        </w:tc>
        <w:tc>
          <w:tcPr>
            <w:tcW w:w="482" w:type="dxa"/>
            <w:textDirection w:val="btLr"/>
          </w:tcPr>
          <w:p w:rsidR="00A13C5F" w:rsidRPr="00875341" w:rsidRDefault="00A13C5F" w:rsidP="00A13C5F">
            <w:pPr>
              <w:ind w:left="113" w:right="113"/>
              <w:jc w:val="center"/>
              <w:rPr>
                <w:rFonts w:ascii="Times New Roman" w:hAnsi="Times New Roman" w:cs="Times New Roman"/>
                <w:b/>
              </w:rPr>
            </w:pPr>
            <w:r w:rsidRPr="00875341">
              <w:rPr>
                <w:rFonts w:ascii="Times New Roman" w:hAnsi="Times New Roman" w:cs="Times New Roman"/>
                <w:b/>
              </w:rPr>
              <w:t>Всего обучающихся</w:t>
            </w:r>
          </w:p>
        </w:tc>
        <w:tc>
          <w:tcPr>
            <w:tcW w:w="482" w:type="dxa"/>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Отличники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Хорошисты</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Троечники</w:t>
            </w:r>
          </w:p>
        </w:tc>
        <w:tc>
          <w:tcPr>
            <w:tcW w:w="601" w:type="dxa"/>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482" w:type="dxa"/>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Неуспевающие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Неаттестованные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успеваемости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качества знаний</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sidRPr="00875341">
              <w:rPr>
                <w:rFonts w:ascii="Times New Roman" w:hAnsi="Times New Roman" w:cs="Times New Roman"/>
                <w:b/>
              </w:rPr>
              <w:t>Всего обучающихся</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Отличники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Хорошисты</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Троечники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Неуспевающие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Неаттестованные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успеваемости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качества знаний</w:t>
            </w:r>
          </w:p>
        </w:tc>
      </w:tr>
      <w:tr w:rsidR="00A13C5F" w:rsidRPr="00875341" w:rsidTr="00A13C5F">
        <w:trPr>
          <w:trHeight w:val="267"/>
        </w:trPr>
        <w:tc>
          <w:tcPr>
            <w:tcW w:w="1309"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2017-2018</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56</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30,3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67,8</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32,1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51,9</w:t>
            </w:r>
          </w:p>
        </w:tc>
      </w:tr>
      <w:tr w:rsidR="00A13C5F" w:rsidRPr="00875341" w:rsidTr="00A13C5F">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r>
      <w:tr w:rsidR="00A13C5F" w:rsidRPr="00875341" w:rsidTr="00A13C5F">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56</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30,3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67,8</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32,1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51,9</w:t>
            </w:r>
          </w:p>
        </w:tc>
      </w:tr>
      <w:tr w:rsidR="00A13C5F" w:rsidRPr="00875341" w:rsidTr="00A13C5F">
        <w:trPr>
          <w:trHeight w:val="267"/>
        </w:trPr>
        <w:tc>
          <w:tcPr>
            <w:tcW w:w="1309"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2018-2019</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61</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39,3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32</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52,4</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47,5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26,4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73,5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26,4</w:t>
            </w:r>
          </w:p>
        </w:tc>
      </w:tr>
      <w:tr w:rsidR="00A13C5F" w:rsidRPr="00875341" w:rsidTr="00A13C5F">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r>
      <w:tr w:rsidR="00A13C5F" w:rsidRPr="00875341" w:rsidTr="00A13C5F">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61</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39,3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32</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52,4</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47,5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26,4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73,5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26,4</w:t>
            </w:r>
          </w:p>
        </w:tc>
      </w:tr>
      <w:tr w:rsidR="00A13C5F" w:rsidRPr="00875341" w:rsidTr="00A13C5F">
        <w:trPr>
          <w:trHeight w:val="287"/>
        </w:trPr>
        <w:tc>
          <w:tcPr>
            <w:tcW w:w="1309"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2019-2020</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72</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4,17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34,7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44</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61,1</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54,6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45,3</w:t>
            </w:r>
          </w:p>
        </w:tc>
      </w:tr>
      <w:tr w:rsidR="00A13C5F" w:rsidRPr="00875341" w:rsidTr="00A13C5F">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r>
      <w:tr w:rsidR="00A13C5F" w:rsidRPr="00875341" w:rsidTr="00A13C5F">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72</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4,17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34,7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44</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61,1</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54,6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45,3</w:t>
            </w:r>
          </w:p>
        </w:tc>
      </w:tr>
    </w:tbl>
    <w:p w:rsidR="00A13C5F" w:rsidRDefault="00A13C5F"/>
    <w:tbl>
      <w:tblPr>
        <w:tblStyle w:val="a3"/>
        <w:tblW w:w="15280" w:type="dxa"/>
        <w:tblLook w:val="04A0" w:firstRow="1" w:lastRow="0" w:firstColumn="1" w:lastColumn="0" w:noHBand="0" w:noVBand="1"/>
      </w:tblPr>
      <w:tblGrid>
        <w:gridCol w:w="1244"/>
        <w:gridCol w:w="1206"/>
        <w:gridCol w:w="491"/>
        <w:gridCol w:w="491"/>
        <w:gridCol w:w="619"/>
        <w:gridCol w:w="466"/>
        <w:gridCol w:w="619"/>
        <w:gridCol w:w="466"/>
        <w:gridCol w:w="613"/>
        <w:gridCol w:w="491"/>
        <w:gridCol w:w="466"/>
        <w:gridCol w:w="466"/>
        <w:gridCol w:w="563"/>
        <w:gridCol w:w="619"/>
        <w:gridCol w:w="551"/>
        <w:gridCol w:w="457"/>
        <w:gridCol w:w="607"/>
        <w:gridCol w:w="551"/>
        <w:gridCol w:w="607"/>
        <w:gridCol w:w="551"/>
        <w:gridCol w:w="607"/>
        <w:gridCol w:w="457"/>
        <w:gridCol w:w="457"/>
        <w:gridCol w:w="457"/>
        <w:gridCol w:w="551"/>
        <w:gridCol w:w="607"/>
      </w:tblGrid>
      <w:tr w:rsidR="00A13C5F" w:rsidRPr="00875341" w:rsidTr="00A13C5F">
        <w:trPr>
          <w:trHeight w:val="287"/>
        </w:trPr>
        <w:tc>
          <w:tcPr>
            <w:tcW w:w="1245" w:type="dxa"/>
            <w:vMerge w:val="restart"/>
          </w:tcPr>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r w:rsidRPr="00875341">
              <w:rPr>
                <w:rFonts w:ascii="Times New Roman" w:hAnsi="Times New Roman" w:cs="Times New Roman"/>
                <w:b/>
              </w:rPr>
              <w:t xml:space="preserve">Учебный </w:t>
            </w:r>
          </w:p>
          <w:p w:rsidR="00A13C5F" w:rsidRPr="00875341" w:rsidRDefault="00A13C5F" w:rsidP="00A13C5F">
            <w:pPr>
              <w:rPr>
                <w:rFonts w:ascii="Times New Roman" w:hAnsi="Times New Roman" w:cs="Times New Roman"/>
                <w:b/>
              </w:rPr>
            </w:pPr>
            <w:r w:rsidRPr="00875341">
              <w:rPr>
                <w:rFonts w:ascii="Times New Roman" w:hAnsi="Times New Roman" w:cs="Times New Roman"/>
                <w:b/>
              </w:rPr>
              <w:t>год</w:t>
            </w:r>
          </w:p>
        </w:tc>
        <w:tc>
          <w:tcPr>
            <w:tcW w:w="0" w:type="auto"/>
            <w:vMerge w:val="restart"/>
          </w:tcPr>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r w:rsidRPr="00875341">
              <w:rPr>
                <w:rFonts w:ascii="Times New Roman" w:hAnsi="Times New Roman" w:cs="Times New Roman"/>
                <w:b/>
              </w:rPr>
              <w:t xml:space="preserve">Язык </w:t>
            </w:r>
          </w:p>
          <w:p w:rsidR="00A13C5F" w:rsidRPr="00875341" w:rsidRDefault="00A13C5F" w:rsidP="00A13C5F">
            <w:pPr>
              <w:rPr>
                <w:rFonts w:ascii="Times New Roman" w:hAnsi="Times New Roman" w:cs="Times New Roman"/>
                <w:b/>
              </w:rPr>
            </w:pPr>
            <w:r w:rsidRPr="00875341">
              <w:rPr>
                <w:rFonts w:ascii="Times New Roman" w:hAnsi="Times New Roman" w:cs="Times New Roman"/>
                <w:b/>
              </w:rPr>
              <w:t>обучения</w:t>
            </w:r>
          </w:p>
        </w:tc>
        <w:tc>
          <w:tcPr>
            <w:tcW w:w="6324" w:type="dxa"/>
            <w:gridSpan w:val="12"/>
          </w:tcPr>
          <w:p w:rsidR="00A13C5F" w:rsidRPr="00875341" w:rsidRDefault="00A13C5F" w:rsidP="00A13C5F">
            <w:pPr>
              <w:jc w:val="center"/>
              <w:rPr>
                <w:rFonts w:ascii="Times New Roman" w:hAnsi="Times New Roman" w:cs="Times New Roman"/>
                <w:b/>
              </w:rPr>
            </w:pPr>
            <w:r>
              <w:rPr>
                <w:rFonts w:ascii="Times New Roman" w:hAnsi="Times New Roman" w:cs="Times New Roman"/>
                <w:b/>
              </w:rPr>
              <w:t>9</w:t>
            </w:r>
            <w:r w:rsidRPr="00875341">
              <w:rPr>
                <w:rFonts w:ascii="Times New Roman" w:hAnsi="Times New Roman" w:cs="Times New Roman"/>
                <w:b/>
              </w:rPr>
              <w:t xml:space="preserve"> класс</w:t>
            </w:r>
          </w:p>
        </w:tc>
        <w:tc>
          <w:tcPr>
            <w:tcW w:w="0" w:type="auto"/>
            <w:gridSpan w:val="12"/>
          </w:tcPr>
          <w:p w:rsidR="00A13C5F" w:rsidRPr="00875341" w:rsidRDefault="00A13C5F" w:rsidP="00A13C5F">
            <w:pPr>
              <w:jc w:val="center"/>
              <w:rPr>
                <w:rFonts w:ascii="Times New Roman" w:hAnsi="Times New Roman" w:cs="Times New Roman"/>
                <w:b/>
              </w:rPr>
            </w:pPr>
            <w:r>
              <w:rPr>
                <w:rFonts w:ascii="Times New Roman" w:hAnsi="Times New Roman" w:cs="Times New Roman"/>
                <w:b/>
              </w:rPr>
              <w:t>5-9</w:t>
            </w:r>
            <w:r w:rsidRPr="00875341">
              <w:rPr>
                <w:rFonts w:ascii="Times New Roman" w:hAnsi="Times New Roman" w:cs="Times New Roman"/>
                <w:b/>
              </w:rPr>
              <w:t xml:space="preserve"> класс</w:t>
            </w:r>
          </w:p>
        </w:tc>
      </w:tr>
      <w:tr w:rsidR="00A13C5F" w:rsidRPr="00875341" w:rsidTr="006F5571">
        <w:trPr>
          <w:cantSplit/>
          <w:trHeight w:val="1448"/>
        </w:trPr>
        <w:tc>
          <w:tcPr>
            <w:tcW w:w="1245" w:type="dxa"/>
            <w:vMerge/>
          </w:tcPr>
          <w:p w:rsidR="00A13C5F" w:rsidRPr="00875341" w:rsidRDefault="00A13C5F" w:rsidP="00A13C5F">
            <w:pPr>
              <w:rPr>
                <w:rFonts w:ascii="Times New Roman" w:hAnsi="Times New Roman" w:cs="Times New Roman"/>
                <w:b/>
              </w:rPr>
            </w:pPr>
          </w:p>
        </w:tc>
        <w:tc>
          <w:tcPr>
            <w:tcW w:w="0" w:type="auto"/>
            <w:vMerge/>
          </w:tcPr>
          <w:p w:rsidR="00A13C5F" w:rsidRPr="00875341" w:rsidRDefault="00A13C5F" w:rsidP="00A13C5F">
            <w:pPr>
              <w:rPr>
                <w:rFonts w:ascii="Times New Roman" w:hAnsi="Times New Roman" w:cs="Times New Roman"/>
                <w:b/>
              </w:rPr>
            </w:pPr>
          </w:p>
        </w:tc>
        <w:tc>
          <w:tcPr>
            <w:tcW w:w="482" w:type="dxa"/>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Всего обучающихся</w:t>
            </w:r>
          </w:p>
        </w:tc>
        <w:tc>
          <w:tcPr>
            <w:tcW w:w="482" w:type="dxa"/>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Отличники</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Хорошисты</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Троечники</w:t>
            </w:r>
          </w:p>
        </w:tc>
        <w:tc>
          <w:tcPr>
            <w:tcW w:w="601" w:type="dxa"/>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w:t>
            </w:r>
          </w:p>
        </w:tc>
        <w:tc>
          <w:tcPr>
            <w:tcW w:w="482" w:type="dxa"/>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Неуспевающие</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Неаттестованные</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 успеваемости</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 качества знаний</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Всего обучающихся</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Отличники</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Хорошисты</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Троечники</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Неуспевающие</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Неаттестованные</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 успеваемости</w:t>
            </w:r>
          </w:p>
        </w:tc>
        <w:tc>
          <w:tcPr>
            <w:tcW w:w="0" w:type="auto"/>
            <w:textDirection w:val="btLr"/>
          </w:tcPr>
          <w:p w:rsidR="00A13C5F" w:rsidRPr="006F5571" w:rsidRDefault="00A13C5F" w:rsidP="00A13C5F">
            <w:pPr>
              <w:ind w:left="113" w:right="113"/>
              <w:jc w:val="center"/>
              <w:rPr>
                <w:rFonts w:ascii="Times New Roman" w:hAnsi="Times New Roman" w:cs="Times New Roman"/>
                <w:b/>
                <w:sz w:val="20"/>
                <w:szCs w:val="20"/>
              </w:rPr>
            </w:pPr>
            <w:r w:rsidRPr="006F5571">
              <w:rPr>
                <w:rFonts w:ascii="Times New Roman" w:hAnsi="Times New Roman" w:cs="Times New Roman"/>
                <w:b/>
                <w:sz w:val="20"/>
                <w:szCs w:val="20"/>
              </w:rPr>
              <w:t>% качества знаний</w:t>
            </w:r>
          </w:p>
        </w:tc>
      </w:tr>
      <w:tr w:rsidR="00A13C5F" w:rsidRPr="00875341" w:rsidTr="00A13C5F">
        <w:trPr>
          <w:trHeight w:val="267"/>
        </w:trPr>
        <w:tc>
          <w:tcPr>
            <w:tcW w:w="1245"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2017-2018</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45</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8,89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37,7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24</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53,3</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46,6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306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7,24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127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157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51,3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48,6</w:t>
            </w:r>
          </w:p>
        </w:tc>
      </w:tr>
      <w:tr w:rsidR="00A13C5F" w:rsidRPr="00875341" w:rsidTr="00A13C5F">
        <w:trPr>
          <w:trHeight w:val="164"/>
        </w:trPr>
        <w:tc>
          <w:tcPr>
            <w:tcW w:w="1245"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r>
      <w:tr w:rsidR="00A13C5F" w:rsidRPr="00875341" w:rsidTr="00A13C5F">
        <w:trPr>
          <w:trHeight w:val="164"/>
        </w:trPr>
        <w:tc>
          <w:tcPr>
            <w:tcW w:w="1245"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45</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8,89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37,7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24</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53,3</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46,6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306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7,24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127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157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51,3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48,6</w:t>
            </w:r>
          </w:p>
        </w:tc>
      </w:tr>
      <w:tr w:rsidR="00A13C5F" w:rsidRPr="00875341" w:rsidTr="00A13C5F">
        <w:trPr>
          <w:trHeight w:val="267"/>
        </w:trPr>
        <w:tc>
          <w:tcPr>
            <w:tcW w:w="1245"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2018-2019</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45</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48,8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21</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46,6</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53,3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339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138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40,7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50,7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49,9</w:t>
            </w:r>
          </w:p>
        </w:tc>
      </w:tr>
      <w:tr w:rsidR="00A13C5F" w:rsidRPr="00875341" w:rsidTr="00A13C5F">
        <w:trPr>
          <w:trHeight w:val="164"/>
        </w:trPr>
        <w:tc>
          <w:tcPr>
            <w:tcW w:w="1245"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r>
      <w:tr w:rsidR="00A13C5F" w:rsidRPr="00875341" w:rsidTr="00A13C5F">
        <w:trPr>
          <w:trHeight w:val="164"/>
        </w:trPr>
        <w:tc>
          <w:tcPr>
            <w:tcW w:w="1245"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45</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48,8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21</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46,6</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53,3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339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138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40,7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50,7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49,9</w:t>
            </w:r>
          </w:p>
        </w:tc>
      </w:tr>
      <w:tr w:rsidR="00A13C5F" w:rsidRPr="00875341" w:rsidTr="00A13C5F">
        <w:trPr>
          <w:trHeight w:val="287"/>
        </w:trPr>
        <w:tc>
          <w:tcPr>
            <w:tcW w:w="1245"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2019-2020</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55</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34</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61,8</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5,48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46,4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184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51,9</w:t>
            </w:r>
          </w:p>
        </w:tc>
      </w:tr>
      <w:tr w:rsidR="00A13C5F" w:rsidRPr="00875341" w:rsidTr="00A13C5F">
        <w:trPr>
          <w:trHeight w:val="164"/>
        </w:trPr>
        <w:tc>
          <w:tcPr>
            <w:tcW w:w="1245"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r>
      <w:tr w:rsidR="00A13C5F" w:rsidRPr="00875341" w:rsidTr="006F5571">
        <w:trPr>
          <w:trHeight w:val="70"/>
        </w:trPr>
        <w:tc>
          <w:tcPr>
            <w:tcW w:w="1245"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55</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34</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61,8</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5,48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46,4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184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51,9</w:t>
            </w:r>
          </w:p>
        </w:tc>
      </w:tr>
    </w:tbl>
    <w:p w:rsidR="006F5571" w:rsidRPr="006F5571" w:rsidRDefault="006F5571" w:rsidP="00C850D3">
      <w:pPr>
        <w:spacing w:after="0" w:line="240" w:lineRule="auto"/>
        <w:ind w:firstLine="709"/>
        <w:jc w:val="both"/>
        <w:rPr>
          <w:rFonts w:ascii="Times New Roman" w:hAnsi="Times New Roman" w:cs="Times New Roman"/>
          <w:sz w:val="24"/>
          <w:szCs w:val="24"/>
        </w:rPr>
      </w:pPr>
      <w:r w:rsidRPr="006F5571">
        <w:rPr>
          <w:rFonts w:ascii="Times New Roman" w:hAnsi="Times New Roman" w:cs="Times New Roman"/>
          <w:sz w:val="24"/>
          <w:szCs w:val="24"/>
        </w:rPr>
        <w:t>Изучая данные средней ступени обучения 5-9 классы, отмечается небольшой, но стабильный рост качества знаний учащихся с 48,6% до 52%.  Если говорить о контингенте  учащихся с высокой мотивацией к обучению, то можно отметить как рост так и спад контингента, который прежде всего обусловлен переходом параллелей классов на обновленное содержание обучения и их психологическое восприятие данных новшеств. Прослеживается стабильный рост количества хорошистов от 127 до 178. Но наряду с ростом контингента хорошистов увеличивается и контингент троечников.</w:t>
      </w:r>
    </w:p>
    <w:p w:rsidR="006F5571" w:rsidRPr="006F5571" w:rsidRDefault="006F5571" w:rsidP="00C850D3">
      <w:pPr>
        <w:spacing w:after="0" w:line="240" w:lineRule="auto"/>
        <w:ind w:firstLine="709"/>
        <w:jc w:val="both"/>
        <w:rPr>
          <w:rFonts w:ascii="Times New Roman" w:hAnsi="Times New Roman" w:cs="Times New Roman"/>
          <w:sz w:val="24"/>
          <w:szCs w:val="24"/>
        </w:rPr>
      </w:pPr>
      <w:r w:rsidRPr="006F5571">
        <w:rPr>
          <w:rFonts w:ascii="Times New Roman" w:hAnsi="Times New Roman" w:cs="Times New Roman"/>
          <w:b/>
          <w:sz w:val="24"/>
          <w:szCs w:val="24"/>
        </w:rPr>
        <w:t xml:space="preserve">Сильные стороны: </w:t>
      </w:r>
      <w:r w:rsidRPr="006F5571">
        <w:rPr>
          <w:rFonts w:ascii="Times New Roman" w:hAnsi="Times New Roman" w:cs="Times New Roman"/>
          <w:sz w:val="24"/>
          <w:szCs w:val="24"/>
        </w:rPr>
        <w:t>1. Стабильный рост контингента отличников и хорошистов;</w:t>
      </w:r>
    </w:p>
    <w:p w:rsidR="006F5571" w:rsidRPr="006F5571" w:rsidRDefault="006F5571" w:rsidP="00C850D3">
      <w:pPr>
        <w:spacing w:after="0" w:line="240" w:lineRule="auto"/>
        <w:ind w:firstLine="709"/>
        <w:jc w:val="both"/>
        <w:rPr>
          <w:rFonts w:ascii="Times New Roman" w:hAnsi="Times New Roman" w:cs="Times New Roman"/>
          <w:sz w:val="24"/>
          <w:szCs w:val="24"/>
        </w:rPr>
      </w:pPr>
      <w:r w:rsidRPr="006F5571">
        <w:rPr>
          <w:rFonts w:ascii="Times New Roman" w:hAnsi="Times New Roman" w:cs="Times New Roman"/>
          <w:sz w:val="24"/>
          <w:szCs w:val="24"/>
        </w:rPr>
        <w:tab/>
      </w:r>
      <w:r w:rsidRPr="006F5571">
        <w:rPr>
          <w:rFonts w:ascii="Times New Roman" w:hAnsi="Times New Roman" w:cs="Times New Roman"/>
          <w:sz w:val="24"/>
          <w:szCs w:val="24"/>
        </w:rPr>
        <w:tab/>
        <w:t xml:space="preserve">          2. Рост качества знаний;</w:t>
      </w:r>
    </w:p>
    <w:p w:rsidR="006F5571" w:rsidRPr="006F5571" w:rsidRDefault="006F5571" w:rsidP="00C850D3">
      <w:pPr>
        <w:spacing w:after="0" w:line="240" w:lineRule="auto"/>
        <w:ind w:firstLine="709"/>
        <w:jc w:val="both"/>
        <w:rPr>
          <w:rFonts w:ascii="Times New Roman" w:hAnsi="Times New Roman" w:cs="Times New Roman"/>
          <w:sz w:val="24"/>
          <w:szCs w:val="24"/>
        </w:rPr>
      </w:pPr>
      <w:r w:rsidRPr="006F5571">
        <w:rPr>
          <w:rFonts w:ascii="Times New Roman" w:hAnsi="Times New Roman" w:cs="Times New Roman"/>
          <w:sz w:val="24"/>
          <w:szCs w:val="24"/>
        </w:rPr>
        <w:tab/>
      </w:r>
      <w:r w:rsidRPr="006F5571">
        <w:rPr>
          <w:rFonts w:ascii="Times New Roman" w:hAnsi="Times New Roman" w:cs="Times New Roman"/>
          <w:sz w:val="24"/>
          <w:szCs w:val="24"/>
        </w:rPr>
        <w:tab/>
        <w:t xml:space="preserve">          3. Общий рост контингента учащихся на средней ступени обучения;</w:t>
      </w:r>
    </w:p>
    <w:p w:rsidR="006F5571" w:rsidRPr="006F5571" w:rsidRDefault="006F5571" w:rsidP="00C850D3">
      <w:pPr>
        <w:spacing w:after="0" w:line="240" w:lineRule="auto"/>
        <w:ind w:firstLine="709"/>
        <w:jc w:val="both"/>
        <w:rPr>
          <w:rFonts w:ascii="Times New Roman" w:hAnsi="Times New Roman" w:cs="Times New Roman"/>
          <w:sz w:val="24"/>
          <w:szCs w:val="24"/>
        </w:rPr>
      </w:pPr>
      <w:r w:rsidRPr="006F5571">
        <w:rPr>
          <w:rFonts w:ascii="Times New Roman" w:hAnsi="Times New Roman" w:cs="Times New Roman"/>
          <w:b/>
          <w:sz w:val="24"/>
          <w:szCs w:val="24"/>
        </w:rPr>
        <w:t xml:space="preserve">Слабые стороны: </w:t>
      </w:r>
      <w:r w:rsidRPr="006F5571">
        <w:rPr>
          <w:rFonts w:ascii="Times New Roman" w:hAnsi="Times New Roman" w:cs="Times New Roman"/>
          <w:sz w:val="24"/>
          <w:szCs w:val="24"/>
        </w:rPr>
        <w:t xml:space="preserve">  1. Снижение контингента отличников  в 2019-2020 уч.году;</w:t>
      </w:r>
    </w:p>
    <w:p w:rsidR="006F5571" w:rsidRPr="006F5571" w:rsidRDefault="006F5571" w:rsidP="00C850D3">
      <w:pPr>
        <w:spacing w:after="0" w:line="240" w:lineRule="auto"/>
        <w:ind w:firstLine="709"/>
        <w:jc w:val="both"/>
        <w:rPr>
          <w:rFonts w:ascii="Times New Roman" w:hAnsi="Times New Roman" w:cs="Times New Roman"/>
          <w:sz w:val="24"/>
          <w:szCs w:val="24"/>
        </w:rPr>
      </w:pPr>
      <w:r w:rsidRPr="006F5571">
        <w:rPr>
          <w:rFonts w:ascii="Times New Roman" w:hAnsi="Times New Roman" w:cs="Times New Roman"/>
          <w:sz w:val="24"/>
          <w:szCs w:val="24"/>
        </w:rPr>
        <w:tab/>
      </w:r>
      <w:r w:rsidRPr="006F5571">
        <w:rPr>
          <w:rFonts w:ascii="Times New Roman" w:hAnsi="Times New Roman" w:cs="Times New Roman"/>
          <w:sz w:val="24"/>
          <w:szCs w:val="24"/>
        </w:rPr>
        <w:tab/>
        <w:t xml:space="preserve">          2. Длительный адаптационный период учащихся к обновленной программе обучения;</w:t>
      </w:r>
    </w:p>
    <w:p w:rsidR="006F5571" w:rsidRPr="006F5571" w:rsidRDefault="006F5571" w:rsidP="00C850D3">
      <w:pPr>
        <w:spacing w:after="0" w:line="240" w:lineRule="auto"/>
        <w:ind w:firstLine="708"/>
        <w:jc w:val="both"/>
        <w:rPr>
          <w:rFonts w:ascii="Times New Roman" w:hAnsi="Times New Roman" w:cs="Times New Roman"/>
          <w:sz w:val="24"/>
          <w:szCs w:val="24"/>
        </w:rPr>
      </w:pPr>
      <w:r w:rsidRPr="006F5571">
        <w:rPr>
          <w:rFonts w:ascii="Times New Roman" w:hAnsi="Times New Roman" w:cs="Times New Roman"/>
          <w:sz w:val="24"/>
          <w:szCs w:val="24"/>
        </w:rPr>
        <w:t xml:space="preserve">                                  3. Рост контингента троечников;</w:t>
      </w:r>
    </w:p>
    <w:p w:rsidR="006F5571" w:rsidRPr="006F5571" w:rsidRDefault="006F5571" w:rsidP="00C850D3">
      <w:pPr>
        <w:spacing w:after="0" w:line="240" w:lineRule="auto"/>
        <w:ind w:firstLine="708"/>
        <w:jc w:val="both"/>
        <w:rPr>
          <w:rFonts w:ascii="Times New Roman" w:hAnsi="Times New Roman" w:cs="Times New Roman"/>
          <w:sz w:val="24"/>
          <w:szCs w:val="24"/>
        </w:rPr>
      </w:pPr>
      <w:r w:rsidRPr="006F5571">
        <w:rPr>
          <w:rFonts w:ascii="Times New Roman" w:hAnsi="Times New Roman" w:cs="Times New Roman"/>
          <w:sz w:val="24"/>
          <w:szCs w:val="24"/>
        </w:rPr>
        <w:t xml:space="preserve">                                  4. Молодые специалисты, не прошедшие курсы по обновленному содержанию;</w:t>
      </w:r>
    </w:p>
    <w:p w:rsidR="006F5571" w:rsidRPr="006F5571" w:rsidRDefault="006F5571" w:rsidP="00C850D3">
      <w:pPr>
        <w:tabs>
          <w:tab w:val="left" w:pos="3015"/>
        </w:tabs>
        <w:spacing w:after="0" w:line="240" w:lineRule="auto"/>
        <w:ind w:firstLine="708"/>
        <w:jc w:val="both"/>
        <w:rPr>
          <w:rFonts w:ascii="Times New Roman" w:hAnsi="Times New Roman" w:cs="Times New Roman"/>
          <w:sz w:val="24"/>
          <w:szCs w:val="24"/>
        </w:rPr>
      </w:pPr>
      <w:r w:rsidRPr="006F5571">
        <w:rPr>
          <w:rFonts w:ascii="Times New Roman" w:hAnsi="Times New Roman" w:cs="Times New Roman"/>
          <w:b/>
          <w:sz w:val="24"/>
          <w:szCs w:val="24"/>
        </w:rPr>
        <w:t xml:space="preserve">Пути решения:       </w:t>
      </w:r>
      <w:r w:rsidRPr="006F5571">
        <w:rPr>
          <w:rFonts w:ascii="Times New Roman" w:hAnsi="Times New Roman" w:cs="Times New Roman"/>
          <w:sz w:val="24"/>
          <w:szCs w:val="24"/>
        </w:rPr>
        <w:t>1</w:t>
      </w:r>
      <w:r w:rsidRPr="006F5571">
        <w:rPr>
          <w:rFonts w:ascii="Times New Roman" w:hAnsi="Times New Roman" w:cs="Times New Roman"/>
          <w:b/>
          <w:sz w:val="24"/>
          <w:szCs w:val="24"/>
        </w:rPr>
        <w:t xml:space="preserve">. </w:t>
      </w:r>
      <w:r w:rsidRPr="006F5571">
        <w:rPr>
          <w:rFonts w:ascii="Times New Roman" w:hAnsi="Times New Roman" w:cs="Times New Roman"/>
          <w:sz w:val="24"/>
          <w:szCs w:val="24"/>
        </w:rPr>
        <w:t>Активизировать работу по осуществлению внутреннего мониторинга</w:t>
      </w:r>
      <w:r w:rsidR="00EB3994">
        <w:rPr>
          <w:rFonts w:ascii="Times New Roman" w:hAnsi="Times New Roman" w:cs="Times New Roman"/>
          <w:sz w:val="24"/>
          <w:szCs w:val="24"/>
        </w:rPr>
        <w:t xml:space="preserve"> </w:t>
      </w:r>
      <w:r w:rsidRPr="006F5571">
        <w:rPr>
          <w:rFonts w:ascii="Times New Roman" w:hAnsi="Times New Roman" w:cs="Times New Roman"/>
          <w:sz w:val="24"/>
          <w:szCs w:val="24"/>
        </w:rPr>
        <w:t>качества обучения;</w:t>
      </w:r>
    </w:p>
    <w:p w:rsidR="006F5571" w:rsidRPr="006F5571" w:rsidRDefault="006F5571" w:rsidP="00C850D3">
      <w:pPr>
        <w:tabs>
          <w:tab w:val="left" w:pos="3015"/>
        </w:tabs>
        <w:spacing w:after="0" w:line="240" w:lineRule="auto"/>
        <w:ind w:firstLine="708"/>
        <w:jc w:val="both"/>
        <w:rPr>
          <w:rFonts w:ascii="Times New Roman" w:hAnsi="Times New Roman" w:cs="Times New Roman"/>
          <w:sz w:val="24"/>
          <w:szCs w:val="24"/>
        </w:rPr>
      </w:pPr>
      <w:r w:rsidRPr="006F5571">
        <w:rPr>
          <w:rFonts w:ascii="Times New Roman" w:hAnsi="Times New Roman" w:cs="Times New Roman"/>
          <w:sz w:val="24"/>
          <w:szCs w:val="24"/>
        </w:rPr>
        <w:t xml:space="preserve">                                  2. Осуществлять применение новых технологий в обучении;</w:t>
      </w:r>
    </w:p>
    <w:p w:rsidR="006F5571" w:rsidRPr="006F5571" w:rsidRDefault="006F5571" w:rsidP="00C850D3">
      <w:pPr>
        <w:tabs>
          <w:tab w:val="left" w:pos="3015"/>
        </w:tabs>
        <w:spacing w:after="0" w:line="240" w:lineRule="auto"/>
        <w:ind w:firstLine="708"/>
        <w:jc w:val="both"/>
        <w:rPr>
          <w:rFonts w:ascii="Times New Roman" w:hAnsi="Times New Roman" w:cs="Times New Roman"/>
          <w:sz w:val="24"/>
          <w:szCs w:val="24"/>
        </w:rPr>
      </w:pPr>
      <w:r w:rsidRPr="006F5571">
        <w:rPr>
          <w:rFonts w:ascii="Times New Roman" w:hAnsi="Times New Roman" w:cs="Times New Roman"/>
          <w:sz w:val="24"/>
          <w:szCs w:val="24"/>
        </w:rPr>
        <w:t xml:space="preserve">                                  3. Осуществлять психологическую поддержку учащихся и родителей;</w:t>
      </w:r>
    </w:p>
    <w:p w:rsidR="006F5571" w:rsidRDefault="006F5571" w:rsidP="006F5571">
      <w:pPr>
        <w:tabs>
          <w:tab w:val="left" w:pos="3015"/>
        </w:tabs>
        <w:spacing w:after="0"/>
        <w:ind w:firstLine="708"/>
        <w:jc w:val="both"/>
        <w:rPr>
          <w:rFonts w:ascii="Times New Roman" w:hAnsi="Times New Roman" w:cs="Times New Roman"/>
          <w:sz w:val="24"/>
          <w:szCs w:val="24"/>
        </w:rPr>
      </w:pPr>
      <w:r w:rsidRPr="006F5571">
        <w:rPr>
          <w:rFonts w:ascii="Times New Roman" w:hAnsi="Times New Roman" w:cs="Times New Roman"/>
          <w:sz w:val="24"/>
          <w:szCs w:val="24"/>
        </w:rPr>
        <w:t xml:space="preserve">                                  4. Оказание поддержи и помощи молодым специалистам (ШМУ)</w:t>
      </w:r>
    </w:p>
    <w:p w:rsidR="00C850D3" w:rsidRPr="006F5571" w:rsidRDefault="00C850D3" w:rsidP="006F5571">
      <w:pPr>
        <w:tabs>
          <w:tab w:val="left" w:pos="3015"/>
        </w:tabs>
        <w:spacing w:after="0"/>
        <w:ind w:firstLine="708"/>
        <w:jc w:val="both"/>
        <w:rPr>
          <w:rFonts w:ascii="Times New Roman" w:hAnsi="Times New Roman" w:cs="Times New Roman"/>
          <w:sz w:val="24"/>
          <w:szCs w:val="24"/>
        </w:rPr>
      </w:pPr>
    </w:p>
    <w:tbl>
      <w:tblPr>
        <w:tblStyle w:val="a3"/>
        <w:tblW w:w="15251" w:type="dxa"/>
        <w:tblLook w:val="04A0" w:firstRow="1" w:lastRow="0" w:firstColumn="1" w:lastColumn="0" w:noHBand="0" w:noVBand="1"/>
      </w:tblPr>
      <w:tblGrid>
        <w:gridCol w:w="1310"/>
        <w:gridCol w:w="1201"/>
        <w:gridCol w:w="585"/>
        <w:gridCol w:w="484"/>
        <w:gridCol w:w="606"/>
        <w:gridCol w:w="479"/>
        <w:gridCol w:w="606"/>
        <w:gridCol w:w="479"/>
        <w:gridCol w:w="604"/>
        <w:gridCol w:w="484"/>
        <w:gridCol w:w="479"/>
        <w:gridCol w:w="479"/>
        <w:gridCol w:w="550"/>
        <w:gridCol w:w="606"/>
        <w:gridCol w:w="477"/>
        <w:gridCol w:w="477"/>
        <w:gridCol w:w="603"/>
        <w:gridCol w:w="477"/>
        <w:gridCol w:w="603"/>
        <w:gridCol w:w="477"/>
        <w:gridCol w:w="603"/>
        <w:gridCol w:w="477"/>
        <w:gridCol w:w="477"/>
        <w:gridCol w:w="477"/>
        <w:gridCol w:w="548"/>
        <w:gridCol w:w="603"/>
      </w:tblGrid>
      <w:tr w:rsidR="00A13C5F" w:rsidRPr="00875341" w:rsidTr="006F5571">
        <w:trPr>
          <w:trHeight w:val="287"/>
        </w:trPr>
        <w:tc>
          <w:tcPr>
            <w:tcW w:w="1309" w:type="dxa"/>
            <w:vMerge w:val="restart"/>
          </w:tcPr>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r w:rsidRPr="00875341">
              <w:rPr>
                <w:rFonts w:ascii="Times New Roman" w:hAnsi="Times New Roman" w:cs="Times New Roman"/>
                <w:b/>
              </w:rPr>
              <w:t xml:space="preserve">Учебный </w:t>
            </w:r>
          </w:p>
          <w:p w:rsidR="00A13C5F" w:rsidRPr="00875341" w:rsidRDefault="00A13C5F" w:rsidP="00A13C5F">
            <w:pPr>
              <w:rPr>
                <w:rFonts w:ascii="Times New Roman" w:hAnsi="Times New Roman" w:cs="Times New Roman"/>
                <w:b/>
              </w:rPr>
            </w:pPr>
            <w:r w:rsidRPr="00875341">
              <w:rPr>
                <w:rFonts w:ascii="Times New Roman" w:hAnsi="Times New Roman" w:cs="Times New Roman"/>
                <w:b/>
              </w:rPr>
              <w:t>год</w:t>
            </w:r>
          </w:p>
        </w:tc>
        <w:tc>
          <w:tcPr>
            <w:tcW w:w="0" w:type="auto"/>
            <w:vMerge w:val="restart"/>
          </w:tcPr>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r w:rsidRPr="00875341">
              <w:rPr>
                <w:rFonts w:ascii="Times New Roman" w:hAnsi="Times New Roman" w:cs="Times New Roman"/>
                <w:b/>
              </w:rPr>
              <w:t xml:space="preserve">Язык </w:t>
            </w:r>
          </w:p>
          <w:p w:rsidR="00A13C5F" w:rsidRPr="00875341" w:rsidRDefault="00A13C5F" w:rsidP="00A13C5F">
            <w:pPr>
              <w:rPr>
                <w:rFonts w:ascii="Times New Roman" w:hAnsi="Times New Roman" w:cs="Times New Roman"/>
                <w:b/>
              </w:rPr>
            </w:pPr>
            <w:r w:rsidRPr="00875341">
              <w:rPr>
                <w:rFonts w:ascii="Times New Roman" w:hAnsi="Times New Roman" w:cs="Times New Roman"/>
                <w:b/>
              </w:rPr>
              <w:t>обучения</w:t>
            </w:r>
          </w:p>
        </w:tc>
        <w:tc>
          <w:tcPr>
            <w:tcW w:w="6423" w:type="dxa"/>
            <w:gridSpan w:val="12"/>
          </w:tcPr>
          <w:p w:rsidR="00A13C5F" w:rsidRPr="00875341" w:rsidRDefault="00A13C5F" w:rsidP="00A13C5F">
            <w:pPr>
              <w:jc w:val="center"/>
              <w:rPr>
                <w:rFonts w:ascii="Times New Roman" w:hAnsi="Times New Roman" w:cs="Times New Roman"/>
                <w:b/>
              </w:rPr>
            </w:pPr>
            <w:r>
              <w:rPr>
                <w:rFonts w:ascii="Times New Roman" w:hAnsi="Times New Roman" w:cs="Times New Roman"/>
                <w:b/>
              </w:rPr>
              <w:t>10</w:t>
            </w:r>
            <w:r w:rsidRPr="00875341">
              <w:rPr>
                <w:rFonts w:ascii="Times New Roman" w:hAnsi="Times New Roman" w:cs="Times New Roman"/>
                <w:b/>
              </w:rPr>
              <w:t xml:space="preserve"> класс</w:t>
            </w:r>
          </w:p>
        </w:tc>
        <w:tc>
          <w:tcPr>
            <w:tcW w:w="0" w:type="auto"/>
            <w:gridSpan w:val="12"/>
          </w:tcPr>
          <w:p w:rsidR="00A13C5F" w:rsidRPr="00875341" w:rsidRDefault="00A13C5F" w:rsidP="00A13C5F">
            <w:pPr>
              <w:jc w:val="center"/>
              <w:rPr>
                <w:rFonts w:ascii="Times New Roman" w:hAnsi="Times New Roman" w:cs="Times New Roman"/>
                <w:b/>
              </w:rPr>
            </w:pPr>
            <w:r>
              <w:rPr>
                <w:rFonts w:ascii="Times New Roman" w:hAnsi="Times New Roman" w:cs="Times New Roman"/>
                <w:b/>
              </w:rPr>
              <w:t>11</w:t>
            </w:r>
            <w:r w:rsidRPr="00875341">
              <w:rPr>
                <w:rFonts w:ascii="Times New Roman" w:hAnsi="Times New Roman" w:cs="Times New Roman"/>
                <w:b/>
              </w:rPr>
              <w:t xml:space="preserve"> класс</w:t>
            </w:r>
          </w:p>
        </w:tc>
      </w:tr>
      <w:tr w:rsidR="00A13C5F" w:rsidRPr="00875341" w:rsidTr="006F5571">
        <w:trPr>
          <w:cantSplit/>
          <w:trHeight w:val="2107"/>
        </w:trPr>
        <w:tc>
          <w:tcPr>
            <w:tcW w:w="1309" w:type="dxa"/>
            <w:vMerge/>
          </w:tcPr>
          <w:p w:rsidR="00A13C5F" w:rsidRPr="00875341" w:rsidRDefault="00A13C5F" w:rsidP="00A13C5F">
            <w:pPr>
              <w:rPr>
                <w:rFonts w:ascii="Times New Roman" w:hAnsi="Times New Roman" w:cs="Times New Roman"/>
                <w:b/>
              </w:rPr>
            </w:pPr>
          </w:p>
        </w:tc>
        <w:tc>
          <w:tcPr>
            <w:tcW w:w="0" w:type="auto"/>
            <w:vMerge/>
          </w:tcPr>
          <w:p w:rsidR="00A13C5F" w:rsidRPr="00875341" w:rsidRDefault="00A13C5F" w:rsidP="00A13C5F">
            <w:pPr>
              <w:rPr>
                <w:rFonts w:ascii="Times New Roman" w:hAnsi="Times New Roman" w:cs="Times New Roman"/>
                <w:b/>
              </w:rPr>
            </w:pPr>
          </w:p>
        </w:tc>
        <w:tc>
          <w:tcPr>
            <w:tcW w:w="581" w:type="dxa"/>
            <w:textDirection w:val="btLr"/>
          </w:tcPr>
          <w:p w:rsidR="00A13C5F" w:rsidRPr="00875341" w:rsidRDefault="00A13C5F" w:rsidP="00A13C5F">
            <w:pPr>
              <w:ind w:left="113" w:right="113"/>
              <w:jc w:val="center"/>
              <w:rPr>
                <w:rFonts w:ascii="Times New Roman" w:hAnsi="Times New Roman" w:cs="Times New Roman"/>
                <w:b/>
              </w:rPr>
            </w:pPr>
            <w:r w:rsidRPr="00875341">
              <w:rPr>
                <w:rFonts w:ascii="Times New Roman" w:hAnsi="Times New Roman" w:cs="Times New Roman"/>
                <w:b/>
              </w:rPr>
              <w:t>Всего обучающихся</w:t>
            </w:r>
          </w:p>
        </w:tc>
        <w:tc>
          <w:tcPr>
            <w:tcW w:w="482" w:type="dxa"/>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Отличники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Хорошисты</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Троечники</w:t>
            </w:r>
          </w:p>
        </w:tc>
        <w:tc>
          <w:tcPr>
            <w:tcW w:w="601" w:type="dxa"/>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482" w:type="dxa"/>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Неуспевающие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Неаттестованные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успеваемости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качества знаний</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sidRPr="00875341">
              <w:rPr>
                <w:rFonts w:ascii="Times New Roman" w:hAnsi="Times New Roman" w:cs="Times New Roman"/>
                <w:b/>
              </w:rPr>
              <w:t>Всего обучающихся</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Отличники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Хорошисты</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Троечники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Неуспевающие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Неаттестованные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успеваемости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качества знаний</w:t>
            </w:r>
          </w:p>
        </w:tc>
      </w:tr>
      <w:tr w:rsidR="00A13C5F" w:rsidRPr="00875341" w:rsidTr="006F5571">
        <w:trPr>
          <w:trHeight w:val="267"/>
        </w:trPr>
        <w:tc>
          <w:tcPr>
            <w:tcW w:w="1309"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2017-2018</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581" w:type="dxa"/>
          </w:tcPr>
          <w:p w:rsidR="00A13C5F" w:rsidRPr="00875341" w:rsidRDefault="00A13C5F" w:rsidP="00A13C5F">
            <w:pPr>
              <w:rPr>
                <w:rFonts w:ascii="Times New Roman" w:hAnsi="Times New Roman" w:cs="Times New Roman"/>
              </w:rPr>
            </w:pPr>
            <w:r>
              <w:rPr>
                <w:rFonts w:ascii="Times New Roman" w:hAnsi="Times New Roman" w:cs="Times New Roman"/>
              </w:rPr>
              <w:t>36</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13,8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35</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2,63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76,3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68,4</w:t>
            </w:r>
          </w:p>
        </w:tc>
      </w:tr>
      <w:tr w:rsidR="00A13C5F" w:rsidRPr="00875341" w:rsidTr="006F5571">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58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r>
      <w:tr w:rsidR="00A13C5F" w:rsidRPr="00875341" w:rsidTr="006F5571">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581" w:type="dxa"/>
          </w:tcPr>
          <w:p w:rsidR="00A13C5F" w:rsidRPr="00875341" w:rsidRDefault="00A13C5F" w:rsidP="00A13C5F">
            <w:pPr>
              <w:rPr>
                <w:rFonts w:ascii="Times New Roman" w:hAnsi="Times New Roman" w:cs="Times New Roman"/>
              </w:rPr>
            </w:pPr>
            <w:r>
              <w:rPr>
                <w:rFonts w:ascii="Times New Roman" w:hAnsi="Times New Roman" w:cs="Times New Roman"/>
              </w:rPr>
              <w:t>36</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13,8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35</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2,63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76,3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68,4</w:t>
            </w:r>
          </w:p>
        </w:tc>
      </w:tr>
      <w:tr w:rsidR="00A13C5F" w:rsidRPr="00875341" w:rsidTr="006F5571">
        <w:trPr>
          <w:trHeight w:val="267"/>
        </w:trPr>
        <w:tc>
          <w:tcPr>
            <w:tcW w:w="1309"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2018-2019</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581" w:type="dxa"/>
          </w:tcPr>
          <w:p w:rsidR="00A13C5F" w:rsidRPr="00875341" w:rsidRDefault="00A13C5F" w:rsidP="00A13C5F">
            <w:pPr>
              <w:rPr>
                <w:rFonts w:ascii="Times New Roman" w:hAnsi="Times New Roman" w:cs="Times New Roman"/>
              </w:rPr>
            </w:pPr>
            <w:r>
              <w:rPr>
                <w:rFonts w:ascii="Times New Roman" w:hAnsi="Times New Roman" w:cs="Times New Roman"/>
              </w:rPr>
              <w:t>29</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27,5</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72,7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13,5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78,3</w:t>
            </w:r>
          </w:p>
        </w:tc>
      </w:tr>
      <w:tr w:rsidR="00A13C5F" w:rsidRPr="00875341" w:rsidTr="006F5571">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58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r>
      <w:tr w:rsidR="00A13C5F" w:rsidRPr="00875341" w:rsidTr="006F5571">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581" w:type="dxa"/>
          </w:tcPr>
          <w:p w:rsidR="00A13C5F" w:rsidRPr="00875341" w:rsidRDefault="00A13C5F" w:rsidP="00A13C5F">
            <w:pPr>
              <w:rPr>
                <w:rFonts w:ascii="Times New Roman" w:hAnsi="Times New Roman" w:cs="Times New Roman"/>
              </w:rPr>
            </w:pPr>
            <w:r>
              <w:rPr>
                <w:rFonts w:ascii="Times New Roman" w:hAnsi="Times New Roman" w:cs="Times New Roman"/>
              </w:rPr>
              <w:t>29</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27,5</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72,7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13,5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78,3</w:t>
            </w:r>
          </w:p>
        </w:tc>
      </w:tr>
      <w:tr w:rsidR="00A13C5F" w:rsidRPr="00875341" w:rsidTr="006F5571">
        <w:trPr>
          <w:trHeight w:val="287"/>
        </w:trPr>
        <w:tc>
          <w:tcPr>
            <w:tcW w:w="1309"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2019-2020</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581" w:type="dxa"/>
          </w:tcPr>
          <w:p w:rsidR="00A13C5F" w:rsidRPr="00875341" w:rsidRDefault="00A13C5F" w:rsidP="00A13C5F">
            <w:pPr>
              <w:rPr>
                <w:rFonts w:ascii="Times New Roman" w:hAnsi="Times New Roman" w:cs="Times New Roman"/>
              </w:rPr>
            </w:pPr>
            <w:r>
              <w:rPr>
                <w:rFonts w:ascii="Times New Roman" w:hAnsi="Times New Roman" w:cs="Times New Roman"/>
              </w:rPr>
              <w:t>40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37,5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23</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57,5</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79,3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13,7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86,2</w:t>
            </w:r>
          </w:p>
        </w:tc>
      </w:tr>
      <w:tr w:rsidR="00A13C5F" w:rsidRPr="00875341" w:rsidTr="006F5571">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58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r>
      <w:tr w:rsidR="00A13C5F" w:rsidRPr="00875341" w:rsidTr="006F5571">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581" w:type="dxa"/>
          </w:tcPr>
          <w:p w:rsidR="00A13C5F" w:rsidRPr="00875341" w:rsidRDefault="00A13C5F" w:rsidP="00A13C5F">
            <w:pPr>
              <w:rPr>
                <w:rFonts w:ascii="Times New Roman" w:hAnsi="Times New Roman" w:cs="Times New Roman"/>
              </w:rPr>
            </w:pPr>
            <w:r>
              <w:rPr>
                <w:rFonts w:ascii="Times New Roman" w:hAnsi="Times New Roman" w:cs="Times New Roman"/>
              </w:rPr>
              <w:t>40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37,5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23</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57,5</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79,3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13,7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86,2</w:t>
            </w:r>
          </w:p>
        </w:tc>
      </w:tr>
    </w:tbl>
    <w:p w:rsidR="00A13C5F" w:rsidRDefault="00A13C5F" w:rsidP="00A13C5F">
      <w:pPr>
        <w:rPr>
          <w:rFonts w:ascii="Times New Roman" w:hAnsi="Times New Roman" w:cs="Times New Roman"/>
        </w:rPr>
      </w:pPr>
    </w:p>
    <w:p w:rsidR="00A13C5F" w:rsidRDefault="00A13C5F">
      <w:r>
        <w:br w:type="page"/>
      </w:r>
    </w:p>
    <w:tbl>
      <w:tblPr>
        <w:tblStyle w:val="a3"/>
        <w:tblW w:w="15518" w:type="dxa"/>
        <w:tblLook w:val="04A0" w:firstRow="1" w:lastRow="0" w:firstColumn="1" w:lastColumn="0" w:noHBand="0" w:noVBand="1"/>
      </w:tblPr>
      <w:tblGrid>
        <w:gridCol w:w="1308"/>
        <w:gridCol w:w="1197"/>
        <w:gridCol w:w="484"/>
        <w:gridCol w:w="484"/>
        <w:gridCol w:w="605"/>
        <w:gridCol w:w="478"/>
        <w:gridCol w:w="605"/>
        <w:gridCol w:w="478"/>
        <w:gridCol w:w="604"/>
        <w:gridCol w:w="484"/>
        <w:gridCol w:w="478"/>
        <w:gridCol w:w="478"/>
        <w:gridCol w:w="549"/>
        <w:gridCol w:w="605"/>
        <w:gridCol w:w="547"/>
        <w:gridCol w:w="547"/>
        <w:gridCol w:w="602"/>
        <w:gridCol w:w="547"/>
        <w:gridCol w:w="602"/>
        <w:gridCol w:w="547"/>
        <w:gridCol w:w="602"/>
        <w:gridCol w:w="476"/>
        <w:gridCol w:w="476"/>
        <w:gridCol w:w="476"/>
        <w:gridCol w:w="547"/>
        <w:gridCol w:w="712"/>
      </w:tblGrid>
      <w:tr w:rsidR="00A13C5F" w:rsidRPr="00875341" w:rsidTr="00A13C5F">
        <w:trPr>
          <w:trHeight w:val="287"/>
        </w:trPr>
        <w:tc>
          <w:tcPr>
            <w:tcW w:w="1309" w:type="dxa"/>
            <w:vMerge w:val="restart"/>
          </w:tcPr>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r w:rsidRPr="00875341">
              <w:rPr>
                <w:rFonts w:ascii="Times New Roman" w:hAnsi="Times New Roman" w:cs="Times New Roman"/>
                <w:b/>
              </w:rPr>
              <w:t xml:space="preserve">Учебный </w:t>
            </w:r>
          </w:p>
          <w:p w:rsidR="00A13C5F" w:rsidRPr="00875341" w:rsidRDefault="00A13C5F" w:rsidP="00A13C5F">
            <w:pPr>
              <w:rPr>
                <w:rFonts w:ascii="Times New Roman" w:hAnsi="Times New Roman" w:cs="Times New Roman"/>
                <w:b/>
              </w:rPr>
            </w:pPr>
            <w:r w:rsidRPr="00875341">
              <w:rPr>
                <w:rFonts w:ascii="Times New Roman" w:hAnsi="Times New Roman" w:cs="Times New Roman"/>
                <w:b/>
              </w:rPr>
              <w:t>год</w:t>
            </w:r>
          </w:p>
        </w:tc>
        <w:tc>
          <w:tcPr>
            <w:tcW w:w="0" w:type="auto"/>
            <w:vMerge w:val="restart"/>
          </w:tcPr>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p>
          <w:p w:rsidR="00A13C5F" w:rsidRPr="00875341" w:rsidRDefault="00A13C5F" w:rsidP="00A13C5F">
            <w:pPr>
              <w:rPr>
                <w:rFonts w:ascii="Times New Roman" w:hAnsi="Times New Roman" w:cs="Times New Roman"/>
                <w:b/>
              </w:rPr>
            </w:pPr>
            <w:r w:rsidRPr="00875341">
              <w:rPr>
                <w:rFonts w:ascii="Times New Roman" w:hAnsi="Times New Roman" w:cs="Times New Roman"/>
                <w:b/>
              </w:rPr>
              <w:t xml:space="preserve">Язык </w:t>
            </w:r>
          </w:p>
          <w:p w:rsidR="00A13C5F" w:rsidRPr="00875341" w:rsidRDefault="00A13C5F" w:rsidP="00A13C5F">
            <w:pPr>
              <w:rPr>
                <w:rFonts w:ascii="Times New Roman" w:hAnsi="Times New Roman" w:cs="Times New Roman"/>
                <w:b/>
              </w:rPr>
            </w:pPr>
            <w:r w:rsidRPr="00875341">
              <w:rPr>
                <w:rFonts w:ascii="Times New Roman" w:hAnsi="Times New Roman" w:cs="Times New Roman"/>
                <w:b/>
              </w:rPr>
              <w:t>обучения</w:t>
            </w:r>
          </w:p>
        </w:tc>
        <w:tc>
          <w:tcPr>
            <w:tcW w:w="6324" w:type="dxa"/>
            <w:gridSpan w:val="12"/>
          </w:tcPr>
          <w:p w:rsidR="00A13C5F" w:rsidRPr="00875341" w:rsidRDefault="00A13C5F" w:rsidP="00A13C5F">
            <w:pPr>
              <w:jc w:val="center"/>
              <w:rPr>
                <w:rFonts w:ascii="Times New Roman" w:hAnsi="Times New Roman" w:cs="Times New Roman"/>
                <w:b/>
              </w:rPr>
            </w:pPr>
            <w:r>
              <w:rPr>
                <w:rFonts w:ascii="Times New Roman" w:hAnsi="Times New Roman" w:cs="Times New Roman"/>
                <w:b/>
              </w:rPr>
              <w:t>10-11</w:t>
            </w:r>
            <w:r w:rsidRPr="00875341">
              <w:rPr>
                <w:rFonts w:ascii="Times New Roman" w:hAnsi="Times New Roman" w:cs="Times New Roman"/>
                <w:b/>
              </w:rPr>
              <w:t xml:space="preserve"> класс</w:t>
            </w:r>
          </w:p>
        </w:tc>
        <w:tc>
          <w:tcPr>
            <w:tcW w:w="0" w:type="auto"/>
            <w:gridSpan w:val="12"/>
          </w:tcPr>
          <w:p w:rsidR="00A13C5F" w:rsidRPr="00875341" w:rsidRDefault="00A13C5F" w:rsidP="00A13C5F">
            <w:pPr>
              <w:jc w:val="center"/>
              <w:rPr>
                <w:rFonts w:ascii="Times New Roman" w:hAnsi="Times New Roman" w:cs="Times New Roman"/>
                <w:b/>
              </w:rPr>
            </w:pPr>
            <w:r>
              <w:rPr>
                <w:rFonts w:ascii="Times New Roman" w:hAnsi="Times New Roman" w:cs="Times New Roman"/>
                <w:b/>
              </w:rPr>
              <w:t>Итого</w:t>
            </w:r>
          </w:p>
        </w:tc>
      </w:tr>
      <w:tr w:rsidR="00A13C5F" w:rsidRPr="00875341" w:rsidTr="006F5571">
        <w:trPr>
          <w:cantSplit/>
          <w:trHeight w:val="2249"/>
        </w:trPr>
        <w:tc>
          <w:tcPr>
            <w:tcW w:w="1309" w:type="dxa"/>
            <w:vMerge/>
          </w:tcPr>
          <w:p w:rsidR="00A13C5F" w:rsidRPr="00875341" w:rsidRDefault="00A13C5F" w:rsidP="00A13C5F">
            <w:pPr>
              <w:rPr>
                <w:rFonts w:ascii="Times New Roman" w:hAnsi="Times New Roman" w:cs="Times New Roman"/>
                <w:b/>
              </w:rPr>
            </w:pPr>
          </w:p>
        </w:tc>
        <w:tc>
          <w:tcPr>
            <w:tcW w:w="0" w:type="auto"/>
            <w:vMerge/>
          </w:tcPr>
          <w:p w:rsidR="00A13C5F" w:rsidRPr="00875341" w:rsidRDefault="00A13C5F" w:rsidP="00A13C5F">
            <w:pPr>
              <w:rPr>
                <w:rFonts w:ascii="Times New Roman" w:hAnsi="Times New Roman" w:cs="Times New Roman"/>
                <w:b/>
              </w:rPr>
            </w:pPr>
          </w:p>
        </w:tc>
        <w:tc>
          <w:tcPr>
            <w:tcW w:w="482" w:type="dxa"/>
            <w:textDirection w:val="btLr"/>
          </w:tcPr>
          <w:p w:rsidR="00A13C5F" w:rsidRPr="00875341" w:rsidRDefault="00A13C5F" w:rsidP="00A13C5F">
            <w:pPr>
              <w:ind w:left="113" w:right="113"/>
              <w:jc w:val="center"/>
              <w:rPr>
                <w:rFonts w:ascii="Times New Roman" w:hAnsi="Times New Roman" w:cs="Times New Roman"/>
                <w:b/>
              </w:rPr>
            </w:pPr>
            <w:r w:rsidRPr="00875341">
              <w:rPr>
                <w:rFonts w:ascii="Times New Roman" w:hAnsi="Times New Roman" w:cs="Times New Roman"/>
                <w:b/>
              </w:rPr>
              <w:t>Всего обучающихся</w:t>
            </w:r>
          </w:p>
        </w:tc>
        <w:tc>
          <w:tcPr>
            <w:tcW w:w="482" w:type="dxa"/>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Отличники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Хорошисты</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Троечники</w:t>
            </w:r>
          </w:p>
        </w:tc>
        <w:tc>
          <w:tcPr>
            <w:tcW w:w="601" w:type="dxa"/>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482" w:type="dxa"/>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Неуспевающие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Неаттестованные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успеваемости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качества знаний</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sidRPr="00875341">
              <w:rPr>
                <w:rFonts w:ascii="Times New Roman" w:hAnsi="Times New Roman" w:cs="Times New Roman"/>
                <w:b/>
              </w:rPr>
              <w:t>Всего обучающихся</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Отличники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Хорошисты</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Троечники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Неуспевающие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Неаттестованные</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успеваемости</w:t>
            </w:r>
          </w:p>
        </w:tc>
        <w:tc>
          <w:tcPr>
            <w:tcW w:w="0" w:type="auto"/>
            <w:textDirection w:val="btLr"/>
          </w:tcPr>
          <w:p w:rsidR="00A13C5F" w:rsidRPr="00875341" w:rsidRDefault="00A13C5F" w:rsidP="00A13C5F">
            <w:pPr>
              <w:ind w:left="113" w:right="113"/>
              <w:jc w:val="center"/>
              <w:rPr>
                <w:rFonts w:ascii="Times New Roman" w:hAnsi="Times New Roman" w:cs="Times New Roman"/>
                <w:b/>
              </w:rPr>
            </w:pPr>
            <w:r>
              <w:rPr>
                <w:rFonts w:ascii="Times New Roman" w:hAnsi="Times New Roman" w:cs="Times New Roman"/>
                <w:b/>
              </w:rPr>
              <w:t>% качества знаний</w:t>
            </w:r>
          </w:p>
        </w:tc>
      </w:tr>
      <w:tr w:rsidR="00A13C5F" w:rsidRPr="00875341" w:rsidTr="00A13C5F">
        <w:trPr>
          <w:trHeight w:val="267"/>
        </w:trPr>
        <w:tc>
          <w:tcPr>
            <w:tcW w:w="1309"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2017-2018</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74</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72,4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22</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25,8</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70,3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686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126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18,3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328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232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33,8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66,1</w:t>
            </w:r>
          </w:p>
        </w:tc>
      </w:tr>
      <w:tr w:rsidR="00A13C5F" w:rsidRPr="00875341" w:rsidTr="00A13C5F">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35,4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41,9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22,5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77,4</w:t>
            </w:r>
          </w:p>
        </w:tc>
      </w:tr>
      <w:tr w:rsidR="00A13C5F" w:rsidRPr="00875341" w:rsidTr="00A13C5F">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74</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72,4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22</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25,8</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70,3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717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137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26,8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341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37,4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239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28,1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71,7</w:t>
            </w:r>
          </w:p>
        </w:tc>
      </w:tr>
      <w:tr w:rsidR="00A13C5F" w:rsidRPr="00875341" w:rsidTr="00A13C5F">
        <w:trPr>
          <w:trHeight w:val="267"/>
        </w:trPr>
        <w:tc>
          <w:tcPr>
            <w:tcW w:w="1309"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2018-2019</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66</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16</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2,4</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75,7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711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132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18,5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333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46,8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248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34,8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68,6</w:t>
            </w:r>
          </w:p>
        </w:tc>
      </w:tr>
      <w:tr w:rsidR="00A13C5F" w:rsidRPr="00875341" w:rsidTr="00A13C5F">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42,8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39,2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82</w:t>
            </w:r>
          </w:p>
        </w:tc>
      </w:tr>
      <w:tr w:rsidR="00A13C5F" w:rsidRPr="00875341" w:rsidTr="00A13C5F">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66</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16</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2,4</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75,7</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739</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144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30,6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344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253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26,3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75,3</w:t>
            </w:r>
          </w:p>
        </w:tc>
      </w:tr>
      <w:tr w:rsidR="00A13C5F" w:rsidRPr="00875341" w:rsidTr="00A13C5F">
        <w:trPr>
          <w:trHeight w:val="287"/>
        </w:trPr>
        <w:tc>
          <w:tcPr>
            <w:tcW w:w="1309" w:type="dxa"/>
            <w:vMerge w:val="restart"/>
          </w:tcPr>
          <w:p w:rsidR="00A13C5F" w:rsidRPr="00875341" w:rsidRDefault="00A13C5F" w:rsidP="00A13C5F">
            <w:pPr>
              <w:rPr>
                <w:rFonts w:ascii="Times New Roman" w:hAnsi="Times New Roman" w:cs="Times New Roman"/>
              </w:rPr>
            </w:pPr>
            <w:r w:rsidRPr="00875341">
              <w:rPr>
                <w:rFonts w:ascii="Times New Roman" w:hAnsi="Times New Roman" w:cs="Times New Roman"/>
              </w:rPr>
              <w:t>2019-2020</w:t>
            </w: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Русский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69</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27</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39,1</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60,8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816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160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19,6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418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238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29,1</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70,8</w:t>
            </w:r>
          </w:p>
        </w:tc>
      </w:tr>
      <w:tr w:rsidR="00A13C5F" w:rsidRPr="00875341" w:rsidTr="00A13C5F">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875341" w:rsidRDefault="00A13C5F" w:rsidP="00A13C5F">
            <w:pPr>
              <w:rPr>
                <w:rFonts w:ascii="Times New Roman" w:hAnsi="Times New Roman" w:cs="Times New Roman"/>
              </w:rPr>
            </w:pPr>
            <w:r w:rsidRPr="00875341">
              <w:rPr>
                <w:rFonts w:ascii="Times New Roman" w:hAnsi="Times New Roman" w:cs="Times New Roman"/>
              </w:rPr>
              <w:t>Казахский</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5,3</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93,3</w:t>
            </w:r>
          </w:p>
        </w:tc>
      </w:tr>
      <w:tr w:rsidR="00A13C5F" w:rsidRPr="00875341" w:rsidTr="00A13C5F">
        <w:trPr>
          <w:trHeight w:val="164"/>
        </w:trPr>
        <w:tc>
          <w:tcPr>
            <w:tcW w:w="1309" w:type="dxa"/>
            <w:vMerge/>
          </w:tcPr>
          <w:p w:rsidR="00A13C5F" w:rsidRPr="00875341" w:rsidRDefault="00A13C5F" w:rsidP="00A13C5F">
            <w:pPr>
              <w:rPr>
                <w:rFonts w:ascii="Times New Roman" w:hAnsi="Times New Roman" w:cs="Times New Roman"/>
              </w:rPr>
            </w:pPr>
          </w:p>
        </w:tc>
        <w:tc>
          <w:tcPr>
            <w:tcW w:w="0" w:type="auto"/>
          </w:tcPr>
          <w:p w:rsidR="00A13C5F" w:rsidRPr="000D53F0" w:rsidRDefault="00A13C5F" w:rsidP="00A13C5F">
            <w:pPr>
              <w:rPr>
                <w:rFonts w:ascii="Times New Roman" w:hAnsi="Times New Roman" w:cs="Times New Roman"/>
                <w:b/>
              </w:rPr>
            </w:pPr>
            <w:r w:rsidRPr="000D53F0">
              <w:rPr>
                <w:rFonts w:ascii="Times New Roman" w:hAnsi="Times New Roman" w:cs="Times New Roman"/>
                <w:b/>
              </w:rPr>
              <w:t>Всего</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69</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38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55</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27</w:t>
            </w:r>
          </w:p>
        </w:tc>
        <w:tc>
          <w:tcPr>
            <w:tcW w:w="601" w:type="dxa"/>
          </w:tcPr>
          <w:p w:rsidR="00A13C5F" w:rsidRPr="00875341" w:rsidRDefault="00A13C5F" w:rsidP="00A13C5F">
            <w:pPr>
              <w:rPr>
                <w:rFonts w:ascii="Times New Roman" w:hAnsi="Times New Roman" w:cs="Times New Roman"/>
              </w:rPr>
            </w:pPr>
            <w:r>
              <w:rPr>
                <w:rFonts w:ascii="Times New Roman" w:hAnsi="Times New Roman" w:cs="Times New Roman"/>
              </w:rPr>
              <w:t>39,1</w:t>
            </w:r>
          </w:p>
        </w:tc>
        <w:tc>
          <w:tcPr>
            <w:tcW w:w="482" w:type="dxa"/>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60,8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846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172</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11,8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434</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23,6</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240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17,8</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100</w:t>
            </w:r>
          </w:p>
        </w:tc>
        <w:tc>
          <w:tcPr>
            <w:tcW w:w="0" w:type="auto"/>
          </w:tcPr>
          <w:p w:rsidR="00A13C5F" w:rsidRPr="00875341" w:rsidRDefault="00A13C5F" w:rsidP="00A13C5F">
            <w:pPr>
              <w:rPr>
                <w:rFonts w:ascii="Times New Roman" w:hAnsi="Times New Roman" w:cs="Times New Roman"/>
              </w:rPr>
            </w:pPr>
            <w:r>
              <w:rPr>
                <w:rFonts w:ascii="Times New Roman" w:hAnsi="Times New Roman" w:cs="Times New Roman"/>
              </w:rPr>
              <w:t>82,05</w:t>
            </w:r>
          </w:p>
        </w:tc>
      </w:tr>
    </w:tbl>
    <w:p w:rsidR="00EB4A31" w:rsidRPr="00EB4A31" w:rsidRDefault="00EB4A31" w:rsidP="00EB4A31">
      <w:pPr>
        <w:spacing w:after="0"/>
        <w:jc w:val="both"/>
        <w:rPr>
          <w:rFonts w:ascii="Times New Roman" w:hAnsi="Times New Roman" w:cs="Times New Roman"/>
        </w:rPr>
      </w:pPr>
      <w:r w:rsidRPr="00EB4A31">
        <w:rPr>
          <w:rFonts w:ascii="Times New Roman" w:hAnsi="Times New Roman" w:cs="Times New Roman"/>
        </w:rPr>
        <w:t>Анализируя качество знаний на старшей ступени, можно отметить нестабильные результаты от повышения к снижению. Снизилось количество учащихся, обучающихся на «4» и «5». Наблюдается снижение качества знаний в 2019-2020 учебном году. Основное снижение показали учащихся 10-х классов, где учащиеся столкнулись с определенными трудностями при переходе на обновленное содержание обучения. В 11-х классах напротив, сохранилось стабильное повышение контингента отличников и хорошистов, а также ежегодный рост качества знаний.</w:t>
      </w:r>
    </w:p>
    <w:p w:rsidR="00EB4A31" w:rsidRPr="00EB4A31" w:rsidRDefault="00EB4A31" w:rsidP="00EB4A31">
      <w:pPr>
        <w:spacing w:after="0"/>
        <w:ind w:firstLine="708"/>
        <w:jc w:val="both"/>
        <w:rPr>
          <w:rFonts w:ascii="Times New Roman" w:hAnsi="Times New Roman" w:cs="Times New Roman"/>
        </w:rPr>
      </w:pPr>
      <w:r w:rsidRPr="00EB4A31">
        <w:rPr>
          <w:rFonts w:ascii="Times New Roman" w:hAnsi="Times New Roman" w:cs="Times New Roman"/>
        </w:rPr>
        <w:t>В целом по школе отмечается положительная динамика качества знаний и контингента отличников и хорошистов.</w:t>
      </w:r>
    </w:p>
    <w:p w:rsidR="00EB4A31" w:rsidRPr="00EB4A31" w:rsidRDefault="00EB4A31" w:rsidP="00EB4A31">
      <w:pPr>
        <w:spacing w:after="0"/>
        <w:ind w:firstLine="708"/>
        <w:jc w:val="both"/>
        <w:rPr>
          <w:rFonts w:ascii="Times New Roman" w:hAnsi="Times New Roman" w:cs="Times New Roman"/>
        </w:rPr>
      </w:pPr>
    </w:p>
    <w:p w:rsidR="00EB4A31" w:rsidRPr="00EB4A31" w:rsidRDefault="00EB4A31" w:rsidP="00EB4A31">
      <w:pPr>
        <w:spacing w:after="0"/>
        <w:ind w:firstLine="708"/>
        <w:jc w:val="both"/>
        <w:rPr>
          <w:rFonts w:ascii="Times New Roman" w:hAnsi="Times New Roman" w:cs="Times New Roman"/>
        </w:rPr>
      </w:pPr>
      <w:r w:rsidRPr="00EB4A31">
        <w:rPr>
          <w:rFonts w:ascii="Times New Roman" w:hAnsi="Times New Roman" w:cs="Times New Roman"/>
          <w:b/>
        </w:rPr>
        <w:t xml:space="preserve">Сильные стороны: </w:t>
      </w:r>
      <w:r w:rsidRPr="00EB4A31">
        <w:rPr>
          <w:rFonts w:ascii="Times New Roman" w:hAnsi="Times New Roman" w:cs="Times New Roman"/>
        </w:rPr>
        <w:t>1. Стабильный рост контингента отличников и хорошистов;</w:t>
      </w:r>
    </w:p>
    <w:p w:rsidR="00EB4A31" w:rsidRPr="00EB4A31" w:rsidRDefault="00EB4A31" w:rsidP="00EB4A31">
      <w:pPr>
        <w:spacing w:after="0"/>
        <w:ind w:firstLine="708"/>
        <w:jc w:val="both"/>
        <w:rPr>
          <w:rFonts w:ascii="Times New Roman" w:hAnsi="Times New Roman" w:cs="Times New Roman"/>
        </w:rPr>
      </w:pPr>
      <w:r w:rsidRPr="00EB4A31">
        <w:rPr>
          <w:rFonts w:ascii="Times New Roman" w:hAnsi="Times New Roman" w:cs="Times New Roman"/>
        </w:rPr>
        <w:tab/>
      </w:r>
      <w:r w:rsidRPr="00EB4A31">
        <w:rPr>
          <w:rFonts w:ascii="Times New Roman" w:hAnsi="Times New Roman" w:cs="Times New Roman"/>
        </w:rPr>
        <w:tab/>
        <w:t xml:space="preserve">          2. Рост качества знаний;</w:t>
      </w:r>
    </w:p>
    <w:p w:rsidR="00EB4A31" w:rsidRPr="00EB4A31" w:rsidRDefault="00EB4A31" w:rsidP="00EB4A31">
      <w:pPr>
        <w:spacing w:after="0"/>
        <w:ind w:firstLine="708"/>
        <w:jc w:val="both"/>
        <w:rPr>
          <w:rFonts w:ascii="Times New Roman" w:hAnsi="Times New Roman" w:cs="Times New Roman"/>
        </w:rPr>
      </w:pPr>
      <w:r w:rsidRPr="00EB4A31">
        <w:rPr>
          <w:rFonts w:ascii="Times New Roman" w:hAnsi="Times New Roman" w:cs="Times New Roman"/>
        </w:rPr>
        <w:tab/>
      </w:r>
      <w:r w:rsidRPr="00EB4A31">
        <w:rPr>
          <w:rFonts w:ascii="Times New Roman" w:hAnsi="Times New Roman" w:cs="Times New Roman"/>
        </w:rPr>
        <w:tab/>
        <w:t xml:space="preserve">          3. Отсутствие неуспевающих и не аттестованных учащихся;</w:t>
      </w:r>
    </w:p>
    <w:p w:rsidR="00EB4A31" w:rsidRPr="00EB4A31" w:rsidRDefault="00EB4A31" w:rsidP="00EB4A31">
      <w:pPr>
        <w:spacing w:after="0"/>
        <w:ind w:firstLine="708"/>
        <w:jc w:val="both"/>
        <w:rPr>
          <w:rFonts w:ascii="Times New Roman" w:hAnsi="Times New Roman" w:cs="Times New Roman"/>
        </w:rPr>
      </w:pPr>
      <w:r w:rsidRPr="00EB4A31">
        <w:rPr>
          <w:rFonts w:ascii="Times New Roman" w:hAnsi="Times New Roman" w:cs="Times New Roman"/>
          <w:b/>
        </w:rPr>
        <w:t xml:space="preserve">Слабые стороны: </w:t>
      </w:r>
      <w:r w:rsidRPr="00EB4A31">
        <w:rPr>
          <w:rFonts w:ascii="Times New Roman" w:hAnsi="Times New Roman" w:cs="Times New Roman"/>
        </w:rPr>
        <w:t xml:space="preserve">  1. Длительный адаптационный период учащихся к обновленной программе обучения;</w:t>
      </w:r>
    </w:p>
    <w:p w:rsidR="00EB4A31" w:rsidRPr="00EB4A31" w:rsidRDefault="00EB4A31" w:rsidP="00EB4A31">
      <w:pPr>
        <w:spacing w:after="0"/>
        <w:ind w:firstLine="708"/>
        <w:jc w:val="both"/>
        <w:rPr>
          <w:rFonts w:ascii="Times New Roman" w:hAnsi="Times New Roman" w:cs="Times New Roman"/>
        </w:rPr>
      </w:pPr>
      <w:r w:rsidRPr="00EB4A31">
        <w:rPr>
          <w:rFonts w:ascii="Times New Roman" w:hAnsi="Times New Roman" w:cs="Times New Roman"/>
        </w:rPr>
        <w:t xml:space="preserve">                                  2. Рост контингента троечников;</w:t>
      </w:r>
    </w:p>
    <w:p w:rsidR="00EB4A31" w:rsidRPr="00EB4A31" w:rsidRDefault="00EB4A31" w:rsidP="00EB4A31">
      <w:pPr>
        <w:spacing w:after="0"/>
        <w:ind w:firstLine="708"/>
        <w:jc w:val="both"/>
        <w:rPr>
          <w:rFonts w:ascii="Times New Roman" w:hAnsi="Times New Roman" w:cs="Times New Roman"/>
        </w:rPr>
      </w:pPr>
      <w:r w:rsidRPr="00EB4A31">
        <w:rPr>
          <w:rFonts w:ascii="Times New Roman" w:hAnsi="Times New Roman" w:cs="Times New Roman"/>
        </w:rPr>
        <w:t xml:space="preserve">                                  3. Молодые специалисты, не прошедшие курсы по обновленному содержанию;</w:t>
      </w:r>
    </w:p>
    <w:p w:rsidR="00EB4A31" w:rsidRPr="00EB4A31" w:rsidRDefault="00EB4A31" w:rsidP="00EB4A31">
      <w:pPr>
        <w:tabs>
          <w:tab w:val="left" w:pos="3015"/>
        </w:tabs>
        <w:spacing w:after="0"/>
        <w:ind w:firstLine="708"/>
        <w:jc w:val="both"/>
        <w:rPr>
          <w:rFonts w:ascii="Times New Roman" w:hAnsi="Times New Roman" w:cs="Times New Roman"/>
        </w:rPr>
      </w:pPr>
      <w:r w:rsidRPr="00EB4A31">
        <w:rPr>
          <w:rFonts w:ascii="Times New Roman" w:hAnsi="Times New Roman" w:cs="Times New Roman"/>
          <w:b/>
        </w:rPr>
        <w:t xml:space="preserve">Пути решения:       </w:t>
      </w:r>
      <w:r w:rsidRPr="00EB4A31">
        <w:rPr>
          <w:rFonts w:ascii="Times New Roman" w:hAnsi="Times New Roman" w:cs="Times New Roman"/>
        </w:rPr>
        <w:t>1</w:t>
      </w:r>
      <w:r w:rsidRPr="00EB4A31">
        <w:rPr>
          <w:rFonts w:ascii="Times New Roman" w:hAnsi="Times New Roman" w:cs="Times New Roman"/>
          <w:b/>
        </w:rPr>
        <w:t xml:space="preserve">. </w:t>
      </w:r>
      <w:r w:rsidRPr="00EB4A31">
        <w:rPr>
          <w:rFonts w:ascii="Times New Roman" w:hAnsi="Times New Roman" w:cs="Times New Roman"/>
        </w:rPr>
        <w:t>Активизировать работу по осуществлению внутреннего мониторинга</w:t>
      </w:r>
      <w:r w:rsidR="00EB3994">
        <w:rPr>
          <w:rFonts w:ascii="Times New Roman" w:hAnsi="Times New Roman" w:cs="Times New Roman"/>
        </w:rPr>
        <w:t xml:space="preserve">  </w:t>
      </w:r>
      <w:r w:rsidRPr="00EB4A31">
        <w:rPr>
          <w:rFonts w:ascii="Times New Roman" w:hAnsi="Times New Roman" w:cs="Times New Roman"/>
        </w:rPr>
        <w:t>качества обучения;</w:t>
      </w:r>
    </w:p>
    <w:p w:rsidR="00EB4A31" w:rsidRPr="00EB4A31" w:rsidRDefault="00EB4A31" w:rsidP="00EB4A31">
      <w:pPr>
        <w:tabs>
          <w:tab w:val="left" w:pos="3015"/>
        </w:tabs>
        <w:spacing w:after="0"/>
        <w:ind w:firstLine="708"/>
        <w:jc w:val="both"/>
        <w:rPr>
          <w:rFonts w:ascii="Times New Roman" w:hAnsi="Times New Roman" w:cs="Times New Roman"/>
        </w:rPr>
      </w:pPr>
      <w:r w:rsidRPr="00EB4A31">
        <w:rPr>
          <w:rFonts w:ascii="Times New Roman" w:hAnsi="Times New Roman" w:cs="Times New Roman"/>
        </w:rPr>
        <w:t xml:space="preserve">                                  2. Осуществлять применение новых технологий в обучении;</w:t>
      </w:r>
    </w:p>
    <w:p w:rsidR="00EB4A31" w:rsidRPr="00EB4A31" w:rsidRDefault="00EB4A31" w:rsidP="00EB4A31">
      <w:pPr>
        <w:tabs>
          <w:tab w:val="left" w:pos="3015"/>
        </w:tabs>
        <w:spacing w:after="0"/>
        <w:ind w:firstLine="708"/>
        <w:jc w:val="both"/>
        <w:rPr>
          <w:rFonts w:ascii="Times New Roman" w:hAnsi="Times New Roman" w:cs="Times New Roman"/>
        </w:rPr>
      </w:pPr>
      <w:r w:rsidRPr="00EB4A31">
        <w:rPr>
          <w:rFonts w:ascii="Times New Roman" w:hAnsi="Times New Roman" w:cs="Times New Roman"/>
        </w:rPr>
        <w:t xml:space="preserve">                                  3. Осуществлять психологическую поддержку учащихся и родителей;</w:t>
      </w:r>
    </w:p>
    <w:p w:rsidR="00EB4A31" w:rsidRPr="00EB4A31" w:rsidRDefault="00EB4A31" w:rsidP="00EB4A31">
      <w:pPr>
        <w:jc w:val="both"/>
        <w:rPr>
          <w:rFonts w:ascii="Times New Roman" w:hAnsi="Times New Roman" w:cs="Times New Roman"/>
        </w:rPr>
      </w:pPr>
      <w:r w:rsidRPr="00EB4A31">
        <w:rPr>
          <w:rFonts w:ascii="Times New Roman" w:hAnsi="Times New Roman" w:cs="Times New Roman"/>
        </w:rPr>
        <w:t xml:space="preserve">                                              4. Оказание поддержи и помощи молодым специалистам и вновь прибывшим учителям.</w:t>
      </w:r>
    </w:p>
    <w:p w:rsidR="007B4528" w:rsidRPr="00B50DC5" w:rsidRDefault="007B4528" w:rsidP="007B4528">
      <w:pPr>
        <w:pStyle w:val="a4"/>
        <w:ind w:left="0" w:firstLine="567"/>
        <w:jc w:val="center"/>
        <w:rPr>
          <w:b/>
          <w:bCs/>
          <w:sz w:val="28"/>
          <w:szCs w:val="28"/>
        </w:rPr>
      </w:pPr>
      <w:r w:rsidRPr="00D47351">
        <w:rPr>
          <w:b/>
          <w:bCs/>
          <w:sz w:val="28"/>
          <w:szCs w:val="28"/>
        </w:rPr>
        <w:lastRenderedPageBreak/>
        <w:t>Качество знаний в разрезе предмето</w:t>
      </w:r>
      <w:r w:rsidRPr="00B50DC5">
        <w:rPr>
          <w:b/>
          <w:bCs/>
          <w:sz w:val="28"/>
          <w:szCs w:val="28"/>
        </w:rPr>
        <w:t>в (по ступеням)</w:t>
      </w:r>
    </w:p>
    <w:p w:rsidR="00C546CC" w:rsidRDefault="00C546CC" w:rsidP="00C546CC">
      <w:pPr>
        <w:spacing w:after="0" w:line="240" w:lineRule="auto"/>
        <w:ind w:firstLine="567"/>
        <w:jc w:val="right"/>
        <w:rPr>
          <w:rFonts w:ascii="Times New Roman" w:hAnsi="Times New Roman" w:cs="Times New Roman"/>
          <w:sz w:val="24"/>
          <w:szCs w:val="28"/>
        </w:rPr>
      </w:pPr>
      <w:r w:rsidRPr="00A13C5F">
        <w:rPr>
          <w:rFonts w:ascii="Times New Roman" w:hAnsi="Times New Roman" w:cs="Times New Roman"/>
          <w:sz w:val="24"/>
          <w:szCs w:val="28"/>
        </w:rPr>
        <w:t>Таблица № 14</w:t>
      </w:r>
    </w:p>
    <w:p w:rsidR="00C546CC" w:rsidRDefault="00C546CC" w:rsidP="007B4528">
      <w:pPr>
        <w:spacing w:after="0" w:line="240" w:lineRule="auto"/>
        <w:ind w:firstLine="567"/>
        <w:jc w:val="center"/>
        <w:rPr>
          <w:rFonts w:ascii="Times New Roman" w:eastAsia="Times New Roman" w:hAnsi="Times New Roman" w:cs="Times New Roman"/>
          <w:b/>
          <w:bCs/>
          <w:sz w:val="28"/>
          <w:szCs w:val="28"/>
        </w:rPr>
      </w:pPr>
    </w:p>
    <w:p w:rsidR="007B4528" w:rsidRPr="00B50DC5" w:rsidRDefault="007B4528" w:rsidP="007B4528">
      <w:pPr>
        <w:spacing w:after="0" w:line="240" w:lineRule="auto"/>
        <w:ind w:firstLine="567"/>
        <w:jc w:val="center"/>
        <w:rPr>
          <w:rFonts w:ascii="Times New Roman" w:eastAsia="Times New Roman" w:hAnsi="Times New Roman" w:cs="Times New Roman"/>
          <w:b/>
          <w:bCs/>
          <w:sz w:val="28"/>
          <w:szCs w:val="28"/>
        </w:rPr>
      </w:pPr>
      <w:r w:rsidRPr="00B50DC5">
        <w:rPr>
          <w:rFonts w:ascii="Times New Roman" w:eastAsia="Times New Roman" w:hAnsi="Times New Roman" w:cs="Times New Roman"/>
          <w:b/>
          <w:bCs/>
          <w:sz w:val="28"/>
          <w:szCs w:val="28"/>
        </w:rPr>
        <w:t>2-4 классы</w:t>
      </w:r>
    </w:p>
    <w:p w:rsidR="00C546CC" w:rsidRPr="00A13C5F" w:rsidRDefault="00C546CC" w:rsidP="00A13C5F">
      <w:pPr>
        <w:spacing w:after="0" w:line="240" w:lineRule="auto"/>
        <w:ind w:firstLine="567"/>
        <w:jc w:val="right"/>
        <w:rPr>
          <w:rFonts w:ascii="Times New Roman" w:hAnsi="Times New Roman" w:cs="Times New Roman"/>
          <w:sz w:val="24"/>
          <w:szCs w:val="28"/>
        </w:rPr>
      </w:pPr>
    </w:p>
    <w:tbl>
      <w:tblPr>
        <w:tblStyle w:val="a3"/>
        <w:tblW w:w="0" w:type="auto"/>
        <w:tblLook w:val="04A0" w:firstRow="1" w:lastRow="0" w:firstColumn="1" w:lastColumn="0" w:noHBand="0" w:noVBand="1"/>
      </w:tblPr>
      <w:tblGrid>
        <w:gridCol w:w="981"/>
        <w:gridCol w:w="2259"/>
        <w:gridCol w:w="986"/>
        <w:gridCol w:w="986"/>
        <w:gridCol w:w="986"/>
        <w:gridCol w:w="988"/>
        <w:gridCol w:w="989"/>
        <w:gridCol w:w="989"/>
        <w:gridCol w:w="989"/>
        <w:gridCol w:w="989"/>
        <w:gridCol w:w="989"/>
        <w:gridCol w:w="989"/>
        <w:gridCol w:w="989"/>
        <w:gridCol w:w="989"/>
      </w:tblGrid>
      <w:tr w:rsidR="00C546CC" w:rsidTr="00C546CC">
        <w:tc>
          <w:tcPr>
            <w:tcW w:w="1099" w:type="dxa"/>
            <w:vMerge w:val="restart"/>
          </w:tcPr>
          <w:p w:rsidR="00C546CC" w:rsidRPr="00061119" w:rsidRDefault="00C546CC" w:rsidP="00C546CC">
            <w:pPr>
              <w:jc w:val="center"/>
              <w:rPr>
                <w:rFonts w:ascii="Times New Roman" w:hAnsi="Times New Roman" w:cs="Times New Roman"/>
                <w:b/>
                <w:sz w:val="24"/>
                <w:szCs w:val="24"/>
              </w:rPr>
            </w:pPr>
            <w:r w:rsidRPr="00061119">
              <w:rPr>
                <w:rFonts w:ascii="Times New Roman" w:hAnsi="Times New Roman" w:cs="Times New Roman"/>
                <w:b/>
                <w:sz w:val="24"/>
                <w:szCs w:val="24"/>
              </w:rPr>
              <w:t>№</w:t>
            </w:r>
          </w:p>
        </w:tc>
        <w:tc>
          <w:tcPr>
            <w:tcW w:w="1340" w:type="dxa"/>
            <w:vMerge w:val="restart"/>
          </w:tcPr>
          <w:p w:rsidR="00C546CC" w:rsidRPr="00061119" w:rsidRDefault="00C546CC" w:rsidP="00C546CC">
            <w:pPr>
              <w:jc w:val="center"/>
              <w:rPr>
                <w:rFonts w:ascii="Times New Roman" w:hAnsi="Times New Roman" w:cs="Times New Roman"/>
                <w:b/>
                <w:sz w:val="24"/>
                <w:szCs w:val="24"/>
              </w:rPr>
            </w:pPr>
            <w:r w:rsidRPr="00061119">
              <w:rPr>
                <w:rFonts w:ascii="Times New Roman" w:hAnsi="Times New Roman" w:cs="Times New Roman"/>
                <w:b/>
                <w:sz w:val="24"/>
                <w:szCs w:val="24"/>
              </w:rPr>
              <w:t>Предметы</w:t>
            </w:r>
          </w:p>
        </w:tc>
        <w:tc>
          <w:tcPr>
            <w:tcW w:w="12659" w:type="dxa"/>
            <w:gridSpan w:val="12"/>
          </w:tcPr>
          <w:p w:rsidR="00C546CC" w:rsidRPr="00061119" w:rsidRDefault="00C546CC" w:rsidP="00C546CC">
            <w:pPr>
              <w:jc w:val="center"/>
              <w:rPr>
                <w:rFonts w:ascii="Times New Roman" w:hAnsi="Times New Roman" w:cs="Times New Roman"/>
                <w:b/>
                <w:sz w:val="24"/>
                <w:szCs w:val="24"/>
              </w:rPr>
            </w:pPr>
            <w:r w:rsidRPr="00061119">
              <w:rPr>
                <w:rFonts w:ascii="Times New Roman" w:hAnsi="Times New Roman" w:cs="Times New Roman"/>
                <w:b/>
                <w:sz w:val="24"/>
                <w:szCs w:val="24"/>
              </w:rPr>
              <w:t>Классы</w:t>
            </w:r>
          </w:p>
        </w:tc>
      </w:tr>
      <w:tr w:rsidR="00C546CC" w:rsidTr="00C546CC">
        <w:tc>
          <w:tcPr>
            <w:tcW w:w="1099" w:type="dxa"/>
            <w:vMerge/>
          </w:tcPr>
          <w:p w:rsidR="00C546CC" w:rsidRPr="00061119" w:rsidRDefault="00C546CC" w:rsidP="00C546CC">
            <w:pPr>
              <w:jc w:val="center"/>
              <w:rPr>
                <w:rFonts w:ascii="Times New Roman" w:hAnsi="Times New Roman" w:cs="Times New Roman"/>
                <w:b/>
                <w:sz w:val="24"/>
                <w:szCs w:val="24"/>
              </w:rPr>
            </w:pPr>
          </w:p>
        </w:tc>
        <w:tc>
          <w:tcPr>
            <w:tcW w:w="1340" w:type="dxa"/>
            <w:vMerge/>
          </w:tcPr>
          <w:p w:rsidR="00C546CC" w:rsidRPr="00061119" w:rsidRDefault="00C546CC" w:rsidP="00C546CC">
            <w:pPr>
              <w:jc w:val="center"/>
              <w:rPr>
                <w:rFonts w:ascii="Times New Roman" w:hAnsi="Times New Roman" w:cs="Times New Roman"/>
                <w:b/>
                <w:sz w:val="24"/>
                <w:szCs w:val="24"/>
              </w:rPr>
            </w:pPr>
          </w:p>
        </w:tc>
        <w:tc>
          <w:tcPr>
            <w:tcW w:w="3156" w:type="dxa"/>
            <w:gridSpan w:val="3"/>
          </w:tcPr>
          <w:p w:rsidR="00C546CC" w:rsidRPr="00061119" w:rsidRDefault="00C546CC" w:rsidP="00C546CC">
            <w:pPr>
              <w:jc w:val="center"/>
              <w:rPr>
                <w:rFonts w:ascii="Times New Roman" w:hAnsi="Times New Roman" w:cs="Times New Roman"/>
                <w:b/>
                <w:sz w:val="24"/>
                <w:szCs w:val="24"/>
              </w:rPr>
            </w:pPr>
            <w:r>
              <w:rPr>
                <w:rFonts w:ascii="Times New Roman" w:hAnsi="Times New Roman" w:cs="Times New Roman"/>
                <w:b/>
                <w:sz w:val="24"/>
                <w:szCs w:val="24"/>
              </w:rPr>
              <w:t>2</w:t>
            </w:r>
          </w:p>
        </w:tc>
        <w:tc>
          <w:tcPr>
            <w:tcW w:w="3167" w:type="dxa"/>
            <w:gridSpan w:val="3"/>
          </w:tcPr>
          <w:p w:rsidR="00C546CC" w:rsidRPr="00061119" w:rsidRDefault="00C546CC" w:rsidP="00C546CC">
            <w:pPr>
              <w:jc w:val="center"/>
              <w:rPr>
                <w:rFonts w:ascii="Times New Roman" w:hAnsi="Times New Roman" w:cs="Times New Roman"/>
                <w:b/>
                <w:sz w:val="24"/>
                <w:szCs w:val="24"/>
              </w:rPr>
            </w:pPr>
            <w:r>
              <w:rPr>
                <w:rFonts w:ascii="Times New Roman" w:hAnsi="Times New Roman" w:cs="Times New Roman"/>
                <w:b/>
                <w:sz w:val="24"/>
                <w:szCs w:val="24"/>
              </w:rPr>
              <w:t>3</w:t>
            </w:r>
          </w:p>
        </w:tc>
        <w:tc>
          <w:tcPr>
            <w:tcW w:w="3168" w:type="dxa"/>
            <w:gridSpan w:val="3"/>
          </w:tcPr>
          <w:p w:rsidR="00C546CC" w:rsidRPr="00061119" w:rsidRDefault="00C546CC" w:rsidP="00C546CC">
            <w:pPr>
              <w:jc w:val="center"/>
              <w:rPr>
                <w:rFonts w:ascii="Times New Roman" w:hAnsi="Times New Roman" w:cs="Times New Roman"/>
                <w:b/>
                <w:sz w:val="24"/>
                <w:szCs w:val="24"/>
              </w:rPr>
            </w:pPr>
            <w:r>
              <w:rPr>
                <w:rFonts w:ascii="Times New Roman" w:hAnsi="Times New Roman" w:cs="Times New Roman"/>
                <w:b/>
                <w:sz w:val="24"/>
                <w:szCs w:val="24"/>
              </w:rPr>
              <w:t>4</w:t>
            </w:r>
          </w:p>
        </w:tc>
        <w:tc>
          <w:tcPr>
            <w:tcW w:w="3168" w:type="dxa"/>
            <w:gridSpan w:val="3"/>
          </w:tcPr>
          <w:p w:rsidR="00C546CC" w:rsidRPr="00061119" w:rsidRDefault="00C546CC" w:rsidP="00C546CC">
            <w:pPr>
              <w:jc w:val="center"/>
              <w:rPr>
                <w:rFonts w:ascii="Times New Roman" w:hAnsi="Times New Roman" w:cs="Times New Roman"/>
                <w:b/>
                <w:sz w:val="24"/>
                <w:szCs w:val="24"/>
              </w:rPr>
            </w:pPr>
            <w:r>
              <w:rPr>
                <w:rFonts w:ascii="Times New Roman" w:hAnsi="Times New Roman" w:cs="Times New Roman"/>
                <w:b/>
                <w:sz w:val="24"/>
                <w:szCs w:val="24"/>
              </w:rPr>
              <w:t>Итого</w:t>
            </w:r>
          </w:p>
        </w:tc>
      </w:tr>
      <w:tr w:rsidR="00C546CC" w:rsidTr="00C546CC">
        <w:tc>
          <w:tcPr>
            <w:tcW w:w="1099" w:type="dxa"/>
            <w:vMerge/>
          </w:tcPr>
          <w:p w:rsidR="00C546CC" w:rsidRPr="00061119" w:rsidRDefault="00C546CC" w:rsidP="00C546CC">
            <w:pPr>
              <w:jc w:val="center"/>
              <w:rPr>
                <w:rFonts w:ascii="Times New Roman" w:hAnsi="Times New Roman" w:cs="Times New Roman"/>
                <w:b/>
                <w:sz w:val="24"/>
                <w:szCs w:val="24"/>
              </w:rPr>
            </w:pPr>
          </w:p>
        </w:tc>
        <w:tc>
          <w:tcPr>
            <w:tcW w:w="1340" w:type="dxa"/>
            <w:vMerge/>
          </w:tcPr>
          <w:p w:rsidR="00C546CC" w:rsidRPr="00061119" w:rsidRDefault="00C546CC" w:rsidP="00C546CC">
            <w:pPr>
              <w:jc w:val="center"/>
              <w:rPr>
                <w:rFonts w:ascii="Times New Roman" w:hAnsi="Times New Roman" w:cs="Times New Roman"/>
                <w:b/>
                <w:sz w:val="24"/>
                <w:szCs w:val="24"/>
              </w:rPr>
            </w:pPr>
          </w:p>
        </w:tc>
        <w:tc>
          <w:tcPr>
            <w:tcW w:w="1052" w:type="dxa"/>
          </w:tcPr>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1052" w:type="dxa"/>
          </w:tcPr>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1052" w:type="dxa"/>
          </w:tcPr>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1055" w:type="dxa"/>
          </w:tcPr>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1056" w:type="dxa"/>
          </w:tcPr>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1056" w:type="dxa"/>
          </w:tcPr>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1056" w:type="dxa"/>
          </w:tcPr>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1056" w:type="dxa"/>
          </w:tcPr>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1056" w:type="dxa"/>
          </w:tcPr>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1056" w:type="dxa"/>
          </w:tcPr>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1056" w:type="dxa"/>
          </w:tcPr>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1056" w:type="dxa"/>
          </w:tcPr>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546CC" w:rsidRPr="00061119" w:rsidRDefault="00C546CC"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r>
      <w:tr w:rsidR="00C546CC" w:rsidTr="00C546CC">
        <w:tc>
          <w:tcPr>
            <w:tcW w:w="1099" w:type="dxa"/>
          </w:tcPr>
          <w:p w:rsidR="00C546CC" w:rsidRPr="00061119" w:rsidRDefault="00C546CC" w:rsidP="00C546CC">
            <w:pPr>
              <w:rPr>
                <w:rFonts w:ascii="Times New Roman" w:hAnsi="Times New Roman" w:cs="Times New Roman"/>
                <w:b/>
                <w:sz w:val="24"/>
                <w:szCs w:val="24"/>
              </w:rPr>
            </w:pPr>
            <w:r w:rsidRPr="00061119">
              <w:rPr>
                <w:rFonts w:ascii="Times New Roman" w:hAnsi="Times New Roman" w:cs="Times New Roman"/>
                <w:b/>
                <w:sz w:val="24"/>
                <w:szCs w:val="24"/>
              </w:rPr>
              <w:t>1</w:t>
            </w:r>
          </w:p>
        </w:tc>
        <w:tc>
          <w:tcPr>
            <w:tcW w:w="1340" w:type="dxa"/>
          </w:tcPr>
          <w:p w:rsidR="00C546CC" w:rsidRPr="00061119" w:rsidRDefault="00C546CC" w:rsidP="00C546CC">
            <w:pPr>
              <w:rPr>
                <w:rFonts w:ascii="Times New Roman" w:hAnsi="Times New Roman" w:cs="Times New Roman"/>
                <w:sz w:val="24"/>
                <w:szCs w:val="24"/>
              </w:rPr>
            </w:pPr>
            <w:r w:rsidRPr="00061119">
              <w:rPr>
                <w:rFonts w:ascii="Times New Roman" w:hAnsi="Times New Roman" w:cs="Times New Roman"/>
                <w:sz w:val="24"/>
                <w:szCs w:val="24"/>
              </w:rPr>
              <w:t>Русский язык</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97,3</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99</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5"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87,2</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99,1</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87,1</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88,8</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99,1</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93,4</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95,6</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99,7</w:t>
            </w:r>
          </w:p>
        </w:tc>
      </w:tr>
      <w:tr w:rsidR="00C546CC" w:rsidTr="00C546CC">
        <w:tc>
          <w:tcPr>
            <w:tcW w:w="1099" w:type="dxa"/>
          </w:tcPr>
          <w:p w:rsidR="00C546CC" w:rsidRPr="00061119" w:rsidRDefault="00C546CC" w:rsidP="00C546CC">
            <w:pPr>
              <w:rPr>
                <w:rFonts w:ascii="Times New Roman" w:hAnsi="Times New Roman" w:cs="Times New Roman"/>
                <w:b/>
                <w:sz w:val="24"/>
                <w:szCs w:val="24"/>
              </w:rPr>
            </w:pPr>
            <w:r w:rsidRPr="00061119">
              <w:rPr>
                <w:rFonts w:ascii="Times New Roman" w:hAnsi="Times New Roman" w:cs="Times New Roman"/>
                <w:b/>
                <w:sz w:val="24"/>
                <w:szCs w:val="24"/>
              </w:rPr>
              <w:t>2</w:t>
            </w:r>
          </w:p>
        </w:tc>
        <w:tc>
          <w:tcPr>
            <w:tcW w:w="1340" w:type="dxa"/>
          </w:tcPr>
          <w:p w:rsidR="00C546CC" w:rsidRPr="00061119" w:rsidRDefault="00C546CC" w:rsidP="00C546CC">
            <w:pPr>
              <w:rPr>
                <w:rFonts w:ascii="Times New Roman" w:hAnsi="Times New Roman" w:cs="Times New Roman"/>
                <w:sz w:val="24"/>
                <w:szCs w:val="24"/>
              </w:rPr>
            </w:pPr>
            <w:r w:rsidRPr="00061119">
              <w:rPr>
                <w:rFonts w:ascii="Times New Roman" w:hAnsi="Times New Roman" w:cs="Times New Roman"/>
                <w:sz w:val="24"/>
                <w:szCs w:val="24"/>
              </w:rPr>
              <w:t>Литературное чтение</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99,1</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5"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99,1</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99,7</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99,7</w:t>
            </w:r>
          </w:p>
        </w:tc>
      </w:tr>
      <w:tr w:rsidR="00C546CC" w:rsidTr="00C546CC">
        <w:tc>
          <w:tcPr>
            <w:tcW w:w="1099" w:type="dxa"/>
          </w:tcPr>
          <w:p w:rsidR="00C546CC" w:rsidRPr="00061119" w:rsidRDefault="00C546CC" w:rsidP="00C546CC">
            <w:pPr>
              <w:rPr>
                <w:rFonts w:ascii="Times New Roman" w:hAnsi="Times New Roman" w:cs="Times New Roman"/>
                <w:b/>
                <w:sz w:val="24"/>
                <w:szCs w:val="24"/>
              </w:rPr>
            </w:pPr>
            <w:r w:rsidRPr="00061119">
              <w:rPr>
                <w:rFonts w:ascii="Times New Roman" w:hAnsi="Times New Roman" w:cs="Times New Roman"/>
                <w:b/>
                <w:sz w:val="24"/>
                <w:szCs w:val="24"/>
              </w:rPr>
              <w:t>3</w:t>
            </w:r>
          </w:p>
        </w:tc>
        <w:tc>
          <w:tcPr>
            <w:tcW w:w="1340" w:type="dxa"/>
          </w:tcPr>
          <w:p w:rsidR="00C546CC" w:rsidRPr="00061119" w:rsidRDefault="00C546CC" w:rsidP="00C546CC">
            <w:pPr>
              <w:rPr>
                <w:rFonts w:ascii="Times New Roman" w:hAnsi="Times New Roman" w:cs="Times New Roman"/>
                <w:sz w:val="24"/>
                <w:szCs w:val="24"/>
              </w:rPr>
            </w:pPr>
            <w:r w:rsidRPr="00061119">
              <w:rPr>
                <w:rFonts w:ascii="Times New Roman" w:hAnsi="Times New Roman" w:cs="Times New Roman"/>
                <w:sz w:val="24"/>
                <w:szCs w:val="24"/>
              </w:rPr>
              <w:t>Казахский язык</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93,6</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87,5</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97,4</w:t>
            </w:r>
          </w:p>
        </w:tc>
        <w:tc>
          <w:tcPr>
            <w:tcW w:w="1055"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92,5</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89,2</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97,1</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85,5</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86,7</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92</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87,4</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95,3</w:t>
            </w:r>
          </w:p>
        </w:tc>
      </w:tr>
      <w:tr w:rsidR="00C546CC" w:rsidTr="00C546CC">
        <w:tc>
          <w:tcPr>
            <w:tcW w:w="1099" w:type="dxa"/>
          </w:tcPr>
          <w:p w:rsidR="00C546CC" w:rsidRPr="00061119" w:rsidRDefault="00C546CC" w:rsidP="00C546CC">
            <w:pPr>
              <w:rPr>
                <w:rFonts w:ascii="Times New Roman" w:hAnsi="Times New Roman" w:cs="Times New Roman"/>
                <w:b/>
                <w:sz w:val="24"/>
                <w:szCs w:val="24"/>
              </w:rPr>
            </w:pPr>
            <w:r w:rsidRPr="00061119">
              <w:rPr>
                <w:rFonts w:ascii="Times New Roman" w:hAnsi="Times New Roman" w:cs="Times New Roman"/>
                <w:b/>
                <w:sz w:val="24"/>
                <w:szCs w:val="24"/>
              </w:rPr>
              <w:t>4</w:t>
            </w:r>
          </w:p>
        </w:tc>
        <w:tc>
          <w:tcPr>
            <w:tcW w:w="1340" w:type="dxa"/>
          </w:tcPr>
          <w:p w:rsidR="00C546CC" w:rsidRPr="00061119" w:rsidRDefault="00C546CC" w:rsidP="00C546CC">
            <w:pPr>
              <w:rPr>
                <w:rFonts w:ascii="Times New Roman" w:hAnsi="Times New Roman" w:cs="Times New Roman"/>
                <w:sz w:val="24"/>
                <w:szCs w:val="24"/>
              </w:rPr>
            </w:pPr>
            <w:r w:rsidRPr="00061119">
              <w:rPr>
                <w:rFonts w:ascii="Times New Roman" w:hAnsi="Times New Roman" w:cs="Times New Roman"/>
                <w:sz w:val="24"/>
                <w:szCs w:val="24"/>
              </w:rPr>
              <w:t>Английский язык</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98,2</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99,1</w:t>
            </w:r>
          </w:p>
        </w:tc>
        <w:tc>
          <w:tcPr>
            <w:tcW w:w="1055"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91,4</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83</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92</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96,6</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95,5</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93,8</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93,2</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98,6</w:t>
            </w:r>
          </w:p>
        </w:tc>
      </w:tr>
      <w:tr w:rsidR="00C546CC" w:rsidTr="00C546CC">
        <w:tc>
          <w:tcPr>
            <w:tcW w:w="1099" w:type="dxa"/>
          </w:tcPr>
          <w:p w:rsidR="00C546CC" w:rsidRPr="00061119" w:rsidRDefault="00C546CC" w:rsidP="00C546CC">
            <w:pPr>
              <w:rPr>
                <w:rFonts w:ascii="Times New Roman" w:hAnsi="Times New Roman" w:cs="Times New Roman"/>
                <w:b/>
                <w:sz w:val="24"/>
                <w:szCs w:val="24"/>
              </w:rPr>
            </w:pPr>
            <w:r w:rsidRPr="00061119">
              <w:rPr>
                <w:rFonts w:ascii="Times New Roman" w:hAnsi="Times New Roman" w:cs="Times New Roman"/>
                <w:b/>
                <w:sz w:val="24"/>
                <w:szCs w:val="24"/>
              </w:rPr>
              <w:t>5</w:t>
            </w:r>
          </w:p>
        </w:tc>
        <w:tc>
          <w:tcPr>
            <w:tcW w:w="1340" w:type="dxa"/>
          </w:tcPr>
          <w:p w:rsidR="00C546CC" w:rsidRPr="00061119" w:rsidRDefault="00C546CC" w:rsidP="00C546CC">
            <w:pPr>
              <w:rPr>
                <w:rFonts w:ascii="Times New Roman" w:hAnsi="Times New Roman" w:cs="Times New Roman"/>
                <w:sz w:val="24"/>
                <w:szCs w:val="24"/>
              </w:rPr>
            </w:pPr>
            <w:r w:rsidRPr="00061119">
              <w:rPr>
                <w:rFonts w:ascii="Times New Roman" w:hAnsi="Times New Roman" w:cs="Times New Roman"/>
                <w:sz w:val="24"/>
                <w:szCs w:val="24"/>
              </w:rPr>
              <w:t>Математика</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97,3</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98</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5"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95,7</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97,3</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91</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88,8</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97,3</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93,4</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99,1</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99,3</w:t>
            </w:r>
          </w:p>
        </w:tc>
      </w:tr>
      <w:tr w:rsidR="00C546CC" w:rsidTr="00C546CC">
        <w:tc>
          <w:tcPr>
            <w:tcW w:w="1099" w:type="dxa"/>
          </w:tcPr>
          <w:p w:rsidR="00C546CC" w:rsidRPr="00061119" w:rsidRDefault="00C546CC" w:rsidP="00C546CC">
            <w:pPr>
              <w:rPr>
                <w:rFonts w:ascii="Times New Roman" w:hAnsi="Times New Roman" w:cs="Times New Roman"/>
                <w:b/>
                <w:sz w:val="24"/>
                <w:szCs w:val="24"/>
              </w:rPr>
            </w:pPr>
            <w:r w:rsidRPr="00061119">
              <w:rPr>
                <w:rFonts w:ascii="Times New Roman" w:hAnsi="Times New Roman" w:cs="Times New Roman"/>
                <w:b/>
                <w:sz w:val="24"/>
                <w:szCs w:val="24"/>
              </w:rPr>
              <w:t>6</w:t>
            </w:r>
          </w:p>
        </w:tc>
        <w:tc>
          <w:tcPr>
            <w:tcW w:w="1340" w:type="dxa"/>
          </w:tcPr>
          <w:p w:rsidR="00C546CC" w:rsidRPr="00061119" w:rsidRDefault="00C546CC" w:rsidP="00C546CC">
            <w:pPr>
              <w:rPr>
                <w:rFonts w:ascii="Times New Roman" w:hAnsi="Times New Roman" w:cs="Times New Roman"/>
                <w:sz w:val="24"/>
                <w:szCs w:val="24"/>
              </w:rPr>
            </w:pPr>
            <w:r w:rsidRPr="00061119">
              <w:rPr>
                <w:rFonts w:ascii="Times New Roman" w:hAnsi="Times New Roman" w:cs="Times New Roman"/>
                <w:sz w:val="24"/>
                <w:szCs w:val="24"/>
              </w:rPr>
              <w:t>Информационно-</w:t>
            </w:r>
          </w:p>
          <w:p w:rsidR="00C546CC" w:rsidRPr="00061119" w:rsidRDefault="00C546CC" w:rsidP="00C546CC">
            <w:pPr>
              <w:rPr>
                <w:rFonts w:ascii="Times New Roman" w:hAnsi="Times New Roman" w:cs="Times New Roman"/>
                <w:sz w:val="24"/>
                <w:szCs w:val="24"/>
              </w:rPr>
            </w:pPr>
            <w:r w:rsidRPr="00061119">
              <w:rPr>
                <w:rFonts w:ascii="Times New Roman" w:hAnsi="Times New Roman" w:cs="Times New Roman"/>
                <w:sz w:val="24"/>
                <w:szCs w:val="24"/>
              </w:rPr>
              <w:t xml:space="preserve">коммуникационные </w:t>
            </w:r>
          </w:p>
          <w:p w:rsidR="00C546CC" w:rsidRPr="00061119" w:rsidRDefault="00C546CC" w:rsidP="00C546CC">
            <w:pPr>
              <w:rPr>
                <w:rFonts w:ascii="Times New Roman" w:hAnsi="Times New Roman" w:cs="Times New Roman"/>
                <w:sz w:val="24"/>
                <w:szCs w:val="24"/>
              </w:rPr>
            </w:pPr>
            <w:r w:rsidRPr="00061119">
              <w:rPr>
                <w:rFonts w:ascii="Times New Roman" w:hAnsi="Times New Roman" w:cs="Times New Roman"/>
                <w:sz w:val="24"/>
                <w:szCs w:val="24"/>
              </w:rPr>
              <w:t>технологии</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w:t>
            </w:r>
          </w:p>
        </w:tc>
        <w:tc>
          <w:tcPr>
            <w:tcW w:w="1055"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r>
      <w:tr w:rsidR="00C546CC" w:rsidTr="00C546CC">
        <w:tc>
          <w:tcPr>
            <w:tcW w:w="1099" w:type="dxa"/>
          </w:tcPr>
          <w:p w:rsidR="00C546CC" w:rsidRPr="00061119" w:rsidRDefault="00C546CC" w:rsidP="00C546CC">
            <w:pPr>
              <w:rPr>
                <w:rFonts w:ascii="Times New Roman" w:hAnsi="Times New Roman" w:cs="Times New Roman"/>
                <w:b/>
                <w:sz w:val="24"/>
                <w:szCs w:val="24"/>
              </w:rPr>
            </w:pPr>
            <w:r w:rsidRPr="00061119">
              <w:rPr>
                <w:rFonts w:ascii="Times New Roman" w:hAnsi="Times New Roman" w:cs="Times New Roman"/>
                <w:b/>
                <w:sz w:val="24"/>
                <w:szCs w:val="24"/>
              </w:rPr>
              <w:t>7</w:t>
            </w:r>
          </w:p>
        </w:tc>
        <w:tc>
          <w:tcPr>
            <w:tcW w:w="1340" w:type="dxa"/>
          </w:tcPr>
          <w:p w:rsidR="00C546CC" w:rsidRPr="00061119" w:rsidRDefault="00C546CC" w:rsidP="00C546CC">
            <w:pPr>
              <w:rPr>
                <w:rFonts w:ascii="Times New Roman" w:hAnsi="Times New Roman" w:cs="Times New Roman"/>
                <w:sz w:val="24"/>
                <w:szCs w:val="24"/>
              </w:rPr>
            </w:pPr>
            <w:r w:rsidRPr="00061119">
              <w:rPr>
                <w:rFonts w:ascii="Times New Roman" w:hAnsi="Times New Roman" w:cs="Times New Roman"/>
                <w:sz w:val="24"/>
                <w:szCs w:val="24"/>
              </w:rPr>
              <w:t>Естествознание</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99,1</w:t>
            </w:r>
          </w:p>
        </w:tc>
        <w:tc>
          <w:tcPr>
            <w:tcW w:w="1055"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99,7</w:t>
            </w:r>
          </w:p>
        </w:tc>
      </w:tr>
      <w:tr w:rsidR="00C546CC" w:rsidTr="00C546CC">
        <w:tc>
          <w:tcPr>
            <w:tcW w:w="1099" w:type="dxa"/>
          </w:tcPr>
          <w:p w:rsidR="00C546CC" w:rsidRPr="00061119" w:rsidRDefault="00C546CC" w:rsidP="00C546CC">
            <w:pPr>
              <w:rPr>
                <w:rFonts w:ascii="Times New Roman" w:hAnsi="Times New Roman" w:cs="Times New Roman"/>
                <w:b/>
                <w:sz w:val="24"/>
                <w:szCs w:val="24"/>
              </w:rPr>
            </w:pPr>
            <w:r w:rsidRPr="00061119">
              <w:rPr>
                <w:rFonts w:ascii="Times New Roman" w:hAnsi="Times New Roman" w:cs="Times New Roman"/>
                <w:b/>
                <w:sz w:val="24"/>
                <w:szCs w:val="24"/>
              </w:rPr>
              <w:t>8</w:t>
            </w:r>
          </w:p>
        </w:tc>
        <w:tc>
          <w:tcPr>
            <w:tcW w:w="1340" w:type="dxa"/>
          </w:tcPr>
          <w:p w:rsidR="00C546CC" w:rsidRPr="00061119" w:rsidRDefault="00C546CC" w:rsidP="00C546CC">
            <w:pPr>
              <w:rPr>
                <w:rFonts w:ascii="Times New Roman" w:hAnsi="Times New Roman" w:cs="Times New Roman"/>
                <w:sz w:val="24"/>
                <w:szCs w:val="24"/>
              </w:rPr>
            </w:pPr>
            <w:r w:rsidRPr="00061119">
              <w:rPr>
                <w:rFonts w:ascii="Times New Roman" w:hAnsi="Times New Roman" w:cs="Times New Roman"/>
                <w:sz w:val="24"/>
                <w:szCs w:val="24"/>
              </w:rPr>
              <w:t>Познание</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2"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99,1</w:t>
            </w:r>
          </w:p>
        </w:tc>
        <w:tc>
          <w:tcPr>
            <w:tcW w:w="1055"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97,8</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96,9</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98,9</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1056"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99,7</w:t>
            </w:r>
          </w:p>
        </w:tc>
      </w:tr>
    </w:tbl>
    <w:p w:rsidR="007B4528" w:rsidRDefault="007B4528" w:rsidP="007B4528">
      <w:pPr>
        <w:pStyle w:val="a6"/>
        <w:ind w:firstLine="567"/>
        <w:jc w:val="center"/>
        <w:rPr>
          <w:rFonts w:ascii="Times New Roman" w:hAnsi="Times New Roman"/>
          <w:sz w:val="24"/>
          <w:szCs w:val="24"/>
        </w:rPr>
      </w:pPr>
    </w:p>
    <w:p w:rsidR="00EB4A31" w:rsidRPr="00EB4A31" w:rsidRDefault="00EB4A31" w:rsidP="00EB4A31">
      <w:pPr>
        <w:spacing w:line="240" w:lineRule="auto"/>
        <w:ind w:firstLine="708"/>
        <w:jc w:val="both"/>
        <w:rPr>
          <w:rFonts w:ascii="Times New Roman" w:hAnsi="Times New Roman" w:cs="Times New Roman"/>
        </w:rPr>
      </w:pPr>
      <w:r w:rsidRPr="00EB4A31">
        <w:rPr>
          <w:rFonts w:ascii="Times New Roman" w:hAnsi="Times New Roman" w:cs="Times New Roman"/>
        </w:rPr>
        <w:t>Изучая данные по предметам, наблюдается стабильное качество знаний практически по всем предметам. В 2018-2019 учебном году прослеживается незначительное снижение качества знаний по предметам казахский и английский языки. Данное снижение объясняется спецификой предмета и переходом на обновленное содержание.</w:t>
      </w:r>
    </w:p>
    <w:p w:rsidR="00EB4A31" w:rsidRPr="00EB4A31" w:rsidRDefault="00EB4A31" w:rsidP="00EB4A31">
      <w:pPr>
        <w:spacing w:after="0" w:line="240" w:lineRule="auto"/>
        <w:ind w:firstLine="708"/>
        <w:jc w:val="both"/>
        <w:rPr>
          <w:rFonts w:ascii="Times New Roman" w:hAnsi="Times New Roman" w:cs="Times New Roman"/>
        </w:rPr>
      </w:pPr>
      <w:r w:rsidRPr="00EB4A31">
        <w:rPr>
          <w:rFonts w:ascii="Times New Roman" w:hAnsi="Times New Roman" w:cs="Times New Roman"/>
          <w:b/>
        </w:rPr>
        <w:t xml:space="preserve">Сильные стороны: </w:t>
      </w:r>
      <w:r w:rsidRPr="00EB4A31">
        <w:rPr>
          <w:rFonts w:ascii="Times New Roman" w:hAnsi="Times New Roman" w:cs="Times New Roman"/>
        </w:rPr>
        <w:t>1. Высокое качество знаний по предметам;</w:t>
      </w:r>
    </w:p>
    <w:p w:rsidR="00EB4A31" w:rsidRPr="00EB4A31" w:rsidRDefault="00EB4A31" w:rsidP="00EB4A31">
      <w:pPr>
        <w:spacing w:after="0" w:line="240" w:lineRule="auto"/>
        <w:ind w:firstLine="708"/>
        <w:jc w:val="both"/>
        <w:rPr>
          <w:rFonts w:ascii="Times New Roman" w:hAnsi="Times New Roman" w:cs="Times New Roman"/>
        </w:rPr>
      </w:pPr>
      <w:r w:rsidRPr="00EB4A31">
        <w:rPr>
          <w:rFonts w:ascii="Times New Roman" w:hAnsi="Times New Roman" w:cs="Times New Roman"/>
        </w:rPr>
        <w:tab/>
      </w:r>
      <w:r w:rsidRPr="00EB4A31">
        <w:rPr>
          <w:rFonts w:ascii="Times New Roman" w:hAnsi="Times New Roman" w:cs="Times New Roman"/>
        </w:rPr>
        <w:tab/>
        <w:t xml:space="preserve">          2. Рост качества знаний;</w:t>
      </w:r>
    </w:p>
    <w:p w:rsidR="00EB4A31" w:rsidRPr="00EB4A31" w:rsidRDefault="00EB4A31" w:rsidP="00EB4A31">
      <w:pPr>
        <w:spacing w:after="0" w:line="240" w:lineRule="auto"/>
        <w:ind w:firstLine="708"/>
        <w:jc w:val="both"/>
        <w:rPr>
          <w:rFonts w:ascii="Times New Roman" w:hAnsi="Times New Roman" w:cs="Times New Roman"/>
        </w:rPr>
      </w:pPr>
      <w:r w:rsidRPr="00EB4A31">
        <w:rPr>
          <w:rFonts w:ascii="Times New Roman" w:hAnsi="Times New Roman" w:cs="Times New Roman"/>
        </w:rPr>
        <w:tab/>
      </w:r>
      <w:r w:rsidRPr="00EB4A31">
        <w:rPr>
          <w:rFonts w:ascii="Times New Roman" w:hAnsi="Times New Roman" w:cs="Times New Roman"/>
        </w:rPr>
        <w:tab/>
        <w:t xml:space="preserve">          3. Отсутствие неуспевающих и не аттестованных учащихся;</w:t>
      </w:r>
    </w:p>
    <w:p w:rsidR="00EB4A31" w:rsidRPr="00EB4A31" w:rsidRDefault="00EB4A31" w:rsidP="00EB4A31">
      <w:pPr>
        <w:spacing w:after="0" w:line="240" w:lineRule="auto"/>
        <w:ind w:firstLine="708"/>
        <w:jc w:val="both"/>
        <w:rPr>
          <w:rFonts w:ascii="Times New Roman" w:hAnsi="Times New Roman" w:cs="Times New Roman"/>
        </w:rPr>
      </w:pPr>
      <w:r w:rsidRPr="00EB4A31">
        <w:rPr>
          <w:rFonts w:ascii="Times New Roman" w:hAnsi="Times New Roman" w:cs="Times New Roman"/>
          <w:b/>
        </w:rPr>
        <w:t xml:space="preserve">Слабые стороны: </w:t>
      </w:r>
      <w:r w:rsidRPr="00EB4A31">
        <w:rPr>
          <w:rFonts w:ascii="Times New Roman" w:hAnsi="Times New Roman" w:cs="Times New Roman"/>
        </w:rPr>
        <w:t xml:space="preserve">  1. Длительный адаптационный период учащихся к обновленной программе обучения;</w:t>
      </w:r>
    </w:p>
    <w:p w:rsidR="00EB4A31" w:rsidRPr="00EB4A31" w:rsidRDefault="00EB4A31" w:rsidP="00EB4A31">
      <w:pPr>
        <w:spacing w:after="0" w:line="240" w:lineRule="auto"/>
        <w:ind w:firstLine="708"/>
        <w:jc w:val="both"/>
        <w:rPr>
          <w:rFonts w:ascii="Times New Roman" w:hAnsi="Times New Roman" w:cs="Times New Roman"/>
        </w:rPr>
      </w:pPr>
      <w:r w:rsidRPr="00EB4A31">
        <w:rPr>
          <w:rFonts w:ascii="Times New Roman" w:hAnsi="Times New Roman" w:cs="Times New Roman"/>
        </w:rPr>
        <w:t xml:space="preserve">                                  2. Молодые специалисты, не прошедшие курсы по обновленному содержанию;</w:t>
      </w:r>
    </w:p>
    <w:p w:rsidR="00EB4A31" w:rsidRPr="00EB4A31" w:rsidRDefault="00EB4A31" w:rsidP="00EB4A31">
      <w:pPr>
        <w:tabs>
          <w:tab w:val="left" w:pos="3015"/>
        </w:tabs>
        <w:spacing w:after="0" w:line="240" w:lineRule="auto"/>
        <w:ind w:firstLine="708"/>
        <w:jc w:val="both"/>
        <w:rPr>
          <w:rFonts w:ascii="Times New Roman" w:hAnsi="Times New Roman" w:cs="Times New Roman"/>
        </w:rPr>
      </w:pPr>
      <w:r w:rsidRPr="00EB4A31">
        <w:rPr>
          <w:rFonts w:ascii="Times New Roman" w:hAnsi="Times New Roman" w:cs="Times New Roman"/>
          <w:b/>
        </w:rPr>
        <w:t xml:space="preserve">Пути решения:       </w:t>
      </w:r>
      <w:r w:rsidRPr="00EB4A31">
        <w:rPr>
          <w:rFonts w:ascii="Times New Roman" w:hAnsi="Times New Roman" w:cs="Times New Roman"/>
        </w:rPr>
        <w:t>1</w:t>
      </w:r>
      <w:r w:rsidRPr="00EB4A31">
        <w:rPr>
          <w:rFonts w:ascii="Times New Roman" w:hAnsi="Times New Roman" w:cs="Times New Roman"/>
          <w:b/>
        </w:rPr>
        <w:t>.</w:t>
      </w:r>
      <w:r w:rsidRPr="00EB4A31">
        <w:rPr>
          <w:rFonts w:ascii="Times New Roman" w:hAnsi="Times New Roman" w:cs="Times New Roman"/>
        </w:rPr>
        <w:t xml:space="preserve"> Осуществлять применение новых технологий в обучении;</w:t>
      </w:r>
    </w:p>
    <w:p w:rsidR="00EB4A31" w:rsidRPr="00EB4A31" w:rsidRDefault="00EB4A31" w:rsidP="00EB4A31">
      <w:pPr>
        <w:tabs>
          <w:tab w:val="left" w:pos="3015"/>
        </w:tabs>
        <w:spacing w:after="0" w:line="240" w:lineRule="auto"/>
        <w:ind w:firstLine="708"/>
        <w:jc w:val="both"/>
        <w:rPr>
          <w:rFonts w:ascii="Times New Roman" w:hAnsi="Times New Roman" w:cs="Times New Roman"/>
        </w:rPr>
      </w:pPr>
      <w:r w:rsidRPr="00EB4A31">
        <w:rPr>
          <w:rFonts w:ascii="Times New Roman" w:hAnsi="Times New Roman" w:cs="Times New Roman"/>
        </w:rPr>
        <w:t xml:space="preserve">                                  2. Повышать качество уроков;</w:t>
      </w:r>
    </w:p>
    <w:p w:rsidR="00EB4A31" w:rsidRPr="00EB4A31" w:rsidRDefault="00EB4A31" w:rsidP="00EB4A31">
      <w:pPr>
        <w:tabs>
          <w:tab w:val="left" w:pos="3015"/>
        </w:tabs>
        <w:spacing w:after="0"/>
        <w:ind w:firstLine="708"/>
        <w:jc w:val="both"/>
        <w:rPr>
          <w:rFonts w:ascii="Times New Roman" w:hAnsi="Times New Roman" w:cs="Times New Roman"/>
        </w:rPr>
      </w:pPr>
      <w:r w:rsidRPr="00EB4A31">
        <w:rPr>
          <w:rFonts w:ascii="Times New Roman" w:hAnsi="Times New Roman" w:cs="Times New Roman"/>
        </w:rPr>
        <w:t xml:space="preserve">                                  3. Осуществлять психологическую поддержку учащихся и родителей;</w:t>
      </w:r>
    </w:p>
    <w:p w:rsidR="00C546CC" w:rsidRDefault="00C546CC" w:rsidP="007B4528">
      <w:pPr>
        <w:pStyle w:val="a6"/>
        <w:ind w:firstLine="567"/>
        <w:jc w:val="center"/>
        <w:rPr>
          <w:rFonts w:ascii="Times New Roman" w:hAnsi="Times New Roman"/>
          <w:sz w:val="24"/>
          <w:szCs w:val="24"/>
        </w:rPr>
      </w:pPr>
    </w:p>
    <w:p w:rsidR="00C546CC" w:rsidRDefault="00C546CC" w:rsidP="007B4528">
      <w:pPr>
        <w:pStyle w:val="a6"/>
        <w:ind w:firstLine="567"/>
        <w:jc w:val="center"/>
        <w:rPr>
          <w:rFonts w:ascii="Times New Roman" w:hAnsi="Times New Roman"/>
          <w:sz w:val="24"/>
          <w:szCs w:val="24"/>
        </w:rPr>
      </w:pPr>
    </w:p>
    <w:p w:rsidR="007B4528" w:rsidRDefault="007B4528" w:rsidP="007B4528">
      <w:pPr>
        <w:spacing w:line="240" w:lineRule="auto"/>
        <w:jc w:val="center"/>
        <w:rPr>
          <w:rFonts w:ascii="Times New Roman" w:hAnsi="Times New Roman" w:cs="Times New Roman"/>
          <w:b/>
          <w:sz w:val="28"/>
          <w:szCs w:val="28"/>
        </w:rPr>
      </w:pPr>
      <w:r w:rsidRPr="006227AB">
        <w:rPr>
          <w:rFonts w:ascii="Times New Roman" w:hAnsi="Times New Roman" w:cs="Times New Roman"/>
          <w:b/>
          <w:sz w:val="28"/>
          <w:szCs w:val="28"/>
          <w:lang w:val="en-US"/>
        </w:rPr>
        <w:lastRenderedPageBreak/>
        <w:t xml:space="preserve">5-9 </w:t>
      </w:r>
      <w:r w:rsidRPr="006227AB">
        <w:rPr>
          <w:rFonts w:ascii="Times New Roman" w:hAnsi="Times New Roman" w:cs="Times New Roman"/>
          <w:b/>
          <w:sz w:val="28"/>
          <w:szCs w:val="28"/>
        </w:rPr>
        <w:t>классы</w:t>
      </w:r>
    </w:p>
    <w:tbl>
      <w:tblPr>
        <w:tblStyle w:val="a3"/>
        <w:tblW w:w="15581" w:type="dxa"/>
        <w:tblLayout w:type="fixed"/>
        <w:tblLook w:val="04A0" w:firstRow="1" w:lastRow="0" w:firstColumn="1" w:lastColumn="0" w:noHBand="0" w:noVBand="1"/>
      </w:tblPr>
      <w:tblGrid>
        <w:gridCol w:w="534"/>
        <w:gridCol w:w="1781"/>
        <w:gridCol w:w="737"/>
        <w:gridCol w:w="737"/>
        <w:gridCol w:w="737"/>
        <w:gridCol w:w="737"/>
        <w:gridCol w:w="737"/>
        <w:gridCol w:w="737"/>
        <w:gridCol w:w="737"/>
        <w:gridCol w:w="737"/>
        <w:gridCol w:w="737"/>
        <w:gridCol w:w="737"/>
        <w:gridCol w:w="737"/>
        <w:gridCol w:w="737"/>
        <w:gridCol w:w="737"/>
        <w:gridCol w:w="737"/>
        <w:gridCol w:w="737"/>
        <w:gridCol w:w="737"/>
        <w:gridCol w:w="737"/>
        <w:gridCol w:w="737"/>
      </w:tblGrid>
      <w:tr w:rsidR="00C546CC" w:rsidTr="00C546CC">
        <w:tc>
          <w:tcPr>
            <w:tcW w:w="534" w:type="dxa"/>
            <w:vMerge w:val="restart"/>
          </w:tcPr>
          <w:p w:rsidR="00C546CC" w:rsidRPr="00061119" w:rsidRDefault="00C546CC" w:rsidP="00C546CC">
            <w:pPr>
              <w:jc w:val="center"/>
              <w:rPr>
                <w:rFonts w:ascii="Times New Roman" w:hAnsi="Times New Roman" w:cs="Times New Roman"/>
                <w:b/>
                <w:sz w:val="24"/>
                <w:szCs w:val="24"/>
              </w:rPr>
            </w:pPr>
            <w:r w:rsidRPr="00061119">
              <w:rPr>
                <w:rFonts w:ascii="Times New Roman" w:hAnsi="Times New Roman" w:cs="Times New Roman"/>
                <w:b/>
                <w:sz w:val="24"/>
                <w:szCs w:val="24"/>
              </w:rPr>
              <w:t>№</w:t>
            </w:r>
          </w:p>
        </w:tc>
        <w:tc>
          <w:tcPr>
            <w:tcW w:w="1781" w:type="dxa"/>
            <w:vMerge w:val="restart"/>
          </w:tcPr>
          <w:p w:rsidR="00C546CC" w:rsidRPr="00061119" w:rsidRDefault="00C546CC" w:rsidP="00C546CC">
            <w:pPr>
              <w:jc w:val="center"/>
              <w:rPr>
                <w:rFonts w:ascii="Times New Roman" w:hAnsi="Times New Roman" w:cs="Times New Roman"/>
                <w:b/>
                <w:sz w:val="24"/>
                <w:szCs w:val="24"/>
              </w:rPr>
            </w:pPr>
            <w:r w:rsidRPr="00061119">
              <w:rPr>
                <w:rFonts w:ascii="Times New Roman" w:hAnsi="Times New Roman" w:cs="Times New Roman"/>
                <w:b/>
                <w:sz w:val="24"/>
                <w:szCs w:val="24"/>
              </w:rPr>
              <w:t>Предметы</w:t>
            </w:r>
          </w:p>
        </w:tc>
        <w:tc>
          <w:tcPr>
            <w:tcW w:w="13266" w:type="dxa"/>
            <w:gridSpan w:val="18"/>
          </w:tcPr>
          <w:p w:rsidR="00C546CC" w:rsidRPr="00061119" w:rsidRDefault="00C546CC" w:rsidP="00C546CC">
            <w:pPr>
              <w:jc w:val="center"/>
              <w:rPr>
                <w:rFonts w:ascii="Times New Roman" w:hAnsi="Times New Roman" w:cs="Times New Roman"/>
                <w:b/>
                <w:sz w:val="24"/>
                <w:szCs w:val="24"/>
              </w:rPr>
            </w:pPr>
            <w:r w:rsidRPr="00061119">
              <w:rPr>
                <w:rFonts w:ascii="Times New Roman" w:hAnsi="Times New Roman" w:cs="Times New Roman"/>
                <w:b/>
                <w:sz w:val="24"/>
                <w:szCs w:val="24"/>
              </w:rPr>
              <w:t>Классы</w:t>
            </w:r>
          </w:p>
        </w:tc>
      </w:tr>
      <w:tr w:rsidR="00C546CC" w:rsidTr="00C546CC">
        <w:tc>
          <w:tcPr>
            <w:tcW w:w="534" w:type="dxa"/>
            <w:vMerge/>
          </w:tcPr>
          <w:p w:rsidR="00C546CC" w:rsidRPr="00061119" w:rsidRDefault="00C546CC" w:rsidP="00C546CC">
            <w:pPr>
              <w:jc w:val="center"/>
              <w:rPr>
                <w:rFonts w:ascii="Times New Roman" w:hAnsi="Times New Roman" w:cs="Times New Roman"/>
                <w:b/>
                <w:sz w:val="24"/>
                <w:szCs w:val="24"/>
              </w:rPr>
            </w:pPr>
          </w:p>
        </w:tc>
        <w:tc>
          <w:tcPr>
            <w:tcW w:w="1781" w:type="dxa"/>
            <w:vMerge/>
          </w:tcPr>
          <w:p w:rsidR="00C546CC" w:rsidRPr="00061119" w:rsidRDefault="00C546CC" w:rsidP="00C546CC">
            <w:pPr>
              <w:jc w:val="center"/>
              <w:rPr>
                <w:rFonts w:ascii="Times New Roman" w:hAnsi="Times New Roman" w:cs="Times New Roman"/>
                <w:b/>
                <w:sz w:val="24"/>
                <w:szCs w:val="24"/>
              </w:rPr>
            </w:pPr>
          </w:p>
        </w:tc>
        <w:tc>
          <w:tcPr>
            <w:tcW w:w="2211" w:type="dxa"/>
            <w:gridSpan w:val="3"/>
          </w:tcPr>
          <w:p w:rsidR="00C546CC" w:rsidRPr="00061119" w:rsidRDefault="00C546CC" w:rsidP="00C546CC">
            <w:pPr>
              <w:jc w:val="center"/>
              <w:rPr>
                <w:rFonts w:ascii="Times New Roman" w:hAnsi="Times New Roman" w:cs="Times New Roman"/>
                <w:b/>
                <w:sz w:val="24"/>
                <w:szCs w:val="24"/>
              </w:rPr>
            </w:pPr>
            <w:r>
              <w:rPr>
                <w:rFonts w:ascii="Times New Roman" w:hAnsi="Times New Roman" w:cs="Times New Roman"/>
                <w:b/>
                <w:sz w:val="24"/>
                <w:szCs w:val="24"/>
              </w:rPr>
              <w:t>5</w:t>
            </w:r>
          </w:p>
        </w:tc>
        <w:tc>
          <w:tcPr>
            <w:tcW w:w="2211" w:type="dxa"/>
            <w:gridSpan w:val="3"/>
          </w:tcPr>
          <w:p w:rsidR="00C546CC" w:rsidRPr="00061119" w:rsidRDefault="00C546CC" w:rsidP="00C546CC">
            <w:pPr>
              <w:jc w:val="center"/>
              <w:rPr>
                <w:rFonts w:ascii="Times New Roman" w:hAnsi="Times New Roman" w:cs="Times New Roman"/>
                <w:b/>
                <w:sz w:val="24"/>
                <w:szCs w:val="24"/>
              </w:rPr>
            </w:pPr>
            <w:r>
              <w:rPr>
                <w:rFonts w:ascii="Times New Roman" w:hAnsi="Times New Roman" w:cs="Times New Roman"/>
                <w:b/>
                <w:sz w:val="24"/>
                <w:szCs w:val="24"/>
              </w:rPr>
              <w:t>6</w:t>
            </w:r>
          </w:p>
        </w:tc>
        <w:tc>
          <w:tcPr>
            <w:tcW w:w="2211" w:type="dxa"/>
            <w:gridSpan w:val="3"/>
          </w:tcPr>
          <w:p w:rsidR="00C546CC" w:rsidRPr="00061119" w:rsidRDefault="00C546CC" w:rsidP="00C546CC">
            <w:pPr>
              <w:jc w:val="center"/>
              <w:rPr>
                <w:rFonts w:ascii="Times New Roman" w:hAnsi="Times New Roman" w:cs="Times New Roman"/>
                <w:b/>
                <w:sz w:val="24"/>
                <w:szCs w:val="24"/>
              </w:rPr>
            </w:pPr>
            <w:r>
              <w:rPr>
                <w:rFonts w:ascii="Times New Roman" w:hAnsi="Times New Roman" w:cs="Times New Roman"/>
                <w:b/>
                <w:sz w:val="24"/>
                <w:szCs w:val="24"/>
              </w:rPr>
              <w:t>7</w:t>
            </w:r>
          </w:p>
        </w:tc>
        <w:tc>
          <w:tcPr>
            <w:tcW w:w="2211" w:type="dxa"/>
            <w:gridSpan w:val="3"/>
          </w:tcPr>
          <w:p w:rsidR="00C546CC" w:rsidRDefault="00C546CC" w:rsidP="00C546CC">
            <w:pPr>
              <w:jc w:val="center"/>
              <w:rPr>
                <w:rFonts w:ascii="Times New Roman" w:hAnsi="Times New Roman" w:cs="Times New Roman"/>
                <w:b/>
                <w:sz w:val="24"/>
                <w:szCs w:val="24"/>
              </w:rPr>
            </w:pPr>
            <w:r>
              <w:rPr>
                <w:rFonts w:ascii="Times New Roman" w:hAnsi="Times New Roman" w:cs="Times New Roman"/>
                <w:b/>
                <w:sz w:val="24"/>
                <w:szCs w:val="24"/>
              </w:rPr>
              <w:t>8</w:t>
            </w:r>
          </w:p>
        </w:tc>
        <w:tc>
          <w:tcPr>
            <w:tcW w:w="2211" w:type="dxa"/>
            <w:gridSpan w:val="3"/>
          </w:tcPr>
          <w:p w:rsidR="00C546CC" w:rsidRDefault="00C546CC" w:rsidP="00C546CC">
            <w:pPr>
              <w:jc w:val="center"/>
              <w:rPr>
                <w:rFonts w:ascii="Times New Roman" w:hAnsi="Times New Roman" w:cs="Times New Roman"/>
                <w:b/>
                <w:sz w:val="24"/>
                <w:szCs w:val="24"/>
              </w:rPr>
            </w:pPr>
            <w:r>
              <w:rPr>
                <w:rFonts w:ascii="Times New Roman" w:hAnsi="Times New Roman" w:cs="Times New Roman"/>
                <w:b/>
                <w:sz w:val="24"/>
                <w:szCs w:val="24"/>
              </w:rPr>
              <w:t>9</w:t>
            </w:r>
          </w:p>
        </w:tc>
        <w:tc>
          <w:tcPr>
            <w:tcW w:w="2211" w:type="dxa"/>
            <w:gridSpan w:val="3"/>
          </w:tcPr>
          <w:p w:rsidR="00C546CC" w:rsidRPr="00061119" w:rsidRDefault="00C546CC" w:rsidP="00C546CC">
            <w:pPr>
              <w:jc w:val="center"/>
              <w:rPr>
                <w:rFonts w:ascii="Times New Roman" w:hAnsi="Times New Roman" w:cs="Times New Roman"/>
                <w:b/>
                <w:sz w:val="24"/>
                <w:szCs w:val="24"/>
              </w:rPr>
            </w:pPr>
            <w:r>
              <w:rPr>
                <w:rFonts w:ascii="Times New Roman" w:hAnsi="Times New Roman" w:cs="Times New Roman"/>
                <w:b/>
                <w:sz w:val="24"/>
                <w:szCs w:val="24"/>
              </w:rPr>
              <w:t>Итого</w:t>
            </w:r>
          </w:p>
        </w:tc>
      </w:tr>
      <w:tr w:rsidR="00C546CC" w:rsidTr="00C546CC">
        <w:tc>
          <w:tcPr>
            <w:tcW w:w="534" w:type="dxa"/>
            <w:vMerge/>
          </w:tcPr>
          <w:p w:rsidR="00C546CC" w:rsidRPr="00061119" w:rsidRDefault="00C546CC" w:rsidP="00C546CC">
            <w:pPr>
              <w:jc w:val="center"/>
              <w:rPr>
                <w:rFonts w:ascii="Times New Roman" w:hAnsi="Times New Roman" w:cs="Times New Roman"/>
                <w:sz w:val="24"/>
                <w:szCs w:val="24"/>
              </w:rPr>
            </w:pPr>
          </w:p>
        </w:tc>
        <w:tc>
          <w:tcPr>
            <w:tcW w:w="1781" w:type="dxa"/>
            <w:vMerge/>
          </w:tcPr>
          <w:p w:rsidR="00C546CC" w:rsidRPr="00061119" w:rsidRDefault="00C546CC" w:rsidP="00C546CC">
            <w:pPr>
              <w:jc w:val="center"/>
              <w:rPr>
                <w:rFonts w:ascii="Times New Roman" w:hAnsi="Times New Roman" w:cs="Times New Roman"/>
                <w:b/>
                <w:sz w:val="24"/>
                <w:szCs w:val="24"/>
              </w:rPr>
            </w:pP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2017</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-2018</w:t>
            </w: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2018-</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2019</w:t>
            </w: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2019-</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2020</w:t>
            </w: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2017</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-2018</w:t>
            </w: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2018-</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2019</w:t>
            </w: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2019-</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2020</w:t>
            </w: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2017</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-2018</w:t>
            </w: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2018-</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2019</w:t>
            </w: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2019-</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2020</w:t>
            </w: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2017</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-2018</w:t>
            </w: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2018-</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2019</w:t>
            </w: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2019-</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2020</w:t>
            </w: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2017</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-2018</w:t>
            </w: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2018-</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2019</w:t>
            </w: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2019-</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2020</w:t>
            </w: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2017</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-2018</w:t>
            </w: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2018-</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2019</w:t>
            </w:r>
          </w:p>
        </w:tc>
        <w:tc>
          <w:tcPr>
            <w:tcW w:w="737" w:type="dxa"/>
          </w:tcPr>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2019-</w:t>
            </w:r>
          </w:p>
          <w:p w:rsidR="00C546CC" w:rsidRPr="000A2CFB" w:rsidRDefault="00C546CC" w:rsidP="00C546CC">
            <w:pPr>
              <w:jc w:val="center"/>
              <w:rPr>
                <w:rFonts w:ascii="Times New Roman" w:hAnsi="Times New Roman" w:cs="Times New Roman"/>
                <w:sz w:val="20"/>
                <w:szCs w:val="20"/>
              </w:rPr>
            </w:pPr>
            <w:r w:rsidRPr="000A2CFB">
              <w:rPr>
                <w:rFonts w:ascii="Times New Roman" w:hAnsi="Times New Roman" w:cs="Times New Roman"/>
                <w:sz w:val="20"/>
                <w:szCs w:val="20"/>
              </w:rPr>
              <w:t>2020</w:t>
            </w:r>
          </w:p>
        </w:tc>
      </w:tr>
      <w:tr w:rsidR="00C546CC" w:rsidTr="00C546CC">
        <w:tc>
          <w:tcPr>
            <w:tcW w:w="534" w:type="dxa"/>
          </w:tcPr>
          <w:p w:rsidR="00C546CC" w:rsidRPr="00061119" w:rsidRDefault="00C546CC" w:rsidP="00C546CC">
            <w:pPr>
              <w:rPr>
                <w:rFonts w:ascii="Times New Roman" w:hAnsi="Times New Roman" w:cs="Times New Roman"/>
                <w:b/>
                <w:sz w:val="24"/>
                <w:szCs w:val="24"/>
              </w:rPr>
            </w:pPr>
            <w:r w:rsidRPr="00061119">
              <w:rPr>
                <w:rFonts w:ascii="Times New Roman" w:hAnsi="Times New Roman" w:cs="Times New Roman"/>
                <w:b/>
                <w:sz w:val="24"/>
                <w:szCs w:val="24"/>
              </w:rPr>
              <w:t>1</w:t>
            </w:r>
          </w:p>
        </w:tc>
        <w:tc>
          <w:tcPr>
            <w:tcW w:w="1781" w:type="dxa"/>
          </w:tcPr>
          <w:p w:rsidR="00C546CC" w:rsidRPr="00061119" w:rsidRDefault="00C546CC" w:rsidP="00C546CC">
            <w:pPr>
              <w:rPr>
                <w:rFonts w:ascii="Times New Roman" w:hAnsi="Times New Roman" w:cs="Times New Roman"/>
                <w:sz w:val="24"/>
                <w:szCs w:val="24"/>
              </w:rPr>
            </w:pPr>
            <w:r w:rsidRPr="00061119">
              <w:rPr>
                <w:rFonts w:ascii="Times New Roman" w:hAnsi="Times New Roman" w:cs="Times New Roman"/>
                <w:sz w:val="24"/>
                <w:szCs w:val="24"/>
              </w:rPr>
              <w:t>Русский язык</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87,8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90,4</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78,7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82,6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94,6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86,8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87,5</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84,3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94,3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85,9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91,3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87,1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88,2</w:t>
            </w:r>
          </w:p>
        </w:tc>
      </w:tr>
      <w:tr w:rsidR="00C546CC" w:rsidTr="00C546CC">
        <w:tc>
          <w:tcPr>
            <w:tcW w:w="534" w:type="dxa"/>
          </w:tcPr>
          <w:p w:rsidR="00C546CC" w:rsidRPr="00061119" w:rsidRDefault="00C546CC" w:rsidP="00C546CC">
            <w:pPr>
              <w:rPr>
                <w:rFonts w:ascii="Times New Roman" w:hAnsi="Times New Roman" w:cs="Times New Roman"/>
                <w:b/>
                <w:sz w:val="24"/>
                <w:szCs w:val="24"/>
              </w:rPr>
            </w:pPr>
            <w:r w:rsidRPr="00061119">
              <w:rPr>
                <w:rFonts w:ascii="Times New Roman" w:hAnsi="Times New Roman" w:cs="Times New Roman"/>
                <w:b/>
                <w:sz w:val="24"/>
                <w:szCs w:val="24"/>
              </w:rPr>
              <w:t>2</w:t>
            </w:r>
          </w:p>
        </w:tc>
        <w:tc>
          <w:tcPr>
            <w:tcW w:w="1781"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Русская литература</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95</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85,1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89,7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87,5</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87,6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83,9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72,1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77,7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81,1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78,1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93,3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97,8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96,3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90,4</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84</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84,8</w:t>
            </w:r>
          </w:p>
        </w:tc>
      </w:tr>
      <w:tr w:rsidR="00C546CC" w:rsidTr="00C546CC">
        <w:tc>
          <w:tcPr>
            <w:tcW w:w="534" w:type="dxa"/>
          </w:tcPr>
          <w:p w:rsidR="00C546CC" w:rsidRPr="00061119" w:rsidRDefault="00C546CC" w:rsidP="00C546CC">
            <w:pPr>
              <w:rPr>
                <w:rFonts w:ascii="Times New Roman" w:hAnsi="Times New Roman" w:cs="Times New Roman"/>
                <w:b/>
                <w:sz w:val="24"/>
                <w:szCs w:val="24"/>
              </w:rPr>
            </w:pPr>
            <w:r w:rsidRPr="00061119">
              <w:rPr>
                <w:rFonts w:ascii="Times New Roman" w:hAnsi="Times New Roman" w:cs="Times New Roman"/>
                <w:b/>
                <w:sz w:val="24"/>
                <w:szCs w:val="24"/>
              </w:rPr>
              <w:t>3</w:t>
            </w:r>
          </w:p>
        </w:tc>
        <w:tc>
          <w:tcPr>
            <w:tcW w:w="1781" w:type="dxa"/>
          </w:tcPr>
          <w:p w:rsidR="00C546CC" w:rsidRPr="00061119" w:rsidRDefault="00C546CC" w:rsidP="00C546CC">
            <w:pPr>
              <w:rPr>
                <w:rFonts w:ascii="Times New Roman" w:hAnsi="Times New Roman" w:cs="Times New Roman"/>
                <w:sz w:val="24"/>
                <w:szCs w:val="24"/>
              </w:rPr>
            </w:pPr>
            <w:r w:rsidRPr="00061119">
              <w:rPr>
                <w:rFonts w:ascii="Times New Roman" w:hAnsi="Times New Roman" w:cs="Times New Roman"/>
                <w:sz w:val="24"/>
                <w:szCs w:val="24"/>
              </w:rPr>
              <w:t>Казахский язык</w:t>
            </w:r>
            <w:r>
              <w:rPr>
                <w:rFonts w:ascii="Times New Roman" w:hAnsi="Times New Roman" w:cs="Times New Roman"/>
                <w:sz w:val="24"/>
                <w:szCs w:val="24"/>
              </w:rPr>
              <w:t xml:space="preserve"> и литература</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74,7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79,7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73,5</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78,7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71,4</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68,8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77,7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80,3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62,2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68,7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91,3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72,7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75,3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74,4</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74,4</w:t>
            </w:r>
          </w:p>
        </w:tc>
      </w:tr>
      <w:tr w:rsidR="00C546CC" w:rsidTr="00C546CC">
        <w:tc>
          <w:tcPr>
            <w:tcW w:w="534" w:type="dxa"/>
          </w:tcPr>
          <w:p w:rsidR="00C546CC" w:rsidRPr="00061119" w:rsidRDefault="00C546CC" w:rsidP="00C546CC">
            <w:pPr>
              <w:rPr>
                <w:rFonts w:ascii="Times New Roman" w:hAnsi="Times New Roman" w:cs="Times New Roman"/>
                <w:b/>
                <w:sz w:val="24"/>
                <w:szCs w:val="24"/>
              </w:rPr>
            </w:pPr>
            <w:r w:rsidRPr="00061119">
              <w:rPr>
                <w:rFonts w:ascii="Times New Roman" w:hAnsi="Times New Roman" w:cs="Times New Roman"/>
                <w:b/>
                <w:sz w:val="24"/>
                <w:szCs w:val="24"/>
              </w:rPr>
              <w:t>4</w:t>
            </w:r>
          </w:p>
        </w:tc>
        <w:tc>
          <w:tcPr>
            <w:tcW w:w="1781" w:type="dxa"/>
          </w:tcPr>
          <w:p w:rsidR="00C546CC" w:rsidRPr="00061119" w:rsidRDefault="00C546CC" w:rsidP="00C546CC">
            <w:pPr>
              <w:rPr>
                <w:rFonts w:ascii="Times New Roman" w:hAnsi="Times New Roman" w:cs="Times New Roman"/>
                <w:sz w:val="24"/>
                <w:szCs w:val="24"/>
              </w:rPr>
            </w:pPr>
            <w:r w:rsidRPr="00061119">
              <w:rPr>
                <w:rFonts w:ascii="Times New Roman" w:hAnsi="Times New Roman" w:cs="Times New Roman"/>
                <w:sz w:val="24"/>
                <w:szCs w:val="24"/>
              </w:rPr>
              <w:t>Английский язык</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69,8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98,9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88,2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96,2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89,8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69,6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83,6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84,9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85,9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77,7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95,6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93,3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78,6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91,1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94,2</w:t>
            </w:r>
          </w:p>
        </w:tc>
      </w:tr>
      <w:tr w:rsidR="00C546CC" w:rsidTr="00C546CC">
        <w:tc>
          <w:tcPr>
            <w:tcW w:w="534" w:type="dxa"/>
          </w:tcPr>
          <w:p w:rsidR="00C546CC" w:rsidRPr="00061119" w:rsidRDefault="00C546CC" w:rsidP="00C546CC">
            <w:pPr>
              <w:rPr>
                <w:rFonts w:ascii="Times New Roman" w:hAnsi="Times New Roman" w:cs="Times New Roman"/>
                <w:b/>
                <w:sz w:val="24"/>
                <w:szCs w:val="24"/>
              </w:rPr>
            </w:pPr>
            <w:r w:rsidRPr="00061119">
              <w:rPr>
                <w:rFonts w:ascii="Times New Roman" w:hAnsi="Times New Roman" w:cs="Times New Roman"/>
                <w:b/>
                <w:sz w:val="24"/>
                <w:szCs w:val="24"/>
              </w:rPr>
              <w:t>5</w:t>
            </w:r>
          </w:p>
        </w:tc>
        <w:tc>
          <w:tcPr>
            <w:tcW w:w="1781" w:type="dxa"/>
          </w:tcPr>
          <w:p w:rsidR="00C546CC" w:rsidRPr="00061119" w:rsidRDefault="00C546CC" w:rsidP="00C546CC">
            <w:pPr>
              <w:rPr>
                <w:rFonts w:ascii="Times New Roman" w:hAnsi="Times New Roman" w:cs="Times New Roman"/>
                <w:sz w:val="24"/>
                <w:szCs w:val="24"/>
              </w:rPr>
            </w:pPr>
            <w:r w:rsidRPr="00061119">
              <w:rPr>
                <w:rFonts w:ascii="Times New Roman" w:hAnsi="Times New Roman" w:cs="Times New Roman"/>
                <w:sz w:val="24"/>
                <w:szCs w:val="24"/>
              </w:rPr>
              <w:t>Математика</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72,2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82,9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70,5</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72,5</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92,8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89,7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96,2</w:t>
            </w:r>
          </w:p>
        </w:tc>
      </w:tr>
      <w:tr w:rsidR="00C546CC" w:rsidTr="00C546CC">
        <w:tc>
          <w:tcPr>
            <w:tcW w:w="534" w:type="dxa"/>
          </w:tcPr>
          <w:p w:rsidR="00C546CC" w:rsidRPr="00061119" w:rsidRDefault="00C546CC" w:rsidP="00C546CC">
            <w:pPr>
              <w:rPr>
                <w:rFonts w:ascii="Times New Roman" w:hAnsi="Times New Roman" w:cs="Times New Roman"/>
                <w:b/>
                <w:sz w:val="24"/>
                <w:szCs w:val="24"/>
              </w:rPr>
            </w:pPr>
            <w:r w:rsidRPr="00061119">
              <w:rPr>
                <w:rFonts w:ascii="Times New Roman" w:hAnsi="Times New Roman" w:cs="Times New Roman"/>
                <w:b/>
                <w:sz w:val="24"/>
                <w:szCs w:val="24"/>
              </w:rPr>
              <w:t>6</w:t>
            </w:r>
          </w:p>
        </w:tc>
        <w:tc>
          <w:tcPr>
            <w:tcW w:w="1781"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Алгебра</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55,3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65,5</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72,2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66,6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50,9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73,4</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64,4</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60,8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72,7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62,2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58,8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72,7</w:t>
            </w:r>
          </w:p>
        </w:tc>
      </w:tr>
      <w:tr w:rsidR="00C546CC" w:rsidTr="00C546CC">
        <w:tc>
          <w:tcPr>
            <w:tcW w:w="534" w:type="dxa"/>
          </w:tcPr>
          <w:p w:rsidR="00C546CC" w:rsidRPr="00061119" w:rsidRDefault="00C546CC" w:rsidP="00C546CC">
            <w:pPr>
              <w:rPr>
                <w:rFonts w:ascii="Times New Roman" w:hAnsi="Times New Roman" w:cs="Times New Roman"/>
                <w:b/>
                <w:sz w:val="24"/>
                <w:szCs w:val="24"/>
              </w:rPr>
            </w:pPr>
            <w:r w:rsidRPr="00061119">
              <w:rPr>
                <w:rFonts w:ascii="Times New Roman" w:hAnsi="Times New Roman" w:cs="Times New Roman"/>
                <w:b/>
                <w:sz w:val="24"/>
                <w:szCs w:val="24"/>
              </w:rPr>
              <w:t>7</w:t>
            </w:r>
          </w:p>
        </w:tc>
        <w:tc>
          <w:tcPr>
            <w:tcW w:w="1781"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Геометрия</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55,3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67,2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69,4</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68,6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41,5</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73,4</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66,6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73,9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72,7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62,2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59,6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71,7</w:t>
            </w:r>
          </w:p>
        </w:tc>
      </w:tr>
      <w:tr w:rsidR="00C546CC" w:rsidTr="00C546CC">
        <w:tc>
          <w:tcPr>
            <w:tcW w:w="534" w:type="dxa"/>
          </w:tcPr>
          <w:p w:rsidR="00C546CC" w:rsidRPr="00061119" w:rsidRDefault="00C546CC" w:rsidP="00C546CC">
            <w:pPr>
              <w:rPr>
                <w:rFonts w:ascii="Times New Roman" w:hAnsi="Times New Roman" w:cs="Times New Roman"/>
                <w:b/>
                <w:sz w:val="24"/>
                <w:szCs w:val="24"/>
              </w:rPr>
            </w:pPr>
            <w:r w:rsidRPr="00061119">
              <w:rPr>
                <w:rFonts w:ascii="Times New Roman" w:hAnsi="Times New Roman" w:cs="Times New Roman"/>
                <w:b/>
                <w:sz w:val="24"/>
                <w:szCs w:val="24"/>
              </w:rPr>
              <w:t>8</w:t>
            </w:r>
          </w:p>
        </w:tc>
        <w:tc>
          <w:tcPr>
            <w:tcW w:w="1781"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Информатика</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96,3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95,9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98,6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98,1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95,5</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98,4</w:t>
            </w:r>
          </w:p>
        </w:tc>
      </w:tr>
      <w:tr w:rsidR="00C546CC" w:rsidTr="00C546CC">
        <w:tc>
          <w:tcPr>
            <w:tcW w:w="534" w:type="dxa"/>
          </w:tcPr>
          <w:p w:rsidR="00C546CC" w:rsidRPr="00061119" w:rsidRDefault="00C546CC" w:rsidP="00C546CC">
            <w:pPr>
              <w:rPr>
                <w:rFonts w:ascii="Times New Roman" w:hAnsi="Times New Roman" w:cs="Times New Roman"/>
                <w:b/>
                <w:sz w:val="24"/>
                <w:szCs w:val="24"/>
              </w:rPr>
            </w:pPr>
            <w:r>
              <w:rPr>
                <w:rFonts w:ascii="Times New Roman" w:hAnsi="Times New Roman" w:cs="Times New Roman"/>
                <w:b/>
                <w:sz w:val="24"/>
                <w:szCs w:val="24"/>
              </w:rPr>
              <w:t>9</w:t>
            </w:r>
          </w:p>
        </w:tc>
        <w:tc>
          <w:tcPr>
            <w:tcW w:w="1781" w:type="dxa"/>
          </w:tcPr>
          <w:p w:rsidR="00C546CC" w:rsidRDefault="00C546CC" w:rsidP="00C546CC">
            <w:pPr>
              <w:rPr>
                <w:rFonts w:ascii="Times New Roman" w:hAnsi="Times New Roman" w:cs="Times New Roman"/>
                <w:sz w:val="24"/>
                <w:szCs w:val="24"/>
              </w:rPr>
            </w:pPr>
            <w:r>
              <w:rPr>
                <w:rFonts w:ascii="Times New Roman" w:hAnsi="Times New Roman" w:cs="Times New Roman"/>
                <w:sz w:val="24"/>
                <w:szCs w:val="24"/>
              </w:rPr>
              <w:t>Естествознание</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72,2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98,3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76,2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86,7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71,6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84,3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86,7</w:t>
            </w:r>
          </w:p>
        </w:tc>
      </w:tr>
      <w:tr w:rsidR="00C546CC" w:rsidTr="00C546CC">
        <w:tc>
          <w:tcPr>
            <w:tcW w:w="534" w:type="dxa"/>
          </w:tcPr>
          <w:p w:rsidR="00C546CC" w:rsidRDefault="00C546CC" w:rsidP="00C546CC">
            <w:pPr>
              <w:rPr>
                <w:rFonts w:ascii="Times New Roman" w:hAnsi="Times New Roman" w:cs="Times New Roman"/>
                <w:b/>
                <w:sz w:val="24"/>
                <w:szCs w:val="24"/>
              </w:rPr>
            </w:pPr>
            <w:r>
              <w:rPr>
                <w:rFonts w:ascii="Times New Roman" w:hAnsi="Times New Roman" w:cs="Times New Roman"/>
                <w:b/>
                <w:sz w:val="24"/>
                <w:szCs w:val="24"/>
              </w:rPr>
              <w:t>10</w:t>
            </w:r>
          </w:p>
        </w:tc>
        <w:tc>
          <w:tcPr>
            <w:tcW w:w="1781" w:type="dxa"/>
          </w:tcPr>
          <w:p w:rsidR="00C546CC" w:rsidRDefault="00C546CC" w:rsidP="00C546CC">
            <w:pPr>
              <w:rPr>
                <w:rFonts w:ascii="Times New Roman" w:hAnsi="Times New Roman" w:cs="Times New Roman"/>
                <w:sz w:val="24"/>
                <w:szCs w:val="24"/>
              </w:rPr>
            </w:pPr>
            <w:r>
              <w:rPr>
                <w:rFonts w:ascii="Times New Roman" w:hAnsi="Times New Roman" w:cs="Times New Roman"/>
                <w:sz w:val="24"/>
                <w:szCs w:val="24"/>
              </w:rPr>
              <w:t>Физика</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70,2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72,1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45,8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82,3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52,8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53,1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71,1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82,6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47,2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75,8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62,6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48,6</w:t>
            </w:r>
          </w:p>
        </w:tc>
      </w:tr>
      <w:tr w:rsidR="00C546CC" w:rsidTr="00C546CC">
        <w:tc>
          <w:tcPr>
            <w:tcW w:w="534" w:type="dxa"/>
          </w:tcPr>
          <w:p w:rsidR="00C546CC" w:rsidRDefault="00C546CC" w:rsidP="00C546CC">
            <w:pPr>
              <w:rPr>
                <w:rFonts w:ascii="Times New Roman" w:hAnsi="Times New Roman" w:cs="Times New Roman"/>
                <w:b/>
                <w:sz w:val="24"/>
                <w:szCs w:val="24"/>
              </w:rPr>
            </w:pPr>
            <w:r>
              <w:rPr>
                <w:rFonts w:ascii="Times New Roman" w:hAnsi="Times New Roman" w:cs="Times New Roman"/>
                <w:b/>
                <w:sz w:val="24"/>
                <w:szCs w:val="24"/>
              </w:rPr>
              <w:t>11</w:t>
            </w:r>
          </w:p>
        </w:tc>
        <w:tc>
          <w:tcPr>
            <w:tcW w:w="1781" w:type="dxa"/>
          </w:tcPr>
          <w:p w:rsidR="00C546CC" w:rsidRDefault="00C546CC" w:rsidP="00C546CC">
            <w:pPr>
              <w:rPr>
                <w:rFonts w:ascii="Times New Roman" w:hAnsi="Times New Roman" w:cs="Times New Roman"/>
                <w:sz w:val="24"/>
                <w:szCs w:val="24"/>
              </w:rPr>
            </w:pPr>
            <w:r>
              <w:rPr>
                <w:rFonts w:ascii="Times New Roman" w:hAnsi="Times New Roman" w:cs="Times New Roman"/>
                <w:sz w:val="24"/>
                <w:szCs w:val="24"/>
              </w:rPr>
              <w:t>Химия</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75</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75,4</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79,1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70,5</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37,7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54,6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51,1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67,3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83,6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66,6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57,9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72,2</w:t>
            </w:r>
          </w:p>
        </w:tc>
      </w:tr>
      <w:tr w:rsidR="00C546CC" w:rsidTr="00C546CC">
        <w:tc>
          <w:tcPr>
            <w:tcW w:w="534" w:type="dxa"/>
          </w:tcPr>
          <w:p w:rsidR="00C546CC" w:rsidRDefault="00C546CC" w:rsidP="00C546CC">
            <w:pPr>
              <w:rPr>
                <w:rFonts w:ascii="Times New Roman" w:hAnsi="Times New Roman" w:cs="Times New Roman"/>
                <w:b/>
                <w:sz w:val="24"/>
                <w:szCs w:val="24"/>
              </w:rPr>
            </w:pPr>
            <w:r>
              <w:rPr>
                <w:rFonts w:ascii="Times New Roman" w:hAnsi="Times New Roman" w:cs="Times New Roman"/>
                <w:b/>
                <w:sz w:val="24"/>
                <w:szCs w:val="24"/>
              </w:rPr>
              <w:t>12</w:t>
            </w:r>
          </w:p>
        </w:tc>
        <w:tc>
          <w:tcPr>
            <w:tcW w:w="1781" w:type="dxa"/>
          </w:tcPr>
          <w:p w:rsidR="00C546CC" w:rsidRDefault="00C546CC" w:rsidP="00C546CC">
            <w:pPr>
              <w:rPr>
                <w:rFonts w:ascii="Times New Roman" w:hAnsi="Times New Roman" w:cs="Times New Roman"/>
                <w:sz w:val="24"/>
                <w:szCs w:val="24"/>
              </w:rPr>
            </w:pPr>
            <w:r>
              <w:rPr>
                <w:rFonts w:ascii="Times New Roman" w:hAnsi="Times New Roman" w:cs="Times New Roman"/>
                <w:sz w:val="24"/>
                <w:szCs w:val="24"/>
              </w:rPr>
              <w:t>Биология</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70,5</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35,7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68,8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65,2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86,2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52,8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60,9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71,1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91,3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63,6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66,7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59,3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63,3</w:t>
            </w:r>
          </w:p>
        </w:tc>
      </w:tr>
      <w:tr w:rsidR="00C546CC" w:rsidTr="00C546CC">
        <w:tc>
          <w:tcPr>
            <w:tcW w:w="534" w:type="dxa"/>
          </w:tcPr>
          <w:p w:rsidR="00C546CC" w:rsidRDefault="00C546CC" w:rsidP="00C546CC">
            <w:pPr>
              <w:rPr>
                <w:rFonts w:ascii="Times New Roman" w:hAnsi="Times New Roman" w:cs="Times New Roman"/>
                <w:b/>
                <w:sz w:val="24"/>
                <w:szCs w:val="24"/>
              </w:rPr>
            </w:pPr>
            <w:r>
              <w:rPr>
                <w:rFonts w:ascii="Times New Roman" w:hAnsi="Times New Roman" w:cs="Times New Roman"/>
                <w:b/>
                <w:sz w:val="24"/>
                <w:szCs w:val="24"/>
              </w:rPr>
              <w:t>13</w:t>
            </w:r>
          </w:p>
        </w:tc>
        <w:tc>
          <w:tcPr>
            <w:tcW w:w="1781" w:type="dxa"/>
          </w:tcPr>
          <w:p w:rsidR="00C546CC" w:rsidRDefault="00C546CC" w:rsidP="00C546CC">
            <w:pPr>
              <w:rPr>
                <w:rFonts w:ascii="Times New Roman" w:hAnsi="Times New Roman" w:cs="Times New Roman"/>
                <w:sz w:val="24"/>
                <w:szCs w:val="24"/>
              </w:rPr>
            </w:pPr>
            <w:r>
              <w:rPr>
                <w:rFonts w:ascii="Times New Roman" w:hAnsi="Times New Roman" w:cs="Times New Roman"/>
                <w:sz w:val="24"/>
                <w:szCs w:val="24"/>
              </w:rPr>
              <w:t>География</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91,1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69,6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80,3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81,9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88,2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96,2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64</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88,8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97,8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78,1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85,9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87,8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74,8</w:t>
            </w:r>
          </w:p>
        </w:tc>
      </w:tr>
      <w:tr w:rsidR="00C546CC" w:rsidTr="00C546CC">
        <w:tc>
          <w:tcPr>
            <w:tcW w:w="534" w:type="dxa"/>
          </w:tcPr>
          <w:p w:rsidR="00C546CC" w:rsidRDefault="00C546CC" w:rsidP="00C546CC">
            <w:pPr>
              <w:rPr>
                <w:rFonts w:ascii="Times New Roman" w:hAnsi="Times New Roman" w:cs="Times New Roman"/>
                <w:b/>
                <w:sz w:val="24"/>
                <w:szCs w:val="24"/>
              </w:rPr>
            </w:pPr>
            <w:r>
              <w:rPr>
                <w:rFonts w:ascii="Times New Roman" w:hAnsi="Times New Roman" w:cs="Times New Roman"/>
                <w:b/>
                <w:sz w:val="24"/>
                <w:szCs w:val="24"/>
              </w:rPr>
              <w:t>14</w:t>
            </w:r>
          </w:p>
        </w:tc>
        <w:tc>
          <w:tcPr>
            <w:tcW w:w="1781" w:type="dxa"/>
          </w:tcPr>
          <w:p w:rsidR="00C546CC" w:rsidRDefault="00C546CC" w:rsidP="00C546CC">
            <w:pPr>
              <w:rPr>
                <w:rFonts w:ascii="Times New Roman" w:hAnsi="Times New Roman" w:cs="Times New Roman"/>
                <w:sz w:val="24"/>
                <w:szCs w:val="24"/>
              </w:rPr>
            </w:pPr>
            <w:r>
              <w:rPr>
                <w:rFonts w:ascii="Times New Roman" w:hAnsi="Times New Roman" w:cs="Times New Roman"/>
                <w:sz w:val="24"/>
                <w:szCs w:val="24"/>
              </w:rPr>
              <w:t>История Казахстана</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96,3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89,3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95,5</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73,7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82,6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80,3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80,3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97,2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92,1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96,2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84,4</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89,8</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84,1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92,4</w:t>
            </w:r>
          </w:p>
        </w:tc>
      </w:tr>
      <w:tr w:rsidR="00C546CC" w:rsidTr="00C546CC">
        <w:tc>
          <w:tcPr>
            <w:tcW w:w="534" w:type="dxa"/>
          </w:tcPr>
          <w:p w:rsidR="00C546CC" w:rsidRDefault="00C546CC" w:rsidP="00C546CC">
            <w:pPr>
              <w:rPr>
                <w:rFonts w:ascii="Times New Roman" w:hAnsi="Times New Roman" w:cs="Times New Roman"/>
                <w:b/>
                <w:sz w:val="24"/>
                <w:szCs w:val="24"/>
              </w:rPr>
            </w:pPr>
            <w:r>
              <w:rPr>
                <w:rFonts w:ascii="Times New Roman" w:hAnsi="Times New Roman" w:cs="Times New Roman"/>
                <w:b/>
                <w:sz w:val="24"/>
                <w:szCs w:val="24"/>
              </w:rPr>
              <w:t>15</w:t>
            </w:r>
          </w:p>
        </w:tc>
        <w:tc>
          <w:tcPr>
            <w:tcW w:w="1781" w:type="dxa"/>
          </w:tcPr>
          <w:p w:rsidR="00C546CC" w:rsidRDefault="00C546CC" w:rsidP="00C546CC">
            <w:pPr>
              <w:rPr>
                <w:rFonts w:ascii="Times New Roman" w:hAnsi="Times New Roman" w:cs="Times New Roman"/>
                <w:sz w:val="24"/>
                <w:szCs w:val="24"/>
              </w:rPr>
            </w:pPr>
            <w:r>
              <w:rPr>
                <w:rFonts w:ascii="Times New Roman" w:hAnsi="Times New Roman" w:cs="Times New Roman"/>
                <w:sz w:val="24"/>
                <w:szCs w:val="24"/>
              </w:rPr>
              <w:t>Всемирная история</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86,7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86,1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94</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72,5</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79,5</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83,9</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85.2</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79,1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92,1</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92,4</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93,7</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93,3</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89,4</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79,6</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86,4</w:t>
            </w:r>
          </w:p>
        </w:tc>
      </w:tr>
      <w:tr w:rsidR="00C546CC" w:rsidTr="00C546CC">
        <w:tc>
          <w:tcPr>
            <w:tcW w:w="534" w:type="dxa"/>
          </w:tcPr>
          <w:p w:rsidR="00C546CC" w:rsidRDefault="00C546CC" w:rsidP="00C546CC">
            <w:pPr>
              <w:rPr>
                <w:rFonts w:ascii="Times New Roman" w:hAnsi="Times New Roman" w:cs="Times New Roman"/>
                <w:b/>
                <w:sz w:val="24"/>
                <w:szCs w:val="24"/>
              </w:rPr>
            </w:pPr>
            <w:r>
              <w:rPr>
                <w:rFonts w:ascii="Times New Roman" w:hAnsi="Times New Roman" w:cs="Times New Roman"/>
                <w:b/>
                <w:sz w:val="24"/>
                <w:szCs w:val="24"/>
              </w:rPr>
              <w:t>16</w:t>
            </w:r>
          </w:p>
        </w:tc>
        <w:tc>
          <w:tcPr>
            <w:tcW w:w="1781" w:type="dxa"/>
          </w:tcPr>
          <w:p w:rsidR="00C546CC" w:rsidRDefault="00C546CC" w:rsidP="00C546CC">
            <w:pPr>
              <w:rPr>
                <w:rFonts w:ascii="Times New Roman" w:hAnsi="Times New Roman" w:cs="Times New Roman"/>
                <w:sz w:val="24"/>
                <w:szCs w:val="24"/>
              </w:rPr>
            </w:pPr>
            <w:r>
              <w:rPr>
                <w:rFonts w:ascii="Times New Roman" w:hAnsi="Times New Roman" w:cs="Times New Roman"/>
                <w:sz w:val="24"/>
                <w:szCs w:val="24"/>
              </w:rPr>
              <w:t>Основы права</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95,5</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w:t>
            </w:r>
          </w:p>
        </w:tc>
        <w:tc>
          <w:tcPr>
            <w:tcW w:w="737" w:type="dxa"/>
          </w:tcPr>
          <w:p w:rsidR="00C546CC" w:rsidRPr="00061119" w:rsidRDefault="00C546CC" w:rsidP="00C546CC">
            <w:pPr>
              <w:rPr>
                <w:rFonts w:ascii="Times New Roman" w:hAnsi="Times New Roman" w:cs="Times New Roman"/>
                <w:sz w:val="24"/>
                <w:szCs w:val="24"/>
              </w:rPr>
            </w:pPr>
            <w:r>
              <w:rPr>
                <w:rFonts w:ascii="Times New Roman" w:hAnsi="Times New Roman" w:cs="Times New Roman"/>
                <w:sz w:val="24"/>
                <w:szCs w:val="24"/>
              </w:rPr>
              <w:t>100</w:t>
            </w:r>
          </w:p>
        </w:tc>
      </w:tr>
    </w:tbl>
    <w:p w:rsidR="00331B25" w:rsidRPr="00331B25" w:rsidRDefault="00331B25" w:rsidP="00331B25">
      <w:pPr>
        <w:jc w:val="both"/>
        <w:rPr>
          <w:rFonts w:ascii="Times New Roman" w:hAnsi="Times New Roman" w:cs="Times New Roman"/>
        </w:rPr>
      </w:pPr>
      <w:r w:rsidRPr="00331B25">
        <w:rPr>
          <w:rFonts w:ascii="Times New Roman" w:hAnsi="Times New Roman" w:cs="Times New Roman"/>
        </w:rPr>
        <w:t>Опираясь на статистические данные по качеству знаний по предметам, отмечается стабильное повышение качества знаний по таким предметам как русский язык и литература, английский язык, математика. Нестабильное качество от повышения до снижения  отмечается как по предметам естественно-математического цикла, так и по предметам общественно-гуманитарного: алгебра, геометрия, химия, биология, география, история Казахстана, всемирная история. Большую тревогу вызывает качество знаний по предмету физика, где снижение качества составляет 27%.</w:t>
      </w:r>
    </w:p>
    <w:p w:rsidR="00331B25" w:rsidRPr="00331B25" w:rsidRDefault="00331B25" w:rsidP="00331B25">
      <w:pPr>
        <w:spacing w:after="0" w:line="240" w:lineRule="auto"/>
        <w:ind w:firstLine="708"/>
        <w:jc w:val="both"/>
        <w:rPr>
          <w:rFonts w:ascii="Times New Roman" w:hAnsi="Times New Roman" w:cs="Times New Roman"/>
        </w:rPr>
      </w:pPr>
      <w:r w:rsidRPr="00331B25">
        <w:rPr>
          <w:rFonts w:ascii="Times New Roman" w:hAnsi="Times New Roman" w:cs="Times New Roman"/>
          <w:b/>
        </w:rPr>
        <w:lastRenderedPageBreak/>
        <w:t xml:space="preserve">Сильные стороны: </w:t>
      </w:r>
      <w:r w:rsidRPr="00331B25">
        <w:rPr>
          <w:rFonts w:ascii="Times New Roman" w:hAnsi="Times New Roman" w:cs="Times New Roman"/>
        </w:rPr>
        <w:t>1. Высокое качество знаний по предметам;</w:t>
      </w:r>
    </w:p>
    <w:p w:rsidR="00331B25" w:rsidRPr="00331B25" w:rsidRDefault="00331B25" w:rsidP="00331B25">
      <w:pPr>
        <w:spacing w:after="0" w:line="240" w:lineRule="auto"/>
        <w:ind w:firstLine="708"/>
        <w:jc w:val="both"/>
        <w:rPr>
          <w:rFonts w:ascii="Times New Roman" w:hAnsi="Times New Roman" w:cs="Times New Roman"/>
        </w:rPr>
      </w:pPr>
      <w:r w:rsidRPr="00331B25">
        <w:rPr>
          <w:rFonts w:ascii="Times New Roman" w:hAnsi="Times New Roman" w:cs="Times New Roman"/>
        </w:rPr>
        <w:tab/>
      </w:r>
      <w:r w:rsidRPr="00331B25">
        <w:rPr>
          <w:rFonts w:ascii="Times New Roman" w:hAnsi="Times New Roman" w:cs="Times New Roman"/>
        </w:rPr>
        <w:tab/>
        <w:t xml:space="preserve">          2. Рост качества знаний по большинству предметов;</w:t>
      </w:r>
    </w:p>
    <w:p w:rsidR="00331B25" w:rsidRPr="00331B25" w:rsidRDefault="00331B25" w:rsidP="00331B25">
      <w:pPr>
        <w:spacing w:after="0" w:line="240" w:lineRule="auto"/>
        <w:ind w:firstLine="708"/>
        <w:jc w:val="both"/>
        <w:rPr>
          <w:rFonts w:ascii="Times New Roman" w:hAnsi="Times New Roman" w:cs="Times New Roman"/>
        </w:rPr>
      </w:pPr>
      <w:r w:rsidRPr="00331B25">
        <w:rPr>
          <w:rFonts w:ascii="Times New Roman" w:hAnsi="Times New Roman" w:cs="Times New Roman"/>
        </w:rPr>
        <w:tab/>
      </w:r>
      <w:r w:rsidRPr="00331B25">
        <w:rPr>
          <w:rFonts w:ascii="Times New Roman" w:hAnsi="Times New Roman" w:cs="Times New Roman"/>
        </w:rPr>
        <w:tab/>
        <w:t xml:space="preserve">          3. Отсутствие неуспевающих и не аттестованных учащихся;</w:t>
      </w:r>
    </w:p>
    <w:p w:rsidR="00331B25" w:rsidRPr="00331B25" w:rsidRDefault="00331B25" w:rsidP="00331B25">
      <w:pPr>
        <w:spacing w:after="0" w:line="240" w:lineRule="auto"/>
        <w:ind w:firstLine="708"/>
        <w:jc w:val="both"/>
        <w:rPr>
          <w:rFonts w:ascii="Times New Roman" w:hAnsi="Times New Roman" w:cs="Times New Roman"/>
        </w:rPr>
      </w:pPr>
      <w:r w:rsidRPr="00331B25">
        <w:rPr>
          <w:rFonts w:ascii="Times New Roman" w:hAnsi="Times New Roman" w:cs="Times New Roman"/>
          <w:b/>
        </w:rPr>
        <w:t xml:space="preserve">Слабые стороны: </w:t>
      </w:r>
      <w:r w:rsidRPr="00331B25">
        <w:rPr>
          <w:rFonts w:ascii="Times New Roman" w:hAnsi="Times New Roman" w:cs="Times New Roman"/>
        </w:rPr>
        <w:t xml:space="preserve">  1. Длительный адаптационный период учащихся к обновленной программе обучения;</w:t>
      </w:r>
    </w:p>
    <w:p w:rsidR="00331B25" w:rsidRPr="00331B25" w:rsidRDefault="00331B25" w:rsidP="00331B25">
      <w:pPr>
        <w:spacing w:after="0" w:line="240" w:lineRule="auto"/>
        <w:ind w:firstLine="708"/>
        <w:jc w:val="both"/>
        <w:rPr>
          <w:rFonts w:ascii="Times New Roman" w:hAnsi="Times New Roman" w:cs="Times New Roman"/>
        </w:rPr>
      </w:pPr>
      <w:r w:rsidRPr="00331B25">
        <w:rPr>
          <w:rFonts w:ascii="Times New Roman" w:hAnsi="Times New Roman" w:cs="Times New Roman"/>
        </w:rPr>
        <w:t xml:space="preserve">                                  2. Молодые специалисты, не прошедшие курсы по обновленному содержанию;</w:t>
      </w:r>
    </w:p>
    <w:p w:rsidR="00331B25" w:rsidRPr="00331B25" w:rsidRDefault="00331B25" w:rsidP="00331B25">
      <w:pPr>
        <w:spacing w:after="0" w:line="240" w:lineRule="auto"/>
        <w:ind w:firstLine="708"/>
        <w:jc w:val="both"/>
        <w:rPr>
          <w:rFonts w:ascii="Times New Roman" w:hAnsi="Times New Roman" w:cs="Times New Roman"/>
        </w:rPr>
      </w:pPr>
      <w:r w:rsidRPr="00331B25">
        <w:rPr>
          <w:rFonts w:ascii="Times New Roman" w:hAnsi="Times New Roman" w:cs="Times New Roman"/>
        </w:rPr>
        <w:t xml:space="preserve">                                  3 Снижение качества по физике на 21%</w:t>
      </w:r>
    </w:p>
    <w:p w:rsidR="00331B25" w:rsidRPr="00331B25" w:rsidRDefault="00331B25" w:rsidP="00331B25">
      <w:pPr>
        <w:tabs>
          <w:tab w:val="left" w:pos="3015"/>
        </w:tabs>
        <w:spacing w:after="0" w:line="240" w:lineRule="auto"/>
        <w:ind w:firstLine="708"/>
        <w:jc w:val="both"/>
        <w:rPr>
          <w:rFonts w:ascii="Times New Roman" w:hAnsi="Times New Roman" w:cs="Times New Roman"/>
        </w:rPr>
      </w:pPr>
      <w:r w:rsidRPr="00331B25">
        <w:rPr>
          <w:rFonts w:ascii="Times New Roman" w:hAnsi="Times New Roman" w:cs="Times New Roman"/>
          <w:b/>
        </w:rPr>
        <w:t xml:space="preserve">Пути решения:       </w:t>
      </w:r>
      <w:r w:rsidRPr="00331B25">
        <w:rPr>
          <w:rFonts w:ascii="Times New Roman" w:hAnsi="Times New Roman" w:cs="Times New Roman"/>
        </w:rPr>
        <w:t>1</w:t>
      </w:r>
      <w:r w:rsidRPr="00331B25">
        <w:rPr>
          <w:rFonts w:ascii="Times New Roman" w:hAnsi="Times New Roman" w:cs="Times New Roman"/>
          <w:b/>
        </w:rPr>
        <w:t>.</w:t>
      </w:r>
      <w:r w:rsidRPr="00331B25">
        <w:rPr>
          <w:rFonts w:ascii="Times New Roman" w:hAnsi="Times New Roman" w:cs="Times New Roman"/>
        </w:rPr>
        <w:t xml:space="preserve"> Осуществлять применение новых технологий в обучении;</w:t>
      </w:r>
    </w:p>
    <w:p w:rsidR="00331B25" w:rsidRPr="00331B25" w:rsidRDefault="00331B25" w:rsidP="00331B25">
      <w:pPr>
        <w:tabs>
          <w:tab w:val="left" w:pos="3015"/>
        </w:tabs>
        <w:spacing w:after="0" w:line="240" w:lineRule="auto"/>
        <w:ind w:firstLine="708"/>
        <w:jc w:val="both"/>
        <w:rPr>
          <w:rFonts w:ascii="Times New Roman" w:hAnsi="Times New Roman" w:cs="Times New Roman"/>
        </w:rPr>
      </w:pPr>
      <w:r w:rsidRPr="00331B25">
        <w:rPr>
          <w:rFonts w:ascii="Times New Roman" w:hAnsi="Times New Roman" w:cs="Times New Roman"/>
        </w:rPr>
        <w:t xml:space="preserve">                                  2. Повышать качество уроков;</w:t>
      </w:r>
    </w:p>
    <w:p w:rsidR="00331B25" w:rsidRPr="00331B25" w:rsidRDefault="00331B25" w:rsidP="00331B25">
      <w:pPr>
        <w:tabs>
          <w:tab w:val="left" w:pos="3015"/>
        </w:tabs>
        <w:spacing w:after="0"/>
        <w:ind w:firstLine="708"/>
        <w:jc w:val="both"/>
        <w:rPr>
          <w:rFonts w:ascii="Times New Roman" w:hAnsi="Times New Roman" w:cs="Times New Roman"/>
        </w:rPr>
      </w:pPr>
      <w:r w:rsidRPr="00331B25">
        <w:rPr>
          <w:rFonts w:ascii="Times New Roman" w:hAnsi="Times New Roman" w:cs="Times New Roman"/>
        </w:rPr>
        <w:t xml:space="preserve">                                  3. Осуществлять психологическую поддержку учащихся и родителей;</w:t>
      </w:r>
    </w:p>
    <w:p w:rsidR="00331B25" w:rsidRPr="00331B25" w:rsidRDefault="00331B25" w:rsidP="00331B25">
      <w:pPr>
        <w:tabs>
          <w:tab w:val="left" w:pos="3015"/>
        </w:tabs>
        <w:spacing w:after="0"/>
        <w:ind w:firstLine="708"/>
        <w:jc w:val="both"/>
        <w:rPr>
          <w:rFonts w:ascii="Times New Roman" w:hAnsi="Times New Roman" w:cs="Times New Roman"/>
        </w:rPr>
      </w:pPr>
      <w:r w:rsidRPr="00331B25">
        <w:rPr>
          <w:rFonts w:ascii="Times New Roman" w:hAnsi="Times New Roman" w:cs="Times New Roman"/>
        </w:rPr>
        <w:t xml:space="preserve">                                  4. Отслеживать  качество подготовки учащихся к урокам физики</w:t>
      </w:r>
    </w:p>
    <w:p w:rsidR="00331B25" w:rsidRPr="00331B25" w:rsidRDefault="00331B25" w:rsidP="00331B25">
      <w:pPr>
        <w:tabs>
          <w:tab w:val="left" w:pos="3015"/>
        </w:tabs>
        <w:spacing w:after="0"/>
        <w:ind w:firstLine="708"/>
        <w:jc w:val="both"/>
        <w:rPr>
          <w:rFonts w:ascii="Times New Roman" w:hAnsi="Times New Roman" w:cs="Times New Roman"/>
        </w:rPr>
      </w:pPr>
      <w:r w:rsidRPr="00331B25">
        <w:rPr>
          <w:rFonts w:ascii="Times New Roman" w:hAnsi="Times New Roman" w:cs="Times New Roman"/>
        </w:rPr>
        <w:t xml:space="preserve">                                  5. Психолого-педагогической службе гимназии выяснить причины падения качества по предмету физика в 7, 9 классах</w:t>
      </w:r>
    </w:p>
    <w:p w:rsidR="00C546CC" w:rsidRPr="006227AB" w:rsidRDefault="00C546CC" w:rsidP="00C546CC">
      <w:pPr>
        <w:spacing w:after="0" w:line="240" w:lineRule="auto"/>
        <w:jc w:val="center"/>
        <w:rPr>
          <w:rFonts w:ascii="Times New Roman" w:hAnsi="Times New Roman" w:cs="Times New Roman"/>
          <w:b/>
          <w:sz w:val="28"/>
          <w:szCs w:val="28"/>
        </w:rPr>
      </w:pPr>
      <w:r w:rsidRPr="006227AB">
        <w:rPr>
          <w:rFonts w:ascii="Times New Roman" w:hAnsi="Times New Roman" w:cs="Times New Roman"/>
          <w:b/>
          <w:sz w:val="28"/>
          <w:szCs w:val="28"/>
        </w:rPr>
        <w:t>10-11 классы</w:t>
      </w:r>
    </w:p>
    <w:tbl>
      <w:tblPr>
        <w:tblStyle w:val="a3"/>
        <w:tblW w:w="0" w:type="auto"/>
        <w:tblLook w:val="04A0" w:firstRow="1" w:lastRow="0" w:firstColumn="1" w:lastColumn="0" w:noHBand="0" w:noVBand="1"/>
      </w:tblPr>
      <w:tblGrid>
        <w:gridCol w:w="675"/>
        <w:gridCol w:w="3828"/>
        <w:gridCol w:w="985"/>
        <w:gridCol w:w="985"/>
        <w:gridCol w:w="986"/>
        <w:gridCol w:w="988"/>
        <w:gridCol w:w="989"/>
        <w:gridCol w:w="994"/>
        <w:gridCol w:w="989"/>
        <w:gridCol w:w="989"/>
        <w:gridCol w:w="989"/>
      </w:tblGrid>
      <w:tr w:rsidR="00CA738D" w:rsidTr="00EB4A31">
        <w:tc>
          <w:tcPr>
            <w:tcW w:w="675" w:type="dxa"/>
            <w:vMerge w:val="restart"/>
          </w:tcPr>
          <w:p w:rsidR="00CA738D" w:rsidRPr="00061119" w:rsidRDefault="00CA738D" w:rsidP="00C546CC">
            <w:pPr>
              <w:jc w:val="center"/>
              <w:rPr>
                <w:rFonts w:ascii="Times New Roman" w:hAnsi="Times New Roman" w:cs="Times New Roman"/>
                <w:b/>
                <w:sz w:val="24"/>
                <w:szCs w:val="24"/>
              </w:rPr>
            </w:pPr>
            <w:r w:rsidRPr="00061119">
              <w:rPr>
                <w:rFonts w:ascii="Times New Roman" w:hAnsi="Times New Roman" w:cs="Times New Roman"/>
                <w:b/>
                <w:sz w:val="24"/>
                <w:szCs w:val="24"/>
              </w:rPr>
              <w:t>№</w:t>
            </w:r>
          </w:p>
        </w:tc>
        <w:tc>
          <w:tcPr>
            <w:tcW w:w="3828" w:type="dxa"/>
            <w:vMerge w:val="restart"/>
          </w:tcPr>
          <w:p w:rsidR="00CA738D" w:rsidRPr="00061119" w:rsidRDefault="00CA738D" w:rsidP="00C546CC">
            <w:pPr>
              <w:jc w:val="center"/>
              <w:rPr>
                <w:rFonts w:ascii="Times New Roman" w:hAnsi="Times New Roman" w:cs="Times New Roman"/>
                <w:b/>
                <w:sz w:val="24"/>
                <w:szCs w:val="24"/>
              </w:rPr>
            </w:pPr>
            <w:r w:rsidRPr="00061119">
              <w:rPr>
                <w:rFonts w:ascii="Times New Roman" w:hAnsi="Times New Roman" w:cs="Times New Roman"/>
                <w:b/>
                <w:sz w:val="24"/>
                <w:szCs w:val="24"/>
              </w:rPr>
              <w:t>Предметы</w:t>
            </w:r>
          </w:p>
        </w:tc>
        <w:tc>
          <w:tcPr>
            <w:tcW w:w="8894" w:type="dxa"/>
            <w:gridSpan w:val="9"/>
          </w:tcPr>
          <w:p w:rsidR="00CA738D" w:rsidRPr="00061119" w:rsidRDefault="00CA738D" w:rsidP="00C546CC">
            <w:pPr>
              <w:jc w:val="center"/>
              <w:rPr>
                <w:rFonts w:ascii="Times New Roman" w:hAnsi="Times New Roman" w:cs="Times New Roman"/>
                <w:b/>
                <w:sz w:val="24"/>
                <w:szCs w:val="24"/>
              </w:rPr>
            </w:pPr>
            <w:r w:rsidRPr="00061119">
              <w:rPr>
                <w:rFonts w:ascii="Times New Roman" w:hAnsi="Times New Roman" w:cs="Times New Roman"/>
                <w:b/>
                <w:sz w:val="24"/>
                <w:szCs w:val="24"/>
              </w:rPr>
              <w:t>Классы</w:t>
            </w:r>
          </w:p>
        </w:tc>
      </w:tr>
      <w:tr w:rsidR="00CA738D" w:rsidTr="00EB4A31">
        <w:tc>
          <w:tcPr>
            <w:tcW w:w="675" w:type="dxa"/>
            <w:vMerge/>
          </w:tcPr>
          <w:p w:rsidR="00CA738D" w:rsidRPr="00061119" w:rsidRDefault="00CA738D" w:rsidP="00C546CC">
            <w:pPr>
              <w:jc w:val="center"/>
              <w:rPr>
                <w:rFonts w:ascii="Times New Roman" w:hAnsi="Times New Roman" w:cs="Times New Roman"/>
                <w:b/>
                <w:sz w:val="24"/>
                <w:szCs w:val="24"/>
              </w:rPr>
            </w:pPr>
          </w:p>
        </w:tc>
        <w:tc>
          <w:tcPr>
            <w:tcW w:w="3828" w:type="dxa"/>
            <w:vMerge/>
          </w:tcPr>
          <w:p w:rsidR="00CA738D" w:rsidRPr="00061119" w:rsidRDefault="00CA738D" w:rsidP="00C546CC">
            <w:pPr>
              <w:jc w:val="center"/>
              <w:rPr>
                <w:rFonts w:ascii="Times New Roman" w:hAnsi="Times New Roman" w:cs="Times New Roman"/>
                <w:b/>
                <w:sz w:val="24"/>
                <w:szCs w:val="24"/>
              </w:rPr>
            </w:pPr>
          </w:p>
        </w:tc>
        <w:tc>
          <w:tcPr>
            <w:tcW w:w="2956" w:type="dxa"/>
            <w:gridSpan w:val="3"/>
          </w:tcPr>
          <w:p w:rsidR="00CA738D" w:rsidRPr="00061119" w:rsidRDefault="00CA738D" w:rsidP="00C546CC">
            <w:pPr>
              <w:jc w:val="center"/>
              <w:rPr>
                <w:rFonts w:ascii="Times New Roman" w:hAnsi="Times New Roman" w:cs="Times New Roman"/>
                <w:b/>
                <w:sz w:val="24"/>
                <w:szCs w:val="24"/>
              </w:rPr>
            </w:pPr>
            <w:r>
              <w:rPr>
                <w:rFonts w:ascii="Times New Roman" w:hAnsi="Times New Roman" w:cs="Times New Roman"/>
                <w:b/>
                <w:sz w:val="24"/>
                <w:szCs w:val="24"/>
              </w:rPr>
              <w:t>10</w:t>
            </w:r>
          </w:p>
        </w:tc>
        <w:tc>
          <w:tcPr>
            <w:tcW w:w="2971" w:type="dxa"/>
            <w:gridSpan w:val="3"/>
          </w:tcPr>
          <w:p w:rsidR="00CA738D" w:rsidRPr="00061119" w:rsidRDefault="00CA738D" w:rsidP="00C546C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2967" w:type="dxa"/>
            <w:gridSpan w:val="3"/>
          </w:tcPr>
          <w:p w:rsidR="00CA738D" w:rsidRPr="00061119" w:rsidRDefault="00CA738D" w:rsidP="00C546CC">
            <w:pPr>
              <w:jc w:val="center"/>
              <w:rPr>
                <w:rFonts w:ascii="Times New Roman" w:hAnsi="Times New Roman" w:cs="Times New Roman"/>
                <w:b/>
                <w:sz w:val="24"/>
                <w:szCs w:val="24"/>
              </w:rPr>
            </w:pPr>
            <w:r>
              <w:rPr>
                <w:rFonts w:ascii="Times New Roman" w:hAnsi="Times New Roman" w:cs="Times New Roman"/>
                <w:b/>
                <w:sz w:val="24"/>
                <w:szCs w:val="24"/>
              </w:rPr>
              <w:t>Итого</w:t>
            </w:r>
          </w:p>
        </w:tc>
      </w:tr>
      <w:tr w:rsidR="00CA738D" w:rsidTr="00EB4A31">
        <w:tc>
          <w:tcPr>
            <w:tcW w:w="675" w:type="dxa"/>
            <w:vMerge/>
          </w:tcPr>
          <w:p w:rsidR="00CA738D" w:rsidRPr="00061119" w:rsidRDefault="00CA738D" w:rsidP="00C546CC">
            <w:pPr>
              <w:jc w:val="center"/>
              <w:rPr>
                <w:rFonts w:ascii="Times New Roman" w:hAnsi="Times New Roman" w:cs="Times New Roman"/>
                <w:b/>
                <w:sz w:val="24"/>
                <w:szCs w:val="24"/>
              </w:rPr>
            </w:pPr>
          </w:p>
        </w:tc>
        <w:tc>
          <w:tcPr>
            <w:tcW w:w="3828" w:type="dxa"/>
            <w:vMerge/>
          </w:tcPr>
          <w:p w:rsidR="00CA738D" w:rsidRPr="00061119" w:rsidRDefault="00CA738D" w:rsidP="00C546CC">
            <w:pPr>
              <w:jc w:val="center"/>
              <w:rPr>
                <w:rFonts w:ascii="Times New Roman" w:hAnsi="Times New Roman" w:cs="Times New Roman"/>
                <w:b/>
                <w:sz w:val="24"/>
                <w:szCs w:val="24"/>
              </w:rPr>
            </w:pPr>
          </w:p>
        </w:tc>
        <w:tc>
          <w:tcPr>
            <w:tcW w:w="985" w:type="dxa"/>
          </w:tcPr>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985" w:type="dxa"/>
          </w:tcPr>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986" w:type="dxa"/>
          </w:tcPr>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988" w:type="dxa"/>
          </w:tcPr>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989" w:type="dxa"/>
          </w:tcPr>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994" w:type="dxa"/>
          </w:tcPr>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989" w:type="dxa"/>
          </w:tcPr>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989" w:type="dxa"/>
          </w:tcPr>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c>
          <w:tcPr>
            <w:tcW w:w="989" w:type="dxa"/>
          </w:tcPr>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2017</w:t>
            </w:r>
          </w:p>
          <w:p w:rsidR="00CA738D" w:rsidRPr="00061119" w:rsidRDefault="00CA738D" w:rsidP="00C546CC">
            <w:pPr>
              <w:jc w:val="center"/>
              <w:rPr>
                <w:rFonts w:ascii="Times New Roman" w:hAnsi="Times New Roman" w:cs="Times New Roman"/>
                <w:sz w:val="24"/>
                <w:szCs w:val="24"/>
              </w:rPr>
            </w:pPr>
            <w:r w:rsidRPr="00061119">
              <w:rPr>
                <w:rFonts w:ascii="Times New Roman" w:hAnsi="Times New Roman" w:cs="Times New Roman"/>
                <w:sz w:val="24"/>
                <w:szCs w:val="24"/>
              </w:rPr>
              <w:t>-2018</w:t>
            </w:r>
          </w:p>
        </w:tc>
      </w:tr>
      <w:tr w:rsidR="00CA738D" w:rsidTr="00EB4A31">
        <w:tc>
          <w:tcPr>
            <w:tcW w:w="675" w:type="dxa"/>
          </w:tcPr>
          <w:p w:rsidR="00CA738D" w:rsidRPr="00061119" w:rsidRDefault="00CA738D" w:rsidP="00CA738D">
            <w:pPr>
              <w:rPr>
                <w:rFonts w:ascii="Times New Roman" w:hAnsi="Times New Roman" w:cs="Times New Roman"/>
                <w:b/>
                <w:sz w:val="24"/>
                <w:szCs w:val="24"/>
              </w:rPr>
            </w:pPr>
            <w:r w:rsidRPr="00061119">
              <w:rPr>
                <w:rFonts w:ascii="Times New Roman" w:hAnsi="Times New Roman" w:cs="Times New Roman"/>
                <w:b/>
                <w:sz w:val="24"/>
                <w:szCs w:val="24"/>
              </w:rPr>
              <w:t>1</w:t>
            </w:r>
          </w:p>
        </w:tc>
        <w:tc>
          <w:tcPr>
            <w:tcW w:w="382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Алгебра и начала анализа</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83,3</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75,8</w:t>
            </w:r>
          </w:p>
        </w:tc>
        <w:tc>
          <w:tcPr>
            <w:tcW w:w="986"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67,5</w:t>
            </w:r>
          </w:p>
        </w:tc>
        <w:tc>
          <w:tcPr>
            <w:tcW w:w="98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92,1</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89,1</w:t>
            </w:r>
          </w:p>
        </w:tc>
        <w:tc>
          <w:tcPr>
            <w:tcW w:w="994"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89,6</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87,1</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89,2</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76,8</w:t>
            </w:r>
          </w:p>
        </w:tc>
      </w:tr>
      <w:tr w:rsidR="00CA738D" w:rsidTr="00EB4A31">
        <w:tc>
          <w:tcPr>
            <w:tcW w:w="675" w:type="dxa"/>
          </w:tcPr>
          <w:p w:rsidR="00CA738D" w:rsidRPr="00061119" w:rsidRDefault="00CA738D" w:rsidP="00CA738D">
            <w:pPr>
              <w:rPr>
                <w:rFonts w:ascii="Times New Roman" w:hAnsi="Times New Roman" w:cs="Times New Roman"/>
                <w:b/>
                <w:sz w:val="24"/>
                <w:szCs w:val="24"/>
              </w:rPr>
            </w:pPr>
            <w:r w:rsidRPr="00061119">
              <w:rPr>
                <w:rFonts w:ascii="Times New Roman" w:hAnsi="Times New Roman" w:cs="Times New Roman"/>
                <w:b/>
                <w:sz w:val="24"/>
                <w:szCs w:val="24"/>
              </w:rPr>
              <w:t>2</w:t>
            </w:r>
          </w:p>
        </w:tc>
        <w:tc>
          <w:tcPr>
            <w:tcW w:w="382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Геометрия</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88,8</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82,7</w:t>
            </w:r>
          </w:p>
        </w:tc>
        <w:tc>
          <w:tcPr>
            <w:tcW w:w="986"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65</w:t>
            </w:r>
          </w:p>
        </w:tc>
        <w:tc>
          <w:tcPr>
            <w:tcW w:w="98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97,3</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83,7</w:t>
            </w:r>
          </w:p>
        </w:tc>
        <w:tc>
          <w:tcPr>
            <w:tcW w:w="994"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96,5</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93,1</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83,8</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78,2</w:t>
            </w:r>
          </w:p>
        </w:tc>
      </w:tr>
      <w:tr w:rsidR="00CA738D" w:rsidTr="00EB4A31">
        <w:tc>
          <w:tcPr>
            <w:tcW w:w="675" w:type="dxa"/>
          </w:tcPr>
          <w:p w:rsidR="00CA738D" w:rsidRPr="00061119" w:rsidRDefault="00CA738D" w:rsidP="00CA738D">
            <w:pPr>
              <w:rPr>
                <w:rFonts w:ascii="Times New Roman" w:hAnsi="Times New Roman" w:cs="Times New Roman"/>
                <w:b/>
                <w:sz w:val="24"/>
                <w:szCs w:val="24"/>
              </w:rPr>
            </w:pPr>
            <w:r w:rsidRPr="00061119">
              <w:rPr>
                <w:rFonts w:ascii="Times New Roman" w:hAnsi="Times New Roman" w:cs="Times New Roman"/>
                <w:b/>
                <w:sz w:val="24"/>
                <w:szCs w:val="24"/>
              </w:rPr>
              <w:t>3</w:t>
            </w:r>
          </w:p>
        </w:tc>
        <w:tc>
          <w:tcPr>
            <w:tcW w:w="382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Русский язык</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96,6</w:t>
            </w:r>
          </w:p>
        </w:tc>
        <w:tc>
          <w:tcPr>
            <w:tcW w:w="986"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97,5</w:t>
            </w:r>
          </w:p>
        </w:tc>
        <w:tc>
          <w:tcPr>
            <w:tcW w:w="98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97,3</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97,3</w:t>
            </w:r>
          </w:p>
        </w:tc>
        <w:tc>
          <w:tcPr>
            <w:tcW w:w="994"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96,6</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99,3</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94,3</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97,1</w:t>
            </w:r>
          </w:p>
        </w:tc>
      </w:tr>
      <w:tr w:rsidR="00CA738D" w:rsidTr="00EB4A31">
        <w:tc>
          <w:tcPr>
            <w:tcW w:w="675" w:type="dxa"/>
          </w:tcPr>
          <w:p w:rsidR="00CA738D" w:rsidRPr="00061119" w:rsidRDefault="00CA738D" w:rsidP="00CA738D">
            <w:pPr>
              <w:rPr>
                <w:rFonts w:ascii="Times New Roman" w:hAnsi="Times New Roman" w:cs="Times New Roman"/>
                <w:b/>
                <w:sz w:val="24"/>
                <w:szCs w:val="24"/>
              </w:rPr>
            </w:pPr>
            <w:r w:rsidRPr="00061119">
              <w:rPr>
                <w:rFonts w:ascii="Times New Roman" w:hAnsi="Times New Roman" w:cs="Times New Roman"/>
                <w:b/>
                <w:sz w:val="24"/>
                <w:szCs w:val="24"/>
              </w:rPr>
              <w:t>4</w:t>
            </w:r>
          </w:p>
        </w:tc>
        <w:tc>
          <w:tcPr>
            <w:tcW w:w="382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Русская литература</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96,5</w:t>
            </w:r>
          </w:p>
        </w:tc>
        <w:tc>
          <w:tcPr>
            <w:tcW w:w="986"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97,3</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94"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96,5</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99,2</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98,1</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98,5</w:t>
            </w:r>
          </w:p>
        </w:tc>
      </w:tr>
      <w:tr w:rsidR="00CA738D" w:rsidTr="00EB4A31">
        <w:tc>
          <w:tcPr>
            <w:tcW w:w="675" w:type="dxa"/>
          </w:tcPr>
          <w:p w:rsidR="00CA738D" w:rsidRPr="00061119" w:rsidRDefault="00CA738D" w:rsidP="00CA738D">
            <w:pPr>
              <w:rPr>
                <w:rFonts w:ascii="Times New Roman" w:hAnsi="Times New Roman" w:cs="Times New Roman"/>
                <w:b/>
                <w:sz w:val="24"/>
                <w:szCs w:val="24"/>
              </w:rPr>
            </w:pPr>
            <w:r>
              <w:rPr>
                <w:rFonts w:ascii="Times New Roman" w:hAnsi="Times New Roman" w:cs="Times New Roman"/>
                <w:b/>
                <w:sz w:val="24"/>
                <w:szCs w:val="24"/>
              </w:rPr>
              <w:t>5</w:t>
            </w:r>
          </w:p>
        </w:tc>
        <w:tc>
          <w:tcPr>
            <w:tcW w:w="3828" w:type="dxa"/>
          </w:tcPr>
          <w:p w:rsidR="00CA738D" w:rsidRDefault="00CA738D" w:rsidP="00CA738D">
            <w:pPr>
              <w:rPr>
                <w:rFonts w:ascii="Times New Roman" w:hAnsi="Times New Roman" w:cs="Times New Roman"/>
                <w:sz w:val="24"/>
                <w:szCs w:val="24"/>
              </w:rPr>
            </w:pPr>
            <w:r>
              <w:rPr>
                <w:rFonts w:ascii="Times New Roman" w:hAnsi="Times New Roman" w:cs="Times New Roman"/>
                <w:sz w:val="24"/>
                <w:szCs w:val="24"/>
              </w:rPr>
              <w:t>Казахский язык и литература</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90</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93</w:t>
            </w:r>
          </w:p>
        </w:tc>
        <w:tc>
          <w:tcPr>
            <w:tcW w:w="986"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72,5</w:t>
            </w:r>
          </w:p>
        </w:tc>
        <w:tc>
          <w:tcPr>
            <w:tcW w:w="98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94</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94,5</w:t>
            </w:r>
          </w:p>
        </w:tc>
        <w:tc>
          <w:tcPr>
            <w:tcW w:w="994"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90,4</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92,1</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72,5</w:t>
            </w:r>
          </w:p>
        </w:tc>
      </w:tr>
      <w:tr w:rsidR="00CA738D" w:rsidTr="00EB4A31">
        <w:tc>
          <w:tcPr>
            <w:tcW w:w="675" w:type="dxa"/>
          </w:tcPr>
          <w:p w:rsidR="00CA738D" w:rsidRPr="00061119" w:rsidRDefault="00CA738D" w:rsidP="00CA738D">
            <w:pPr>
              <w:rPr>
                <w:rFonts w:ascii="Times New Roman" w:hAnsi="Times New Roman" w:cs="Times New Roman"/>
                <w:b/>
                <w:sz w:val="24"/>
                <w:szCs w:val="24"/>
              </w:rPr>
            </w:pPr>
            <w:r>
              <w:rPr>
                <w:rFonts w:ascii="Times New Roman" w:hAnsi="Times New Roman" w:cs="Times New Roman"/>
                <w:b/>
                <w:sz w:val="24"/>
                <w:szCs w:val="24"/>
              </w:rPr>
              <w:t>6</w:t>
            </w:r>
          </w:p>
        </w:tc>
        <w:tc>
          <w:tcPr>
            <w:tcW w:w="382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89,6</w:t>
            </w:r>
          </w:p>
        </w:tc>
        <w:tc>
          <w:tcPr>
            <w:tcW w:w="986"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97,5</w:t>
            </w:r>
          </w:p>
        </w:tc>
        <w:tc>
          <w:tcPr>
            <w:tcW w:w="98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97,3</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94"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86,2</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98,6</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97,2</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92,7</w:t>
            </w:r>
          </w:p>
        </w:tc>
      </w:tr>
      <w:tr w:rsidR="00CA738D" w:rsidTr="00EB4A31">
        <w:tc>
          <w:tcPr>
            <w:tcW w:w="675" w:type="dxa"/>
          </w:tcPr>
          <w:p w:rsidR="00CA738D" w:rsidRPr="00061119" w:rsidRDefault="00CA738D" w:rsidP="00CA738D">
            <w:pPr>
              <w:rPr>
                <w:rFonts w:ascii="Times New Roman" w:hAnsi="Times New Roman" w:cs="Times New Roman"/>
                <w:b/>
                <w:sz w:val="24"/>
                <w:szCs w:val="24"/>
              </w:rPr>
            </w:pPr>
            <w:r>
              <w:rPr>
                <w:rFonts w:ascii="Times New Roman" w:hAnsi="Times New Roman" w:cs="Times New Roman"/>
                <w:b/>
                <w:sz w:val="24"/>
                <w:szCs w:val="24"/>
              </w:rPr>
              <w:t>7</w:t>
            </w:r>
          </w:p>
        </w:tc>
        <w:tc>
          <w:tcPr>
            <w:tcW w:w="382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Информатика</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6"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94"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r>
      <w:tr w:rsidR="00CA738D" w:rsidTr="00EB4A31">
        <w:tc>
          <w:tcPr>
            <w:tcW w:w="675" w:type="dxa"/>
          </w:tcPr>
          <w:p w:rsidR="00CA738D" w:rsidRPr="00061119" w:rsidRDefault="00CA738D" w:rsidP="00CA738D">
            <w:pPr>
              <w:rPr>
                <w:rFonts w:ascii="Times New Roman" w:hAnsi="Times New Roman" w:cs="Times New Roman"/>
                <w:b/>
                <w:sz w:val="24"/>
                <w:szCs w:val="24"/>
              </w:rPr>
            </w:pPr>
            <w:r>
              <w:rPr>
                <w:rFonts w:ascii="Times New Roman" w:hAnsi="Times New Roman" w:cs="Times New Roman"/>
                <w:b/>
                <w:sz w:val="24"/>
                <w:szCs w:val="24"/>
              </w:rPr>
              <w:t>8</w:t>
            </w:r>
          </w:p>
        </w:tc>
        <w:tc>
          <w:tcPr>
            <w:tcW w:w="382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История Казахстана</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94,4</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96,5</w:t>
            </w:r>
          </w:p>
        </w:tc>
        <w:tc>
          <w:tcPr>
            <w:tcW w:w="986"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97.3</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94"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95</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98,4</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r>
      <w:tr w:rsidR="00CA738D" w:rsidTr="00EB4A31">
        <w:tc>
          <w:tcPr>
            <w:tcW w:w="675" w:type="dxa"/>
          </w:tcPr>
          <w:p w:rsidR="00CA738D" w:rsidRPr="00061119" w:rsidRDefault="00CA738D" w:rsidP="00CA738D">
            <w:pPr>
              <w:rPr>
                <w:rFonts w:ascii="Times New Roman" w:hAnsi="Times New Roman" w:cs="Times New Roman"/>
                <w:b/>
                <w:sz w:val="24"/>
                <w:szCs w:val="24"/>
              </w:rPr>
            </w:pPr>
            <w:r>
              <w:rPr>
                <w:rFonts w:ascii="Times New Roman" w:hAnsi="Times New Roman" w:cs="Times New Roman"/>
                <w:b/>
                <w:sz w:val="24"/>
                <w:szCs w:val="24"/>
              </w:rPr>
              <w:t>9</w:t>
            </w:r>
          </w:p>
        </w:tc>
        <w:tc>
          <w:tcPr>
            <w:tcW w:w="382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Физика</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97,2</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89,6</w:t>
            </w:r>
          </w:p>
        </w:tc>
        <w:tc>
          <w:tcPr>
            <w:tcW w:w="986"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0</w:t>
            </w:r>
          </w:p>
        </w:tc>
        <w:tc>
          <w:tcPr>
            <w:tcW w:w="98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97,3</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94,5</w:t>
            </w:r>
          </w:p>
        </w:tc>
        <w:tc>
          <w:tcPr>
            <w:tcW w:w="994"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86,2</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97,1</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91</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86,2</w:t>
            </w:r>
          </w:p>
        </w:tc>
      </w:tr>
      <w:tr w:rsidR="00CA738D" w:rsidTr="00EB4A31">
        <w:tc>
          <w:tcPr>
            <w:tcW w:w="675" w:type="dxa"/>
          </w:tcPr>
          <w:p w:rsidR="00CA738D" w:rsidRPr="00061119" w:rsidRDefault="00CA738D" w:rsidP="00CA738D">
            <w:pPr>
              <w:rPr>
                <w:rFonts w:ascii="Times New Roman" w:hAnsi="Times New Roman" w:cs="Times New Roman"/>
                <w:b/>
                <w:sz w:val="24"/>
                <w:szCs w:val="24"/>
              </w:rPr>
            </w:pPr>
            <w:r>
              <w:rPr>
                <w:rFonts w:ascii="Times New Roman" w:hAnsi="Times New Roman" w:cs="Times New Roman"/>
                <w:b/>
                <w:sz w:val="24"/>
                <w:szCs w:val="24"/>
              </w:rPr>
              <w:t>10</w:t>
            </w:r>
          </w:p>
        </w:tc>
        <w:tc>
          <w:tcPr>
            <w:tcW w:w="3828" w:type="dxa"/>
          </w:tcPr>
          <w:p w:rsidR="00CA738D" w:rsidRDefault="00CA738D" w:rsidP="00CA738D">
            <w:pPr>
              <w:rPr>
                <w:rFonts w:ascii="Times New Roman" w:hAnsi="Times New Roman" w:cs="Times New Roman"/>
                <w:sz w:val="24"/>
                <w:szCs w:val="24"/>
              </w:rPr>
            </w:pPr>
            <w:r>
              <w:rPr>
                <w:rFonts w:ascii="Times New Roman" w:hAnsi="Times New Roman" w:cs="Times New Roman"/>
                <w:sz w:val="24"/>
                <w:szCs w:val="24"/>
              </w:rPr>
              <w:t>Химия</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91,6</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82,7</w:t>
            </w:r>
          </w:p>
        </w:tc>
        <w:tc>
          <w:tcPr>
            <w:tcW w:w="986"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57,5</w:t>
            </w:r>
          </w:p>
        </w:tc>
        <w:tc>
          <w:tcPr>
            <w:tcW w:w="98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97,3</w:t>
            </w:r>
          </w:p>
        </w:tc>
        <w:tc>
          <w:tcPr>
            <w:tcW w:w="994"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96,5</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95,8</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89,9</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73,9</w:t>
            </w:r>
          </w:p>
        </w:tc>
      </w:tr>
      <w:tr w:rsidR="00CA738D" w:rsidTr="00EB4A31">
        <w:tc>
          <w:tcPr>
            <w:tcW w:w="675" w:type="dxa"/>
          </w:tcPr>
          <w:p w:rsidR="00CA738D" w:rsidRPr="00061119" w:rsidRDefault="00CA738D" w:rsidP="00CA738D">
            <w:pPr>
              <w:rPr>
                <w:rFonts w:ascii="Times New Roman" w:hAnsi="Times New Roman" w:cs="Times New Roman"/>
                <w:b/>
                <w:sz w:val="24"/>
                <w:szCs w:val="24"/>
              </w:rPr>
            </w:pPr>
            <w:r>
              <w:rPr>
                <w:rFonts w:ascii="Times New Roman" w:hAnsi="Times New Roman" w:cs="Times New Roman"/>
                <w:b/>
                <w:sz w:val="24"/>
                <w:szCs w:val="24"/>
              </w:rPr>
              <w:t>11</w:t>
            </w:r>
          </w:p>
        </w:tc>
        <w:tc>
          <w:tcPr>
            <w:tcW w:w="3828" w:type="dxa"/>
          </w:tcPr>
          <w:p w:rsidR="00CA738D" w:rsidRDefault="00CA738D" w:rsidP="00CA738D">
            <w:pPr>
              <w:rPr>
                <w:rFonts w:ascii="Times New Roman" w:hAnsi="Times New Roman" w:cs="Times New Roman"/>
                <w:sz w:val="24"/>
                <w:szCs w:val="24"/>
              </w:rPr>
            </w:pPr>
            <w:r>
              <w:rPr>
                <w:rFonts w:ascii="Times New Roman" w:hAnsi="Times New Roman" w:cs="Times New Roman"/>
                <w:sz w:val="24"/>
                <w:szCs w:val="24"/>
              </w:rPr>
              <w:t>Биология</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93,1</w:t>
            </w:r>
          </w:p>
        </w:tc>
        <w:tc>
          <w:tcPr>
            <w:tcW w:w="986"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77,5</w:t>
            </w:r>
          </w:p>
        </w:tc>
        <w:tc>
          <w:tcPr>
            <w:tcW w:w="98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94"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96,5</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92,4</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85,5</w:t>
            </w:r>
          </w:p>
        </w:tc>
      </w:tr>
      <w:tr w:rsidR="00CA738D" w:rsidTr="00EB4A31">
        <w:tc>
          <w:tcPr>
            <w:tcW w:w="675" w:type="dxa"/>
          </w:tcPr>
          <w:p w:rsidR="00CA738D" w:rsidRPr="00061119" w:rsidRDefault="00CA738D" w:rsidP="00CA738D">
            <w:pPr>
              <w:rPr>
                <w:rFonts w:ascii="Times New Roman" w:hAnsi="Times New Roman" w:cs="Times New Roman"/>
                <w:b/>
                <w:sz w:val="24"/>
                <w:szCs w:val="24"/>
              </w:rPr>
            </w:pPr>
            <w:r>
              <w:rPr>
                <w:rFonts w:ascii="Times New Roman" w:hAnsi="Times New Roman" w:cs="Times New Roman"/>
                <w:b/>
                <w:sz w:val="24"/>
                <w:szCs w:val="24"/>
              </w:rPr>
              <w:t>12</w:t>
            </w:r>
          </w:p>
        </w:tc>
        <w:tc>
          <w:tcPr>
            <w:tcW w:w="3828" w:type="dxa"/>
          </w:tcPr>
          <w:p w:rsidR="00CA738D" w:rsidRDefault="00CA738D" w:rsidP="00CA738D">
            <w:pPr>
              <w:rPr>
                <w:rFonts w:ascii="Times New Roman" w:hAnsi="Times New Roman" w:cs="Times New Roman"/>
                <w:sz w:val="24"/>
                <w:szCs w:val="24"/>
              </w:rPr>
            </w:pPr>
            <w:r>
              <w:rPr>
                <w:rFonts w:ascii="Times New Roman" w:hAnsi="Times New Roman" w:cs="Times New Roman"/>
                <w:sz w:val="24"/>
                <w:szCs w:val="24"/>
              </w:rPr>
              <w:t>География</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96,5</w:t>
            </w:r>
          </w:p>
        </w:tc>
        <w:tc>
          <w:tcPr>
            <w:tcW w:w="986"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0</w:t>
            </w:r>
          </w:p>
        </w:tc>
        <w:tc>
          <w:tcPr>
            <w:tcW w:w="98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97,3</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97,3</w:t>
            </w:r>
          </w:p>
        </w:tc>
        <w:tc>
          <w:tcPr>
            <w:tcW w:w="994"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96,5</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97,3</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96,5</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96,5</w:t>
            </w:r>
          </w:p>
        </w:tc>
      </w:tr>
      <w:tr w:rsidR="00CA738D" w:rsidTr="00EB4A31">
        <w:tc>
          <w:tcPr>
            <w:tcW w:w="675" w:type="dxa"/>
          </w:tcPr>
          <w:p w:rsidR="00CA738D" w:rsidRPr="00061119" w:rsidRDefault="00CA738D" w:rsidP="00CA738D">
            <w:pPr>
              <w:rPr>
                <w:rFonts w:ascii="Times New Roman" w:hAnsi="Times New Roman" w:cs="Times New Roman"/>
                <w:b/>
                <w:sz w:val="24"/>
                <w:szCs w:val="24"/>
              </w:rPr>
            </w:pPr>
            <w:r>
              <w:rPr>
                <w:rFonts w:ascii="Times New Roman" w:hAnsi="Times New Roman" w:cs="Times New Roman"/>
                <w:b/>
                <w:sz w:val="24"/>
                <w:szCs w:val="24"/>
              </w:rPr>
              <w:t>13</w:t>
            </w:r>
          </w:p>
        </w:tc>
        <w:tc>
          <w:tcPr>
            <w:tcW w:w="3828" w:type="dxa"/>
          </w:tcPr>
          <w:p w:rsidR="00CA738D" w:rsidRDefault="00CA738D" w:rsidP="00CA738D">
            <w:pPr>
              <w:rPr>
                <w:rFonts w:ascii="Times New Roman" w:hAnsi="Times New Roman" w:cs="Times New Roman"/>
                <w:sz w:val="24"/>
                <w:szCs w:val="24"/>
              </w:rPr>
            </w:pPr>
            <w:r>
              <w:rPr>
                <w:rFonts w:ascii="Times New Roman" w:hAnsi="Times New Roman" w:cs="Times New Roman"/>
                <w:sz w:val="24"/>
                <w:szCs w:val="24"/>
              </w:rPr>
              <w:t>Всемирная история</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97,2</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96,5</w:t>
            </w:r>
          </w:p>
        </w:tc>
        <w:tc>
          <w:tcPr>
            <w:tcW w:w="986"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94"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98,2</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97,3</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r>
      <w:tr w:rsidR="00CA738D" w:rsidTr="00EB4A31">
        <w:tc>
          <w:tcPr>
            <w:tcW w:w="675" w:type="dxa"/>
          </w:tcPr>
          <w:p w:rsidR="00CA738D" w:rsidRDefault="00CA738D" w:rsidP="00CA738D">
            <w:pPr>
              <w:rPr>
                <w:rFonts w:ascii="Times New Roman" w:hAnsi="Times New Roman" w:cs="Times New Roman"/>
                <w:b/>
                <w:sz w:val="24"/>
                <w:szCs w:val="24"/>
              </w:rPr>
            </w:pPr>
            <w:r>
              <w:rPr>
                <w:rFonts w:ascii="Times New Roman" w:hAnsi="Times New Roman" w:cs="Times New Roman"/>
                <w:b/>
                <w:sz w:val="24"/>
                <w:szCs w:val="24"/>
              </w:rPr>
              <w:t>14</w:t>
            </w:r>
          </w:p>
        </w:tc>
        <w:tc>
          <w:tcPr>
            <w:tcW w:w="3828" w:type="dxa"/>
          </w:tcPr>
          <w:p w:rsidR="00CA738D" w:rsidRDefault="00CA738D" w:rsidP="00CA738D">
            <w:pPr>
              <w:rPr>
                <w:rFonts w:ascii="Times New Roman" w:hAnsi="Times New Roman" w:cs="Times New Roman"/>
                <w:sz w:val="24"/>
                <w:szCs w:val="24"/>
              </w:rPr>
            </w:pPr>
            <w:r>
              <w:rPr>
                <w:rFonts w:ascii="Times New Roman" w:hAnsi="Times New Roman" w:cs="Times New Roman"/>
                <w:sz w:val="24"/>
                <w:szCs w:val="24"/>
              </w:rPr>
              <w:t>Основы и права (ЧОП)</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0</w:t>
            </w:r>
          </w:p>
        </w:tc>
        <w:tc>
          <w:tcPr>
            <w:tcW w:w="985"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0</w:t>
            </w:r>
          </w:p>
        </w:tc>
        <w:tc>
          <w:tcPr>
            <w:tcW w:w="986"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0</w:t>
            </w:r>
          </w:p>
        </w:tc>
        <w:tc>
          <w:tcPr>
            <w:tcW w:w="988"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0</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0</w:t>
            </w:r>
          </w:p>
        </w:tc>
        <w:tc>
          <w:tcPr>
            <w:tcW w:w="994"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0</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0</w:t>
            </w:r>
          </w:p>
        </w:tc>
        <w:tc>
          <w:tcPr>
            <w:tcW w:w="989" w:type="dxa"/>
          </w:tcPr>
          <w:p w:rsidR="00CA738D" w:rsidRPr="00061119" w:rsidRDefault="00CA738D" w:rsidP="00CA738D">
            <w:pPr>
              <w:rPr>
                <w:rFonts w:ascii="Times New Roman" w:hAnsi="Times New Roman" w:cs="Times New Roman"/>
                <w:sz w:val="24"/>
                <w:szCs w:val="24"/>
              </w:rPr>
            </w:pPr>
            <w:r>
              <w:rPr>
                <w:rFonts w:ascii="Times New Roman" w:hAnsi="Times New Roman" w:cs="Times New Roman"/>
                <w:sz w:val="24"/>
                <w:szCs w:val="24"/>
              </w:rPr>
              <w:t>100</w:t>
            </w:r>
          </w:p>
        </w:tc>
      </w:tr>
    </w:tbl>
    <w:p w:rsidR="00EB4A31" w:rsidRPr="00EB4A31" w:rsidRDefault="00EB4A31" w:rsidP="001D04EF">
      <w:pPr>
        <w:spacing w:after="0" w:line="240" w:lineRule="auto"/>
        <w:jc w:val="both"/>
        <w:rPr>
          <w:rFonts w:ascii="Times New Roman" w:hAnsi="Times New Roman" w:cs="Times New Roman"/>
          <w:sz w:val="24"/>
          <w:szCs w:val="24"/>
        </w:rPr>
      </w:pPr>
      <w:r w:rsidRPr="00EB4A31">
        <w:rPr>
          <w:rFonts w:ascii="Times New Roman" w:hAnsi="Times New Roman" w:cs="Times New Roman"/>
          <w:sz w:val="24"/>
          <w:szCs w:val="24"/>
        </w:rPr>
        <w:t xml:space="preserve">Опираясь на данные по качеству знаний по предметам в  старшем звене, наблюдается снижение качества по многим предметам в 10-х классах. Это объясняется тем, что в этом учебном году учащиеся 10-х классов перешли на новую обновленную программу обучения, где столкнулись с определенными трудностями. В общем стабильное качество прослеживается по таким предметам как: русский язык и литература, всемирная </w:t>
      </w:r>
      <w:r w:rsidRPr="00EB4A31">
        <w:rPr>
          <w:rFonts w:ascii="Times New Roman" w:hAnsi="Times New Roman" w:cs="Times New Roman"/>
          <w:sz w:val="24"/>
          <w:szCs w:val="24"/>
        </w:rPr>
        <w:lastRenderedPageBreak/>
        <w:t xml:space="preserve">история. Снижение происходит в основном по таким предметам как: алгебра, геометрия, казахский и английский языки, химия биология. Незначительное снижение в пределах допустимой нормы показывают предметы: физика, география. </w:t>
      </w:r>
    </w:p>
    <w:p w:rsidR="00EB4A31" w:rsidRPr="00EB4A31" w:rsidRDefault="00EB4A31" w:rsidP="001D04EF">
      <w:pPr>
        <w:spacing w:after="0" w:line="240" w:lineRule="auto"/>
        <w:ind w:firstLine="708"/>
        <w:jc w:val="both"/>
        <w:rPr>
          <w:rFonts w:ascii="Times New Roman" w:hAnsi="Times New Roman" w:cs="Times New Roman"/>
          <w:sz w:val="24"/>
          <w:szCs w:val="24"/>
        </w:rPr>
      </w:pPr>
      <w:r w:rsidRPr="00EB4A31">
        <w:rPr>
          <w:rFonts w:ascii="Times New Roman" w:hAnsi="Times New Roman" w:cs="Times New Roman"/>
          <w:b/>
          <w:sz w:val="24"/>
          <w:szCs w:val="24"/>
        </w:rPr>
        <w:t xml:space="preserve">Сильные стороны: </w:t>
      </w:r>
      <w:r w:rsidRPr="00EB4A31">
        <w:rPr>
          <w:rFonts w:ascii="Times New Roman" w:hAnsi="Times New Roman" w:cs="Times New Roman"/>
          <w:sz w:val="24"/>
          <w:szCs w:val="24"/>
        </w:rPr>
        <w:t>1. Высокое качество знаний по предметам;</w:t>
      </w:r>
    </w:p>
    <w:p w:rsidR="00EB4A31" w:rsidRPr="00EB4A31" w:rsidRDefault="00EB4A31" w:rsidP="001D04EF">
      <w:pPr>
        <w:spacing w:after="0" w:line="240" w:lineRule="auto"/>
        <w:ind w:firstLine="708"/>
        <w:jc w:val="both"/>
        <w:rPr>
          <w:rFonts w:ascii="Times New Roman" w:hAnsi="Times New Roman" w:cs="Times New Roman"/>
          <w:sz w:val="24"/>
          <w:szCs w:val="24"/>
        </w:rPr>
      </w:pPr>
      <w:r w:rsidRPr="00EB4A31">
        <w:rPr>
          <w:rFonts w:ascii="Times New Roman" w:hAnsi="Times New Roman" w:cs="Times New Roman"/>
          <w:sz w:val="24"/>
          <w:szCs w:val="24"/>
        </w:rPr>
        <w:tab/>
      </w:r>
      <w:r w:rsidRPr="00EB4A31">
        <w:rPr>
          <w:rFonts w:ascii="Times New Roman" w:hAnsi="Times New Roman" w:cs="Times New Roman"/>
          <w:sz w:val="24"/>
          <w:szCs w:val="24"/>
        </w:rPr>
        <w:tab/>
        <w:t xml:space="preserve">          2. Рост качества знаний по большинству предметов;</w:t>
      </w:r>
    </w:p>
    <w:p w:rsidR="00EB4A31" w:rsidRPr="00EB4A31" w:rsidRDefault="00EB4A31" w:rsidP="001D04EF">
      <w:pPr>
        <w:spacing w:after="0" w:line="240" w:lineRule="auto"/>
        <w:ind w:firstLine="708"/>
        <w:jc w:val="both"/>
        <w:rPr>
          <w:rFonts w:ascii="Times New Roman" w:hAnsi="Times New Roman" w:cs="Times New Roman"/>
          <w:sz w:val="24"/>
          <w:szCs w:val="24"/>
        </w:rPr>
      </w:pPr>
      <w:r w:rsidRPr="00EB4A31">
        <w:rPr>
          <w:rFonts w:ascii="Times New Roman" w:hAnsi="Times New Roman" w:cs="Times New Roman"/>
          <w:sz w:val="24"/>
          <w:szCs w:val="24"/>
        </w:rPr>
        <w:tab/>
      </w:r>
      <w:r w:rsidRPr="00EB4A31">
        <w:rPr>
          <w:rFonts w:ascii="Times New Roman" w:hAnsi="Times New Roman" w:cs="Times New Roman"/>
          <w:sz w:val="24"/>
          <w:szCs w:val="24"/>
        </w:rPr>
        <w:tab/>
        <w:t xml:space="preserve">          3. Отсутствие неуспевающих и не аттестованных учащихся;</w:t>
      </w:r>
    </w:p>
    <w:p w:rsidR="00EB4A31" w:rsidRPr="00EB4A31" w:rsidRDefault="00EB4A31" w:rsidP="001D04EF">
      <w:pPr>
        <w:spacing w:after="0" w:line="240" w:lineRule="auto"/>
        <w:ind w:firstLine="708"/>
        <w:jc w:val="both"/>
        <w:rPr>
          <w:rFonts w:ascii="Times New Roman" w:hAnsi="Times New Roman" w:cs="Times New Roman"/>
          <w:sz w:val="24"/>
          <w:szCs w:val="24"/>
        </w:rPr>
      </w:pPr>
      <w:r w:rsidRPr="00EB4A31">
        <w:rPr>
          <w:rFonts w:ascii="Times New Roman" w:hAnsi="Times New Roman" w:cs="Times New Roman"/>
          <w:b/>
          <w:sz w:val="24"/>
          <w:szCs w:val="24"/>
        </w:rPr>
        <w:t xml:space="preserve">Слабые стороны: </w:t>
      </w:r>
      <w:r w:rsidRPr="00EB4A31">
        <w:rPr>
          <w:rFonts w:ascii="Times New Roman" w:hAnsi="Times New Roman" w:cs="Times New Roman"/>
          <w:sz w:val="24"/>
          <w:szCs w:val="24"/>
        </w:rPr>
        <w:t xml:space="preserve">  1. Длительный адаптационный период учащихся к обновленной программе обучения;</w:t>
      </w:r>
    </w:p>
    <w:p w:rsidR="00EB4A31" w:rsidRPr="00EB4A31" w:rsidRDefault="00EB4A31" w:rsidP="001D04EF">
      <w:pPr>
        <w:spacing w:after="0" w:line="240" w:lineRule="auto"/>
        <w:ind w:firstLine="708"/>
        <w:jc w:val="both"/>
        <w:rPr>
          <w:rFonts w:ascii="Times New Roman" w:hAnsi="Times New Roman" w:cs="Times New Roman"/>
          <w:sz w:val="24"/>
          <w:szCs w:val="24"/>
        </w:rPr>
      </w:pPr>
      <w:r w:rsidRPr="00EB4A31">
        <w:rPr>
          <w:rFonts w:ascii="Times New Roman" w:hAnsi="Times New Roman" w:cs="Times New Roman"/>
          <w:sz w:val="24"/>
          <w:szCs w:val="24"/>
        </w:rPr>
        <w:t xml:space="preserve">                                  2. Молодые специалисты, не прошедшие курсы по обновленному содержанию;</w:t>
      </w:r>
    </w:p>
    <w:p w:rsidR="00EB4A31" w:rsidRPr="00EB4A31" w:rsidRDefault="00EB4A31" w:rsidP="001D04EF">
      <w:pPr>
        <w:tabs>
          <w:tab w:val="left" w:pos="3015"/>
        </w:tabs>
        <w:spacing w:after="0" w:line="240" w:lineRule="auto"/>
        <w:ind w:firstLine="708"/>
        <w:jc w:val="both"/>
        <w:rPr>
          <w:rFonts w:ascii="Times New Roman" w:hAnsi="Times New Roman" w:cs="Times New Roman"/>
          <w:sz w:val="24"/>
          <w:szCs w:val="24"/>
        </w:rPr>
      </w:pPr>
      <w:r w:rsidRPr="00EB4A31">
        <w:rPr>
          <w:rFonts w:ascii="Times New Roman" w:hAnsi="Times New Roman" w:cs="Times New Roman"/>
          <w:b/>
          <w:sz w:val="24"/>
          <w:szCs w:val="24"/>
        </w:rPr>
        <w:t xml:space="preserve">Пути решения:       </w:t>
      </w:r>
      <w:r w:rsidRPr="00EB4A31">
        <w:rPr>
          <w:rFonts w:ascii="Times New Roman" w:hAnsi="Times New Roman" w:cs="Times New Roman"/>
          <w:sz w:val="24"/>
          <w:szCs w:val="24"/>
        </w:rPr>
        <w:t>1</w:t>
      </w:r>
      <w:r w:rsidRPr="00EB4A31">
        <w:rPr>
          <w:rFonts w:ascii="Times New Roman" w:hAnsi="Times New Roman" w:cs="Times New Roman"/>
          <w:b/>
          <w:sz w:val="24"/>
          <w:szCs w:val="24"/>
        </w:rPr>
        <w:t>.</w:t>
      </w:r>
      <w:r w:rsidRPr="00EB4A31">
        <w:rPr>
          <w:rFonts w:ascii="Times New Roman" w:hAnsi="Times New Roman" w:cs="Times New Roman"/>
          <w:sz w:val="24"/>
          <w:szCs w:val="24"/>
        </w:rPr>
        <w:t xml:space="preserve"> Осуществлять применение новых технологий в обучении;</w:t>
      </w:r>
    </w:p>
    <w:p w:rsidR="00EB4A31" w:rsidRPr="00EB4A31" w:rsidRDefault="00EB4A31" w:rsidP="001D04EF">
      <w:pPr>
        <w:tabs>
          <w:tab w:val="left" w:pos="3015"/>
        </w:tabs>
        <w:spacing w:after="0" w:line="240" w:lineRule="auto"/>
        <w:ind w:firstLine="708"/>
        <w:jc w:val="both"/>
        <w:rPr>
          <w:rFonts w:ascii="Times New Roman" w:hAnsi="Times New Roman" w:cs="Times New Roman"/>
          <w:sz w:val="24"/>
          <w:szCs w:val="24"/>
        </w:rPr>
      </w:pPr>
      <w:r w:rsidRPr="00EB4A31">
        <w:rPr>
          <w:rFonts w:ascii="Times New Roman" w:hAnsi="Times New Roman" w:cs="Times New Roman"/>
          <w:sz w:val="24"/>
          <w:szCs w:val="24"/>
        </w:rPr>
        <w:t xml:space="preserve">                                  2. Повышать качество уроков;</w:t>
      </w:r>
    </w:p>
    <w:p w:rsidR="00EB4A31" w:rsidRPr="00EB4A31" w:rsidRDefault="00EB4A31" w:rsidP="001D04EF">
      <w:pPr>
        <w:tabs>
          <w:tab w:val="left" w:pos="3015"/>
        </w:tabs>
        <w:spacing w:after="0" w:line="240" w:lineRule="auto"/>
        <w:ind w:firstLine="708"/>
        <w:jc w:val="both"/>
        <w:rPr>
          <w:rFonts w:ascii="Times New Roman" w:hAnsi="Times New Roman" w:cs="Times New Roman"/>
          <w:sz w:val="24"/>
          <w:szCs w:val="24"/>
        </w:rPr>
      </w:pPr>
      <w:r w:rsidRPr="00EB4A31">
        <w:rPr>
          <w:rFonts w:ascii="Times New Roman" w:hAnsi="Times New Roman" w:cs="Times New Roman"/>
          <w:sz w:val="24"/>
          <w:szCs w:val="24"/>
        </w:rPr>
        <w:t xml:space="preserve">                                  3. Осуществлять психологическую поддержку учащихся и родителей;</w:t>
      </w:r>
    </w:p>
    <w:p w:rsidR="007B4528" w:rsidRPr="007C6444" w:rsidRDefault="007B4528" w:rsidP="007B4528">
      <w:pPr>
        <w:pStyle w:val="a4"/>
        <w:ind w:left="284" w:right="-1"/>
        <w:jc w:val="center"/>
        <w:rPr>
          <w:b/>
          <w:sz w:val="28"/>
          <w:szCs w:val="28"/>
        </w:rPr>
      </w:pPr>
      <w:r w:rsidRPr="007C6444">
        <w:rPr>
          <w:b/>
          <w:sz w:val="28"/>
          <w:szCs w:val="28"/>
        </w:rPr>
        <w:t xml:space="preserve">Обучающиеся, </w:t>
      </w:r>
    </w:p>
    <w:p w:rsidR="007B4528" w:rsidRPr="007C6444" w:rsidRDefault="007B4528" w:rsidP="007B4528">
      <w:pPr>
        <w:pStyle w:val="a4"/>
        <w:ind w:left="284" w:right="-1"/>
        <w:jc w:val="center"/>
        <w:rPr>
          <w:b/>
          <w:sz w:val="28"/>
          <w:szCs w:val="28"/>
        </w:rPr>
      </w:pPr>
      <w:r w:rsidRPr="007C6444">
        <w:rPr>
          <w:b/>
          <w:sz w:val="28"/>
          <w:szCs w:val="28"/>
        </w:rPr>
        <w:t>имеющие по одной тройке по итогам последних трех лет</w:t>
      </w:r>
    </w:p>
    <w:p w:rsidR="00283F3D" w:rsidRPr="00CA738D" w:rsidRDefault="00283F3D" w:rsidP="00283F3D">
      <w:pPr>
        <w:pStyle w:val="a4"/>
        <w:ind w:left="284" w:right="-1"/>
        <w:jc w:val="right"/>
        <w:rPr>
          <w:szCs w:val="28"/>
        </w:rPr>
      </w:pPr>
      <w:r w:rsidRPr="00CA738D">
        <w:rPr>
          <w:szCs w:val="28"/>
        </w:rPr>
        <w:t>Таблица № 15</w:t>
      </w:r>
    </w:p>
    <w:p w:rsidR="007B4528" w:rsidRPr="00283F3D" w:rsidRDefault="007B4528" w:rsidP="007B4528">
      <w:pPr>
        <w:pStyle w:val="a4"/>
        <w:ind w:left="284" w:right="-1"/>
        <w:jc w:val="center"/>
        <w:rPr>
          <w:b/>
          <w:sz w:val="18"/>
          <w:szCs w:val="18"/>
        </w:rPr>
      </w:pPr>
    </w:p>
    <w:tbl>
      <w:tblPr>
        <w:tblStyle w:val="a3"/>
        <w:tblpPr w:leftFromText="180" w:rightFromText="180" w:vertAnchor="text" w:tblpY="1"/>
        <w:tblOverlap w:val="never"/>
        <w:tblW w:w="0" w:type="auto"/>
        <w:tblLook w:val="04A0" w:firstRow="1" w:lastRow="0" w:firstColumn="1" w:lastColumn="0" w:noHBand="0" w:noVBand="1"/>
      </w:tblPr>
      <w:tblGrid>
        <w:gridCol w:w="900"/>
        <w:gridCol w:w="1250"/>
        <w:gridCol w:w="1093"/>
        <w:gridCol w:w="2852"/>
        <w:gridCol w:w="1093"/>
        <w:gridCol w:w="2876"/>
        <w:gridCol w:w="1093"/>
        <w:gridCol w:w="2876"/>
      </w:tblGrid>
      <w:tr w:rsidR="007B4528" w:rsidRPr="007C6444" w:rsidTr="00283F3D">
        <w:tc>
          <w:tcPr>
            <w:tcW w:w="900" w:type="dxa"/>
            <w:vMerge w:val="restart"/>
          </w:tcPr>
          <w:p w:rsidR="007B4528" w:rsidRPr="00283F3D" w:rsidRDefault="007B4528" w:rsidP="00283F3D">
            <w:pPr>
              <w:ind w:left="34" w:right="-1" w:hanging="34"/>
              <w:rPr>
                <w:rFonts w:ascii="Times New Roman" w:hAnsi="Times New Roman" w:cs="Times New Roman"/>
                <w:b/>
                <w:sz w:val="24"/>
                <w:szCs w:val="24"/>
              </w:rPr>
            </w:pPr>
            <w:r w:rsidRPr="00283F3D">
              <w:rPr>
                <w:rFonts w:ascii="Times New Roman" w:hAnsi="Times New Roman" w:cs="Times New Roman"/>
                <w:b/>
                <w:sz w:val="24"/>
                <w:szCs w:val="24"/>
              </w:rPr>
              <w:t xml:space="preserve"> № п/п</w:t>
            </w:r>
          </w:p>
        </w:tc>
        <w:tc>
          <w:tcPr>
            <w:tcW w:w="1250" w:type="dxa"/>
            <w:vMerge w:val="restart"/>
          </w:tcPr>
          <w:p w:rsidR="007B4528" w:rsidRPr="00283F3D" w:rsidRDefault="007B4528" w:rsidP="00283F3D">
            <w:pPr>
              <w:ind w:left="284" w:right="-1"/>
              <w:rPr>
                <w:rFonts w:ascii="Times New Roman" w:hAnsi="Times New Roman" w:cs="Times New Roman"/>
                <w:b/>
                <w:sz w:val="24"/>
                <w:szCs w:val="24"/>
              </w:rPr>
            </w:pPr>
            <w:r w:rsidRPr="00283F3D">
              <w:rPr>
                <w:rFonts w:ascii="Times New Roman" w:hAnsi="Times New Roman" w:cs="Times New Roman"/>
                <w:b/>
                <w:sz w:val="24"/>
                <w:szCs w:val="24"/>
              </w:rPr>
              <w:t>Класс</w:t>
            </w:r>
          </w:p>
        </w:tc>
        <w:tc>
          <w:tcPr>
            <w:tcW w:w="3945" w:type="dxa"/>
            <w:gridSpan w:val="2"/>
          </w:tcPr>
          <w:p w:rsidR="007B4528" w:rsidRPr="00283F3D" w:rsidRDefault="007B4528" w:rsidP="00283F3D">
            <w:pPr>
              <w:ind w:left="284" w:right="-1"/>
              <w:jc w:val="center"/>
              <w:rPr>
                <w:rFonts w:ascii="Times New Roman" w:hAnsi="Times New Roman" w:cs="Times New Roman"/>
                <w:b/>
                <w:sz w:val="24"/>
                <w:szCs w:val="24"/>
              </w:rPr>
            </w:pPr>
            <w:r w:rsidRPr="00283F3D">
              <w:rPr>
                <w:rFonts w:ascii="Times New Roman" w:hAnsi="Times New Roman" w:cs="Times New Roman"/>
                <w:b/>
                <w:sz w:val="24"/>
                <w:szCs w:val="24"/>
              </w:rPr>
              <w:t>2017-2018 уч.год</w:t>
            </w:r>
          </w:p>
        </w:tc>
        <w:tc>
          <w:tcPr>
            <w:tcW w:w="3969" w:type="dxa"/>
            <w:gridSpan w:val="2"/>
          </w:tcPr>
          <w:p w:rsidR="007B4528" w:rsidRPr="00283F3D" w:rsidRDefault="007B4528" w:rsidP="00283F3D">
            <w:pPr>
              <w:ind w:left="284" w:right="-1"/>
              <w:jc w:val="center"/>
              <w:rPr>
                <w:rFonts w:ascii="Times New Roman" w:hAnsi="Times New Roman" w:cs="Times New Roman"/>
                <w:b/>
                <w:sz w:val="24"/>
                <w:szCs w:val="24"/>
              </w:rPr>
            </w:pPr>
            <w:r w:rsidRPr="00283F3D">
              <w:rPr>
                <w:rFonts w:ascii="Times New Roman" w:hAnsi="Times New Roman" w:cs="Times New Roman"/>
                <w:b/>
                <w:sz w:val="24"/>
                <w:szCs w:val="24"/>
              </w:rPr>
              <w:t>2018-2019 уч.год</w:t>
            </w:r>
          </w:p>
        </w:tc>
        <w:tc>
          <w:tcPr>
            <w:tcW w:w="3969" w:type="dxa"/>
            <w:gridSpan w:val="2"/>
          </w:tcPr>
          <w:p w:rsidR="007B4528" w:rsidRPr="00283F3D" w:rsidRDefault="007B4528" w:rsidP="00283F3D">
            <w:pPr>
              <w:ind w:left="284" w:right="-1"/>
              <w:jc w:val="center"/>
              <w:rPr>
                <w:rFonts w:ascii="Times New Roman" w:hAnsi="Times New Roman" w:cs="Times New Roman"/>
                <w:b/>
                <w:sz w:val="24"/>
                <w:szCs w:val="24"/>
              </w:rPr>
            </w:pPr>
            <w:r w:rsidRPr="00283F3D">
              <w:rPr>
                <w:rFonts w:ascii="Times New Roman" w:hAnsi="Times New Roman" w:cs="Times New Roman"/>
                <w:b/>
                <w:sz w:val="24"/>
                <w:szCs w:val="24"/>
              </w:rPr>
              <w:t>2019-2020 уч.год</w:t>
            </w:r>
          </w:p>
        </w:tc>
      </w:tr>
      <w:tr w:rsidR="007B4528" w:rsidRPr="007C6444" w:rsidTr="00283F3D">
        <w:tc>
          <w:tcPr>
            <w:tcW w:w="900" w:type="dxa"/>
            <w:vMerge/>
          </w:tcPr>
          <w:p w:rsidR="007B4528" w:rsidRPr="00283F3D" w:rsidRDefault="007B4528" w:rsidP="00283F3D">
            <w:pPr>
              <w:ind w:left="284" w:right="-1"/>
              <w:rPr>
                <w:rFonts w:ascii="Times New Roman" w:hAnsi="Times New Roman" w:cs="Times New Roman"/>
                <w:b/>
                <w:sz w:val="24"/>
                <w:szCs w:val="24"/>
              </w:rPr>
            </w:pPr>
          </w:p>
        </w:tc>
        <w:tc>
          <w:tcPr>
            <w:tcW w:w="1250" w:type="dxa"/>
            <w:vMerge/>
          </w:tcPr>
          <w:p w:rsidR="007B4528" w:rsidRPr="00283F3D" w:rsidRDefault="007B4528" w:rsidP="00283F3D">
            <w:pPr>
              <w:ind w:left="284" w:right="-1"/>
              <w:rPr>
                <w:rFonts w:ascii="Times New Roman" w:hAnsi="Times New Roman" w:cs="Times New Roman"/>
                <w:b/>
                <w:sz w:val="24"/>
                <w:szCs w:val="24"/>
              </w:rPr>
            </w:pPr>
          </w:p>
        </w:tc>
        <w:tc>
          <w:tcPr>
            <w:tcW w:w="1093" w:type="dxa"/>
          </w:tcPr>
          <w:p w:rsidR="007B4528" w:rsidRPr="00283F3D" w:rsidRDefault="007B4528" w:rsidP="00283F3D">
            <w:pPr>
              <w:ind w:left="284" w:right="-1"/>
              <w:rPr>
                <w:rFonts w:ascii="Times New Roman" w:hAnsi="Times New Roman" w:cs="Times New Roman"/>
                <w:b/>
                <w:sz w:val="24"/>
                <w:szCs w:val="24"/>
              </w:rPr>
            </w:pPr>
            <w:r w:rsidRPr="00283F3D">
              <w:rPr>
                <w:rFonts w:ascii="Times New Roman" w:hAnsi="Times New Roman" w:cs="Times New Roman"/>
                <w:b/>
                <w:sz w:val="24"/>
                <w:szCs w:val="24"/>
              </w:rPr>
              <w:t xml:space="preserve">Кол-во </w:t>
            </w:r>
          </w:p>
        </w:tc>
        <w:tc>
          <w:tcPr>
            <w:tcW w:w="2852" w:type="dxa"/>
          </w:tcPr>
          <w:p w:rsidR="007B4528" w:rsidRPr="00283F3D" w:rsidRDefault="007B4528" w:rsidP="00283F3D">
            <w:pPr>
              <w:ind w:left="284" w:right="-1"/>
              <w:rPr>
                <w:rFonts w:ascii="Times New Roman" w:hAnsi="Times New Roman" w:cs="Times New Roman"/>
                <w:b/>
                <w:sz w:val="24"/>
                <w:szCs w:val="24"/>
              </w:rPr>
            </w:pPr>
            <w:r w:rsidRPr="00283F3D">
              <w:rPr>
                <w:rFonts w:ascii="Times New Roman" w:hAnsi="Times New Roman" w:cs="Times New Roman"/>
                <w:b/>
                <w:sz w:val="24"/>
                <w:szCs w:val="24"/>
              </w:rPr>
              <w:t>Наименование предметов</w:t>
            </w:r>
          </w:p>
        </w:tc>
        <w:tc>
          <w:tcPr>
            <w:tcW w:w="1093" w:type="dxa"/>
          </w:tcPr>
          <w:p w:rsidR="007B4528" w:rsidRPr="00283F3D" w:rsidRDefault="007B4528" w:rsidP="00283F3D">
            <w:pPr>
              <w:ind w:left="284" w:right="-1"/>
              <w:rPr>
                <w:rFonts w:ascii="Times New Roman" w:hAnsi="Times New Roman" w:cs="Times New Roman"/>
                <w:b/>
                <w:sz w:val="24"/>
                <w:szCs w:val="24"/>
              </w:rPr>
            </w:pPr>
            <w:r w:rsidRPr="00283F3D">
              <w:rPr>
                <w:rFonts w:ascii="Times New Roman" w:hAnsi="Times New Roman" w:cs="Times New Roman"/>
                <w:b/>
                <w:sz w:val="24"/>
                <w:szCs w:val="24"/>
              </w:rPr>
              <w:t xml:space="preserve">Кол-во </w:t>
            </w:r>
          </w:p>
        </w:tc>
        <w:tc>
          <w:tcPr>
            <w:tcW w:w="2876" w:type="dxa"/>
          </w:tcPr>
          <w:p w:rsidR="007B4528" w:rsidRPr="00283F3D" w:rsidRDefault="007B4528" w:rsidP="00283F3D">
            <w:pPr>
              <w:ind w:left="284" w:right="-1"/>
              <w:rPr>
                <w:rFonts w:ascii="Times New Roman" w:hAnsi="Times New Roman" w:cs="Times New Roman"/>
                <w:b/>
                <w:sz w:val="24"/>
                <w:szCs w:val="24"/>
              </w:rPr>
            </w:pPr>
            <w:r w:rsidRPr="00283F3D">
              <w:rPr>
                <w:rFonts w:ascii="Times New Roman" w:hAnsi="Times New Roman" w:cs="Times New Roman"/>
                <w:b/>
                <w:sz w:val="24"/>
                <w:szCs w:val="24"/>
              </w:rPr>
              <w:t>Наименование предметов</w:t>
            </w:r>
          </w:p>
        </w:tc>
        <w:tc>
          <w:tcPr>
            <w:tcW w:w="1093" w:type="dxa"/>
          </w:tcPr>
          <w:p w:rsidR="007B4528" w:rsidRPr="00283F3D" w:rsidRDefault="007B4528" w:rsidP="00283F3D">
            <w:pPr>
              <w:ind w:left="284" w:right="-1"/>
              <w:rPr>
                <w:rFonts w:ascii="Times New Roman" w:hAnsi="Times New Roman" w:cs="Times New Roman"/>
                <w:b/>
                <w:sz w:val="24"/>
                <w:szCs w:val="24"/>
              </w:rPr>
            </w:pPr>
            <w:r w:rsidRPr="00283F3D">
              <w:rPr>
                <w:rFonts w:ascii="Times New Roman" w:hAnsi="Times New Roman" w:cs="Times New Roman"/>
                <w:b/>
                <w:sz w:val="24"/>
                <w:szCs w:val="24"/>
              </w:rPr>
              <w:t xml:space="preserve">Кол-во </w:t>
            </w:r>
          </w:p>
        </w:tc>
        <w:tc>
          <w:tcPr>
            <w:tcW w:w="2876" w:type="dxa"/>
          </w:tcPr>
          <w:p w:rsidR="007B4528" w:rsidRPr="00283F3D" w:rsidRDefault="007B4528" w:rsidP="00283F3D">
            <w:pPr>
              <w:ind w:left="284" w:right="-1"/>
              <w:rPr>
                <w:rFonts w:ascii="Times New Roman" w:hAnsi="Times New Roman" w:cs="Times New Roman"/>
                <w:b/>
                <w:sz w:val="24"/>
                <w:szCs w:val="24"/>
              </w:rPr>
            </w:pPr>
            <w:r w:rsidRPr="00283F3D">
              <w:rPr>
                <w:rFonts w:ascii="Times New Roman" w:hAnsi="Times New Roman" w:cs="Times New Roman"/>
                <w:b/>
                <w:sz w:val="24"/>
                <w:szCs w:val="24"/>
              </w:rPr>
              <w:t>Наименование предметов</w:t>
            </w:r>
          </w:p>
        </w:tc>
      </w:tr>
      <w:tr w:rsidR="00283F3D" w:rsidRPr="007C6444" w:rsidTr="00283F3D">
        <w:tc>
          <w:tcPr>
            <w:tcW w:w="900" w:type="dxa"/>
          </w:tcPr>
          <w:p w:rsidR="00283F3D" w:rsidRPr="0065012F" w:rsidRDefault="00283F3D" w:rsidP="00283F3D">
            <w:pPr>
              <w:rPr>
                <w:rFonts w:ascii="Times New Roman" w:hAnsi="Times New Roman" w:cs="Times New Roman"/>
                <w:b/>
                <w:sz w:val="24"/>
                <w:szCs w:val="24"/>
              </w:rPr>
            </w:pPr>
            <w:r w:rsidRPr="0065012F">
              <w:rPr>
                <w:rFonts w:ascii="Times New Roman" w:hAnsi="Times New Roman" w:cs="Times New Roman"/>
                <w:b/>
                <w:sz w:val="24"/>
                <w:szCs w:val="24"/>
              </w:rPr>
              <w:t>1</w:t>
            </w:r>
          </w:p>
        </w:tc>
        <w:tc>
          <w:tcPr>
            <w:tcW w:w="1250" w:type="dxa"/>
          </w:tcPr>
          <w:p w:rsidR="00283F3D" w:rsidRPr="0065012F" w:rsidRDefault="00283F3D" w:rsidP="00283F3D">
            <w:pPr>
              <w:rPr>
                <w:rFonts w:ascii="Times New Roman" w:hAnsi="Times New Roman" w:cs="Times New Roman"/>
                <w:b/>
                <w:sz w:val="24"/>
                <w:szCs w:val="24"/>
              </w:rPr>
            </w:pPr>
            <w:r w:rsidRPr="0065012F">
              <w:rPr>
                <w:rFonts w:ascii="Times New Roman" w:hAnsi="Times New Roman" w:cs="Times New Roman"/>
                <w:b/>
                <w:sz w:val="24"/>
                <w:szCs w:val="24"/>
              </w:rPr>
              <w:t>2</w:t>
            </w:r>
            <w:r>
              <w:rPr>
                <w:rFonts w:ascii="Times New Roman" w:hAnsi="Times New Roman" w:cs="Times New Roman"/>
                <w:b/>
                <w:sz w:val="24"/>
                <w:szCs w:val="24"/>
              </w:rPr>
              <w:t>классы</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1</w:t>
            </w:r>
          </w:p>
        </w:tc>
        <w:tc>
          <w:tcPr>
            <w:tcW w:w="2852"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Русский язык</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5</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Каз.язык</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2</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Каз.язык</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sidRPr="0065012F">
              <w:rPr>
                <w:rFonts w:ascii="Times New Roman" w:hAnsi="Times New Roman" w:cs="Times New Roman"/>
                <w:sz w:val="24"/>
                <w:szCs w:val="24"/>
              </w:rPr>
              <w:t>1</w:t>
            </w:r>
          </w:p>
        </w:tc>
        <w:tc>
          <w:tcPr>
            <w:tcW w:w="2852" w:type="dxa"/>
          </w:tcPr>
          <w:p w:rsidR="00283F3D" w:rsidRPr="0065012F" w:rsidRDefault="00283F3D" w:rsidP="00283F3D">
            <w:pPr>
              <w:jc w:val="center"/>
              <w:rPr>
                <w:rFonts w:ascii="Times New Roman" w:hAnsi="Times New Roman" w:cs="Times New Roman"/>
                <w:sz w:val="24"/>
                <w:szCs w:val="24"/>
              </w:rPr>
            </w:pPr>
            <w:r w:rsidRPr="0065012F">
              <w:rPr>
                <w:rFonts w:ascii="Times New Roman" w:hAnsi="Times New Roman" w:cs="Times New Roman"/>
                <w:sz w:val="24"/>
                <w:szCs w:val="24"/>
              </w:rPr>
              <w:t>Литер.чтение</w:t>
            </w:r>
          </w:p>
        </w:tc>
        <w:tc>
          <w:tcPr>
            <w:tcW w:w="1093" w:type="dxa"/>
          </w:tcPr>
          <w:p w:rsidR="00283F3D" w:rsidRPr="0065012F" w:rsidRDefault="00283F3D" w:rsidP="00283F3D">
            <w:pPr>
              <w:jc w:val="center"/>
              <w:rPr>
                <w:rFonts w:ascii="Times New Roman" w:hAnsi="Times New Roman" w:cs="Times New Roman"/>
                <w:sz w:val="24"/>
                <w:szCs w:val="24"/>
              </w:rPr>
            </w:pPr>
            <w:r w:rsidRPr="0065012F">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sidRPr="0065012F">
              <w:rPr>
                <w:rFonts w:ascii="Times New Roman" w:hAnsi="Times New Roman" w:cs="Times New Roman"/>
                <w:sz w:val="24"/>
                <w:szCs w:val="24"/>
              </w:rPr>
              <w:t>Математика</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Англ.язык</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sidRPr="0065012F">
              <w:rPr>
                <w:rFonts w:ascii="Times New Roman" w:hAnsi="Times New Roman" w:cs="Times New Roman"/>
                <w:sz w:val="24"/>
                <w:szCs w:val="24"/>
              </w:rPr>
              <w:t>4</w:t>
            </w:r>
          </w:p>
        </w:tc>
        <w:tc>
          <w:tcPr>
            <w:tcW w:w="2852" w:type="dxa"/>
          </w:tcPr>
          <w:p w:rsidR="00283F3D" w:rsidRPr="0065012F" w:rsidRDefault="00283F3D" w:rsidP="00283F3D">
            <w:pPr>
              <w:jc w:val="center"/>
              <w:rPr>
                <w:rFonts w:ascii="Times New Roman" w:hAnsi="Times New Roman" w:cs="Times New Roman"/>
                <w:sz w:val="24"/>
                <w:szCs w:val="24"/>
              </w:rPr>
            </w:pPr>
            <w:r w:rsidRPr="0065012F">
              <w:rPr>
                <w:rFonts w:ascii="Times New Roman" w:hAnsi="Times New Roman" w:cs="Times New Roman"/>
                <w:sz w:val="24"/>
                <w:szCs w:val="24"/>
              </w:rPr>
              <w:t>Каз.язык</w:t>
            </w:r>
          </w:p>
        </w:tc>
        <w:tc>
          <w:tcPr>
            <w:tcW w:w="1093" w:type="dxa"/>
          </w:tcPr>
          <w:p w:rsidR="00283F3D" w:rsidRPr="0065012F" w:rsidRDefault="00283F3D" w:rsidP="00283F3D">
            <w:pPr>
              <w:jc w:val="center"/>
              <w:rPr>
                <w:rFonts w:ascii="Times New Roman" w:hAnsi="Times New Roman" w:cs="Times New Roman"/>
                <w:sz w:val="24"/>
                <w:szCs w:val="24"/>
              </w:rPr>
            </w:pPr>
          </w:p>
        </w:tc>
        <w:tc>
          <w:tcPr>
            <w:tcW w:w="2876"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Естествознан.</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sidRPr="0065012F">
              <w:rPr>
                <w:rFonts w:ascii="Times New Roman" w:hAnsi="Times New Roman" w:cs="Times New Roman"/>
                <w:sz w:val="24"/>
                <w:szCs w:val="24"/>
              </w:rPr>
              <w:t>1</w:t>
            </w:r>
          </w:p>
        </w:tc>
        <w:tc>
          <w:tcPr>
            <w:tcW w:w="2852" w:type="dxa"/>
          </w:tcPr>
          <w:p w:rsidR="00283F3D" w:rsidRPr="0065012F" w:rsidRDefault="00283F3D" w:rsidP="00283F3D">
            <w:pPr>
              <w:jc w:val="center"/>
              <w:rPr>
                <w:rFonts w:ascii="Times New Roman" w:hAnsi="Times New Roman" w:cs="Times New Roman"/>
                <w:sz w:val="24"/>
                <w:szCs w:val="24"/>
              </w:rPr>
            </w:pPr>
            <w:r w:rsidRPr="0065012F">
              <w:rPr>
                <w:rFonts w:ascii="Times New Roman" w:hAnsi="Times New Roman" w:cs="Times New Roman"/>
                <w:sz w:val="24"/>
                <w:szCs w:val="24"/>
              </w:rPr>
              <w:t>Математика</w:t>
            </w:r>
          </w:p>
        </w:tc>
        <w:tc>
          <w:tcPr>
            <w:tcW w:w="1093" w:type="dxa"/>
          </w:tcPr>
          <w:p w:rsidR="00283F3D" w:rsidRPr="0065012F" w:rsidRDefault="00283F3D" w:rsidP="00283F3D">
            <w:pPr>
              <w:jc w:val="center"/>
              <w:rPr>
                <w:rFonts w:ascii="Times New Roman" w:hAnsi="Times New Roman" w:cs="Times New Roman"/>
                <w:sz w:val="24"/>
                <w:szCs w:val="24"/>
              </w:rPr>
            </w:pPr>
          </w:p>
        </w:tc>
        <w:tc>
          <w:tcPr>
            <w:tcW w:w="2876"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p>
        </w:tc>
        <w:tc>
          <w:tcPr>
            <w:tcW w:w="2876" w:type="dxa"/>
          </w:tcPr>
          <w:p w:rsidR="00283F3D" w:rsidRPr="0065012F" w:rsidRDefault="00283F3D" w:rsidP="00283F3D">
            <w:pPr>
              <w:jc w:val="center"/>
              <w:rPr>
                <w:rFonts w:ascii="Times New Roman" w:hAnsi="Times New Roman" w:cs="Times New Roman"/>
                <w:sz w:val="24"/>
                <w:szCs w:val="24"/>
              </w:rPr>
            </w:pPr>
          </w:p>
        </w:tc>
      </w:tr>
      <w:tr w:rsidR="00283F3D" w:rsidRPr="007C6444" w:rsidTr="00283F3D">
        <w:tc>
          <w:tcPr>
            <w:tcW w:w="900" w:type="dxa"/>
          </w:tcPr>
          <w:p w:rsidR="00283F3D" w:rsidRPr="0065012F" w:rsidRDefault="00283F3D" w:rsidP="00283F3D">
            <w:pPr>
              <w:rPr>
                <w:rFonts w:ascii="Times New Roman" w:hAnsi="Times New Roman" w:cs="Times New Roman"/>
                <w:b/>
                <w:sz w:val="24"/>
                <w:szCs w:val="24"/>
              </w:rPr>
            </w:pPr>
            <w:r w:rsidRPr="0065012F">
              <w:rPr>
                <w:rFonts w:ascii="Times New Roman" w:hAnsi="Times New Roman" w:cs="Times New Roman"/>
                <w:b/>
                <w:sz w:val="24"/>
                <w:szCs w:val="24"/>
              </w:rPr>
              <w:t>2</w:t>
            </w:r>
          </w:p>
        </w:tc>
        <w:tc>
          <w:tcPr>
            <w:tcW w:w="1250" w:type="dxa"/>
          </w:tcPr>
          <w:p w:rsidR="00283F3D" w:rsidRPr="0065012F" w:rsidRDefault="00283F3D" w:rsidP="00283F3D">
            <w:pPr>
              <w:rPr>
                <w:rFonts w:ascii="Times New Roman" w:hAnsi="Times New Roman" w:cs="Times New Roman"/>
                <w:b/>
                <w:sz w:val="24"/>
                <w:szCs w:val="24"/>
              </w:rPr>
            </w:pPr>
            <w:r w:rsidRPr="0065012F">
              <w:rPr>
                <w:rFonts w:ascii="Times New Roman" w:hAnsi="Times New Roman" w:cs="Times New Roman"/>
                <w:b/>
                <w:sz w:val="24"/>
                <w:szCs w:val="24"/>
              </w:rPr>
              <w:t>3</w:t>
            </w:r>
            <w:r>
              <w:rPr>
                <w:rFonts w:ascii="Times New Roman" w:hAnsi="Times New Roman" w:cs="Times New Roman"/>
                <w:b/>
                <w:sz w:val="24"/>
                <w:szCs w:val="24"/>
              </w:rPr>
              <w:t>классы</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1</w:t>
            </w:r>
          </w:p>
        </w:tc>
        <w:tc>
          <w:tcPr>
            <w:tcW w:w="2852"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Русский язык</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1</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Литер.чтение</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2</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Каз.язык</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3</w:t>
            </w:r>
          </w:p>
        </w:tc>
        <w:tc>
          <w:tcPr>
            <w:tcW w:w="2852"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Каз.язык</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4</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Каз.язык</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Англ.язык</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p>
        </w:tc>
        <w:tc>
          <w:tcPr>
            <w:tcW w:w="2852"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4</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Англ.язык</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Естествознание</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p>
        </w:tc>
        <w:tc>
          <w:tcPr>
            <w:tcW w:w="2852"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093" w:type="dxa"/>
          </w:tcPr>
          <w:p w:rsidR="00283F3D" w:rsidRPr="0065012F" w:rsidRDefault="00283F3D" w:rsidP="00283F3D">
            <w:pPr>
              <w:jc w:val="center"/>
              <w:rPr>
                <w:rFonts w:ascii="Times New Roman" w:hAnsi="Times New Roman" w:cs="Times New Roman"/>
                <w:sz w:val="24"/>
                <w:szCs w:val="24"/>
              </w:rPr>
            </w:pPr>
          </w:p>
        </w:tc>
        <w:tc>
          <w:tcPr>
            <w:tcW w:w="2876" w:type="dxa"/>
          </w:tcPr>
          <w:p w:rsidR="00283F3D" w:rsidRPr="0065012F" w:rsidRDefault="00283F3D" w:rsidP="00283F3D">
            <w:pPr>
              <w:jc w:val="center"/>
              <w:rPr>
                <w:rFonts w:ascii="Times New Roman" w:hAnsi="Times New Roman" w:cs="Times New Roman"/>
                <w:sz w:val="24"/>
                <w:szCs w:val="24"/>
              </w:rPr>
            </w:pP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p>
        </w:tc>
        <w:tc>
          <w:tcPr>
            <w:tcW w:w="2852"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Естествознание</w:t>
            </w:r>
          </w:p>
        </w:tc>
        <w:tc>
          <w:tcPr>
            <w:tcW w:w="1093" w:type="dxa"/>
          </w:tcPr>
          <w:p w:rsidR="00283F3D" w:rsidRPr="0065012F" w:rsidRDefault="00283F3D" w:rsidP="00283F3D">
            <w:pPr>
              <w:jc w:val="center"/>
              <w:rPr>
                <w:rFonts w:ascii="Times New Roman" w:hAnsi="Times New Roman" w:cs="Times New Roman"/>
                <w:sz w:val="24"/>
                <w:szCs w:val="24"/>
              </w:rPr>
            </w:pPr>
          </w:p>
        </w:tc>
        <w:tc>
          <w:tcPr>
            <w:tcW w:w="2876" w:type="dxa"/>
          </w:tcPr>
          <w:p w:rsidR="00283F3D" w:rsidRPr="0065012F" w:rsidRDefault="00283F3D" w:rsidP="00283F3D">
            <w:pPr>
              <w:jc w:val="center"/>
              <w:rPr>
                <w:rFonts w:ascii="Times New Roman" w:hAnsi="Times New Roman" w:cs="Times New Roman"/>
                <w:sz w:val="24"/>
                <w:szCs w:val="24"/>
              </w:rPr>
            </w:pPr>
          </w:p>
        </w:tc>
      </w:tr>
      <w:tr w:rsidR="00283F3D" w:rsidRPr="007C6444" w:rsidTr="00283F3D">
        <w:tc>
          <w:tcPr>
            <w:tcW w:w="900" w:type="dxa"/>
          </w:tcPr>
          <w:p w:rsidR="00283F3D" w:rsidRPr="0065012F" w:rsidRDefault="00283F3D" w:rsidP="00283F3D">
            <w:pPr>
              <w:rPr>
                <w:rFonts w:ascii="Times New Roman" w:hAnsi="Times New Roman" w:cs="Times New Roman"/>
                <w:b/>
                <w:sz w:val="24"/>
                <w:szCs w:val="24"/>
              </w:rPr>
            </w:pPr>
            <w:r>
              <w:rPr>
                <w:rFonts w:ascii="Times New Roman" w:hAnsi="Times New Roman" w:cs="Times New Roman"/>
                <w:b/>
                <w:sz w:val="24"/>
                <w:szCs w:val="24"/>
              </w:rPr>
              <w:t>3</w:t>
            </w:r>
          </w:p>
        </w:tc>
        <w:tc>
          <w:tcPr>
            <w:tcW w:w="1250" w:type="dxa"/>
          </w:tcPr>
          <w:p w:rsidR="00283F3D" w:rsidRPr="0065012F" w:rsidRDefault="00283F3D" w:rsidP="00283F3D">
            <w:pPr>
              <w:rPr>
                <w:rFonts w:ascii="Times New Roman" w:hAnsi="Times New Roman" w:cs="Times New Roman"/>
                <w:b/>
                <w:sz w:val="24"/>
                <w:szCs w:val="24"/>
              </w:rPr>
            </w:pPr>
            <w:r>
              <w:rPr>
                <w:rFonts w:ascii="Times New Roman" w:hAnsi="Times New Roman" w:cs="Times New Roman"/>
                <w:b/>
                <w:sz w:val="24"/>
                <w:szCs w:val="24"/>
              </w:rPr>
              <w:t>4классы</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2</w:t>
            </w:r>
          </w:p>
        </w:tc>
        <w:tc>
          <w:tcPr>
            <w:tcW w:w="2852"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Русский язык</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4</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Каз.язык</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1</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Литер.чтение</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3</w:t>
            </w:r>
          </w:p>
        </w:tc>
        <w:tc>
          <w:tcPr>
            <w:tcW w:w="2852"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Каз.язык</w:t>
            </w:r>
          </w:p>
        </w:tc>
        <w:tc>
          <w:tcPr>
            <w:tcW w:w="1093" w:type="dxa"/>
          </w:tcPr>
          <w:p w:rsidR="00283F3D" w:rsidRPr="0065012F" w:rsidRDefault="00283F3D" w:rsidP="00283F3D">
            <w:pPr>
              <w:jc w:val="center"/>
              <w:rPr>
                <w:rFonts w:ascii="Times New Roman" w:hAnsi="Times New Roman" w:cs="Times New Roman"/>
                <w:sz w:val="24"/>
                <w:szCs w:val="24"/>
              </w:rPr>
            </w:pPr>
          </w:p>
        </w:tc>
        <w:tc>
          <w:tcPr>
            <w:tcW w:w="2876"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6</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Каз.язык</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p>
        </w:tc>
        <w:tc>
          <w:tcPr>
            <w:tcW w:w="2852"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p>
        </w:tc>
        <w:tc>
          <w:tcPr>
            <w:tcW w:w="2876"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2</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Англ.язык</w:t>
            </w:r>
          </w:p>
        </w:tc>
      </w:tr>
      <w:tr w:rsidR="00283F3D" w:rsidRPr="007C6444" w:rsidTr="00283F3D">
        <w:tc>
          <w:tcPr>
            <w:tcW w:w="900" w:type="dxa"/>
          </w:tcPr>
          <w:p w:rsidR="00283F3D" w:rsidRPr="009C417D" w:rsidRDefault="00283F3D" w:rsidP="00283F3D">
            <w:pPr>
              <w:rPr>
                <w:rFonts w:ascii="Times New Roman" w:hAnsi="Times New Roman" w:cs="Times New Roman"/>
                <w:b/>
                <w:sz w:val="24"/>
                <w:szCs w:val="24"/>
              </w:rPr>
            </w:pPr>
            <w:r w:rsidRPr="009C417D">
              <w:rPr>
                <w:rFonts w:ascii="Times New Roman" w:hAnsi="Times New Roman" w:cs="Times New Roman"/>
                <w:b/>
                <w:sz w:val="24"/>
                <w:szCs w:val="24"/>
              </w:rPr>
              <w:t>4</w:t>
            </w:r>
          </w:p>
        </w:tc>
        <w:tc>
          <w:tcPr>
            <w:tcW w:w="1250" w:type="dxa"/>
          </w:tcPr>
          <w:p w:rsidR="00283F3D" w:rsidRPr="009C417D" w:rsidRDefault="00283F3D" w:rsidP="00283F3D">
            <w:pPr>
              <w:rPr>
                <w:rFonts w:ascii="Times New Roman" w:hAnsi="Times New Roman" w:cs="Times New Roman"/>
                <w:b/>
                <w:sz w:val="24"/>
                <w:szCs w:val="24"/>
              </w:rPr>
            </w:pPr>
            <w:r>
              <w:rPr>
                <w:rFonts w:ascii="Times New Roman" w:hAnsi="Times New Roman" w:cs="Times New Roman"/>
                <w:b/>
                <w:sz w:val="24"/>
                <w:szCs w:val="24"/>
              </w:rPr>
              <w:t>5</w:t>
            </w:r>
            <w:r w:rsidRPr="009C417D">
              <w:rPr>
                <w:rFonts w:ascii="Times New Roman" w:hAnsi="Times New Roman" w:cs="Times New Roman"/>
                <w:b/>
                <w:sz w:val="24"/>
                <w:szCs w:val="24"/>
              </w:rPr>
              <w:t>классы</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2</w:t>
            </w:r>
          </w:p>
        </w:tc>
        <w:tc>
          <w:tcPr>
            <w:tcW w:w="2852"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Каз.язык и литература</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1</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Русский язык</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1</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Русский язык</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2</w:t>
            </w:r>
          </w:p>
        </w:tc>
        <w:tc>
          <w:tcPr>
            <w:tcW w:w="2852"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Англ.язык</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2</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Каз.язык и литература</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5</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Каз.язык и литература</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3</w:t>
            </w:r>
          </w:p>
        </w:tc>
        <w:tc>
          <w:tcPr>
            <w:tcW w:w="2852"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093" w:type="dxa"/>
          </w:tcPr>
          <w:p w:rsidR="00283F3D" w:rsidRPr="0065012F" w:rsidRDefault="00283F3D" w:rsidP="00283F3D">
            <w:pPr>
              <w:jc w:val="center"/>
              <w:rPr>
                <w:rFonts w:ascii="Times New Roman" w:hAnsi="Times New Roman" w:cs="Times New Roman"/>
                <w:sz w:val="24"/>
                <w:szCs w:val="24"/>
              </w:rPr>
            </w:pPr>
          </w:p>
        </w:tc>
        <w:tc>
          <w:tcPr>
            <w:tcW w:w="2876"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2</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Математика</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52"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Естествознание</w:t>
            </w:r>
          </w:p>
        </w:tc>
        <w:tc>
          <w:tcPr>
            <w:tcW w:w="1093" w:type="dxa"/>
          </w:tcPr>
          <w:p w:rsidR="00283F3D" w:rsidRPr="0065012F" w:rsidRDefault="00283F3D" w:rsidP="00283F3D">
            <w:pPr>
              <w:jc w:val="center"/>
              <w:rPr>
                <w:rFonts w:ascii="Times New Roman" w:hAnsi="Times New Roman" w:cs="Times New Roman"/>
                <w:sz w:val="24"/>
                <w:szCs w:val="24"/>
              </w:rPr>
            </w:pPr>
          </w:p>
        </w:tc>
        <w:tc>
          <w:tcPr>
            <w:tcW w:w="2876"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3</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Естествознание</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p>
        </w:tc>
        <w:tc>
          <w:tcPr>
            <w:tcW w:w="2852"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p>
        </w:tc>
        <w:tc>
          <w:tcPr>
            <w:tcW w:w="2876"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История Каз.</w:t>
            </w:r>
          </w:p>
        </w:tc>
      </w:tr>
      <w:tr w:rsidR="00283F3D" w:rsidRPr="007C6444" w:rsidTr="00283F3D">
        <w:tc>
          <w:tcPr>
            <w:tcW w:w="900" w:type="dxa"/>
          </w:tcPr>
          <w:p w:rsidR="00283F3D" w:rsidRPr="009C417D" w:rsidRDefault="00283F3D" w:rsidP="00283F3D">
            <w:pPr>
              <w:rPr>
                <w:rFonts w:ascii="Times New Roman" w:hAnsi="Times New Roman" w:cs="Times New Roman"/>
                <w:b/>
                <w:sz w:val="24"/>
                <w:szCs w:val="24"/>
              </w:rPr>
            </w:pPr>
            <w:r>
              <w:rPr>
                <w:rFonts w:ascii="Times New Roman" w:hAnsi="Times New Roman" w:cs="Times New Roman"/>
                <w:b/>
                <w:sz w:val="24"/>
                <w:szCs w:val="24"/>
              </w:rPr>
              <w:lastRenderedPageBreak/>
              <w:t>5</w:t>
            </w:r>
          </w:p>
        </w:tc>
        <w:tc>
          <w:tcPr>
            <w:tcW w:w="1250" w:type="dxa"/>
          </w:tcPr>
          <w:p w:rsidR="00283F3D" w:rsidRPr="009C417D" w:rsidRDefault="00283F3D" w:rsidP="00283F3D">
            <w:pPr>
              <w:rPr>
                <w:rFonts w:ascii="Times New Roman" w:hAnsi="Times New Roman" w:cs="Times New Roman"/>
                <w:b/>
                <w:sz w:val="24"/>
                <w:szCs w:val="24"/>
              </w:rPr>
            </w:pPr>
            <w:r>
              <w:rPr>
                <w:rFonts w:ascii="Times New Roman" w:hAnsi="Times New Roman" w:cs="Times New Roman"/>
                <w:b/>
                <w:sz w:val="24"/>
                <w:szCs w:val="24"/>
              </w:rPr>
              <w:t>6классы</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3</w:t>
            </w:r>
          </w:p>
        </w:tc>
        <w:tc>
          <w:tcPr>
            <w:tcW w:w="2852"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Русский язык</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3</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Каз.яз.и литер.</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5</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Каз.яз.и литер</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4</w:t>
            </w:r>
          </w:p>
        </w:tc>
        <w:tc>
          <w:tcPr>
            <w:tcW w:w="2852"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Англ.язык</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3</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Англ.язык</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2</w:t>
            </w:r>
          </w:p>
        </w:tc>
        <w:tc>
          <w:tcPr>
            <w:tcW w:w="2852"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Биология</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Естествознание</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Всемир.история</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p>
        </w:tc>
        <w:tc>
          <w:tcPr>
            <w:tcW w:w="2852"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3</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Всемир.история</w:t>
            </w:r>
          </w:p>
        </w:tc>
        <w:tc>
          <w:tcPr>
            <w:tcW w:w="1093" w:type="dxa"/>
          </w:tcPr>
          <w:p w:rsidR="00283F3D" w:rsidRPr="0065012F" w:rsidRDefault="00283F3D" w:rsidP="00283F3D">
            <w:pPr>
              <w:jc w:val="center"/>
              <w:rPr>
                <w:rFonts w:ascii="Times New Roman" w:hAnsi="Times New Roman" w:cs="Times New Roman"/>
                <w:sz w:val="24"/>
                <w:szCs w:val="24"/>
              </w:rPr>
            </w:pPr>
          </w:p>
        </w:tc>
        <w:tc>
          <w:tcPr>
            <w:tcW w:w="2876" w:type="dxa"/>
          </w:tcPr>
          <w:p w:rsidR="00283F3D" w:rsidRPr="0065012F" w:rsidRDefault="00283F3D" w:rsidP="00283F3D">
            <w:pPr>
              <w:jc w:val="center"/>
              <w:rPr>
                <w:rFonts w:ascii="Times New Roman" w:hAnsi="Times New Roman" w:cs="Times New Roman"/>
                <w:sz w:val="24"/>
                <w:szCs w:val="24"/>
              </w:rPr>
            </w:pPr>
          </w:p>
        </w:tc>
      </w:tr>
      <w:tr w:rsidR="00283F3D" w:rsidRPr="007C6444" w:rsidTr="00283F3D">
        <w:tc>
          <w:tcPr>
            <w:tcW w:w="900" w:type="dxa"/>
          </w:tcPr>
          <w:p w:rsidR="00283F3D" w:rsidRPr="002E36AF" w:rsidRDefault="00283F3D" w:rsidP="00283F3D">
            <w:pPr>
              <w:rPr>
                <w:rFonts w:ascii="Times New Roman" w:hAnsi="Times New Roman" w:cs="Times New Roman"/>
                <w:b/>
                <w:sz w:val="24"/>
                <w:szCs w:val="24"/>
              </w:rPr>
            </w:pPr>
            <w:r>
              <w:rPr>
                <w:rFonts w:ascii="Times New Roman" w:hAnsi="Times New Roman" w:cs="Times New Roman"/>
                <w:b/>
                <w:sz w:val="24"/>
                <w:szCs w:val="24"/>
              </w:rPr>
              <w:t>6</w:t>
            </w:r>
          </w:p>
        </w:tc>
        <w:tc>
          <w:tcPr>
            <w:tcW w:w="1250" w:type="dxa"/>
          </w:tcPr>
          <w:p w:rsidR="00283F3D" w:rsidRPr="002E36AF" w:rsidRDefault="00283F3D" w:rsidP="00283F3D">
            <w:pPr>
              <w:rPr>
                <w:rFonts w:ascii="Times New Roman" w:hAnsi="Times New Roman" w:cs="Times New Roman"/>
                <w:b/>
                <w:sz w:val="24"/>
                <w:szCs w:val="24"/>
              </w:rPr>
            </w:pPr>
            <w:r>
              <w:rPr>
                <w:rFonts w:ascii="Times New Roman" w:hAnsi="Times New Roman" w:cs="Times New Roman"/>
                <w:b/>
                <w:sz w:val="24"/>
                <w:szCs w:val="24"/>
              </w:rPr>
              <w:t>7классы</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1</w:t>
            </w:r>
          </w:p>
        </w:tc>
        <w:tc>
          <w:tcPr>
            <w:tcW w:w="2852"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Русский язык</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1</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Русск.литерат.</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1</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Каз.яз.и литер</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52"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Англ.язык</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Каз.яз.и литер.</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4</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Физика</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2</w:t>
            </w:r>
          </w:p>
        </w:tc>
        <w:tc>
          <w:tcPr>
            <w:tcW w:w="2852"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Биология</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Геометрия</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География</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p>
        </w:tc>
        <w:tc>
          <w:tcPr>
            <w:tcW w:w="2852"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Физика</w:t>
            </w:r>
          </w:p>
        </w:tc>
        <w:tc>
          <w:tcPr>
            <w:tcW w:w="1093" w:type="dxa"/>
          </w:tcPr>
          <w:p w:rsidR="00283F3D" w:rsidRPr="0065012F" w:rsidRDefault="00283F3D" w:rsidP="00283F3D">
            <w:pPr>
              <w:jc w:val="center"/>
              <w:rPr>
                <w:rFonts w:ascii="Times New Roman" w:hAnsi="Times New Roman" w:cs="Times New Roman"/>
                <w:sz w:val="24"/>
                <w:szCs w:val="24"/>
              </w:rPr>
            </w:pPr>
          </w:p>
        </w:tc>
        <w:tc>
          <w:tcPr>
            <w:tcW w:w="2876" w:type="dxa"/>
          </w:tcPr>
          <w:p w:rsidR="00283F3D" w:rsidRPr="0065012F" w:rsidRDefault="00283F3D" w:rsidP="00283F3D">
            <w:pPr>
              <w:jc w:val="center"/>
              <w:rPr>
                <w:rFonts w:ascii="Times New Roman" w:hAnsi="Times New Roman" w:cs="Times New Roman"/>
                <w:sz w:val="24"/>
                <w:szCs w:val="24"/>
              </w:rPr>
            </w:pPr>
          </w:p>
        </w:tc>
      </w:tr>
      <w:tr w:rsidR="00283F3D" w:rsidRPr="007C6444" w:rsidTr="00283F3D">
        <w:tc>
          <w:tcPr>
            <w:tcW w:w="900" w:type="dxa"/>
          </w:tcPr>
          <w:p w:rsidR="00283F3D" w:rsidRPr="00807E0D" w:rsidRDefault="00283F3D" w:rsidP="00283F3D">
            <w:pPr>
              <w:rPr>
                <w:rFonts w:ascii="Times New Roman" w:hAnsi="Times New Roman" w:cs="Times New Roman"/>
                <w:b/>
                <w:sz w:val="24"/>
                <w:szCs w:val="24"/>
              </w:rPr>
            </w:pPr>
            <w:r>
              <w:rPr>
                <w:rFonts w:ascii="Times New Roman" w:hAnsi="Times New Roman" w:cs="Times New Roman"/>
                <w:b/>
                <w:sz w:val="24"/>
                <w:szCs w:val="24"/>
              </w:rPr>
              <w:t>7</w:t>
            </w:r>
          </w:p>
        </w:tc>
        <w:tc>
          <w:tcPr>
            <w:tcW w:w="1250" w:type="dxa"/>
          </w:tcPr>
          <w:p w:rsidR="00283F3D" w:rsidRPr="00807E0D" w:rsidRDefault="00283F3D" w:rsidP="00283F3D">
            <w:pPr>
              <w:rPr>
                <w:rFonts w:ascii="Times New Roman" w:hAnsi="Times New Roman" w:cs="Times New Roman"/>
                <w:b/>
                <w:sz w:val="24"/>
                <w:szCs w:val="24"/>
              </w:rPr>
            </w:pPr>
            <w:r>
              <w:rPr>
                <w:rFonts w:ascii="Times New Roman" w:hAnsi="Times New Roman" w:cs="Times New Roman"/>
                <w:b/>
                <w:sz w:val="24"/>
                <w:szCs w:val="24"/>
              </w:rPr>
              <w:t>8классы</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4</w:t>
            </w:r>
          </w:p>
        </w:tc>
        <w:tc>
          <w:tcPr>
            <w:tcW w:w="2852"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Алгебра</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1</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Каз.яз.и литер</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1</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Физика</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52"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География</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Алгебра</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3</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Химия</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p>
        </w:tc>
        <w:tc>
          <w:tcPr>
            <w:tcW w:w="2852"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2</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Химия</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Биология</w:t>
            </w:r>
          </w:p>
        </w:tc>
      </w:tr>
      <w:tr w:rsidR="00283F3D" w:rsidRPr="007C6444" w:rsidTr="00283F3D">
        <w:tc>
          <w:tcPr>
            <w:tcW w:w="900" w:type="dxa"/>
          </w:tcPr>
          <w:p w:rsidR="00283F3D" w:rsidRPr="00807E0D" w:rsidRDefault="00283F3D" w:rsidP="00283F3D">
            <w:pPr>
              <w:rPr>
                <w:rFonts w:ascii="Times New Roman" w:hAnsi="Times New Roman" w:cs="Times New Roman"/>
                <w:b/>
                <w:sz w:val="24"/>
                <w:szCs w:val="24"/>
              </w:rPr>
            </w:pPr>
            <w:r>
              <w:rPr>
                <w:rFonts w:ascii="Times New Roman" w:hAnsi="Times New Roman" w:cs="Times New Roman"/>
                <w:b/>
                <w:sz w:val="24"/>
                <w:szCs w:val="24"/>
              </w:rPr>
              <w:t>8</w:t>
            </w:r>
          </w:p>
        </w:tc>
        <w:tc>
          <w:tcPr>
            <w:tcW w:w="1250" w:type="dxa"/>
          </w:tcPr>
          <w:p w:rsidR="00283F3D" w:rsidRPr="00807E0D" w:rsidRDefault="00283F3D" w:rsidP="00283F3D">
            <w:pPr>
              <w:rPr>
                <w:rFonts w:ascii="Times New Roman" w:hAnsi="Times New Roman" w:cs="Times New Roman"/>
                <w:b/>
                <w:sz w:val="24"/>
                <w:szCs w:val="24"/>
              </w:rPr>
            </w:pPr>
            <w:r>
              <w:rPr>
                <w:rFonts w:ascii="Times New Roman" w:hAnsi="Times New Roman" w:cs="Times New Roman"/>
                <w:b/>
                <w:sz w:val="24"/>
                <w:szCs w:val="24"/>
              </w:rPr>
              <w:t>9классы</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1</w:t>
            </w:r>
          </w:p>
        </w:tc>
        <w:tc>
          <w:tcPr>
            <w:tcW w:w="2852"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Каз.яз</w:t>
            </w:r>
            <w:r>
              <w:rPr>
                <w:rFonts w:ascii="Times New Roman" w:hAnsi="Times New Roman" w:cs="Times New Roman"/>
                <w:sz w:val="24"/>
                <w:szCs w:val="24"/>
              </w:rPr>
              <w:t>.</w:t>
            </w:r>
            <w:r w:rsidRPr="00807E0D">
              <w:rPr>
                <w:rFonts w:ascii="Times New Roman" w:hAnsi="Times New Roman" w:cs="Times New Roman"/>
                <w:sz w:val="24"/>
                <w:szCs w:val="24"/>
              </w:rPr>
              <w:t>и литер</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1</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Русский язык</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7</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Физика</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2</w:t>
            </w:r>
          </w:p>
        </w:tc>
        <w:tc>
          <w:tcPr>
            <w:tcW w:w="2852"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Алгебра</w:t>
            </w: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2</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Алгебра</w:t>
            </w:r>
          </w:p>
        </w:tc>
        <w:tc>
          <w:tcPr>
            <w:tcW w:w="1093" w:type="dxa"/>
          </w:tcPr>
          <w:p w:rsidR="00283F3D" w:rsidRPr="0065012F" w:rsidRDefault="00283F3D" w:rsidP="00283F3D">
            <w:pPr>
              <w:jc w:val="center"/>
              <w:rPr>
                <w:rFonts w:ascii="Times New Roman" w:hAnsi="Times New Roman" w:cs="Times New Roman"/>
                <w:sz w:val="24"/>
                <w:szCs w:val="24"/>
              </w:rPr>
            </w:pPr>
          </w:p>
        </w:tc>
        <w:tc>
          <w:tcPr>
            <w:tcW w:w="2876" w:type="dxa"/>
          </w:tcPr>
          <w:p w:rsidR="00283F3D" w:rsidRPr="0065012F" w:rsidRDefault="00283F3D" w:rsidP="00283F3D">
            <w:pPr>
              <w:jc w:val="center"/>
              <w:rPr>
                <w:rFonts w:ascii="Times New Roman" w:hAnsi="Times New Roman" w:cs="Times New Roman"/>
                <w:sz w:val="24"/>
                <w:szCs w:val="24"/>
              </w:rPr>
            </w:pP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p>
        </w:tc>
        <w:tc>
          <w:tcPr>
            <w:tcW w:w="2852"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Химия</w:t>
            </w:r>
          </w:p>
        </w:tc>
        <w:tc>
          <w:tcPr>
            <w:tcW w:w="1093" w:type="dxa"/>
          </w:tcPr>
          <w:p w:rsidR="00283F3D" w:rsidRPr="0065012F" w:rsidRDefault="00283F3D" w:rsidP="00283F3D">
            <w:pPr>
              <w:jc w:val="center"/>
              <w:rPr>
                <w:rFonts w:ascii="Times New Roman" w:hAnsi="Times New Roman" w:cs="Times New Roman"/>
                <w:sz w:val="24"/>
                <w:szCs w:val="24"/>
              </w:rPr>
            </w:pPr>
          </w:p>
        </w:tc>
        <w:tc>
          <w:tcPr>
            <w:tcW w:w="2876" w:type="dxa"/>
          </w:tcPr>
          <w:p w:rsidR="00283F3D" w:rsidRPr="0065012F" w:rsidRDefault="00283F3D" w:rsidP="00283F3D">
            <w:pPr>
              <w:jc w:val="center"/>
              <w:rPr>
                <w:rFonts w:ascii="Times New Roman" w:hAnsi="Times New Roman" w:cs="Times New Roman"/>
                <w:sz w:val="24"/>
                <w:szCs w:val="24"/>
              </w:rPr>
            </w:pPr>
          </w:p>
        </w:tc>
      </w:tr>
      <w:tr w:rsidR="00283F3D" w:rsidRPr="007C6444" w:rsidTr="00283F3D">
        <w:tc>
          <w:tcPr>
            <w:tcW w:w="900" w:type="dxa"/>
          </w:tcPr>
          <w:p w:rsidR="00283F3D" w:rsidRPr="00807E0D" w:rsidRDefault="00283F3D" w:rsidP="00283F3D">
            <w:pPr>
              <w:rPr>
                <w:rFonts w:ascii="Times New Roman" w:hAnsi="Times New Roman" w:cs="Times New Roman"/>
                <w:b/>
                <w:sz w:val="24"/>
                <w:szCs w:val="24"/>
              </w:rPr>
            </w:pPr>
            <w:r>
              <w:rPr>
                <w:rFonts w:ascii="Times New Roman" w:hAnsi="Times New Roman" w:cs="Times New Roman"/>
                <w:b/>
                <w:sz w:val="24"/>
                <w:szCs w:val="24"/>
              </w:rPr>
              <w:t>9</w:t>
            </w:r>
          </w:p>
        </w:tc>
        <w:tc>
          <w:tcPr>
            <w:tcW w:w="1250" w:type="dxa"/>
          </w:tcPr>
          <w:p w:rsidR="00283F3D" w:rsidRPr="00807E0D" w:rsidRDefault="00283F3D" w:rsidP="00283F3D">
            <w:pPr>
              <w:rPr>
                <w:rFonts w:ascii="Times New Roman" w:hAnsi="Times New Roman" w:cs="Times New Roman"/>
                <w:b/>
                <w:sz w:val="24"/>
                <w:szCs w:val="24"/>
              </w:rPr>
            </w:pPr>
            <w:r>
              <w:rPr>
                <w:rFonts w:ascii="Times New Roman" w:hAnsi="Times New Roman" w:cs="Times New Roman"/>
                <w:b/>
                <w:sz w:val="24"/>
                <w:szCs w:val="24"/>
              </w:rPr>
              <w:t>10классы</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3</w:t>
            </w:r>
          </w:p>
        </w:tc>
        <w:tc>
          <w:tcPr>
            <w:tcW w:w="2852"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Алгебра и нач.анализа</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2</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Алгебра и нач.анализа</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1</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Алгебра и нач.анализа</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52"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Геометрия</w:t>
            </w:r>
          </w:p>
        </w:tc>
        <w:tc>
          <w:tcPr>
            <w:tcW w:w="1093" w:type="dxa"/>
          </w:tcPr>
          <w:p w:rsidR="00283F3D" w:rsidRPr="0065012F" w:rsidRDefault="00283F3D" w:rsidP="00283F3D">
            <w:pPr>
              <w:jc w:val="center"/>
              <w:rPr>
                <w:rFonts w:ascii="Times New Roman" w:hAnsi="Times New Roman" w:cs="Times New Roman"/>
                <w:sz w:val="24"/>
                <w:szCs w:val="24"/>
              </w:rPr>
            </w:pPr>
          </w:p>
        </w:tc>
        <w:tc>
          <w:tcPr>
            <w:tcW w:w="2876"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Геометрия</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p>
        </w:tc>
        <w:tc>
          <w:tcPr>
            <w:tcW w:w="2852"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p>
        </w:tc>
        <w:tc>
          <w:tcPr>
            <w:tcW w:w="2876"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Каз.яз.и литер</w:t>
            </w:r>
          </w:p>
        </w:tc>
      </w:tr>
      <w:tr w:rsidR="00283F3D" w:rsidRPr="007C6444" w:rsidTr="00283F3D">
        <w:tc>
          <w:tcPr>
            <w:tcW w:w="900" w:type="dxa"/>
          </w:tcPr>
          <w:p w:rsidR="00283F3D" w:rsidRPr="0065012F" w:rsidRDefault="00283F3D" w:rsidP="00283F3D">
            <w:pPr>
              <w:rPr>
                <w:rFonts w:ascii="Times New Roman" w:hAnsi="Times New Roman" w:cs="Times New Roman"/>
                <w:sz w:val="24"/>
                <w:szCs w:val="24"/>
              </w:rPr>
            </w:pPr>
          </w:p>
        </w:tc>
        <w:tc>
          <w:tcPr>
            <w:tcW w:w="1250" w:type="dxa"/>
          </w:tcPr>
          <w:p w:rsidR="00283F3D" w:rsidRPr="0065012F" w:rsidRDefault="00283F3D" w:rsidP="00283F3D">
            <w:pP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p>
        </w:tc>
        <w:tc>
          <w:tcPr>
            <w:tcW w:w="2852"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p>
        </w:tc>
        <w:tc>
          <w:tcPr>
            <w:tcW w:w="2876" w:type="dxa"/>
          </w:tcPr>
          <w:p w:rsidR="00283F3D" w:rsidRPr="0065012F" w:rsidRDefault="00283F3D" w:rsidP="00283F3D">
            <w:pPr>
              <w:jc w:val="center"/>
              <w:rPr>
                <w:rFonts w:ascii="Times New Roman" w:hAnsi="Times New Roman" w:cs="Times New Roman"/>
                <w:sz w:val="24"/>
                <w:szCs w:val="24"/>
              </w:rPr>
            </w:pPr>
          </w:p>
        </w:tc>
        <w:tc>
          <w:tcPr>
            <w:tcW w:w="1093" w:type="dxa"/>
          </w:tcPr>
          <w:p w:rsidR="00283F3D"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Default="00283F3D" w:rsidP="00283F3D">
            <w:pPr>
              <w:jc w:val="center"/>
              <w:rPr>
                <w:rFonts w:ascii="Times New Roman" w:hAnsi="Times New Roman" w:cs="Times New Roman"/>
                <w:sz w:val="24"/>
                <w:szCs w:val="24"/>
              </w:rPr>
            </w:pPr>
            <w:r>
              <w:rPr>
                <w:rFonts w:ascii="Times New Roman" w:hAnsi="Times New Roman" w:cs="Times New Roman"/>
                <w:sz w:val="24"/>
                <w:szCs w:val="24"/>
              </w:rPr>
              <w:t>Химия</w:t>
            </w:r>
          </w:p>
        </w:tc>
      </w:tr>
      <w:tr w:rsidR="00283F3D" w:rsidRPr="007C6444" w:rsidTr="00283F3D">
        <w:tc>
          <w:tcPr>
            <w:tcW w:w="900" w:type="dxa"/>
          </w:tcPr>
          <w:p w:rsidR="00283F3D" w:rsidRPr="00807E0D" w:rsidRDefault="00283F3D" w:rsidP="00283F3D">
            <w:pPr>
              <w:rPr>
                <w:rFonts w:ascii="Times New Roman" w:hAnsi="Times New Roman" w:cs="Times New Roman"/>
                <w:b/>
                <w:sz w:val="24"/>
                <w:szCs w:val="24"/>
              </w:rPr>
            </w:pPr>
            <w:r>
              <w:rPr>
                <w:rFonts w:ascii="Times New Roman" w:hAnsi="Times New Roman" w:cs="Times New Roman"/>
                <w:b/>
                <w:sz w:val="24"/>
                <w:szCs w:val="24"/>
              </w:rPr>
              <w:t>10</w:t>
            </w:r>
          </w:p>
        </w:tc>
        <w:tc>
          <w:tcPr>
            <w:tcW w:w="1250" w:type="dxa"/>
          </w:tcPr>
          <w:p w:rsidR="00283F3D" w:rsidRPr="00807E0D" w:rsidRDefault="00283F3D" w:rsidP="00283F3D">
            <w:pPr>
              <w:rPr>
                <w:rFonts w:ascii="Times New Roman" w:hAnsi="Times New Roman" w:cs="Times New Roman"/>
                <w:b/>
                <w:sz w:val="24"/>
                <w:szCs w:val="24"/>
              </w:rPr>
            </w:pPr>
            <w:r>
              <w:rPr>
                <w:rFonts w:ascii="Times New Roman" w:hAnsi="Times New Roman" w:cs="Times New Roman"/>
                <w:b/>
                <w:sz w:val="24"/>
                <w:szCs w:val="24"/>
              </w:rPr>
              <w:t>11классы</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1</w:t>
            </w:r>
          </w:p>
        </w:tc>
        <w:tc>
          <w:tcPr>
            <w:tcW w:w="2852"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Русский язык</w:t>
            </w:r>
          </w:p>
        </w:tc>
        <w:tc>
          <w:tcPr>
            <w:tcW w:w="1093"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1</w:t>
            </w:r>
          </w:p>
        </w:tc>
        <w:tc>
          <w:tcPr>
            <w:tcW w:w="2876" w:type="dxa"/>
          </w:tcPr>
          <w:p w:rsidR="00283F3D" w:rsidRPr="00807E0D" w:rsidRDefault="00283F3D" w:rsidP="00283F3D">
            <w:pPr>
              <w:jc w:val="center"/>
              <w:rPr>
                <w:rFonts w:ascii="Times New Roman" w:hAnsi="Times New Roman" w:cs="Times New Roman"/>
                <w:sz w:val="24"/>
                <w:szCs w:val="24"/>
              </w:rPr>
            </w:pPr>
            <w:r w:rsidRPr="00807E0D">
              <w:rPr>
                <w:rFonts w:ascii="Times New Roman" w:hAnsi="Times New Roman" w:cs="Times New Roman"/>
                <w:sz w:val="24"/>
                <w:szCs w:val="24"/>
              </w:rPr>
              <w:t>Геометрия</w:t>
            </w:r>
          </w:p>
        </w:tc>
        <w:tc>
          <w:tcPr>
            <w:tcW w:w="1093" w:type="dxa"/>
          </w:tcPr>
          <w:p w:rsidR="00283F3D" w:rsidRPr="00807E0D" w:rsidRDefault="00283F3D" w:rsidP="00283F3D">
            <w:pPr>
              <w:jc w:val="center"/>
              <w:rPr>
                <w:rFonts w:ascii="Times New Roman" w:hAnsi="Times New Roman" w:cs="Times New Roman"/>
                <w:b/>
                <w:sz w:val="24"/>
                <w:szCs w:val="24"/>
              </w:rPr>
            </w:pPr>
          </w:p>
        </w:tc>
        <w:tc>
          <w:tcPr>
            <w:tcW w:w="2876" w:type="dxa"/>
          </w:tcPr>
          <w:p w:rsidR="00283F3D" w:rsidRPr="00807E0D" w:rsidRDefault="00283F3D" w:rsidP="00283F3D">
            <w:pPr>
              <w:jc w:val="center"/>
              <w:rPr>
                <w:rFonts w:ascii="Times New Roman" w:hAnsi="Times New Roman" w:cs="Times New Roman"/>
                <w:b/>
                <w:sz w:val="24"/>
                <w:szCs w:val="24"/>
              </w:rPr>
            </w:pPr>
          </w:p>
        </w:tc>
      </w:tr>
      <w:tr w:rsidR="00283F3D" w:rsidRPr="007C6444" w:rsidTr="00283F3D">
        <w:tc>
          <w:tcPr>
            <w:tcW w:w="900" w:type="dxa"/>
          </w:tcPr>
          <w:p w:rsidR="00283F3D" w:rsidRDefault="00283F3D" w:rsidP="00283F3D">
            <w:pPr>
              <w:rPr>
                <w:rFonts w:ascii="Times New Roman" w:hAnsi="Times New Roman" w:cs="Times New Roman"/>
                <w:b/>
                <w:sz w:val="24"/>
                <w:szCs w:val="24"/>
              </w:rPr>
            </w:pPr>
          </w:p>
        </w:tc>
        <w:tc>
          <w:tcPr>
            <w:tcW w:w="1250" w:type="dxa"/>
          </w:tcPr>
          <w:p w:rsidR="00283F3D" w:rsidRDefault="00283F3D" w:rsidP="00283F3D">
            <w:pPr>
              <w:rPr>
                <w:rFonts w:ascii="Times New Roman" w:hAnsi="Times New Roman" w:cs="Times New Roman"/>
                <w:b/>
                <w:sz w:val="24"/>
                <w:szCs w:val="24"/>
              </w:rPr>
            </w:pPr>
          </w:p>
        </w:tc>
        <w:tc>
          <w:tcPr>
            <w:tcW w:w="1093" w:type="dxa"/>
          </w:tcPr>
          <w:p w:rsidR="00283F3D" w:rsidRPr="00807E0D" w:rsidRDefault="00283F3D" w:rsidP="00283F3D">
            <w:pPr>
              <w:jc w:val="center"/>
              <w:rPr>
                <w:rFonts w:ascii="Times New Roman" w:hAnsi="Times New Roman" w:cs="Times New Roman"/>
                <w:sz w:val="24"/>
                <w:szCs w:val="24"/>
              </w:rPr>
            </w:pPr>
          </w:p>
        </w:tc>
        <w:tc>
          <w:tcPr>
            <w:tcW w:w="2852" w:type="dxa"/>
          </w:tcPr>
          <w:p w:rsidR="00283F3D" w:rsidRPr="00807E0D" w:rsidRDefault="00283F3D" w:rsidP="00283F3D">
            <w:pPr>
              <w:jc w:val="center"/>
              <w:rPr>
                <w:rFonts w:ascii="Times New Roman" w:hAnsi="Times New Roman" w:cs="Times New Roman"/>
                <w:sz w:val="24"/>
                <w:szCs w:val="24"/>
              </w:rPr>
            </w:pPr>
          </w:p>
        </w:tc>
        <w:tc>
          <w:tcPr>
            <w:tcW w:w="1093"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1</w:t>
            </w:r>
          </w:p>
        </w:tc>
        <w:tc>
          <w:tcPr>
            <w:tcW w:w="2876" w:type="dxa"/>
          </w:tcPr>
          <w:p w:rsidR="00283F3D" w:rsidRPr="0065012F" w:rsidRDefault="00283F3D" w:rsidP="00283F3D">
            <w:pPr>
              <w:jc w:val="center"/>
              <w:rPr>
                <w:rFonts w:ascii="Times New Roman" w:hAnsi="Times New Roman" w:cs="Times New Roman"/>
                <w:sz w:val="24"/>
                <w:szCs w:val="24"/>
              </w:rPr>
            </w:pPr>
            <w:r>
              <w:rPr>
                <w:rFonts w:ascii="Times New Roman" w:hAnsi="Times New Roman" w:cs="Times New Roman"/>
                <w:sz w:val="24"/>
                <w:szCs w:val="24"/>
              </w:rPr>
              <w:t>Физика</w:t>
            </w:r>
          </w:p>
        </w:tc>
        <w:tc>
          <w:tcPr>
            <w:tcW w:w="1093" w:type="dxa"/>
          </w:tcPr>
          <w:p w:rsidR="00283F3D" w:rsidRPr="00807E0D" w:rsidRDefault="00283F3D" w:rsidP="00283F3D">
            <w:pPr>
              <w:jc w:val="center"/>
              <w:rPr>
                <w:rFonts w:ascii="Times New Roman" w:hAnsi="Times New Roman" w:cs="Times New Roman"/>
                <w:b/>
                <w:sz w:val="24"/>
                <w:szCs w:val="24"/>
              </w:rPr>
            </w:pPr>
          </w:p>
        </w:tc>
        <w:tc>
          <w:tcPr>
            <w:tcW w:w="2876" w:type="dxa"/>
          </w:tcPr>
          <w:p w:rsidR="00283F3D" w:rsidRPr="00807E0D" w:rsidRDefault="00283F3D" w:rsidP="00283F3D">
            <w:pPr>
              <w:jc w:val="center"/>
              <w:rPr>
                <w:rFonts w:ascii="Times New Roman" w:hAnsi="Times New Roman" w:cs="Times New Roman"/>
                <w:b/>
                <w:sz w:val="24"/>
                <w:szCs w:val="24"/>
              </w:rPr>
            </w:pPr>
          </w:p>
        </w:tc>
      </w:tr>
      <w:tr w:rsidR="002E41CF" w:rsidRPr="007C6444" w:rsidTr="00283F3D">
        <w:tc>
          <w:tcPr>
            <w:tcW w:w="900" w:type="dxa"/>
          </w:tcPr>
          <w:p w:rsidR="002E41CF" w:rsidRDefault="002E41CF" w:rsidP="00283F3D">
            <w:pPr>
              <w:rPr>
                <w:rFonts w:ascii="Times New Roman" w:hAnsi="Times New Roman" w:cs="Times New Roman"/>
                <w:b/>
                <w:sz w:val="24"/>
                <w:szCs w:val="24"/>
              </w:rPr>
            </w:pPr>
          </w:p>
        </w:tc>
        <w:tc>
          <w:tcPr>
            <w:tcW w:w="1250" w:type="dxa"/>
          </w:tcPr>
          <w:p w:rsidR="002E41CF" w:rsidRDefault="002E41CF" w:rsidP="00283F3D">
            <w:pPr>
              <w:rPr>
                <w:rFonts w:ascii="Times New Roman" w:hAnsi="Times New Roman" w:cs="Times New Roman"/>
                <w:b/>
                <w:sz w:val="24"/>
                <w:szCs w:val="24"/>
              </w:rPr>
            </w:pPr>
            <w:r>
              <w:rPr>
                <w:rFonts w:ascii="Times New Roman" w:hAnsi="Times New Roman" w:cs="Times New Roman"/>
                <w:b/>
                <w:sz w:val="24"/>
                <w:szCs w:val="24"/>
              </w:rPr>
              <w:t>итого</w:t>
            </w:r>
          </w:p>
        </w:tc>
        <w:tc>
          <w:tcPr>
            <w:tcW w:w="1093" w:type="dxa"/>
          </w:tcPr>
          <w:p w:rsidR="002E41CF" w:rsidRPr="002E41CF" w:rsidRDefault="002E41CF" w:rsidP="00283F3D">
            <w:pPr>
              <w:jc w:val="center"/>
              <w:rPr>
                <w:rFonts w:ascii="Times New Roman" w:hAnsi="Times New Roman" w:cs="Times New Roman"/>
                <w:b/>
                <w:sz w:val="24"/>
                <w:szCs w:val="24"/>
              </w:rPr>
            </w:pPr>
            <w:r w:rsidRPr="002E41CF">
              <w:rPr>
                <w:rFonts w:ascii="Times New Roman" w:hAnsi="Times New Roman" w:cs="Times New Roman"/>
                <w:b/>
                <w:sz w:val="24"/>
                <w:szCs w:val="24"/>
              </w:rPr>
              <w:t>50</w:t>
            </w:r>
          </w:p>
        </w:tc>
        <w:tc>
          <w:tcPr>
            <w:tcW w:w="2852" w:type="dxa"/>
          </w:tcPr>
          <w:p w:rsidR="002E41CF" w:rsidRPr="002E41CF" w:rsidRDefault="002E41CF" w:rsidP="00283F3D">
            <w:pPr>
              <w:jc w:val="center"/>
              <w:rPr>
                <w:rFonts w:ascii="Times New Roman" w:hAnsi="Times New Roman" w:cs="Times New Roman"/>
                <w:b/>
                <w:sz w:val="24"/>
                <w:szCs w:val="24"/>
              </w:rPr>
            </w:pPr>
          </w:p>
        </w:tc>
        <w:tc>
          <w:tcPr>
            <w:tcW w:w="1093" w:type="dxa"/>
          </w:tcPr>
          <w:p w:rsidR="002E41CF" w:rsidRPr="002E41CF" w:rsidRDefault="002E41CF" w:rsidP="00283F3D">
            <w:pPr>
              <w:jc w:val="center"/>
              <w:rPr>
                <w:rFonts w:ascii="Times New Roman" w:hAnsi="Times New Roman" w:cs="Times New Roman"/>
                <w:b/>
                <w:sz w:val="24"/>
                <w:szCs w:val="24"/>
              </w:rPr>
            </w:pPr>
            <w:r w:rsidRPr="002E41CF">
              <w:rPr>
                <w:rFonts w:ascii="Times New Roman" w:hAnsi="Times New Roman" w:cs="Times New Roman"/>
                <w:b/>
                <w:sz w:val="24"/>
                <w:szCs w:val="24"/>
              </w:rPr>
              <w:t>50</w:t>
            </w:r>
          </w:p>
        </w:tc>
        <w:tc>
          <w:tcPr>
            <w:tcW w:w="2876" w:type="dxa"/>
          </w:tcPr>
          <w:p w:rsidR="002E41CF" w:rsidRDefault="002E41CF" w:rsidP="00283F3D">
            <w:pPr>
              <w:jc w:val="center"/>
              <w:rPr>
                <w:rFonts w:ascii="Times New Roman" w:hAnsi="Times New Roman" w:cs="Times New Roman"/>
                <w:sz w:val="24"/>
                <w:szCs w:val="24"/>
              </w:rPr>
            </w:pPr>
          </w:p>
        </w:tc>
        <w:tc>
          <w:tcPr>
            <w:tcW w:w="1093" w:type="dxa"/>
          </w:tcPr>
          <w:p w:rsidR="002E41CF" w:rsidRPr="00807E0D" w:rsidRDefault="002E41CF" w:rsidP="00283F3D">
            <w:pPr>
              <w:jc w:val="center"/>
              <w:rPr>
                <w:rFonts w:ascii="Times New Roman" w:hAnsi="Times New Roman" w:cs="Times New Roman"/>
                <w:b/>
                <w:sz w:val="24"/>
                <w:szCs w:val="24"/>
              </w:rPr>
            </w:pPr>
            <w:r>
              <w:rPr>
                <w:rFonts w:ascii="Times New Roman" w:hAnsi="Times New Roman" w:cs="Times New Roman"/>
                <w:b/>
                <w:sz w:val="24"/>
                <w:szCs w:val="24"/>
              </w:rPr>
              <w:t>58</w:t>
            </w:r>
          </w:p>
        </w:tc>
        <w:tc>
          <w:tcPr>
            <w:tcW w:w="2876" w:type="dxa"/>
          </w:tcPr>
          <w:p w:rsidR="002E41CF" w:rsidRPr="00807E0D" w:rsidRDefault="002E41CF" w:rsidP="00283F3D">
            <w:pPr>
              <w:jc w:val="center"/>
              <w:rPr>
                <w:rFonts w:ascii="Times New Roman" w:hAnsi="Times New Roman" w:cs="Times New Roman"/>
                <w:b/>
                <w:sz w:val="24"/>
                <w:szCs w:val="24"/>
              </w:rPr>
            </w:pPr>
          </w:p>
        </w:tc>
      </w:tr>
    </w:tbl>
    <w:p w:rsidR="00283F3D" w:rsidRDefault="00283F3D" w:rsidP="007B4528">
      <w:pPr>
        <w:spacing w:after="0" w:line="240" w:lineRule="auto"/>
        <w:ind w:left="284" w:right="-1"/>
        <w:jc w:val="both"/>
        <w:rPr>
          <w:rFonts w:ascii="Times New Roman" w:hAnsi="Times New Roman" w:cs="Times New Roman"/>
          <w:sz w:val="28"/>
          <w:szCs w:val="28"/>
        </w:rPr>
      </w:pPr>
    </w:p>
    <w:p w:rsidR="002E41CF" w:rsidRPr="00EB3994" w:rsidRDefault="00283F3D" w:rsidP="002E41CF">
      <w:pPr>
        <w:spacing w:after="0" w:line="240" w:lineRule="auto"/>
        <w:ind w:left="284" w:right="-1"/>
        <w:jc w:val="both"/>
        <w:rPr>
          <w:rFonts w:ascii="Times New Roman" w:hAnsi="Times New Roman" w:cs="Times New Roman"/>
          <w:sz w:val="24"/>
          <w:szCs w:val="24"/>
        </w:rPr>
      </w:pPr>
      <w:r>
        <w:rPr>
          <w:rFonts w:ascii="Times New Roman" w:hAnsi="Times New Roman" w:cs="Times New Roman"/>
          <w:sz w:val="28"/>
          <w:szCs w:val="28"/>
        </w:rPr>
        <w:br w:type="textWrapping" w:clear="all"/>
      </w:r>
      <w:r w:rsidR="002E41CF" w:rsidRPr="00EB3994">
        <w:rPr>
          <w:rFonts w:ascii="Times New Roman" w:hAnsi="Times New Roman" w:cs="Times New Roman"/>
          <w:sz w:val="24"/>
          <w:szCs w:val="24"/>
        </w:rPr>
        <w:t>Данные статистики показывают, что идет повышение количества учащихся, имеющих 1 тройку  на 8 человек.</w:t>
      </w:r>
    </w:p>
    <w:p w:rsidR="002E41CF" w:rsidRPr="00EB3994" w:rsidRDefault="002E41CF" w:rsidP="00067031">
      <w:pPr>
        <w:spacing w:after="0" w:line="240" w:lineRule="auto"/>
        <w:jc w:val="both"/>
        <w:rPr>
          <w:rFonts w:ascii="Times New Roman" w:hAnsi="Times New Roman" w:cs="Times New Roman"/>
          <w:sz w:val="24"/>
          <w:szCs w:val="24"/>
        </w:rPr>
      </w:pPr>
      <w:r w:rsidRPr="00EB3994">
        <w:rPr>
          <w:rFonts w:ascii="Times New Roman" w:hAnsi="Times New Roman" w:cs="Times New Roman"/>
          <w:sz w:val="24"/>
          <w:szCs w:val="24"/>
        </w:rPr>
        <w:t>Основные предметы по которым учащиеся имеют тройки: казахский язык, английский язык, русский язык,  алгебра.</w:t>
      </w:r>
    </w:p>
    <w:p w:rsidR="00067031" w:rsidRPr="00EB3994" w:rsidRDefault="00067031" w:rsidP="00067031">
      <w:pPr>
        <w:spacing w:after="0" w:line="240" w:lineRule="auto"/>
        <w:rPr>
          <w:rFonts w:ascii="Times New Roman" w:hAnsi="Times New Roman" w:cs="Times New Roman"/>
          <w:b/>
          <w:sz w:val="24"/>
          <w:szCs w:val="24"/>
        </w:rPr>
      </w:pPr>
      <w:r w:rsidRPr="00EB3994">
        <w:rPr>
          <w:rFonts w:ascii="Times New Roman" w:hAnsi="Times New Roman" w:cs="Times New Roman"/>
          <w:b/>
          <w:sz w:val="24"/>
          <w:szCs w:val="24"/>
        </w:rPr>
        <w:t>Пути решения:</w:t>
      </w:r>
    </w:p>
    <w:p w:rsidR="00067031" w:rsidRPr="00EB3994" w:rsidRDefault="00067031" w:rsidP="00EE75D7">
      <w:pPr>
        <w:numPr>
          <w:ilvl w:val="0"/>
          <w:numId w:val="6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B3994">
        <w:rPr>
          <w:rFonts w:ascii="Times New Roman" w:eastAsia="Times New Roman" w:hAnsi="Times New Roman" w:cs="Times New Roman"/>
          <w:sz w:val="24"/>
          <w:szCs w:val="24"/>
        </w:rPr>
        <w:t>Реализовывать личностно-ориентированный подход в обучении.</w:t>
      </w:r>
    </w:p>
    <w:p w:rsidR="00067031" w:rsidRPr="00EB3994" w:rsidRDefault="00067031" w:rsidP="00EE75D7">
      <w:pPr>
        <w:numPr>
          <w:ilvl w:val="0"/>
          <w:numId w:val="6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B3994">
        <w:rPr>
          <w:rFonts w:ascii="Times New Roman" w:eastAsia="Times New Roman" w:hAnsi="Times New Roman" w:cs="Times New Roman"/>
          <w:sz w:val="24"/>
          <w:szCs w:val="24"/>
        </w:rPr>
        <w:t>Осуществлять качественное обновление процесса обучения на основе использования продуктивного педагогического опыта и внедрения современных методик и форм образования.</w:t>
      </w:r>
    </w:p>
    <w:p w:rsidR="00067031" w:rsidRPr="00EB3994" w:rsidRDefault="00067031" w:rsidP="00EE75D7">
      <w:pPr>
        <w:numPr>
          <w:ilvl w:val="0"/>
          <w:numId w:val="66"/>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B3994">
        <w:rPr>
          <w:rFonts w:ascii="Times New Roman" w:eastAsia="Times New Roman" w:hAnsi="Times New Roman" w:cs="Times New Roman"/>
          <w:sz w:val="24"/>
          <w:szCs w:val="24"/>
        </w:rPr>
        <w:t>Развивать ключевые компетенции  школьников в области учебной и коммуникативно-информационной деятельности.</w:t>
      </w:r>
    </w:p>
    <w:p w:rsidR="00067031" w:rsidRPr="00067031" w:rsidRDefault="00067031" w:rsidP="00067031">
      <w:pPr>
        <w:rPr>
          <w:sz w:val="28"/>
          <w:szCs w:val="28"/>
        </w:rPr>
        <w:sectPr w:rsidR="00067031" w:rsidRPr="00067031" w:rsidSect="005B4F3F">
          <w:pgSz w:w="16838" w:h="11906" w:orient="landscape"/>
          <w:pgMar w:top="992" w:right="992" w:bottom="992" w:left="964" w:header="708" w:footer="708" w:gutter="0"/>
          <w:cols w:space="708"/>
          <w:docGrid w:linePitch="360"/>
        </w:sectPr>
      </w:pPr>
    </w:p>
    <w:p w:rsidR="007B4528" w:rsidRPr="006B5C8A" w:rsidRDefault="007B4528" w:rsidP="007C1EB4">
      <w:pPr>
        <w:pStyle w:val="a4"/>
        <w:widowControl w:val="0"/>
        <w:numPr>
          <w:ilvl w:val="0"/>
          <w:numId w:val="46"/>
        </w:numPr>
        <w:tabs>
          <w:tab w:val="left" w:pos="993"/>
        </w:tabs>
        <w:ind w:left="0" w:firstLine="567"/>
        <w:jc w:val="both"/>
        <w:rPr>
          <w:b/>
          <w:sz w:val="28"/>
          <w:szCs w:val="28"/>
        </w:rPr>
      </w:pPr>
      <w:r w:rsidRPr="006B5C8A">
        <w:rPr>
          <w:b/>
          <w:sz w:val="28"/>
          <w:szCs w:val="28"/>
        </w:rPr>
        <w:lastRenderedPageBreak/>
        <w:t>АНАЛИЗ ШКОЛЬНОГО КЛИМАТА</w:t>
      </w:r>
    </w:p>
    <w:p w:rsidR="00C30DCD" w:rsidRDefault="00C30DCD" w:rsidP="00C30DCD">
      <w:pPr>
        <w:widowControl w:val="0"/>
        <w:tabs>
          <w:tab w:val="left" w:pos="993"/>
        </w:tabs>
        <w:spacing w:after="0" w:line="240" w:lineRule="auto"/>
        <w:ind w:firstLine="567"/>
        <w:jc w:val="both"/>
        <w:rPr>
          <w:rFonts w:ascii="Times New Roman" w:hAnsi="Times New Roman" w:cs="Times New Roman"/>
          <w:sz w:val="28"/>
          <w:szCs w:val="28"/>
        </w:rPr>
      </w:pPr>
    </w:p>
    <w:p w:rsidR="007B4528" w:rsidRDefault="0053334A" w:rsidP="00C30DCD">
      <w:pPr>
        <w:widowControl w:val="0"/>
        <w:tabs>
          <w:tab w:val="left" w:pos="993"/>
        </w:tabs>
        <w:spacing w:after="0" w:line="240" w:lineRule="auto"/>
        <w:ind w:firstLine="567"/>
        <w:jc w:val="both"/>
        <w:rPr>
          <w:rFonts w:ascii="Times New Roman" w:hAnsi="Times New Roman" w:cs="Times New Roman"/>
          <w:sz w:val="28"/>
          <w:szCs w:val="28"/>
        </w:rPr>
      </w:pPr>
      <w:r w:rsidRPr="0053334A">
        <w:rPr>
          <w:rFonts w:ascii="Times New Roman" w:hAnsi="Times New Roman" w:cs="Times New Roman"/>
          <w:sz w:val="28"/>
          <w:szCs w:val="28"/>
        </w:rPr>
        <w:t>С целью анализа школьного климата  было проведено анкетирование директора и администрации гимназии, учителей, учащихся и родителей.</w:t>
      </w:r>
    </w:p>
    <w:p w:rsidR="007B4528" w:rsidRPr="0053334A" w:rsidRDefault="007B4528" w:rsidP="007C1EB4">
      <w:pPr>
        <w:pStyle w:val="a4"/>
        <w:widowControl w:val="0"/>
        <w:numPr>
          <w:ilvl w:val="0"/>
          <w:numId w:val="25"/>
        </w:numPr>
        <w:tabs>
          <w:tab w:val="left" w:pos="993"/>
        </w:tabs>
        <w:ind w:left="0" w:firstLine="567"/>
        <w:jc w:val="both"/>
        <w:rPr>
          <w:b/>
          <w:sz w:val="28"/>
          <w:szCs w:val="28"/>
        </w:rPr>
      </w:pPr>
      <w:r w:rsidRPr="0053334A">
        <w:rPr>
          <w:b/>
          <w:sz w:val="28"/>
          <w:szCs w:val="28"/>
        </w:rPr>
        <w:t>Интервью с администрацией школы</w:t>
      </w:r>
    </w:p>
    <w:p w:rsidR="00032655" w:rsidRDefault="00032655" w:rsidP="00C30DCD">
      <w:pPr>
        <w:pStyle w:val="a4"/>
        <w:widowControl w:val="0"/>
        <w:tabs>
          <w:tab w:val="left" w:pos="993"/>
        </w:tabs>
        <w:ind w:left="0" w:firstLine="567"/>
        <w:jc w:val="both"/>
        <w:rPr>
          <w:color w:val="000000"/>
          <w:sz w:val="28"/>
          <w:szCs w:val="28"/>
        </w:rPr>
      </w:pPr>
      <w:r>
        <w:rPr>
          <w:color w:val="000000"/>
          <w:sz w:val="28"/>
          <w:szCs w:val="28"/>
        </w:rPr>
        <w:t>Стаж работы в качестве заместителя директора, директора школы</w:t>
      </w:r>
      <w:r w:rsidRPr="001D04EF">
        <w:rPr>
          <w:color w:val="000000"/>
          <w:sz w:val="28"/>
          <w:szCs w:val="28"/>
        </w:rPr>
        <w:t>- 14 лет.</w:t>
      </w:r>
    </w:p>
    <w:p w:rsidR="00032655" w:rsidRDefault="00032655" w:rsidP="00C30DCD">
      <w:pPr>
        <w:pStyle w:val="a4"/>
        <w:widowControl w:val="0"/>
        <w:tabs>
          <w:tab w:val="left" w:pos="993"/>
        </w:tabs>
        <w:ind w:left="0" w:firstLine="567"/>
        <w:jc w:val="both"/>
        <w:rPr>
          <w:color w:val="000000"/>
          <w:sz w:val="28"/>
          <w:szCs w:val="28"/>
        </w:rPr>
      </w:pPr>
      <w:r>
        <w:rPr>
          <w:color w:val="000000"/>
          <w:sz w:val="28"/>
          <w:szCs w:val="28"/>
        </w:rPr>
        <w:t xml:space="preserve">Цель работы гимназии: </w:t>
      </w:r>
      <w:r w:rsidRPr="00640FC7">
        <w:rPr>
          <w:color w:val="000000"/>
          <w:sz w:val="28"/>
          <w:szCs w:val="28"/>
        </w:rPr>
        <w:t>создание необходимых условий для интеллектуального, духовно-нравственного, физического развития учащихся на основе его способностей и потребностей, в соответствии с государственным стандартом и социальным заказом</w:t>
      </w:r>
      <w:r>
        <w:rPr>
          <w:color w:val="000000"/>
          <w:sz w:val="28"/>
          <w:szCs w:val="28"/>
        </w:rPr>
        <w:t>.</w:t>
      </w:r>
    </w:p>
    <w:p w:rsidR="00032655" w:rsidRDefault="00032655" w:rsidP="00C30DCD">
      <w:pPr>
        <w:pStyle w:val="a5"/>
        <w:widowControl w:val="0"/>
        <w:shd w:val="clear" w:color="auto" w:fill="FFFFFF"/>
        <w:tabs>
          <w:tab w:val="left" w:pos="993"/>
        </w:tabs>
        <w:spacing w:before="0" w:beforeAutospacing="0" w:after="0" w:afterAutospacing="0"/>
        <w:ind w:firstLine="567"/>
        <w:jc w:val="both"/>
        <w:rPr>
          <w:color w:val="000000"/>
          <w:sz w:val="28"/>
          <w:szCs w:val="28"/>
        </w:rPr>
      </w:pPr>
      <w:r>
        <w:rPr>
          <w:color w:val="000000"/>
          <w:sz w:val="28"/>
          <w:szCs w:val="28"/>
        </w:rPr>
        <w:t>Задачи гимназии:</w:t>
      </w:r>
    </w:p>
    <w:p w:rsidR="00032655" w:rsidRDefault="00032655" w:rsidP="00C30DCD">
      <w:pPr>
        <w:pStyle w:val="a5"/>
        <w:widowControl w:val="0"/>
        <w:numPr>
          <w:ilvl w:val="1"/>
          <w:numId w:val="3"/>
        </w:numPr>
        <w:shd w:val="clear" w:color="auto" w:fill="FFFFFF"/>
        <w:tabs>
          <w:tab w:val="clear" w:pos="1440"/>
          <w:tab w:val="left" w:pos="993"/>
        </w:tabs>
        <w:spacing w:before="0" w:beforeAutospacing="0" w:after="0" w:afterAutospacing="0"/>
        <w:ind w:left="0" w:firstLine="567"/>
        <w:jc w:val="both"/>
        <w:rPr>
          <w:color w:val="000000"/>
          <w:sz w:val="28"/>
          <w:szCs w:val="28"/>
        </w:rPr>
      </w:pPr>
      <w:r w:rsidRPr="00032655">
        <w:rPr>
          <w:color w:val="000000"/>
          <w:sz w:val="28"/>
          <w:szCs w:val="28"/>
        </w:rPr>
        <w:t>Улучшать  качество образования путем  интеграции учебного процесса с практикой и использования новых образовательных технологий;</w:t>
      </w:r>
    </w:p>
    <w:p w:rsidR="00032655" w:rsidRPr="00032655" w:rsidRDefault="00032655" w:rsidP="00C30DCD">
      <w:pPr>
        <w:pStyle w:val="a5"/>
        <w:widowControl w:val="0"/>
        <w:numPr>
          <w:ilvl w:val="1"/>
          <w:numId w:val="3"/>
        </w:numPr>
        <w:shd w:val="clear" w:color="auto" w:fill="FFFFFF"/>
        <w:tabs>
          <w:tab w:val="clear" w:pos="1440"/>
          <w:tab w:val="left" w:pos="993"/>
        </w:tabs>
        <w:spacing w:before="0" w:beforeAutospacing="0" w:after="0" w:afterAutospacing="0"/>
        <w:ind w:left="0" w:firstLine="567"/>
        <w:jc w:val="both"/>
        <w:rPr>
          <w:color w:val="000000"/>
          <w:sz w:val="28"/>
          <w:szCs w:val="28"/>
        </w:rPr>
      </w:pPr>
      <w:r w:rsidRPr="00032655">
        <w:rPr>
          <w:color w:val="000000"/>
          <w:sz w:val="28"/>
          <w:szCs w:val="28"/>
        </w:rPr>
        <w:t>Улучшать  учебно-методическое  сопровождение  учебного процесса через курсовую подготовку  педагогов;</w:t>
      </w:r>
    </w:p>
    <w:p w:rsidR="00032655" w:rsidRPr="00640FC7" w:rsidRDefault="00032655" w:rsidP="00C30DCD">
      <w:pPr>
        <w:pStyle w:val="a5"/>
        <w:widowControl w:val="0"/>
        <w:numPr>
          <w:ilvl w:val="1"/>
          <w:numId w:val="3"/>
        </w:numPr>
        <w:shd w:val="clear" w:color="auto" w:fill="FFFFFF"/>
        <w:tabs>
          <w:tab w:val="clear" w:pos="1440"/>
          <w:tab w:val="left" w:pos="993"/>
        </w:tabs>
        <w:spacing w:before="0" w:beforeAutospacing="0" w:after="0" w:afterAutospacing="0"/>
        <w:ind w:left="0" w:firstLine="567"/>
        <w:jc w:val="both"/>
        <w:rPr>
          <w:color w:val="000000"/>
          <w:sz w:val="28"/>
          <w:szCs w:val="28"/>
        </w:rPr>
      </w:pPr>
      <w:r w:rsidRPr="00640FC7">
        <w:rPr>
          <w:color w:val="000000"/>
          <w:sz w:val="28"/>
          <w:szCs w:val="28"/>
        </w:rPr>
        <w:t>Обеспечить преемственность  между ступенями начального и среднего образования.</w:t>
      </w:r>
    </w:p>
    <w:p w:rsidR="00032655" w:rsidRPr="00640FC7" w:rsidRDefault="00032655" w:rsidP="00C30DCD">
      <w:pPr>
        <w:pStyle w:val="a5"/>
        <w:widowControl w:val="0"/>
        <w:numPr>
          <w:ilvl w:val="1"/>
          <w:numId w:val="3"/>
        </w:numPr>
        <w:shd w:val="clear" w:color="auto" w:fill="FFFFFF"/>
        <w:tabs>
          <w:tab w:val="clear" w:pos="1440"/>
          <w:tab w:val="left" w:pos="993"/>
        </w:tabs>
        <w:spacing w:before="0" w:beforeAutospacing="0" w:after="0" w:afterAutospacing="0"/>
        <w:ind w:left="0" w:firstLine="567"/>
        <w:jc w:val="both"/>
        <w:rPr>
          <w:color w:val="000000"/>
          <w:sz w:val="28"/>
          <w:szCs w:val="28"/>
        </w:rPr>
      </w:pPr>
      <w:r w:rsidRPr="00640FC7">
        <w:rPr>
          <w:color w:val="000000"/>
          <w:sz w:val="28"/>
          <w:szCs w:val="28"/>
        </w:rPr>
        <w:t>Совершенствовать  воспитательную  работ</w:t>
      </w:r>
      <w:r w:rsidR="00331B25">
        <w:rPr>
          <w:color w:val="000000"/>
          <w:sz w:val="28"/>
          <w:szCs w:val="28"/>
        </w:rPr>
        <w:t>у</w:t>
      </w:r>
      <w:r w:rsidRPr="00640FC7">
        <w:rPr>
          <w:color w:val="000000"/>
          <w:sz w:val="28"/>
          <w:szCs w:val="28"/>
        </w:rPr>
        <w:t xml:space="preserve"> в гимназии.</w:t>
      </w:r>
    </w:p>
    <w:p w:rsidR="00032655" w:rsidRPr="00640FC7" w:rsidRDefault="00032655" w:rsidP="007C1EB4">
      <w:pPr>
        <w:pStyle w:val="a5"/>
        <w:widowControl w:val="0"/>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640FC7">
        <w:rPr>
          <w:color w:val="000000"/>
          <w:sz w:val="28"/>
          <w:szCs w:val="28"/>
        </w:rPr>
        <w:t>Создавать условия для творческой работы и для роста профессионального мастерства учителей через участие в профессиональных конкурсах.</w:t>
      </w:r>
    </w:p>
    <w:p w:rsidR="00032655" w:rsidRPr="00640FC7" w:rsidRDefault="00032655" w:rsidP="007C1EB4">
      <w:pPr>
        <w:pStyle w:val="a5"/>
        <w:widowControl w:val="0"/>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640FC7">
        <w:rPr>
          <w:color w:val="000000"/>
          <w:sz w:val="28"/>
          <w:szCs w:val="28"/>
        </w:rPr>
        <w:t>Разв</w:t>
      </w:r>
      <w:r>
        <w:rPr>
          <w:color w:val="000000"/>
          <w:sz w:val="28"/>
          <w:szCs w:val="28"/>
        </w:rPr>
        <w:t xml:space="preserve">ивать взаимовыгодные отношения </w:t>
      </w:r>
      <w:r w:rsidRPr="00640FC7">
        <w:rPr>
          <w:color w:val="000000"/>
          <w:sz w:val="28"/>
          <w:szCs w:val="28"/>
        </w:rPr>
        <w:t>с организациями дополнительного, высшего, среднего общего и профессионального образования.</w:t>
      </w:r>
    </w:p>
    <w:p w:rsidR="00032655" w:rsidRPr="00032655" w:rsidRDefault="00032655" w:rsidP="007C1EB4">
      <w:pPr>
        <w:pStyle w:val="a4"/>
        <w:widowControl w:val="0"/>
        <w:numPr>
          <w:ilvl w:val="0"/>
          <w:numId w:val="38"/>
        </w:numPr>
        <w:tabs>
          <w:tab w:val="left" w:pos="993"/>
        </w:tabs>
        <w:ind w:left="0" w:firstLine="567"/>
        <w:jc w:val="both"/>
        <w:rPr>
          <w:b/>
          <w:sz w:val="28"/>
          <w:szCs w:val="28"/>
          <w:u w:val="single"/>
        </w:rPr>
      </w:pPr>
      <w:r w:rsidRPr="00032655">
        <w:rPr>
          <w:color w:val="000000"/>
          <w:sz w:val="28"/>
          <w:szCs w:val="28"/>
        </w:rPr>
        <w:t>Вовлекать учащихся в научно-исследовательский процесс, ориентированный на достижение целей и удовлетворение потребностей личности</w:t>
      </w:r>
      <w:r>
        <w:rPr>
          <w:color w:val="000000"/>
          <w:sz w:val="28"/>
          <w:szCs w:val="28"/>
        </w:rPr>
        <w:t>.</w:t>
      </w:r>
    </w:p>
    <w:p w:rsidR="00032655" w:rsidRPr="00071A55" w:rsidRDefault="00071A55" w:rsidP="00C30DCD">
      <w:pPr>
        <w:widowControl w:val="0"/>
        <w:tabs>
          <w:tab w:val="left" w:pos="993"/>
        </w:tabs>
        <w:spacing w:after="0" w:line="240" w:lineRule="auto"/>
        <w:ind w:firstLine="567"/>
        <w:jc w:val="both"/>
        <w:rPr>
          <w:rFonts w:ascii="Times New Roman" w:hAnsi="Times New Roman" w:cs="Times New Roman"/>
          <w:sz w:val="28"/>
          <w:szCs w:val="28"/>
        </w:rPr>
      </w:pPr>
      <w:r w:rsidRPr="00071A55">
        <w:rPr>
          <w:rFonts w:ascii="Times New Roman" w:hAnsi="Times New Roman" w:cs="Times New Roman"/>
          <w:sz w:val="28"/>
          <w:szCs w:val="28"/>
        </w:rPr>
        <w:t>Основн</w:t>
      </w:r>
      <w:r>
        <w:rPr>
          <w:rFonts w:ascii="Times New Roman" w:hAnsi="Times New Roman" w:cs="Times New Roman"/>
          <w:sz w:val="28"/>
          <w:szCs w:val="28"/>
        </w:rPr>
        <w:t xml:space="preserve">ые </w:t>
      </w:r>
      <w:r w:rsidRPr="00071A55">
        <w:rPr>
          <w:rFonts w:ascii="Times New Roman" w:hAnsi="Times New Roman" w:cs="Times New Roman"/>
          <w:sz w:val="28"/>
          <w:szCs w:val="28"/>
        </w:rPr>
        <w:t xml:space="preserve"> задач</w:t>
      </w:r>
      <w:r>
        <w:rPr>
          <w:rFonts w:ascii="Times New Roman" w:hAnsi="Times New Roman" w:cs="Times New Roman"/>
          <w:sz w:val="28"/>
          <w:szCs w:val="28"/>
        </w:rPr>
        <w:t>и</w:t>
      </w:r>
      <w:r w:rsidRPr="00071A55">
        <w:rPr>
          <w:rFonts w:ascii="Times New Roman" w:hAnsi="Times New Roman" w:cs="Times New Roman"/>
          <w:sz w:val="28"/>
          <w:szCs w:val="28"/>
        </w:rPr>
        <w:t xml:space="preserve"> профессионального развития учителей гимназии состо</w:t>
      </w:r>
      <w:r>
        <w:rPr>
          <w:rFonts w:ascii="Times New Roman" w:hAnsi="Times New Roman" w:cs="Times New Roman"/>
          <w:sz w:val="28"/>
          <w:szCs w:val="28"/>
        </w:rPr>
        <w:t>ят в:</w:t>
      </w:r>
    </w:p>
    <w:p w:rsidR="00071A55" w:rsidRPr="00F65436" w:rsidRDefault="00071A55" w:rsidP="00C30DCD">
      <w:pPr>
        <w:pStyle w:val="voice"/>
        <w:widowControl w:val="0"/>
        <w:shd w:val="clear" w:color="auto" w:fill="FFFFFF"/>
        <w:tabs>
          <w:tab w:val="left" w:pos="993"/>
        </w:tabs>
        <w:spacing w:before="0" w:beforeAutospacing="0" w:after="0" w:afterAutospacing="0"/>
        <w:ind w:firstLine="567"/>
        <w:jc w:val="both"/>
        <w:rPr>
          <w:rFonts w:ascii="Arial" w:hAnsi="Arial" w:cs="Arial"/>
          <w:color w:val="000000"/>
          <w:sz w:val="28"/>
          <w:szCs w:val="28"/>
        </w:rPr>
      </w:pPr>
      <w:r>
        <w:rPr>
          <w:color w:val="000000"/>
        </w:rPr>
        <w:t xml:space="preserve">1. </w:t>
      </w:r>
      <w:r w:rsidR="00EB3994">
        <w:rPr>
          <w:color w:val="000000"/>
          <w:sz w:val="28"/>
          <w:szCs w:val="28"/>
        </w:rPr>
        <w:t xml:space="preserve">мотивации </w:t>
      </w:r>
      <w:r w:rsidRPr="00F65436">
        <w:rPr>
          <w:color w:val="000000"/>
          <w:sz w:val="28"/>
          <w:szCs w:val="28"/>
        </w:rPr>
        <w:t xml:space="preserve"> педагогов на творческий подъем и эффективную реализацию педагогических идей через самоанализ результатов педагогической деятельности.</w:t>
      </w:r>
    </w:p>
    <w:p w:rsidR="00071A55" w:rsidRPr="00F65436" w:rsidRDefault="00071A55" w:rsidP="00C30DCD">
      <w:pPr>
        <w:pStyle w:val="voice"/>
        <w:widowControl w:val="0"/>
        <w:shd w:val="clear" w:color="auto" w:fill="FFFFFF"/>
        <w:tabs>
          <w:tab w:val="left" w:pos="993"/>
        </w:tabs>
        <w:spacing w:before="0" w:beforeAutospacing="0" w:after="0" w:afterAutospacing="0"/>
        <w:ind w:firstLine="567"/>
        <w:jc w:val="both"/>
        <w:rPr>
          <w:rFonts w:ascii="Arial" w:hAnsi="Arial" w:cs="Arial"/>
          <w:color w:val="000000"/>
          <w:sz w:val="28"/>
          <w:szCs w:val="28"/>
        </w:rPr>
      </w:pPr>
      <w:r w:rsidRPr="00F65436">
        <w:rPr>
          <w:color w:val="000000"/>
          <w:sz w:val="28"/>
          <w:szCs w:val="28"/>
        </w:rPr>
        <w:t xml:space="preserve">2. </w:t>
      </w:r>
      <w:r w:rsidR="00EB3994">
        <w:rPr>
          <w:color w:val="000000"/>
          <w:sz w:val="28"/>
          <w:szCs w:val="28"/>
        </w:rPr>
        <w:t>проведении</w:t>
      </w:r>
      <w:r w:rsidRPr="00F65436">
        <w:rPr>
          <w:color w:val="000000"/>
          <w:sz w:val="28"/>
          <w:szCs w:val="28"/>
        </w:rPr>
        <w:t xml:space="preserve"> диагностик</w:t>
      </w:r>
      <w:r w:rsidR="00942477">
        <w:rPr>
          <w:color w:val="000000"/>
          <w:sz w:val="28"/>
          <w:szCs w:val="28"/>
        </w:rPr>
        <w:t>и</w:t>
      </w:r>
      <w:r w:rsidRPr="00F65436">
        <w:rPr>
          <w:color w:val="000000"/>
          <w:sz w:val="28"/>
          <w:szCs w:val="28"/>
        </w:rPr>
        <w:t xml:space="preserve"> критериев профессиональной деятельности педагогов.</w:t>
      </w:r>
    </w:p>
    <w:p w:rsidR="00071A55" w:rsidRPr="00F65436" w:rsidRDefault="00071A55" w:rsidP="00C30DCD">
      <w:pPr>
        <w:pStyle w:val="voice"/>
        <w:widowControl w:val="0"/>
        <w:shd w:val="clear" w:color="auto" w:fill="FFFFFF"/>
        <w:tabs>
          <w:tab w:val="left" w:pos="993"/>
        </w:tabs>
        <w:spacing w:before="0" w:beforeAutospacing="0" w:after="0" w:afterAutospacing="0"/>
        <w:ind w:firstLine="567"/>
        <w:jc w:val="both"/>
        <w:rPr>
          <w:rFonts w:ascii="Arial" w:hAnsi="Arial" w:cs="Arial"/>
          <w:color w:val="000000"/>
          <w:sz w:val="28"/>
          <w:szCs w:val="28"/>
        </w:rPr>
      </w:pPr>
      <w:r w:rsidRPr="00F65436">
        <w:rPr>
          <w:color w:val="000000"/>
          <w:sz w:val="28"/>
          <w:szCs w:val="28"/>
        </w:rPr>
        <w:t>3. определ</w:t>
      </w:r>
      <w:r w:rsidR="00942477">
        <w:rPr>
          <w:color w:val="000000"/>
          <w:sz w:val="28"/>
          <w:szCs w:val="28"/>
        </w:rPr>
        <w:t>ение</w:t>
      </w:r>
      <w:r w:rsidRPr="00F65436">
        <w:rPr>
          <w:color w:val="000000"/>
          <w:sz w:val="28"/>
          <w:szCs w:val="28"/>
        </w:rPr>
        <w:t xml:space="preserve"> индивидуальн</w:t>
      </w:r>
      <w:r w:rsidR="00942477">
        <w:rPr>
          <w:color w:val="000000"/>
          <w:sz w:val="28"/>
          <w:szCs w:val="28"/>
        </w:rPr>
        <w:t>ой</w:t>
      </w:r>
      <w:r w:rsidRPr="00F65436">
        <w:rPr>
          <w:color w:val="000000"/>
          <w:sz w:val="28"/>
          <w:szCs w:val="28"/>
        </w:rPr>
        <w:t xml:space="preserve"> траектори</w:t>
      </w:r>
      <w:r w:rsidR="00942477">
        <w:rPr>
          <w:color w:val="000000"/>
          <w:sz w:val="28"/>
          <w:szCs w:val="28"/>
        </w:rPr>
        <w:t xml:space="preserve">и </w:t>
      </w:r>
      <w:r w:rsidRPr="00F65436">
        <w:rPr>
          <w:color w:val="000000"/>
          <w:sz w:val="28"/>
          <w:szCs w:val="28"/>
        </w:rPr>
        <w:t xml:space="preserve"> профессиональной ориентации педагога.</w:t>
      </w:r>
    </w:p>
    <w:p w:rsidR="00071A55" w:rsidRPr="00F65436" w:rsidRDefault="00071A55" w:rsidP="00C30DCD">
      <w:pPr>
        <w:pStyle w:val="voice"/>
        <w:widowControl w:val="0"/>
        <w:shd w:val="clear" w:color="auto" w:fill="FFFFFF"/>
        <w:tabs>
          <w:tab w:val="left" w:pos="993"/>
        </w:tabs>
        <w:spacing w:before="0" w:beforeAutospacing="0" w:after="0" w:afterAutospacing="0"/>
        <w:ind w:firstLine="567"/>
        <w:jc w:val="both"/>
        <w:rPr>
          <w:rFonts w:ascii="Arial" w:hAnsi="Arial" w:cs="Arial"/>
          <w:color w:val="000000"/>
          <w:sz w:val="28"/>
          <w:szCs w:val="28"/>
        </w:rPr>
      </w:pPr>
      <w:r w:rsidRPr="00F65436">
        <w:rPr>
          <w:color w:val="000000"/>
          <w:sz w:val="28"/>
          <w:szCs w:val="28"/>
        </w:rPr>
        <w:t xml:space="preserve">4. </w:t>
      </w:r>
      <w:r w:rsidR="00942477">
        <w:rPr>
          <w:color w:val="000000"/>
          <w:sz w:val="28"/>
          <w:szCs w:val="28"/>
        </w:rPr>
        <w:t xml:space="preserve"> </w:t>
      </w:r>
      <w:r w:rsidRPr="00F65436">
        <w:rPr>
          <w:color w:val="000000"/>
          <w:sz w:val="28"/>
          <w:szCs w:val="28"/>
        </w:rPr>
        <w:t>организ</w:t>
      </w:r>
      <w:r w:rsidR="00942477">
        <w:rPr>
          <w:color w:val="000000"/>
          <w:sz w:val="28"/>
          <w:szCs w:val="28"/>
        </w:rPr>
        <w:t>ация</w:t>
      </w:r>
      <w:r w:rsidRPr="00F65436">
        <w:rPr>
          <w:color w:val="000000"/>
          <w:sz w:val="28"/>
          <w:szCs w:val="28"/>
        </w:rPr>
        <w:t xml:space="preserve"> повышение квалификации педагогов (через  методические семинары, педсоветы, вебинары, мастер-классы, конкурсы профессионального мастерства).</w:t>
      </w:r>
    </w:p>
    <w:p w:rsidR="00071A55" w:rsidRDefault="00F65436" w:rsidP="00C30DCD">
      <w:pPr>
        <w:pStyle w:val="a5"/>
        <w:widowControl w:val="0"/>
        <w:shd w:val="clear" w:color="auto" w:fill="FFFFFF"/>
        <w:tabs>
          <w:tab w:val="left" w:pos="993"/>
        </w:tabs>
        <w:spacing w:before="0" w:beforeAutospacing="0" w:after="0" w:afterAutospacing="0"/>
        <w:ind w:firstLine="567"/>
        <w:jc w:val="both"/>
        <w:rPr>
          <w:color w:val="000000"/>
          <w:sz w:val="28"/>
          <w:szCs w:val="28"/>
        </w:rPr>
      </w:pPr>
      <w:r w:rsidRPr="00F65436">
        <w:rPr>
          <w:color w:val="000000"/>
          <w:sz w:val="28"/>
          <w:szCs w:val="28"/>
        </w:rPr>
        <w:t>На данный момент в школе созданы определенные условия для профессионального развития учителей, однако есть области</w:t>
      </w:r>
      <w:r w:rsidR="00331B25">
        <w:rPr>
          <w:color w:val="000000"/>
          <w:sz w:val="28"/>
          <w:szCs w:val="28"/>
        </w:rPr>
        <w:t>,</w:t>
      </w:r>
      <w:r w:rsidRPr="00F65436">
        <w:rPr>
          <w:color w:val="000000"/>
          <w:sz w:val="28"/>
          <w:szCs w:val="28"/>
        </w:rPr>
        <w:t xml:space="preserve"> в которых нужно усилить данную работу: аттестация педагогов, организация работы по привлечению педагогов к профессиональным конкурсам.</w:t>
      </w:r>
    </w:p>
    <w:p w:rsidR="00F65436" w:rsidRPr="00F65436" w:rsidRDefault="00F65436" w:rsidP="00C30DCD">
      <w:pPr>
        <w:pStyle w:val="a5"/>
        <w:widowControl w:val="0"/>
        <w:shd w:val="clear" w:color="auto" w:fill="FFFFFF"/>
        <w:tabs>
          <w:tab w:val="left" w:pos="993"/>
        </w:tabs>
        <w:spacing w:before="0" w:beforeAutospacing="0" w:after="0" w:afterAutospacing="0"/>
        <w:ind w:firstLine="567"/>
        <w:jc w:val="both"/>
        <w:rPr>
          <w:color w:val="000000"/>
          <w:sz w:val="28"/>
          <w:szCs w:val="28"/>
        </w:rPr>
      </w:pPr>
      <w:r>
        <w:rPr>
          <w:color w:val="000000"/>
          <w:sz w:val="28"/>
          <w:szCs w:val="28"/>
        </w:rPr>
        <w:t xml:space="preserve">Педагоги гимназии </w:t>
      </w:r>
      <w:r w:rsidR="00D15603">
        <w:rPr>
          <w:color w:val="000000"/>
          <w:sz w:val="28"/>
          <w:szCs w:val="28"/>
        </w:rPr>
        <w:t xml:space="preserve">используют в своей работе активные методы обучения </w:t>
      </w:r>
      <w:r w:rsidR="00D15603">
        <w:rPr>
          <w:color w:val="000000"/>
          <w:sz w:val="28"/>
          <w:szCs w:val="28"/>
        </w:rPr>
        <w:lastRenderedPageBreak/>
        <w:t>и воспитания. Уровень обучения в гимназии достаточно высокий.</w:t>
      </w:r>
    </w:p>
    <w:p w:rsidR="007B4528" w:rsidRDefault="00D15603" w:rsidP="00C30DCD">
      <w:pPr>
        <w:pStyle w:val="a4"/>
        <w:widowControl w:val="0"/>
        <w:tabs>
          <w:tab w:val="left" w:pos="993"/>
        </w:tabs>
        <w:ind w:left="0" w:firstLine="567"/>
        <w:jc w:val="both"/>
        <w:rPr>
          <w:sz w:val="28"/>
          <w:szCs w:val="28"/>
        </w:rPr>
      </w:pPr>
      <w:r w:rsidRPr="00D15603">
        <w:rPr>
          <w:sz w:val="28"/>
          <w:szCs w:val="28"/>
        </w:rPr>
        <w:t xml:space="preserve">Педагоги гимназии проводят дополнительные </w:t>
      </w:r>
      <w:r w:rsidR="007B4528" w:rsidRPr="00793A22">
        <w:rPr>
          <w:sz w:val="28"/>
          <w:szCs w:val="28"/>
        </w:rPr>
        <w:t xml:space="preserve">индивидуальные занятия </w:t>
      </w:r>
      <w:r>
        <w:rPr>
          <w:sz w:val="28"/>
          <w:szCs w:val="28"/>
        </w:rPr>
        <w:t xml:space="preserve">с </w:t>
      </w:r>
      <w:r w:rsidR="007B4528" w:rsidRPr="00793A22">
        <w:rPr>
          <w:sz w:val="28"/>
          <w:szCs w:val="28"/>
        </w:rPr>
        <w:t>учащи</w:t>
      </w:r>
      <w:r>
        <w:rPr>
          <w:sz w:val="28"/>
          <w:szCs w:val="28"/>
        </w:rPr>
        <w:t>ми</w:t>
      </w:r>
      <w:r w:rsidR="007B4528" w:rsidRPr="00793A22">
        <w:rPr>
          <w:sz w:val="28"/>
          <w:szCs w:val="28"/>
        </w:rPr>
        <w:t xml:space="preserve">ся </w:t>
      </w:r>
      <w:r>
        <w:rPr>
          <w:sz w:val="28"/>
          <w:szCs w:val="28"/>
        </w:rPr>
        <w:t xml:space="preserve">с целью </w:t>
      </w:r>
      <w:r w:rsidR="007B4528" w:rsidRPr="00793A22">
        <w:rPr>
          <w:sz w:val="28"/>
          <w:szCs w:val="28"/>
        </w:rPr>
        <w:t>коррекции знаний, помощи в выполнении домашней работы, подготовке к контрольным работам и экзаменам</w:t>
      </w:r>
      <w:r>
        <w:rPr>
          <w:sz w:val="28"/>
          <w:szCs w:val="28"/>
        </w:rPr>
        <w:t>.</w:t>
      </w:r>
    </w:p>
    <w:p w:rsidR="00D15603" w:rsidRDefault="00D15603" w:rsidP="00C30DCD">
      <w:pPr>
        <w:pStyle w:val="a4"/>
        <w:widowControl w:val="0"/>
        <w:tabs>
          <w:tab w:val="left" w:pos="993"/>
        </w:tabs>
        <w:ind w:left="0" w:firstLine="567"/>
        <w:jc w:val="both"/>
        <w:rPr>
          <w:sz w:val="28"/>
          <w:szCs w:val="28"/>
        </w:rPr>
      </w:pPr>
      <w:r>
        <w:rPr>
          <w:sz w:val="28"/>
          <w:szCs w:val="28"/>
        </w:rPr>
        <w:t>В гимназии не предоставляются платные услуги дополнительного образования.</w:t>
      </w:r>
    </w:p>
    <w:p w:rsidR="00D15603" w:rsidRDefault="00D15603" w:rsidP="00C30DCD">
      <w:pPr>
        <w:pStyle w:val="a4"/>
        <w:widowControl w:val="0"/>
        <w:tabs>
          <w:tab w:val="left" w:pos="993"/>
        </w:tabs>
        <w:ind w:left="0" w:firstLine="567"/>
        <w:jc w:val="both"/>
        <w:rPr>
          <w:sz w:val="28"/>
          <w:szCs w:val="28"/>
        </w:rPr>
      </w:pPr>
      <w:r>
        <w:rPr>
          <w:sz w:val="28"/>
          <w:szCs w:val="28"/>
        </w:rPr>
        <w:t>Наиболее интересны</w:t>
      </w:r>
      <w:r w:rsidR="009E6842">
        <w:rPr>
          <w:sz w:val="28"/>
          <w:szCs w:val="28"/>
        </w:rPr>
        <w:t xml:space="preserve">ми </w:t>
      </w:r>
      <w:r>
        <w:rPr>
          <w:sz w:val="28"/>
          <w:szCs w:val="28"/>
        </w:rPr>
        <w:t xml:space="preserve"> традици</w:t>
      </w:r>
      <w:r w:rsidR="009E6842">
        <w:rPr>
          <w:sz w:val="28"/>
          <w:szCs w:val="28"/>
        </w:rPr>
        <w:t>ями</w:t>
      </w:r>
      <w:r>
        <w:rPr>
          <w:sz w:val="28"/>
          <w:szCs w:val="28"/>
        </w:rPr>
        <w:t xml:space="preserve"> на наш взгляд являются :</w:t>
      </w:r>
    </w:p>
    <w:p w:rsidR="009E6842" w:rsidRPr="009E6842" w:rsidRDefault="009E6842" w:rsidP="007C1EB4">
      <w:pPr>
        <w:widowControl w:val="0"/>
        <w:numPr>
          <w:ilvl w:val="0"/>
          <w:numId w:val="48"/>
        </w:numPr>
        <w:tabs>
          <w:tab w:val="left" w:pos="993"/>
        </w:tabs>
        <w:spacing w:after="0" w:line="240" w:lineRule="auto"/>
        <w:ind w:left="0" w:firstLine="567"/>
        <w:contextualSpacing/>
        <w:jc w:val="both"/>
        <w:rPr>
          <w:rFonts w:ascii="Times New Roman" w:eastAsia="Calibri" w:hAnsi="Times New Roman" w:cs="Times New Roman"/>
          <w:sz w:val="28"/>
          <w:lang w:val="kk-KZ"/>
        </w:rPr>
      </w:pPr>
      <w:r w:rsidRPr="009E6842">
        <w:rPr>
          <w:rFonts w:ascii="Times New Roman" w:eastAsia="Calibri" w:hAnsi="Times New Roman" w:cs="Times New Roman"/>
          <w:sz w:val="28"/>
          <w:lang w:val="kk-KZ"/>
        </w:rPr>
        <w:t>День гимназии</w:t>
      </w:r>
    </w:p>
    <w:p w:rsidR="009E6842" w:rsidRPr="009E6842" w:rsidRDefault="009E6842" w:rsidP="007C1EB4">
      <w:pPr>
        <w:widowControl w:val="0"/>
        <w:numPr>
          <w:ilvl w:val="0"/>
          <w:numId w:val="48"/>
        </w:numPr>
        <w:tabs>
          <w:tab w:val="left" w:pos="993"/>
        </w:tabs>
        <w:spacing w:after="0" w:line="240" w:lineRule="auto"/>
        <w:ind w:left="0" w:firstLine="567"/>
        <w:contextualSpacing/>
        <w:jc w:val="both"/>
        <w:rPr>
          <w:rFonts w:ascii="Times New Roman" w:eastAsia="Calibri" w:hAnsi="Times New Roman" w:cs="Times New Roman"/>
          <w:sz w:val="28"/>
          <w:lang w:val="kk-KZ"/>
        </w:rPr>
      </w:pPr>
      <w:r w:rsidRPr="009E6842">
        <w:rPr>
          <w:rFonts w:ascii="Times New Roman" w:eastAsia="Calibri" w:hAnsi="Times New Roman" w:cs="Times New Roman"/>
          <w:sz w:val="28"/>
          <w:lang w:val="kk-KZ"/>
        </w:rPr>
        <w:t>Папа, мама, я – спортивная семья</w:t>
      </w:r>
    </w:p>
    <w:p w:rsidR="009E6842" w:rsidRPr="009E6842" w:rsidRDefault="009E6842" w:rsidP="007C1EB4">
      <w:pPr>
        <w:widowControl w:val="0"/>
        <w:numPr>
          <w:ilvl w:val="0"/>
          <w:numId w:val="48"/>
        </w:numPr>
        <w:tabs>
          <w:tab w:val="left" w:pos="993"/>
        </w:tabs>
        <w:spacing w:after="0" w:line="240" w:lineRule="auto"/>
        <w:ind w:left="0" w:firstLine="567"/>
        <w:contextualSpacing/>
        <w:jc w:val="both"/>
        <w:rPr>
          <w:rFonts w:ascii="Times New Roman" w:eastAsia="Calibri" w:hAnsi="Times New Roman" w:cs="Times New Roman"/>
          <w:sz w:val="28"/>
          <w:lang w:val="kk-KZ"/>
        </w:rPr>
      </w:pPr>
      <w:r w:rsidRPr="009E6842">
        <w:rPr>
          <w:rFonts w:ascii="Times New Roman" w:eastAsia="Calibri" w:hAnsi="Times New Roman" w:cs="Times New Roman"/>
          <w:sz w:val="28"/>
          <w:lang w:val="kk-KZ"/>
        </w:rPr>
        <w:t>Две звезды</w:t>
      </w:r>
    </w:p>
    <w:p w:rsidR="009E6842" w:rsidRPr="009E6842" w:rsidRDefault="009E6842" w:rsidP="007C1EB4">
      <w:pPr>
        <w:widowControl w:val="0"/>
        <w:numPr>
          <w:ilvl w:val="0"/>
          <w:numId w:val="48"/>
        </w:numPr>
        <w:tabs>
          <w:tab w:val="left" w:pos="993"/>
        </w:tabs>
        <w:spacing w:after="0" w:line="240" w:lineRule="auto"/>
        <w:ind w:left="0" w:firstLine="567"/>
        <w:contextualSpacing/>
        <w:jc w:val="both"/>
        <w:rPr>
          <w:rFonts w:ascii="Times New Roman" w:eastAsia="Calibri" w:hAnsi="Times New Roman" w:cs="Times New Roman"/>
          <w:sz w:val="28"/>
          <w:lang w:val="kk-KZ"/>
        </w:rPr>
      </w:pPr>
      <w:r w:rsidRPr="009E6842">
        <w:rPr>
          <w:rFonts w:ascii="Times New Roman" w:eastAsia="Calibri" w:hAnsi="Times New Roman" w:cs="Times New Roman"/>
          <w:sz w:val="28"/>
          <w:lang w:val="kk-KZ"/>
        </w:rPr>
        <w:t>Лучший молодой учитель среди учащихся профильных классов</w:t>
      </w:r>
    </w:p>
    <w:p w:rsidR="009E6842" w:rsidRPr="009E6842" w:rsidRDefault="009E6842" w:rsidP="007C1EB4">
      <w:pPr>
        <w:widowControl w:val="0"/>
        <w:numPr>
          <w:ilvl w:val="0"/>
          <w:numId w:val="48"/>
        </w:numPr>
        <w:tabs>
          <w:tab w:val="left" w:pos="993"/>
        </w:tabs>
        <w:spacing w:after="0" w:line="240" w:lineRule="auto"/>
        <w:ind w:left="0" w:firstLine="567"/>
        <w:contextualSpacing/>
        <w:jc w:val="both"/>
        <w:rPr>
          <w:rFonts w:ascii="Times New Roman" w:eastAsia="Calibri" w:hAnsi="Times New Roman" w:cs="Times New Roman"/>
          <w:sz w:val="28"/>
          <w:lang w:val="kk-KZ"/>
        </w:rPr>
      </w:pPr>
      <w:r w:rsidRPr="009E6842">
        <w:rPr>
          <w:rFonts w:ascii="Times New Roman" w:eastAsia="Calibri" w:hAnsi="Times New Roman" w:cs="Times New Roman"/>
          <w:sz w:val="28"/>
          <w:lang w:val="kk-KZ"/>
        </w:rPr>
        <w:t>Командиры – консультанты для подготовки младших классов к смотру строя и песни</w:t>
      </w:r>
    </w:p>
    <w:p w:rsidR="009E6842" w:rsidRPr="009E6842" w:rsidRDefault="009E6842" w:rsidP="007C1EB4">
      <w:pPr>
        <w:widowControl w:val="0"/>
        <w:numPr>
          <w:ilvl w:val="0"/>
          <w:numId w:val="48"/>
        </w:numPr>
        <w:tabs>
          <w:tab w:val="left" w:pos="993"/>
        </w:tabs>
        <w:spacing w:after="0" w:line="240" w:lineRule="auto"/>
        <w:ind w:left="0" w:firstLine="567"/>
        <w:contextualSpacing/>
        <w:jc w:val="both"/>
        <w:rPr>
          <w:rFonts w:ascii="Times New Roman" w:eastAsia="Calibri" w:hAnsi="Times New Roman" w:cs="Times New Roman"/>
          <w:sz w:val="28"/>
          <w:lang w:val="kk-KZ"/>
        </w:rPr>
      </w:pPr>
      <w:r w:rsidRPr="009E6842">
        <w:rPr>
          <w:rFonts w:ascii="Times New Roman" w:eastAsia="Calibri" w:hAnsi="Times New Roman" w:cs="Times New Roman"/>
          <w:sz w:val="28"/>
          <w:lang w:val="kk-KZ"/>
        </w:rPr>
        <w:t>Класс года</w:t>
      </w:r>
    </w:p>
    <w:p w:rsidR="009E6842" w:rsidRPr="009E6842" w:rsidRDefault="009E6842" w:rsidP="007C1EB4">
      <w:pPr>
        <w:widowControl w:val="0"/>
        <w:numPr>
          <w:ilvl w:val="0"/>
          <w:numId w:val="48"/>
        </w:numPr>
        <w:tabs>
          <w:tab w:val="left" w:pos="993"/>
        </w:tabs>
        <w:spacing w:after="0" w:line="240" w:lineRule="auto"/>
        <w:ind w:left="0" w:firstLine="567"/>
        <w:contextualSpacing/>
        <w:jc w:val="both"/>
        <w:rPr>
          <w:rFonts w:ascii="Times New Roman" w:eastAsia="Calibri" w:hAnsi="Times New Roman" w:cs="Times New Roman"/>
          <w:sz w:val="28"/>
          <w:lang w:val="kk-KZ"/>
        </w:rPr>
      </w:pPr>
      <w:r w:rsidRPr="009E6842">
        <w:rPr>
          <w:rFonts w:ascii="Times New Roman" w:eastAsia="Calibri" w:hAnsi="Times New Roman" w:cs="Times New Roman"/>
          <w:sz w:val="28"/>
          <w:lang w:val="kk-KZ"/>
        </w:rPr>
        <w:t>Медиахолдинг «97 элемент»</w:t>
      </w:r>
    </w:p>
    <w:p w:rsidR="009E6842" w:rsidRPr="009E6842" w:rsidRDefault="009E6842" w:rsidP="007C1EB4">
      <w:pPr>
        <w:widowControl w:val="0"/>
        <w:numPr>
          <w:ilvl w:val="0"/>
          <w:numId w:val="48"/>
        </w:numPr>
        <w:tabs>
          <w:tab w:val="left" w:pos="993"/>
        </w:tabs>
        <w:spacing w:after="0" w:line="240" w:lineRule="auto"/>
        <w:ind w:left="0" w:firstLine="567"/>
        <w:contextualSpacing/>
        <w:jc w:val="both"/>
        <w:rPr>
          <w:rFonts w:ascii="Times New Roman" w:eastAsia="Calibri" w:hAnsi="Times New Roman" w:cs="Times New Roman"/>
          <w:sz w:val="28"/>
          <w:lang w:val="kk-KZ"/>
        </w:rPr>
      </w:pPr>
      <w:r w:rsidRPr="009E6842">
        <w:rPr>
          <w:rFonts w:ascii="Times New Roman" w:eastAsia="Calibri" w:hAnsi="Times New Roman" w:cs="Times New Roman"/>
          <w:sz w:val="28"/>
          <w:lang w:val="kk-KZ"/>
        </w:rPr>
        <w:t>Территория здоровья</w:t>
      </w:r>
    </w:p>
    <w:p w:rsidR="00D15603" w:rsidRPr="009E6842" w:rsidRDefault="00D15603" w:rsidP="00C30DCD">
      <w:pPr>
        <w:pStyle w:val="a4"/>
        <w:widowControl w:val="0"/>
        <w:tabs>
          <w:tab w:val="left" w:pos="993"/>
        </w:tabs>
        <w:ind w:left="0" w:firstLine="567"/>
        <w:jc w:val="both"/>
        <w:rPr>
          <w:sz w:val="28"/>
          <w:szCs w:val="28"/>
        </w:rPr>
      </w:pPr>
      <w:r w:rsidRPr="009E6842">
        <w:rPr>
          <w:sz w:val="28"/>
          <w:szCs w:val="28"/>
        </w:rPr>
        <w:t>Школа предлагает следующие внеклассные мероприятия:</w:t>
      </w:r>
    </w:p>
    <w:p w:rsidR="009E6842" w:rsidRDefault="00D15603" w:rsidP="007C1EB4">
      <w:pPr>
        <w:pStyle w:val="a4"/>
        <w:widowControl w:val="0"/>
        <w:numPr>
          <w:ilvl w:val="0"/>
          <w:numId w:val="38"/>
        </w:numPr>
        <w:tabs>
          <w:tab w:val="left" w:pos="993"/>
        </w:tabs>
        <w:ind w:left="0" w:firstLine="567"/>
        <w:jc w:val="both"/>
        <w:rPr>
          <w:sz w:val="28"/>
          <w:szCs w:val="28"/>
        </w:rPr>
      </w:pPr>
      <w:r w:rsidRPr="009E6842">
        <w:rPr>
          <w:sz w:val="28"/>
          <w:szCs w:val="28"/>
        </w:rPr>
        <w:t>«Мистер и мисс осень»</w:t>
      </w:r>
    </w:p>
    <w:p w:rsidR="009E6842" w:rsidRDefault="00D15603" w:rsidP="007C1EB4">
      <w:pPr>
        <w:pStyle w:val="a4"/>
        <w:widowControl w:val="0"/>
        <w:numPr>
          <w:ilvl w:val="0"/>
          <w:numId w:val="38"/>
        </w:numPr>
        <w:tabs>
          <w:tab w:val="left" w:pos="993"/>
        </w:tabs>
        <w:ind w:left="0" w:firstLine="567"/>
        <w:jc w:val="both"/>
        <w:rPr>
          <w:sz w:val="28"/>
          <w:szCs w:val="28"/>
        </w:rPr>
      </w:pPr>
      <w:r w:rsidRPr="009E6842">
        <w:rPr>
          <w:sz w:val="28"/>
          <w:szCs w:val="28"/>
        </w:rPr>
        <w:t>«Танцы со звездами»</w:t>
      </w:r>
    </w:p>
    <w:p w:rsidR="009E6842" w:rsidRDefault="009E6842" w:rsidP="007C1EB4">
      <w:pPr>
        <w:pStyle w:val="a4"/>
        <w:widowControl w:val="0"/>
        <w:numPr>
          <w:ilvl w:val="0"/>
          <w:numId w:val="38"/>
        </w:numPr>
        <w:tabs>
          <w:tab w:val="left" w:pos="993"/>
        </w:tabs>
        <w:ind w:left="0" w:firstLine="567"/>
        <w:jc w:val="both"/>
        <w:rPr>
          <w:sz w:val="28"/>
          <w:szCs w:val="28"/>
        </w:rPr>
      </w:pPr>
      <w:r w:rsidRPr="009E6842">
        <w:rPr>
          <w:sz w:val="28"/>
          <w:szCs w:val="28"/>
        </w:rPr>
        <w:t>Встречи   со знаменитыми людьми нашего края.</w:t>
      </w:r>
    </w:p>
    <w:p w:rsidR="009E6842" w:rsidRDefault="009E6842" w:rsidP="007C1EB4">
      <w:pPr>
        <w:pStyle w:val="a4"/>
        <w:widowControl w:val="0"/>
        <w:numPr>
          <w:ilvl w:val="0"/>
          <w:numId w:val="38"/>
        </w:numPr>
        <w:tabs>
          <w:tab w:val="left" w:pos="993"/>
        </w:tabs>
        <w:ind w:left="0" w:firstLine="567"/>
        <w:jc w:val="both"/>
        <w:rPr>
          <w:sz w:val="28"/>
          <w:szCs w:val="28"/>
        </w:rPr>
      </w:pPr>
      <w:r w:rsidRPr="009E6842">
        <w:rPr>
          <w:sz w:val="28"/>
          <w:szCs w:val="28"/>
          <w:lang w:val="en-US"/>
        </w:rPr>
        <w:t>Book</w:t>
      </w:r>
      <w:r w:rsidR="00942477">
        <w:rPr>
          <w:sz w:val="28"/>
          <w:szCs w:val="28"/>
        </w:rPr>
        <w:t xml:space="preserve"> </w:t>
      </w:r>
      <w:r w:rsidRPr="009E6842">
        <w:rPr>
          <w:sz w:val="28"/>
          <w:szCs w:val="28"/>
          <w:lang w:val="en-US"/>
        </w:rPr>
        <w:t>crossing</w:t>
      </w:r>
    </w:p>
    <w:p w:rsidR="009E6842" w:rsidRDefault="009E6842" w:rsidP="007C1EB4">
      <w:pPr>
        <w:pStyle w:val="a4"/>
        <w:widowControl w:val="0"/>
        <w:numPr>
          <w:ilvl w:val="0"/>
          <w:numId w:val="38"/>
        </w:numPr>
        <w:tabs>
          <w:tab w:val="left" w:pos="993"/>
        </w:tabs>
        <w:ind w:left="0" w:firstLine="567"/>
        <w:jc w:val="both"/>
        <w:rPr>
          <w:sz w:val="28"/>
          <w:szCs w:val="28"/>
        </w:rPr>
      </w:pPr>
      <w:r w:rsidRPr="009E6842">
        <w:rPr>
          <w:sz w:val="28"/>
          <w:szCs w:val="28"/>
        </w:rPr>
        <w:t>Акция «Эколог натуралист»</w:t>
      </w:r>
    </w:p>
    <w:p w:rsidR="009E6842" w:rsidRDefault="009E6842" w:rsidP="007C1EB4">
      <w:pPr>
        <w:pStyle w:val="a4"/>
        <w:widowControl w:val="0"/>
        <w:numPr>
          <w:ilvl w:val="0"/>
          <w:numId w:val="38"/>
        </w:numPr>
        <w:tabs>
          <w:tab w:val="left" w:pos="993"/>
        </w:tabs>
        <w:ind w:left="0" w:firstLine="567"/>
        <w:jc w:val="both"/>
        <w:rPr>
          <w:sz w:val="28"/>
          <w:szCs w:val="28"/>
        </w:rPr>
      </w:pPr>
      <w:r w:rsidRPr="009E6842">
        <w:rPr>
          <w:sz w:val="28"/>
          <w:szCs w:val="28"/>
        </w:rPr>
        <w:t>Флешмобы и концерты к праздничным датам.</w:t>
      </w:r>
    </w:p>
    <w:p w:rsidR="009E6842" w:rsidRDefault="009E6842" w:rsidP="007C1EB4">
      <w:pPr>
        <w:pStyle w:val="a4"/>
        <w:widowControl w:val="0"/>
        <w:numPr>
          <w:ilvl w:val="0"/>
          <w:numId w:val="38"/>
        </w:numPr>
        <w:tabs>
          <w:tab w:val="left" w:pos="993"/>
        </w:tabs>
        <w:ind w:left="0" w:firstLine="567"/>
        <w:jc w:val="both"/>
        <w:rPr>
          <w:sz w:val="28"/>
          <w:szCs w:val="28"/>
        </w:rPr>
      </w:pPr>
      <w:r w:rsidRPr="009E6842">
        <w:rPr>
          <w:sz w:val="28"/>
          <w:szCs w:val="28"/>
        </w:rPr>
        <w:t>Конкурс «М</w:t>
      </w:r>
      <w:r w:rsidRPr="009E6842">
        <w:rPr>
          <w:sz w:val="28"/>
          <w:szCs w:val="28"/>
          <w:lang w:val="en-US"/>
        </w:rPr>
        <w:t>y</w:t>
      </w:r>
      <w:r w:rsidR="00942477">
        <w:rPr>
          <w:sz w:val="28"/>
          <w:szCs w:val="28"/>
        </w:rPr>
        <w:t xml:space="preserve"> </w:t>
      </w:r>
      <w:r w:rsidRPr="009E6842">
        <w:rPr>
          <w:sz w:val="28"/>
          <w:szCs w:val="28"/>
          <w:lang w:val="en-US"/>
        </w:rPr>
        <w:t>magic</w:t>
      </w:r>
      <w:r w:rsidR="00942477">
        <w:rPr>
          <w:sz w:val="28"/>
          <w:szCs w:val="28"/>
        </w:rPr>
        <w:t xml:space="preserve"> </w:t>
      </w:r>
      <w:r w:rsidRPr="009E6842">
        <w:rPr>
          <w:sz w:val="28"/>
          <w:szCs w:val="28"/>
          <w:lang w:val="en-US"/>
        </w:rPr>
        <w:t>box</w:t>
      </w:r>
      <w:r w:rsidRPr="009E6842">
        <w:rPr>
          <w:sz w:val="28"/>
          <w:szCs w:val="28"/>
        </w:rPr>
        <w:t>» для 1-4 классов</w:t>
      </w:r>
    </w:p>
    <w:p w:rsidR="009E6842" w:rsidRPr="009E6842" w:rsidRDefault="009E6842" w:rsidP="007C1EB4">
      <w:pPr>
        <w:pStyle w:val="a4"/>
        <w:widowControl w:val="0"/>
        <w:numPr>
          <w:ilvl w:val="0"/>
          <w:numId w:val="38"/>
        </w:numPr>
        <w:tabs>
          <w:tab w:val="left" w:pos="993"/>
        </w:tabs>
        <w:ind w:left="0" w:firstLine="567"/>
        <w:jc w:val="both"/>
        <w:rPr>
          <w:sz w:val="28"/>
          <w:szCs w:val="28"/>
        </w:rPr>
      </w:pPr>
      <w:r w:rsidRPr="009E6842">
        <w:rPr>
          <w:sz w:val="28"/>
          <w:szCs w:val="28"/>
        </w:rPr>
        <w:t>Инсценирование прочитанной книги.</w:t>
      </w:r>
    </w:p>
    <w:p w:rsidR="007B4528" w:rsidRDefault="00D15603" w:rsidP="00C30DCD">
      <w:pPr>
        <w:pStyle w:val="a4"/>
        <w:widowControl w:val="0"/>
        <w:tabs>
          <w:tab w:val="left" w:pos="993"/>
        </w:tabs>
        <w:ind w:left="0" w:firstLine="567"/>
        <w:jc w:val="both"/>
        <w:rPr>
          <w:bCs/>
          <w:color w:val="000000"/>
          <w:sz w:val="28"/>
          <w:szCs w:val="28"/>
          <w:shd w:val="clear" w:color="auto" w:fill="FFFFFF"/>
        </w:rPr>
      </w:pPr>
      <w:r w:rsidRPr="00094CE0">
        <w:rPr>
          <w:bCs/>
          <w:color w:val="000000"/>
          <w:sz w:val="28"/>
          <w:szCs w:val="28"/>
          <w:shd w:val="clear" w:color="auto" w:fill="FFFFFF"/>
        </w:rPr>
        <w:t>В случае е</w:t>
      </w:r>
      <w:r w:rsidR="007B4528" w:rsidRPr="00094CE0">
        <w:rPr>
          <w:bCs/>
          <w:color w:val="000000"/>
          <w:sz w:val="28"/>
          <w:szCs w:val="28"/>
          <w:shd w:val="clear" w:color="auto" w:fill="FFFFFF"/>
        </w:rPr>
        <w:t>сли члены педколлектива</w:t>
      </w:r>
      <w:r w:rsidR="00942477">
        <w:rPr>
          <w:bCs/>
          <w:color w:val="000000"/>
          <w:sz w:val="28"/>
          <w:szCs w:val="28"/>
          <w:shd w:val="clear" w:color="auto" w:fill="FFFFFF"/>
        </w:rPr>
        <w:t xml:space="preserve"> </w:t>
      </w:r>
      <w:r w:rsidR="007B4528" w:rsidRPr="00094CE0">
        <w:rPr>
          <w:bCs/>
          <w:color w:val="000000"/>
          <w:sz w:val="28"/>
          <w:szCs w:val="28"/>
          <w:shd w:val="clear" w:color="auto" w:fill="FFFFFF"/>
        </w:rPr>
        <w:t>испытывают проблемы с ди</w:t>
      </w:r>
      <w:r w:rsidRPr="00094CE0">
        <w:rPr>
          <w:bCs/>
          <w:color w:val="000000"/>
          <w:sz w:val="28"/>
          <w:szCs w:val="28"/>
          <w:shd w:val="clear" w:color="auto" w:fill="FFFFFF"/>
        </w:rPr>
        <w:t>сциплиной, они получают  поддержку и помощь со стороны администрации в виде консультации</w:t>
      </w:r>
      <w:r w:rsidR="00094CE0" w:rsidRPr="00094CE0">
        <w:rPr>
          <w:bCs/>
          <w:color w:val="000000"/>
          <w:sz w:val="28"/>
          <w:szCs w:val="28"/>
          <w:shd w:val="clear" w:color="auto" w:fill="FFFFFF"/>
        </w:rPr>
        <w:t>, со стороны Попечительского Совета.</w:t>
      </w:r>
    </w:p>
    <w:p w:rsidR="00094CE0" w:rsidRDefault="00094CE0" w:rsidP="00C30DCD">
      <w:pPr>
        <w:pStyle w:val="a4"/>
        <w:widowControl w:val="0"/>
        <w:tabs>
          <w:tab w:val="left" w:pos="993"/>
        </w:tabs>
        <w:ind w:left="0" w:firstLine="567"/>
        <w:jc w:val="both"/>
        <w:textAlignment w:val="baseline"/>
        <w:outlineLvl w:val="1"/>
        <w:rPr>
          <w:sz w:val="28"/>
          <w:szCs w:val="28"/>
        </w:rPr>
      </w:pPr>
      <w:r w:rsidRPr="00094CE0">
        <w:rPr>
          <w:sz w:val="28"/>
          <w:szCs w:val="28"/>
        </w:rPr>
        <w:t>К</w:t>
      </w:r>
      <w:r w:rsidR="007B4528" w:rsidRPr="00094CE0">
        <w:rPr>
          <w:sz w:val="28"/>
          <w:szCs w:val="28"/>
        </w:rPr>
        <w:t xml:space="preserve">онтроль за выполнением </w:t>
      </w:r>
      <w:r w:rsidRPr="00094CE0">
        <w:rPr>
          <w:sz w:val="28"/>
          <w:szCs w:val="28"/>
        </w:rPr>
        <w:t xml:space="preserve">учащимся </w:t>
      </w:r>
      <w:r w:rsidR="007B4528" w:rsidRPr="00094CE0">
        <w:rPr>
          <w:sz w:val="28"/>
          <w:szCs w:val="28"/>
        </w:rPr>
        <w:t xml:space="preserve"> домашнего задания</w:t>
      </w:r>
      <w:r w:rsidRPr="00094CE0">
        <w:rPr>
          <w:sz w:val="28"/>
          <w:szCs w:val="28"/>
        </w:rPr>
        <w:t xml:space="preserve"> осуществляется учителем предметником в устной и письменной формах.</w:t>
      </w:r>
    </w:p>
    <w:p w:rsidR="007B4528" w:rsidRDefault="00094CE0" w:rsidP="00C30DCD">
      <w:pPr>
        <w:pStyle w:val="a4"/>
        <w:widowControl w:val="0"/>
        <w:tabs>
          <w:tab w:val="left" w:pos="993"/>
        </w:tabs>
        <w:ind w:left="0" w:firstLine="567"/>
        <w:jc w:val="both"/>
        <w:textAlignment w:val="baseline"/>
        <w:outlineLvl w:val="1"/>
        <w:rPr>
          <w:sz w:val="28"/>
          <w:szCs w:val="28"/>
        </w:rPr>
      </w:pPr>
      <w:r>
        <w:rPr>
          <w:sz w:val="28"/>
          <w:szCs w:val="28"/>
        </w:rPr>
        <w:t xml:space="preserve">В целом </w:t>
      </w:r>
      <w:r w:rsidR="00942477">
        <w:rPr>
          <w:sz w:val="28"/>
          <w:szCs w:val="28"/>
        </w:rPr>
        <w:t xml:space="preserve">педагоги </w:t>
      </w:r>
      <w:r>
        <w:rPr>
          <w:sz w:val="28"/>
          <w:szCs w:val="28"/>
        </w:rPr>
        <w:t>испытываю</w:t>
      </w:r>
      <w:r w:rsidR="00942477">
        <w:rPr>
          <w:sz w:val="28"/>
          <w:szCs w:val="28"/>
        </w:rPr>
        <w:t>т</w:t>
      </w:r>
      <w:r>
        <w:rPr>
          <w:sz w:val="28"/>
          <w:szCs w:val="28"/>
        </w:rPr>
        <w:t xml:space="preserve"> удовлетворенность  </w:t>
      </w:r>
      <w:r w:rsidR="007B4528" w:rsidRPr="00793A22">
        <w:rPr>
          <w:sz w:val="28"/>
          <w:szCs w:val="28"/>
        </w:rPr>
        <w:t>организацией учебно-воспитательного процесса в школе</w:t>
      </w:r>
      <w:r>
        <w:rPr>
          <w:sz w:val="28"/>
          <w:szCs w:val="28"/>
        </w:rPr>
        <w:t>.</w:t>
      </w:r>
    </w:p>
    <w:p w:rsidR="00E9005E" w:rsidRDefault="000469DA" w:rsidP="00C30DCD">
      <w:pPr>
        <w:widowControl w:val="0"/>
        <w:tabs>
          <w:tab w:val="left" w:pos="993"/>
        </w:tabs>
        <w:spacing w:after="0" w:line="240" w:lineRule="auto"/>
        <w:ind w:firstLine="567"/>
        <w:jc w:val="both"/>
        <w:rPr>
          <w:sz w:val="28"/>
          <w:szCs w:val="28"/>
        </w:rPr>
      </w:pPr>
      <w:r>
        <w:rPr>
          <w:rFonts w:ascii="Times New Roman" w:hAnsi="Times New Roman" w:cs="Times New Roman"/>
          <w:sz w:val="28"/>
          <w:szCs w:val="28"/>
        </w:rPr>
        <w:t>Для развития школы в будущ</w:t>
      </w:r>
      <w:r w:rsidR="005B4F3F">
        <w:rPr>
          <w:rFonts w:ascii="Times New Roman" w:hAnsi="Times New Roman" w:cs="Times New Roman"/>
          <w:sz w:val="28"/>
          <w:szCs w:val="28"/>
        </w:rPr>
        <w:t>ем планируем р</w:t>
      </w:r>
      <w:r w:rsidRPr="000469DA">
        <w:rPr>
          <w:rFonts w:ascii="Times New Roman" w:hAnsi="Times New Roman" w:cs="Times New Roman"/>
          <w:sz w:val="28"/>
          <w:szCs w:val="28"/>
        </w:rPr>
        <w:t>азвитие самоуправления. Продолжать разновозрастные  мероприятия.</w:t>
      </w:r>
      <w:r w:rsidR="005B4F3F">
        <w:rPr>
          <w:rFonts w:ascii="Times New Roman" w:hAnsi="Times New Roman" w:cs="Times New Roman"/>
          <w:sz w:val="28"/>
          <w:szCs w:val="28"/>
        </w:rPr>
        <w:t xml:space="preserve"> Расширять практику проведения  проекта «</w:t>
      </w:r>
      <w:r w:rsidRPr="000469DA">
        <w:rPr>
          <w:rFonts w:ascii="Times New Roman" w:hAnsi="Times New Roman" w:cs="Times New Roman"/>
          <w:sz w:val="28"/>
          <w:szCs w:val="28"/>
        </w:rPr>
        <w:t>Исследование урока</w:t>
      </w:r>
      <w:r w:rsidR="005B4F3F">
        <w:rPr>
          <w:rFonts w:ascii="Times New Roman" w:hAnsi="Times New Roman" w:cs="Times New Roman"/>
          <w:sz w:val="28"/>
          <w:szCs w:val="28"/>
        </w:rPr>
        <w:t>» с целью большего охвата учителей</w:t>
      </w:r>
      <w:r w:rsidRPr="000469DA">
        <w:rPr>
          <w:sz w:val="28"/>
          <w:szCs w:val="28"/>
        </w:rPr>
        <w:t>.</w:t>
      </w:r>
      <w:r w:rsidR="00942477">
        <w:rPr>
          <w:sz w:val="28"/>
          <w:szCs w:val="28"/>
        </w:rPr>
        <w:t xml:space="preserve"> </w:t>
      </w:r>
      <w:r w:rsidR="005B4F3F" w:rsidRPr="00E250EA">
        <w:rPr>
          <w:rFonts w:ascii="Times New Roman" w:hAnsi="Times New Roman" w:cs="Times New Roman"/>
          <w:sz w:val="28"/>
          <w:szCs w:val="28"/>
        </w:rPr>
        <w:t>В рамках образовательной деятельности в гимназии планируется проведение факультативных курсов  по запросу учащихся. Например: программирование, монтаж, практическая химия, экспериментальная биология, флористика, основы дизайна, спортивные секции, проведение уроков литературы на базе библиотеки, лекции преподавателей ВУЗов по школьным темам или профориентации.</w:t>
      </w:r>
    </w:p>
    <w:p w:rsidR="00B34A55" w:rsidRPr="00942477" w:rsidRDefault="006B5C8A" w:rsidP="00C30DCD">
      <w:pPr>
        <w:widowControl w:val="0"/>
        <w:shd w:val="clear" w:color="auto" w:fill="FFFFFF"/>
        <w:tabs>
          <w:tab w:val="left" w:pos="993"/>
        </w:tabs>
        <w:spacing w:after="0" w:line="240" w:lineRule="auto"/>
        <w:ind w:firstLine="567"/>
        <w:jc w:val="both"/>
        <w:rPr>
          <w:rFonts w:ascii="Times New Roman" w:eastAsia="Times New Roman" w:hAnsi="Times New Roman" w:cs="Times New Roman"/>
          <w:color w:val="000000"/>
          <w:sz w:val="28"/>
          <w:szCs w:val="28"/>
        </w:rPr>
      </w:pPr>
      <w:r w:rsidRPr="00942477">
        <w:rPr>
          <w:rFonts w:ascii="Times New Roman" w:eastAsia="Times New Roman" w:hAnsi="Times New Roman" w:cs="Times New Roman"/>
          <w:color w:val="000000"/>
          <w:sz w:val="28"/>
          <w:szCs w:val="28"/>
        </w:rPr>
        <w:t>Мы планируем п</w:t>
      </w:r>
      <w:r w:rsidR="00B34A55" w:rsidRPr="00942477">
        <w:rPr>
          <w:rFonts w:ascii="Times New Roman" w:eastAsia="Times New Roman" w:hAnsi="Times New Roman" w:cs="Times New Roman"/>
          <w:color w:val="000000"/>
          <w:sz w:val="28"/>
          <w:szCs w:val="28"/>
        </w:rPr>
        <w:t xml:space="preserve">ридерживаться </w:t>
      </w:r>
      <w:r w:rsidRPr="00942477">
        <w:rPr>
          <w:rFonts w:ascii="Times New Roman" w:eastAsia="Times New Roman" w:hAnsi="Times New Roman" w:cs="Times New Roman"/>
          <w:color w:val="000000"/>
          <w:sz w:val="28"/>
          <w:szCs w:val="28"/>
        </w:rPr>
        <w:t>разработанной системы управления школой</w:t>
      </w:r>
      <w:r w:rsidR="00B34A55" w:rsidRPr="00942477">
        <w:rPr>
          <w:rFonts w:ascii="Times New Roman" w:eastAsia="Times New Roman" w:hAnsi="Times New Roman" w:cs="Times New Roman"/>
          <w:color w:val="000000"/>
          <w:sz w:val="28"/>
          <w:szCs w:val="28"/>
        </w:rPr>
        <w:t>.</w:t>
      </w:r>
      <w:r w:rsidRPr="00942477">
        <w:rPr>
          <w:rFonts w:ascii="Times New Roman" w:eastAsia="Times New Roman" w:hAnsi="Times New Roman" w:cs="Times New Roman"/>
          <w:color w:val="000000"/>
          <w:sz w:val="28"/>
          <w:szCs w:val="28"/>
        </w:rPr>
        <w:t xml:space="preserve"> Существует необходимость р</w:t>
      </w:r>
      <w:r w:rsidR="00B34A55" w:rsidRPr="00942477">
        <w:rPr>
          <w:rFonts w:ascii="Times New Roman" w:eastAsia="Times New Roman" w:hAnsi="Times New Roman" w:cs="Times New Roman"/>
          <w:color w:val="000000"/>
          <w:sz w:val="28"/>
          <w:szCs w:val="28"/>
        </w:rPr>
        <w:t>азгрузить 1 смену, так чтобы у учи</w:t>
      </w:r>
      <w:r w:rsidRPr="00942477">
        <w:rPr>
          <w:rFonts w:ascii="Times New Roman" w:eastAsia="Times New Roman" w:hAnsi="Times New Roman" w:cs="Times New Roman"/>
          <w:color w:val="000000"/>
          <w:sz w:val="28"/>
          <w:szCs w:val="28"/>
        </w:rPr>
        <w:t>телей были постоянные кабинеты,  и была возможность</w:t>
      </w:r>
      <w:r w:rsidR="00B34A55" w:rsidRPr="00942477">
        <w:rPr>
          <w:rFonts w:ascii="Times New Roman" w:eastAsia="Times New Roman" w:hAnsi="Times New Roman" w:cs="Times New Roman"/>
          <w:color w:val="000000"/>
          <w:sz w:val="28"/>
          <w:szCs w:val="28"/>
        </w:rPr>
        <w:t xml:space="preserve">, выделить кабинеты для </w:t>
      </w:r>
      <w:r w:rsidR="00B34A55" w:rsidRPr="00942477">
        <w:rPr>
          <w:rFonts w:ascii="Times New Roman" w:eastAsia="Times New Roman" w:hAnsi="Times New Roman" w:cs="Times New Roman"/>
          <w:color w:val="000000"/>
          <w:sz w:val="28"/>
          <w:szCs w:val="28"/>
        </w:rPr>
        <w:lastRenderedPageBreak/>
        <w:t>факультативов.</w:t>
      </w:r>
    </w:p>
    <w:p w:rsidR="00E67C23" w:rsidRDefault="006B5C8A" w:rsidP="00C30DCD">
      <w:pPr>
        <w:widowControl w:val="0"/>
        <w:shd w:val="clear" w:color="auto" w:fill="FFFFFF"/>
        <w:tabs>
          <w:tab w:val="left" w:pos="993"/>
        </w:tabs>
        <w:spacing w:after="0" w:line="240" w:lineRule="auto"/>
        <w:ind w:firstLine="567"/>
        <w:jc w:val="both"/>
        <w:rPr>
          <w:rFonts w:ascii="Times New Roman" w:hAnsi="Times New Roman" w:cs="Times New Roman"/>
          <w:sz w:val="28"/>
          <w:szCs w:val="28"/>
        </w:rPr>
      </w:pPr>
      <w:r w:rsidRPr="00942477">
        <w:rPr>
          <w:rFonts w:ascii="Times New Roman" w:hAnsi="Times New Roman" w:cs="Times New Roman"/>
          <w:sz w:val="28"/>
          <w:szCs w:val="28"/>
        </w:rPr>
        <w:t>Нам кажется рациональным в</w:t>
      </w:r>
      <w:r w:rsidR="00E67C23" w:rsidRPr="00942477">
        <w:rPr>
          <w:rFonts w:ascii="Times New Roman" w:hAnsi="Times New Roman" w:cs="Times New Roman"/>
          <w:sz w:val="28"/>
          <w:szCs w:val="28"/>
        </w:rPr>
        <w:t xml:space="preserve">недрение  часов исследования, </w:t>
      </w:r>
      <w:r w:rsidR="00E250EA" w:rsidRPr="00942477">
        <w:rPr>
          <w:rFonts w:ascii="Times New Roman" w:hAnsi="Times New Roman" w:cs="Times New Roman"/>
          <w:sz w:val="28"/>
          <w:szCs w:val="28"/>
        </w:rPr>
        <w:t xml:space="preserve">  доведение программ факультативов до логического конца</w:t>
      </w:r>
      <w:r w:rsidR="00E67C23" w:rsidRPr="00942477">
        <w:rPr>
          <w:rFonts w:ascii="Times New Roman" w:hAnsi="Times New Roman" w:cs="Times New Roman"/>
          <w:sz w:val="28"/>
          <w:szCs w:val="28"/>
        </w:rPr>
        <w:t>,</w:t>
      </w:r>
      <w:r w:rsidR="00E250EA" w:rsidRPr="00942477">
        <w:rPr>
          <w:rFonts w:ascii="Times New Roman" w:hAnsi="Times New Roman" w:cs="Times New Roman"/>
          <w:sz w:val="28"/>
          <w:szCs w:val="28"/>
        </w:rPr>
        <w:t xml:space="preserve"> разработка рабочих тетрадей по факультативам. Создание прозрачного рейтинга (для мотивации</w:t>
      </w:r>
      <w:r w:rsidR="00E250EA" w:rsidRPr="00E250EA">
        <w:rPr>
          <w:rFonts w:ascii="Times New Roman" w:hAnsi="Times New Roman" w:cs="Times New Roman"/>
          <w:sz w:val="28"/>
          <w:szCs w:val="28"/>
        </w:rPr>
        <w:t>),  продолж</w:t>
      </w:r>
      <w:r w:rsidR="00E67C23">
        <w:rPr>
          <w:rFonts w:ascii="Times New Roman" w:hAnsi="Times New Roman" w:cs="Times New Roman"/>
          <w:sz w:val="28"/>
          <w:szCs w:val="28"/>
        </w:rPr>
        <w:t xml:space="preserve">ение </w:t>
      </w:r>
      <w:r w:rsidR="00E250EA" w:rsidRPr="00E250EA">
        <w:rPr>
          <w:rFonts w:ascii="Times New Roman" w:hAnsi="Times New Roman" w:cs="Times New Roman"/>
          <w:sz w:val="28"/>
          <w:szCs w:val="28"/>
        </w:rPr>
        <w:t xml:space="preserve"> работ</w:t>
      </w:r>
      <w:r w:rsidR="00E67C23">
        <w:rPr>
          <w:rFonts w:ascii="Times New Roman" w:hAnsi="Times New Roman" w:cs="Times New Roman"/>
          <w:sz w:val="28"/>
          <w:szCs w:val="28"/>
        </w:rPr>
        <w:t>ы</w:t>
      </w:r>
      <w:r w:rsidR="00E250EA" w:rsidRPr="00E250EA">
        <w:rPr>
          <w:rFonts w:ascii="Times New Roman" w:hAnsi="Times New Roman" w:cs="Times New Roman"/>
          <w:sz w:val="28"/>
          <w:szCs w:val="28"/>
        </w:rPr>
        <w:t xml:space="preserve"> творческих групп</w:t>
      </w:r>
      <w:r w:rsidR="00E67C23">
        <w:rPr>
          <w:rFonts w:ascii="Times New Roman" w:hAnsi="Times New Roman" w:cs="Times New Roman"/>
          <w:sz w:val="28"/>
          <w:szCs w:val="28"/>
        </w:rPr>
        <w:t>. Гимназии требуется капитальный ремонт, который за 52 года ни разу не проводился. Острая нехватка мест для организации питания учащихся среднего и старшего звена.</w:t>
      </w:r>
    </w:p>
    <w:p w:rsidR="00094CE0" w:rsidRDefault="00094CE0" w:rsidP="00C30DCD">
      <w:pPr>
        <w:widowControl w:val="0"/>
        <w:tabs>
          <w:tab w:val="left" w:pos="993"/>
        </w:tabs>
        <w:spacing w:after="0" w:line="240" w:lineRule="auto"/>
        <w:ind w:firstLine="567"/>
        <w:jc w:val="both"/>
        <w:textAlignment w:val="baseline"/>
        <w:outlineLvl w:val="1"/>
        <w:rPr>
          <w:rFonts w:ascii="Times New Roman" w:hAnsi="Times New Roman" w:cs="Times New Roman"/>
          <w:sz w:val="28"/>
          <w:szCs w:val="28"/>
        </w:rPr>
      </w:pPr>
      <w:r w:rsidRPr="00094CE0">
        <w:rPr>
          <w:rFonts w:ascii="Times New Roman" w:hAnsi="Times New Roman" w:cs="Times New Roman"/>
          <w:sz w:val="28"/>
          <w:szCs w:val="28"/>
        </w:rPr>
        <w:t xml:space="preserve">В школе </w:t>
      </w:r>
      <w:r w:rsidR="00577B21">
        <w:rPr>
          <w:rFonts w:ascii="Times New Roman" w:hAnsi="Times New Roman" w:cs="Times New Roman"/>
          <w:sz w:val="28"/>
          <w:szCs w:val="28"/>
        </w:rPr>
        <w:t xml:space="preserve">организовано </w:t>
      </w:r>
      <w:r w:rsidRPr="00094CE0">
        <w:rPr>
          <w:rFonts w:ascii="Times New Roman" w:hAnsi="Times New Roman" w:cs="Times New Roman"/>
          <w:sz w:val="28"/>
          <w:szCs w:val="28"/>
        </w:rPr>
        <w:t>горячее питание в основном для учащихся начальной школы и для детей из социально незащищенных семей.</w:t>
      </w:r>
      <w:r w:rsidR="00577B21">
        <w:rPr>
          <w:rFonts w:ascii="Times New Roman" w:hAnsi="Times New Roman" w:cs="Times New Roman"/>
          <w:sz w:val="28"/>
          <w:szCs w:val="28"/>
        </w:rPr>
        <w:t xml:space="preserve"> Кроме этого в школе работает буфет.</w:t>
      </w:r>
    </w:p>
    <w:p w:rsidR="00577B21" w:rsidRPr="00804331" w:rsidRDefault="00577B21" w:rsidP="00C30DCD">
      <w:pPr>
        <w:widowControl w:val="0"/>
        <w:shd w:val="clear" w:color="auto" w:fill="FFFFFF"/>
        <w:tabs>
          <w:tab w:val="left" w:pos="993"/>
        </w:tabs>
        <w:spacing w:after="0" w:line="240" w:lineRule="auto"/>
        <w:ind w:firstLine="567"/>
        <w:jc w:val="both"/>
        <w:textAlignment w:val="baseline"/>
        <w:rPr>
          <w:rFonts w:ascii="Times New Roman" w:eastAsia="Times New Roman" w:hAnsi="Times New Roman"/>
          <w:sz w:val="28"/>
          <w:szCs w:val="28"/>
        </w:rPr>
      </w:pPr>
      <w:r w:rsidRPr="00804331">
        <w:rPr>
          <w:rFonts w:ascii="Times New Roman" w:eastAsia="Times New Roman" w:hAnsi="Times New Roman"/>
          <w:sz w:val="28"/>
          <w:szCs w:val="28"/>
        </w:rPr>
        <w:t>Самоуправление в нашей школе – не столько специальная деятельность, сколько поиск гуманистических, демократических отношений в различных видах и формах совместной деятельности детей и взрослых.</w:t>
      </w:r>
    </w:p>
    <w:p w:rsidR="00577B21" w:rsidRPr="00EA7E1F" w:rsidRDefault="00577B21" w:rsidP="00C30DCD">
      <w:pPr>
        <w:widowControl w:val="0"/>
        <w:tabs>
          <w:tab w:val="left" w:pos="993"/>
        </w:tabs>
        <w:spacing w:after="0" w:line="240" w:lineRule="auto"/>
        <w:ind w:firstLine="567"/>
        <w:jc w:val="both"/>
        <w:textAlignment w:val="baseline"/>
        <w:outlineLvl w:val="1"/>
        <w:rPr>
          <w:rFonts w:ascii="Times New Roman" w:hAnsi="Times New Roman" w:cs="Times New Roman"/>
          <w:sz w:val="28"/>
          <w:szCs w:val="28"/>
        </w:rPr>
      </w:pPr>
      <w:r w:rsidRPr="00EA7E1F">
        <w:rPr>
          <w:rFonts w:ascii="Times New Roman" w:hAnsi="Times New Roman" w:cs="Times New Roman"/>
          <w:sz w:val="28"/>
          <w:szCs w:val="28"/>
        </w:rPr>
        <w:t xml:space="preserve">В ходе своей работы чаще всего </w:t>
      </w:r>
      <w:r w:rsidR="00942477">
        <w:rPr>
          <w:rFonts w:ascii="Times New Roman" w:hAnsi="Times New Roman" w:cs="Times New Roman"/>
          <w:sz w:val="28"/>
          <w:szCs w:val="28"/>
        </w:rPr>
        <w:t xml:space="preserve">педагоги </w:t>
      </w:r>
      <w:r w:rsidRPr="00EA7E1F">
        <w:rPr>
          <w:rFonts w:ascii="Times New Roman" w:hAnsi="Times New Roman" w:cs="Times New Roman"/>
          <w:sz w:val="28"/>
          <w:szCs w:val="28"/>
        </w:rPr>
        <w:t>сталкиваю</w:t>
      </w:r>
      <w:r w:rsidR="00942477">
        <w:rPr>
          <w:rFonts w:ascii="Times New Roman" w:hAnsi="Times New Roman" w:cs="Times New Roman"/>
          <w:sz w:val="28"/>
          <w:szCs w:val="28"/>
        </w:rPr>
        <w:t>тся</w:t>
      </w:r>
      <w:r w:rsidRPr="00EA7E1F">
        <w:rPr>
          <w:rFonts w:ascii="Times New Roman" w:hAnsi="Times New Roman" w:cs="Times New Roman"/>
          <w:sz w:val="28"/>
          <w:szCs w:val="28"/>
        </w:rPr>
        <w:t xml:space="preserve"> с трудностями при внедрении передового опыта, работе по профориентации, оценивании работ учащихся на уроке.</w:t>
      </w:r>
    </w:p>
    <w:p w:rsidR="001B0B25" w:rsidRPr="00BA59CF" w:rsidRDefault="001B0B25" w:rsidP="00C30DCD">
      <w:pPr>
        <w:widowControl w:val="0"/>
        <w:tabs>
          <w:tab w:val="left" w:pos="993"/>
        </w:tabs>
        <w:spacing w:after="0" w:line="240" w:lineRule="auto"/>
        <w:ind w:firstLine="567"/>
        <w:jc w:val="both"/>
        <w:rPr>
          <w:rFonts w:ascii="Times New Roman" w:eastAsia="Times New Roman" w:hAnsi="Times New Roman" w:cs="Times New Roman"/>
          <w:color w:val="000000"/>
          <w:sz w:val="28"/>
          <w:szCs w:val="28"/>
        </w:rPr>
      </w:pPr>
      <w:r w:rsidRPr="00BA59CF">
        <w:rPr>
          <w:rFonts w:ascii="Times New Roman" w:eastAsia="Times New Roman" w:hAnsi="Times New Roman" w:cs="Times New Roman"/>
          <w:color w:val="000000"/>
          <w:sz w:val="28"/>
          <w:szCs w:val="28"/>
        </w:rPr>
        <w:t>Наиболее характерными и в полной мере выраженными  для коллектива гимназии чертами администрация считает:</w:t>
      </w:r>
    </w:p>
    <w:p w:rsidR="001B0B25" w:rsidRDefault="001B0B25" w:rsidP="007C1EB4">
      <w:pPr>
        <w:pStyle w:val="a4"/>
        <w:widowControl w:val="0"/>
        <w:numPr>
          <w:ilvl w:val="0"/>
          <w:numId w:val="33"/>
        </w:numPr>
        <w:tabs>
          <w:tab w:val="left" w:pos="993"/>
        </w:tabs>
        <w:ind w:left="0" w:firstLine="567"/>
        <w:jc w:val="both"/>
        <w:rPr>
          <w:color w:val="000000"/>
          <w:sz w:val="28"/>
          <w:szCs w:val="28"/>
        </w:rPr>
      </w:pPr>
      <w:r w:rsidRPr="00BA59CF">
        <w:rPr>
          <w:color w:val="000000"/>
          <w:sz w:val="28"/>
          <w:szCs w:val="28"/>
        </w:rPr>
        <w:t>трудовую  и общественную активность членов коллектива</w:t>
      </w:r>
      <w:r w:rsidRPr="00995F5B">
        <w:rPr>
          <w:color w:val="000000"/>
          <w:sz w:val="28"/>
          <w:szCs w:val="28"/>
        </w:rPr>
        <w:t>;</w:t>
      </w:r>
    </w:p>
    <w:p w:rsidR="001B0B25" w:rsidRPr="00995F5B" w:rsidRDefault="001B0B25" w:rsidP="007C1EB4">
      <w:pPr>
        <w:pStyle w:val="a4"/>
        <w:widowControl w:val="0"/>
        <w:numPr>
          <w:ilvl w:val="0"/>
          <w:numId w:val="33"/>
        </w:numPr>
        <w:tabs>
          <w:tab w:val="left" w:pos="993"/>
        </w:tabs>
        <w:ind w:left="0" w:firstLine="567"/>
        <w:jc w:val="both"/>
        <w:rPr>
          <w:color w:val="000000"/>
          <w:sz w:val="28"/>
          <w:szCs w:val="28"/>
        </w:rPr>
      </w:pPr>
      <w:r>
        <w:rPr>
          <w:color w:val="000000"/>
          <w:sz w:val="28"/>
          <w:szCs w:val="28"/>
        </w:rPr>
        <w:t>товарищескую</w:t>
      </w:r>
      <w:r w:rsidRPr="00995F5B">
        <w:rPr>
          <w:color w:val="000000"/>
          <w:sz w:val="28"/>
          <w:szCs w:val="28"/>
        </w:rPr>
        <w:t xml:space="preserve"> взаимопомощь, ясность, определенность в отношениях между членами коллектива</w:t>
      </w:r>
      <w:r>
        <w:rPr>
          <w:color w:val="000000"/>
          <w:sz w:val="28"/>
          <w:szCs w:val="28"/>
        </w:rPr>
        <w:t>.</w:t>
      </w:r>
    </w:p>
    <w:p w:rsidR="001B0B25" w:rsidRDefault="001B0B25" w:rsidP="00C30DCD">
      <w:pPr>
        <w:widowControl w:val="0"/>
        <w:tabs>
          <w:tab w:val="left" w:pos="993"/>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Черты, в некоторой степени характерные для коллектива гимназии по мнению администрации:</w:t>
      </w:r>
    </w:p>
    <w:p w:rsidR="001B0B25" w:rsidRDefault="001B0B25" w:rsidP="007C1EB4">
      <w:pPr>
        <w:pStyle w:val="a4"/>
        <w:widowControl w:val="0"/>
        <w:numPr>
          <w:ilvl w:val="0"/>
          <w:numId w:val="34"/>
        </w:numPr>
        <w:tabs>
          <w:tab w:val="left" w:pos="993"/>
        </w:tabs>
        <w:ind w:left="0" w:firstLine="567"/>
        <w:jc w:val="both"/>
        <w:rPr>
          <w:color w:val="000000"/>
          <w:sz w:val="28"/>
          <w:szCs w:val="28"/>
        </w:rPr>
      </w:pPr>
      <w:r w:rsidRPr="00BA59CF">
        <w:rPr>
          <w:color w:val="000000"/>
          <w:sz w:val="28"/>
          <w:szCs w:val="28"/>
        </w:rPr>
        <w:t>Творческое отношение к делу, стремление повысить качество учебно-воспитательного процесса;</w:t>
      </w:r>
    </w:p>
    <w:p w:rsidR="001B0B25" w:rsidRPr="00BA59CF" w:rsidRDefault="001B0B25" w:rsidP="007C1EB4">
      <w:pPr>
        <w:pStyle w:val="a4"/>
        <w:widowControl w:val="0"/>
        <w:numPr>
          <w:ilvl w:val="0"/>
          <w:numId w:val="34"/>
        </w:numPr>
        <w:tabs>
          <w:tab w:val="left" w:pos="993"/>
        </w:tabs>
        <w:ind w:left="0" w:firstLine="567"/>
        <w:jc w:val="both"/>
        <w:rPr>
          <w:color w:val="000000"/>
          <w:sz w:val="28"/>
          <w:szCs w:val="28"/>
        </w:rPr>
      </w:pPr>
      <w:r w:rsidRPr="00BA59CF">
        <w:rPr>
          <w:color w:val="000000"/>
          <w:sz w:val="28"/>
          <w:szCs w:val="28"/>
        </w:rPr>
        <w:t>Ценностно-ориентационное единство, важное для всех общественное мнение</w:t>
      </w:r>
      <w:r>
        <w:rPr>
          <w:color w:val="000000"/>
          <w:sz w:val="28"/>
          <w:szCs w:val="28"/>
        </w:rPr>
        <w:t>.</w:t>
      </w:r>
    </w:p>
    <w:p w:rsidR="001B0B25" w:rsidRPr="004364B1" w:rsidRDefault="001B0B25" w:rsidP="00C30DCD">
      <w:pPr>
        <w:widowControl w:val="0"/>
        <w:tabs>
          <w:tab w:val="left" w:pos="993"/>
        </w:tabs>
        <w:spacing w:after="0" w:line="240" w:lineRule="auto"/>
        <w:ind w:firstLine="567"/>
        <w:jc w:val="both"/>
        <w:rPr>
          <w:rFonts w:ascii="Times New Roman" w:eastAsia="Times New Roman" w:hAnsi="Times New Roman" w:cs="Times New Roman"/>
          <w:color w:val="000000"/>
          <w:sz w:val="28"/>
          <w:szCs w:val="28"/>
        </w:rPr>
      </w:pPr>
      <w:r w:rsidRPr="00BA59CF">
        <w:rPr>
          <w:rFonts w:ascii="Times New Roman" w:eastAsia="Times New Roman" w:hAnsi="Times New Roman" w:cs="Times New Roman"/>
          <w:color w:val="000000"/>
          <w:sz w:val="28"/>
          <w:szCs w:val="28"/>
        </w:rPr>
        <w:t>Администрация  ведет постоянное отслеживание преподавательской деятельности и профессионального развития педагогов</w:t>
      </w:r>
      <w:r>
        <w:rPr>
          <w:rFonts w:ascii="Times New Roman" w:eastAsia="Times New Roman" w:hAnsi="Times New Roman" w:cs="Times New Roman"/>
          <w:color w:val="000000"/>
          <w:sz w:val="28"/>
          <w:szCs w:val="28"/>
        </w:rPr>
        <w:t xml:space="preserve">. Это выражается в наблюдении за педагогической деятельностью учителей  и предоставлением им обратной связи 1-2 раза в неделю, 1- 2 раза в месяц администрация </w:t>
      </w:r>
      <w:r w:rsidRPr="004364B1">
        <w:rPr>
          <w:rFonts w:ascii="Times New Roman" w:eastAsia="Times New Roman" w:hAnsi="Times New Roman" w:cs="Times New Roman"/>
          <w:color w:val="000000"/>
          <w:sz w:val="28"/>
          <w:szCs w:val="28"/>
        </w:rPr>
        <w:t xml:space="preserve">принимает участие в обсуждении </w:t>
      </w:r>
      <w:r w:rsidRPr="004364B1">
        <w:rPr>
          <w:rFonts w:ascii="Times New Roman" w:eastAsia="PMingLiU" w:hAnsi="Times New Roman" w:cs="Times New Roman"/>
          <w:kern w:val="1"/>
          <w:sz w:val="28"/>
          <w:szCs w:val="28"/>
          <w:lang w:eastAsia="hi-IN" w:bidi="hi-IN"/>
        </w:rPr>
        <w:t>прогресса в обучении определенных учащихся, 2-4 раза в год участвует в совместных мероприятиях профессионального развития.</w:t>
      </w:r>
    </w:p>
    <w:p w:rsidR="001B0B25" w:rsidRPr="004364B1" w:rsidRDefault="001B0B25" w:rsidP="00C30DCD">
      <w:pPr>
        <w:widowControl w:val="0"/>
        <w:tabs>
          <w:tab w:val="left" w:pos="993"/>
        </w:tabs>
        <w:spacing w:after="0" w:line="240" w:lineRule="auto"/>
        <w:ind w:firstLine="567"/>
        <w:jc w:val="both"/>
        <w:rPr>
          <w:rFonts w:ascii="Times New Roman" w:eastAsia="Times New Roman" w:hAnsi="Times New Roman" w:cs="Times New Roman"/>
          <w:color w:val="000000"/>
          <w:sz w:val="28"/>
          <w:szCs w:val="28"/>
        </w:rPr>
      </w:pPr>
      <w:r w:rsidRPr="004364B1">
        <w:rPr>
          <w:rFonts w:ascii="Times New Roman" w:eastAsia="Arial Unicode MS" w:hAnsi="Times New Roman" w:cs="Times New Roman"/>
          <w:bCs/>
          <w:kern w:val="1"/>
          <w:sz w:val="28"/>
          <w:szCs w:val="28"/>
          <w:lang w:eastAsia="hi-IN" w:bidi="hi-IN"/>
        </w:rPr>
        <w:t>Для оказания помощи в  профессиональном развитии педагогам проводятся следующие мероприятия:</w:t>
      </w:r>
    </w:p>
    <w:p w:rsidR="006B5C8A" w:rsidRDefault="001B0B25" w:rsidP="007C1EB4">
      <w:pPr>
        <w:pStyle w:val="a4"/>
        <w:widowControl w:val="0"/>
        <w:numPr>
          <w:ilvl w:val="0"/>
          <w:numId w:val="47"/>
        </w:numPr>
        <w:tabs>
          <w:tab w:val="left" w:pos="993"/>
        </w:tabs>
        <w:suppressAutoHyphens/>
        <w:ind w:left="0" w:firstLine="567"/>
        <w:jc w:val="both"/>
        <w:rPr>
          <w:rFonts w:eastAsia="Arial Unicode MS"/>
          <w:bCs/>
          <w:kern w:val="1"/>
          <w:sz w:val="28"/>
          <w:szCs w:val="28"/>
          <w:lang w:eastAsia="hi-IN" w:bidi="hi-IN"/>
        </w:rPr>
      </w:pPr>
      <w:r w:rsidRPr="006B5C8A">
        <w:rPr>
          <w:rFonts w:eastAsia="Arial Unicode MS"/>
          <w:bCs/>
          <w:kern w:val="1"/>
          <w:sz w:val="28"/>
          <w:szCs w:val="28"/>
          <w:lang w:eastAsia="hi-IN" w:bidi="hi-IN"/>
        </w:rPr>
        <w:t>мастер- классы, коучинги,</w:t>
      </w:r>
    </w:p>
    <w:p w:rsidR="006B5C8A" w:rsidRDefault="001B0B25" w:rsidP="007C1EB4">
      <w:pPr>
        <w:pStyle w:val="a4"/>
        <w:widowControl w:val="0"/>
        <w:numPr>
          <w:ilvl w:val="0"/>
          <w:numId w:val="47"/>
        </w:numPr>
        <w:tabs>
          <w:tab w:val="left" w:pos="993"/>
        </w:tabs>
        <w:suppressAutoHyphens/>
        <w:ind w:left="0" w:firstLine="567"/>
        <w:jc w:val="both"/>
        <w:rPr>
          <w:rFonts w:eastAsia="Arial Unicode MS"/>
          <w:bCs/>
          <w:kern w:val="1"/>
          <w:sz w:val="28"/>
          <w:szCs w:val="28"/>
          <w:lang w:eastAsia="hi-IN" w:bidi="hi-IN"/>
        </w:rPr>
      </w:pPr>
      <w:r w:rsidRPr="006B5C8A">
        <w:rPr>
          <w:rFonts w:eastAsia="Arial Unicode MS"/>
          <w:bCs/>
          <w:kern w:val="1"/>
          <w:sz w:val="28"/>
          <w:szCs w:val="28"/>
          <w:lang w:eastAsia="hi-IN" w:bidi="hi-IN"/>
        </w:rPr>
        <w:t>школа молодого учителя,</w:t>
      </w:r>
    </w:p>
    <w:p w:rsidR="006B5C8A" w:rsidRDefault="001B0B25" w:rsidP="007C1EB4">
      <w:pPr>
        <w:pStyle w:val="a4"/>
        <w:widowControl w:val="0"/>
        <w:numPr>
          <w:ilvl w:val="0"/>
          <w:numId w:val="47"/>
        </w:numPr>
        <w:tabs>
          <w:tab w:val="left" w:pos="993"/>
        </w:tabs>
        <w:suppressAutoHyphens/>
        <w:ind w:left="0" w:firstLine="567"/>
        <w:jc w:val="both"/>
        <w:rPr>
          <w:rFonts w:eastAsia="Arial Unicode MS"/>
          <w:bCs/>
          <w:kern w:val="1"/>
          <w:sz w:val="28"/>
          <w:szCs w:val="28"/>
          <w:lang w:eastAsia="hi-IN" w:bidi="hi-IN"/>
        </w:rPr>
      </w:pPr>
      <w:r w:rsidRPr="006B5C8A">
        <w:rPr>
          <w:rFonts w:eastAsia="Arial Unicode MS"/>
          <w:bCs/>
          <w:kern w:val="1"/>
          <w:sz w:val="28"/>
          <w:szCs w:val="28"/>
          <w:lang w:eastAsia="hi-IN" w:bidi="hi-IN"/>
        </w:rPr>
        <w:t>педагогические советы,</w:t>
      </w:r>
    </w:p>
    <w:p w:rsidR="001B0B25" w:rsidRPr="006B5C8A" w:rsidRDefault="001B0B25" w:rsidP="007C1EB4">
      <w:pPr>
        <w:pStyle w:val="a4"/>
        <w:widowControl w:val="0"/>
        <w:numPr>
          <w:ilvl w:val="0"/>
          <w:numId w:val="47"/>
        </w:numPr>
        <w:tabs>
          <w:tab w:val="left" w:pos="993"/>
        </w:tabs>
        <w:suppressAutoHyphens/>
        <w:ind w:left="0" w:firstLine="567"/>
        <w:jc w:val="both"/>
        <w:rPr>
          <w:rFonts w:eastAsia="Arial Unicode MS"/>
          <w:bCs/>
          <w:kern w:val="1"/>
          <w:sz w:val="28"/>
          <w:szCs w:val="28"/>
          <w:lang w:eastAsia="hi-IN" w:bidi="hi-IN"/>
        </w:rPr>
      </w:pPr>
      <w:r w:rsidRPr="006B5C8A">
        <w:rPr>
          <w:rFonts w:eastAsia="Arial Unicode MS"/>
          <w:bCs/>
          <w:kern w:val="1"/>
          <w:sz w:val="28"/>
          <w:szCs w:val="28"/>
          <w:lang w:eastAsia="hi-IN" w:bidi="hi-IN"/>
        </w:rPr>
        <w:t>индивидуальные консультации.</w:t>
      </w:r>
    </w:p>
    <w:p w:rsidR="001B0B25" w:rsidRDefault="001B0B25" w:rsidP="00C30DCD">
      <w:pPr>
        <w:widowControl w:val="0"/>
        <w:tabs>
          <w:tab w:val="left" w:pos="993"/>
        </w:tabs>
        <w:suppressAutoHyphens/>
        <w:spacing w:after="0" w:line="240" w:lineRule="auto"/>
        <w:ind w:firstLine="567"/>
        <w:jc w:val="both"/>
        <w:rPr>
          <w:rFonts w:ascii="Times New Roman" w:hAnsi="Times New Roman" w:cs="Times New Roman"/>
          <w:color w:val="000000"/>
          <w:sz w:val="28"/>
          <w:szCs w:val="20"/>
          <w:shd w:val="clear" w:color="auto" w:fill="FFFFFF"/>
        </w:rPr>
      </w:pPr>
      <w:r w:rsidRPr="004364B1">
        <w:rPr>
          <w:rFonts w:ascii="Times New Roman" w:eastAsia="Arial Unicode MS" w:hAnsi="Times New Roman" w:cs="Times New Roman"/>
          <w:bCs/>
          <w:kern w:val="1"/>
          <w:sz w:val="28"/>
          <w:szCs w:val="28"/>
          <w:lang w:eastAsia="hi-IN" w:bidi="hi-IN"/>
        </w:rPr>
        <w:t>При этом члены администрации отмечают</w:t>
      </w:r>
      <w:r w:rsidR="0053334A">
        <w:rPr>
          <w:rFonts w:ascii="Times New Roman" w:eastAsia="Arial Unicode MS" w:hAnsi="Times New Roman" w:cs="Times New Roman"/>
          <w:bCs/>
          <w:kern w:val="1"/>
          <w:sz w:val="28"/>
          <w:szCs w:val="28"/>
          <w:lang w:eastAsia="hi-IN" w:bidi="hi-IN"/>
        </w:rPr>
        <w:t>,</w:t>
      </w:r>
      <w:r w:rsidRPr="004364B1">
        <w:rPr>
          <w:rFonts w:ascii="Times New Roman" w:eastAsia="Arial Unicode MS" w:hAnsi="Times New Roman" w:cs="Times New Roman"/>
          <w:bCs/>
          <w:kern w:val="1"/>
          <w:sz w:val="28"/>
          <w:szCs w:val="28"/>
          <w:lang w:eastAsia="hi-IN" w:bidi="hi-IN"/>
        </w:rPr>
        <w:t xml:space="preserve"> что для работы в современной школе на данном этапе не хватает организации м</w:t>
      </w:r>
      <w:r w:rsidRPr="004364B1">
        <w:rPr>
          <w:rFonts w:ascii="Times New Roman" w:hAnsi="Times New Roman" w:cs="Times New Roman"/>
          <w:color w:val="000000"/>
          <w:sz w:val="28"/>
          <w:szCs w:val="20"/>
          <w:shd w:val="clear" w:color="auto" w:fill="FFFFFF"/>
        </w:rPr>
        <w:t>обильного управления педагогическим коллективом школы.</w:t>
      </w:r>
    </w:p>
    <w:p w:rsidR="001B0B25" w:rsidRDefault="001B0B25" w:rsidP="00C30DCD">
      <w:pPr>
        <w:widowControl w:val="0"/>
        <w:tabs>
          <w:tab w:val="left" w:pos="993"/>
        </w:tabs>
        <w:suppressAutoHyphens/>
        <w:spacing w:after="0" w:line="240" w:lineRule="auto"/>
        <w:ind w:firstLine="567"/>
        <w:jc w:val="both"/>
        <w:rPr>
          <w:rFonts w:ascii="Times New Roman" w:hAnsi="Times New Roman" w:cs="Times New Roman"/>
          <w:color w:val="000000"/>
          <w:sz w:val="28"/>
          <w:szCs w:val="20"/>
          <w:shd w:val="clear" w:color="auto" w:fill="FFFFFF"/>
        </w:rPr>
      </w:pPr>
      <w:r>
        <w:rPr>
          <w:rFonts w:ascii="Times New Roman" w:hAnsi="Times New Roman" w:cs="Times New Roman"/>
          <w:color w:val="000000"/>
          <w:sz w:val="28"/>
          <w:szCs w:val="20"/>
          <w:shd w:val="clear" w:color="auto" w:fill="FFFFFF"/>
        </w:rPr>
        <w:t>Одним из препятствий члены администрации считают не всегда удобное время курсов повышения квалификации для педагогов.</w:t>
      </w:r>
    </w:p>
    <w:p w:rsidR="001B0B25" w:rsidRDefault="001B0B25" w:rsidP="00C30DCD">
      <w:pPr>
        <w:widowControl w:val="0"/>
        <w:tabs>
          <w:tab w:val="left" w:pos="993"/>
        </w:tabs>
        <w:suppressAutoHyphens/>
        <w:spacing w:after="0" w:line="240" w:lineRule="auto"/>
        <w:ind w:firstLine="567"/>
        <w:jc w:val="both"/>
        <w:rPr>
          <w:rFonts w:ascii="Times New Roman" w:hAnsi="Times New Roman" w:cs="Times New Roman"/>
          <w:color w:val="000000"/>
          <w:sz w:val="28"/>
          <w:szCs w:val="20"/>
          <w:shd w:val="clear" w:color="auto" w:fill="FFFFFF"/>
        </w:rPr>
      </w:pPr>
      <w:r>
        <w:rPr>
          <w:rFonts w:ascii="Times New Roman" w:hAnsi="Times New Roman" w:cs="Times New Roman"/>
          <w:color w:val="000000"/>
          <w:sz w:val="28"/>
          <w:szCs w:val="20"/>
          <w:shd w:val="clear" w:color="auto" w:fill="FFFFFF"/>
        </w:rPr>
        <w:lastRenderedPageBreak/>
        <w:t>Руководство гимназии проводит дополнительную работу по поддержке слабоуспевающих учеников в школе.</w:t>
      </w:r>
    </w:p>
    <w:p w:rsidR="001B0B25" w:rsidRPr="00C02C47" w:rsidRDefault="001B0B25" w:rsidP="00C30DCD">
      <w:pPr>
        <w:widowControl w:val="0"/>
        <w:tabs>
          <w:tab w:val="left" w:pos="993"/>
        </w:tabs>
        <w:spacing w:after="0" w:line="240" w:lineRule="auto"/>
        <w:ind w:firstLine="567"/>
        <w:jc w:val="both"/>
        <w:rPr>
          <w:rFonts w:ascii="Times New Roman" w:hAnsi="Times New Roman" w:cs="Times New Roman"/>
          <w:color w:val="000000"/>
          <w:sz w:val="28"/>
          <w:szCs w:val="20"/>
          <w:shd w:val="clear" w:color="auto" w:fill="FFFFFF"/>
        </w:rPr>
      </w:pPr>
      <w:r w:rsidRPr="00C02C47">
        <w:rPr>
          <w:rFonts w:ascii="Times New Roman" w:hAnsi="Times New Roman" w:cs="Times New Roman"/>
          <w:color w:val="000000"/>
          <w:sz w:val="28"/>
          <w:szCs w:val="20"/>
          <w:shd w:val="clear" w:color="auto" w:fill="FFFFFF"/>
        </w:rPr>
        <w:t>Обновленное содержание понимается администрацией как новое восприятие методологии и содержания обновленного ГОСО среднего общего образования,  изменение  программного и методического обеспечения образовательного процесса,  изменение целей и способов педагогической деятельности.</w:t>
      </w:r>
    </w:p>
    <w:p w:rsidR="001B0B25" w:rsidRPr="00C02C47" w:rsidRDefault="001B0B25" w:rsidP="00C30DCD">
      <w:pPr>
        <w:widowControl w:val="0"/>
        <w:tabs>
          <w:tab w:val="left" w:pos="993"/>
        </w:tabs>
        <w:spacing w:after="0" w:line="240" w:lineRule="auto"/>
        <w:ind w:firstLine="567"/>
        <w:jc w:val="both"/>
        <w:rPr>
          <w:rFonts w:ascii="Times New Roman" w:hAnsi="Times New Roman" w:cs="Times New Roman"/>
          <w:color w:val="000000"/>
          <w:sz w:val="28"/>
          <w:szCs w:val="20"/>
          <w:shd w:val="clear" w:color="auto" w:fill="FFFFFF"/>
        </w:rPr>
      </w:pPr>
      <w:r w:rsidRPr="00C02C47">
        <w:rPr>
          <w:rFonts w:ascii="Times New Roman" w:hAnsi="Times New Roman" w:cs="Times New Roman"/>
          <w:color w:val="000000"/>
          <w:sz w:val="28"/>
          <w:szCs w:val="20"/>
          <w:shd w:val="clear" w:color="auto" w:fill="FFFFFF"/>
        </w:rPr>
        <w:t>При этом администрация испытывает определенные трудности при реализации обновленного содержания образования:</w:t>
      </w:r>
    </w:p>
    <w:p w:rsidR="001B0B25" w:rsidRPr="003F7415" w:rsidRDefault="001B0B25" w:rsidP="007C1EB4">
      <w:pPr>
        <w:pStyle w:val="a4"/>
        <w:widowControl w:val="0"/>
        <w:numPr>
          <w:ilvl w:val="0"/>
          <w:numId w:val="35"/>
        </w:numPr>
        <w:tabs>
          <w:tab w:val="left" w:pos="993"/>
        </w:tabs>
        <w:suppressAutoHyphens/>
        <w:ind w:left="0" w:firstLine="567"/>
        <w:jc w:val="both"/>
        <w:rPr>
          <w:color w:val="000000"/>
          <w:sz w:val="28"/>
          <w:szCs w:val="20"/>
          <w:shd w:val="clear" w:color="auto" w:fill="FFFFFF"/>
        </w:rPr>
      </w:pPr>
      <w:r w:rsidRPr="00C02C47">
        <w:rPr>
          <w:color w:val="000000"/>
          <w:sz w:val="28"/>
          <w:szCs w:val="20"/>
          <w:shd w:val="clear" w:color="auto" w:fill="FFFFFF"/>
        </w:rPr>
        <w:t xml:space="preserve">Как </w:t>
      </w:r>
      <w:r w:rsidRPr="003F7415">
        <w:rPr>
          <w:color w:val="000000"/>
          <w:sz w:val="28"/>
          <w:szCs w:val="20"/>
          <w:shd w:val="clear" w:color="auto" w:fill="FFFFFF"/>
        </w:rPr>
        <w:t>повысить мотивацию учащихся, как сделать школу местом SMART-образования?</w:t>
      </w:r>
    </w:p>
    <w:p w:rsidR="001B0B25" w:rsidRPr="003F7415" w:rsidRDefault="001B0B25" w:rsidP="007C1EB4">
      <w:pPr>
        <w:pStyle w:val="a4"/>
        <w:widowControl w:val="0"/>
        <w:numPr>
          <w:ilvl w:val="0"/>
          <w:numId w:val="35"/>
        </w:numPr>
        <w:tabs>
          <w:tab w:val="left" w:pos="284"/>
          <w:tab w:val="left" w:pos="993"/>
        </w:tabs>
        <w:suppressAutoHyphens/>
        <w:ind w:left="0" w:firstLine="567"/>
        <w:jc w:val="both"/>
        <w:rPr>
          <w:rFonts w:eastAsia="Arial Unicode MS"/>
          <w:bCs/>
          <w:i/>
          <w:kern w:val="1"/>
          <w:sz w:val="28"/>
          <w:szCs w:val="28"/>
          <w:lang w:eastAsia="hi-IN" w:bidi="hi-IN"/>
        </w:rPr>
      </w:pPr>
      <w:r w:rsidRPr="003F7415">
        <w:rPr>
          <w:color w:val="000000"/>
          <w:sz w:val="28"/>
          <w:szCs w:val="20"/>
          <w:shd w:val="clear" w:color="auto" w:fill="FFFFFF"/>
        </w:rPr>
        <w:t>Что будет способствовать  созданию в  школе гуманной образовательной среды, стимулирующей развитие нравственно-духовных качеств личности: самопознания, самоопределения и самореализации,</w:t>
      </w:r>
    </w:p>
    <w:p w:rsidR="001B0B25" w:rsidRPr="003F7415" w:rsidRDefault="001B0B25" w:rsidP="007C1EB4">
      <w:pPr>
        <w:pStyle w:val="a4"/>
        <w:widowControl w:val="0"/>
        <w:numPr>
          <w:ilvl w:val="0"/>
          <w:numId w:val="35"/>
        </w:numPr>
        <w:tabs>
          <w:tab w:val="left" w:pos="284"/>
          <w:tab w:val="left" w:pos="993"/>
        </w:tabs>
        <w:suppressAutoHyphens/>
        <w:ind w:left="0" w:firstLine="567"/>
        <w:jc w:val="both"/>
        <w:rPr>
          <w:rFonts w:eastAsia="Arial Unicode MS"/>
          <w:bCs/>
          <w:i/>
          <w:kern w:val="1"/>
          <w:sz w:val="28"/>
          <w:szCs w:val="28"/>
          <w:lang w:eastAsia="hi-IN" w:bidi="hi-IN"/>
        </w:rPr>
      </w:pPr>
      <w:r w:rsidRPr="003F7415">
        <w:rPr>
          <w:color w:val="000000"/>
          <w:sz w:val="28"/>
          <w:szCs w:val="20"/>
          <w:shd w:val="clear" w:color="auto" w:fill="FFFFFF"/>
        </w:rPr>
        <w:t>н</w:t>
      </w:r>
      <w:r w:rsidRPr="003F7415">
        <w:rPr>
          <w:rFonts w:eastAsia="Arial Unicode MS"/>
          <w:bCs/>
          <w:kern w:val="1"/>
          <w:sz w:val="28"/>
          <w:szCs w:val="28"/>
          <w:lang w:eastAsia="hi-IN" w:bidi="hi-IN"/>
        </w:rPr>
        <w:t>е  все учителя умеют правильно определить критерии оценивания, отработать обратную связь с родителями.</w:t>
      </w:r>
    </w:p>
    <w:p w:rsidR="001B0B25" w:rsidRPr="00C02C47" w:rsidRDefault="001B0B25" w:rsidP="00C30DCD">
      <w:pPr>
        <w:widowControl w:val="0"/>
        <w:tabs>
          <w:tab w:val="left" w:pos="284"/>
          <w:tab w:val="left" w:pos="993"/>
        </w:tabs>
        <w:suppressAutoHyphens/>
        <w:spacing w:after="0" w:line="240" w:lineRule="auto"/>
        <w:ind w:firstLine="567"/>
        <w:jc w:val="both"/>
        <w:rPr>
          <w:rFonts w:ascii="Times New Roman" w:hAnsi="Times New Roman" w:cs="Times New Roman"/>
          <w:color w:val="000000"/>
          <w:sz w:val="28"/>
          <w:szCs w:val="20"/>
          <w:shd w:val="clear" w:color="auto" w:fill="FFFFFF"/>
        </w:rPr>
      </w:pPr>
      <w:r w:rsidRPr="00C02C47">
        <w:rPr>
          <w:rFonts w:ascii="Times New Roman" w:hAnsi="Times New Roman" w:cs="Times New Roman"/>
          <w:color w:val="000000"/>
          <w:sz w:val="28"/>
          <w:szCs w:val="20"/>
          <w:shd w:val="clear" w:color="auto" w:fill="FFFFFF"/>
        </w:rPr>
        <w:t>Администрация определила следующие западающие зоны , по которым требуется оказание методической помощи педагогам:</w:t>
      </w:r>
    </w:p>
    <w:p w:rsidR="001B0B25" w:rsidRPr="00C02C47" w:rsidRDefault="001B0B25" w:rsidP="00C30DCD">
      <w:pPr>
        <w:widowControl w:val="0"/>
        <w:tabs>
          <w:tab w:val="left" w:pos="284"/>
          <w:tab w:val="left" w:pos="993"/>
        </w:tabs>
        <w:spacing w:after="0" w:line="240" w:lineRule="auto"/>
        <w:ind w:firstLine="567"/>
        <w:contextualSpacing/>
        <w:jc w:val="both"/>
        <w:rPr>
          <w:rFonts w:ascii="Times New Roman" w:eastAsia="Times New Roman" w:hAnsi="Times New Roman" w:cs="Times New Roman"/>
          <w:sz w:val="28"/>
          <w:szCs w:val="28"/>
          <w:lang w:val="kk-KZ"/>
        </w:rPr>
      </w:pPr>
      <w:r w:rsidRPr="00C02C47">
        <w:rPr>
          <w:rFonts w:ascii="Times New Roman" w:eastAsia="Times New Roman" w:hAnsi="Times New Roman" w:cs="Times New Roman"/>
          <w:sz w:val="28"/>
          <w:szCs w:val="28"/>
          <w:lang w:val="kk-KZ"/>
        </w:rPr>
        <w:t xml:space="preserve">- дифференцированный подход в обучении </w:t>
      </w:r>
      <w:r>
        <w:rPr>
          <w:rFonts w:ascii="Times New Roman" w:eastAsia="Times New Roman" w:hAnsi="Times New Roman" w:cs="Times New Roman"/>
          <w:sz w:val="28"/>
          <w:szCs w:val="28"/>
          <w:lang w:val="kk-KZ"/>
        </w:rPr>
        <w:t>,</w:t>
      </w:r>
    </w:p>
    <w:p w:rsidR="001B0B25" w:rsidRDefault="001B0B25" w:rsidP="00C30DCD">
      <w:pPr>
        <w:widowControl w:val="0"/>
        <w:tabs>
          <w:tab w:val="left" w:pos="284"/>
          <w:tab w:val="left" w:pos="993"/>
        </w:tabs>
        <w:spacing w:after="0" w:line="240" w:lineRule="auto"/>
        <w:ind w:firstLine="567"/>
        <w:contextualSpacing/>
        <w:jc w:val="both"/>
        <w:rPr>
          <w:rFonts w:ascii="Times New Roman" w:eastAsia="Times New Roman" w:hAnsi="Times New Roman" w:cs="Times New Roman"/>
          <w:sz w:val="28"/>
          <w:szCs w:val="28"/>
          <w:lang w:val="kk-KZ"/>
        </w:rPr>
      </w:pPr>
      <w:r w:rsidRPr="00C02C47">
        <w:rPr>
          <w:rFonts w:ascii="Times New Roman" w:eastAsia="Times New Roman" w:hAnsi="Times New Roman" w:cs="Times New Roman"/>
          <w:sz w:val="28"/>
          <w:szCs w:val="28"/>
          <w:lang w:val="kk-KZ"/>
        </w:rPr>
        <w:t xml:space="preserve">- формирование функциональной грамотности </w:t>
      </w:r>
      <w:r>
        <w:rPr>
          <w:rFonts w:ascii="Times New Roman" w:eastAsia="Times New Roman" w:hAnsi="Times New Roman" w:cs="Times New Roman"/>
          <w:sz w:val="28"/>
          <w:szCs w:val="28"/>
          <w:lang w:val="kk-KZ"/>
        </w:rPr>
        <w:t>,</w:t>
      </w:r>
    </w:p>
    <w:p w:rsidR="001B0B25" w:rsidRDefault="001B0B25" w:rsidP="00C30DCD">
      <w:pPr>
        <w:widowControl w:val="0"/>
        <w:tabs>
          <w:tab w:val="left" w:pos="284"/>
          <w:tab w:val="left" w:pos="993"/>
        </w:tabs>
        <w:spacing w:after="0" w:line="240" w:lineRule="auto"/>
        <w:ind w:firstLine="567"/>
        <w:contextualSpacing/>
        <w:jc w:val="both"/>
        <w:rPr>
          <w:rFonts w:ascii="Times New Roman" w:eastAsia="Calibri" w:hAnsi="Times New Roman" w:cs="Times New Roman"/>
          <w:sz w:val="28"/>
          <w:szCs w:val="28"/>
        </w:rPr>
      </w:pPr>
      <w:r w:rsidRPr="00136D25">
        <w:rPr>
          <w:rFonts w:ascii="Times New Roman" w:eastAsia="Calibri" w:hAnsi="Times New Roman" w:cs="Times New Roman"/>
          <w:sz w:val="28"/>
          <w:szCs w:val="28"/>
        </w:rPr>
        <w:t>- развитие академического языка и коммуникативных компетенций</w:t>
      </w:r>
      <w:r>
        <w:rPr>
          <w:rFonts w:ascii="Times New Roman" w:eastAsia="Calibri" w:hAnsi="Times New Roman" w:cs="Times New Roman"/>
          <w:sz w:val="28"/>
          <w:szCs w:val="28"/>
        </w:rPr>
        <w:t>.</w:t>
      </w:r>
    </w:p>
    <w:p w:rsidR="001B0B25" w:rsidRDefault="001B0B25" w:rsidP="00C30DCD">
      <w:pPr>
        <w:widowControl w:val="0"/>
        <w:tabs>
          <w:tab w:val="left" w:pos="284"/>
          <w:tab w:val="left" w:pos="993"/>
        </w:tabs>
        <w:spacing w:after="0" w:line="240" w:lineRule="auto"/>
        <w:ind w:firstLine="567"/>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Направлениями</w:t>
      </w:r>
      <w:r w:rsidR="006B5C8A">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по которым менее всего требуется методическая помощь педагогам определены следующие:</w:t>
      </w:r>
    </w:p>
    <w:p w:rsidR="001B0B25" w:rsidRPr="003F7415" w:rsidRDefault="001B0B25" w:rsidP="007C1EB4">
      <w:pPr>
        <w:pStyle w:val="a4"/>
        <w:widowControl w:val="0"/>
        <w:numPr>
          <w:ilvl w:val="0"/>
          <w:numId w:val="36"/>
        </w:numPr>
        <w:tabs>
          <w:tab w:val="left" w:pos="284"/>
          <w:tab w:val="left" w:pos="993"/>
        </w:tabs>
        <w:ind w:left="0" w:firstLine="567"/>
        <w:jc w:val="both"/>
        <w:rPr>
          <w:sz w:val="28"/>
          <w:szCs w:val="28"/>
          <w:lang w:val="kk-KZ"/>
        </w:rPr>
      </w:pPr>
      <w:r>
        <w:rPr>
          <w:sz w:val="28"/>
          <w:szCs w:val="28"/>
          <w:lang w:val="kk-KZ"/>
        </w:rPr>
        <w:t xml:space="preserve">использование </w:t>
      </w:r>
      <w:r w:rsidRPr="00136D25">
        <w:rPr>
          <w:rFonts w:eastAsia="Calibri"/>
          <w:sz w:val="28"/>
          <w:szCs w:val="28"/>
        </w:rPr>
        <w:t>активны</w:t>
      </w:r>
      <w:r>
        <w:rPr>
          <w:rFonts w:eastAsia="Calibri"/>
          <w:sz w:val="28"/>
          <w:szCs w:val="28"/>
        </w:rPr>
        <w:t>х</w:t>
      </w:r>
      <w:r w:rsidRPr="00136D25">
        <w:rPr>
          <w:rFonts w:eastAsia="Calibri"/>
          <w:sz w:val="28"/>
          <w:szCs w:val="28"/>
        </w:rPr>
        <w:t xml:space="preserve"> метод</w:t>
      </w:r>
      <w:r>
        <w:rPr>
          <w:rFonts w:eastAsia="Calibri"/>
          <w:sz w:val="28"/>
          <w:szCs w:val="28"/>
        </w:rPr>
        <w:t>ов</w:t>
      </w:r>
      <w:r w:rsidRPr="00136D25">
        <w:rPr>
          <w:rFonts w:eastAsia="Calibri"/>
          <w:sz w:val="28"/>
          <w:szCs w:val="28"/>
        </w:rPr>
        <w:t xml:space="preserve"> обучения</w:t>
      </w:r>
      <w:r>
        <w:rPr>
          <w:rFonts w:eastAsia="Calibri"/>
          <w:sz w:val="28"/>
          <w:szCs w:val="28"/>
        </w:rPr>
        <w:t>,</w:t>
      </w:r>
    </w:p>
    <w:p w:rsidR="001B0B25" w:rsidRDefault="001B0B25" w:rsidP="007C1EB4">
      <w:pPr>
        <w:pStyle w:val="a4"/>
        <w:widowControl w:val="0"/>
        <w:numPr>
          <w:ilvl w:val="0"/>
          <w:numId w:val="36"/>
        </w:numPr>
        <w:tabs>
          <w:tab w:val="left" w:pos="284"/>
          <w:tab w:val="left" w:pos="993"/>
        </w:tabs>
        <w:ind w:left="0" w:firstLine="567"/>
        <w:jc w:val="both"/>
        <w:rPr>
          <w:sz w:val="28"/>
          <w:szCs w:val="28"/>
          <w:lang w:val="kk-KZ"/>
        </w:rPr>
      </w:pPr>
      <w:r w:rsidRPr="00136D25">
        <w:rPr>
          <w:sz w:val="28"/>
          <w:szCs w:val="28"/>
          <w:lang w:val="kk-KZ"/>
        </w:rPr>
        <w:t>применение ИКТ на уроках</w:t>
      </w:r>
      <w:r>
        <w:rPr>
          <w:sz w:val="28"/>
          <w:szCs w:val="28"/>
          <w:lang w:val="kk-KZ"/>
        </w:rPr>
        <w:t>,</w:t>
      </w:r>
    </w:p>
    <w:p w:rsidR="001B0B25" w:rsidRPr="003F7415" w:rsidRDefault="001B0B25" w:rsidP="007C1EB4">
      <w:pPr>
        <w:pStyle w:val="a4"/>
        <w:widowControl w:val="0"/>
        <w:numPr>
          <w:ilvl w:val="0"/>
          <w:numId w:val="36"/>
        </w:numPr>
        <w:tabs>
          <w:tab w:val="left" w:pos="284"/>
          <w:tab w:val="left" w:pos="993"/>
        </w:tabs>
        <w:ind w:left="0" w:firstLine="567"/>
        <w:jc w:val="both"/>
        <w:rPr>
          <w:sz w:val="28"/>
          <w:szCs w:val="28"/>
          <w:lang w:val="kk-KZ"/>
        </w:rPr>
      </w:pPr>
      <w:r w:rsidRPr="00136D25">
        <w:rPr>
          <w:rFonts w:eastAsia="Calibri"/>
          <w:sz w:val="28"/>
          <w:szCs w:val="28"/>
        </w:rPr>
        <w:t>развитие критического мышления</w:t>
      </w:r>
      <w:r>
        <w:rPr>
          <w:rFonts w:eastAsia="Calibri"/>
          <w:sz w:val="28"/>
          <w:szCs w:val="28"/>
        </w:rPr>
        <w:t>,</w:t>
      </w:r>
    </w:p>
    <w:p w:rsidR="001B0B25" w:rsidRPr="003F7415" w:rsidRDefault="001B0B25" w:rsidP="007C1EB4">
      <w:pPr>
        <w:pStyle w:val="a4"/>
        <w:widowControl w:val="0"/>
        <w:numPr>
          <w:ilvl w:val="0"/>
          <w:numId w:val="36"/>
        </w:numPr>
        <w:tabs>
          <w:tab w:val="left" w:pos="284"/>
          <w:tab w:val="left" w:pos="993"/>
        </w:tabs>
        <w:ind w:left="0" w:firstLine="567"/>
        <w:jc w:val="both"/>
        <w:rPr>
          <w:sz w:val="28"/>
          <w:szCs w:val="28"/>
          <w:lang w:val="kk-KZ"/>
        </w:rPr>
      </w:pPr>
      <w:r w:rsidRPr="003F7415">
        <w:rPr>
          <w:rFonts w:eastAsia="Calibri"/>
          <w:sz w:val="28"/>
          <w:szCs w:val="28"/>
        </w:rPr>
        <w:t>развитие навыков обработки информации.</w:t>
      </w:r>
    </w:p>
    <w:p w:rsidR="001B0B25" w:rsidRPr="003F7415" w:rsidRDefault="001B0B25" w:rsidP="00C30DCD">
      <w:pPr>
        <w:widowControl w:val="0"/>
        <w:tabs>
          <w:tab w:val="left" w:pos="284"/>
          <w:tab w:val="left" w:pos="993"/>
        </w:tabs>
        <w:spacing w:after="0" w:line="240" w:lineRule="auto"/>
        <w:ind w:firstLine="567"/>
        <w:jc w:val="both"/>
        <w:rPr>
          <w:rFonts w:ascii="Times New Roman" w:eastAsia="Calibri" w:hAnsi="Times New Roman" w:cs="Times New Roman"/>
          <w:sz w:val="28"/>
          <w:szCs w:val="28"/>
        </w:rPr>
      </w:pPr>
      <w:r w:rsidRPr="003F7415">
        <w:rPr>
          <w:rFonts w:ascii="Times New Roman" w:eastAsia="Calibri" w:hAnsi="Times New Roman" w:cs="Times New Roman"/>
          <w:sz w:val="28"/>
          <w:szCs w:val="28"/>
        </w:rPr>
        <w:t>При изучении МТБ гимназии и ресурсов для улучшения качества работы в школе администрация выделяет систематическое использования информационно-коммуникационных технологий,  использование на уроках тестирующих программ, аудио и видео материалов.</w:t>
      </w:r>
    </w:p>
    <w:p w:rsidR="001B0B25" w:rsidRPr="003F7415" w:rsidRDefault="001B0B25" w:rsidP="00C30DCD">
      <w:pPr>
        <w:widowControl w:val="0"/>
        <w:tabs>
          <w:tab w:val="left" w:pos="284"/>
          <w:tab w:val="left" w:pos="993"/>
        </w:tabs>
        <w:spacing w:after="0" w:line="240" w:lineRule="auto"/>
        <w:ind w:firstLine="567"/>
        <w:jc w:val="both"/>
        <w:rPr>
          <w:rFonts w:ascii="Times New Roman" w:eastAsia="Calibri" w:hAnsi="Times New Roman" w:cs="Times New Roman"/>
          <w:sz w:val="28"/>
          <w:szCs w:val="28"/>
        </w:rPr>
      </w:pPr>
      <w:r w:rsidRPr="003F7415">
        <w:rPr>
          <w:rFonts w:ascii="Times New Roman" w:eastAsia="Calibri" w:hAnsi="Times New Roman" w:cs="Times New Roman"/>
          <w:sz w:val="28"/>
          <w:szCs w:val="28"/>
        </w:rPr>
        <w:t>Среди требований, выдвигаемых администрации на данном этапе развития системы образования выделяются на наш взгляд следующие:</w:t>
      </w:r>
    </w:p>
    <w:p w:rsidR="001B0B25" w:rsidRPr="003F7415" w:rsidRDefault="001B0B25" w:rsidP="007C1EB4">
      <w:pPr>
        <w:pStyle w:val="a4"/>
        <w:widowControl w:val="0"/>
        <w:numPr>
          <w:ilvl w:val="0"/>
          <w:numId w:val="37"/>
        </w:numPr>
        <w:tabs>
          <w:tab w:val="left" w:pos="284"/>
          <w:tab w:val="left" w:pos="993"/>
        </w:tabs>
        <w:ind w:left="0" w:firstLine="567"/>
        <w:contextualSpacing w:val="0"/>
        <w:jc w:val="both"/>
        <w:rPr>
          <w:sz w:val="28"/>
          <w:szCs w:val="28"/>
        </w:rPr>
      </w:pPr>
      <w:r w:rsidRPr="003F7415">
        <w:rPr>
          <w:sz w:val="28"/>
          <w:szCs w:val="28"/>
        </w:rPr>
        <w:t>умение быть к мобильным,</w:t>
      </w:r>
    </w:p>
    <w:p w:rsidR="001B0B25" w:rsidRPr="003F7415" w:rsidRDefault="001B0B25" w:rsidP="007C1EB4">
      <w:pPr>
        <w:pStyle w:val="a4"/>
        <w:widowControl w:val="0"/>
        <w:numPr>
          <w:ilvl w:val="0"/>
          <w:numId w:val="37"/>
        </w:numPr>
        <w:tabs>
          <w:tab w:val="left" w:pos="284"/>
          <w:tab w:val="left" w:pos="993"/>
        </w:tabs>
        <w:ind w:left="0" w:firstLine="567"/>
        <w:contextualSpacing w:val="0"/>
        <w:jc w:val="both"/>
        <w:rPr>
          <w:sz w:val="28"/>
          <w:szCs w:val="28"/>
        </w:rPr>
      </w:pPr>
      <w:r w:rsidRPr="003F7415">
        <w:rPr>
          <w:sz w:val="28"/>
          <w:szCs w:val="28"/>
        </w:rPr>
        <w:t>умение  меняться и перестраиваться.</w:t>
      </w:r>
    </w:p>
    <w:p w:rsidR="001B0B25" w:rsidRPr="00C82AC7" w:rsidRDefault="001B0B25" w:rsidP="00C30DCD">
      <w:pPr>
        <w:widowControl w:val="0"/>
        <w:tabs>
          <w:tab w:val="left" w:pos="284"/>
          <w:tab w:val="left" w:pos="993"/>
        </w:tabs>
        <w:spacing w:after="0" w:line="240" w:lineRule="auto"/>
        <w:ind w:firstLine="567"/>
        <w:jc w:val="both"/>
        <w:rPr>
          <w:rFonts w:ascii="Times New Roman" w:hAnsi="Times New Roman" w:cs="Times New Roman"/>
          <w:sz w:val="28"/>
          <w:szCs w:val="28"/>
        </w:rPr>
      </w:pPr>
      <w:r w:rsidRPr="00C82AC7">
        <w:rPr>
          <w:rFonts w:ascii="Times New Roman" w:eastAsia="Times New Roman" w:hAnsi="Times New Roman" w:cs="Times New Roman"/>
          <w:sz w:val="28"/>
          <w:szCs w:val="28"/>
        </w:rPr>
        <w:t>Члены администрации считают</w:t>
      </w:r>
      <w:r w:rsidR="00331B25">
        <w:rPr>
          <w:rFonts w:ascii="Times New Roman" w:eastAsia="Times New Roman" w:hAnsi="Times New Roman" w:cs="Times New Roman"/>
          <w:sz w:val="28"/>
          <w:szCs w:val="28"/>
        </w:rPr>
        <w:t xml:space="preserve">, </w:t>
      </w:r>
      <w:r w:rsidRPr="00C82AC7">
        <w:rPr>
          <w:rFonts w:ascii="Times New Roman" w:hAnsi="Times New Roman" w:cs="Times New Roman"/>
          <w:sz w:val="28"/>
          <w:szCs w:val="28"/>
        </w:rPr>
        <w:t>что гимназия хорошо обеспечена ресурсами для осуществления учебного процесса в рамках обновленного содержания.</w:t>
      </w:r>
    </w:p>
    <w:p w:rsidR="001B0B25" w:rsidRPr="00C82AC7" w:rsidRDefault="001B0B25" w:rsidP="00C30DCD">
      <w:pPr>
        <w:widowControl w:val="0"/>
        <w:tabs>
          <w:tab w:val="left" w:pos="284"/>
          <w:tab w:val="left" w:pos="993"/>
        </w:tabs>
        <w:spacing w:after="0" w:line="240" w:lineRule="auto"/>
        <w:ind w:firstLine="567"/>
        <w:jc w:val="both"/>
        <w:rPr>
          <w:rFonts w:ascii="Times New Roman" w:eastAsia="Times New Roman" w:hAnsi="Times New Roman" w:cs="Times New Roman"/>
          <w:sz w:val="28"/>
          <w:szCs w:val="28"/>
        </w:rPr>
      </w:pPr>
      <w:r w:rsidRPr="00C82AC7">
        <w:rPr>
          <w:rFonts w:ascii="Times New Roman" w:hAnsi="Times New Roman" w:cs="Times New Roman"/>
          <w:sz w:val="28"/>
          <w:szCs w:val="28"/>
        </w:rPr>
        <w:t>Важной частью деятельности гимназии по совершенствованию профессионального роста педа</w:t>
      </w:r>
      <w:r>
        <w:rPr>
          <w:rFonts w:ascii="Times New Roman" w:hAnsi="Times New Roman" w:cs="Times New Roman"/>
          <w:sz w:val="28"/>
          <w:szCs w:val="28"/>
        </w:rPr>
        <w:t>гогов является</w:t>
      </w:r>
      <w:r w:rsidR="00331B25">
        <w:rPr>
          <w:rFonts w:ascii="Times New Roman" w:hAnsi="Times New Roman" w:cs="Times New Roman"/>
          <w:sz w:val="28"/>
          <w:szCs w:val="28"/>
        </w:rPr>
        <w:t>,</w:t>
      </w:r>
      <w:r>
        <w:rPr>
          <w:rFonts w:ascii="Times New Roman" w:hAnsi="Times New Roman" w:cs="Times New Roman"/>
          <w:sz w:val="28"/>
          <w:szCs w:val="28"/>
        </w:rPr>
        <w:t xml:space="preserve"> по мнению админи</w:t>
      </w:r>
      <w:r w:rsidRPr="00C82AC7">
        <w:rPr>
          <w:rFonts w:ascii="Times New Roman" w:hAnsi="Times New Roman" w:cs="Times New Roman"/>
          <w:sz w:val="28"/>
          <w:szCs w:val="28"/>
        </w:rPr>
        <w:t>с</w:t>
      </w:r>
      <w:r>
        <w:rPr>
          <w:rFonts w:ascii="Times New Roman" w:hAnsi="Times New Roman" w:cs="Times New Roman"/>
          <w:sz w:val="28"/>
          <w:szCs w:val="28"/>
        </w:rPr>
        <w:t>т</w:t>
      </w:r>
      <w:r w:rsidRPr="00C82AC7">
        <w:rPr>
          <w:rFonts w:ascii="Times New Roman" w:hAnsi="Times New Roman" w:cs="Times New Roman"/>
          <w:sz w:val="28"/>
          <w:szCs w:val="28"/>
        </w:rPr>
        <w:t>рации</w:t>
      </w:r>
      <w:r w:rsidR="00331B25">
        <w:rPr>
          <w:rFonts w:ascii="Times New Roman" w:hAnsi="Times New Roman" w:cs="Times New Roman"/>
          <w:sz w:val="28"/>
          <w:szCs w:val="28"/>
        </w:rPr>
        <w:t>,</w:t>
      </w:r>
      <w:r w:rsidRPr="00C82AC7">
        <w:rPr>
          <w:rFonts w:ascii="Times New Roman" w:hAnsi="Times New Roman" w:cs="Times New Roman"/>
          <w:sz w:val="28"/>
          <w:szCs w:val="28"/>
        </w:rPr>
        <w:t xml:space="preserve"> участие в работе сетевых сообществ, постоянная обратная связь среди педагогов.</w:t>
      </w:r>
    </w:p>
    <w:p w:rsidR="001B0B25" w:rsidRDefault="001B0B25" w:rsidP="00C30DCD">
      <w:pPr>
        <w:widowControl w:val="0"/>
        <w:tabs>
          <w:tab w:val="left" w:pos="284"/>
          <w:tab w:val="left" w:pos="993"/>
        </w:tabs>
        <w:spacing w:after="0" w:line="240" w:lineRule="auto"/>
        <w:ind w:firstLine="567"/>
        <w:contextualSpacing/>
        <w:jc w:val="both"/>
        <w:rPr>
          <w:rFonts w:ascii="Times New Roman" w:hAnsi="Times New Roman" w:cs="Times New Roman"/>
          <w:sz w:val="28"/>
          <w:szCs w:val="28"/>
        </w:rPr>
      </w:pPr>
      <w:r w:rsidRPr="00C82AC7">
        <w:rPr>
          <w:rFonts w:ascii="Times New Roman" w:hAnsi="Times New Roman" w:cs="Times New Roman"/>
          <w:sz w:val="28"/>
          <w:szCs w:val="28"/>
        </w:rPr>
        <w:t xml:space="preserve">Для улучшения образовательного процесса в   члены администрации предлагаю по максимуму стараться использовать современные технологии , </w:t>
      </w:r>
      <w:r w:rsidRPr="00C82AC7">
        <w:rPr>
          <w:rFonts w:ascii="Times New Roman" w:hAnsi="Times New Roman" w:cs="Times New Roman"/>
          <w:sz w:val="28"/>
          <w:szCs w:val="28"/>
        </w:rPr>
        <w:lastRenderedPageBreak/>
        <w:t>использовать по максимуму имеющуюся базу ресурсов.</w:t>
      </w:r>
    </w:p>
    <w:p w:rsidR="007B4528" w:rsidRPr="0053334A" w:rsidRDefault="007B4528" w:rsidP="007C1EB4">
      <w:pPr>
        <w:pStyle w:val="a4"/>
        <w:widowControl w:val="0"/>
        <w:numPr>
          <w:ilvl w:val="0"/>
          <w:numId w:val="25"/>
        </w:numPr>
        <w:tabs>
          <w:tab w:val="left" w:pos="993"/>
        </w:tabs>
        <w:ind w:left="0" w:firstLine="567"/>
        <w:jc w:val="both"/>
        <w:rPr>
          <w:b/>
          <w:sz w:val="28"/>
          <w:szCs w:val="28"/>
        </w:rPr>
      </w:pPr>
      <w:r w:rsidRPr="0053334A">
        <w:rPr>
          <w:b/>
          <w:sz w:val="28"/>
          <w:szCs w:val="28"/>
        </w:rPr>
        <w:t>Анкетирование педагогического коллектива</w:t>
      </w:r>
    </w:p>
    <w:p w:rsidR="009F7C40" w:rsidRDefault="009F7C40" w:rsidP="00C30DCD">
      <w:pPr>
        <w:widowControl w:val="0"/>
        <w:tabs>
          <w:tab w:val="left" w:pos="993"/>
        </w:tabs>
        <w:spacing w:after="0" w:line="240" w:lineRule="auto"/>
        <w:ind w:firstLine="567"/>
        <w:jc w:val="both"/>
        <w:rPr>
          <w:rFonts w:ascii="Times New Roman" w:eastAsia="Times New Roman" w:hAnsi="Times New Roman" w:cs="Times New Roman"/>
          <w:color w:val="000000" w:themeColor="text1"/>
          <w:sz w:val="28"/>
          <w:szCs w:val="28"/>
        </w:rPr>
      </w:pPr>
      <w:r w:rsidRPr="00250FD5">
        <w:rPr>
          <w:rFonts w:ascii="Times New Roman" w:eastAsia="Times New Roman" w:hAnsi="Times New Roman" w:cs="Times New Roman"/>
          <w:color w:val="000000" w:themeColor="text1"/>
          <w:sz w:val="28"/>
          <w:szCs w:val="28"/>
        </w:rPr>
        <w:t>Всего в анкетировании приняло участие 62 педагога</w:t>
      </w:r>
      <w:r>
        <w:rPr>
          <w:rFonts w:ascii="Times New Roman" w:eastAsia="Times New Roman" w:hAnsi="Times New Roman" w:cs="Times New Roman"/>
          <w:color w:val="000000" w:themeColor="text1"/>
          <w:sz w:val="28"/>
          <w:szCs w:val="28"/>
        </w:rPr>
        <w:t xml:space="preserve">. Из них 6 мужского пола и 54 женского. Возрастная категория </w:t>
      </w:r>
      <w:r w:rsidR="001D04EF">
        <w:rPr>
          <w:rFonts w:ascii="Times New Roman" w:eastAsia="Times New Roman" w:hAnsi="Times New Roman" w:cs="Times New Roman"/>
          <w:color w:val="000000" w:themeColor="text1"/>
          <w:sz w:val="28"/>
          <w:szCs w:val="28"/>
        </w:rPr>
        <w:t>респонден</w:t>
      </w:r>
      <w:r>
        <w:rPr>
          <w:rFonts w:ascii="Times New Roman" w:eastAsia="Times New Roman" w:hAnsi="Times New Roman" w:cs="Times New Roman"/>
          <w:color w:val="000000" w:themeColor="text1"/>
          <w:sz w:val="28"/>
          <w:szCs w:val="28"/>
        </w:rPr>
        <w:t>тов :</w:t>
      </w:r>
    </w:p>
    <w:p w:rsidR="00C30DCD" w:rsidRDefault="00C30DCD" w:rsidP="00C30DCD">
      <w:pPr>
        <w:widowControl w:val="0"/>
        <w:tabs>
          <w:tab w:val="left" w:pos="993"/>
        </w:tabs>
        <w:spacing w:after="0" w:line="240" w:lineRule="auto"/>
        <w:ind w:firstLine="567"/>
        <w:jc w:val="both"/>
        <w:rPr>
          <w:rFonts w:ascii="Times New Roman" w:eastAsia="Times New Roman" w:hAnsi="Times New Roman" w:cs="Times New Roman"/>
          <w:color w:val="000000" w:themeColor="text1"/>
          <w:sz w:val="28"/>
          <w:szCs w:val="28"/>
        </w:rPr>
      </w:pPr>
    </w:p>
    <w:tbl>
      <w:tblPr>
        <w:tblStyle w:val="a3"/>
        <w:tblW w:w="0" w:type="auto"/>
        <w:tblLayout w:type="fixed"/>
        <w:tblLook w:val="04A0" w:firstRow="1" w:lastRow="0" w:firstColumn="1" w:lastColumn="0" w:noHBand="0" w:noVBand="1"/>
      </w:tblPr>
      <w:tblGrid>
        <w:gridCol w:w="1077"/>
        <w:gridCol w:w="1077"/>
        <w:gridCol w:w="1077"/>
        <w:gridCol w:w="1077"/>
        <w:gridCol w:w="1077"/>
        <w:gridCol w:w="1077"/>
        <w:gridCol w:w="1077"/>
        <w:gridCol w:w="1077"/>
        <w:gridCol w:w="1077"/>
      </w:tblGrid>
      <w:tr w:rsidR="009F7C40" w:rsidTr="00C30DCD">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sz w:val="24"/>
                <w:szCs w:val="24"/>
              </w:rPr>
              <w:t>20-24</w:t>
            </w:r>
          </w:p>
        </w:tc>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sz w:val="24"/>
                <w:szCs w:val="24"/>
              </w:rPr>
              <w:t>25-29</w:t>
            </w:r>
          </w:p>
        </w:tc>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sz w:val="24"/>
                <w:szCs w:val="24"/>
              </w:rPr>
              <w:t>30-34</w:t>
            </w:r>
          </w:p>
        </w:tc>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sz w:val="24"/>
                <w:szCs w:val="24"/>
              </w:rPr>
              <w:t>35-39</w:t>
            </w:r>
          </w:p>
        </w:tc>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sz w:val="24"/>
                <w:szCs w:val="24"/>
              </w:rPr>
              <w:t>40-44</w:t>
            </w:r>
          </w:p>
        </w:tc>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sz w:val="24"/>
                <w:szCs w:val="24"/>
              </w:rPr>
              <w:t>45-49</w:t>
            </w:r>
          </w:p>
        </w:tc>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sz w:val="24"/>
                <w:szCs w:val="24"/>
              </w:rPr>
              <w:t>50-54</w:t>
            </w:r>
          </w:p>
        </w:tc>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sz w:val="24"/>
                <w:szCs w:val="24"/>
              </w:rPr>
              <w:t>55-59</w:t>
            </w:r>
          </w:p>
        </w:tc>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sz w:val="24"/>
                <w:szCs w:val="24"/>
              </w:rPr>
              <w:t>60 и более</w:t>
            </w:r>
          </w:p>
        </w:tc>
      </w:tr>
      <w:tr w:rsidR="009F7C40" w:rsidTr="00C30DCD">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themeColor="text1"/>
                <w:sz w:val="24"/>
                <w:szCs w:val="24"/>
              </w:rPr>
              <w:t>3</w:t>
            </w:r>
          </w:p>
        </w:tc>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themeColor="text1"/>
                <w:sz w:val="24"/>
                <w:szCs w:val="24"/>
              </w:rPr>
              <w:t>5</w:t>
            </w:r>
          </w:p>
        </w:tc>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themeColor="text1"/>
                <w:sz w:val="24"/>
                <w:szCs w:val="24"/>
              </w:rPr>
              <w:t>8</w:t>
            </w:r>
          </w:p>
        </w:tc>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themeColor="text1"/>
                <w:sz w:val="24"/>
                <w:szCs w:val="24"/>
              </w:rPr>
              <w:t>9</w:t>
            </w:r>
          </w:p>
        </w:tc>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themeColor="text1"/>
                <w:sz w:val="24"/>
                <w:szCs w:val="24"/>
              </w:rPr>
              <w:t>8</w:t>
            </w:r>
          </w:p>
        </w:tc>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themeColor="text1"/>
                <w:sz w:val="24"/>
                <w:szCs w:val="24"/>
              </w:rPr>
              <w:t>8</w:t>
            </w:r>
          </w:p>
        </w:tc>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themeColor="text1"/>
                <w:sz w:val="24"/>
                <w:szCs w:val="24"/>
              </w:rPr>
              <w:t>9</w:t>
            </w:r>
          </w:p>
        </w:tc>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themeColor="text1"/>
                <w:sz w:val="24"/>
                <w:szCs w:val="24"/>
              </w:rPr>
              <w:t>6</w:t>
            </w:r>
          </w:p>
        </w:tc>
        <w:tc>
          <w:tcPr>
            <w:tcW w:w="1077" w:type="dxa"/>
          </w:tcPr>
          <w:p w:rsidR="009F7C40" w:rsidRPr="00FC2889" w:rsidRDefault="009F7C40" w:rsidP="00C30DCD">
            <w:pPr>
              <w:jc w:val="center"/>
              <w:rPr>
                <w:rFonts w:ascii="Times New Roman" w:eastAsia="Times New Roman" w:hAnsi="Times New Roman" w:cs="Times New Roman"/>
                <w:color w:val="000000" w:themeColor="text1"/>
                <w:sz w:val="24"/>
                <w:szCs w:val="24"/>
              </w:rPr>
            </w:pPr>
            <w:r w:rsidRPr="00FC2889">
              <w:rPr>
                <w:rFonts w:ascii="Times New Roman" w:eastAsia="Times New Roman" w:hAnsi="Times New Roman" w:cs="Times New Roman"/>
                <w:color w:val="000000" w:themeColor="text1"/>
                <w:sz w:val="24"/>
                <w:szCs w:val="24"/>
              </w:rPr>
              <w:t>6</w:t>
            </w:r>
          </w:p>
        </w:tc>
      </w:tr>
    </w:tbl>
    <w:p w:rsidR="00C30DCD" w:rsidRDefault="00C30DCD" w:rsidP="009F7C40">
      <w:pPr>
        <w:spacing w:after="0" w:line="240" w:lineRule="auto"/>
        <w:ind w:firstLine="709"/>
        <w:jc w:val="both"/>
        <w:rPr>
          <w:rFonts w:ascii="Times New Roman" w:eastAsia="Times New Roman" w:hAnsi="Times New Roman" w:cs="Times New Roman"/>
          <w:color w:val="000000" w:themeColor="text1"/>
          <w:sz w:val="28"/>
          <w:szCs w:val="28"/>
        </w:rPr>
      </w:pPr>
    </w:p>
    <w:p w:rsidR="009F7C40" w:rsidRDefault="009F7C40" w:rsidP="00C30DCD">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Как показал опрос</w:t>
      </w:r>
      <w:r w:rsidR="0053334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большую часть коллектива составляют педагоги в возрасте от 30 до 54 лет.</w:t>
      </w:r>
    </w:p>
    <w:p w:rsidR="009F7C40" w:rsidRPr="00250FD5" w:rsidRDefault="009F7C40" w:rsidP="00C30DCD">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 стажу из 62 опрошенных:</w:t>
      </w:r>
    </w:p>
    <w:p w:rsidR="009F7C40" w:rsidRDefault="009F7C40" w:rsidP="00C30DCD">
      <w:pPr>
        <w:spacing w:after="0" w:line="240" w:lineRule="auto"/>
        <w:ind w:firstLine="567"/>
        <w:jc w:val="both"/>
        <w:rPr>
          <w:rFonts w:ascii="Times New Roman" w:eastAsia="Times New Roman" w:hAnsi="Times New Roman" w:cs="Times New Roman"/>
          <w:color w:val="000000"/>
          <w:sz w:val="28"/>
          <w:szCs w:val="28"/>
        </w:rPr>
      </w:pPr>
      <w:r w:rsidRPr="00136D25">
        <w:rPr>
          <w:rFonts w:ascii="Times New Roman" w:eastAsia="Times New Roman" w:hAnsi="Times New Roman" w:cs="Times New Roman"/>
          <w:color w:val="000000"/>
          <w:sz w:val="28"/>
          <w:szCs w:val="28"/>
        </w:rPr>
        <w:t>до 3 лет</w:t>
      </w:r>
      <w:r>
        <w:rPr>
          <w:rFonts w:ascii="Times New Roman" w:eastAsia="Times New Roman" w:hAnsi="Times New Roman" w:cs="Times New Roman"/>
          <w:color w:val="000000"/>
          <w:sz w:val="28"/>
          <w:szCs w:val="28"/>
        </w:rPr>
        <w:t>- 4</w:t>
      </w:r>
    </w:p>
    <w:p w:rsidR="009F7C40" w:rsidRPr="00136D25" w:rsidRDefault="009F7C40" w:rsidP="00C30DCD">
      <w:pPr>
        <w:spacing w:after="0" w:line="240" w:lineRule="auto"/>
        <w:ind w:firstLine="567"/>
        <w:jc w:val="both"/>
        <w:rPr>
          <w:rFonts w:ascii="Times New Roman" w:eastAsia="Times New Roman" w:hAnsi="Times New Roman" w:cs="Times New Roman"/>
          <w:color w:val="000000"/>
          <w:sz w:val="28"/>
          <w:szCs w:val="28"/>
        </w:rPr>
      </w:pPr>
      <w:r w:rsidRPr="00136D25">
        <w:rPr>
          <w:rFonts w:ascii="Times New Roman" w:eastAsia="Times New Roman" w:hAnsi="Times New Roman" w:cs="Times New Roman"/>
          <w:color w:val="000000"/>
          <w:sz w:val="28"/>
          <w:szCs w:val="28"/>
        </w:rPr>
        <w:t xml:space="preserve">от </w:t>
      </w:r>
      <w:r>
        <w:rPr>
          <w:rFonts w:ascii="Times New Roman" w:eastAsia="Times New Roman" w:hAnsi="Times New Roman" w:cs="Times New Roman"/>
          <w:color w:val="000000"/>
          <w:sz w:val="28"/>
          <w:szCs w:val="28"/>
        </w:rPr>
        <w:t>3 до 5 лет - 5</w:t>
      </w:r>
    </w:p>
    <w:p w:rsidR="009F7C40" w:rsidRPr="00136D25" w:rsidRDefault="009F7C40" w:rsidP="00C30DC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 5 до 10 лет - 11</w:t>
      </w:r>
    </w:p>
    <w:p w:rsidR="009F7C40" w:rsidRDefault="009F7C40" w:rsidP="00C30DC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 10 до 15 лет- 13</w:t>
      </w:r>
    </w:p>
    <w:p w:rsidR="009F7C40" w:rsidRDefault="009F7C40" w:rsidP="00C30DC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Все педагоги имеют высшее образование, 5 учителей имеют степень магистра.</w:t>
      </w:r>
    </w:p>
    <w:p w:rsidR="009F7C40" w:rsidRDefault="009F7C40" w:rsidP="00C30DC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уровню квалификации:</w:t>
      </w:r>
    </w:p>
    <w:tbl>
      <w:tblPr>
        <w:tblStyle w:val="a3"/>
        <w:tblW w:w="9889" w:type="dxa"/>
        <w:tblLayout w:type="fixed"/>
        <w:tblLook w:val="04A0" w:firstRow="1" w:lastRow="0" w:firstColumn="1" w:lastColumn="0" w:noHBand="0" w:noVBand="1"/>
      </w:tblPr>
      <w:tblGrid>
        <w:gridCol w:w="1101"/>
        <w:gridCol w:w="1022"/>
        <w:gridCol w:w="1012"/>
        <w:gridCol w:w="1247"/>
        <w:gridCol w:w="1378"/>
        <w:gridCol w:w="1247"/>
        <w:gridCol w:w="1719"/>
        <w:gridCol w:w="1163"/>
      </w:tblGrid>
      <w:tr w:rsidR="009F7C40" w:rsidTr="00C30DCD">
        <w:tc>
          <w:tcPr>
            <w:tcW w:w="1101" w:type="dxa"/>
          </w:tcPr>
          <w:p w:rsidR="009F7C40" w:rsidRPr="00D459E8" w:rsidRDefault="009F7C40" w:rsidP="00C30DCD">
            <w:pPr>
              <w:jc w:val="center"/>
              <w:rPr>
                <w:rFonts w:ascii="Times New Roman" w:eastAsia="Times New Roman" w:hAnsi="Times New Roman" w:cs="Times New Roman"/>
                <w:color w:val="000000"/>
                <w:sz w:val="24"/>
                <w:szCs w:val="24"/>
              </w:rPr>
            </w:pPr>
            <w:r w:rsidRPr="00D459E8">
              <w:rPr>
                <w:rFonts w:ascii="Times New Roman" w:hAnsi="Times New Roman" w:cs="Times New Roman"/>
                <w:color w:val="000000"/>
                <w:sz w:val="24"/>
                <w:szCs w:val="24"/>
              </w:rPr>
              <w:t>высшая</w:t>
            </w:r>
          </w:p>
        </w:tc>
        <w:tc>
          <w:tcPr>
            <w:tcW w:w="1022" w:type="dxa"/>
          </w:tcPr>
          <w:p w:rsidR="009F7C40" w:rsidRPr="00D459E8" w:rsidRDefault="009F7C40" w:rsidP="00C30DCD">
            <w:pPr>
              <w:jc w:val="center"/>
              <w:rPr>
                <w:rFonts w:ascii="Times New Roman" w:eastAsia="Times New Roman" w:hAnsi="Times New Roman" w:cs="Times New Roman"/>
                <w:color w:val="000000"/>
                <w:sz w:val="24"/>
                <w:szCs w:val="24"/>
              </w:rPr>
            </w:pPr>
            <w:r w:rsidRPr="00D459E8">
              <w:rPr>
                <w:rFonts w:ascii="Times New Roman" w:hAnsi="Times New Roman" w:cs="Times New Roman"/>
                <w:color w:val="000000"/>
                <w:sz w:val="24"/>
                <w:szCs w:val="24"/>
              </w:rPr>
              <w:t>первая</w:t>
            </w:r>
          </w:p>
        </w:tc>
        <w:tc>
          <w:tcPr>
            <w:tcW w:w="1012" w:type="dxa"/>
          </w:tcPr>
          <w:p w:rsidR="009F7C40" w:rsidRPr="00D459E8" w:rsidRDefault="009F7C40" w:rsidP="00C30DCD">
            <w:pPr>
              <w:jc w:val="center"/>
              <w:rPr>
                <w:rFonts w:ascii="Times New Roman" w:eastAsia="Times New Roman" w:hAnsi="Times New Roman" w:cs="Times New Roman"/>
                <w:color w:val="000000"/>
                <w:sz w:val="24"/>
                <w:szCs w:val="24"/>
              </w:rPr>
            </w:pPr>
            <w:r w:rsidRPr="00D459E8">
              <w:rPr>
                <w:rFonts w:ascii="Times New Roman" w:hAnsi="Times New Roman" w:cs="Times New Roman"/>
                <w:color w:val="000000"/>
                <w:sz w:val="24"/>
                <w:szCs w:val="24"/>
              </w:rPr>
              <w:t>вторая</w:t>
            </w:r>
          </w:p>
        </w:tc>
        <w:tc>
          <w:tcPr>
            <w:tcW w:w="1247" w:type="dxa"/>
          </w:tcPr>
          <w:p w:rsidR="009F7C40" w:rsidRPr="00D459E8" w:rsidRDefault="009F7C40" w:rsidP="00C30DCD">
            <w:pPr>
              <w:jc w:val="center"/>
              <w:rPr>
                <w:rFonts w:ascii="Times New Roman" w:eastAsia="Times New Roman" w:hAnsi="Times New Roman" w:cs="Times New Roman"/>
                <w:color w:val="000000"/>
                <w:sz w:val="24"/>
                <w:szCs w:val="24"/>
              </w:rPr>
            </w:pPr>
            <w:r w:rsidRPr="00D459E8">
              <w:rPr>
                <w:rFonts w:ascii="Times New Roman" w:hAnsi="Times New Roman" w:cs="Times New Roman"/>
                <w:color w:val="000000"/>
                <w:sz w:val="24"/>
                <w:szCs w:val="24"/>
              </w:rPr>
              <w:t>без категории</w:t>
            </w:r>
          </w:p>
        </w:tc>
        <w:tc>
          <w:tcPr>
            <w:tcW w:w="1378" w:type="dxa"/>
          </w:tcPr>
          <w:p w:rsidR="009F7C40" w:rsidRPr="00D459E8" w:rsidRDefault="009F7C40" w:rsidP="00C30DCD">
            <w:pPr>
              <w:jc w:val="center"/>
              <w:rPr>
                <w:rFonts w:ascii="Times New Roman" w:eastAsia="Times New Roman" w:hAnsi="Times New Roman" w:cs="Times New Roman"/>
                <w:color w:val="000000"/>
                <w:sz w:val="24"/>
                <w:szCs w:val="24"/>
              </w:rPr>
            </w:pPr>
            <w:r w:rsidRPr="00D459E8">
              <w:rPr>
                <w:rFonts w:ascii="Times New Roman" w:hAnsi="Times New Roman" w:cs="Times New Roman"/>
                <w:color w:val="000000"/>
                <w:sz w:val="24"/>
                <w:szCs w:val="24"/>
              </w:rPr>
              <w:t>педагог-модератор</w:t>
            </w:r>
          </w:p>
        </w:tc>
        <w:tc>
          <w:tcPr>
            <w:tcW w:w="1247" w:type="dxa"/>
          </w:tcPr>
          <w:p w:rsidR="009F7C40" w:rsidRPr="00D459E8" w:rsidRDefault="009F7C40" w:rsidP="00C30DCD">
            <w:pPr>
              <w:jc w:val="center"/>
              <w:rPr>
                <w:rFonts w:ascii="Times New Roman" w:eastAsia="Times New Roman" w:hAnsi="Times New Roman" w:cs="Times New Roman"/>
                <w:color w:val="000000"/>
                <w:sz w:val="24"/>
                <w:szCs w:val="24"/>
              </w:rPr>
            </w:pPr>
            <w:r w:rsidRPr="00D459E8">
              <w:rPr>
                <w:rFonts w:ascii="Times New Roman" w:hAnsi="Times New Roman" w:cs="Times New Roman"/>
                <w:color w:val="000000"/>
                <w:sz w:val="24"/>
                <w:szCs w:val="24"/>
              </w:rPr>
              <w:t>педагог-эксперт</w:t>
            </w:r>
          </w:p>
        </w:tc>
        <w:tc>
          <w:tcPr>
            <w:tcW w:w="1719" w:type="dxa"/>
          </w:tcPr>
          <w:p w:rsidR="009F7C40" w:rsidRPr="00D459E8" w:rsidRDefault="009F7C40" w:rsidP="00C30DCD">
            <w:pPr>
              <w:jc w:val="center"/>
              <w:rPr>
                <w:rFonts w:ascii="Times New Roman" w:eastAsia="Times New Roman" w:hAnsi="Times New Roman" w:cs="Times New Roman"/>
                <w:color w:val="000000"/>
                <w:sz w:val="24"/>
                <w:szCs w:val="24"/>
              </w:rPr>
            </w:pPr>
            <w:r w:rsidRPr="00D459E8">
              <w:rPr>
                <w:rFonts w:ascii="Times New Roman" w:hAnsi="Times New Roman" w:cs="Times New Roman"/>
                <w:color w:val="000000"/>
                <w:sz w:val="24"/>
                <w:szCs w:val="24"/>
              </w:rPr>
              <w:t>педагог-исследователь</w:t>
            </w:r>
          </w:p>
        </w:tc>
        <w:tc>
          <w:tcPr>
            <w:tcW w:w="1163" w:type="dxa"/>
          </w:tcPr>
          <w:p w:rsidR="009F7C40" w:rsidRPr="00D459E8" w:rsidRDefault="009F7C40" w:rsidP="00C30DCD">
            <w:pPr>
              <w:jc w:val="center"/>
              <w:rPr>
                <w:rFonts w:ascii="Times New Roman" w:eastAsia="Times New Roman" w:hAnsi="Times New Roman" w:cs="Times New Roman"/>
                <w:color w:val="000000"/>
                <w:sz w:val="24"/>
                <w:szCs w:val="24"/>
              </w:rPr>
            </w:pPr>
            <w:r w:rsidRPr="00D459E8">
              <w:rPr>
                <w:rFonts w:ascii="Times New Roman" w:hAnsi="Times New Roman" w:cs="Times New Roman"/>
                <w:color w:val="000000"/>
                <w:sz w:val="24"/>
                <w:szCs w:val="24"/>
              </w:rPr>
              <w:t>педагог-мастер</w:t>
            </w:r>
          </w:p>
        </w:tc>
      </w:tr>
      <w:tr w:rsidR="009F7C40" w:rsidTr="00C30DCD">
        <w:tc>
          <w:tcPr>
            <w:tcW w:w="1101" w:type="dxa"/>
          </w:tcPr>
          <w:p w:rsidR="009F7C40" w:rsidRPr="00F459C4" w:rsidRDefault="009F7C40" w:rsidP="00C30DCD">
            <w:pPr>
              <w:jc w:val="center"/>
              <w:rPr>
                <w:rFonts w:ascii="Times New Roman" w:hAnsi="Times New Roman" w:cs="Times New Roman"/>
                <w:sz w:val="24"/>
                <w:szCs w:val="24"/>
              </w:rPr>
            </w:pPr>
            <w:r w:rsidRPr="00F459C4">
              <w:rPr>
                <w:rFonts w:ascii="Times New Roman" w:hAnsi="Times New Roman" w:cs="Times New Roman"/>
                <w:sz w:val="24"/>
                <w:szCs w:val="24"/>
              </w:rPr>
              <w:t>10</w:t>
            </w:r>
          </w:p>
        </w:tc>
        <w:tc>
          <w:tcPr>
            <w:tcW w:w="1022" w:type="dxa"/>
          </w:tcPr>
          <w:p w:rsidR="009F7C40" w:rsidRPr="00F459C4" w:rsidRDefault="009F7C40" w:rsidP="00C30DCD">
            <w:pPr>
              <w:jc w:val="center"/>
              <w:rPr>
                <w:rFonts w:ascii="Times New Roman" w:hAnsi="Times New Roman" w:cs="Times New Roman"/>
                <w:sz w:val="24"/>
                <w:szCs w:val="24"/>
              </w:rPr>
            </w:pPr>
            <w:r w:rsidRPr="00F459C4">
              <w:rPr>
                <w:rFonts w:ascii="Times New Roman" w:hAnsi="Times New Roman" w:cs="Times New Roman"/>
                <w:sz w:val="24"/>
                <w:szCs w:val="24"/>
              </w:rPr>
              <w:t>6</w:t>
            </w:r>
          </w:p>
        </w:tc>
        <w:tc>
          <w:tcPr>
            <w:tcW w:w="1012" w:type="dxa"/>
          </w:tcPr>
          <w:p w:rsidR="009F7C40" w:rsidRPr="00F459C4" w:rsidRDefault="009F7C40" w:rsidP="00C30DCD">
            <w:pPr>
              <w:jc w:val="center"/>
              <w:rPr>
                <w:rFonts w:ascii="Times New Roman" w:hAnsi="Times New Roman" w:cs="Times New Roman"/>
                <w:sz w:val="24"/>
                <w:szCs w:val="24"/>
              </w:rPr>
            </w:pPr>
            <w:r w:rsidRPr="00F459C4">
              <w:rPr>
                <w:rFonts w:ascii="Times New Roman" w:hAnsi="Times New Roman" w:cs="Times New Roman"/>
                <w:sz w:val="24"/>
                <w:szCs w:val="24"/>
              </w:rPr>
              <w:t>8</w:t>
            </w:r>
          </w:p>
        </w:tc>
        <w:tc>
          <w:tcPr>
            <w:tcW w:w="1247" w:type="dxa"/>
          </w:tcPr>
          <w:p w:rsidR="009F7C40" w:rsidRPr="00F459C4" w:rsidRDefault="009F7C40" w:rsidP="00C30DCD">
            <w:pPr>
              <w:jc w:val="center"/>
              <w:rPr>
                <w:rFonts w:ascii="Times New Roman" w:hAnsi="Times New Roman" w:cs="Times New Roman"/>
                <w:color w:val="000000"/>
                <w:sz w:val="24"/>
                <w:szCs w:val="24"/>
              </w:rPr>
            </w:pPr>
            <w:r w:rsidRPr="00F459C4">
              <w:rPr>
                <w:rFonts w:ascii="Times New Roman" w:hAnsi="Times New Roman" w:cs="Times New Roman"/>
                <w:color w:val="000000"/>
                <w:sz w:val="24"/>
                <w:szCs w:val="24"/>
              </w:rPr>
              <w:t>6</w:t>
            </w:r>
          </w:p>
        </w:tc>
        <w:tc>
          <w:tcPr>
            <w:tcW w:w="1378" w:type="dxa"/>
          </w:tcPr>
          <w:p w:rsidR="009F7C40" w:rsidRPr="00F459C4" w:rsidRDefault="009F7C40" w:rsidP="00C30DCD">
            <w:pPr>
              <w:jc w:val="center"/>
              <w:rPr>
                <w:rFonts w:ascii="Times New Roman" w:hAnsi="Times New Roman" w:cs="Times New Roman"/>
                <w:color w:val="000000"/>
                <w:sz w:val="24"/>
                <w:szCs w:val="24"/>
              </w:rPr>
            </w:pPr>
            <w:r w:rsidRPr="00F459C4">
              <w:rPr>
                <w:rFonts w:ascii="Times New Roman" w:hAnsi="Times New Roman" w:cs="Times New Roman"/>
                <w:color w:val="000000"/>
                <w:sz w:val="24"/>
                <w:szCs w:val="24"/>
              </w:rPr>
              <w:t>1</w:t>
            </w:r>
          </w:p>
        </w:tc>
        <w:tc>
          <w:tcPr>
            <w:tcW w:w="1247" w:type="dxa"/>
          </w:tcPr>
          <w:p w:rsidR="009F7C40" w:rsidRPr="00F459C4" w:rsidRDefault="009F7C40" w:rsidP="00C30DCD">
            <w:pPr>
              <w:jc w:val="center"/>
              <w:rPr>
                <w:rFonts w:ascii="Times New Roman" w:hAnsi="Times New Roman" w:cs="Times New Roman"/>
                <w:color w:val="000000"/>
                <w:sz w:val="24"/>
                <w:szCs w:val="24"/>
              </w:rPr>
            </w:pPr>
            <w:r w:rsidRPr="00F459C4">
              <w:rPr>
                <w:rFonts w:ascii="Times New Roman" w:hAnsi="Times New Roman" w:cs="Times New Roman"/>
                <w:color w:val="000000"/>
                <w:sz w:val="24"/>
                <w:szCs w:val="24"/>
              </w:rPr>
              <w:t>10</w:t>
            </w:r>
          </w:p>
        </w:tc>
        <w:tc>
          <w:tcPr>
            <w:tcW w:w="1719" w:type="dxa"/>
          </w:tcPr>
          <w:p w:rsidR="009F7C40" w:rsidRPr="00F459C4" w:rsidRDefault="009F7C40" w:rsidP="00C30DCD">
            <w:pPr>
              <w:jc w:val="center"/>
              <w:rPr>
                <w:rFonts w:ascii="Times New Roman" w:hAnsi="Times New Roman" w:cs="Times New Roman"/>
                <w:color w:val="000000"/>
                <w:sz w:val="24"/>
                <w:szCs w:val="24"/>
              </w:rPr>
            </w:pPr>
            <w:r w:rsidRPr="00F459C4">
              <w:rPr>
                <w:rFonts w:ascii="Times New Roman" w:hAnsi="Times New Roman" w:cs="Times New Roman"/>
                <w:color w:val="000000"/>
                <w:sz w:val="24"/>
                <w:szCs w:val="24"/>
              </w:rPr>
              <w:t>32</w:t>
            </w:r>
          </w:p>
        </w:tc>
        <w:tc>
          <w:tcPr>
            <w:tcW w:w="1163" w:type="dxa"/>
          </w:tcPr>
          <w:p w:rsidR="009F7C40" w:rsidRPr="00D459E8" w:rsidRDefault="009F7C40" w:rsidP="00C30DC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bl>
    <w:p w:rsidR="009F7C40" w:rsidRDefault="009F7C40" w:rsidP="00C30DC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ответе на вопрос довольны ли педагоги содержанием своего труда 13 учителей ответили – да, полностью, 16 – скорее да, чем нет, и 1 педагог ответил</w:t>
      </w:r>
      <w:r w:rsidR="0053334A">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скорее нет</w:t>
      </w:r>
      <w:r w:rsidR="0053334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чем да.</w:t>
      </w:r>
    </w:p>
    <w:p w:rsidR="009F7C40" w:rsidRDefault="009F7C40" w:rsidP="00C30DCD">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Отвечая на вопрос</w:t>
      </w:r>
      <w:r w:rsidR="0053334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что способствует удовлетворению в работе, большинство педагогов ответили:</w:t>
      </w:r>
    </w:p>
    <w:p w:rsidR="009F7C40" w:rsidRPr="00140636" w:rsidRDefault="009F7C40" w:rsidP="007C1EB4">
      <w:pPr>
        <w:pStyle w:val="a4"/>
        <w:numPr>
          <w:ilvl w:val="0"/>
          <w:numId w:val="29"/>
        </w:numPr>
        <w:ind w:left="0" w:firstLine="567"/>
        <w:jc w:val="both"/>
        <w:rPr>
          <w:color w:val="000000"/>
          <w:sz w:val="28"/>
          <w:szCs w:val="28"/>
        </w:rPr>
      </w:pPr>
      <w:r w:rsidRPr="00140636">
        <w:rPr>
          <w:color w:val="000000"/>
          <w:sz w:val="28"/>
          <w:szCs w:val="28"/>
        </w:rPr>
        <w:t>возможность общаться с детьми, влиять на развитие личности;</w:t>
      </w:r>
    </w:p>
    <w:p w:rsidR="009F7C40" w:rsidRPr="00140636" w:rsidRDefault="009F7C40" w:rsidP="007C1EB4">
      <w:pPr>
        <w:pStyle w:val="a4"/>
        <w:numPr>
          <w:ilvl w:val="0"/>
          <w:numId w:val="29"/>
        </w:numPr>
        <w:ind w:left="0" w:firstLine="567"/>
        <w:jc w:val="both"/>
        <w:rPr>
          <w:color w:val="000000"/>
          <w:sz w:val="28"/>
          <w:szCs w:val="28"/>
        </w:rPr>
      </w:pPr>
      <w:r w:rsidRPr="00140636">
        <w:rPr>
          <w:color w:val="000000"/>
          <w:sz w:val="28"/>
          <w:szCs w:val="28"/>
        </w:rPr>
        <w:t xml:space="preserve"> возможность общаться с приятными мне людьми (коллегами);</w:t>
      </w:r>
    </w:p>
    <w:p w:rsidR="009F7C40" w:rsidRPr="00140636" w:rsidRDefault="009F7C40" w:rsidP="007C1EB4">
      <w:pPr>
        <w:pStyle w:val="a4"/>
        <w:numPr>
          <w:ilvl w:val="0"/>
          <w:numId w:val="29"/>
        </w:numPr>
        <w:ind w:left="0" w:firstLine="567"/>
        <w:jc w:val="both"/>
        <w:rPr>
          <w:color w:val="000000"/>
          <w:sz w:val="28"/>
          <w:szCs w:val="28"/>
        </w:rPr>
      </w:pPr>
      <w:r w:rsidRPr="00140636">
        <w:rPr>
          <w:color w:val="000000"/>
          <w:sz w:val="28"/>
          <w:szCs w:val="28"/>
        </w:rPr>
        <w:t xml:space="preserve"> возможность преподавать тот предмет, который мне нравится; </w:t>
      </w:r>
    </w:p>
    <w:p w:rsidR="009F7C40" w:rsidRPr="00140636" w:rsidRDefault="009F7C40" w:rsidP="007C1EB4">
      <w:pPr>
        <w:pStyle w:val="a4"/>
        <w:numPr>
          <w:ilvl w:val="0"/>
          <w:numId w:val="29"/>
        </w:numPr>
        <w:ind w:left="0" w:firstLine="567"/>
        <w:jc w:val="both"/>
        <w:rPr>
          <w:color w:val="000000"/>
          <w:sz w:val="28"/>
          <w:szCs w:val="28"/>
        </w:rPr>
      </w:pPr>
      <w:r w:rsidRPr="00140636">
        <w:rPr>
          <w:color w:val="000000"/>
          <w:sz w:val="28"/>
          <w:szCs w:val="28"/>
        </w:rPr>
        <w:t xml:space="preserve"> есть возможность реализ</w:t>
      </w:r>
      <w:r>
        <w:rPr>
          <w:color w:val="000000"/>
          <w:sz w:val="28"/>
          <w:szCs w:val="28"/>
        </w:rPr>
        <w:t>овать свой творческий потенциал.</w:t>
      </w:r>
    </w:p>
    <w:p w:rsidR="009F7C40" w:rsidRDefault="009F7C40" w:rsidP="009F7C40">
      <w:pPr>
        <w:spacing w:after="0" w:line="240" w:lineRule="auto"/>
        <w:ind w:firstLine="708"/>
        <w:jc w:val="both"/>
        <w:rPr>
          <w:rFonts w:ascii="Times New Roman" w:eastAsia="Times New Roman" w:hAnsi="Times New Roman" w:cs="Times New Roman"/>
          <w:color w:val="000000"/>
          <w:sz w:val="28"/>
          <w:szCs w:val="28"/>
        </w:rPr>
      </w:pPr>
    </w:p>
    <w:p w:rsidR="009F7C40" w:rsidRDefault="009F7C40" w:rsidP="00C30DCD">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4191000" cy="1885950"/>
            <wp:effectExtent l="0" t="0" r="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F7C40" w:rsidRDefault="009F7C40" w:rsidP="00B84286">
      <w:pPr>
        <w:spacing w:after="0" w:line="240" w:lineRule="auto"/>
        <w:ind w:firstLine="567"/>
        <w:jc w:val="both"/>
        <w:rPr>
          <w:rFonts w:ascii="Times New Roman" w:eastAsia="Times New Roman" w:hAnsi="Times New Roman" w:cs="Times New Roman"/>
          <w:color w:val="000000"/>
          <w:sz w:val="28"/>
          <w:szCs w:val="28"/>
        </w:rPr>
      </w:pPr>
      <w:r w:rsidRPr="00981E66">
        <w:rPr>
          <w:rFonts w:ascii="Times New Roman" w:eastAsia="Times New Roman" w:hAnsi="Times New Roman" w:cs="Times New Roman"/>
          <w:color w:val="000000"/>
          <w:sz w:val="28"/>
          <w:szCs w:val="28"/>
        </w:rPr>
        <w:t>Причиной, которая препятствует получению удовлетворения от своего труда, педагоги считают низкий престиж педагога.</w:t>
      </w:r>
    </w:p>
    <w:p w:rsidR="009F7C40" w:rsidRPr="00136D25" w:rsidRDefault="009F7C40" w:rsidP="00B84286">
      <w:pPr>
        <w:spacing w:after="0" w:line="240" w:lineRule="auto"/>
        <w:ind w:firstLine="567"/>
        <w:jc w:val="both"/>
        <w:rPr>
          <w:rFonts w:ascii="Times New Roman" w:eastAsia="Times New Roman" w:hAnsi="Times New Roman" w:cs="Times New Roman"/>
          <w:color w:val="000000"/>
          <w:sz w:val="28"/>
          <w:szCs w:val="28"/>
        </w:rPr>
      </w:pPr>
      <w:r w:rsidRPr="004A5797">
        <w:rPr>
          <w:rFonts w:ascii="Times New Roman" w:eastAsia="Times New Roman" w:hAnsi="Times New Roman" w:cs="Times New Roman"/>
          <w:iCs/>
          <w:color w:val="000000"/>
          <w:sz w:val="28"/>
          <w:szCs w:val="28"/>
        </w:rPr>
        <w:lastRenderedPageBreak/>
        <w:t xml:space="preserve">На вопрос удовлетворены ли Вы  условиями  труда в гимназии, 52 % педагогов ответили </w:t>
      </w:r>
      <w:r w:rsidRPr="00B43274">
        <w:rPr>
          <w:rFonts w:ascii="Times New Roman" w:eastAsia="Times New Roman" w:hAnsi="Times New Roman" w:cs="Times New Roman"/>
          <w:iCs/>
          <w:color w:val="000000"/>
          <w:sz w:val="28"/>
          <w:szCs w:val="28"/>
        </w:rPr>
        <w:t xml:space="preserve">- </w:t>
      </w:r>
      <w:r w:rsidRPr="00B43274">
        <w:rPr>
          <w:rFonts w:ascii="Times New Roman" w:eastAsia="Times New Roman" w:hAnsi="Times New Roman" w:cs="Times New Roman"/>
          <w:color w:val="000000"/>
          <w:sz w:val="28"/>
          <w:szCs w:val="28"/>
        </w:rPr>
        <w:t>да, полностью; 43,</w:t>
      </w:r>
      <w:r w:rsidRPr="004A5797">
        <w:rPr>
          <w:rFonts w:ascii="Times New Roman" w:eastAsia="Times New Roman" w:hAnsi="Times New Roman" w:cs="Times New Roman"/>
          <w:color w:val="000000"/>
          <w:sz w:val="28"/>
          <w:szCs w:val="28"/>
        </w:rPr>
        <w:t xml:space="preserve"> 6 %</w:t>
      </w:r>
      <w:r>
        <w:rPr>
          <w:rFonts w:ascii="Times New Roman" w:eastAsia="Times New Roman" w:hAnsi="Times New Roman" w:cs="Times New Roman"/>
          <w:color w:val="000000"/>
          <w:sz w:val="28"/>
          <w:szCs w:val="28"/>
        </w:rPr>
        <w:t xml:space="preserve"> - </w:t>
      </w:r>
      <w:r w:rsidRPr="00136D25">
        <w:rPr>
          <w:rFonts w:ascii="Times New Roman" w:eastAsia="Times New Roman" w:hAnsi="Times New Roman" w:cs="Times New Roman"/>
          <w:color w:val="000000"/>
          <w:sz w:val="28"/>
          <w:szCs w:val="28"/>
        </w:rPr>
        <w:t xml:space="preserve"> скорее «да», чем </w:t>
      </w:r>
      <w:r>
        <w:rPr>
          <w:rFonts w:ascii="Times New Roman" w:eastAsia="Times New Roman" w:hAnsi="Times New Roman" w:cs="Times New Roman"/>
          <w:color w:val="000000"/>
          <w:sz w:val="28"/>
          <w:szCs w:val="28"/>
        </w:rPr>
        <w:t>«нет», 4, 4 %  - затрудняются ответить.</w:t>
      </w:r>
    </w:p>
    <w:p w:rsidR="009F7C40" w:rsidRDefault="009F7C40" w:rsidP="00B84286">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Причинами, доставляющими неудобства в работе</w:t>
      </w:r>
      <w:r w:rsidR="001D04E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педагоги назвали:</w:t>
      </w:r>
    </w:p>
    <w:p w:rsidR="009F7C40" w:rsidRPr="00136D25" w:rsidRDefault="009F7C40" w:rsidP="00B84286">
      <w:pPr>
        <w:spacing w:after="0" w:line="240" w:lineRule="auto"/>
        <w:ind w:firstLine="567"/>
        <w:jc w:val="both"/>
        <w:rPr>
          <w:rFonts w:ascii="Times New Roman" w:eastAsia="Times New Roman" w:hAnsi="Times New Roman" w:cs="Times New Roman"/>
          <w:color w:val="000000"/>
          <w:sz w:val="28"/>
          <w:szCs w:val="28"/>
        </w:rPr>
      </w:pPr>
      <w:r w:rsidRPr="00136D25">
        <w:rPr>
          <w:rFonts w:ascii="Times New Roman" w:eastAsia="Times New Roman" w:hAnsi="Times New Roman" w:cs="Times New Roman"/>
          <w:color w:val="000000"/>
          <w:sz w:val="28"/>
          <w:szCs w:val="28"/>
        </w:rPr>
        <w:t>а) много времени трачу на то, чтобы доехать до школы;</w:t>
      </w:r>
    </w:p>
    <w:p w:rsidR="009F7C40" w:rsidRPr="00136D25" w:rsidRDefault="009F7C40" w:rsidP="00B84286">
      <w:pPr>
        <w:spacing w:after="0" w:line="240" w:lineRule="auto"/>
        <w:ind w:firstLine="567"/>
        <w:jc w:val="both"/>
        <w:rPr>
          <w:rFonts w:ascii="Times New Roman" w:eastAsia="Times New Roman" w:hAnsi="Times New Roman" w:cs="Times New Roman"/>
          <w:color w:val="000000"/>
          <w:sz w:val="28"/>
          <w:szCs w:val="28"/>
        </w:rPr>
      </w:pPr>
      <w:r w:rsidRPr="00136D25">
        <w:rPr>
          <w:rFonts w:ascii="Times New Roman" w:eastAsia="Times New Roman" w:hAnsi="Times New Roman" w:cs="Times New Roman"/>
          <w:color w:val="000000"/>
          <w:sz w:val="28"/>
          <w:szCs w:val="28"/>
        </w:rPr>
        <w:t>б) в кабинете нет нужных ИКТ, наглядных пособий;</w:t>
      </w:r>
    </w:p>
    <w:p w:rsidR="009F7C40" w:rsidRDefault="009F7C40" w:rsidP="00B84286">
      <w:pPr>
        <w:spacing w:after="0" w:line="240" w:lineRule="auto"/>
        <w:ind w:firstLine="567"/>
        <w:jc w:val="both"/>
        <w:rPr>
          <w:rFonts w:ascii="Times New Roman" w:eastAsia="Times New Roman" w:hAnsi="Times New Roman" w:cs="Times New Roman"/>
          <w:color w:val="000000"/>
          <w:sz w:val="28"/>
          <w:szCs w:val="28"/>
        </w:rPr>
      </w:pPr>
      <w:r w:rsidRPr="00136D25">
        <w:rPr>
          <w:rFonts w:ascii="Times New Roman" w:eastAsia="Times New Roman" w:hAnsi="Times New Roman" w:cs="Times New Roman"/>
          <w:color w:val="000000"/>
          <w:sz w:val="28"/>
          <w:szCs w:val="28"/>
        </w:rPr>
        <w:t>в) отсутствуют дидактические материалы, лабо</w:t>
      </w:r>
      <w:r>
        <w:rPr>
          <w:rFonts w:ascii="Times New Roman" w:eastAsia="Times New Roman" w:hAnsi="Times New Roman" w:cs="Times New Roman"/>
          <w:color w:val="000000"/>
          <w:sz w:val="28"/>
          <w:szCs w:val="28"/>
        </w:rPr>
        <w:t>раторное оборудование, реактивы.</w:t>
      </w:r>
    </w:p>
    <w:p w:rsidR="009F7C40" w:rsidRPr="00136D25" w:rsidRDefault="009F7C40" w:rsidP="00B84286">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отношении с коллегами 78, 5 % - довольны , 21, 0 % -</w:t>
      </w:r>
      <w:r w:rsidRPr="00136D25">
        <w:rPr>
          <w:rFonts w:ascii="Times New Roman" w:eastAsia="Times New Roman" w:hAnsi="Times New Roman" w:cs="Times New Roman"/>
          <w:color w:val="000000"/>
          <w:sz w:val="28"/>
          <w:szCs w:val="28"/>
        </w:rPr>
        <w:t xml:space="preserve"> скорее </w:t>
      </w:r>
      <w:r>
        <w:rPr>
          <w:rFonts w:ascii="Times New Roman" w:eastAsia="Times New Roman" w:hAnsi="Times New Roman" w:cs="Times New Roman"/>
          <w:color w:val="000000"/>
          <w:sz w:val="28"/>
          <w:szCs w:val="28"/>
        </w:rPr>
        <w:t xml:space="preserve">«да», чем «нет», 0, 5 % - </w:t>
      </w:r>
      <w:r w:rsidRPr="00136D25">
        <w:rPr>
          <w:rFonts w:ascii="Times New Roman" w:eastAsia="Times New Roman" w:hAnsi="Times New Roman" w:cs="Times New Roman"/>
          <w:color w:val="000000"/>
          <w:sz w:val="28"/>
          <w:szCs w:val="28"/>
        </w:rPr>
        <w:t>затрудняю</w:t>
      </w:r>
      <w:r>
        <w:rPr>
          <w:rFonts w:ascii="Times New Roman" w:eastAsia="Times New Roman" w:hAnsi="Times New Roman" w:cs="Times New Roman"/>
          <w:color w:val="000000"/>
          <w:sz w:val="28"/>
          <w:szCs w:val="28"/>
        </w:rPr>
        <w:t xml:space="preserve">тся </w:t>
      </w:r>
      <w:r w:rsidRPr="00136D25">
        <w:rPr>
          <w:rFonts w:ascii="Times New Roman" w:eastAsia="Times New Roman" w:hAnsi="Times New Roman" w:cs="Times New Roman"/>
          <w:color w:val="000000"/>
          <w:sz w:val="28"/>
          <w:szCs w:val="28"/>
        </w:rPr>
        <w:t xml:space="preserve"> ответить</w:t>
      </w:r>
      <w:r>
        <w:rPr>
          <w:rFonts w:ascii="Times New Roman" w:eastAsia="Times New Roman" w:hAnsi="Times New Roman" w:cs="Times New Roman"/>
          <w:color w:val="000000"/>
          <w:sz w:val="28"/>
          <w:szCs w:val="28"/>
        </w:rPr>
        <w:t>.</w:t>
      </w:r>
    </w:p>
    <w:p w:rsidR="009F7C40" w:rsidRDefault="009F7C40" w:rsidP="00B84286">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Критериями педагоги назвали следующие параметры:</w:t>
      </w:r>
    </w:p>
    <w:p w:rsidR="009F7C40" w:rsidRDefault="009F7C40" w:rsidP="009F7C40">
      <w:pPr>
        <w:spacing w:after="0" w:line="240" w:lineRule="auto"/>
        <w:jc w:val="both"/>
        <w:rPr>
          <w:rFonts w:ascii="Times New Roman" w:eastAsia="Times New Roman" w:hAnsi="Times New Roman" w:cs="Times New Roman"/>
          <w:color w:val="000000"/>
          <w:sz w:val="28"/>
          <w:szCs w:val="28"/>
        </w:rPr>
      </w:pPr>
    </w:p>
    <w:p w:rsidR="009F7C40" w:rsidRPr="00136D25" w:rsidRDefault="009F7C40" w:rsidP="009F7C4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6124575" cy="2609850"/>
            <wp:effectExtent l="0" t="0" r="0"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F7C40" w:rsidRPr="00136D25" w:rsidRDefault="009F7C40" w:rsidP="009F7C40">
      <w:pPr>
        <w:spacing w:after="0" w:line="240" w:lineRule="auto"/>
        <w:jc w:val="both"/>
        <w:rPr>
          <w:rFonts w:ascii="Times New Roman" w:eastAsia="Times New Roman" w:hAnsi="Times New Roman" w:cs="Times New Roman"/>
          <w:color w:val="000000"/>
          <w:sz w:val="28"/>
          <w:szCs w:val="28"/>
        </w:rPr>
      </w:pPr>
    </w:p>
    <w:p w:rsidR="009F7C40"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255BC2">
        <w:rPr>
          <w:rFonts w:ascii="Times New Roman" w:eastAsia="Times New Roman" w:hAnsi="Times New Roman" w:cs="Times New Roman"/>
          <w:color w:val="000000"/>
          <w:sz w:val="28"/>
          <w:szCs w:val="28"/>
        </w:rPr>
        <w:t>В отношениях с учащимися 83,4 % педагогов   отметили что они удовлетворены этими отношениями, 17, 6 % - Скорее да, чем нет.</w:t>
      </w:r>
    </w:p>
    <w:p w:rsidR="009F7C40"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Критериями этих взаимоотношений является следующее:</w:t>
      </w:r>
    </w:p>
    <w:p w:rsidR="009F7C40" w:rsidRPr="00255BC2"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136D25">
        <w:rPr>
          <w:rFonts w:ascii="Times New Roman" w:eastAsia="Times New Roman" w:hAnsi="Times New Roman" w:cs="Times New Roman"/>
          <w:color w:val="000000"/>
          <w:sz w:val="28"/>
          <w:szCs w:val="28"/>
        </w:rPr>
        <w:t xml:space="preserve">а) </w:t>
      </w:r>
      <w:r w:rsidRPr="00255BC2">
        <w:rPr>
          <w:rFonts w:ascii="Times New Roman" w:eastAsia="Times New Roman" w:hAnsi="Times New Roman" w:cs="Times New Roman"/>
          <w:color w:val="000000"/>
          <w:sz w:val="28"/>
          <w:szCs w:val="28"/>
        </w:rPr>
        <w:t>проявления с Вашей стороны уважения к их личности;</w:t>
      </w:r>
    </w:p>
    <w:p w:rsidR="009F7C40" w:rsidRPr="00255BC2"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255BC2">
        <w:rPr>
          <w:rFonts w:ascii="Times New Roman" w:eastAsia="Times New Roman" w:hAnsi="Times New Roman" w:cs="Times New Roman"/>
          <w:color w:val="000000"/>
          <w:sz w:val="28"/>
          <w:szCs w:val="28"/>
        </w:rPr>
        <w:t>б) попытка не обманывать детей, придерживаться данного слова;</w:t>
      </w:r>
    </w:p>
    <w:p w:rsidR="009F7C40" w:rsidRPr="00255BC2"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255BC2">
        <w:rPr>
          <w:rFonts w:ascii="Times New Roman" w:eastAsia="Times New Roman" w:hAnsi="Times New Roman" w:cs="Times New Roman"/>
          <w:color w:val="000000"/>
          <w:sz w:val="28"/>
          <w:szCs w:val="28"/>
        </w:rPr>
        <w:t>в) попытка видеть только положительное в их личности, обучении, поведении, довольно частые поощрения;</w:t>
      </w:r>
    </w:p>
    <w:p w:rsidR="009F7C40" w:rsidRPr="00255BC2"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255BC2">
        <w:rPr>
          <w:rFonts w:ascii="Times New Roman" w:eastAsia="Times New Roman" w:hAnsi="Times New Roman" w:cs="Times New Roman"/>
          <w:color w:val="000000"/>
          <w:sz w:val="28"/>
          <w:szCs w:val="28"/>
        </w:rPr>
        <w:t>г) справедливое оценивание обучения детей;</w:t>
      </w:r>
    </w:p>
    <w:p w:rsidR="009F7C40" w:rsidRPr="00255BC2"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255BC2">
        <w:rPr>
          <w:rFonts w:ascii="Times New Roman" w:eastAsia="Times New Roman" w:hAnsi="Times New Roman" w:cs="Times New Roman"/>
          <w:color w:val="000000"/>
          <w:sz w:val="28"/>
          <w:szCs w:val="28"/>
        </w:rPr>
        <w:t>д) стремление изучать и разделять интересы учащихся;</w:t>
      </w:r>
    </w:p>
    <w:p w:rsidR="009F7C40"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255BC2">
        <w:rPr>
          <w:rFonts w:ascii="Times New Roman" w:eastAsia="Times New Roman" w:hAnsi="Times New Roman" w:cs="Times New Roman"/>
          <w:color w:val="000000"/>
          <w:sz w:val="28"/>
          <w:szCs w:val="28"/>
        </w:rPr>
        <w:t>е) попытки всегда прийти на помощь</w:t>
      </w:r>
      <w:r>
        <w:rPr>
          <w:rFonts w:ascii="Times New Roman" w:eastAsia="Times New Roman" w:hAnsi="Times New Roman" w:cs="Times New Roman"/>
          <w:color w:val="000000"/>
          <w:sz w:val="28"/>
          <w:szCs w:val="28"/>
        </w:rPr>
        <w:t>.</w:t>
      </w:r>
    </w:p>
    <w:p w:rsidR="009F7C40" w:rsidRPr="00255BC2"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отношении с руководством школы педагоги – 91,7 </w:t>
      </w:r>
      <w:r w:rsidRPr="00255BC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w:t>
      </w:r>
      <w:r w:rsidRPr="00255BC2">
        <w:rPr>
          <w:rFonts w:ascii="Times New Roman" w:eastAsia="Times New Roman" w:hAnsi="Times New Roman" w:cs="Times New Roman"/>
          <w:iCs/>
          <w:color w:val="000000"/>
          <w:sz w:val="28"/>
          <w:szCs w:val="28"/>
        </w:rPr>
        <w:t xml:space="preserve">овольны отношением к </w:t>
      </w:r>
      <w:r>
        <w:rPr>
          <w:rFonts w:ascii="Times New Roman" w:eastAsia="Times New Roman" w:hAnsi="Times New Roman" w:cs="Times New Roman"/>
          <w:iCs/>
          <w:color w:val="000000"/>
          <w:sz w:val="28"/>
          <w:szCs w:val="28"/>
        </w:rPr>
        <w:t xml:space="preserve">ним </w:t>
      </w:r>
      <w:r w:rsidRPr="00255BC2">
        <w:rPr>
          <w:rFonts w:ascii="Times New Roman" w:eastAsia="Times New Roman" w:hAnsi="Times New Roman" w:cs="Times New Roman"/>
          <w:iCs/>
          <w:color w:val="000000"/>
          <w:sz w:val="28"/>
          <w:szCs w:val="28"/>
        </w:rPr>
        <w:t xml:space="preserve"> директора школы</w:t>
      </w:r>
      <w:r>
        <w:rPr>
          <w:rFonts w:ascii="Times New Roman" w:eastAsia="Times New Roman" w:hAnsi="Times New Roman" w:cs="Times New Roman"/>
          <w:iCs/>
          <w:color w:val="000000"/>
          <w:sz w:val="28"/>
          <w:szCs w:val="28"/>
        </w:rPr>
        <w:t xml:space="preserve">, 7, 3 % - </w:t>
      </w:r>
      <w:r w:rsidRPr="00136D25">
        <w:rPr>
          <w:rFonts w:ascii="Times New Roman" w:eastAsia="Times New Roman" w:hAnsi="Times New Roman" w:cs="Times New Roman"/>
          <w:color w:val="000000"/>
          <w:sz w:val="28"/>
          <w:szCs w:val="28"/>
        </w:rPr>
        <w:t>скорее «да», чем «нет»;</w:t>
      </w:r>
    </w:p>
    <w:p w:rsidR="009F7C40"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Среди параметров отмечают следующее:</w:t>
      </w:r>
    </w:p>
    <w:p w:rsidR="009F7C40" w:rsidRPr="00255BC2"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255BC2">
        <w:rPr>
          <w:rFonts w:ascii="Times New Roman" w:eastAsia="Times New Roman" w:hAnsi="Times New Roman" w:cs="Times New Roman"/>
          <w:color w:val="000000"/>
          <w:sz w:val="28"/>
          <w:szCs w:val="28"/>
        </w:rPr>
        <w:t>а) объективно оценивает Вашу работу, не оставляет без внимания ее положительные черты;</w:t>
      </w:r>
    </w:p>
    <w:p w:rsidR="009F7C40" w:rsidRPr="00255BC2"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255BC2">
        <w:rPr>
          <w:rFonts w:ascii="Times New Roman" w:eastAsia="Times New Roman" w:hAnsi="Times New Roman" w:cs="Times New Roman"/>
          <w:color w:val="000000"/>
          <w:sz w:val="28"/>
          <w:szCs w:val="28"/>
        </w:rPr>
        <w:t>б) тактичный, вежливый в общении;</w:t>
      </w:r>
    </w:p>
    <w:p w:rsidR="009F7C40" w:rsidRPr="00255BC2"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255BC2">
        <w:rPr>
          <w:rFonts w:ascii="Times New Roman" w:eastAsia="Times New Roman" w:hAnsi="Times New Roman" w:cs="Times New Roman"/>
          <w:color w:val="000000"/>
          <w:sz w:val="28"/>
          <w:szCs w:val="28"/>
        </w:rPr>
        <w:t>в) оказывает методическую помощь;</w:t>
      </w:r>
    </w:p>
    <w:p w:rsidR="009F7C40" w:rsidRPr="00255BC2"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255BC2">
        <w:rPr>
          <w:rFonts w:ascii="Times New Roman" w:eastAsia="Times New Roman" w:hAnsi="Times New Roman" w:cs="Times New Roman"/>
          <w:color w:val="000000"/>
          <w:sz w:val="28"/>
          <w:szCs w:val="28"/>
        </w:rPr>
        <w:t>и) поощряет Ваши творческие замыслы;</w:t>
      </w:r>
    </w:p>
    <w:p w:rsidR="009F7C40" w:rsidRPr="00255BC2"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255BC2">
        <w:rPr>
          <w:rFonts w:ascii="Times New Roman" w:eastAsia="Times New Roman" w:hAnsi="Times New Roman" w:cs="Times New Roman"/>
          <w:color w:val="000000"/>
          <w:sz w:val="28"/>
          <w:szCs w:val="28"/>
        </w:rPr>
        <w:t>д) личным примером привлекает других к совершенствованию работы;</w:t>
      </w:r>
    </w:p>
    <w:p w:rsidR="009F7C40" w:rsidRDefault="009F7C40" w:rsidP="00B84286">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е) </w:t>
      </w:r>
      <w:r w:rsidRPr="00255BC2">
        <w:rPr>
          <w:rFonts w:ascii="Times New Roman" w:hAnsi="Times New Roman" w:cs="Times New Roman"/>
          <w:sz w:val="28"/>
          <w:szCs w:val="28"/>
        </w:rPr>
        <w:t>заряжает позитивом к жизни, творчеством к работе</w:t>
      </w:r>
      <w:r>
        <w:rPr>
          <w:rFonts w:ascii="Times New Roman" w:hAnsi="Times New Roman" w:cs="Times New Roman"/>
          <w:sz w:val="28"/>
          <w:szCs w:val="28"/>
        </w:rPr>
        <w:t>.</w:t>
      </w:r>
    </w:p>
    <w:p w:rsidR="009F7C40" w:rsidRDefault="009F7C40" w:rsidP="00B84286">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Отношения с заместителем директора по УВР 93,8 % педагогов  считают удовлетворительными, 6, 2 % скорее удовлетворены чем нет.</w:t>
      </w:r>
    </w:p>
    <w:p w:rsidR="009F7C40" w:rsidRPr="002B5C36" w:rsidRDefault="009F7C40" w:rsidP="00B84286">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Критериями педагоги считают следующее:</w:t>
      </w:r>
    </w:p>
    <w:p w:rsidR="009F7C40" w:rsidRPr="002B5C36"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136D25">
        <w:rPr>
          <w:rFonts w:ascii="Times New Roman" w:eastAsia="Times New Roman" w:hAnsi="Times New Roman" w:cs="Times New Roman"/>
          <w:color w:val="000000"/>
          <w:sz w:val="28"/>
          <w:szCs w:val="28"/>
        </w:rPr>
        <w:t>а</w:t>
      </w:r>
      <w:r w:rsidRPr="002B5C36">
        <w:rPr>
          <w:rFonts w:ascii="Times New Roman" w:eastAsia="Times New Roman" w:hAnsi="Times New Roman" w:cs="Times New Roman"/>
          <w:color w:val="000000"/>
          <w:sz w:val="28"/>
          <w:szCs w:val="28"/>
        </w:rPr>
        <w:t>) объективно оценивает Вашу работу, не оставляет без внимания ее положительные черты;</w:t>
      </w:r>
    </w:p>
    <w:p w:rsidR="009F7C40" w:rsidRPr="002B5C36"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2B5C36">
        <w:rPr>
          <w:rFonts w:ascii="Times New Roman" w:eastAsia="Times New Roman" w:hAnsi="Times New Roman" w:cs="Times New Roman"/>
          <w:color w:val="000000"/>
          <w:sz w:val="28"/>
          <w:szCs w:val="28"/>
        </w:rPr>
        <w:t>б) тактичный, вежливый в общении;</w:t>
      </w:r>
    </w:p>
    <w:p w:rsidR="009F7C40" w:rsidRPr="002B5C36"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2B5C36">
        <w:rPr>
          <w:rFonts w:ascii="Times New Roman" w:eastAsia="Times New Roman" w:hAnsi="Times New Roman" w:cs="Times New Roman"/>
          <w:color w:val="000000"/>
          <w:sz w:val="28"/>
          <w:szCs w:val="28"/>
        </w:rPr>
        <w:t>в) компетентный, оказывает методическую помощь;</w:t>
      </w:r>
    </w:p>
    <w:p w:rsidR="009F7C40" w:rsidRPr="002B5C36"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2B5C36">
        <w:rPr>
          <w:rFonts w:ascii="Times New Roman" w:eastAsia="Times New Roman" w:hAnsi="Times New Roman" w:cs="Times New Roman"/>
          <w:color w:val="000000"/>
          <w:sz w:val="28"/>
          <w:szCs w:val="28"/>
        </w:rPr>
        <w:t>г) поощряет Ваши творческие замыслы;</w:t>
      </w:r>
    </w:p>
    <w:p w:rsidR="009F7C40" w:rsidRPr="00136D25"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2B5C36">
        <w:rPr>
          <w:rFonts w:ascii="Times New Roman" w:eastAsia="Times New Roman" w:hAnsi="Times New Roman" w:cs="Times New Roman"/>
          <w:color w:val="000000"/>
          <w:sz w:val="28"/>
          <w:szCs w:val="28"/>
        </w:rPr>
        <w:t>д) личным примером привлекает других</w:t>
      </w:r>
      <w:r w:rsidRPr="00136D25">
        <w:rPr>
          <w:rFonts w:ascii="Times New Roman" w:eastAsia="Times New Roman" w:hAnsi="Times New Roman" w:cs="Times New Roman"/>
          <w:color w:val="000000"/>
          <w:sz w:val="28"/>
          <w:szCs w:val="28"/>
        </w:rPr>
        <w:t xml:space="preserve"> к совершенствованию работы;</w:t>
      </w:r>
    </w:p>
    <w:p w:rsidR="009F7C40" w:rsidRDefault="009F7C40" w:rsidP="00B84286">
      <w:pPr>
        <w:tabs>
          <w:tab w:val="left" w:pos="851"/>
        </w:tabs>
        <w:spacing w:after="0" w:line="240" w:lineRule="auto"/>
        <w:ind w:firstLine="567"/>
        <w:jc w:val="both"/>
        <w:rPr>
          <w:rFonts w:ascii="Times New Roman" w:eastAsia="Times New Roman" w:hAnsi="Times New Roman" w:cs="Times New Roman"/>
          <w:iCs/>
          <w:color w:val="000000"/>
          <w:sz w:val="28"/>
          <w:szCs w:val="28"/>
        </w:rPr>
      </w:pPr>
      <w:r w:rsidRPr="002B5C36">
        <w:rPr>
          <w:rFonts w:ascii="Times New Roman" w:eastAsia="Times New Roman" w:hAnsi="Times New Roman" w:cs="Times New Roman"/>
          <w:color w:val="000000"/>
          <w:sz w:val="28"/>
          <w:szCs w:val="28"/>
        </w:rPr>
        <w:t xml:space="preserve">Свой вклад в </w:t>
      </w:r>
      <w:r w:rsidRPr="002B5C36">
        <w:rPr>
          <w:rFonts w:ascii="Times New Roman" w:eastAsia="Times New Roman" w:hAnsi="Times New Roman" w:cs="Times New Roman"/>
          <w:iCs/>
          <w:color w:val="000000"/>
          <w:sz w:val="28"/>
          <w:szCs w:val="28"/>
        </w:rPr>
        <w:t>установление здорового социально-психологического климата в коллективе</w:t>
      </w:r>
      <w:r w:rsidR="00067031">
        <w:rPr>
          <w:rFonts w:ascii="Times New Roman" w:eastAsia="Times New Roman" w:hAnsi="Times New Roman" w:cs="Times New Roman"/>
          <w:iCs/>
          <w:color w:val="000000"/>
          <w:sz w:val="28"/>
          <w:szCs w:val="28"/>
        </w:rPr>
        <w:t xml:space="preserve"> </w:t>
      </w:r>
      <w:r w:rsidR="0053334A">
        <w:rPr>
          <w:rFonts w:ascii="Times New Roman" w:eastAsia="Times New Roman" w:hAnsi="Times New Roman" w:cs="Times New Roman"/>
          <w:iCs/>
          <w:color w:val="000000"/>
          <w:sz w:val="28"/>
          <w:szCs w:val="28"/>
        </w:rPr>
        <w:t>педагоги</w:t>
      </w:r>
      <w:r w:rsidR="00067031">
        <w:rPr>
          <w:rFonts w:ascii="Times New Roman" w:eastAsia="Times New Roman" w:hAnsi="Times New Roman" w:cs="Times New Roman"/>
          <w:iCs/>
          <w:color w:val="000000"/>
          <w:sz w:val="28"/>
          <w:szCs w:val="28"/>
        </w:rPr>
        <w:t xml:space="preserve"> </w:t>
      </w:r>
      <w:r>
        <w:rPr>
          <w:rFonts w:ascii="Times New Roman" w:eastAsia="Times New Roman" w:hAnsi="Times New Roman" w:cs="Times New Roman"/>
          <w:iCs/>
          <w:color w:val="000000"/>
          <w:sz w:val="28"/>
          <w:szCs w:val="28"/>
        </w:rPr>
        <w:t>оценили следующим образом:</w:t>
      </w:r>
    </w:p>
    <w:p w:rsidR="009F7C40" w:rsidRDefault="009F7C40" w:rsidP="00B84286">
      <w:pPr>
        <w:tabs>
          <w:tab w:val="left" w:pos="851"/>
        </w:tabs>
        <w:spacing w:after="0" w:line="240" w:lineRule="auto"/>
        <w:ind w:firstLine="567"/>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- 84, 5% способствуют;</w:t>
      </w:r>
    </w:p>
    <w:p w:rsidR="009F7C40" w:rsidRDefault="009F7C40" w:rsidP="00B84286">
      <w:pPr>
        <w:tabs>
          <w:tab w:val="left" w:pos="851"/>
        </w:tabs>
        <w:spacing w:after="0" w:line="240" w:lineRule="auto"/>
        <w:ind w:firstLine="567"/>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- 14 % скорее способствуют, чем нет;</w:t>
      </w:r>
    </w:p>
    <w:p w:rsidR="009F7C40" w:rsidRDefault="009F7C40" w:rsidP="00B84286">
      <w:pPr>
        <w:tabs>
          <w:tab w:val="left" w:pos="851"/>
        </w:tabs>
        <w:spacing w:after="0" w:line="240" w:lineRule="auto"/>
        <w:ind w:firstLine="567"/>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- 1,5 % - затрудняются ответить.</w:t>
      </w:r>
    </w:p>
    <w:p w:rsidR="009F7C40" w:rsidRDefault="009F7C40" w:rsidP="00B84286">
      <w:pPr>
        <w:tabs>
          <w:tab w:val="left" w:pos="851"/>
        </w:tabs>
        <w:spacing w:after="0" w:line="240" w:lineRule="auto"/>
        <w:ind w:firstLine="567"/>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Основными чертами педагоги отметили:</w:t>
      </w:r>
    </w:p>
    <w:p w:rsidR="009F7C40" w:rsidRPr="00B96673"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136D25">
        <w:rPr>
          <w:rFonts w:ascii="Times New Roman" w:eastAsia="Times New Roman" w:hAnsi="Times New Roman" w:cs="Times New Roman"/>
          <w:color w:val="000000"/>
          <w:sz w:val="28"/>
          <w:szCs w:val="28"/>
        </w:rPr>
        <w:t>а</w:t>
      </w:r>
      <w:r w:rsidRPr="00B96673">
        <w:rPr>
          <w:rFonts w:ascii="Times New Roman" w:eastAsia="Times New Roman" w:hAnsi="Times New Roman" w:cs="Times New Roman"/>
          <w:color w:val="000000"/>
          <w:sz w:val="28"/>
          <w:szCs w:val="28"/>
        </w:rPr>
        <w:t>) доброжелательн</w:t>
      </w:r>
      <w:r>
        <w:rPr>
          <w:rFonts w:ascii="Times New Roman" w:eastAsia="Times New Roman" w:hAnsi="Times New Roman" w:cs="Times New Roman"/>
          <w:color w:val="000000"/>
          <w:sz w:val="28"/>
          <w:szCs w:val="28"/>
        </w:rPr>
        <w:t>ость</w:t>
      </w:r>
      <w:r w:rsidRPr="00B96673">
        <w:rPr>
          <w:rFonts w:ascii="Times New Roman" w:eastAsia="Times New Roman" w:hAnsi="Times New Roman" w:cs="Times New Roman"/>
          <w:color w:val="000000"/>
          <w:sz w:val="28"/>
          <w:szCs w:val="28"/>
        </w:rPr>
        <w:t>, вежлив</w:t>
      </w:r>
      <w:r>
        <w:rPr>
          <w:rFonts w:ascii="Times New Roman" w:eastAsia="Times New Roman" w:hAnsi="Times New Roman" w:cs="Times New Roman"/>
          <w:color w:val="000000"/>
          <w:sz w:val="28"/>
          <w:szCs w:val="28"/>
        </w:rPr>
        <w:t>ость</w:t>
      </w:r>
      <w:r w:rsidRPr="00B96673">
        <w:rPr>
          <w:rFonts w:ascii="Times New Roman" w:eastAsia="Times New Roman" w:hAnsi="Times New Roman" w:cs="Times New Roman"/>
          <w:color w:val="000000"/>
          <w:sz w:val="28"/>
          <w:szCs w:val="28"/>
        </w:rPr>
        <w:t xml:space="preserve"> в отношениях с коллегами;</w:t>
      </w:r>
    </w:p>
    <w:p w:rsidR="009F7C40" w:rsidRPr="00B96673"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B96673">
        <w:rPr>
          <w:rFonts w:ascii="Times New Roman" w:eastAsia="Times New Roman" w:hAnsi="Times New Roman" w:cs="Times New Roman"/>
          <w:color w:val="000000"/>
          <w:sz w:val="28"/>
          <w:szCs w:val="28"/>
        </w:rPr>
        <w:t>б) дисциплинированн</w:t>
      </w:r>
      <w:r>
        <w:rPr>
          <w:rFonts w:ascii="Times New Roman" w:eastAsia="Times New Roman" w:hAnsi="Times New Roman" w:cs="Times New Roman"/>
          <w:color w:val="000000"/>
          <w:sz w:val="28"/>
          <w:szCs w:val="28"/>
        </w:rPr>
        <w:t>ость</w:t>
      </w:r>
      <w:r w:rsidRPr="00B96673">
        <w:rPr>
          <w:rFonts w:ascii="Times New Roman" w:eastAsia="Times New Roman" w:hAnsi="Times New Roman" w:cs="Times New Roman"/>
          <w:color w:val="000000"/>
          <w:sz w:val="28"/>
          <w:szCs w:val="28"/>
        </w:rPr>
        <w:t>, внимательн</w:t>
      </w:r>
      <w:r>
        <w:rPr>
          <w:rFonts w:ascii="Times New Roman" w:eastAsia="Times New Roman" w:hAnsi="Times New Roman" w:cs="Times New Roman"/>
          <w:color w:val="000000"/>
          <w:sz w:val="28"/>
          <w:szCs w:val="28"/>
        </w:rPr>
        <w:t>ость</w:t>
      </w:r>
      <w:r w:rsidRPr="00B96673">
        <w:rPr>
          <w:rFonts w:ascii="Times New Roman" w:eastAsia="Times New Roman" w:hAnsi="Times New Roman" w:cs="Times New Roman"/>
          <w:color w:val="000000"/>
          <w:sz w:val="28"/>
          <w:szCs w:val="28"/>
        </w:rPr>
        <w:t xml:space="preserve"> относительно руководителей;</w:t>
      </w:r>
    </w:p>
    <w:p w:rsidR="009F7C40" w:rsidRPr="00B96673"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B96673">
        <w:rPr>
          <w:rFonts w:ascii="Times New Roman" w:eastAsia="Times New Roman" w:hAnsi="Times New Roman" w:cs="Times New Roman"/>
          <w:color w:val="000000"/>
          <w:sz w:val="28"/>
          <w:szCs w:val="28"/>
        </w:rPr>
        <w:t>в) уважаю личность учащихся, стараюсь быть справедливым;</w:t>
      </w:r>
    </w:p>
    <w:p w:rsidR="009F7C40" w:rsidRPr="00B96673"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B96673">
        <w:rPr>
          <w:rFonts w:ascii="Times New Roman" w:eastAsia="Times New Roman" w:hAnsi="Times New Roman" w:cs="Times New Roman"/>
          <w:color w:val="000000"/>
          <w:sz w:val="28"/>
          <w:szCs w:val="28"/>
        </w:rPr>
        <w:t>г) творчески подхожу к работе;</w:t>
      </w:r>
    </w:p>
    <w:p w:rsidR="009F7C40" w:rsidRPr="00B96673"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B96673">
        <w:rPr>
          <w:rFonts w:ascii="Times New Roman" w:eastAsia="Times New Roman" w:hAnsi="Times New Roman" w:cs="Times New Roman"/>
          <w:color w:val="000000"/>
          <w:sz w:val="28"/>
          <w:szCs w:val="28"/>
        </w:rPr>
        <w:t>д) принимаю активное участие в общественной работе;</w:t>
      </w:r>
    </w:p>
    <w:p w:rsidR="009F7C40" w:rsidRPr="00136D25"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B96673">
        <w:rPr>
          <w:rFonts w:ascii="Times New Roman" w:eastAsia="Times New Roman" w:hAnsi="Times New Roman" w:cs="Times New Roman"/>
          <w:color w:val="000000"/>
          <w:sz w:val="28"/>
          <w:szCs w:val="28"/>
        </w:rPr>
        <w:t>е) не считаю себя лучше всех;</w:t>
      </w:r>
    </w:p>
    <w:p w:rsidR="009F7C40" w:rsidRPr="001C4321"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1C4321">
        <w:rPr>
          <w:rFonts w:ascii="Times New Roman" w:eastAsia="Times New Roman" w:hAnsi="Times New Roman" w:cs="Times New Roman"/>
          <w:color w:val="000000"/>
          <w:sz w:val="28"/>
          <w:szCs w:val="28"/>
        </w:rPr>
        <w:t>Изучение мнения педагогов по поводу конфликтных ситуаций в коллективе показало</w:t>
      </w:r>
      <w:r w:rsidR="0053334A">
        <w:rPr>
          <w:rFonts w:ascii="Times New Roman" w:eastAsia="Times New Roman" w:hAnsi="Times New Roman" w:cs="Times New Roman"/>
          <w:color w:val="000000"/>
          <w:sz w:val="28"/>
          <w:szCs w:val="28"/>
        </w:rPr>
        <w:t xml:space="preserve">, </w:t>
      </w:r>
      <w:r w:rsidRPr="001C4321">
        <w:rPr>
          <w:rFonts w:ascii="Times New Roman" w:eastAsia="Times New Roman" w:hAnsi="Times New Roman" w:cs="Times New Roman"/>
          <w:color w:val="000000"/>
          <w:sz w:val="28"/>
          <w:szCs w:val="28"/>
        </w:rPr>
        <w:t xml:space="preserve"> что 0,8 % считают что конфликты имеют место быть, 89,8 % отрицают наличие конфликтов, 9, 4 % затрудняются ответить. При этом отмечают, что данные ситуации случаются редко. Возникновение конфликтов они связывают с</w:t>
      </w:r>
    </w:p>
    <w:p w:rsidR="009F7C40" w:rsidRPr="001C4321" w:rsidRDefault="009F7C40" w:rsidP="007C1EB4">
      <w:pPr>
        <w:pStyle w:val="a4"/>
        <w:numPr>
          <w:ilvl w:val="0"/>
          <w:numId w:val="30"/>
        </w:numPr>
        <w:tabs>
          <w:tab w:val="left" w:pos="851"/>
        </w:tabs>
        <w:ind w:left="0" w:firstLine="567"/>
        <w:jc w:val="both"/>
        <w:rPr>
          <w:color w:val="000000"/>
          <w:sz w:val="28"/>
          <w:szCs w:val="28"/>
        </w:rPr>
      </w:pPr>
      <w:r w:rsidRPr="001C4321">
        <w:rPr>
          <w:iCs/>
          <w:color w:val="000000"/>
          <w:sz w:val="28"/>
          <w:szCs w:val="28"/>
        </w:rPr>
        <w:t>с </w:t>
      </w:r>
      <w:r w:rsidRPr="001C4321">
        <w:rPr>
          <w:color w:val="000000"/>
          <w:sz w:val="28"/>
          <w:szCs w:val="28"/>
        </w:rPr>
        <w:t>психологической несовместимостью отдельных педагогов,</w:t>
      </w:r>
    </w:p>
    <w:p w:rsidR="009F7C40" w:rsidRPr="001C4321" w:rsidRDefault="009F7C40" w:rsidP="007C1EB4">
      <w:pPr>
        <w:pStyle w:val="a4"/>
        <w:numPr>
          <w:ilvl w:val="0"/>
          <w:numId w:val="30"/>
        </w:numPr>
        <w:tabs>
          <w:tab w:val="left" w:pos="851"/>
        </w:tabs>
        <w:ind w:left="0" w:firstLine="567"/>
        <w:jc w:val="both"/>
        <w:rPr>
          <w:color w:val="000000"/>
          <w:sz w:val="28"/>
          <w:szCs w:val="28"/>
        </w:rPr>
      </w:pPr>
      <w:r w:rsidRPr="001C4321">
        <w:rPr>
          <w:color w:val="000000"/>
          <w:sz w:val="28"/>
          <w:szCs w:val="28"/>
        </w:rPr>
        <w:t>с неправильно выбранным стилем руководства.</w:t>
      </w:r>
    </w:p>
    <w:p w:rsidR="009F7C40" w:rsidRDefault="009F7C40" w:rsidP="00B84286">
      <w:pPr>
        <w:tabs>
          <w:tab w:val="left" w:pos="851"/>
        </w:tabs>
        <w:spacing w:after="0" w:line="240" w:lineRule="auto"/>
        <w:ind w:firstLine="567"/>
        <w:jc w:val="both"/>
        <w:rPr>
          <w:rFonts w:ascii="Times New Roman" w:eastAsia="Times New Roman" w:hAnsi="Times New Roman" w:cs="Times New Roman"/>
          <w:iCs/>
          <w:color w:val="000000"/>
          <w:sz w:val="28"/>
          <w:szCs w:val="28"/>
        </w:rPr>
      </w:pPr>
      <w:r w:rsidRPr="001C4321">
        <w:rPr>
          <w:rFonts w:ascii="Times New Roman" w:eastAsia="Times New Roman" w:hAnsi="Times New Roman" w:cs="Times New Roman"/>
          <w:color w:val="000000"/>
          <w:sz w:val="28"/>
          <w:szCs w:val="28"/>
        </w:rPr>
        <w:t xml:space="preserve">Педагоги также отмечают, что конфликты не влияют </w:t>
      </w:r>
      <w:r w:rsidRPr="001C4321">
        <w:rPr>
          <w:rFonts w:ascii="Times New Roman" w:eastAsia="Times New Roman" w:hAnsi="Times New Roman" w:cs="Times New Roman"/>
          <w:iCs/>
          <w:color w:val="000000"/>
          <w:sz w:val="28"/>
          <w:szCs w:val="28"/>
        </w:rPr>
        <w:t>на качество учебно-воспитательного процесса</w:t>
      </w:r>
      <w:r>
        <w:rPr>
          <w:rFonts w:ascii="Times New Roman" w:eastAsia="Times New Roman" w:hAnsi="Times New Roman" w:cs="Times New Roman"/>
          <w:iCs/>
          <w:color w:val="000000"/>
          <w:sz w:val="28"/>
          <w:szCs w:val="28"/>
        </w:rPr>
        <w:t>.</w:t>
      </w:r>
    </w:p>
    <w:p w:rsidR="00B84286" w:rsidRPr="001C4321" w:rsidRDefault="00B84286"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p>
    <w:p w:rsidR="009F7C40" w:rsidRPr="0053334A" w:rsidRDefault="009F7C40" w:rsidP="007C1EB4">
      <w:pPr>
        <w:pStyle w:val="a4"/>
        <w:numPr>
          <w:ilvl w:val="0"/>
          <w:numId w:val="25"/>
        </w:numPr>
        <w:tabs>
          <w:tab w:val="left" w:pos="851"/>
        </w:tabs>
        <w:ind w:left="0" w:firstLine="567"/>
        <w:jc w:val="both"/>
        <w:rPr>
          <w:color w:val="000000"/>
          <w:sz w:val="28"/>
          <w:szCs w:val="28"/>
        </w:rPr>
      </w:pPr>
      <w:r w:rsidRPr="0053334A">
        <w:rPr>
          <w:b/>
          <w:color w:val="000000"/>
          <w:sz w:val="28"/>
          <w:szCs w:val="28"/>
        </w:rPr>
        <w:t>Изучение уровня демократизации руководства</w:t>
      </w:r>
      <w:r w:rsidRPr="0053334A">
        <w:rPr>
          <w:color w:val="000000"/>
          <w:sz w:val="28"/>
          <w:szCs w:val="28"/>
        </w:rPr>
        <w:t>.</w:t>
      </w:r>
    </w:p>
    <w:p w:rsidR="009F7C40" w:rsidRPr="00B43274" w:rsidRDefault="009F7C40" w:rsidP="00B84286">
      <w:pPr>
        <w:tabs>
          <w:tab w:val="left" w:pos="851"/>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96,2 % педагогов  отметили</w:t>
      </w:r>
      <w:r w:rsidR="002D3C0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что </w:t>
      </w:r>
      <w:r w:rsidRPr="00B43274">
        <w:rPr>
          <w:rFonts w:ascii="Times New Roman" w:eastAsia="Times New Roman" w:hAnsi="Times New Roman" w:cs="Times New Roman"/>
          <w:color w:val="000000"/>
          <w:sz w:val="28"/>
          <w:szCs w:val="28"/>
        </w:rPr>
        <w:t>и</w:t>
      </w:r>
      <w:r w:rsidRPr="00B43274">
        <w:rPr>
          <w:rFonts w:ascii="Times New Roman" w:eastAsia="Times New Roman" w:hAnsi="Times New Roman" w:cs="Times New Roman"/>
          <w:iCs/>
          <w:color w:val="000000"/>
          <w:sz w:val="28"/>
          <w:szCs w:val="28"/>
        </w:rPr>
        <w:t xml:space="preserve">меют </w:t>
      </w:r>
      <w:r>
        <w:rPr>
          <w:rFonts w:ascii="Times New Roman" w:eastAsia="Times New Roman" w:hAnsi="Times New Roman" w:cs="Times New Roman"/>
          <w:iCs/>
          <w:color w:val="000000"/>
          <w:sz w:val="28"/>
          <w:szCs w:val="28"/>
        </w:rPr>
        <w:t xml:space="preserve"> реальную возможность н</w:t>
      </w:r>
      <w:r w:rsidRPr="00B43274">
        <w:rPr>
          <w:rFonts w:ascii="Times New Roman" w:eastAsia="Times New Roman" w:hAnsi="Times New Roman" w:cs="Times New Roman"/>
          <w:iCs/>
          <w:color w:val="000000"/>
          <w:sz w:val="28"/>
          <w:szCs w:val="28"/>
        </w:rPr>
        <w:t>а педсоветах, собраниях и т.д. высказывать свои критические замечания по вопросам, которые обсуждаются</w:t>
      </w:r>
      <w:r>
        <w:rPr>
          <w:rFonts w:ascii="Times New Roman" w:eastAsia="Times New Roman" w:hAnsi="Times New Roman" w:cs="Times New Roman"/>
          <w:iCs/>
          <w:color w:val="000000"/>
          <w:sz w:val="28"/>
          <w:szCs w:val="28"/>
        </w:rPr>
        <w:t>, 3,8 %  отметили</w:t>
      </w:r>
      <w:r w:rsidR="002D3C0A">
        <w:rPr>
          <w:rFonts w:ascii="Times New Roman" w:eastAsia="Times New Roman" w:hAnsi="Times New Roman" w:cs="Times New Roman"/>
          <w:iCs/>
          <w:color w:val="000000"/>
          <w:sz w:val="28"/>
          <w:szCs w:val="28"/>
        </w:rPr>
        <w:t xml:space="preserve">, </w:t>
      </w:r>
      <w:r>
        <w:rPr>
          <w:rFonts w:ascii="Times New Roman" w:eastAsia="Times New Roman" w:hAnsi="Times New Roman" w:cs="Times New Roman"/>
          <w:iCs/>
          <w:color w:val="000000"/>
          <w:sz w:val="28"/>
          <w:szCs w:val="28"/>
        </w:rPr>
        <w:t xml:space="preserve"> что иногда имеют такую возможность и всегда используют её.  Педагоги также отметили, что </w:t>
      </w:r>
      <w:r w:rsidRPr="00B43274">
        <w:rPr>
          <w:rFonts w:ascii="Times New Roman" w:eastAsia="Times New Roman" w:hAnsi="Times New Roman" w:cs="Times New Roman"/>
          <w:sz w:val="28"/>
          <w:szCs w:val="28"/>
        </w:rPr>
        <w:t>в коллективе принято выслушивать, обсуждать возникающие вопросы и находить оптимальное решение</w:t>
      </w:r>
      <w:r>
        <w:rPr>
          <w:rFonts w:ascii="Times New Roman" w:eastAsia="Times New Roman" w:hAnsi="Times New Roman" w:cs="Times New Roman"/>
          <w:sz w:val="28"/>
          <w:szCs w:val="28"/>
        </w:rPr>
        <w:t>, в коллективе</w:t>
      </w:r>
      <w:r w:rsidR="00CF7E9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по мнению педагогов не принято прерывать выступление.</w:t>
      </w:r>
    </w:p>
    <w:p w:rsidR="009F7C40"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1D306E">
        <w:rPr>
          <w:rFonts w:ascii="Times New Roman" w:eastAsia="Times New Roman" w:hAnsi="Times New Roman" w:cs="Times New Roman"/>
          <w:color w:val="000000"/>
          <w:sz w:val="28"/>
          <w:szCs w:val="28"/>
        </w:rPr>
        <w:t>Отвечая на вопросы об уровне удовлетворенности коллективом</w:t>
      </w:r>
      <w:r w:rsidR="00331B25">
        <w:rPr>
          <w:rFonts w:ascii="Times New Roman" w:eastAsia="Times New Roman" w:hAnsi="Times New Roman" w:cs="Times New Roman"/>
          <w:color w:val="000000"/>
          <w:sz w:val="28"/>
          <w:szCs w:val="28"/>
        </w:rPr>
        <w:t>,</w:t>
      </w:r>
      <w:r w:rsidRPr="001D306E">
        <w:rPr>
          <w:rFonts w:ascii="Times New Roman" w:eastAsia="Times New Roman" w:hAnsi="Times New Roman" w:cs="Times New Roman"/>
          <w:color w:val="000000"/>
          <w:sz w:val="28"/>
          <w:szCs w:val="28"/>
        </w:rPr>
        <w:t xml:space="preserve"> 88,7 % педагогов не хотят перейти на другую работу, 6,4 % затрудняются ответить, 2, 3% ответили что хотят, 3,4 %  говорят скорее</w:t>
      </w:r>
      <w:r w:rsidR="002D3C0A">
        <w:rPr>
          <w:rFonts w:ascii="Times New Roman" w:eastAsia="Times New Roman" w:hAnsi="Times New Roman" w:cs="Times New Roman"/>
          <w:color w:val="000000"/>
          <w:sz w:val="28"/>
          <w:szCs w:val="28"/>
        </w:rPr>
        <w:t xml:space="preserve">, </w:t>
      </w:r>
      <w:r w:rsidRPr="001D306E">
        <w:rPr>
          <w:rFonts w:ascii="Times New Roman" w:eastAsia="Times New Roman" w:hAnsi="Times New Roman" w:cs="Times New Roman"/>
          <w:color w:val="000000"/>
          <w:sz w:val="28"/>
          <w:szCs w:val="28"/>
        </w:rPr>
        <w:t xml:space="preserve"> что не хотят менять место </w:t>
      </w:r>
      <w:r w:rsidRPr="001D306E">
        <w:rPr>
          <w:rFonts w:ascii="Times New Roman" w:eastAsia="Times New Roman" w:hAnsi="Times New Roman" w:cs="Times New Roman"/>
          <w:color w:val="000000"/>
          <w:sz w:val="28"/>
          <w:szCs w:val="28"/>
        </w:rPr>
        <w:lastRenderedPageBreak/>
        <w:t>работы.</w:t>
      </w:r>
      <w:r>
        <w:rPr>
          <w:rFonts w:ascii="Times New Roman" w:eastAsia="Times New Roman" w:hAnsi="Times New Roman" w:cs="Times New Roman"/>
          <w:color w:val="000000"/>
          <w:sz w:val="28"/>
          <w:szCs w:val="28"/>
        </w:rPr>
        <w:t xml:space="preserve">   Основная масса педагогов хотят продолжить работать в пределах системы образования, 25,8 % ищут работу не в сфере образования.</w:t>
      </w:r>
    </w:p>
    <w:p w:rsidR="009F7C40"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Основными причинами смены места работы педагоги называют:</w:t>
      </w:r>
    </w:p>
    <w:p w:rsidR="009F7C40" w:rsidRPr="006712F8"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6712F8">
        <w:rPr>
          <w:rFonts w:ascii="Times New Roman" w:eastAsia="Times New Roman" w:hAnsi="Times New Roman" w:cs="Times New Roman"/>
          <w:color w:val="000000"/>
          <w:sz w:val="28"/>
          <w:szCs w:val="28"/>
        </w:rPr>
        <w:t>- однообразие работы;</w:t>
      </w:r>
    </w:p>
    <w:p w:rsidR="009F7C40" w:rsidRDefault="009F7C40"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r w:rsidRPr="006712F8">
        <w:rPr>
          <w:rFonts w:ascii="Times New Roman" w:eastAsia="Times New Roman" w:hAnsi="Times New Roman" w:cs="Times New Roman"/>
          <w:color w:val="000000"/>
          <w:sz w:val="28"/>
          <w:szCs w:val="28"/>
        </w:rPr>
        <w:t>- отсутствие перспектив на улучшение жилищных условий.</w:t>
      </w:r>
    </w:p>
    <w:p w:rsidR="00B84286" w:rsidRPr="006712F8" w:rsidRDefault="00B84286" w:rsidP="00B84286">
      <w:pPr>
        <w:tabs>
          <w:tab w:val="left" w:pos="851"/>
        </w:tabs>
        <w:spacing w:after="0" w:line="240" w:lineRule="auto"/>
        <w:ind w:firstLine="567"/>
        <w:jc w:val="both"/>
        <w:rPr>
          <w:rFonts w:ascii="Times New Roman" w:eastAsia="Times New Roman" w:hAnsi="Times New Roman" w:cs="Times New Roman"/>
          <w:color w:val="000000"/>
          <w:sz w:val="28"/>
          <w:szCs w:val="28"/>
        </w:rPr>
      </w:pPr>
    </w:p>
    <w:p w:rsidR="007B4528" w:rsidRPr="00CF7E91" w:rsidRDefault="007B4528" w:rsidP="007C1EB4">
      <w:pPr>
        <w:pStyle w:val="a4"/>
        <w:numPr>
          <w:ilvl w:val="0"/>
          <w:numId w:val="25"/>
        </w:numPr>
        <w:tabs>
          <w:tab w:val="left" w:pos="0"/>
          <w:tab w:val="left" w:pos="851"/>
        </w:tabs>
        <w:ind w:left="0" w:firstLine="567"/>
        <w:jc w:val="both"/>
        <w:rPr>
          <w:b/>
          <w:color w:val="000000"/>
          <w:sz w:val="28"/>
          <w:szCs w:val="28"/>
        </w:rPr>
      </w:pPr>
      <w:r w:rsidRPr="00CF7E91">
        <w:rPr>
          <w:b/>
          <w:color w:val="000000"/>
          <w:sz w:val="28"/>
          <w:szCs w:val="28"/>
        </w:rPr>
        <w:t>Анкетирование обучающихся 8-11 классов</w:t>
      </w:r>
    </w:p>
    <w:p w:rsidR="009F7C40" w:rsidRPr="00BB0A34" w:rsidRDefault="009F7C40" w:rsidP="00B84286">
      <w:pPr>
        <w:tabs>
          <w:tab w:val="left" w:pos="851"/>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Всего в анкетировании принимало участие 125 учащихся 8-11 классов:  34 ученика -8 классов,   41 ученик – 9 классов, 27 учащихся -10 классов, 23 ученика  11 класса.  Из них 56 мальчиков и 69 девочек. Все учащиеся обучаются в классах с русским языком обучения.</w:t>
      </w:r>
    </w:p>
    <w:p w:rsidR="009F7C40" w:rsidRPr="00BB0A34" w:rsidRDefault="009F7C40" w:rsidP="00B84286">
      <w:pPr>
        <w:tabs>
          <w:tab w:val="left" w:pos="851"/>
        </w:tabs>
        <w:spacing w:after="0" w:line="240" w:lineRule="auto"/>
        <w:ind w:firstLine="567"/>
        <w:jc w:val="both"/>
        <w:rPr>
          <w:rFonts w:ascii="Times New Roman" w:hAnsi="Times New Roman" w:cs="Times New Roman"/>
          <w:w w:val="93"/>
          <w:sz w:val="28"/>
          <w:szCs w:val="28"/>
        </w:rPr>
      </w:pPr>
      <w:r w:rsidRPr="00BB0A34">
        <w:rPr>
          <w:rFonts w:ascii="Times New Roman" w:hAnsi="Times New Roman" w:cs="Times New Roman"/>
          <w:sz w:val="28"/>
          <w:szCs w:val="28"/>
        </w:rPr>
        <w:t>Отношение учащихся к школе выглядит следующим образом:  59,8 % -любят школу и с удовольствием туда ходят, им интересно учиться, 36,3 % ответили скорее да чем нет, 3, 4 % ответили с</w:t>
      </w:r>
      <w:r w:rsidRPr="00BB0A34">
        <w:rPr>
          <w:rFonts w:ascii="Times New Roman" w:hAnsi="Times New Roman" w:cs="Times New Roman"/>
          <w:w w:val="93"/>
          <w:sz w:val="28"/>
          <w:szCs w:val="28"/>
        </w:rPr>
        <w:t>корее «нет», чем «да», 0, 6 % ответили нет.</w:t>
      </w:r>
    </w:p>
    <w:p w:rsidR="009F7C40" w:rsidRPr="00BB0A34" w:rsidRDefault="009F7C40" w:rsidP="00B84286">
      <w:pPr>
        <w:tabs>
          <w:tab w:val="left" w:pos="851"/>
        </w:tabs>
        <w:spacing w:after="0" w:line="240" w:lineRule="auto"/>
        <w:ind w:firstLine="567"/>
        <w:jc w:val="both"/>
        <w:rPr>
          <w:rFonts w:ascii="Times New Roman" w:hAnsi="Times New Roman" w:cs="Times New Roman"/>
          <w:w w:val="93"/>
          <w:sz w:val="28"/>
          <w:szCs w:val="28"/>
        </w:rPr>
      </w:pPr>
    </w:p>
    <w:p w:rsidR="009F7C40" w:rsidRPr="00BB0A34" w:rsidRDefault="009F7C40" w:rsidP="009F7C40">
      <w:pPr>
        <w:spacing w:after="0" w:line="240" w:lineRule="auto"/>
        <w:jc w:val="both"/>
        <w:rPr>
          <w:rFonts w:ascii="Times New Roman" w:hAnsi="Times New Roman" w:cs="Times New Roman"/>
          <w:sz w:val="28"/>
          <w:szCs w:val="28"/>
        </w:rPr>
      </w:pPr>
      <w:r w:rsidRPr="00BB0A34">
        <w:rPr>
          <w:rFonts w:ascii="Times New Roman" w:hAnsi="Times New Roman" w:cs="Times New Roman"/>
          <w:noProof/>
          <w:sz w:val="28"/>
          <w:szCs w:val="28"/>
        </w:rPr>
        <w:drawing>
          <wp:inline distT="0" distB="0" distL="0" distR="0">
            <wp:extent cx="5734050" cy="2352675"/>
            <wp:effectExtent l="0" t="0" r="19050" b="9525"/>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84286" w:rsidRDefault="00B84286" w:rsidP="009F7C40">
      <w:pPr>
        <w:tabs>
          <w:tab w:val="left" w:pos="1134"/>
        </w:tabs>
        <w:spacing w:after="0"/>
        <w:jc w:val="both"/>
        <w:rPr>
          <w:rFonts w:ascii="Times New Roman" w:hAnsi="Times New Roman" w:cs="Times New Roman"/>
          <w:sz w:val="28"/>
          <w:szCs w:val="28"/>
        </w:rPr>
      </w:pPr>
    </w:p>
    <w:p w:rsidR="009F7C40" w:rsidRPr="00BB0A34" w:rsidRDefault="009F7C40" w:rsidP="00B84286">
      <w:pPr>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По мнению учащихся</w:t>
      </w:r>
      <w:r w:rsidR="00CF7E91">
        <w:rPr>
          <w:rFonts w:ascii="Times New Roman" w:hAnsi="Times New Roman" w:cs="Times New Roman"/>
          <w:sz w:val="28"/>
          <w:szCs w:val="28"/>
        </w:rPr>
        <w:t xml:space="preserve">, </w:t>
      </w:r>
      <w:r w:rsidRPr="00BB0A34">
        <w:rPr>
          <w:rFonts w:ascii="Times New Roman" w:hAnsi="Times New Roman" w:cs="Times New Roman"/>
          <w:sz w:val="28"/>
          <w:szCs w:val="28"/>
        </w:rPr>
        <w:t xml:space="preserve"> основные  задачи школы состоят в:</w:t>
      </w:r>
    </w:p>
    <w:p w:rsidR="009F7C40" w:rsidRPr="00BB0A34" w:rsidRDefault="009F7C40" w:rsidP="007C1EB4">
      <w:pPr>
        <w:pStyle w:val="a4"/>
        <w:numPr>
          <w:ilvl w:val="0"/>
          <w:numId w:val="26"/>
        </w:numPr>
        <w:tabs>
          <w:tab w:val="left" w:pos="993"/>
          <w:tab w:val="left" w:pos="1134"/>
        </w:tabs>
        <w:ind w:left="0" w:firstLine="567"/>
        <w:jc w:val="both"/>
        <w:rPr>
          <w:sz w:val="28"/>
          <w:szCs w:val="28"/>
        </w:rPr>
      </w:pPr>
      <w:r w:rsidRPr="00BB0A34">
        <w:rPr>
          <w:sz w:val="28"/>
          <w:szCs w:val="28"/>
        </w:rPr>
        <w:t>формировании новой системы универсальных знаний, умений и навыков и удовлетворение образовательных потребностей учащихся;</w:t>
      </w:r>
    </w:p>
    <w:p w:rsidR="009F7C40" w:rsidRPr="00BB0A34" w:rsidRDefault="009F7C40" w:rsidP="007C1EB4">
      <w:pPr>
        <w:pStyle w:val="a4"/>
        <w:numPr>
          <w:ilvl w:val="0"/>
          <w:numId w:val="26"/>
        </w:numPr>
        <w:tabs>
          <w:tab w:val="left" w:pos="993"/>
          <w:tab w:val="left" w:pos="1134"/>
        </w:tabs>
        <w:ind w:left="0" w:firstLine="567"/>
        <w:jc w:val="both"/>
        <w:rPr>
          <w:sz w:val="28"/>
          <w:szCs w:val="28"/>
        </w:rPr>
      </w:pPr>
      <w:r w:rsidRPr="00BB0A34">
        <w:rPr>
          <w:sz w:val="28"/>
          <w:szCs w:val="28"/>
        </w:rPr>
        <w:t>раскрытие и развитие способностей каждого ученика;</w:t>
      </w:r>
    </w:p>
    <w:p w:rsidR="009F7C40" w:rsidRPr="00BB0A34" w:rsidRDefault="009F7C40" w:rsidP="007C1EB4">
      <w:pPr>
        <w:pStyle w:val="a4"/>
        <w:numPr>
          <w:ilvl w:val="0"/>
          <w:numId w:val="26"/>
        </w:numPr>
        <w:tabs>
          <w:tab w:val="left" w:pos="993"/>
          <w:tab w:val="left" w:pos="1134"/>
        </w:tabs>
        <w:ind w:left="0" w:firstLine="567"/>
        <w:jc w:val="both"/>
        <w:rPr>
          <w:sz w:val="28"/>
          <w:szCs w:val="28"/>
        </w:rPr>
      </w:pPr>
      <w:r w:rsidRPr="00BB0A34">
        <w:rPr>
          <w:sz w:val="28"/>
          <w:szCs w:val="28"/>
        </w:rPr>
        <w:t>развитие способностей к самостоятельности и личной ответственности учащихся;</w:t>
      </w:r>
    </w:p>
    <w:p w:rsidR="009F7C40" w:rsidRPr="00BB0A34" w:rsidRDefault="009F7C40" w:rsidP="007C1EB4">
      <w:pPr>
        <w:pStyle w:val="a4"/>
        <w:numPr>
          <w:ilvl w:val="0"/>
          <w:numId w:val="26"/>
        </w:numPr>
        <w:tabs>
          <w:tab w:val="left" w:pos="993"/>
          <w:tab w:val="left" w:pos="1134"/>
        </w:tabs>
        <w:ind w:left="0" w:firstLine="567"/>
        <w:jc w:val="both"/>
        <w:rPr>
          <w:sz w:val="28"/>
          <w:szCs w:val="28"/>
        </w:rPr>
      </w:pPr>
      <w:r w:rsidRPr="00BB0A34">
        <w:rPr>
          <w:sz w:val="28"/>
          <w:szCs w:val="28"/>
        </w:rPr>
        <w:t>воспитание личности;</w:t>
      </w:r>
    </w:p>
    <w:p w:rsidR="009F7C40" w:rsidRPr="00BB0A34" w:rsidRDefault="009F7C40" w:rsidP="007C1EB4">
      <w:pPr>
        <w:pStyle w:val="a4"/>
        <w:numPr>
          <w:ilvl w:val="0"/>
          <w:numId w:val="26"/>
        </w:numPr>
        <w:tabs>
          <w:tab w:val="left" w:pos="993"/>
          <w:tab w:val="left" w:pos="1134"/>
        </w:tabs>
        <w:ind w:left="0" w:firstLine="567"/>
        <w:jc w:val="both"/>
        <w:rPr>
          <w:sz w:val="28"/>
          <w:szCs w:val="28"/>
        </w:rPr>
      </w:pPr>
      <w:r w:rsidRPr="00BB0A34">
        <w:rPr>
          <w:sz w:val="28"/>
          <w:szCs w:val="28"/>
        </w:rPr>
        <w:t>поддержание постоянного диалога между педагогом, учеником и родителями.</w:t>
      </w:r>
    </w:p>
    <w:p w:rsidR="009F7C40" w:rsidRPr="00BB0A34" w:rsidRDefault="009F7C40" w:rsidP="00B84286">
      <w:pPr>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87,5 % учащихся оценивает качество образования в гимназии как высокое, 8,9 % как хорошее, 3, 4 % как удовлетворительное и 0, 2 % затрудняются ответить.</w:t>
      </w:r>
    </w:p>
    <w:p w:rsidR="009F7C40" w:rsidRPr="00BB0A34" w:rsidRDefault="009F7C40" w:rsidP="00B84286">
      <w:pPr>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Из 125 опрошенных</w:t>
      </w:r>
      <w:r w:rsidR="00331B25">
        <w:rPr>
          <w:rFonts w:ascii="Times New Roman" w:hAnsi="Times New Roman" w:cs="Times New Roman"/>
          <w:sz w:val="28"/>
          <w:szCs w:val="28"/>
        </w:rPr>
        <w:t xml:space="preserve">, </w:t>
      </w:r>
      <w:r w:rsidRPr="00BB0A34">
        <w:rPr>
          <w:rFonts w:ascii="Times New Roman" w:hAnsi="Times New Roman" w:cs="Times New Roman"/>
          <w:sz w:val="28"/>
          <w:szCs w:val="28"/>
        </w:rPr>
        <w:t xml:space="preserve"> 2 ученика учатся на отлично (1,6 %),  7 – хорошо (5,6 %), отлично, 9 – хорошо(7,2 %), 86 – хорошо, удовлетворительно(68,8 %), 21-  удовлетворительно(16,8 %).</w:t>
      </w:r>
    </w:p>
    <w:p w:rsidR="009F7C40" w:rsidRPr="00BB0A34" w:rsidRDefault="009F7C40" w:rsidP="00B84286">
      <w:pPr>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lastRenderedPageBreak/>
        <w:t>Отвечая на вопрос насколько учащиеся удовлетворены собственными учебными достижениями  мнения опрошенных</w:t>
      </w:r>
      <w:r w:rsidR="00331B25">
        <w:rPr>
          <w:rFonts w:ascii="Times New Roman" w:hAnsi="Times New Roman" w:cs="Times New Roman"/>
          <w:sz w:val="28"/>
          <w:szCs w:val="28"/>
        </w:rPr>
        <w:t xml:space="preserve">, </w:t>
      </w:r>
      <w:r w:rsidRPr="00BB0A34">
        <w:rPr>
          <w:rFonts w:ascii="Times New Roman" w:hAnsi="Times New Roman" w:cs="Times New Roman"/>
          <w:sz w:val="28"/>
          <w:szCs w:val="28"/>
        </w:rPr>
        <w:t xml:space="preserve"> оказалось следующим:</w:t>
      </w:r>
    </w:p>
    <w:p w:rsidR="009F7C40" w:rsidRPr="00BB0A34" w:rsidRDefault="009F7C40" w:rsidP="00B84286">
      <w:pPr>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а) доволен- 22</w:t>
      </w:r>
    </w:p>
    <w:p w:rsidR="009F7C40" w:rsidRPr="00BB0A34" w:rsidRDefault="009F7C40" w:rsidP="00B84286">
      <w:pPr>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б) частично доволен-56</w:t>
      </w:r>
    </w:p>
    <w:p w:rsidR="009F7C40" w:rsidRPr="00BB0A34" w:rsidRDefault="009F7C40" w:rsidP="00B84286">
      <w:pPr>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в) недоволен -28</w:t>
      </w:r>
    </w:p>
    <w:p w:rsidR="009F7C40" w:rsidRDefault="009F7C40" w:rsidP="00B84286">
      <w:pPr>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г) затрудняюсь ответить- 19</w:t>
      </w:r>
    </w:p>
    <w:p w:rsidR="00B84286" w:rsidRPr="00BB0A34" w:rsidRDefault="00B84286" w:rsidP="00B84286">
      <w:pPr>
        <w:tabs>
          <w:tab w:val="left" w:pos="993"/>
          <w:tab w:val="left" w:pos="1134"/>
        </w:tabs>
        <w:spacing w:after="0" w:line="240" w:lineRule="auto"/>
        <w:ind w:firstLine="567"/>
        <w:jc w:val="both"/>
        <w:rPr>
          <w:rFonts w:ascii="Times New Roman" w:hAnsi="Times New Roman" w:cs="Times New Roman"/>
          <w:sz w:val="28"/>
          <w:szCs w:val="28"/>
        </w:rPr>
      </w:pPr>
    </w:p>
    <w:p w:rsidR="009F7C40" w:rsidRPr="00BB0A34" w:rsidRDefault="009F7C40" w:rsidP="009F7C40">
      <w:pPr>
        <w:tabs>
          <w:tab w:val="left" w:pos="1134"/>
        </w:tabs>
        <w:spacing w:after="0" w:line="240" w:lineRule="auto"/>
        <w:ind w:firstLine="709"/>
        <w:jc w:val="both"/>
        <w:rPr>
          <w:rFonts w:ascii="Times New Roman" w:hAnsi="Times New Roman" w:cs="Times New Roman"/>
          <w:sz w:val="28"/>
          <w:szCs w:val="28"/>
        </w:rPr>
      </w:pPr>
      <w:r w:rsidRPr="00BB0A34">
        <w:rPr>
          <w:rFonts w:ascii="Times New Roman" w:hAnsi="Times New Roman" w:cs="Times New Roman"/>
          <w:noProof/>
          <w:sz w:val="28"/>
          <w:szCs w:val="28"/>
        </w:rPr>
        <w:drawing>
          <wp:inline distT="0" distB="0" distL="0" distR="0">
            <wp:extent cx="5486400" cy="2105025"/>
            <wp:effectExtent l="0" t="0" r="0"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84286" w:rsidRDefault="00B84286" w:rsidP="00CF7E91">
      <w:pPr>
        <w:pStyle w:val="a4"/>
        <w:tabs>
          <w:tab w:val="left" w:pos="1134"/>
        </w:tabs>
        <w:ind w:left="709"/>
        <w:jc w:val="both"/>
        <w:rPr>
          <w:sz w:val="28"/>
          <w:szCs w:val="28"/>
        </w:rPr>
      </w:pPr>
    </w:p>
    <w:p w:rsidR="009F7C40" w:rsidRPr="00BB0A34" w:rsidRDefault="009F7C40" w:rsidP="00B84286">
      <w:pPr>
        <w:pStyle w:val="a4"/>
        <w:widowControl w:val="0"/>
        <w:tabs>
          <w:tab w:val="left" w:pos="993"/>
          <w:tab w:val="left" w:pos="1134"/>
        </w:tabs>
        <w:ind w:left="0" w:firstLine="567"/>
        <w:jc w:val="both"/>
        <w:rPr>
          <w:sz w:val="28"/>
          <w:szCs w:val="28"/>
        </w:rPr>
      </w:pPr>
      <w:r w:rsidRPr="00BB0A34">
        <w:rPr>
          <w:sz w:val="28"/>
          <w:szCs w:val="28"/>
        </w:rPr>
        <w:t>По мнению учащихся основными препятствиями в достижении успеха являются:</w:t>
      </w:r>
    </w:p>
    <w:p w:rsidR="009F7C40" w:rsidRPr="00BB0A34" w:rsidRDefault="009F7C40" w:rsidP="007C1EB4">
      <w:pPr>
        <w:pStyle w:val="a4"/>
        <w:widowControl w:val="0"/>
        <w:numPr>
          <w:ilvl w:val="0"/>
          <w:numId w:val="31"/>
        </w:numPr>
        <w:shd w:val="clear" w:color="auto" w:fill="FFFFFF"/>
        <w:tabs>
          <w:tab w:val="left" w:pos="993"/>
          <w:tab w:val="left" w:pos="1134"/>
        </w:tabs>
        <w:ind w:left="0" w:firstLine="567"/>
        <w:jc w:val="both"/>
        <w:rPr>
          <w:sz w:val="28"/>
          <w:szCs w:val="28"/>
        </w:rPr>
      </w:pPr>
      <w:r w:rsidRPr="00BB0A34">
        <w:rPr>
          <w:sz w:val="28"/>
          <w:szCs w:val="28"/>
        </w:rPr>
        <w:t>Сомнение в своих силах, убежденность, что ты никогда не можешь преуспеть.</w:t>
      </w:r>
    </w:p>
    <w:p w:rsidR="009F7C40" w:rsidRPr="00BB0A34" w:rsidRDefault="009F7C40" w:rsidP="007C1EB4">
      <w:pPr>
        <w:pStyle w:val="a4"/>
        <w:widowControl w:val="0"/>
        <w:numPr>
          <w:ilvl w:val="0"/>
          <w:numId w:val="31"/>
        </w:numPr>
        <w:shd w:val="clear" w:color="auto" w:fill="FFFFFF"/>
        <w:tabs>
          <w:tab w:val="left" w:pos="993"/>
          <w:tab w:val="left" w:pos="1134"/>
        </w:tabs>
        <w:ind w:left="0" w:firstLine="567"/>
        <w:jc w:val="both"/>
        <w:rPr>
          <w:sz w:val="28"/>
          <w:szCs w:val="28"/>
        </w:rPr>
      </w:pPr>
      <w:r w:rsidRPr="00BB0A34">
        <w:rPr>
          <w:sz w:val="28"/>
          <w:szCs w:val="28"/>
        </w:rPr>
        <w:t>Преждевременное разочарование.</w:t>
      </w:r>
    </w:p>
    <w:p w:rsidR="009F7C40" w:rsidRPr="00BB0A34" w:rsidRDefault="009F7C40" w:rsidP="007C1EB4">
      <w:pPr>
        <w:pStyle w:val="a4"/>
        <w:widowControl w:val="0"/>
        <w:numPr>
          <w:ilvl w:val="0"/>
          <w:numId w:val="31"/>
        </w:numPr>
        <w:shd w:val="clear" w:color="auto" w:fill="FFFFFF"/>
        <w:tabs>
          <w:tab w:val="left" w:pos="993"/>
          <w:tab w:val="left" w:pos="1134"/>
        </w:tabs>
        <w:ind w:left="0" w:firstLine="567"/>
        <w:jc w:val="both"/>
        <w:rPr>
          <w:sz w:val="28"/>
          <w:szCs w:val="28"/>
        </w:rPr>
      </w:pPr>
      <w:r w:rsidRPr="00BB0A34">
        <w:rPr>
          <w:sz w:val="28"/>
          <w:szCs w:val="28"/>
        </w:rPr>
        <w:t>Нежелание перемен окружающими.</w:t>
      </w:r>
    </w:p>
    <w:p w:rsidR="009F7C40" w:rsidRPr="00BB0A34" w:rsidRDefault="009F7C40" w:rsidP="00B84286">
      <w:pPr>
        <w:widowControl w:val="0"/>
        <w:shd w:val="clear" w:color="auto" w:fill="FFFFFF"/>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74,5 % учащихся полностью уверены</w:t>
      </w:r>
      <w:r w:rsidR="00331B25">
        <w:rPr>
          <w:rFonts w:ascii="Times New Roman" w:hAnsi="Times New Roman" w:cs="Times New Roman"/>
          <w:sz w:val="28"/>
          <w:szCs w:val="28"/>
        </w:rPr>
        <w:t xml:space="preserve">, </w:t>
      </w:r>
      <w:r w:rsidRPr="00BB0A34">
        <w:rPr>
          <w:rFonts w:ascii="Times New Roman" w:hAnsi="Times New Roman" w:cs="Times New Roman"/>
          <w:sz w:val="28"/>
          <w:szCs w:val="28"/>
        </w:rPr>
        <w:t xml:space="preserve"> что при преодолении трудных ситуаций они могут рассчитывать на помощь учителей и классного руководителя, 18,3 % - частично, 3,7 % не всегда, 2,3 %  ответили</w:t>
      </w:r>
      <w:r w:rsidR="00331B25">
        <w:rPr>
          <w:rFonts w:ascii="Times New Roman" w:hAnsi="Times New Roman" w:cs="Times New Roman"/>
          <w:sz w:val="28"/>
          <w:szCs w:val="28"/>
        </w:rPr>
        <w:t xml:space="preserve"> -</w:t>
      </w:r>
      <w:r w:rsidRPr="00BB0A34">
        <w:rPr>
          <w:rFonts w:ascii="Times New Roman" w:hAnsi="Times New Roman" w:cs="Times New Roman"/>
          <w:sz w:val="28"/>
          <w:szCs w:val="28"/>
        </w:rPr>
        <w:t xml:space="preserve"> нет.</w:t>
      </w:r>
    </w:p>
    <w:p w:rsidR="009F7C40" w:rsidRPr="00BB0A34" w:rsidRDefault="009F7C40" w:rsidP="00B84286">
      <w:pPr>
        <w:widowControl w:val="0"/>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Из 125 опрошенных</w:t>
      </w:r>
      <w:r w:rsidR="00CF7E91">
        <w:rPr>
          <w:rFonts w:ascii="Times New Roman" w:hAnsi="Times New Roman" w:cs="Times New Roman"/>
          <w:sz w:val="28"/>
          <w:szCs w:val="28"/>
        </w:rPr>
        <w:t xml:space="preserve">, </w:t>
      </w:r>
      <w:r w:rsidRPr="00BB0A34">
        <w:rPr>
          <w:rFonts w:ascii="Times New Roman" w:hAnsi="Times New Roman" w:cs="Times New Roman"/>
          <w:sz w:val="28"/>
          <w:szCs w:val="28"/>
        </w:rPr>
        <w:t xml:space="preserve"> большая часть предпочитает такие предметы как</w:t>
      </w:r>
      <w:r w:rsidR="00331B25">
        <w:rPr>
          <w:rFonts w:ascii="Times New Roman" w:hAnsi="Times New Roman" w:cs="Times New Roman"/>
          <w:sz w:val="28"/>
          <w:szCs w:val="28"/>
        </w:rPr>
        <w:t>:</w:t>
      </w:r>
    </w:p>
    <w:p w:rsidR="009F7C40" w:rsidRPr="00BB0A34" w:rsidRDefault="009F7C40" w:rsidP="00331B25">
      <w:pPr>
        <w:pStyle w:val="a4"/>
        <w:widowControl w:val="0"/>
        <w:tabs>
          <w:tab w:val="left" w:pos="993"/>
          <w:tab w:val="left" w:pos="1134"/>
        </w:tabs>
        <w:ind w:left="0"/>
        <w:jc w:val="both"/>
        <w:rPr>
          <w:sz w:val="28"/>
          <w:szCs w:val="28"/>
        </w:rPr>
      </w:pPr>
      <w:r w:rsidRPr="00BB0A34">
        <w:rPr>
          <w:sz w:val="28"/>
          <w:szCs w:val="28"/>
        </w:rPr>
        <w:t>всемирная история, история Казахстана, алгебра, физика, иностранный язык, русский и казахский языки, информатика, биология.</w:t>
      </w:r>
    </w:p>
    <w:p w:rsidR="009F7C40" w:rsidRPr="00BB0A34" w:rsidRDefault="009F7C40" w:rsidP="00B84286">
      <w:pPr>
        <w:pStyle w:val="a4"/>
        <w:widowControl w:val="0"/>
        <w:tabs>
          <w:tab w:val="left" w:pos="993"/>
          <w:tab w:val="left" w:pos="1134"/>
        </w:tabs>
        <w:ind w:left="0" w:firstLine="567"/>
        <w:jc w:val="both"/>
        <w:rPr>
          <w:sz w:val="28"/>
          <w:szCs w:val="28"/>
        </w:rPr>
      </w:pPr>
      <w:r w:rsidRPr="00BB0A34">
        <w:rPr>
          <w:sz w:val="28"/>
          <w:szCs w:val="28"/>
        </w:rPr>
        <w:t>Некоторым ребятам нравятся художественный труд, физическая культура, география, химия.</w:t>
      </w:r>
    </w:p>
    <w:p w:rsidR="009F7C40" w:rsidRPr="00BB0A34" w:rsidRDefault="009F7C40" w:rsidP="007C1EB4">
      <w:pPr>
        <w:pStyle w:val="a4"/>
        <w:widowControl w:val="0"/>
        <w:numPr>
          <w:ilvl w:val="0"/>
          <w:numId w:val="27"/>
        </w:numPr>
        <w:tabs>
          <w:tab w:val="left" w:pos="993"/>
          <w:tab w:val="left" w:pos="1134"/>
        </w:tabs>
        <w:ind w:left="0" w:firstLine="567"/>
        <w:jc w:val="both"/>
        <w:rPr>
          <w:w w:val="93"/>
          <w:sz w:val="28"/>
          <w:szCs w:val="28"/>
        </w:rPr>
      </w:pPr>
      <w:r w:rsidRPr="00BB0A34">
        <w:rPr>
          <w:sz w:val="28"/>
          <w:szCs w:val="28"/>
        </w:rPr>
        <w:t>75,9 % ответили</w:t>
      </w:r>
      <w:r w:rsidR="00CF7E91">
        <w:rPr>
          <w:sz w:val="28"/>
          <w:szCs w:val="28"/>
        </w:rPr>
        <w:t xml:space="preserve">, </w:t>
      </w:r>
      <w:r w:rsidRPr="00BB0A34">
        <w:rPr>
          <w:sz w:val="28"/>
          <w:szCs w:val="28"/>
        </w:rPr>
        <w:t xml:space="preserve"> что у них есть любимые учителя, 13,7% скорее да чем нет, 9,1 % </w:t>
      </w:r>
      <w:r w:rsidRPr="00BB0A34">
        <w:rPr>
          <w:w w:val="93"/>
          <w:sz w:val="28"/>
          <w:szCs w:val="28"/>
        </w:rPr>
        <w:t>скорее «нет», чем «да», 1, 3 % не имеет любимых учителей.</w:t>
      </w:r>
    </w:p>
    <w:p w:rsidR="009F7C40" w:rsidRPr="00BB0A34" w:rsidRDefault="009F7C40" w:rsidP="00B84286">
      <w:pPr>
        <w:widowControl w:val="0"/>
        <w:tabs>
          <w:tab w:val="left" w:pos="993"/>
          <w:tab w:val="left" w:pos="1134"/>
        </w:tabs>
        <w:spacing w:after="0" w:line="240" w:lineRule="auto"/>
        <w:ind w:firstLine="567"/>
        <w:jc w:val="both"/>
        <w:rPr>
          <w:rFonts w:ascii="Times New Roman" w:hAnsi="Times New Roman" w:cs="Times New Roman"/>
          <w:i/>
          <w:sz w:val="28"/>
          <w:szCs w:val="28"/>
        </w:rPr>
      </w:pPr>
      <w:r w:rsidRPr="00BB0A34">
        <w:rPr>
          <w:rFonts w:ascii="Times New Roman" w:hAnsi="Times New Roman" w:cs="Times New Roman"/>
          <w:sz w:val="28"/>
          <w:szCs w:val="28"/>
        </w:rPr>
        <w:t xml:space="preserve">Самыми трудными в усвоении учащиеся назвали предметы: </w:t>
      </w:r>
      <w:r w:rsidRPr="00BB0A34">
        <w:rPr>
          <w:rFonts w:ascii="Times New Roman" w:hAnsi="Times New Roman" w:cs="Times New Roman"/>
          <w:i/>
          <w:sz w:val="28"/>
          <w:szCs w:val="28"/>
        </w:rPr>
        <w:t>Алгебра, геометрия, химия, физика, биология, география</w:t>
      </w:r>
    </w:p>
    <w:p w:rsidR="009F7C40" w:rsidRPr="00BB0A34" w:rsidRDefault="009F7C40" w:rsidP="00B84286">
      <w:pPr>
        <w:widowControl w:val="0"/>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Причину трудностей они видят в том, что эти предметы им не нравятся.</w:t>
      </w:r>
    </w:p>
    <w:p w:rsidR="009F7C40" w:rsidRPr="00BB0A34" w:rsidRDefault="009F7C40" w:rsidP="00B84286">
      <w:pPr>
        <w:widowControl w:val="0"/>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Из 125 опрошенных</w:t>
      </w:r>
      <w:r w:rsidR="00CF7E91">
        <w:rPr>
          <w:rFonts w:ascii="Times New Roman" w:hAnsi="Times New Roman" w:cs="Times New Roman"/>
          <w:sz w:val="28"/>
          <w:szCs w:val="28"/>
        </w:rPr>
        <w:t xml:space="preserve">, </w:t>
      </w:r>
      <w:r w:rsidRPr="00BB0A34">
        <w:rPr>
          <w:rFonts w:ascii="Times New Roman" w:hAnsi="Times New Roman" w:cs="Times New Roman"/>
          <w:sz w:val="28"/>
          <w:szCs w:val="28"/>
        </w:rPr>
        <w:t xml:space="preserve"> 39,7 % занимаются проектной деятельностью, 40, 3 – не занимаются, 20 % -воздержались от ответа.</w:t>
      </w:r>
    </w:p>
    <w:p w:rsidR="009F7C40" w:rsidRPr="00BB0A34" w:rsidRDefault="009F7C40" w:rsidP="00B84286">
      <w:pPr>
        <w:widowControl w:val="0"/>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Среди проектов были названы проекты по иностранным языкам, русскому и казахскому языкам, математике, химии, биологии, физике, информатике, самопознанию.</w:t>
      </w:r>
    </w:p>
    <w:p w:rsidR="009F7C40" w:rsidRPr="00BB0A34" w:rsidRDefault="009F7C40" w:rsidP="00B84286">
      <w:pPr>
        <w:widowControl w:val="0"/>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Основной причиной отказа от занятий проектной деятельностью учащиеся назвали нежелание заниматься, данным видом деятельности.</w:t>
      </w:r>
    </w:p>
    <w:p w:rsidR="009F7C40" w:rsidRPr="00BB0A34" w:rsidRDefault="009F7C40" w:rsidP="00B84286">
      <w:pPr>
        <w:widowControl w:val="0"/>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lastRenderedPageBreak/>
        <w:t>Те,  кто занимается проектами ответили , что систематически получают помощь и консультационную поддержку со стороны педагогов-руководителей.</w:t>
      </w:r>
    </w:p>
    <w:p w:rsidR="009F7C40" w:rsidRPr="00BB0A34" w:rsidRDefault="009F7C40" w:rsidP="00B84286">
      <w:pPr>
        <w:widowControl w:val="0"/>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Все опрошенные ответили</w:t>
      </w:r>
      <w:r w:rsidR="00CF7E91">
        <w:rPr>
          <w:rFonts w:ascii="Times New Roman" w:hAnsi="Times New Roman" w:cs="Times New Roman"/>
          <w:sz w:val="28"/>
          <w:szCs w:val="28"/>
        </w:rPr>
        <w:t xml:space="preserve">, </w:t>
      </w:r>
      <w:r w:rsidRPr="00BB0A34">
        <w:rPr>
          <w:rFonts w:ascii="Times New Roman" w:hAnsi="Times New Roman" w:cs="Times New Roman"/>
          <w:sz w:val="28"/>
          <w:szCs w:val="28"/>
        </w:rPr>
        <w:t xml:space="preserve"> что в школе есть  возможность заниматься дополнительным образованием (кружки, секции, клубы, ансамбли и др.</w:t>
      </w:r>
    </w:p>
    <w:p w:rsidR="009F7C40" w:rsidRPr="00BB0A34" w:rsidRDefault="009F7C40" w:rsidP="00B84286">
      <w:pPr>
        <w:widowControl w:val="0"/>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87, 4 % используют данную возможность, 12,6 % -нет</w:t>
      </w:r>
    </w:p>
    <w:p w:rsidR="009F7C40" w:rsidRPr="00BB0A34" w:rsidRDefault="009F7C40" w:rsidP="00B84286">
      <w:pPr>
        <w:widowControl w:val="0"/>
        <w:tabs>
          <w:tab w:val="left" w:pos="993"/>
          <w:tab w:val="left" w:pos="1134"/>
        </w:tabs>
        <w:autoSpaceDE w:val="0"/>
        <w:autoSpaceDN w:val="0"/>
        <w:spacing w:after="0" w:line="240" w:lineRule="auto"/>
        <w:ind w:firstLine="567"/>
        <w:jc w:val="both"/>
        <w:rPr>
          <w:rFonts w:ascii="Times New Roman" w:hAnsi="Times New Roman" w:cs="Times New Roman"/>
          <w:w w:val="93"/>
          <w:sz w:val="28"/>
          <w:szCs w:val="28"/>
        </w:rPr>
      </w:pPr>
      <w:r w:rsidRPr="00BB0A34">
        <w:rPr>
          <w:rFonts w:ascii="Times New Roman" w:hAnsi="Times New Roman" w:cs="Times New Roman"/>
          <w:sz w:val="28"/>
          <w:szCs w:val="28"/>
        </w:rPr>
        <w:t xml:space="preserve">100 % учащихся планируют после школы  </w:t>
      </w:r>
      <w:r w:rsidRPr="00BB0A34">
        <w:rPr>
          <w:rFonts w:ascii="Times New Roman" w:hAnsi="Times New Roman" w:cs="Times New Roman"/>
          <w:w w:val="93"/>
          <w:sz w:val="28"/>
          <w:szCs w:val="28"/>
        </w:rPr>
        <w:t>поступить, учиться в вузе и получить высшее образование.</w:t>
      </w:r>
    </w:p>
    <w:p w:rsidR="009F7C40" w:rsidRPr="00BB0A34" w:rsidRDefault="009F7C40" w:rsidP="00B84286">
      <w:pPr>
        <w:widowControl w:val="0"/>
        <w:tabs>
          <w:tab w:val="left" w:pos="993"/>
          <w:tab w:val="left" w:pos="1134"/>
        </w:tabs>
        <w:autoSpaceDE w:val="0"/>
        <w:autoSpaceDN w:val="0"/>
        <w:spacing w:after="0" w:line="240" w:lineRule="auto"/>
        <w:ind w:firstLine="567"/>
        <w:jc w:val="both"/>
        <w:rPr>
          <w:rFonts w:ascii="Times New Roman" w:hAnsi="Times New Roman" w:cs="Times New Roman"/>
          <w:w w:val="93"/>
          <w:sz w:val="28"/>
          <w:szCs w:val="28"/>
        </w:rPr>
      </w:pPr>
      <w:r w:rsidRPr="00BB0A34">
        <w:rPr>
          <w:rFonts w:ascii="Times New Roman" w:hAnsi="Times New Roman" w:cs="Times New Roman"/>
          <w:w w:val="93"/>
          <w:sz w:val="28"/>
          <w:szCs w:val="28"/>
        </w:rPr>
        <w:t>47,9 % - планируют после окончания вуза дальнейшее обучение в магистратуре, 35, 8%  – не планирую, 16, 3 затрудняются ответить.</w:t>
      </w:r>
    </w:p>
    <w:p w:rsidR="009F7C40" w:rsidRPr="00BB0A34" w:rsidRDefault="009F7C40" w:rsidP="00B84286">
      <w:pPr>
        <w:widowControl w:val="0"/>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После получения выбранного уровня образования и специальности учащиеся видят себя устоявшейся личностью.</w:t>
      </w:r>
    </w:p>
    <w:p w:rsidR="009F7C40" w:rsidRPr="00BB0A34" w:rsidRDefault="009F7C40" w:rsidP="00B84286">
      <w:pPr>
        <w:widowControl w:val="0"/>
        <w:tabs>
          <w:tab w:val="left" w:pos="993"/>
          <w:tab w:val="left" w:pos="1134"/>
        </w:tabs>
        <w:spacing w:after="0" w:line="240" w:lineRule="auto"/>
        <w:ind w:firstLine="567"/>
        <w:jc w:val="both"/>
        <w:rPr>
          <w:rFonts w:ascii="Times New Roman" w:hAnsi="Times New Roman" w:cs="Times New Roman"/>
          <w:sz w:val="28"/>
          <w:szCs w:val="28"/>
        </w:rPr>
      </w:pPr>
      <w:r w:rsidRPr="00BB0A34">
        <w:rPr>
          <w:rFonts w:ascii="Times New Roman" w:hAnsi="Times New Roman" w:cs="Times New Roman"/>
          <w:sz w:val="28"/>
          <w:szCs w:val="28"/>
        </w:rPr>
        <w:t>Участники анкетирования считают , что улучшению образовательного процесса в школе может способствовать :</w:t>
      </w:r>
    </w:p>
    <w:p w:rsidR="009F7C40" w:rsidRPr="00BB0A34" w:rsidRDefault="009F7C40" w:rsidP="007C1EB4">
      <w:pPr>
        <w:pStyle w:val="a4"/>
        <w:widowControl w:val="0"/>
        <w:numPr>
          <w:ilvl w:val="0"/>
          <w:numId w:val="32"/>
        </w:numPr>
        <w:tabs>
          <w:tab w:val="left" w:pos="993"/>
          <w:tab w:val="left" w:pos="1134"/>
        </w:tabs>
        <w:ind w:left="0" w:firstLine="567"/>
        <w:jc w:val="both"/>
        <w:rPr>
          <w:sz w:val="28"/>
          <w:szCs w:val="28"/>
        </w:rPr>
      </w:pPr>
      <w:r w:rsidRPr="00BB0A34">
        <w:rPr>
          <w:sz w:val="28"/>
          <w:szCs w:val="28"/>
        </w:rPr>
        <w:t>наличие возможности развития творческих способностей и интересов обучающихся,</w:t>
      </w:r>
    </w:p>
    <w:p w:rsidR="009F7C40" w:rsidRPr="00BB0A34" w:rsidRDefault="009F7C40" w:rsidP="007C1EB4">
      <w:pPr>
        <w:pStyle w:val="a4"/>
        <w:widowControl w:val="0"/>
        <w:numPr>
          <w:ilvl w:val="0"/>
          <w:numId w:val="32"/>
        </w:numPr>
        <w:tabs>
          <w:tab w:val="left" w:pos="993"/>
          <w:tab w:val="left" w:pos="1134"/>
        </w:tabs>
        <w:ind w:left="0" w:firstLine="567"/>
        <w:jc w:val="both"/>
        <w:rPr>
          <w:sz w:val="28"/>
          <w:szCs w:val="28"/>
        </w:rPr>
      </w:pPr>
      <w:r w:rsidRPr="00BB0A34">
        <w:rPr>
          <w:sz w:val="28"/>
          <w:szCs w:val="28"/>
        </w:rPr>
        <w:t>наличие условий для индивидуальной работы с обучающимися,</w:t>
      </w:r>
    </w:p>
    <w:p w:rsidR="009F7C40" w:rsidRPr="00BB0A34" w:rsidRDefault="009F7C40" w:rsidP="007C1EB4">
      <w:pPr>
        <w:pStyle w:val="a4"/>
        <w:widowControl w:val="0"/>
        <w:numPr>
          <w:ilvl w:val="0"/>
          <w:numId w:val="32"/>
        </w:numPr>
        <w:tabs>
          <w:tab w:val="left" w:pos="993"/>
          <w:tab w:val="left" w:pos="1134"/>
        </w:tabs>
        <w:ind w:left="0" w:firstLine="567"/>
        <w:jc w:val="both"/>
        <w:rPr>
          <w:sz w:val="28"/>
          <w:szCs w:val="28"/>
        </w:rPr>
      </w:pPr>
      <w:r w:rsidRPr="00BB0A34">
        <w:rPr>
          <w:sz w:val="28"/>
          <w:szCs w:val="28"/>
        </w:rPr>
        <w:t>улучшение условия по организации питания обучающихся ,</w:t>
      </w:r>
    </w:p>
    <w:p w:rsidR="009F7C40" w:rsidRDefault="009F7C40" w:rsidP="007C1EB4">
      <w:pPr>
        <w:pStyle w:val="a4"/>
        <w:widowControl w:val="0"/>
        <w:numPr>
          <w:ilvl w:val="0"/>
          <w:numId w:val="32"/>
        </w:numPr>
        <w:tabs>
          <w:tab w:val="left" w:pos="993"/>
          <w:tab w:val="left" w:pos="1134"/>
        </w:tabs>
        <w:ind w:left="0" w:firstLine="567"/>
        <w:jc w:val="both"/>
        <w:rPr>
          <w:sz w:val="28"/>
          <w:szCs w:val="28"/>
        </w:rPr>
      </w:pPr>
      <w:r w:rsidRPr="00BB0A34">
        <w:rPr>
          <w:sz w:val="28"/>
          <w:szCs w:val="28"/>
        </w:rPr>
        <w:t>обновление материально-технического и информационного обеспечения организации.</w:t>
      </w:r>
    </w:p>
    <w:p w:rsidR="00B84286" w:rsidRPr="00BB0A34" w:rsidRDefault="00B84286" w:rsidP="00B84286">
      <w:pPr>
        <w:pStyle w:val="a4"/>
        <w:widowControl w:val="0"/>
        <w:tabs>
          <w:tab w:val="left" w:pos="993"/>
          <w:tab w:val="left" w:pos="1134"/>
        </w:tabs>
        <w:ind w:left="567"/>
        <w:jc w:val="both"/>
        <w:rPr>
          <w:sz w:val="28"/>
          <w:szCs w:val="28"/>
        </w:rPr>
      </w:pPr>
    </w:p>
    <w:p w:rsidR="007B4528" w:rsidRPr="00CF7E91" w:rsidRDefault="007B4528" w:rsidP="007C1EB4">
      <w:pPr>
        <w:pStyle w:val="a4"/>
        <w:widowControl w:val="0"/>
        <w:numPr>
          <w:ilvl w:val="0"/>
          <w:numId w:val="25"/>
        </w:numPr>
        <w:tabs>
          <w:tab w:val="left" w:pos="993"/>
          <w:tab w:val="left" w:pos="1134"/>
        </w:tabs>
        <w:ind w:left="0" w:firstLine="567"/>
        <w:jc w:val="both"/>
        <w:rPr>
          <w:b/>
          <w:sz w:val="28"/>
          <w:szCs w:val="28"/>
        </w:rPr>
      </w:pPr>
      <w:r w:rsidRPr="00CF7E91">
        <w:rPr>
          <w:b/>
          <w:sz w:val="28"/>
          <w:szCs w:val="28"/>
        </w:rPr>
        <w:t>Анкетирование родителей</w:t>
      </w:r>
    </w:p>
    <w:p w:rsidR="009F7C40" w:rsidRDefault="009F7C40" w:rsidP="00B84286">
      <w:pPr>
        <w:pStyle w:val="a4"/>
        <w:widowControl w:val="0"/>
        <w:tabs>
          <w:tab w:val="left" w:pos="993"/>
          <w:tab w:val="left" w:pos="1134"/>
        </w:tabs>
        <w:ind w:left="0" w:firstLine="567"/>
        <w:jc w:val="both"/>
        <w:rPr>
          <w:rFonts w:eastAsia="Calibri"/>
          <w:sz w:val="28"/>
          <w:szCs w:val="28"/>
          <w:lang w:val="kk-KZ"/>
        </w:rPr>
      </w:pPr>
      <w:r w:rsidRPr="00C01D66">
        <w:rPr>
          <w:sz w:val="28"/>
          <w:szCs w:val="28"/>
        </w:rPr>
        <w:t xml:space="preserve">Анкетирование проводилось среди родителей учащихся 2-9 классов.  Всего в анкетировании приняло участие  639 родителей, что составило – 67,8 % от общего числа родителей. Анализ анкетирования родителей показал, что родителям нравится  </w:t>
      </w:r>
      <w:r w:rsidRPr="00C01D66">
        <w:rPr>
          <w:rFonts w:eastAsia="Calibri"/>
          <w:sz w:val="28"/>
          <w:szCs w:val="28"/>
          <w:lang w:val="kk-KZ"/>
        </w:rPr>
        <w:t>коллектив учителей, организация учебного процесса, открытость педагогов. Родители считают что их детям нравится общение с одноклассниками, учителями, участие в мероприятиях. Чтобы повысить мотивацию детей  к обучению родители предлагают проводить  больше интересных мероприятий по предметам. 100% родителей  отметили что школа постоянно проводит</w:t>
      </w:r>
      <w:r w:rsidRPr="00BD66B2">
        <w:rPr>
          <w:rFonts w:eastAsia="Calibri"/>
          <w:sz w:val="28"/>
          <w:szCs w:val="28"/>
          <w:lang w:val="kk-KZ"/>
        </w:rPr>
        <w:t xml:space="preserve"> мероприятия по разъяснению обновленного содержания образования</w:t>
      </w:r>
      <w:r>
        <w:rPr>
          <w:rFonts w:eastAsia="Calibri"/>
          <w:sz w:val="28"/>
          <w:szCs w:val="28"/>
          <w:lang w:val="kk-KZ"/>
        </w:rPr>
        <w:t>.</w:t>
      </w:r>
    </w:p>
    <w:p w:rsidR="009F7C40" w:rsidRPr="00BD66B2" w:rsidRDefault="009F7C40" w:rsidP="00B84286">
      <w:pPr>
        <w:pStyle w:val="a4"/>
        <w:widowControl w:val="0"/>
        <w:tabs>
          <w:tab w:val="left" w:pos="993"/>
          <w:tab w:val="left" w:pos="1134"/>
        </w:tabs>
        <w:ind w:left="0" w:firstLine="567"/>
        <w:jc w:val="both"/>
        <w:rPr>
          <w:rFonts w:eastAsia="Calibri"/>
          <w:sz w:val="28"/>
          <w:szCs w:val="28"/>
          <w:lang w:val="kk-KZ"/>
        </w:rPr>
      </w:pPr>
      <w:r>
        <w:rPr>
          <w:rFonts w:eastAsia="Calibri"/>
          <w:sz w:val="28"/>
          <w:szCs w:val="28"/>
          <w:lang w:val="kk-KZ"/>
        </w:rPr>
        <w:t xml:space="preserve">По мнению родителей они в полной мере чувствуют </w:t>
      </w:r>
      <w:r w:rsidRPr="00BD66B2">
        <w:rPr>
          <w:rFonts w:eastAsia="Calibri"/>
          <w:sz w:val="28"/>
          <w:szCs w:val="28"/>
          <w:lang w:val="kk-KZ"/>
        </w:rPr>
        <w:t>обеспеченность ребенка условиями безопасно</w:t>
      </w:r>
      <w:r>
        <w:rPr>
          <w:rFonts w:eastAsia="Calibri"/>
          <w:sz w:val="28"/>
          <w:szCs w:val="28"/>
          <w:lang w:val="kk-KZ"/>
        </w:rPr>
        <w:t>сти и психологического комфорта.</w:t>
      </w:r>
    </w:p>
    <w:p w:rsidR="009F7C40" w:rsidRDefault="009F7C40" w:rsidP="00B84286">
      <w:pPr>
        <w:pStyle w:val="a4"/>
        <w:widowControl w:val="0"/>
        <w:tabs>
          <w:tab w:val="left" w:pos="993"/>
          <w:tab w:val="left" w:pos="1134"/>
        </w:tabs>
        <w:ind w:left="0" w:firstLine="567"/>
        <w:jc w:val="both"/>
        <w:rPr>
          <w:rFonts w:eastAsia="Calibri"/>
          <w:sz w:val="28"/>
          <w:szCs w:val="28"/>
        </w:rPr>
      </w:pPr>
      <w:r>
        <w:rPr>
          <w:rFonts w:eastAsia="Calibri"/>
          <w:sz w:val="28"/>
          <w:szCs w:val="28"/>
        </w:rPr>
        <w:t>Родители также отметили</w:t>
      </w:r>
      <w:r w:rsidR="002D3C0A">
        <w:rPr>
          <w:rFonts w:eastAsia="Calibri"/>
          <w:sz w:val="28"/>
          <w:szCs w:val="28"/>
        </w:rPr>
        <w:t xml:space="preserve">, </w:t>
      </w:r>
      <w:r>
        <w:rPr>
          <w:rFonts w:eastAsia="Calibri"/>
          <w:sz w:val="28"/>
          <w:szCs w:val="28"/>
        </w:rPr>
        <w:t xml:space="preserve"> что используют </w:t>
      </w:r>
      <w:r w:rsidRPr="00BD66B2">
        <w:rPr>
          <w:rFonts w:eastAsia="Calibri"/>
          <w:sz w:val="28"/>
          <w:szCs w:val="28"/>
        </w:rPr>
        <w:t>сервис</w:t>
      </w:r>
      <w:r w:rsidRPr="00BD66B2">
        <w:rPr>
          <w:rFonts w:eastAsia="Calibri"/>
          <w:sz w:val="28"/>
          <w:szCs w:val="28"/>
          <w:lang w:val="en-US"/>
        </w:rPr>
        <w:t>BILIMAL</w:t>
      </w:r>
      <w:r w:rsidRPr="00BD66B2">
        <w:rPr>
          <w:rFonts w:eastAsia="Calibri"/>
          <w:sz w:val="28"/>
          <w:szCs w:val="28"/>
        </w:rPr>
        <w:t xml:space="preserve"> (</w:t>
      </w:r>
      <w:r w:rsidRPr="00285563">
        <w:rPr>
          <w:rFonts w:eastAsia="Calibri"/>
          <w:sz w:val="28"/>
          <w:szCs w:val="28"/>
          <w:lang w:val="en-US"/>
        </w:rPr>
        <w:t>Edu</w:t>
      </w:r>
      <w:r w:rsidRPr="00285563">
        <w:rPr>
          <w:rFonts w:eastAsia="Calibri"/>
          <w:sz w:val="28"/>
          <w:szCs w:val="28"/>
        </w:rPr>
        <w:t>-</w:t>
      </w:r>
      <w:r w:rsidRPr="00285563">
        <w:rPr>
          <w:rFonts w:eastAsia="Calibri"/>
          <w:sz w:val="28"/>
          <w:szCs w:val="28"/>
          <w:lang w:val="en-US"/>
        </w:rPr>
        <w:t>Mark</w:t>
      </w:r>
      <w:r w:rsidRPr="00285563">
        <w:rPr>
          <w:rFonts w:eastAsia="Calibri"/>
          <w:sz w:val="28"/>
          <w:szCs w:val="28"/>
        </w:rPr>
        <w:t xml:space="preserve">),  но очень часто происходят сбои программы, </w:t>
      </w:r>
      <w:r>
        <w:rPr>
          <w:rFonts w:eastAsia="Calibri"/>
          <w:sz w:val="28"/>
          <w:szCs w:val="28"/>
        </w:rPr>
        <w:t xml:space="preserve">он </w:t>
      </w:r>
      <w:r w:rsidRPr="00285563">
        <w:rPr>
          <w:rFonts w:eastAsia="Calibri"/>
          <w:sz w:val="28"/>
          <w:szCs w:val="28"/>
        </w:rPr>
        <w:t>бывает недоступен</w:t>
      </w:r>
      <w:r>
        <w:rPr>
          <w:rFonts w:eastAsia="Calibri"/>
          <w:sz w:val="28"/>
          <w:szCs w:val="28"/>
        </w:rPr>
        <w:t>.</w:t>
      </w:r>
    </w:p>
    <w:p w:rsidR="009F7C40" w:rsidRDefault="009F7C40" w:rsidP="00B84286">
      <w:pPr>
        <w:widowControl w:val="0"/>
        <w:tabs>
          <w:tab w:val="left" w:pos="993"/>
          <w:tab w:val="left" w:pos="1134"/>
        </w:tabs>
        <w:spacing w:after="0" w:line="240" w:lineRule="auto"/>
        <w:ind w:firstLine="567"/>
        <w:jc w:val="both"/>
        <w:rPr>
          <w:rFonts w:ascii="Times New Roman" w:eastAsia="Calibri" w:hAnsi="Times New Roman" w:cs="Times New Roman"/>
          <w:sz w:val="28"/>
          <w:szCs w:val="28"/>
          <w:lang w:val="kk-KZ"/>
        </w:rPr>
      </w:pPr>
      <w:r w:rsidRPr="00285563">
        <w:rPr>
          <w:rFonts w:ascii="Times New Roman" w:eastAsia="Calibri" w:hAnsi="Times New Roman" w:cs="Times New Roman"/>
          <w:sz w:val="28"/>
          <w:szCs w:val="28"/>
        </w:rPr>
        <w:t xml:space="preserve">94,8 % опрошенных считают что </w:t>
      </w:r>
      <w:r w:rsidRPr="00285563">
        <w:rPr>
          <w:rFonts w:ascii="Times New Roman" w:eastAsia="Calibri" w:hAnsi="Times New Roman" w:cs="Times New Roman"/>
          <w:sz w:val="28"/>
          <w:szCs w:val="28"/>
          <w:lang w:val="kk-KZ"/>
        </w:rPr>
        <w:t>школа оснащена достаточно хорошо, 5, 2 %  отмечают что  пока не все кабинеты имеют современное оборудование .При этом возможности Интернет-ресурсов  на уроках используются учителями на уроках достаточно активно.</w:t>
      </w:r>
    </w:p>
    <w:p w:rsidR="009F7C40" w:rsidRPr="00654294" w:rsidRDefault="009F7C40" w:rsidP="00B84286">
      <w:pPr>
        <w:widowControl w:val="0"/>
        <w:tabs>
          <w:tab w:val="left" w:pos="993"/>
          <w:tab w:val="left" w:pos="1134"/>
        </w:tabs>
        <w:spacing w:after="0" w:line="240" w:lineRule="auto"/>
        <w:ind w:firstLine="567"/>
        <w:jc w:val="both"/>
        <w:rPr>
          <w:rFonts w:ascii="Times New Roman" w:eastAsia="Calibri" w:hAnsi="Times New Roman" w:cs="Times New Roman"/>
          <w:sz w:val="28"/>
          <w:szCs w:val="28"/>
          <w:lang w:val="kk-KZ"/>
        </w:rPr>
      </w:pPr>
      <w:r w:rsidRPr="00285563">
        <w:rPr>
          <w:rFonts w:ascii="Times New Roman" w:eastAsia="Calibri" w:hAnsi="Times New Roman" w:cs="Times New Roman"/>
          <w:sz w:val="28"/>
          <w:szCs w:val="28"/>
          <w:lang w:val="kk-KZ"/>
        </w:rPr>
        <w:t xml:space="preserve">87,5 % отметили , что в школе очень много различных факультативов, функционируют спортивные секции, работают кружки разной направленности, есть свой ансамбль, вокальная студия, есть все для развития </w:t>
      </w:r>
      <w:r w:rsidRPr="00654294">
        <w:rPr>
          <w:rFonts w:ascii="Times New Roman" w:eastAsia="Calibri" w:hAnsi="Times New Roman" w:cs="Times New Roman"/>
          <w:sz w:val="28"/>
          <w:szCs w:val="28"/>
          <w:lang w:val="kk-KZ"/>
        </w:rPr>
        <w:t>детей. 7,3 % затрудняются ответить.</w:t>
      </w:r>
    </w:p>
    <w:p w:rsidR="009F7C40" w:rsidRPr="00654294" w:rsidRDefault="009F7C40" w:rsidP="00B84286">
      <w:pPr>
        <w:widowControl w:val="0"/>
        <w:tabs>
          <w:tab w:val="left" w:pos="993"/>
          <w:tab w:val="left" w:pos="1134"/>
        </w:tabs>
        <w:spacing w:after="0" w:line="240" w:lineRule="auto"/>
        <w:ind w:firstLine="567"/>
        <w:jc w:val="both"/>
        <w:rPr>
          <w:rFonts w:ascii="Times New Roman" w:eastAsia="Calibri" w:hAnsi="Times New Roman" w:cs="Times New Roman"/>
          <w:sz w:val="28"/>
          <w:szCs w:val="28"/>
          <w:lang w:val="kk-KZ"/>
        </w:rPr>
      </w:pPr>
      <w:r w:rsidRPr="00654294">
        <w:rPr>
          <w:rFonts w:ascii="Times New Roman" w:eastAsia="Calibri" w:hAnsi="Times New Roman" w:cs="Times New Roman"/>
          <w:sz w:val="28"/>
          <w:szCs w:val="28"/>
          <w:lang w:val="kk-KZ"/>
        </w:rPr>
        <w:t xml:space="preserve">Чтобы сделать обучение детей более интересным, комфортным и </w:t>
      </w:r>
      <w:r w:rsidRPr="00654294">
        <w:rPr>
          <w:rFonts w:ascii="Times New Roman" w:eastAsia="Calibri" w:hAnsi="Times New Roman" w:cs="Times New Roman"/>
          <w:sz w:val="28"/>
          <w:szCs w:val="28"/>
          <w:lang w:val="kk-KZ"/>
        </w:rPr>
        <w:lastRenderedPageBreak/>
        <w:t>продуктивным родители предлагают проводить  больше внеклассных мероприятий, мероприятий по предметам.</w:t>
      </w:r>
    </w:p>
    <w:p w:rsidR="009F7C40" w:rsidRPr="00654294" w:rsidRDefault="009F7C40" w:rsidP="00B84286">
      <w:pPr>
        <w:widowControl w:val="0"/>
        <w:tabs>
          <w:tab w:val="left" w:pos="993"/>
          <w:tab w:val="left" w:pos="1134"/>
        </w:tabs>
        <w:spacing w:after="0" w:line="240" w:lineRule="auto"/>
        <w:ind w:firstLine="567"/>
        <w:jc w:val="both"/>
        <w:rPr>
          <w:rFonts w:ascii="Times New Roman" w:eastAsia="Calibri" w:hAnsi="Times New Roman" w:cs="Times New Roman"/>
          <w:sz w:val="28"/>
          <w:szCs w:val="28"/>
          <w:lang w:val="kk-KZ"/>
        </w:rPr>
      </w:pPr>
      <w:r w:rsidRPr="00654294">
        <w:rPr>
          <w:rFonts w:ascii="Times New Roman" w:eastAsia="Calibri" w:hAnsi="Times New Roman" w:cs="Times New Roman"/>
          <w:sz w:val="28"/>
          <w:szCs w:val="28"/>
          <w:lang w:val="kk-KZ"/>
        </w:rPr>
        <w:t>Родители ответили что общаются с учителями по мере необходимости, и что  всегда можно выбрать наиболее удобный  способ, и получить ответ на интересующий вопрос.</w:t>
      </w:r>
    </w:p>
    <w:p w:rsidR="009F7C40" w:rsidRPr="00654294" w:rsidRDefault="009F7C40" w:rsidP="00B84286">
      <w:pPr>
        <w:widowControl w:val="0"/>
        <w:tabs>
          <w:tab w:val="left" w:pos="993"/>
          <w:tab w:val="left" w:pos="1134"/>
        </w:tabs>
        <w:spacing w:after="0" w:line="240" w:lineRule="auto"/>
        <w:ind w:firstLine="567"/>
        <w:jc w:val="both"/>
        <w:rPr>
          <w:rFonts w:ascii="Times New Roman" w:eastAsia="Calibri" w:hAnsi="Times New Roman" w:cs="Times New Roman"/>
          <w:sz w:val="28"/>
          <w:szCs w:val="28"/>
          <w:lang w:val="kk-KZ"/>
        </w:rPr>
      </w:pPr>
      <w:r w:rsidRPr="00654294">
        <w:rPr>
          <w:rFonts w:ascii="Times New Roman" w:eastAsia="Calibri" w:hAnsi="Times New Roman" w:cs="Times New Roman"/>
          <w:sz w:val="28"/>
          <w:szCs w:val="28"/>
          <w:lang w:val="kk-KZ"/>
        </w:rPr>
        <w:t>84,9% родителей  удовлетворены уровнем и содержанием проведения родительских собраний, 4,5 % затрудняются ответить, 10, 7 % предлагают продумать и изменить формы проведения родительских собраний.</w:t>
      </w:r>
    </w:p>
    <w:p w:rsidR="009F7C40" w:rsidRPr="00654294" w:rsidRDefault="009F7C40" w:rsidP="00B84286">
      <w:pPr>
        <w:widowControl w:val="0"/>
        <w:tabs>
          <w:tab w:val="left" w:pos="993"/>
          <w:tab w:val="left" w:pos="1134"/>
        </w:tabs>
        <w:spacing w:after="0" w:line="240" w:lineRule="auto"/>
        <w:ind w:firstLine="567"/>
        <w:jc w:val="both"/>
        <w:rPr>
          <w:rFonts w:ascii="Times New Roman" w:eastAsia="Calibri" w:hAnsi="Times New Roman" w:cs="Times New Roman"/>
          <w:sz w:val="28"/>
          <w:szCs w:val="28"/>
          <w:lang w:val="kk-KZ"/>
        </w:rPr>
      </w:pPr>
      <w:r w:rsidRPr="00654294">
        <w:rPr>
          <w:rFonts w:ascii="Times New Roman" w:eastAsia="Calibri" w:hAnsi="Times New Roman" w:cs="Times New Roman"/>
          <w:sz w:val="28"/>
          <w:szCs w:val="28"/>
          <w:lang w:val="kk-KZ"/>
        </w:rPr>
        <w:t>В целом родители стараю</w:t>
      </w:r>
      <w:r w:rsidR="00F259C4">
        <w:rPr>
          <w:rFonts w:ascii="Times New Roman" w:eastAsia="Calibri" w:hAnsi="Times New Roman" w:cs="Times New Roman"/>
          <w:sz w:val="28"/>
          <w:szCs w:val="28"/>
          <w:lang w:val="kk-KZ"/>
        </w:rPr>
        <w:t>т</w:t>
      </w:r>
      <w:r w:rsidRPr="00654294">
        <w:rPr>
          <w:rFonts w:ascii="Times New Roman" w:eastAsia="Calibri" w:hAnsi="Times New Roman" w:cs="Times New Roman"/>
          <w:sz w:val="28"/>
          <w:szCs w:val="28"/>
          <w:lang w:val="kk-KZ"/>
        </w:rPr>
        <w:t>ся участвовать в жизни школы по мере возможности.  Свое участие  и помощь школе в воспитании учащихся родители видят в том, что всегда в курсе всех событий в жизни своего ребенка. Они активно участвуют во внутришкольных мероприятиях, совместно с учителями решают возникшие проблемы.</w:t>
      </w:r>
    </w:p>
    <w:p w:rsidR="009F7C40" w:rsidRDefault="009F7C40" w:rsidP="00B84286">
      <w:pPr>
        <w:widowControl w:val="0"/>
        <w:tabs>
          <w:tab w:val="left" w:pos="993"/>
          <w:tab w:val="left" w:pos="1134"/>
        </w:tabs>
        <w:spacing w:after="0" w:line="240" w:lineRule="auto"/>
        <w:ind w:firstLine="567"/>
        <w:jc w:val="both"/>
        <w:rPr>
          <w:rFonts w:ascii="Times New Roman" w:eastAsia="Calibri" w:hAnsi="Times New Roman" w:cs="Times New Roman"/>
          <w:sz w:val="28"/>
          <w:szCs w:val="28"/>
          <w:lang w:val="kk-KZ"/>
        </w:rPr>
      </w:pPr>
      <w:r w:rsidRPr="00654294">
        <w:rPr>
          <w:rFonts w:ascii="Times New Roman" w:eastAsia="Calibri" w:hAnsi="Times New Roman" w:cs="Times New Roman"/>
          <w:sz w:val="28"/>
          <w:szCs w:val="28"/>
          <w:lang w:val="kk-KZ"/>
        </w:rPr>
        <w:t>Качество питания в школе 67,4% оценили как удовлетворительное, 7, 3% - выразили сожаление по поводу обслуживания в столовой, 8, 1% считают организацию питания на хорошем уровне, 6,9 % затрудняются ответить.</w:t>
      </w:r>
    </w:p>
    <w:p w:rsidR="00B84286" w:rsidRPr="00654294" w:rsidRDefault="00B84286" w:rsidP="00B84286">
      <w:pPr>
        <w:widowControl w:val="0"/>
        <w:tabs>
          <w:tab w:val="left" w:pos="993"/>
          <w:tab w:val="left" w:pos="1134"/>
        </w:tabs>
        <w:spacing w:after="0" w:line="240" w:lineRule="auto"/>
        <w:ind w:firstLine="567"/>
        <w:jc w:val="both"/>
        <w:rPr>
          <w:rFonts w:ascii="Times New Roman" w:eastAsia="Calibri" w:hAnsi="Times New Roman" w:cs="Times New Roman"/>
          <w:sz w:val="28"/>
          <w:szCs w:val="28"/>
          <w:lang w:val="kk-KZ"/>
        </w:rPr>
      </w:pPr>
    </w:p>
    <w:p w:rsidR="009F7C40" w:rsidRPr="00654294" w:rsidRDefault="009F7C40" w:rsidP="009F7C40">
      <w:pPr>
        <w:tabs>
          <w:tab w:val="left" w:pos="1134"/>
        </w:tabs>
        <w:spacing w:after="0" w:line="240" w:lineRule="auto"/>
        <w:jc w:val="both"/>
        <w:rPr>
          <w:rFonts w:ascii="Times New Roman" w:eastAsia="Calibri" w:hAnsi="Times New Roman" w:cs="Times New Roman"/>
          <w:sz w:val="28"/>
          <w:szCs w:val="28"/>
          <w:lang w:val="kk-KZ"/>
        </w:rPr>
      </w:pPr>
      <w:r w:rsidRPr="00654294">
        <w:rPr>
          <w:rFonts w:ascii="Times New Roman" w:eastAsia="Calibri" w:hAnsi="Times New Roman" w:cs="Times New Roman"/>
          <w:noProof/>
          <w:sz w:val="28"/>
          <w:szCs w:val="28"/>
        </w:rPr>
        <w:drawing>
          <wp:inline distT="0" distB="0" distL="0" distR="0">
            <wp:extent cx="6200775" cy="2800350"/>
            <wp:effectExtent l="0" t="0" r="0"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84286" w:rsidRDefault="00B84286" w:rsidP="009F7C40">
      <w:pPr>
        <w:tabs>
          <w:tab w:val="left" w:pos="1134"/>
        </w:tabs>
        <w:spacing w:after="0" w:line="240" w:lineRule="auto"/>
        <w:jc w:val="both"/>
        <w:rPr>
          <w:rFonts w:ascii="Times New Roman" w:eastAsia="Calibri" w:hAnsi="Times New Roman" w:cs="Times New Roman"/>
          <w:sz w:val="28"/>
          <w:szCs w:val="28"/>
          <w:lang w:val="kk-KZ"/>
        </w:rPr>
      </w:pPr>
    </w:p>
    <w:p w:rsidR="009F7C40" w:rsidRPr="00654294" w:rsidRDefault="009F7C40" w:rsidP="00B84286">
      <w:pPr>
        <w:tabs>
          <w:tab w:val="left" w:pos="1134"/>
        </w:tabs>
        <w:spacing w:after="0" w:line="240" w:lineRule="auto"/>
        <w:ind w:firstLine="567"/>
        <w:jc w:val="both"/>
        <w:rPr>
          <w:rFonts w:ascii="Times New Roman" w:eastAsia="Calibri" w:hAnsi="Times New Roman" w:cs="Times New Roman"/>
          <w:sz w:val="28"/>
          <w:szCs w:val="28"/>
          <w:lang w:val="kk-KZ"/>
        </w:rPr>
      </w:pPr>
      <w:r w:rsidRPr="00654294">
        <w:rPr>
          <w:rFonts w:ascii="Times New Roman" w:eastAsia="Calibri" w:hAnsi="Times New Roman" w:cs="Times New Roman"/>
          <w:sz w:val="28"/>
          <w:szCs w:val="28"/>
          <w:lang w:val="kk-KZ"/>
        </w:rPr>
        <w:t xml:space="preserve">По  мнению родителей </w:t>
      </w:r>
      <w:r w:rsidRPr="00654294">
        <w:rPr>
          <w:rFonts w:ascii="Times New Roman" w:hAnsi="Times New Roman" w:cs="Times New Roman"/>
          <w:sz w:val="28"/>
          <w:szCs w:val="28"/>
          <w:bdr w:val="none" w:sz="0" w:space="0" w:color="auto" w:frame="1"/>
        </w:rPr>
        <w:t xml:space="preserve"> хорошая школа должна быть комфортной для ученика, современной и креативной.</w:t>
      </w:r>
    </w:p>
    <w:p w:rsidR="00942477" w:rsidRPr="004B53C5" w:rsidRDefault="00942477" w:rsidP="00942477">
      <w:pPr>
        <w:widowControl w:val="0"/>
        <w:tabs>
          <w:tab w:val="left" w:pos="284"/>
          <w:tab w:val="left" w:pos="993"/>
        </w:tabs>
        <w:spacing w:after="0" w:line="240" w:lineRule="auto"/>
        <w:ind w:firstLine="567"/>
        <w:contextualSpacing/>
        <w:jc w:val="both"/>
        <w:rPr>
          <w:rFonts w:ascii="Times New Roman" w:hAnsi="Times New Roman" w:cs="Times New Roman"/>
          <w:b/>
          <w:sz w:val="28"/>
          <w:szCs w:val="28"/>
        </w:rPr>
      </w:pPr>
      <w:r w:rsidRPr="004B53C5">
        <w:rPr>
          <w:rFonts w:ascii="Times New Roman" w:hAnsi="Times New Roman" w:cs="Times New Roman"/>
          <w:b/>
          <w:sz w:val="28"/>
          <w:szCs w:val="28"/>
        </w:rPr>
        <w:t>Проблемы:</w:t>
      </w:r>
    </w:p>
    <w:p w:rsidR="00942477" w:rsidRDefault="004B53C5" w:rsidP="004B53C5">
      <w:pPr>
        <w:pStyle w:val="a4"/>
        <w:widowControl w:val="0"/>
        <w:numPr>
          <w:ilvl w:val="0"/>
          <w:numId w:val="70"/>
        </w:numPr>
        <w:tabs>
          <w:tab w:val="left" w:pos="284"/>
          <w:tab w:val="left" w:pos="993"/>
        </w:tabs>
        <w:ind w:left="0" w:firstLine="0"/>
        <w:jc w:val="both"/>
        <w:rPr>
          <w:sz w:val="28"/>
          <w:szCs w:val="28"/>
        </w:rPr>
      </w:pPr>
      <w:r w:rsidRPr="004B53C5">
        <w:rPr>
          <w:sz w:val="28"/>
          <w:szCs w:val="28"/>
        </w:rPr>
        <w:t>Н</w:t>
      </w:r>
      <w:r w:rsidR="00942477" w:rsidRPr="004B53C5">
        <w:rPr>
          <w:sz w:val="28"/>
          <w:szCs w:val="28"/>
        </w:rPr>
        <w:t>едостаточ</w:t>
      </w:r>
      <w:r w:rsidRPr="004B53C5">
        <w:rPr>
          <w:sz w:val="28"/>
          <w:szCs w:val="28"/>
        </w:rPr>
        <w:t>но сформирована обратная связь с педагогами, участие в работе сетевого сообщества;</w:t>
      </w:r>
    </w:p>
    <w:p w:rsidR="004B53C5" w:rsidRDefault="004B53C5" w:rsidP="004B53C5">
      <w:pPr>
        <w:pStyle w:val="a4"/>
        <w:widowControl w:val="0"/>
        <w:numPr>
          <w:ilvl w:val="0"/>
          <w:numId w:val="70"/>
        </w:numPr>
        <w:tabs>
          <w:tab w:val="left" w:pos="284"/>
          <w:tab w:val="left" w:pos="993"/>
        </w:tabs>
        <w:ind w:left="0" w:firstLine="0"/>
        <w:jc w:val="both"/>
        <w:rPr>
          <w:sz w:val="28"/>
          <w:szCs w:val="28"/>
        </w:rPr>
      </w:pPr>
      <w:r>
        <w:rPr>
          <w:sz w:val="28"/>
          <w:szCs w:val="28"/>
        </w:rPr>
        <w:t>Случайные конфликты из-за разногласий характеров;</w:t>
      </w:r>
    </w:p>
    <w:p w:rsidR="004B53C5" w:rsidRPr="004B53C5" w:rsidRDefault="004B53C5" w:rsidP="004B53C5">
      <w:pPr>
        <w:pStyle w:val="a4"/>
        <w:widowControl w:val="0"/>
        <w:numPr>
          <w:ilvl w:val="0"/>
          <w:numId w:val="70"/>
        </w:numPr>
        <w:tabs>
          <w:tab w:val="left" w:pos="284"/>
          <w:tab w:val="left" w:pos="993"/>
        </w:tabs>
        <w:ind w:left="0" w:firstLine="0"/>
        <w:jc w:val="both"/>
        <w:rPr>
          <w:sz w:val="28"/>
          <w:szCs w:val="28"/>
        </w:rPr>
      </w:pPr>
      <w:r>
        <w:rPr>
          <w:color w:val="000000"/>
          <w:sz w:val="28"/>
          <w:szCs w:val="28"/>
        </w:rPr>
        <w:t>25,8 % рассматривают возможность смены места и профиля работы;</w:t>
      </w:r>
    </w:p>
    <w:p w:rsidR="004B53C5" w:rsidRDefault="00F259C4" w:rsidP="004B53C5">
      <w:pPr>
        <w:pStyle w:val="a4"/>
        <w:widowControl w:val="0"/>
        <w:numPr>
          <w:ilvl w:val="0"/>
          <w:numId w:val="70"/>
        </w:numPr>
        <w:tabs>
          <w:tab w:val="left" w:pos="284"/>
          <w:tab w:val="left" w:pos="993"/>
        </w:tabs>
        <w:ind w:left="0" w:firstLine="0"/>
        <w:jc w:val="both"/>
        <w:rPr>
          <w:sz w:val="28"/>
          <w:szCs w:val="28"/>
        </w:rPr>
      </w:pPr>
      <w:r>
        <w:rPr>
          <w:sz w:val="28"/>
          <w:szCs w:val="28"/>
        </w:rPr>
        <w:t>Не все учащиеся гимназии занимаются в кружках и секциях на базе гимназии;</w:t>
      </w:r>
    </w:p>
    <w:p w:rsidR="00F259C4" w:rsidRPr="004B53C5" w:rsidRDefault="00F259C4" w:rsidP="004B53C5">
      <w:pPr>
        <w:pStyle w:val="a4"/>
        <w:widowControl w:val="0"/>
        <w:numPr>
          <w:ilvl w:val="0"/>
          <w:numId w:val="70"/>
        </w:numPr>
        <w:tabs>
          <w:tab w:val="left" w:pos="284"/>
          <w:tab w:val="left" w:pos="993"/>
        </w:tabs>
        <w:ind w:left="0" w:firstLine="0"/>
        <w:jc w:val="both"/>
        <w:rPr>
          <w:sz w:val="28"/>
          <w:szCs w:val="28"/>
        </w:rPr>
      </w:pPr>
      <w:r>
        <w:rPr>
          <w:sz w:val="28"/>
          <w:szCs w:val="28"/>
        </w:rPr>
        <w:t>Недостаточно проведение внеклассных мероприятий предметной направленности.</w:t>
      </w:r>
    </w:p>
    <w:p w:rsidR="00942477" w:rsidRPr="004B53C5" w:rsidRDefault="004B53C5" w:rsidP="00942477">
      <w:pPr>
        <w:widowControl w:val="0"/>
        <w:tabs>
          <w:tab w:val="left" w:pos="284"/>
          <w:tab w:val="left" w:pos="993"/>
        </w:tabs>
        <w:spacing w:after="0" w:line="240" w:lineRule="auto"/>
        <w:ind w:firstLine="567"/>
        <w:jc w:val="both"/>
        <w:rPr>
          <w:rFonts w:ascii="Times New Roman" w:eastAsia="Times New Roman" w:hAnsi="Times New Roman" w:cs="Times New Roman"/>
          <w:b/>
          <w:sz w:val="28"/>
          <w:szCs w:val="28"/>
        </w:rPr>
      </w:pPr>
      <w:r w:rsidRPr="004B53C5">
        <w:rPr>
          <w:rFonts w:ascii="Times New Roman" w:eastAsia="Times New Roman" w:hAnsi="Times New Roman" w:cs="Times New Roman"/>
          <w:b/>
          <w:sz w:val="28"/>
          <w:szCs w:val="28"/>
        </w:rPr>
        <w:t>Пути решения:</w:t>
      </w:r>
    </w:p>
    <w:p w:rsidR="00942477" w:rsidRDefault="004B53C5" w:rsidP="004B53C5">
      <w:pPr>
        <w:pStyle w:val="a4"/>
        <w:widowControl w:val="0"/>
        <w:numPr>
          <w:ilvl w:val="0"/>
          <w:numId w:val="70"/>
        </w:numPr>
        <w:tabs>
          <w:tab w:val="left" w:pos="284"/>
          <w:tab w:val="left" w:pos="993"/>
        </w:tabs>
        <w:ind w:left="0" w:firstLine="0"/>
        <w:jc w:val="both"/>
        <w:rPr>
          <w:sz w:val="28"/>
          <w:szCs w:val="28"/>
        </w:rPr>
      </w:pPr>
      <w:r>
        <w:rPr>
          <w:sz w:val="28"/>
          <w:szCs w:val="28"/>
        </w:rPr>
        <w:t xml:space="preserve">Максимально </w:t>
      </w:r>
      <w:r w:rsidR="00942477" w:rsidRPr="004B53C5">
        <w:rPr>
          <w:sz w:val="28"/>
          <w:szCs w:val="28"/>
        </w:rPr>
        <w:t xml:space="preserve">использовать современные технологии, имеющуюся базу </w:t>
      </w:r>
      <w:r w:rsidR="00942477" w:rsidRPr="004B53C5">
        <w:rPr>
          <w:sz w:val="28"/>
          <w:szCs w:val="28"/>
        </w:rPr>
        <w:lastRenderedPageBreak/>
        <w:t>ресурсов.</w:t>
      </w:r>
    </w:p>
    <w:p w:rsidR="004B53C5" w:rsidRDefault="004B53C5" w:rsidP="004B53C5">
      <w:pPr>
        <w:pStyle w:val="a4"/>
        <w:widowControl w:val="0"/>
        <w:numPr>
          <w:ilvl w:val="0"/>
          <w:numId w:val="70"/>
        </w:numPr>
        <w:tabs>
          <w:tab w:val="left" w:pos="284"/>
          <w:tab w:val="left" w:pos="993"/>
        </w:tabs>
        <w:ind w:left="0" w:firstLine="0"/>
        <w:jc w:val="both"/>
        <w:rPr>
          <w:sz w:val="28"/>
          <w:szCs w:val="28"/>
        </w:rPr>
      </w:pPr>
      <w:r>
        <w:rPr>
          <w:sz w:val="28"/>
          <w:szCs w:val="28"/>
        </w:rPr>
        <w:t>Проведение психологических тренингов;</w:t>
      </w:r>
    </w:p>
    <w:p w:rsidR="004B53C5" w:rsidRDefault="004B53C5" w:rsidP="004B53C5">
      <w:pPr>
        <w:pStyle w:val="a4"/>
        <w:widowControl w:val="0"/>
        <w:numPr>
          <w:ilvl w:val="0"/>
          <w:numId w:val="70"/>
        </w:numPr>
        <w:tabs>
          <w:tab w:val="left" w:pos="284"/>
          <w:tab w:val="left" w:pos="993"/>
        </w:tabs>
        <w:ind w:left="0" w:firstLine="0"/>
        <w:jc w:val="both"/>
        <w:rPr>
          <w:sz w:val="28"/>
          <w:szCs w:val="28"/>
        </w:rPr>
      </w:pPr>
      <w:r>
        <w:rPr>
          <w:sz w:val="28"/>
          <w:szCs w:val="28"/>
        </w:rPr>
        <w:t>Создание системы поощрения труда педагогов;</w:t>
      </w:r>
    </w:p>
    <w:p w:rsidR="00F259C4" w:rsidRDefault="00F259C4" w:rsidP="004B53C5">
      <w:pPr>
        <w:pStyle w:val="a4"/>
        <w:widowControl w:val="0"/>
        <w:numPr>
          <w:ilvl w:val="0"/>
          <w:numId w:val="70"/>
        </w:numPr>
        <w:tabs>
          <w:tab w:val="left" w:pos="284"/>
          <w:tab w:val="left" w:pos="993"/>
        </w:tabs>
        <w:ind w:left="0" w:firstLine="0"/>
        <w:jc w:val="both"/>
        <w:rPr>
          <w:sz w:val="28"/>
          <w:szCs w:val="28"/>
        </w:rPr>
      </w:pPr>
      <w:r>
        <w:rPr>
          <w:sz w:val="28"/>
          <w:szCs w:val="28"/>
        </w:rPr>
        <w:t>Учитывать пожелания учащихся при организации работы кружков;</w:t>
      </w:r>
    </w:p>
    <w:p w:rsidR="00942477" w:rsidRPr="00F259C4" w:rsidRDefault="00F259C4" w:rsidP="00F259C4">
      <w:pPr>
        <w:pStyle w:val="a4"/>
        <w:widowControl w:val="0"/>
        <w:numPr>
          <w:ilvl w:val="0"/>
          <w:numId w:val="70"/>
        </w:numPr>
        <w:tabs>
          <w:tab w:val="left" w:pos="284"/>
          <w:tab w:val="left" w:pos="993"/>
        </w:tabs>
        <w:ind w:left="0" w:firstLine="0"/>
        <w:jc w:val="both"/>
        <w:rPr>
          <w:sz w:val="28"/>
          <w:szCs w:val="28"/>
        </w:rPr>
      </w:pPr>
      <w:r w:rsidRPr="00F259C4">
        <w:rPr>
          <w:sz w:val="28"/>
          <w:szCs w:val="28"/>
        </w:rPr>
        <w:t xml:space="preserve"> Активизировать проведение предметных мероприятий.</w:t>
      </w:r>
    </w:p>
    <w:p w:rsidR="009F7C40" w:rsidRDefault="009F7C40" w:rsidP="009F7C40">
      <w:pPr>
        <w:pStyle w:val="a4"/>
        <w:tabs>
          <w:tab w:val="left" w:pos="1134"/>
        </w:tabs>
        <w:ind w:left="0"/>
        <w:jc w:val="both"/>
        <w:rPr>
          <w:rFonts w:eastAsia="Calibri"/>
          <w:sz w:val="28"/>
          <w:szCs w:val="28"/>
          <w:lang w:val="kk-KZ"/>
        </w:rPr>
      </w:pPr>
    </w:p>
    <w:p w:rsidR="007B4528" w:rsidRPr="001D04EF" w:rsidRDefault="007B4528" w:rsidP="001D04EF">
      <w:pPr>
        <w:pStyle w:val="a4"/>
        <w:numPr>
          <w:ilvl w:val="0"/>
          <w:numId w:val="46"/>
        </w:numPr>
        <w:tabs>
          <w:tab w:val="left" w:pos="993"/>
        </w:tabs>
        <w:ind w:left="0" w:right="-1" w:firstLine="0"/>
        <w:rPr>
          <w:b/>
          <w:sz w:val="28"/>
          <w:szCs w:val="28"/>
        </w:rPr>
      </w:pPr>
      <w:r w:rsidRPr="001D04EF">
        <w:rPr>
          <w:b/>
          <w:sz w:val="28"/>
          <w:szCs w:val="28"/>
        </w:rPr>
        <w:t>УПРАВЛЕНИЕ ШКОЛОЙ</w:t>
      </w:r>
      <w:r w:rsidR="001D04EF">
        <w:rPr>
          <w:b/>
          <w:sz w:val="28"/>
          <w:szCs w:val="28"/>
        </w:rPr>
        <w:t xml:space="preserve">. </w:t>
      </w:r>
      <w:r w:rsidRPr="001D04EF">
        <w:rPr>
          <w:b/>
          <w:sz w:val="28"/>
          <w:szCs w:val="28"/>
        </w:rPr>
        <w:t>Информация о коллегиальных органах школы</w:t>
      </w:r>
    </w:p>
    <w:p w:rsidR="007B4528" w:rsidRPr="00A77914" w:rsidRDefault="007B4528" w:rsidP="007C1EB4">
      <w:pPr>
        <w:pStyle w:val="a4"/>
        <w:numPr>
          <w:ilvl w:val="1"/>
          <w:numId w:val="46"/>
        </w:numPr>
        <w:ind w:left="0" w:right="-1" w:firstLine="567"/>
        <w:rPr>
          <w:b/>
          <w:bCs/>
          <w:sz w:val="28"/>
          <w:szCs w:val="28"/>
        </w:rPr>
      </w:pPr>
      <w:r w:rsidRPr="00A77914">
        <w:rPr>
          <w:b/>
          <w:bCs/>
          <w:sz w:val="28"/>
          <w:szCs w:val="28"/>
        </w:rPr>
        <w:t>Педагогический совет школы</w:t>
      </w:r>
    </w:p>
    <w:p w:rsidR="009F7C40" w:rsidRDefault="009F7C40" w:rsidP="00B84286">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Приказ №  </w:t>
      </w:r>
      <w:r w:rsidR="00FC2889">
        <w:rPr>
          <w:rFonts w:ascii="Times New Roman" w:hAnsi="Times New Roman" w:cs="Times New Roman"/>
          <w:sz w:val="28"/>
          <w:szCs w:val="28"/>
        </w:rPr>
        <w:t>177</w:t>
      </w:r>
      <w:r>
        <w:rPr>
          <w:rFonts w:ascii="Times New Roman" w:hAnsi="Times New Roman" w:cs="Times New Roman"/>
          <w:sz w:val="28"/>
          <w:szCs w:val="28"/>
        </w:rPr>
        <w:t xml:space="preserve">   от </w:t>
      </w:r>
      <w:r w:rsidR="00FC2889">
        <w:rPr>
          <w:rFonts w:ascii="Times New Roman" w:hAnsi="Times New Roman" w:cs="Times New Roman"/>
          <w:sz w:val="28"/>
          <w:szCs w:val="28"/>
        </w:rPr>
        <w:t>31 августа</w:t>
      </w:r>
      <w:r>
        <w:rPr>
          <w:rFonts w:ascii="Times New Roman" w:hAnsi="Times New Roman" w:cs="Times New Roman"/>
          <w:sz w:val="28"/>
          <w:szCs w:val="28"/>
        </w:rPr>
        <w:t xml:space="preserve"> 20</w:t>
      </w:r>
      <w:r w:rsidR="00FC2889">
        <w:rPr>
          <w:rFonts w:ascii="Times New Roman" w:hAnsi="Times New Roman" w:cs="Times New Roman"/>
          <w:sz w:val="28"/>
          <w:szCs w:val="28"/>
        </w:rPr>
        <w:t xml:space="preserve">19 </w:t>
      </w:r>
      <w:r>
        <w:rPr>
          <w:rFonts w:ascii="Times New Roman" w:hAnsi="Times New Roman" w:cs="Times New Roman"/>
          <w:sz w:val="28"/>
          <w:szCs w:val="28"/>
        </w:rPr>
        <w:t>года</w:t>
      </w:r>
    </w:p>
    <w:p w:rsidR="007B4528" w:rsidRPr="007C6444" w:rsidRDefault="001B0B25" w:rsidP="00B84286">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С</w:t>
      </w:r>
      <w:r w:rsidR="007B4528" w:rsidRPr="007C6444">
        <w:rPr>
          <w:rFonts w:ascii="Times New Roman" w:hAnsi="Times New Roman" w:cs="Times New Roman"/>
          <w:sz w:val="28"/>
          <w:szCs w:val="28"/>
        </w:rPr>
        <w:t>фера деятельности:</w:t>
      </w:r>
      <w:r w:rsidR="009F7C40">
        <w:rPr>
          <w:rFonts w:ascii="Times New Roman" w:hAnsi="Times New Roman" w:cs="Times New Roman"/>
          <w:sz w:val="28"/>
          <w:szCs w:val="28"/>
        </w:rPr>
        <w:t xml:space="preserve"> Образовательная</w:t>
      </w:r>
    </w:p>
    <w:p w:rsidR="00B84286" w:rsidRDefault="007B4528" w:rsidP="00B84286">
      <w:pPr>
        <w:spacing w:after="0" w:line="240" w:lineRule="auto"/>
        <w:ind w:right="-1" w:firstLine="567"/>
        <w:rPr>
          <w:rFonts w:ascii="Times New Roman" w:hAnsi="Times New Roman" w:cs="Times New Roman"/>
          <w:sz w:val="24"/>
          <w:szCs w:val="24"/>
        </w:rPr>
      </w:pPr>
      <w:r w:rsidRPr="007C6444">
        <w:rPr>
          <w:rFonts w:ascii="Times New Roman" w:hAnsi="Times New Roman" w:cs="Times New Roman"/>
          <w:sz w:val="28"/>
          <w:szCs w:val="28"/>
        </w:rPr>
        <w:t>Состав</w:t>
      </w:r>
      <w:r w:rsidRPr="002D3C0A">
        <w:rPr>
          <w:rFonts w:ascii="Times New Roman" w:hAnsi="Times New Roman" w:cs="Times New Roman"/>
          <w:sz w:val="24"/>
          <w:szCs w:val="24"/>
        </w:rPr>
        <w:t>:</w:t>
      </w:r>
    </w:p>
    <w:p w:rsidR="002D3C0A" w:rsidRPr="002D3C0A" w:rsidRDefault="002D3C0A" w:rsidP="00B84286">
      <w:pPr>
        <w:spacing w:after="0" w:line="240" w:lineRule="auto"/>
        <w:ind w:right="-1" w:firstLine="567"/>
        <w:jc w:val="right"/>
        <w:rPr>
          <w:rFonts w:ascii="Times New Roman" w:hAnsi="Times New Roman" w:cs="Times New Roman"/>
          <w:sz w:val="24"/>
          <w:szCs w:val="24"/>
        </w:rPr>
      </w:pPr>
      <w:r w:rsidRPr="002D3C0A">
        <w:rPr>
          <w:rFonts w:ascii="Times New Roman" w:hAnsi="Times New Roman" w:cs="Times New Roman"/>
          <w:sz w:val="24"/>
          <w:szCs w:val="24"/>
        </w:rPr>
        <w:t>Таблица № 16</w:t>
      </w:r>
    </w:p>
    <w:tbl>
      <w:tblPr>
        <w:tblStyle w:val="a3"/>
        <w:tblW w:w="0" w:type="auto"/>
        <w:tblInd w:w="108" w:type="dxa"/>
        <w:tblLayout w:type="fixed"/>
        <w:tblLook w:val="04A0" w:firstRow="1" w:lastRow="0" w:firstColumn="1" w:lastColumn="0" w:noHBand="0" w:noVBand="1"/>
      </w:tblPr>
      <w:tblGrid>
        <w:gridCol w:w="567"/>
        <w:gridCol w:w="4395"/>
        <w:gridCol w:w="4678"/>
      </w:tblGrid>
      <w:tr w:rsidR="007B4528" w:rsidRPr="007C6444" w:rsidTr="00B84286">
        <w:tc>
          <w:tcPr>
            <w:tcW w:w="567" w:type="dxa"/>
            <w:tcBorders>
              <w:top w:val="single" w:sz="4" w:space="0" w:color="auto"/>
              <w:left w:val="single" w:sz="4" w:space="0" w:color="auto"/>
              <w:bottom w:val="single" w:sz="4" w:space="0" w:color="auto"/>
              <w:right w:val="single" w:sz="4" w:space="0" w:color="auto"/>
            </w:tcBorders>
            <w:hideMark/>
          </w:tcPr>
          <w:p w:rsidR="007B4528" w:rsidRPr="009F7C40" w:rsidRDefault="007B4528" w:rsidP="009F7C40">
            <w:pPr>
              <w:ind w:right="-1" w:firstLine="34"/>
              <w:jc w:val="center"/>
              <w:rPr>
                <w:rFonts w:ascii="Times New Roman" w:eastAsia="Times New Roman" w:hAnsi="Times New Roman" w:cs="Times New Roman"/>
                <w:b/>
                <w:sz w:val="24"/>
                <w:szCs w:val="24"/>
              </w:rPr>
            </w:pPr>
            <w:r w:rsidRPr="009F7C40">
              <w:rPr>
                <w:rFonts w:ascii="Times New Roman" w:eastAsia="Times New Roman" w:hAnsi="Times New Roman" w:cs="Times New Roman"/>
                <w:b/>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rsidR="007B4528" w:rsidRPr="009F7C40" w:rsidRDefault="007B4528" w:rsidP="009F7C40">
            <w:pPr>
              <w:ind w:right="-1" w:firstLine="34"/>
              <w:jc w:val="center"/>
              <w:rPr>
                <w:rFonts w:ascii="Times New Roman" w:eastAsia="Times New Roman" w:hAnsi="Times New Roman" w:cs="Times New Roman"/>
                <w:b/>
                <w:sz w:val="24"/>
                <w:szCs w:val="24"/>
              </w:rPr>
            </w:pPr>
            <w:r w:rsidRPr="009F7C40">
              <w:rPr>
                <w:rFonts w:ascii="Times New Roman" w:eastAsia="Times New Roman" w:hAnsi="Times New Roman" w:cs="Times New Roman"/>
                <w:b/>
                <w:sz w:val="24"/>
                <w:szCs w:val="24"/>
              </w:rPr>
              <w:t>Ф.И.О.</w:t>
            </w:r>
          </w:p>
        </w:tc>
        <w:tc>
          <w:tcPr>
            <w:tcW w:w="4678" w:type="dxa"/>
            <w:tcBorders>
              <w:top w:val="single" w:sz="4" w:space="0" w:color="auto"/>
              <w:left w:val="single" w:sz="4" w:space="0" w:color="auto"/>
              <w:bottom w:val="single" w:sz="4" w:space="0" w:color="auto"/>
              <w:right w:val="single" w:sz="4" w:space="0" w:color="auto"/>
            </w:tcBorders>
            <w:hideMark/>
          </w:tcPr>
          <w:p w:rsidR="007B4528" w:rsidRPr="009F7C40" w:rsidRDefault="007B4528" w:rsidP="009F7C40">
            <w:pPr>
              <w:ind w:right="-1"/>
              <w:jc w:val="center"/>
              <w:rPr>
                <w:rFonts w:ascii="Times New Roman" w:eastAsia="Times New Roman" w:hAnsi="Times New Roman" w:cs="Times New Roman"/>
                <w:b/>
                <w:sz w:val="24"/>
                <w:szCs w:val="24"/>
              </w:rPr>
            </w:pPr>
            <w:r w:rsidRPr="009F7C40">
              <w:rPr>
                <w:rFonts w:ascii="Times New Roman" w:eastAsia="Times New Roman" w:hAnsi="Times New Roman" w:cs="Times New Roman"/>
                <w:b/>
                <w:sz w:val="24"/>
                <w:szCs w:val="24"/>
              </w:rPr>
              <w:t>Должность</w:t>
            </w:r>
          </w:p>
        </w:tc>
      </w:tr>
      <w:tr w:rsidR="007B4528" w:rsidRPr="007C6444" w:rsidTr="00B84286">
        <w:tc>
          <w:tcPr>
            <w:tcW w:w="567" w:type="dxa"/>
            <w:tcBorders>
              <w:top w:val="single" w:sz="4" w:space="0" w:color="auto"/>
              <w:left w:val="single" w:sz="4" w:space="0" w:color="auto"/>
              <w:bottom w:val="single" w:sz="4" w:space="0" w:color="auto"/>
              <w:right w:val="single" w:sz="4" w:space="0" w:color="auto"/>
            </w:tcBorders>
          </w:tcPr>
          <w:p w:rsidR="007B4528" w:rsidRPr="002D3C0A" w:rsidRDefault="009F7C40"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1</w:t>
            </w:r>
          </w:p>
        </w:tc>
        <w:tc>
          <w:tcPr>
            <w:tcW w:w="4395" w:type="dxa"/>
            <w:tcBorders>
              <w:top w:val="single" w:sz="4" w:space="0" w:color="auto"/>
              <w:left w:val="single" w:sz="4" w:space="0" w:color="auto"/>
              <w:bottom w:val="single" w:sz="4" w:space="0" w:color="auto"/>
              <w:right w:val="single" w:sz="4" w:space="0" w:color="auto"/>
            </w:tcBorders>
          </w:tcPr>
          <w:p w:rsidR="007B4528" w:rsidRPr="002D3C0A" w:rsidRDefault="009F7C40" w:rsidP="009F7C40">
            <w:pPr>
              <w:ind w:right="-1" w:firstLine="34"/>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Невиннова Е.А.</w:t>
            </w:r>
          </w:p>
        </w:tc>
        <w:tc>
          <w:tcPr>
            <w:tcW w:w="4678" w:type="dxa"/>
            <w:tcBorders>
              <w:top w:val="single" w:sz="4" w:space="0" w:color="auto"/>
              <w:left w:val="single" w:sz="4" w:space="0" w:color="auto"/>
              <w:bottom w:val="single" w:sz="4" w:space="0" w:color="auto"/>
              <w:right w:val="single" w:sz="4" w:space="0" w:color="auto"/>
            </w:tcBorders>
          </w:tcPr>
          <w:p w:rsidR="007B4528" w:rsidRPr="002D3C0A" w:rsidRDefault="009F7C40"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директор</w:t>
            </w:r>
          </w:p>
        </w:tc>
      </w:tr>
      <w:tr w:rsidR="007B4528" w:rsidRPr="007C6444" w:rsidTr="00B84286">
        <w:tc>
          <w:tcPr>
            <w:tcW w:w="567" w:type="dxa"/>
            <w:tcBorders>
              <w:top w:val="single" w:sz="4" w:space="0" w:color="auto"/>
              <w:left w:val="single" w:sz="4" w:space="0" w:color="auto"/>
              <w:bottom w:val="single" w:sz="4" w:space="0" w:color="auto"/>
              <w:right w:val="single" w:sz="4" w:space="0" w:color="auto"/>
            </w:tcBorders>
          </w:tcPr>
          <w:p w:rsidR="007B4528" w:rsidRPr="002D3C0A" w:rsidRDefault="009F7C40"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2</w:t>
            </w:r>
          </w:p>
        </w:tc>
        <w:tc>
          <w:tcPr>
            <w:tcW w:w="4395" w:type="dxa"/>
            <w:tcBorders>
              <w:top w:val="single" w:sz="4" w:space="0" w:color="auto"/>
              <w:left w:val="single" w:sz="4" w:space="0" w:color="auto"/>
              <w:bottom w:val="single" w:sz="4" w:space="0" w:color="auto"/>
              <w:right w:val="single" w:sz="4" w:space="0" w:color="auto"/>
            </w:tcBorders>
          </w:tcPr>
          <w:p w:rsidR="007B4528" w:rsidRPr="002D3C0A" w:rsidRDefault="009F7C40" w:rsidP="009F7C40">
            <w:pPr>
              <w:ind w:right="-1" w:firstLine="34"/>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Кондакова Т.Л.</w:t>
            </w:r>
          </w:p>
        </w:tc>
        <w:tc>
          <w:tcPr>
            <w:tcW w:w="4678" w:type="dxa"/>
            <w:tcBorders>
              <w:top w:val="single" w:sz="4" w:space="0" w:color="auto"/>
              <w:left w:val="single" w:sz="4" w:space="0" w:color="auto"/>
              <w:bottom w:val="single" w:sz="4" w:space="0" w:color="auto"/>
              <w:right w:val="single" w:sz="4" w:space="0" w:color="auto"/>
            </w:tcBorders>
          </w:tcPr>
          <w:p w:rsidR="007B4528" w:rsidRPr="002D3C0A" w:rsidRDefault="009F7C40"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Заместитель директора по УР</w:t>
            </w:r>
          </w:p>
        </w:tc>
      </w:tr>
      <w:tr w:rsidR="009F7C40" w:rsidRPr="007C6444" w:rsidTr="00B84286">
        <w:tc>
          <w:tcPr>
            <w:tcW w:w="567" w:type="dxa"/>
            <w:tcBorders>
              <w:top w:val="single" w:sz="4" w:space="0" w:color="auto"/>
              <w:left w:val="single" w:sz="4" w:space="0" w:color="auto"/>
              <w:bottom w:val="single" w:sz="4" w:space="0" w:color="auto"/>
              <w:right w:val="single" w:sz="4" w:space="0" w:color="auto"/>
            </w:tcBorders>
          </w:tcPr>
          <w:p w:rsidR="009F7C40" w:rsidRPr="002D3C0A" w:rsidRDefault="009F7C40"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3</w:t>
            </w:r>
          </w:p>
        </w:tc>
        <w:tc>
          <w:tcPr>
            <w:tcW w:w="4395" w:type="dxa"/>
            <w:tcBorders>
              <w:top w:val="single" w:sz="4" w:space="0" w:color="auto"/>
              <w:left w:val="single" w:sz="4" w:space="0" w:color="auto"/>
              <w:bottom w:val="single" w:sz="4" w:space="0" w:color="auto"/>
              <w:right w:val="single" w:sz="4" w:space="0" w:color="auto"/>
            </w:tcBorders>
          </w:tcPr>
          <w:p w:rsidR="009F7C40" w:rsidRPr="002D3C0A" w:rsidRDefault="009F7C40" w:rsidP="009F7C40">
            <w:pPr>
              <w:ind w:right="-1" w:firstLine="34"/>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Ишмухаметова Ф.Я.</w:t>
            </w:r>
          </w:p>
        </w:tc>
        <w:tc>
          <w:tcPr>
            <w:tcW w:w="4678" w:type="dxa"/>
            <w:tcBorders>
              <w:top w:val="single" w:sz="4" w:space="0" w:color="auto"/>
              <w:left w:val="single" w:sz="4" w:space="0" w:color="auto"/>
              <w:bottom w:val="single" w:sz="4" w:space="0" w:color="auto"/>
              <w:right w:val="single" w:sz="4" w:space="0" w:color="auto"/>
            </w:tcBorders>
          </w:tcPr>
          <w:p w:rsidR="009F7C40" w:rsidRPr="002D3C0A" w:rsidRDefault="009F7C40" w:rsidP="001B0B25">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Заместитель директора по УР</w:t>
            </w:r>
          </w:p>
        </w:tc>
      </w:tr>
      <w:tr w:rsidR="009F7C40" w:rsidRPr="007C6444" w:rsidTr="00B84286">
        <w:tc>
          <w:tcPr>
            <w:tcW w:w="567" w:type="dxa"/>
            <w:tcBorders>
              <w:top w:val="single" w:sz="4" w:space="0" w:color="auto"/>
              <w:left w:val="single" w:sz="4" w:space="0" w:color="auto"/>
              <w:bottom w:val="single" w:sz="4" w:space="0" w:color="auto"/>
              <w:right w:val="single" w:sz="4" w:space="0" w:color="auto"/>
            </w:tcBorders>
          </w:tcPr>
          <w:p w:rsidR="009F7C40" w:rsidRPr="002D3C0A" w:rsidRDefault="009F7C40"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4</w:t>
            </w:r>
          </w:p>
        </w:tc>
        <w:tc>
          <w:tcPr>
            <w:tcW w:w="4395" w:type="dxa"/>
            <w:tcBorders>
              <w:top w:val="single" w:sz="4" w:space="0" w:color="auto"/>
              <w:left w:val="single" w:sz="4" w:space="0" w:color="auto"/>
              <w:bottom w:val="single" w:sz="4" w:space="0" w:color="auto"/>
              <w:right w:val="single" w:sz="4" w:space="0" w:color="auto"/>
            </w:tcBorders>
          </w:tcPr>
          <w:p w:rsidR="009F7C40" w:rsidRPr="002D3C0A" w:rsidRDefault="009F7C40" w:rsidP="009F7C40">
            <w:pPr>
              <w:ind w:right="-1" w:firstLine="34"/>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Дударь Ю.В.</w:t>
            </w:r>
          </w:p>
        </w:tc>
        <w:tc>
          <w:tcPr>
            <w:tcW w:w="4678" w:type="dxa"/>
            <w:tcBorders>
              <w:top w:val="single" w:sz="4" w:space="0" w:color="auto"/>
              <w:left w:val="single" w:sz="4" w:space="0" w:color="auto"/>
              <w:bottom w:val="single" w:sz="4" w:space="0" w:color="auto"/>
              <w:right w:val="single" w:sz="4" w:space="0" w:color="auto"/>
            </w:tcBorders>
          </w:tcPr>
          <w:p w:rsidR="009F7C40" w:rsidRPr="002D3C0A" w:rsidRDefault="009F7C40"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Заместитель директора поПО</w:t>
            </w:r>
          </w:p>
        </w:tc>
      </w:tr>
      <w:tr w:rsidR="009F7C40" w:rsidRPr="007C6444" w:rsidTr="00B84286">
        <w:tc>
          <w:tcPr>
            <w:tcW w:w="567" w:type="dxa"/>
            <w:tcBorders>
              <w:top w:val="single" w:sz="4" w:space="0" w:color="auto"/>
              <w:left w:val="single" w:sz="4" w:space="0" w:color="auto"/>
              <w:bottom w:val="single" w:sz="4" w:space="0" w:color="auto"/>
              <w:right w:val="single" w:sz="4" w:space="0" w:color="auto"/>
            </w:tcBorders>
          </w:tcPr>
          <w:p w:rsidR="009F7C40" w:rsidRPr="002D3C0A" w:rsidRDefault="009F7C40"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5</w:t>
            </w:r>
          </w:p>
        </w:tc>
        <w:tc>
          <w:tcPr>
            <w:tcW w:w="4395" w:type="dxa"/>
            <w:tcBorders>
              <w:top w:val="single" w:sz="4" w:space="0" w:color="auto"/>
              <w:left w:val="single" w:sz="4" w:space="0" w:color="auto"/>
              <w:bottom w:val="single" w:sz="4" w:space="0" w:color="auto"/>
              <w:right w:val="single" w:sz="4" w:space="0" w:color="auto"/>
            </w:tcBorders>
          </w:tcPr>
          <w:p w:rsidR="009F7C40" w:rsidRPr="002D3C0A" w:rsidRDefault="009F7C40" w:rsidP="009F7C40">
            <w:pPr>
              <w:ind w:right="-1" w:firstLine="34"/>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Кереева А.К.</w:t>
            </w:r>
          </w:p>
        </w:tc>
        <w:tc>
          <w:tcPr>
            <w:tcW w:w="4678" w:type="dxa"/>
            <w:tcBorders>
              <w:top w:val="single" w:sz="4" w:space="0" w:color="auto"/>
              <w:left w:val="single" w:sz="4" w:space="0" w:color="auto"/>
              <w:bottom w:val="single" w:sz="4" w:space="0" w:color="auto"/>
              <w:right w:val="single" w:sz="4" w:space="0" w:color="auto"/>
            </w:tcBorders>
          </w:tcPr>
          <w:p w:rsidR="009F7C40" w:rsidRPr="002D3C0A" w:rsidRDefault="009F7C40"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Заместитель директора по ВР</w:t>
            </w:r>
          </w:p>
        </w:tc>
      </w:tr>
      <w:tr w:rsidR="009F7C40" w:rsidRPr="007C6444" w:rsidTr="00B84286">
        <w:tc>
          <w:tcPr>
            <w:tcW w:w="567" w:type="dxa"/>
            <w:tcBorders>
              <w:top w:val="single" w:sz="4" w:space="0" w:color="auto"/>
              <w:left w:val="single" w:sz="4" w:space="0" w:color="auto"/>
              <w:bottom w:val="single" w:sz="4" w:space="0" w:color="auto"/>
              <w:right w:val="single" w:sz="4" w:space="0" w:color="auto"/>
            </w:tcBorders>
          </w:tcPr>
          <w:p w:rsidR="009F7C40" w:rsidRPr="002D3C0A" w:rsidRDefault="009F7C40"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6</w:t>
            </w:r>
          </w:p>
        </w:tc>
        <w:tc>
          <w:tcPr>
            <w:tcW w:w="4395" w:type="dxa"/>
            <w:tcBorders>
              <w:top w:val="single" w:sz="4" w:space="0" w:color="auto"/>
              <w:left w:val="single" w:sz="4" w:space="0" w:color="auto"/>
              <w:bottom w:val="single" w:sz="4" w:space="0" w:color="auto"/>
              <w:right w:val="single" w:sz="4" w:space="0" w:color="auto"/>
            </w:tcBorders>
          </w:tcPr>
          <w:p w:rsidR="009F7C40" w:rsidRPr="002D3C0A" w:rsidRDefault="009F7C40" w:rsidP="009F7C40">
            <w:pPr>
              <w:ind w:right="-1" w:firstLine="34"/>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Мурашкина Е.Ю.</w:t>
            </w:r>
          </w:p>
        </w:tc>
        <w:tc>
          <w:tcPr>
            <w:tcW w:w="4678" w:type="dxa"/>
            <w:tcBorders>
              <w:top w:val="single" w:sz="4" w:space="0" w:color="auto"/>
              <w:left w:val="single" w:sz="4" w:space="0" w:color="auto"/>
              <w:bottom w:val="single" w:sz="4" w:space="0" w:color="auto"/>
              <w:right w:val="single" w:sz="4" w:space="0" w:color="auto"/>
            </w:tcBorders>
          </w:tcPr>
          <w:p w:rsidR="009F7C40" w:rsidRPr="002D3C0A" w:rsidRDefault="009F7C40"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Заместитель директора по ВР</w:t>
            </w:r>
          </w:p>
        </w:tc>
      </w:tr>
      <w:tr w:rsidR="0011119F" w:rsidRPr="007C6444" w:rsidTr="00B84286">
        <w:tc>
          <w:tcPr>
            <w:tcW w:w="567" w:type="dxa"/>
            <w:tcBorders>
              <w:top w:val="single" w:sz="4" w:space="0" w:color="auto"/>
              <w:left w:val="single" w:sz="4" w:space="0" w:color="auto"/>
              <w:bottom w:val="single" w:sz="4" w:space="0" w:color="auto"/>
              <w:right w:val="single" w:sz="4" w:space="0" w:color="auto"/>
            </w:tcBorders>
          </w:tcPr>
          <w:p w:rsidR="0011119F" w:rsidRPr="002D3C0A" w:rsidRDefault="0011119F"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7</w:t>
            </w:r>
          </w:p>
        </w:tc>
        <w:tc>
          <w:tcPr>
            <w:tcW w:w="4395" w:type="dxa"/>
            <w:tcBorders>
              <w:top w:val="single" w:sz="4" w:space="0" w:color="auto"/>
              <w:left w:val="single" w:sz="4" w:space="0" w:color="auto"/>
              <w:bottom w:val="single" w:sz="4" w:space="0" w:color="auto"/>
              <w:right w:val="single" w:sz="4" w:space="0" w:color="auto"/>
            </w:tcBorders>
          </w:tcPr>
          <w:p w:rsidR="0011119F" w:rsidRPr="002D3C0A" w:rsidRDefault="0011119F" w:rsidP="0011119F">
            <w:pPr>
              <w:rPr>
                <w:rFonts w:ascii="Times New Roman" w:hAnsi="Times New Roman" w:cs="Times New Roman"/>
                <w:sz w:val="24"/>
                <w:szCs w:val="24"/>
              </w:rPr>
            </w:pPr>
            <w:r w:rsidRPr="002D3C0A">
              <w:rPr>
                <w:rFonts w:ascii="Times New Roman" w:hAnsi="Times New Roman" w:cs="Times New Roman"/>
                <w:sz w:val="24"/>
                <w:szCs w:val="24"/>
              </w:rPr>
              <w:t>Абдикаримова О.  К.</w:t>
            </w:r>
          </w:p>
        </w:tc>
        <w:tc>
          <w:tcPr>
            <w:tcW w:w="4678" w:type="dxa"/>
            <w:tcBorders>
              <w:top w:val="single" w:sz="4" w:space="0" w:color="auto"/>
              <w:left w:val="single" w:sz="4" w:space="0" w:color="auto"/>
              <w:bottom w:val="single" w:sz="4" w:space="0" w:color="auto"/>
              <w:right w:val="single" w:sz="4" w:space="0" w:color="auto"/>
            </w:tcBorders>
          </w:tcPr>
          <w:p w:rsidR="0011119F" w:rsidRPr="002D3C0A" w:rsidRDefault="00A67C74"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начальных классов</w:t>
            </w:r>
          </w:p>
        </w:tc>
      </w:tr>
      <w:tr w:rsidR="0011119F" w:rsidRPr="007C6444" w:rsidTr="00B84286">
        <w:tc>
          <w:tcPr>
            <w:tcW w:w="567" w:type="dxa"/>
            <w:tcBorders>
              <w:top w:val="single" w:sz="4" w:space="0" w:color="auto"/>
              <w:left w:val="single" w:sz="4" w:space="0" w:color="auto"/>
              <w:bottom w:val="single" w:sz="4" w:space="0" w:color="auto"/>
              <w:right w:val="single" w:sz="4" w:space="0" w:color="auto"/>
            </w:tcBorders>
          </w:tcPr>
          <w:p w:rsidR="0011119F" w:rsidRPr="002D3C0A" w:rsidRDefault="0011119F"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8</w:t>
            </w:r>
          </w:p>
        </w:tc>
        <w:tc>
          <w:tcPr>
            <w:tcW w:w="4395" w:type="dxa"/>
            <w:tcBorders>
              <w:top w:val="single" w:sz="4" w:space="0" w:color="auto"/>
              <w:left w:val="single" w:sz="4" w:space="0" w:color="auto"/>
              <w:bottom w:val="single" w:sz="4" w:space="0" w:color="auto"/>
              <w:right w:val="single" w:sz="4" w:space="0" w:color="auto"/>
            </w:tcBorders>
          </w:tcPr>
          <w:p w:rsidR="0011119F" w:rsidRPr="002D3C0A" w:rsidRDefault="0011119F" w:rsidP="0011119F">
            <w:pPr>
              <w:rPr>
                <w:rFonts w:ascii="Times New Roman" w:hAnsi="Times New Roman" w:cs="Times New Roman"/>
                <w:sz w:val="24"/>
                <w:szCs w:val="24"/>
              </w:rPr>
            </w:pPr>
            <w:r w:rsidRPr="002D3C0A">
              <w:rPr>
                <w:rFonts w:ascii="Times New Roman" w:hAnsi="Times New Roman" w:cs="Times New Roman"/>
                <w:sz w:val="24"/>
                <w:szCs w:val="24"/>
              </w:rPr>
              <w:t>Абдрахманова  А. Р.</w:t>
            </w:r>
          </w:p>
        </w:tc>
        <w:tc>
          <w:tcPr>
            <w:tcW w:w="4678" w:type="dxa"/>
            <w:tcBorders>
              <w:top w:val="single" w:sz="4" w:space="0" w:color="auto"/>
              <w:left w:val="single" w:sz="4" w:space="0" w:color="auto"/>
              <w:bottom w:val="single" w:sz="4" w:space="0" w:color="auto"/>
              <w:right w:val="single" w:sz="4" w:space="0" w:color="auto"/>
            </w:tcBorders>
          </w:tcPr>
          <w:p w:rsidR="0011119F" w:rsidRPr="002D3C0A" w:rsidRDefault="00A67C74"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немецкого языка</w:t>
            </w:r>
          </w:p>
        </w:tc>
      </w:tr>
      <w:tr w:rsidR="0011119F" w:rsidRPr="007C6444" w:rsidTr="00B84286">
        <w:tc>
          <w:tcPr>
            <w:tcW w:w="567" w:type="dxa"/>
            <w:tcBorders>
              <w:top w:val="single" w:sz="4" w:space="0" w:color="auto"/>
              <w:left w:val="single" w:sz="4" w:space="0" w:color="auto"/>
              <w:bottom w:val="single" w:sz="4" w:space="0" w:color="auto"/>
              <w:right w:val="single" w:sz="4" w:space="0" w:color="auto"/>
            </w:tcBorders>
          </w:tcPr>
          <w:p w:rsidR="0011119F" w:rsidRPr="002D3C0A" w:rsidRDefault="00535EEE"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9</w:t>
            </w:r>
          </w:p>
        </w:tc>
        <w:tc>
          <w:tcPr>
            <w:tcW w:w="4395" w:type="dxa"/>
            <w:tcBorders>
              <w:top w:val="single" w:sz="4" w:space="0" w:color="auto"/>
              <w:left w:val="single" w:sz="4" w:space="0" w:color="auto"/>
              <w:bottom w:val="single" w:sz="4" w:space="0" w:color="auto"/>
              <w:right w:val="single" w:sz="4" w:space="0" w:color="auto"/>
            </w:tcBorders>
          </w:tcPr>
          <w:p w:rsidR="0011119F" w:rsidRPr="002D3C0A" w:rsidRDefault="0011119F" w:rsidP="0011119F">
            <w:pPr>
              <w:rPr>
                <w:rFonts w:ascii="Times New Roman" w:hAnsi="Times New Roman" w:cs="Times New Roman"/>
                <w:sz w:val="24"/>
                <w:szCs w:val="24"/>
              </w:rPr>
            </w:pPr>
            <w:r w:rsidRPr="002D3C0A">
              <w:rPr>
                <w:rFonts w:ascii="Times New Roman" w:hAnsi="Times New Roman" w:cs="Times New Roman"/>
                <w:sz w:val="24"/>
                <w:szCs w:val="24"/>
              </w:rPr>
              <w:t>Абенова А. Е.</w:t>
            </w:r>
          </w:p>
        </w:tc>
        <w:tc>
          <w:tcPr>
            <w:tcW w:w="4678" w:type="dxa"/>
            <w:tcBorders>
              <w:top w:val="single" w:sz="4" w:space="0" w:color="auto"/>
              <w:left w:val="single" w:sz="4" w:space="0" w:color="auto"/>
              <w:bottom w:val="single" w:sz="4" w:space="0" w:color="auto"/>
              <w:right w:val="single" w:sz="4" w:space="0" w:color="auto"/>
            </w:tcBorders>
          </w:tcPr>
          <w:p w:rsidR="0011119F" w:rsidRPr="002D3C0A" w:rsidRDefault="00A67C74"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казахского языка</w:t>
            </w:r>
          </w:p>
        </w:tc>
      </w:tr>
      <w:tr w:rsidR="0011119F" w:rsidRPr="007C6444" w:rsidTr="00B84286">
        <w:tc>
          <w:tcPr>
            <w:tcW w:w="567" w:type="dxa"/>
            <w:tcBorders>
              <w:top w:val="single" w:sz="4" w:space="0" w:color="auto"/>
              <w:left w:val="single" w:sz="4" w:space="0" w:color="auto"/>
              <w:bottom w:val="single" w:sz="4" w:space="0" w:color="auto"/>
              <w:right w:val="single" w:sz="4" w:space="0" w:color="auto"/>
            </w:tcBorders>
          </w:tcPr>
          <w:p w:rsidR="0011119F" w:rsidRPr="002D3C0A" w:rsidRDefault="00535EEE"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10</w:t>
            </w:r>
          </w:p>
        </w:tc>
        <w:tc>
          <w:tcPr>
            <w:tcW w:w="4395" w:type="dxa"/>
            <w:tcBorders>
              <w:top w:val="single" w:sz="4" w:space="0" w:color="auto"/>
              <w:left w:val="single" w:sz="4" w:space="0" w:color="auto"/>
              <w:bottom w:val="single" w:sz="4" w:space="0" w:color="auto"/>
              <w:right w:val="single" w:sz="4" w:space="0" w:color="auto"/>
            </w:tcBorders>
          </w:tcPr>
          <w:p w:rsidR="0011119F" w:rsidRPr="002D3C0A" w:rsidRDefault="0011119F" w:rsidP="00535EEE">
            <w:pPr>
              <w:rPr>
                <w:rFonts w:ascii="Times New Roman" w:hAnsi="Times New Roman" w:cs="Times New Roman"/>
                <w:sz w:val="24"/>
                <w:szCs w:val="24"/>
              </w:rPr>
            </w:pPr>
            <w:r w:rsidRPr="002D3C0A">
              <w:rPr>
                <w:rFonts w:ascii="Times New Roman" w:hAnsi="Times New Roman" w:cs="Times New Roman"/>
                <w:sz w:val="24"/>
                <w:szCs w:val="24"/>
              </w:rPr>
              <w:t>Абдраева А</w:t>
            </w:r>
            <w:r w:rsidR="00535EEE" w:rsidRPr="002D3C0A">
              <w:rPr>
                <w:rFonts w:ascii="Times New Roman" w:hAnsi="Times New Roman" w:cs="Times New Roman"/>
                <w:sz w:val="24"/>
                <w:szCs w:val="24"/>
              </w:rPr>
              <w:t>.</w:t>
            </w:r>
            <w:r w:rsidRPr="002D3C0A">
              <w:rPr>
                <w:rFonts w:ascii="Times New Roman" w:hAnsi="Times New Roman" w:cs="Times New Roman"/>
                <w:sz w:val="24"/>
                <w:szCs w:val="24"/>
              </w:rPr>
              <w:t xml:space="preserve"> Т</w:t>
            </w:r>
            <w:r w:rsidR="00535EEE" w:rsidRPr="002D3C0A">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11119F" w:rsidRPr="002D3C0A" w:rsidRDefault="00A67C74"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казахского языка</w:t>
            </w:r>
          </w:p>
        </w:tc>
      </w:tr>
      <w:tr w:rsidR="0011119F" w:rsidRPr="007C6444" w:rsidTr="00B84286">
        <w:tc>
          <w:tcPr>
            <w:tcW w:w="567" w:type="dxa"/>
            <w:tcBorders>
              <w:top w:val="single" w:sz="4" w:space="0" w:color="auto"/>
              <w:left w:val="single" w:sz="4" w:space="0" w:color="auto"/>
              <w:bottom w:val="single" w:sz="4" w:space="0" w:color="auto"/>
              <w:right w:val="single" w:sz="4" w:space="0" w:color="auto"/>
            </w:tcBorders>
          </w:tcPr>
          <w:p w:rsidR="0011119F" w:rsidRPr="002D3C0A" w:rsidRDefault="00535EEE"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11</w:t>
            </w:r>
          </w:p>
        </w:tc>
        <w:tc>
          <w:tcPr>
            <w:tcW w:w="4395" w:type="dxa"/>
            <w:tcBorders>
              <w:top w:val="single" w:sz="4" w:space="0" w:color="auto"/>
              <w:left w:val="single" w:sz="4" w:space="0" w:color="auto"/>
              <w:bottom w:val="single" w:sz="4" w:space="0" w:color="auto"/>
              <w:right w:val="single" w:sz="4" w:space="0" w:color="auto"/>
            </w:tcBorders>
          </w:tcPr>
          <w:p w:rsidR="0011119F" w:rsidRPr="002D3C0A" w:rsidRDefault="0011119F" w:rsidP="00331B25">
            <w:pPr>
              <w:rPr>
                <w:rFonts w:ascii="Times New Roman" w:hAnsi="Times New Roman" w:cs="Times New Roman"/>
                <w:sz w:val="24"/>
                <w:szCs w:val="24"/>
              </w:rPr>
            </w:pPr>
            <w:r w:rsidRPr="002D3C0A">
              <w:rPr>
                <w:rFonts w:ascii="Times New Roman" w:hAnsi="Times New Roman" w:cs="Times New Roman"/>
                <w:sz w:val="24"/>
                <w:szCs w:val="24"/>
              </w:rPr>
              <w:t>АбдирахмановаЛ</w:t>
            </w:r>
            <w:r w:rsidR="00331B25">
              <w:rPr>
                <w:rFonts w:ascii="Times New Roman" w:hAnsi="Times New Roman" w:cs="Times New Roman"/>
                <w:sz w:val="24"/>
                <w:szCs w:val="24"/>
              </w:rPr>
              <w:t xml:space="preserve">. </w:t>
            </w:r>
          </w:p>
        </w:tc>
        <w:tc>
          <w:tcPr>
            <w:tcW w:w="4678" w:type="dxa"/>
            <w:tcBorders>
              <w:top w:val="single" w:sz="4" w:space="0" w:color="auto"/>
              <w:left w:val="single" w:sz="4" w:space="0" w:color="auto"/>
              <w:bottom w:val="single" w:sz="4" w:space="0" w:color="auto"/>
              <w:right w:val="single" w:sz="4" w:space="0" w:color="auto"/>
            </w:tcBorders>
          </w:tcPr>
          <w:p w:rsidR="0011119F" w:rsidRPr="002D3C0A" w:rsidRDefault="00A67C74"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английского языка</w:t>
            </w:r>
          </w:p>
        </w:tc>
      </w:tr>
      <w:tr w:rsidR="0011119F" w:rsidRPr="007C6444" w:rsidTr="00B84286">
        <w:tc>
          <w:tcPr>
            <w:tcW w:w="567" w:type="dxa"/>
            <w:tcBorders>
              <w:top w:val="single" w:sz="4" w:space="0" w:color="auto"/>
              <w:left w:val="single" w:sz="4" w:space="0" w:color="auto"/>
              <w:bottom w:val="single" w:sz="4" w:space="0" w:color="auto"/>
              <w:right w:val="single" w:sz="4" w:space="0" w:color="auto"/>
            </w:tcBorders>
          </w:tcPr>
          <w:p w:rsidR="0011119F" w:rsidRPr="002D3C0A" w:rsidRDefault="00535EEE"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12</w:t>
            </w:r>
          </w:p>
        </w:tc>
        <w:tc>
          <w:tcPr>
            <w:tcW w:w="4395" w:type="dxa"/>
            <w:tcBorders>
              <w:top w:val="single" w:sz="4" w:space="0" w:color="auto"/>
              <w:left w:val="single" w:sz="4" w:space="0" w:color="auto"/>
              <w:bottom w:val="single" w:sz="4" w:space="0" w:color="auto"/>
              <w:right w:val="single" w:sz="4" w:space="0" w:color="auto"/>
            </w:tcBorders>
          </w:tcPr>
          <w:p w:rsidR="0011119F" w:rsidRPr="002D3C0A" w:rsidRDefault="0011119F" w:rsidP="00535EEE">
            <w:pPr>
              <w:rPr>
                <w:rFonts w:ascii="Times New Roman" w:hAnsi="Times New Roman" w:cs="Times New Roman"/>
                <w:sz w:val="24"/>
                <w:szCs w:val="24"/>
              </w:rPr>
            </w:pPr>
            <w:r w:rsidRPr="002D3C0A">
              <w:rPr>
                <w:rFonts w:ascii="Times New Roman" w:hAnsi="Times New Roman" w:cs="Times New Roman"/>
                <w:sz w:val="24"/>
                <w:szCs w:val="24"/>
              </w:rPr>
              <w:t>Агеева Д</w:t>
            </w:r>
            <w:r w:rsidR="00535EEE" w:rsidRPr="002D3C0A">
              <w:rPr>
                <w:rFonts w:ascii="Times New Roman" w:hAnsi="Times New Roman" w:cs="Times New Roman"/>
                <w:sz w:val="24"/>
                <w:szCs w:val="24"/>
              </w:rPr>
              <w:t>.</w:t>
            </w:r>
            <w:r w:rsidRPr="002D3C0A">
              <w:rPr>
                <w:rFonts w:ascii="Times New Roman" w:hAnsi="Times New Roman" w:cs="Times New Roman"/>
                <w:sz w:val="24"/>
                <w:szCs w:val="24"/>
              </w:rPr>
              <w:t xml:space="preserve"> К</w:t>
            </w:r>
            <w:r w:rsidR="00535EEE" w:rsidRPr="002D3C0A">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11119F"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 xml:space="preserve">Вожатая </w:t>
            </w:r>
          </w:p>
        </w:tc>
      </w:tr>
      <w:tr w:rsidR="0011119F" w:rsidRPr="007C6444" w:rsidTr="00B84286">
        <w:tc>
          <w:tcPr>
            <w:tcW w:w="567" w:type="dxa"/>
            <w:tcBorders>
              <w:top w:val="single" w:sz="4" w:space="0" w:color="auto"/>
              <w:left w:val="single" w:sz="4" w:space="0" w:color="auto"/>
              <w:bottom w:val="single" w:sz="4" w:space="0" w:color="auto"/>
              <w:right w:val="single" w:sz="4" w:space="0" w:color="auto"/>
            </w:tcBorders>
          </w:tcPr>
          <w:p w:rsidR="0011119F" w:rsidRPr="002D3C0A" w:rsidRDefault="00535EEE"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13</w:t>
            </w:r>
          </w:p>
        </w:tc>
        <w:tc>
          <w:tcPr>
            <w:tcW w:w="4395" w:type="dxa"/>
            <w:tcBorders>
              <w:top w:val="single" w:sz="4" w:space="0" w:color="auto"/>
              <w:left w:val="single" w:sz="4" w:space="0" w:color="auto"/>
              <w:bottom w:val="single" w:sz="4" w:space="0" w:color="auto"/>
              <w:right w:val="single" w:sz="4" w:space="0" w:color="auto"/>
            </w:tcBorders>
          </w:tcPr>
          <w:p w:rsidR="0011119F" w:rsidRPr="002D3C0A" w:rsidRDefault="0011119F" w:rsidP="00535EEE">
            <w:pPr>
              <w:rPr>
                <w:rFonts w:ascii="Times New Roman" w:hAnsi="Times New Roman" w:cs="Times New Roman"/>
                <w:sz w:val="24"/>
                <w:szCs w:val="24"/>
              </w:rPr>
            </w:pPr>
            <w:r w:rsidRPr="002D3C0A">
              <w:rPr>
                <w:rFonts w:ascii="Times New Roman" w:hAnsi="Times New Roman" w:cs="Times New Roman"/>
                <w:sz w:val="24"/>
                <w:szCs w:val="24"/>
              </w:rPr>
              <w:t>Ахажанова Г</w:t>
            </w:r>
            <w:r w:rsidR="00535EEE" w:rsidRPr="002D3C0A">
              <w:rPr>
                <w:rFonts w:ascii="Times New Roman" w:hAnsi="Times New Roman" w:cs="Times New Roman"/>
                <w:sz w:val="24"/>
                <w:szCs w:val="24"/>
              </w:rPr>
              <w:t>.</w:t>
            </w:r>
            <w:r w:rsidRPr="002D3C0A">
              <w:rPr>
                <w:rFonts w:ascii="Times New Roman" w:hAnsi="Times New Roman" w:cs="Times New Roman"/>
                <w:sz w:val="24"/>
                <w:szCs w:val="24"/>
              </w:rPr>
              <w:t xml:space="preserve"> К</w:t>
            </w:r>
          </w:p>
        </w:tc>
        <w:tc>
          <w:tcPr>
            <w:tcW w:w="4678" w:type="dxa"/>
            <w:tcBorders>
              <w:top w:val="single" w:sz="4" w:space="0" w:color="auto"/>
              <w:left w:val="single" w:sz="4" w:space="0" w:color="auto"/>
              <w:bottom w:val="single" w:sz="4" w:space="0" w:color="auto"/>
              <w:right w:val="single" w:sz="4" w:space="0" w:color="auto"/>
            </w:tcBorders>
          </w:tcPr>
          <w:p w:rsidR="0011119F"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биологии</w:t>
            </w:r>
          </w:p>
        </w:tc>
      </w:tr>
      <w:tr w:rsidR="00535EEE" w:rsidRPr="007C6444" w:rsidTr="00B84286">
        <w:tc>
          <w:tcPr>
            <w:tcW w:w="567" w:type="dxa"/>
            <w:tcBorders>
              <w:top w:val="single" w:sz="4" w:space="0" w:color="auto"/>
              <w:left w:val="single" w:sz="4" w:space="0" w:color="auto"/>
              <w:bottom w:val="single" w:sz="4" w:space="0" w:color="auto"/>
              <w:right w:val="single" w:sz="4" w:space="0" w:color="auto"/>
            </w:tcBorders>
          </w:tcPr>
          <w:p w:rsidR="00535EEE" w:rsidRPr="002D3C0A" w:rsidRDefault="00535EEE"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14</w:t>
            </w:r>
          </w:p>
        </w:tc>
        <w:tc>
          <w:tcPr>
            <w:tcW w:w="4395" w:type="dxa"/>
            <w:tcBorders>
              <w:top w:val="single" w:sz="4" w:space="0" w:color="auto"/>
              <w:left w:val="single" w:sz="4" w:space="0" w:color="auto"/>
              <w:bottom w:val="single" w:sz="4" w:space="0" w:color="auto"/>
              <w:right w:val="single" w:sz="4" w:space="0" w:color="auto"/>
            </w:tcBorders>
          </w:tcPr>
          <w:p w:rsidR="00535EEE" w:rsidRPr="002D3C0A" w:rsidRDefault="00535EEE" w:rsidP="00535EEE">
            <w:pPr>
              <w:rPr>
                <w:rFonts w:ascii="Times New Roman" w:hAnsi="Times New Roman" w:cs="Times New Roman"/>
                <w:sz w:val="24"/>
                <w:szCs w:val="24"/>
              </w:rPr>
            </w:pPr>
            <w:r w:rsidRPr="002D3C0A">
              <w:rPr>
                <w:rFonts w:ascii="Times New Roman" w:hAnsi="Times New Roman" w:cs="Times New Roman"/>
                <w:sz w:val="24"/>
                <w:szCs w:val="24"/>
              </w:rPr>
              <w:t>Басаев И. В.</w:t>
            </w:r>
          </w:p>
        </w:tc>
        <w:tc>
          <w:tcPr>
            <w:tcW w:w="4678" w:type="dxa"/>
            <w:tcBorders>
              <w:top w:val="single" w:sz="4" w:space="0" w:color="auto"/>
              <w:left w:val="single" w:sz="4" w:space="0" w:color="auto"/>
              <w:bottom w:val="single" w:sz="4" w:space="0" w:color="auto"/>
              <w:right w:val="single" w:sz="4" w:space="0" w:color="auto"/>
            </w:tcBorders>
          </w:tcPr>
          <w:p w:rsidR="00535EEE"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художественного труда</w:t>
            </w:r>
          </w:p>
        </w:tc>
      </w:tr>
      <w:tr w:rsidR="00A67C74" w:rsidRPr="007C6444" w:rsidTr="00B84286">
        <w:tc>
          <w:tcPr>
            <w:tcW w:w="567" w:type="dxa"/>
            <w:tcBorders>
              <w:top w:val="single" w:sz="4" w:space="0" w:color="auto"/>
              <w:left w:val="single" w:sz="4" w:space="0" w:color="auto"/>
              <w:bottom w:val="single" w:sz="4" w:space="0" w:color="auto"/>
              <w:right w:val="single" w:sz="4" w:space="0" w:color="auto"/>
            </w:tcBorders>
          </w:tcPr>
          <w:p w:rsidR="00A67C74" w:rsidRPr="002D3C0A" w:rsidRDefault="00A67C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15</w:t>
            </w:r>
          </w:p>
        </w:tc>
        <w:tc>
          <w:tcPr>
            <w:tcW w:w="4395" w:type="dxa"/>
            <w:tcBorders>
              <w:top w:val="single" w:sz="4" w:space="0" w:color="auto"/>
              <w:left w:val="single" w:sz="4" w:space="0" w:color="auto"/>
              <w:bottom w:val="single" w:sz="4" w:space="0" w:color="auto"/>
              <w:right w:val="single" w:sz="4" w:space="0" w:color="auto"/>
            </w:tcBorders>
          </w:tcPr>
          <w:p w:rsidR="00A67C74" w:rsidRPr="002D3C0A" w:rsidRDefault="00A67C74" w:rsidP="00535EEE">
            <w:pPr>
              <w:rPr>
                <w:rFonts w:ascii="Times New Roman" w:hAnsi="Times New Roman" w:cs="Times New Roman"/>
                <w:sz w:val="24"/>
                <w:szCs w:val="24"/>
              </w:rPr>
            </w:pPr>
            <w:r w:rsidRPr="002D3C0A">
              <w:rPr>
                <w:rFonts w:ascii="Times New Roman" w:hAnsi="Times New Roman" w:cs="Times New Roman"/>
                <w:sz w:val="24"/>
                <w:szCs w:val="24"/>
              </w:rPr>
              <w:t>Бондаренко Л. П.</w:t>
            </w:r>
          </w:p>
        </w:tc>
        <w:tc>
          <w:tcPr>
            <w:tcW w:w="4678" w:type="dxa"/>
            <w:tcBorders>
              <w:top w:val="single" w:sz="4" w:space="0" w:color="auto"/>
              <w:left w:val="single" w:sz="4" w:space="0" w:color="auto"/>
              <w:bottom w:val="single" w:sz="4" w:space="0" w:color="auto"/>
              <w:right w:val="single" w:sz="4" w:space="0" w:color="auto"/>
            </w:tcBorders>
          </w:tcPr>
          <w:p w:rsidR="00A67C74" w:rsidRPr="002D3C0A" w:rsidRDefault="00A67C74" w:rsidP="00A67C74">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начальных классов</w:t>
            </w:r>
          </w:p>
        </w:tc>
      </w:tr>
      <w:tr w:rsidR="00A67C74" w:rsidRPr="007C6444" w:rsidTr="00B84286">
        <w:tc>
          <w:tcPr>
            <w:tcW w:w="567" w:type="dxa"/>
            <w:tcBorders>
              <w:top w:val="single" w:sz="4" w:space="0" w:color="auto"/>
              <w:left w:val="single" w:sz="4" w:space="0" w:color="auto"/>
              <w:bottom w:val="single" w:sz="4" w:space="0" w:color="auto"/>
              <w:right w:val="single" w:sz="4" w:space="0" w:color="auto"/>
            </w:tcBorders>
          </w:tcPr>
          <w:p w:rsidR="00A67C74" w:rsidRPr="002D3C0A" w:rsidRDefault="00A67C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16</w:t>
            </w:r>
          </w:p>
        </w:tc>
        <w:tc>
          <w:tcPr>
            <w:tcW w:w="4395" w:type="dxa"/>
            <w:tcBorders>
              <w:top w:val="single" w:sz="4" w:space="0" w:color="auto"/>
              <w:left w:val="single" w:sz="4" w:space="0" w:color="auto"/>
              <w:bottom w:val="single" w:sz="4" w:space="0" w:color="auto"/>
              <w:right w:val="single" w:sz="4" w:space="0" w:color="auto"/>
            </w:tcBorders>
          </w:tcPr>
          <w:p w:rsidR="00A67C74" w:rsidRPr="002D3C0A" w:rsidRDefault="00A67C74" w:rsidP="00535EEE">
            <w:pPr>
              <w:rPr>
                <w:rFonts w:ascii="Times New Roman" w:hAnsi="Times New Roman" w:cs="Times New Roman"/>
                <w:sz w:val="24"/>
                <w:szCs w:val="24"/>
              </w:rPr>
            </w:pPr>
            <w:r w:rsidRPr="002D3C0A">
              <w:rPr>
                <w:rFonts w:ascii="Times New Roman" w:hAnsi="Times New Roman" w:cs="Times New Roman"/>
                <w:sz w:val="24"/>
                <w:szCs w:val="24"/>
              </w:rPr>
              <w:t>Бейсенгалиева С. Т.</w:t>
            </w:r>
          </w:p>
        </w:tc>
        <w:tc>
          <w:tcPr>
            <w:tcW w:w="4678" w:type="dxa"/>
            <w:tcBorders>
              <w:top w:val="single" w:sz="4" w:space="0" w:color="auto"/>
              <w:left w:val="single" w:sz="4" w:space="0" w:color="auto"/>
              <w:bottom w:val="single" w:sz="4" w:space="0" w:color="auto"/>
              <w:right w:val="single" w:sz="4" w:space="0" w:color="auto"/>
            </w:tcBorders>
          </w:tcPr>
          <w:p w:rsidR="00A67C74"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русского языка и литературы</w:t>
            </w:r>
          </w:p>
        </w:tc>
      </w:tr>
      <w:tr w:rsidR="00A67C74" w:rsidRPr="007C6444" w:rsidTr="00B84286">
        <w:tc>
          <w:tcPr>
            <w:tcW w:w="567" w:type="dxa"/>
            <w:tcBorders>
              <w:top w:val="single" w:sz="4" w:space="0" w:color="auto"/>
              <w:left w:val="single" w:sz="4" w:space="0" w:color="auto"/>
              <w:bottom w:val="single" w:sz="4" w:space="0" w:color="auto"/>
              <w:right w:val="single" w:sz="4" w:space="0" w:color="auto"/>
            </w:tcBorders>
          </w:tcPr>
          <w:p w:rsidR="00A67C74" w:rsidRPr="002D3C0A" w:rsidRDefault="00A67C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17</w:t>
            </w:r>
          </w:p>
        </w:tc>
        <w:tc>
          <w:tcPr>
            <w:tcW w:w="4395" w:type="dxa"/>
            <w:tcBorders>
              <w:top w:val="single" w:sz="4" w:space="0" w:color="auto"/>
              <w:left w:val="single" w:sz="4" w:space="0" w:color="auto"/>
              <w:bottom w:val="single" w:sz="4" w:space="0" w:color="auto"/>
              <w:right w:val="single" w:sz="4" w:space="0" w:color="auto"/>
            </w:tcBorders>
          </w:tcPr>
          <w:p w:rsidR="00A67C74" w:rsidRPr="002D3C0A" w:rsidRDefault="00A67C74" w:rsidP="00535EEE">
            <w:pPr>
              <w:rPr>
                <w:rFonts w:ascii="Times New Roman" w:hAnsi="Times New Roman" w:cs="Times New Roman"/>
                <w:sz w:val="24"/>
                <w:szCs w:val="24"/>
              </w:rPr>
            </w:pPr>
            <w:r w:rsidRPr="002D3C0A">
              <w:rPr>
                <w:rFonts w:ascii="Times New Roman" w:hAnsi="Times New Roman" w:cs="Times New Roman"/>
                <w:sz w:val="24"/>
                <w:szCs w:val="24"/>
              </w:rPr>
              <w:t>Бутузова М. И.</w:t>
            </w:r>
          </w:p>
        </w:tc>
        <w:tc>
          <w:tcPr>
            <w:tcW w:w="4678" w:type="dxa"/>
            <w:tcBorders>
              <w:top w:val="single" w:sz="4" w:space="0" w:color="auto"/>
              <w:left w:val="single" w:sz="4" w:space="0" w:color="auto"/>
              <w:bottom w:val="single" w:sz="4" w:space="0" w:color="auto"/>
              <w:right w:val="single" w:sz="4" w:space="0" w:color="auto"/>
            </w:tcBorders>
          </w:tcPr>
          <w:p w:rsidR="00A67C74" w:rsidRPr="002D3C0A" w:rsidRDefault="00A67C74" w:rsidP="00A67C74">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начальных классов</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18</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535EEE">
            <w:pPr>
              <w:rPr>
                <w:rFonts w:ascii="Times New Roman" w:hAnsi="Times New Roman" w:cs="Times New Roman"/>
                <w:sz w:val="24"/>
                <w:szCs w:val="24"/>
              </w:rPr>
            </w:pPr>
            <w:r w:rsidRPr="002D3C0A">
              <w:rPr>
                <w:rFonts w:ascii="Times New Roman" w:hAnsi="Times New Roman" w:cs="Times New Roman"/>
                <w:sz w:val="24"/>
                <w:szCs w:val="24"/>
              </w:rPr>
              <w:t>Волкова Л. В.</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676F74" w:rsidP="0053334A">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английского языка</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19</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535EEE">
            <w:pPr>
              <w:rPr>
                <w:rFonts w:ascii="Times New Roman" w:hAnsi="Times New Roman" w:cs="Times New Roman"/>
                <w:sz w:val="24"/>
                <w:szCs w:val="24"/>
              </w:rPr>
            </w:pPr>
            <w:r w:rsidRPr="002D3C0A">
              <w:rPr>
                <w:rFonts w:ascii="Times New Roman" w:hAnsi="Times New Roman" w:cs="Times New Roman"/>
                <w:sz w:val="24"/>
                <w:szCs w:val="24"/>
              </w:rPr>
              <w:t>Вьюхина И. В</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русского языка и литературы</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20</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535EEE">
            <w:pPr>
              <w:rPr>
                <w:rFonts w:ascii="Times New Roman" w:hAnsi="Times New Roman" w:cs="Times New Roman"/>
                <w:sz w:val="24"/>
                <w:szCs w:val="24"/>
              </w:rPr>
            </w:pPr>
            <w:r w:rsidRPr="002D3C0A">
              <w:rPr>
                <w:rFonts w:ascii="Times New Roman" w:hAnsi="Times New Roman" w:cs="Times New Roman"/>
                <w:sz w:val="24"/>
                <w:szCs w:val="24"/>
              </w:rPr>
              <w:t>Верфиль Л.А.</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676F74" w:rsidP="0053334A">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английского языка</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21</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535EEE">
            <w:pPr>
              <w:rPr>
                <w:rFonts w:ascii="Times New Roman" w:hAnsi="Times New Roman" w:cs="Times New Roman"/>
                <w:sz w:val="24"/>
                <w:szCs w:val="24"/>
              </w:rPr>
            </w:pPr>
            <w:r w:rsidRPr="002D3C0A">
              <w:rPr>
                <w:rFonts w:ascii="Times New Roman" w:hAnsi="Times New Roman" w:cs="Times New Roman"/>
                <w:sz w:val="24"/>
                <w:szCs w:val="24"/>
              </w:rPr>
              <w:t>Голубкина А. В</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музыки</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22</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rPr>
                <w:rFonts w:ascii="Times New Roman" w:hAnsi="Times New Roman" w:cs="Times New Roman"/>
                <w:sz w:val="24"/>
                <w:szCs w:val="24"/>
              </w:rPr>
            </w:pPr>
            <w:r w:rsidRPr="002D3C0A">
              <w:rPr>
                <w:rFonts w:ascii="Times New Roman" w:hAnsi="Times New Roman" w:cs="Times New Roman"/>
                <w:sz w:val="24"/>
                <w:szCs w:val="24"/>
              </w:rPr>
              <w:t>Гумаров Ж. Ж.</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физического труда</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23</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rPr>
                <w:rFonts w:ascii="Times New Roman" w:hAnsi="Times New Roman" w:cs="Times New Roman"/>
                <w:sz w:val="24"/>
                <w:szCs w:val="24"/>
              </w:rPr>
            </w:pPr>
            <w:r w:rsidRPr="002D3C0A">
              <w:rPr>
                <w:rFonts w:ascii="Times New Roman" w:hAnsi="Times New Roman" w:cs="Times New Roman"/>
                <w:sz w:val="24"/>
                <w:szCs w:val="24"/>
              </w:rPr>
              <w:t>Голубева Т. С.</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 xml:space="preserve">Учитель художественного труда </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24</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rPr>
                <w:rFonts w:ascii="Times New Roman" w:hAnsi="Times New Roman" w:cs="Times New Roman"/>
                <w:sz w:val="24"/>
                <w:szCs w:val="24"/>
              </w:rPr>
            </w:pPr>
            <w:r w:rsidRPr="002D3C0A">
              <w:rPr>
                <w:rFonts w:ascii="Times New Roman" w:hAnsi="Times New Roman" w:cs="Times New Roman"/>
                <w:sz w:val="24"/>
                <w:szCs w:val="24"/>
              </w:rPr>
              <w:t>Дюсенов Т. А.</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физического труда</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25</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rPr>
                <w:rFonts w:ascii="Times New Roman" w:hAnsi="Times New Roman" w:cs="Times New Roman"/>
                <w:sz w:val="24"/>
                <w:szCs w:val="24"/>
              </w:rPr>
            </w:pPr>
            <w:r w:rsidRPr="002D3C0A">
              <w:rPr>
                <w:rFonts w:ascii="Times New Roman" w:hAnsi="Times New Roman" w:cs="Times New Roman"/>
                <w:sz w:val="24"/>
                <w:szCs w:val="24"/>
              </w:rPr>
              <w:t>Диденко Н. И.</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начальных классов</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26</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rPr>
                <w:rFonts w:ascii="Times New Roman" w:hAnsi="Times New Roman" w:cs="Times New Roman"/>
                <w:sz w:val="24"/>
                <w:szCs w:val="24"/>
              </w:rPr>
            </w:pPr>
            <w:r w:rsidRPr="002D3C0A">
              <w:rPr>
                <w:rFonts w:ascii="Times New Roman" w:hAnsi="Times New Roman" w:cs="Times New Roman"/>
                <w:sz w:val="24"/>
                <w:szCs w:val="24"/>
              </w:rPr>
              <w:t>Дужняк Е. Н.</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начальных классов</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27</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rPr>
                <w:rFonts w:ascii="Times New Roman" w:hAnsi="Times New Roman" w:cs="Times New Roman"/>
                <w:sz w:val="24"/>
                <w:szCs w:val="24"/>
              </w:rPr>
            </w:pPr>
            <w:r w:rsidRPr="002D3C0A">
              <w:rPr>
                <w:rFonts w:ascii="Times New Roman" w:hAnsi="Times New Roman" w:cs="Times New Roman"/>
                <w:sz w:val="24"/>
                <w:szCs w:val="24"/>
              </w:rPr>
              <w:t>Жашенова Д.  М.</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начальных классов</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28</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rPr>
                <w:rFonts w:ascii="Times New Roman" w:hAnsi="Times New Roman" w:cs="Times New Roman"/>
                <w:sz w:val="24"/>
                <w:szCs w:val="24"/>
              </w:rPr>
            </w:pPr>
            <w:r w:rsidRPr="002D3C0A">
              <w:rPr>
                <w:rFonts w:ascii="Times New Roman" w:hAnsi="Times New Roman" w:cs="Times New Roman"/>
                <w:sz w:val="24"/>
                <w:szCs w:val="24"/>
              </w:rPr>
              <w:t>Жорова Е. А.</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математики</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29</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rPr>
                <w:rFonts w:ascii="Times New Roman" w:hAnsi="Times New Roman" w:cs="Times New Roman"/>
                <w:sz w:val="24"/>
                <w:szCs w:val="24"/>
              </w:rPr>
            </w:pPr>
            <w:r w:rsidRPr="002D3C0A">
              <w:rPr>
                <w:rFonts w:ascii="Times New Roman" w:hAnsi="Times New Roman" w:cs="Times New Roman"/>
                <w:sz w:val="24"/>
                <w:szCs w:val="24"/>
              </w:rPr>
              <w:t>Жукеева Г. Ж.</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Социальный педагог</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30</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rPr>
                <w:rFonts w:ascii="Times New Roman" w:hAnsi="Times New Roman" w:cs="Times New Roman"/>
                <w:sz w:val="24"/>
                <w:szCs w:val="24"/>
              </w:rPr>
            </w:pPr>
            <w:r w:rsidRPr="002D3C0A">
              <w:rPr>
                <w:rFonts w:ascii="Times New Roman" w:hAnsi="Times New Roman" w:cs="Times New Roman"/>
                <w:sz w:val="24"/>
                <w:szCs w:val="24"/>
              </w:rPr>
              <w:t>Жургимбекова</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Камария</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казахского языка</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31</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rPr>
                <w:rFonts w:ascii="Times New Roman" w:hAnsi="Times New Roman" w:cs="Times New Roman"/>
                <w:sz w:val="24"/>
                <w:szCs w:val="24"/>
              </w:rPr>
            </w:pPr>
            <w:r w:rsidRPr="002D3C0A">
              <w:rPr>
                <w:rFonts w:ascii="Times New Roman" w:hAnsi="Times New Roman" w:cs="Times New Roman"/>
                <w:sz w:val="24"/>
                <w:szCs w:val="24"/>
              </w:rPr>
              <w:t>Исекеева А. М.</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казахского языка</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32</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rPr>
                <w:rFonts w:ascii="Times New Roman" w:hAnsi="Times New Roman" w:cs="Times New Roman"/>
                <w:sz w:val="24"/>
                <w:szCs w:val="24"/>
              </w:rPr>
            </w:pPr>
            <w:r w:rsidRPr="002D3C0A">
              <w:rPr>
                <w:rFonts w:ascii="Times New Roman" w:hAnsi="Times New Roman" w:cs="Times New Roman"/>
                <w:sz w:val="24"/>
                <w:szCs w:val="24"/>
              </w:rPr>
              <w:t xml:space="preserve">Кайралапова  К.  С. </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казахского языка</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33</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rPr>
                <w:rFonts w:ascii="Times New Roman" w:hAnsi="Times New Roman" w:cs="Times New Roman"/>
                <w:sz w:val="24"/>
                <w:szCs w:val="24"/>
              </w:rPr>
            </w:pPr>
            <w:r w:rsidRPr="002D3C0A">
              <w:rPr>
                <w:rFonts w:ascii="Times New Roman" w:hAnsi="Times New Roman" w:cs="Times New Roman"/>
                <w:sz w:val="24"/>
                <w:szCs w:val="24"/>
              </w:rPr>
              <w:t>Кайроллакызы</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Нургуль</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начальных классов</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34</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rPr>
                <w:rFonts w:ascii="Times New Roman" w:hAnsi="Times New Roman" w:cs="Times New Roman"/>
                <w:sz w:val="24"/>
                <w:szCs w:val="24"/>
              </w:rPr>
            </w:pPr>
            <w:r w:rsidRPr="002D3C0A">
              <w:rPr>
                <w:rFonts w:ascii="Times New Roman" w:hAnsi="Times New Roman" w:cs="Times New Roman"/>
                <w:sz w:val="24"/>
                <w:szCs w:val="24"/>
              </w:rPr>
              <w:t xml:space="preserve">Какетаева А.  С. </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начальных классов</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35</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rPr>
                <w:rFonts w:ascii="Times New Roman" w:hAnsi="Times New Roman" w:cs="Times New Roman"/>
                <w:sz w:val="24"/>
                <w:szCs w:val="24"/>
              </w:rPr>
            </w:pPr>
            <w:r w:rsidRPr="002D3C0A">
              <w:rPr>
                <w:rFonts w:ascii="Times New Roman" w:hAnsi="Times New Roman" w:cs="Times New Roman"/>
                <w:sz w:val="24"/>
                <w:szCs w:val="24"/>
              </w:rPr>
              <w:t>Кантарбекова  Г. Х.</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математики</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lastRenderedPageBreak/>
              <w:t>36</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rPr>
                <w:rFonts w:ascii="Times New Roman" w:hAnsi="Times New Roman" w:cs="Times New Roman"/>
                <w:sz w:val="24"/>
                <w:szCs w:val="24"/>
              </w:rPr>
            </w:pPr>
            <w:r w:rsidRPr="002D3C0A">
              <w:rPr>
                <w:rFonts w:ascii="Times New Roman" w:hAnsi="Times New Roman" w:cs="Times New Roman"/>
                <w:sz w:val="24"/>
                <w:szCs w:val="24"/>
              </w:rPr>
              <w:t>Ким Светлана Леонидовна</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начальных классов</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37</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51472D">
            <w:pPr>
              <w:rPr>
                <w:rFonts w:ascii="Times New Roman" w:hAnsi="Times New Roman" w:cs="Times New Roman"/>
                <w:sz w:val="24"/>
                <w:szCs w:val="24"/>
              </w:rPr>
            </w:pPr>
            <w:r w:rsidRPr="002D3C0A">
              <w:rPr>
                <w:rFonts w:ascii="Times New Roman" w:hAnsi="Times New Roman" w:cs="Times New Roman"/>
                <w:sz w:val="24"/>
                <w:szCs w:val="24"/>
              </w:rPr>
              <w:t>Кисомодинова Н.  Е.</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начальных классов</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38</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51472D">
            <w:pPr>
              <w:rPr>
                <w:rFonts w:ascii="Times New Roman" w:hAnsi="Times New Roman" w:cs="Times New Roman"/>
                <w:sz w:val="24"/>
                <w:szCs w:val="24"/>
              </w:rPr>
            </w:pPr>
            <w:r w:rsidRPr="002D3C0A">
              <w:rPr>
                <w:rFonts w:ascii="Times New Roman" w:hAnsi="Times New Roman" w:cs="Times New Roman"/>
                <w:sz w:val="24"/>
                <w:szCs w:val="24"/>
              </w:rPr>
              <w:t>Кисель Л</w:t>
            </w:r>
            <w:r w:rsidR="0051472D">
              <w:rPr>
                <w:rFonts w:ascii="Times New Roman" w:hAnsi="Times New Roman" w:cs="Times New Roman"/>
                <w:sz w:val="24"/>
                <w:szCs w:val="24"/>
              </w:rPr>
              <w:t>.</w:t>
            </w:r>
            <w:r w:rsidRPr="002D3C0A">
              <w:rPr>
                <w:rFonts w:ascii="Times New Roman" w:hAnsi="Times New Roman" w:cs="Times New Roman"/>
                <w:sz w:val="24"/>
                <w:szCs w:val="24"/>
              </w:rPr>
              <w:t xml:space="preserve"> Г</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676F74" w:rsidP="0053334A">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английского языка</w:t>
            </w:r>
          </w:p>
        </w:tc>
      </w:tr>
      <w:tr w:rsidR="00676F74" w:rsidRPr="007C6444" w:rsidTr="00B84286">
        <w:tc>
          <w:tcPr>
            <w:tcW w:w="567" w:type="dxa"/>
            <w:tcBorders>
              <w:top w:val="single" w:sz="4" w:space="0" w:color="auto"/>
              <w:left w:val="single" w:sz="4" w:space="0" w:color="auto"/>
              <w:bottom w:val="single" w:sz="4" w:space="0" w:color="auto"/>
              <w:right w:val="single" w:sz="4" w:space="0" w:color="auto"/>
            </w:tcBorders>
          </w:tcPr>
          <w:p w:rsidR="00676F74" w:rsidRPr="002D3C0A" w:rsidRDefault="00676F74"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39</w:t>
            </w:r>
          </w:p>
        </w:tc>
        <w:tc>
          <w:tcPr>
            <w:tcW w:w="4395" w:type="dxa"/>
            <w:tcBorders>
              <w:top w:val="single" w:sz="4" w:space="0" w:color="auto"/>
              <w:left w:val="single" w:sz="4" w:space="0" w:color="auto"/>
              <w:bottom w:val="single" w:sz="4" w:space="0" w:color="auto"/>
              <w:right w:val="single" w:sz="4" w:space="0" w:color="auto"/>
            </w:tcBorders>
          </w:tcPr>
          <w:p w:rsidR="00676F74" w:rsidRPr="002D3C0A" w:rsidRDefault="00676F74" w:rsidP="00A67C74">
            <w:pPr>
              <w:rPr>
                <w:rFonts w:ascii="Times New Roman" w:hAnsi="Times New Roman" w:cs="Times New Roman"/>
                <w:sz w:val="24"/>
                <w:szCs w:val="24"/>
              </w:rPr>
            </w:pPr>
            <w:r w:rsidRPr="002D3C0A">
              <w:rPr>
                <w:rFonts w:ascii="Times New Roman" w:hAnsi="Times New Roman" w:cs="Times New Roman"/>
                <w:sz w:val="24"/>
                <w:szCs w:val="24"/>
              </w:rPr>
              <w:t>Кривошеева Н.  А.</w:t>
            </w:r>
          </w:p>
        </w:tc>
        <w:tc>
          <w:tcPr>
            <w:tcW w:w="4678" w:type="dxa"/>
            <w:tcBorders>
              <w:top w:val="single" w:sz="4" w:space="0" w:color="auto"/>
              <w:left w:val="single" w:sz="4" w:space="0" w:color="auto"/>
              <w:bottom w:val="single" w:sz="4" w:space="0" w:color="auto"/>
              <w:right w:val="single" w:sz="4" w:space="0" w:color="auto"/>
            </w:tcBorders>
          </w:tcPr>
          <w:p w:rsidR="00676F74"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художественного труда</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40</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2D3C0A">
            <w:pPr>
              <w:rPr>
                <w:rFonts w:ascii="Times New Roman" w:hAnsi="Times New Roman" w:cs="Times New Roman"/>
                <w:color w:val="000000"/>
                <w:sz w:val="24"/>
                <w:szCs w:val="24"/>
              </w:rPr>
            </w:pPr>
            <w:r w:rsidRPr="002D3C0A">
              <w:rPr>
                <w:rFonts w:ascii="Times New Roman" w:hAnsi="Times New Roman" w:cs="Times New Roman"/>
                <w:color w:val="000000"/>
                <w:sz w:val="24"/>
                <w:szCs w:val="24"/>
              </w:rPr>
              <w:t>Красноярова Т</w:t>
            </w:r>
            <w:r w:rsidR="002D3C0A">
              <w:rPr>
                <w:rFonts w:ascii="Times New Roman" w:hAnsi="Times New Roman" w:cs="Times New Roman"/>
                <w:color w:val="000000"/>
                <w:sz w:val="24"/>
                <w:szCs w:val="24"/>
              </w:rPr>
              <w:t>.</w:t>
            </w:r>
            <w:r w:rsidRPr="002D3C0A">
              <w:rPr>
                <w:rFonts w:ascii="Times New Roman" w:hAnsi="Times New Roman" w:cs="Times New Roman"/>
                <w:color w:val="000000"/>
                <w:sz w:val="24"/>
                <w:szCs w:val="24"/>
              </w:rPr>
              <w:t xml:space="preserve"> Н</w:t>
            </w:r>
            <w:r w:rsidR="002D3C0A">
              <w:rPr>
                <w:rFonts w:ascii="Times New Roman" w:hAnsi="Times New Roman" w:cs="Times New Roman"/>
                <w:color w:val="000000"/>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2D3C0A">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английского языка</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41</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Коканова</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Ф</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С</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казахского языка</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42</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Лось П</w:t>
            </w:r>
            <w:r w:rsidR="0051472D">
              <w:rPr>
                <w:rFonts w:ascii="Times New Roman" w:hAnsi="Times New Roman" w:cs="Times New Roman"/>
                <w:sz w:val="24"/>
                <w:szCs w:val="24"/>
              </w:rPr>
              <w:t>.</w:t>
            </w:r>
            <w:r w:rsidRPr="002D3C0A">
              <w:rPr>
                <w:rFonts w:ascii="Times New Roman" w:hAnsi="Times New Roman" w:cs="Times New Roman"/>
                <w:sz w:val="24"/>
                <w:szCs w:val="24"/>
              </w:rPr>
              <w:t xml:space="preserve"> И</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русского языка и литературы</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43</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Мартемьянова  А</w:t>
            </w:r>
            <w:r w:rsidR="0051472D">
              <w:rPr>
                <w:rFonts w:ascii="Times New Roman" w:hAnsi="Times New Roman" w:cs="Times New Roman"/>
                <w:sz w:val="24"/>
                <w:szCs w:val="24"/>
              </w:rPr>
              <w:t>.</w:t>
            </w:r>
            <w:r w:rsidRPr="002D3C0A">
              <w:rPr>
                <w:rFonts w:ascii="Times New Roman" w:hAnsi="Times New Roman" w:cs="Times New Roman"/>
                <w:sz w:val="24"/>
                <w:szCs w:val="24"/>
              </w:rPr>
              <w:t xml:space="preserve"> В</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A67C74">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начальных классов</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44</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Мешалкина  О</w:t>
            </w:r>
            <w:r w:rsidR="0051472D">
              <w:rPr>
                <w:rFonts w:ascii="Times New Roman" w:hAnsi="Times New Roman" w:cs="Times New Roman"/>
                <w:sz w:val="24"/>
                <w:szCs w:val="24"/>
              </w:rPr>
              <w:t>.</w:t>
            </w:r>
            <w:r w:rsidRPr="002D3C0A">
              <w:rPr>
                <w:rFonts w:ascii="Times New Roman" w:hAnsi="Times New Roman" w:cs="Times New Roman"/>
                <w:sz w:val="24"/>
                <w:szCs w:val="24"/>
              </w:rPr>
              <w:t xml:space="preserve"> Н</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53334A">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английского языка</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45</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Культаева</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А</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О</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казахского языка</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46</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Майманчиева</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С</w:t>
            </w:r>
            <w:r w:rsidR="0051472D">
              <w:rPr>
                <w:rFonts w:ascii="Times New Roman" w:hAnsi="Times New Roman" w:cs="Times New Roman"/>
                <w:sz w:val="24"/>
                <w:szCs w:val="24"/>
              </w:rPr>
              <w:t>. Б.</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казахского языка</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47</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Мейрамова</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К</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А</w:t>
            </w:r>
            <w:r w:rsidR="0051472D">
              <w:rPr>
                <w:rFonts w:ascii="Times New Roman" w:hAnsi="Times New Roman" w:cs="Times New Roman"/>
                <w:sz w:val="24"/>
                <w:szCs w:val="24"/>
              </w:rPr>
              <w:t xml:space="preserve">. </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A67C74">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начальных классов</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48</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A67C74">
            <w:pPr>
              <w:rPr>
                <w:rFonts w:ascii="Times New Roman" w:hAnsi="Times New Roman" w:cs="Times New Roman"/>
                <w:color w:val="000000"/>
                <w:sz w:val="24"/>
                <w:szCs w:val="24"/>
              </w:rPr>
            </w:pPr>
            <w:r w:rsidRPr="002D3C0A">
              <w:rPr>
                <w:rFonts w:ascii="Times New Roman" w:hAnsi="Times New Roman" w:cs="Times New Roman"/>
                <w:color w:val="000000"/>
                <w:sz w:val="24"/>
                <w:szCs w:val="24"/>
              </w:rPr>
              <w:t>Мирзагалиева Ж. Т.</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53334A">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английского языка</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49</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Мусенова</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А</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Т</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казахского языка</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50</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Новгородцева Н</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В</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A67C74">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начальных классов</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51</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Оноприенко Н</w:t>
            </w:r>
            <w:r w:rsidR="0051472D">
              <w:rPr>
                <w:rFonts w:ascii="Times New Roman" w:hAnsi="Times New Roman" w:cs="Times New Roman"/>
                <w:sz w:val="24"/>
                <w:szCs w:val="24"/>
              </w:rPr>
              <w:t>.</w:t>
            </w:r>
            <w:r w:rsidRPr="002D3C0A">
              <w:rPr>
                <w:rFonts w:ascii="Times New Roman" w:hAnsi="Times New Roman" w:cs="Times New Roman"/>
                <w:sz w:val="24"/>
                <w:szCs w:val="24"/>
              </w:rPr>
              <w:t xml:space="preserve"> А</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французского</w:t>
            </w:r>
            <w:r w:rsidR="0051472D">
              <w:rPr>
                <w:rFonts w:ascii="Times New Roman" w:eastAsia="Times New Roman" w:hAnsi="Times New Roman" w:cs="Times New Roman"/>
                <w:sz w:val="24"/>
                <w:szCs w:val="24"/>
              </w:rPr>
              <w:t xml:space="preserve"> языка</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52</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Пашинская</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 xml:space="preserve"> Е</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А</w:t>
            </w:r>
            <w:r w:rsidR="0051472D">
              <w:rPr>
                <w:rFonts w:ascii="Times New Roman" w:hAnsi="Times New Roman" w:cs="Times New Roman"/>
                <w:sz w:val="24"/>
                <w:szCs w:val="24"/>
              </w:rPr>
              <w:t>.</w:t>
            </w:r>
            <w:r w:rsidRPr="002D3C0A">
              <w:rPr>
                <w:rFonts w:ascii="Times New Roman" w:hAnsi="Times New Roman" w:cs="Times New Roman"/>
                <w:sz w:val="24"/>
                <w:szCs w:val="24"/>
              </w:rPr>
              <w:t xml:space="preserve">  </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Руководитель кружка</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53</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Пилипчук</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 xml:space="preserve"> И</w:t>
            </w:r>
            <w:r w:rsidR="0051472D">
              <w:rPr>
                <w:rFonts w:ascii="Times New Roman" w:hAnsi="Times New Roman" w:cs="Times New Roman"/>
                <w:sz w:val="24"/>
                <w:szCs w:val="24"/>
              </w:rPr>
              <w:t>.</w:t>
            </w:r>
            <w:r w:rsidRPr="002D3C0A">
              <w:rPr>
                <w:rFonts w:ascii="Times New Roman" w:hAnsi="Times New Roman" w:cs="Times New Roman"/>
                <w:sz w:val="24"/>
                <w:szCs w:val="24"/>
              </w:rPr>
              <w:t xml:space="preserve"> Л</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A67C74">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начальных классов</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54</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Романовская Л</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 xml:space="preserve"> В</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A67C74">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начальных классов</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55</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Рут Ю</w:t>
            </w:r>
            <w:r w:rsidR="0051472D">
              <w:rPr>
                <w:rFonts w:ascii="Times New Roman" w:hAnsi="Times New Roman" w:cs="Times New Roman"/>
                <w:sz w:val="24"/>
                <w:szCs w:val="24"/>
              </w:rPr>
              <w:t>.</w:t>
            </w:r>
            <w:r w:rsidRPr="002D3C0A">
              <w:rPr>
                <w:rFonts w:ascii="Times New Roman" w:hAnsi="Times New Roman" w:cs="Times New Roman"/>
                <w:sz w:val="24"/>
                <w:szCs w:val="24"/>
              </w:rPr>
              <w:t xml:space="preserve"> Ю</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английского языка</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56</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Семкив</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 xml:space="preserve"> Я</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 xml:space="preserve"> А</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физического труда</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57</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Степанова Н</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 xml:space="preserve"> В</w:t>
            </w:r>
            <w:r w:rsidR="0051472D">
              <w:rPr>
                <w:rFonts w:ascii="Times New Roman" w:hAnsi="Times New Roman" w:cs="Times New Roman"/>
                <w:sz w:val="24"/>
                <w:szCs w:val="24"/>
              </w:rPr>
              <w:t xml:space="preserve">. </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истории</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58</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Ташенова</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С</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Т</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химии</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59</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Тогайбаева</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Б</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К</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библиотекарь</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60</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A67C74">
            <w:pPr>
              <w:rPr>
                <w:rFonts w:ascii="Times New Roman" w:hAnsi="Times New Roman" w:cs="Times New Roman"/>
                <w:sz w:val="24"/>
                <w:szCs w:val="24"/>
              </w:rPr>
            </w:pPr>
            <w:r w:rsidRPr="002D3C0A">
              <w:rPr>
                <w:rFonts w:ascii="Times New Roman" w:hAnsi="Times New Roman" w:cs="Times New Roman"/>
                <w:sz w:val="24"/>
                <w:szCs w:val="24"/>
              </w:rPr>
              <w:t>Тё Олег Романович</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истории</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61</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Туркова</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Р</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С</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A67C74">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начальных классов</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62</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Ульмесеков</w:t>
            </w:r>
            <w:r w:rsidR="0051472D">
              <w:rPr>
                <w:rFonts w:ascii="Times New Roman" w:hAnsi="Times New Roman" w:cs="Times New Roman"/>
                <w:sz w:val="24"/>
                <w:szCs w:val="24"/>
              </w:rPr>
              <w:t xml:space="preserve">  </w:t>
            </w:r>
            <w:r w:rsidRPr="002D3C0A">
              <w:rPr>
                <w:rFonts w:ascii="Times New Roman" w:hAnsi="Times New Roman" w:cs="Times New Roman"/>
                <w:sz w:val="24"/>
                <w:szCs w:val="24"/>
              </w:rPr>
              <w:t>Б</w:t>
            </w:r>
            <w:r w:rsidR="0051472D">
              <w:rPr>
                <w:rFonts w:ascii="Times New Roman" w:hAnsi="Times New Roman" w:cs="Times New Roman"/>
                <w:sz w:val="24"/>
                <w:szCs w:val="24"/>
              </w:rPr>
              <w:t>. Р.</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физического труда</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63</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Юшкова Н</w:t>
            </w:r>
            <w:r w:rsidR="0051472D">
              <w:rPr>
                <w:rFonts w:ascii="Times New Roman" w:hAnsi="Times New Roman" w:cs="Times New Roman"/>
                <w:sz w:val="24"/>
                <w:szCs w:val="24"/>
              </w:rPr>
              <w:t>.</w:t>
            </w:r>
            <w:r w:rsidRPr="002D3C0A">
              <w:rPr>
                <w:rFonts w:ascii="Times New Roman" w:hAnsi="Times New Roman" w:cs="Times New Roman"/>
                <w:sz w:val="24"/>
                <w:szCs w:val="24"/>
              </w:rPr>
              <w:t xml:space="preserve"> И</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A67C74">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Учитель начальных классов</w:t>
            </w:r>
          </w:p>
        </w:tc>
      </w:tr>
      <w:tr w:rsidR="00575928" w:rsidRPr="007C6444" w:rsidTr="00B84286">
        <w:tc>
          <w:tcPr>
            <w:tcW w:w="567"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firstLine="34"/>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64</w:t>
            </w:r>
          </w:p>
        </w:tc>
        <w:tc>
          <w:tcPr>
            <w:tcW w:w="4395" w:type="dxa"/>
            <w:tcBorders>
              <w:top w:val="single" w:sz="4" w:space="0" w:color="auto"/>
              <w:left w:val="single" w:sz="4" w:space="0" w:color="auto"/>
              <w:bottom w:val="single" w:sz="4" w:space="0" w:color="auto"/>
              <w:right w:val="single" w:sz="4" w:space="0" w:color="auto"/>
            </w:tcBorders>
          </w:tcPr>
          <w:p w:rsidR="00575928" w:rsidRPr="002D3C0A" w:rsidRDefault="00575928" w:rsidP="0051472D">
            <w:pPr>
              <w:rPr>
                <w:rFonts w:ascii="Times New Roman" w:hAnsi="Times New Roman" w:cs="Times New Roman"/>
                <w:sz w:val="24"/>
                <w:szCs w:val="24"/>
              </w:rPr>
            </w:pPr>
            <w:r w:rsidRPr="002D3C0A">
              <w:rPr>
                <w:rFonts w:ascii="Times New Roman" w:hAnsi="Times New Roman" w:cs="Times New Roman"/>
                <w:sz w:val="24"/>
                <w:szCs w:val="24"/>
              </w:rPr>
              <w:t>Якимец О</w:t>
            </w:r>
            <w:r w:rsidR="0051472D">
              <w:rPr>
                <w:rFonts w:ascii="Times New Roman" w:hAnsi="Times New Roman" w:cs="Times New Roman"/>
                <w:sz w:val="24"/>
                <w:szCs w:val="24"/>
              </w:rPr>
              <w:t>.</w:t>
            </w:r>
            <w:r w:rsidRPr="002D3C0A">
              <w:rPr>
                <w:rFonts w:ascii="Times New Roman" w:hAnsi="Times New Roman" w:cs="Times New Roman"/>
                <w:sz w:val="24"/>
                <w:szCs w:val="24"/>
              </w:rPr>
              <w:t xml:space="preserve"> В</w:t>
            </w:r>
            <w:r w:rsidR="0051472D">
              <w:rPr>
                <w:rFonts w:ascii="Times New Roman" w:hAnsi="Times New Roman" w:cs="Times New Roman"/>
                <w:sz w:val="24"/>
                <w:szCs w:val="24"/>
              </w:rPr>
              <w:t>.</w:t>
            </w:r>
          </w:p>
        </w:tc>
        <w:tc>
          <w:tcPr>
            <w:tcW w:w="4678" w:type="dxa"/>
            <w:tcBorders>
              <w:top w:val="single" w:sz="4" w:space="0" w:color="auto"/>
              <w:left w:val="single" w:sz="4" w:space="0" w:color="auto"/>
              <w:bottom w:val="single" w:sz="4" w:space="0" w:color="auto"/>
              <w:right w:val="single" w:sz="4" w:space="0" w:color="auto"/>
            </w:tcBorders>
          </w:tcPr>
          <w:p w:rsidR="00575928" w:rsidRPr="002D3C0A" w:rsidRDefault="00575928" w:rsidP="009F7C40">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психолог</w:t>
            </w:r>
          </w:p>
        </w:tc>
      </w:tr>
    </w:tbl>
    <w:p w:rsidR="00567945" w:rsidRPr="007E1E6E" w:rsidRDefault="00567945" w:rsidP="00B84286">
      <w:pPr>
        <w:shd w:val="clear" w:color="auto" w:fill="FFFFFF"/>
        <w:tabs>
          <w:tab w:val="left" w:pos="993"/>
        </w:tabs>
        <w:spacing w:after="0" w:line="240" w:lineRule="auto"/>
        <w:ind w:firstLine="567"/>
        <w:rPr>
          <w:rFonts w:ascii="Times New Roman" w:eastAsia="Times New Roman" w:hAnsi="Times New Roman" w:cs="Times New Roman"/>
          <w:sz w:val="28"/>
          <w:szCs w:val="28"/>
        </w:rPr>
      </w:pPr>
      <w:r w:rsidRPr="007E1E6E">
        <w:rPr>
          <w:rFonts w:ascii="Times New Roman" w:eastAsia="Times New Roman" w:hAnsi="Times New Roman" w:cs="Times New Roman"/>
          <w:sz w:val="28"/>
          <w:szCs w:val="28"/>
        </w:rPr>
        <w:t xml:space="preserve">Педагогический совет  гимназии рассматривает </w:t>
      </w:r>
    </w:p>
    <w:p w:rsidR="00567945" w:rsidRPr="00567945" w:rsidRDefault="00567945" w:rsidP="007C1EB4">
      <w:pPr>
        <w:numPr>
          <w:ilvl w:val="0"/>
          <w:numId w:val="40"/>
        </w:numPr>
        <w:shd w:val="clear" w:color="auto" w:fill="FFFFFF"/>
        <w:tabs>
          <w:tab w:val="left" w:pos="993"/>
        </w:tabs>
        <w:spacing w:after="0" w:line="240" w:lineRule="auto"/>
        <w:ind w:left="0" w:firstLine="567"/>
        <w:rPr>
          <w:rFonts w:ascii="Times New Roman" w:eastAsia="Times New Roman" w:hAnsi="Times New Roman" w:cs="Times New Roman"/>
          <w:sz w:val="28"/>
          <w:szCs w:val="28"/>
        </w:rPr>
      </w:pPr>
      <w:r w:rsidRPr="00567945">
        <w:rPr>
          <w:rFonts w:ascii="Times New Roman" w:eastAsia="Times New Roman" w:hAnsi="Times New Roman" w:cs="Times New Roman"/>
          <w:sz w:val="28"/>
          <w:szCs w:val="28"/>
        </w:rPr>
        <w:t>основны</w:t>
      </w:r>
      <w:r w:rsidRPr="007E1E6E">
        <w:rPr>
          <w:rFonts w:ascii="Times New Roman" w:eastAsia="Times New Roman" w:hAnsi="Times New Roman" w:cs="Times New Roman"/>
          <w:sz w:val="28"/>
          <w:szCs w:val="28"/>
        </w:rPr>
        <w:t>е</w:t>
      </w:r>
      <w:r w:rsidRPr="00567945">
        <w:rPr>
          <w:rFonts w:ascii="Times New Roman" w:eastAsia="Times New Roman" w:hAnsi="Times New Roman" w:cs="Times New Roman"/>
          <w:sz w:val="28"/>
          <w:szCs w:val="28"/>
        </w:rPr>
        <w:t xml:space="preserve"> вопрос</w:t>
      </w:r>
      <w:r w:rsidRPr="007E1E6E">
        <w:rPr>
          <w:rFonts w:ascii="Times New Roman" w:eastAsia="Times New Roman" w:hAnsi="Times New Roman" w:cs="Times New Roman"/>
          <w:sz w:val="28"/>
          <w:szCs w:val="28"/>
        </w:rPr>
        <w:t>ы</w:t>
      </w:r>
      <w:r w:rsidRPr="00567945">
        <w:rPr>
          <w:rFonts w:ascii="Times New Roman" w:eastAsia="Times New Roman" w:hAnsi="Times New Roman" w:cs="Times New Roman"/>
          <w:sz w:val="28"/>
          <w:szCs w:val="28"/>
        </w:rPr>
        <w:t xml:space="preserve"> учебно-воспитательной работы;</w:t>
      </w:r>
    </w:p>
    <w:p w:rsidR="00567945" w:rsidRPr="00567945" w:rsidRDefault="00567945" w:rsidP="007C1EB4">
      <w:pPr>
        <w:numPr>
          <w:ilvl w:val="0"/>
          <w:numId w:val="40"/>
        </w:numPr>
        <w:shd w:val="clear" w:color="auto" w:fill="FFFFFF"/>
        <w:tabs>
          <w:tab w:val="left" w:pos="993"/>
        </w:tabs>
        <w:spacing w:after="0" w:line="240" w:lineRule="auto"/>
        <w:ind w:left="0" w:firstLine="567"/>
        <w:rPr>
          <w:rFonts w:ascii="Times New Roman" w:eastAsia="Times New Roman" w:hAnsi="Times New Roman" w:cs="Times New Roman"/>
          <w:sz w:val="28"/>
          <w:szCs w:val="28"/>
        </w:rPr>
      </w:pPr>
      <w:r w:rsidRPr="007E1E6E">
        <w:rPr>
          <w:rFonts w:ascii="Times New Roman" w:eastAsia="Times New Roman" w:hAnsi="Times New Roman" w:cs="Times New Roman"/>
          <w:sz w:val="28"/>
          <w:szCs w:val="28"/>
        </w:rPr>
        <w:t xml:space="preserve">вопросы  </w:t>
      </w:r>
      <w:r w:rsidRPr="00567945">
        <w:rPr>
          <w:rFonts w:ascii="Times New Roman" w:eastAsia="Times New Roman" w:hAnsi="Times New Roman" w:cs="Times New Roman"/>
          <w:sz w:val="28"/>
          <w:szCs w:val="28"/>
        </w:rPr>
        <w:t>демократизация системы управления школой;</w:t>
      </w:r>
    </w:p>
    <w:p w:rsidR="00567945" w:rsidRPr="00567945" w:rsidRDefault="00567945" w:rsidP="007C1EB4">
      <w:pPr>
        <w:numPr>
          <w:ilvl w:val="0"/>
          <w:numId w:val="40"/>
        </w:numPr>
        <w:shd w:val="clear" w:color="auto" w:fill="FFFFFF"/>
        <w:tabs>
          <w:tab w:val="left" w:pos="993"/>
        </w:tabs>
        <w:spacing w:after="0" w:line="240" w:lineRule="auto"/>
        <w:ind w:left="0" w:firstLine="567"/>
        <w:rPr>
          <w:rFonts w:ascii="Times New Roman" w:eastAsia="Times New Roman" w:hAnsi="Times New Roman" w:cs="Times New Roman"/>
          <w:sz w:val="28"/>
          <w:szCs w:val="28"/>
        </w:rPr>
      </w:pPr>
      <w:r w:rsidRPr="00567945">
        <w:rPr>
          <w:rFonts w:ascii="Times New Roman" w:eastAsia="Times New Roman" w:hAnsi="Times New Roman" w:cs="Times New Roman"/>
          <w:sz w:val="28"/>
          <w:szCs w:val="28"/>
        </w:rPr>
        <w:t>объедин</w:t>
      </w:r>
      <w:r w:rsidRPr="007E1E6E">
        <w:rPr>
          <w:rFonts w:ascii="Times New Roman" w:eastAsia="Times New Roman" w:hAnsi="Times New Roman" w:cs="Times New Roman"/>
          <w:sz w:val="28"/>
          <w:szCs w:val="28"/>
        </w:rPr>
        <w:t>яет  усилия</w:t>
      </w:r>
      <w:r w:rsidRPr="00567945">
        <w:rPr>
          <w:rFonts w:ascii="Times New Roman" w:eastAsia="Times New Roman" w:hAnsi="Times New Roman" w:cs="Times New Roman"/>
          <w:sz w:val="28"/>
          <w:szCs w:val="28"/>
        </w:rPr>
        <w:t xml:space="preserve"> педагогического коллектива </w:t>
      </w:r>
      <w:r w:rsidR="007E1E6E" w:rsidRPr="007E1E6E">
        <w:rPr>
          <w:rFonts w:ascii="Times New Roman" w:eastAsia="Times New Roman" w:hAnsi="Times New Roman" w:cs="Times New Roman"/>
          <w:bCs/>
          <w:sz w:val="28"/>
          <w:szCs w:val="28"/>
        </w:rPr>
        <w:t xml:space="preserve">гимназии </w:t>
      </w:r>
      <w:r w:rsidRPr="00567945">
        <w:rPr>
          <w:rFonts w:ascii="Times New Roman" w:eastAsia="Times New Roman" w:hAnsi="Times New Roman" w:cs="Times New Roman"/>
          <w:sz w:val="28"/>
          <w:szCs w:val="28"/>
        </w:rPr>
        <w:t> на повышение уровня учебно-воспитательной работы;</w:t>
      </w:r>
    </w:p>
    <w:p w:rsidR="00567945" w:rsidRPr="00567945" w:rsidRDefault="007E1E6E" w:rsidP="007C1EB4">
      <w:pPr>
        <w:numPr>
          <w:ilvl w:val="0"/>
          <w:numId w:val="40"/>
        </w:numPr>
        <w:shd w:val="clear" w:color="auto" w:fill="FFFFFF"/>
        <w:tabs>
          <w:tab w:val="left" w:pos="993"/>
        </w:tabs>
        <w:spacing w:after="0" w:line="240" w:lineRule="auto"/>
        <w:ind w:left="0" w:firstLine="567"/>
        <w:rPr>
          <w:rFonts w:ascii="Times New Roman" w:eastAsia="Times New Roman" w:hAnsi="Times New Roman" w:cs="Times New Roman"/>
          <w:sz w:val="28"/>
          <w:szCs w:val="28"/>
        </w:rPr>
      </w:pPr>
      <w:r w:rsidRPr="007E1E6E">
        <w:rPr>
          <w:rFonts w:ascii="Times New Roman" w:eastAsia="Times New Roman" w:hAnsi="Times New Roman" w:cs="Times New Roman"/>
          <w:sz w:val="28"/>
          <w:szCs w:val="28"/>
        </w:rPr>
        <w:t xml:space="preserve">рассматривает вопросы </w:t>
      </w:r>
      <w:r w:rsidR="00567945" w:rsidRPr="00567945">
        <w:rPr>
          <w:rFonts w:ascii="Times New Roman" w:eastAsia="Times New Roman" w:hAnsi="Times New Roman" w:cs="Times New Roman"/>
          <w:sz w:val="28"/>
          <w:szCs w:val="28"/>
        </w:rPr>
        <w:t>внедрени</w:t>
      </w:r>
      <w:r w:rsidRPr="007E1E6E">
        <w:rPr>
          <w:rFonts w:ascii="Times New Roman" w:eastAsia="Times New Roman" w:hAnsi="Times New Roman" w:cs="Times New Roman"/>
          <w:sz w:val="28"/>
          <w:szCs w:val="28"/>
        </w:rPr>
        <w:t>я</w:t>
      </w:r>
      <w:r w:rsidR="00567945" w:rsidRPr="00567945">
        <w:rPr>
          <w:rFonts w:ascii="Times New Roman" w:eastAsia="Times New Roman" w:hAnsi="Times New Roman" w:cs="Times New Roman"/>
          <w:sz w:val="28"/>
          <w:szCs w:val="28"/>
        </w:rPr>
        <w:t xml:space="preserve"> в практику достижений науки и п</w:t>
      </w:r>
      <w:r>
        <w:rPr>
          <w:rFonts w:ascii="Times New Roman" w:eastAsia="Times New Roman" w:hAnsi="Times New Roman" w:cs="Times New Roman"/>
          <w:sz w:val="28"/>
          <w:szCs w:val="28"/>
        </w:rPr>
        <w:t>ередового педагогического опыта.</w:t>
      </w:r>
    </w:p>
    <w:p w:rsidR="007B4528" w:rsidRPr="00A77914" w:rsidRDefault="00A77914" w:rsidP="00B84286">
      <w:pPr>
        <w:tabs>
          <w:tab w:val="left" w:pos="993"/>
        </w:tabs>
        <w:spacing w:after="0" w:line="240" w:lineRule="auto"/>
        <w:ind w:firstLine="567"/>
        <w:rPr>
          <w:rFonts w:ascii="Times New Roman" w:hAnsi="Times New Roman" w:cs="Times New Roman"/>
          <w:b/>
          <w:sz w:val="28"/>
          <w:szCs w:val="28"/>
        </w:rPr>
      </w:pPr>
      <w:r w:rsidRPr="00A77914">
        <w:rPr>
          <w:rFonts w:ascii="Times New Roman" w:eastAsia="Times New Roman" w:hAnsi="Times New Roman" w:cs="Times New Roman"/>
          <w:b/>
          <w:bCs/>
          <w:sz w:val="28"/>
          <w:szCs w:val="28"/>
        </w:rPr>
        <w:t>15.2.</w:t>
      </w:r>
      <w:r w:rsidR="007B4528" w:rsidRPr="00A77914">
        <w:rPr>
          <w:rFonts w:ascii="Times New Roman" w:eastAsia="Times New Roman" w:hAnsi="Times New Roman" w:cs="Times New Roman"/>
          <w:b/>
          <w:bCs/>
          <w:sz w:val="28"/>
          <w:szCs w:val="28"/>
        </w:rPr>
        <w:t>Методические объединения учителей</w:t>
      </w:r>
    </w:p>
    <w:p w:rsidR="001B0B25" w:rsidRDefault="001B0B25" w:rsidP="00B84286">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Приказ №</w:t>
      </w:r>
      <w:r w:rsidR="00567945">
        <w:rPr>
          <w:rFonts w:ascii="Times New Roman" w:hAnsi="Times New Roman" w:cs="Times New Roman"/>
          <w:sz w:val="28"/>
          <w:szCs w:val="28"/>
        </w:rPr>
        <w:t>176</w:t>
      </w:r>
      <w:r>
        <w:rPr>
          <w:rFonts w:ascii="Times New Roman" w:hAnsi="Times New Roman" w:cs="Times New Roman"/>
          <w:sz w:val="28"/>
          <w:szCs w:val="28"/>
        </w:rPr>
        <w:t xml:space="preserve">     от </w:t>
      </w:r>
      <w:r w:rsidR="00567945">
        <w:rPr>
          <w:rFonts w:ascii="Times New Roman" w:hAnsi="Times New Roman" w:cs="Times New Roman"/>
          <w:sz w:val="28"/>
          <w:szCs w:val="28"/>
        </w:rPr>
        <w:t>31 августа</w:t>
      </w:r>
      <w:r>
        <w:rPr>
          <w:rFonts w:ascii="Times New Roman" w:hAnsi="Times New Roman" w:cs="Times New Roman"/>
          <w:sz w:val="28"/>
          <w:szCs w:val="28"/>
        </w:rPr>
        <w:t xml:space="preserve"> 20</w:t>
      </w:r>
      <w:r w:rsidR="00567945">
        <w:rPr>
          <w:rFonts w:ascii="Times New Roman" w:hAnsi="Times New Roman" w:cs="Times New Roman"/>
          <w:sz w:val="28"/>
          <w:szCs w:val="28"/>
        </w:rPr>
        <w:t>19</w:t>
      </w:r>
      <w:r>
        <w:rPr>
          <w:rFonts w:ascii="Times New Roman" w:hAnsi="Times New Roman" w:cs="Times New Roman"/>
          <w:sz w:val="28"/>
          <w:szCs w:val="28"/>
        </w:rPr>
        <w:t>года</w:t>
      </w:r>
    </w:p>
    <w:p w:rsidR="001B0B25" w:rsidRPr="007C6444" w:rsidRDefault="001B0B25" w:rsidP="00B84286">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Pr="007C6444">
        <w:rPr>
          <w:rFonts w:ascii="Times New Roman" w:hAnsi="Times New Roman" w:cs="Times New Roman"/>
          <w:sz w:val="28"/>
          <w:szCs w:val="28"/>
        </w:rPr>
        <w:t>фера деятельности:</w:t>
      </w:r>
      <w:r>
        <w:rPr>
          <w:rFonts w:ascii="Times New Roman" w:hAnsi="Times New Roman" w:cs="Times New Roman"/>
          <w:sz w:val="28"/>
          <w:szCs w:val="28"/>
        </w:rPr>
        <w:t xml:space="preserve"> Образовательная</w:t>
      </w:r>
    </w:p>
    <w:p w:rsidR="00B84286" w:rsidRDefault="007B4528" w:rsidP="00B84286">
      <w:pPr>
        <w:tabs>
          <w:tab w:val="left" w:pos="993"/>
        </w:tabs>
        <w:spacing w:after="0" w:line="240" w:lineRule="auto"/>
        <w:ind w:firstLine="567"/>
        <w:rPr>
          <w:rFonts w:ascii="Times New Roman" w:hAnsi="Times New Roman" w:cs="Times New Roman"/>
          <w:sz w:val="24"/>
          <w:szCs w:val="24"/>
        </w:rPr>
      </w:pPr>
      <w:r w:rsidRPr="007C6444">
        <w:rPr>
          <w:rFonts w:ascii="Times New Roman" w:hAnsi="Times New Roman" w:cs="Times New Roman"/>
          <w:sz w:val="28"/>
          <w:szCs w:val="28"/>
        </w:rPr>
        <w:t>Состав:</w:t>
      </w:r>
    </w:p>
    <w:p w:rsidR="002D3C0A" w:rsidRPr="002D3C0A" w:rsidRDefault="002D3C0A" w:rsidP="00B84286">
      <w:pPr>
        <w:tabs>
          <w:tab w:val="left" w:pos="993"/>
        </w:tabs>
        <w:spacing w:after="0" w:line="240" w:lineRule="auto"/>
        <w:ind w:firstLine="567"/>
        <w:jc w:val="right"/>
        <w:rPr>
          <w:rFonts w:ascii="Times New Roman" w:hAnsi="Times New Roman" w:cs="Times New Roman"/>
          <w:sz w:val="24"/>
          <w:szCs w:val="24"/>
        </w:rPr>
      </w:pPr>
      <w:r w:rsidRPr="002D3C0A">
        <w:rPr>
          <w:rFonts w:ascii="Times New Roman" w:hAnsi="Times New Roman" w:cs="Times New Roman"/>
          <w:sz w:val="24"/>
          <w:szCs w:val="24"/>
        </w:rPr>
        <w:t>Таблица № 17</w:t>
      </w:r>
    </w:p>
    <w:tbl>
      <w:tblPr>
        <w:tblStyle w:val="a3"/>
        <w:tblW w:w="0" w:type="auto"/>
        <w:tblLook w:val="04A0" w:firstRow="1" w:lastRow="0" w:firstColumn="1" w:lastColumn="0" w:noHBand="0" w:noVBand="1"/>
      </w:tblPr>
      <w:tblGrid>
        <w:gridCol w:w="534"/>
        <w:gridCol w:w="2133"/>
        <w:gridCol w:w="7187"/>
      </w:tblGrid>
      <w:tr w:rsidR="007B4528" w:rsidRPr="00B84286" w:rsidTr="00B84286">
        <w:tc>
          <w:tcPr>
            <w:tcW w:w="534" w:type="dxa"/>
            <w:tcBorders>
              <w:top w:val="single" w:sz="4" w:space="0" w:color="auto"/>
              <w:left w:val="single" w:sz="4" w:space="0" w:color="auto"/>
              <w:bottom w:val="single" w:sz="4" w:space="0" w:color="auto"/>
              <w:right w:val="single" w:sz="4" w:space="0" w:color="auto"/>
            </w:tcBorders>
            <w:hideMark/>
          </w:tcPr>
          <w:p w:rsidR="007B4528" w:rsidRPr="00B84286" w:rsidRDefault="007B4528" w:rsidP="00B84286">
            <w:pPr>
              <w:jc w:val="center"/>
              <w:rPr>
                <w:rFonts w:ascii="Times New Roman" w:eastAsia="Times New Roman" w:hAnsi="Times New Roman" w:cs="Times New Roman"/>
                <w:b/>
                <w:sz w:val="24"/>
                <w:szCs w:val="28"/>
              </w:rPr>
            </w:pPr>
            <w:r w:rsidRPr="00B84286">
              <w:rPr>
                <w:rFonts w:ascii="Times New Roman" w:eastAsia="Times New Roman" w:hAnsi="Times New Roman" w:cs="Times New Roman"/>
                <w:b/>
                <w:sz w:val="24"/>
                <w:szCs w:val="28"/>
              </w:rPr>
              <w:t>№</w:t>
            </w:r>
          </w:p>
        </w:tc>
        <w:tc>
          <w:tcPr>
            <w:tcW w:w="2133" w:type="dxa"/>
            <w:tcBorders>
              <w:top w:val="single" w:sz="4" w:space="0" w:color="auto"/>
              <w:left w:val="single" w:sz="4" w:space="0" w:color="auto"/>
              <w:bottom w:val="single" w:sz="4" w:space="0" w:color="auto"/>
              <w:right w:val="single" w:sz="4" w:space="0" w:color="auto"/>
            </w:tcBorders>
            <w:hideMark/>
          </w:tcPr>
          <w:p w:rsidR="007B4528" w:rsidRPr="00B84286" w:rsidRDefault="007B4528" w:rsidP="00B84286">
            <w:pPr>
              <w:jc w:val="center"/>
              <w:rPr>
                <w:rFonts w:ascii="Times New Roman" w:eastAsia="Times New Roman" w:hAnsi="Times New Roman" w:cs="Times New Roman"/>
                <w:b/>
                <w:sz w:val="24"/>
                <w:szCs w:val="28"/>
              </w:rPr>
            </w:pPr>
            <w:r w:rsidRPr="00B84286">
              <w:rPr>
                <w:rFonts w:ascii="Times New Roman" w:eastAsia="Times New Roman" w:hAnsi="Times New Roman" w:cs="Times New Roman"/>
                <w:b/>
                <w:sz w:val="24"/>
                <w:szCs w:val="28"/>
              </w:rPr>
              <w:t>Ф.И.О.</w:t>
            </w:r>
          </w:p>
        </w:tc>
        <w:tc>
          <w:tcPr>
            <w:tcW w:w="7187" w:type="dxa"/>
            <w:tcBorders>
              <w:top w:val="single" w:sz="4" w:space="0" w:color="auto"/>
              <w:left w:val="single" w:sz="4" w:space="0" w:color="auto"/>
              <w:bottom w:val="single" w:sz="4" w:space="0" w:color="auto"/>
              <w:right w:val="single" w:sz="4" w:space="0" w:color="auto"/>
            </w:tcBorders>
            <w:hideMark/>
          </w:tcPr>
          <w:p w:rsidR="007B4528" w:rsidRPr="00B84286" w:rsidRDefault="007B4528" w:rsidP="00B84286">
            <w:pPr>
              <w:jc w:val="center"/>
              <w:rPr>
                <w:rFonts w:ascii="Times New Roman" w:eastAsia="Times New Roman" w:hAnsi="Times New Roman" w:cs="Times New Roman"/>
                <w:b/>
                <w:sz w:val="24"/>
                <w:szCs w:val="28"/>
              </w:rPr>
            </w:pPr>
            <w:r w:rsidRPr="00B84286">
              <w:rPr>
                <w:rFonts w:ascii="Times New Roman" w:eastAsia="Times New Roman" w:hAnsi="Times New Roman" w:cs="Times New Roman"/>
                <w:b/>
                <w:sz w:val="24"/>
                <w:szCs w:val="28"/>
              </w:rPr>
              <w:t>Должность</w:t>
            </w:r>
          </w:p>
        </w:tc>
      </w:tr>
      <w:tr w:rsidR="007B4528" w:rsidRPr="007C6444" w:rsidTr="00B84286">
        <w:tc>
          <w:tcPr>
            <w:tcW w:w="534" w:type="dxa"/>
            <w:tcBorders>
              <w:top w:val="single" w:sz="4" w:space="0" w:color="auto"/>
              <w:left w:val="single" w:sz="4" w:space="0" w:color="auto"/>
              <w:bottom w:val="single" w:sz="4" w:space="0" w:color="auto"/>
              <w:right w:val="single" w:sz="4" w:space="0" w:color="auto"/>
            </w:tcBorders>
          </w:tcPr>
          <w:p w:rsidR="007B4528" w:rsidRPr="001B0B25" w:rsidRDefault="001B0B25" w:rsidP="00B84286">
            <w:pPr>
              <w:jc w:val="center"/>
              <w:rPr>
                <w:rFonts w:ascii="Times New Roman" w:eastAsia="Times New Roman" w:hAnsi="Times New Roman" w:cs="Times New Roman"/>
                <w:sz w:val="24"/>
                <w:szCs w:val="24"/>
              </w:rPr>
            </w:pPr>
            <w:r w:rsidRPr="001B0B25">
              <w:rPr>
                <w:rFonts w:ascii="Times New Roman" w:eastAsia="Times New Roman" w:hAnsi="Times New Roman" w:cs="Times New Roman"/>
                <w:sz w:val="24"/>
                <w:szCs w:val="24"/>
              </w:rPr>
              <w:t>1</w:t>
            </w:r>
          </w:p>
        </w:tc>
        <w:tc>
          <w:tcPr>
            <w:tcW w:w="2133" w:type="dxa"/>
            <w:tcBorders>
              <w:top w:val="single" w:sz="4" w:space="0" w:color="auto"/>
              <w:left w:val="single" w:sz="4" w:space="0" w:color="auto"/>
              <w:bottom w:val="single" w:sz="4" w:space="0" w:color="auto"/>
              <w:right w:val="single" w:sz="4" w:space="0" w:color="auto"/>
            </w:tcBorders>
          </w:tcPr>
          <w:p w:rsidR="007B4528" w:rsidRPr="001B0B25" w:rsidRDefault="001B0B25" w:rsidP="00B84286">
            <w:pPr>
              <w:rPr>
                <w:rFonts w:ascii="Times New Roman" w:eastAsia="Times New Roman" w:hAnsi="Times New Roman" w:cs="Times New Roman"/>
                <w:sz w:val="24"/>
                <w:szCs w:val="24"/>
              </w:rPr>
            </w:pPr>
            <w:r w:rsidRPr="001B0B25">
              <w:rPr>
                <w:rFonts w:ascii="Times New Roman" w:eastAsia="Times New Roman" w:hAnsi="Times New Roman" w:cs="Times New Roman"/>
                <w:sz w:val="24"/>
                <w:szCs w:val="24"/>
              </w:rPr>
              <w:t>Абдраева А.Т.</w:t>
            </w:r>
          </w:p>
        </w:tc>
        <w:tc>
          <w:tcPr>
            <w:tcW w:w="7187" w:type="dxa"/>
            <w:tcBorders>
              <w:top w:val="single" w:sz="4" w:space="0" w:color="auto"/>
              <w:left w:val="single" w:sz="4" w:space="0" w:color="auto"/>
              <w:bottom w:val="single" w:sz="4" w:space="0" w:color="auto"/>
              <w:right w:val="single" w:sz="4" w:space="0" w:color="auto"/>
            </w:tcBorders>
          </w:tcPr>
          <w:p w:rsidR="007B4528" w:rsidRPr="001B0B25" w:rsidRDefault="001B0B25" w:rsidP="00B84286">
            <w:pPr>
              <w:rPr>
                <w:rFonts w:ascii="Times New Roman" w:eastAsia="Times New Roman" w:hAnsi="Times New Roman" w:cs="Times New Roman"/>
                <w:sz w:val="24"/>
                <w:szCs w:val="24"/>
              </w:rPr>
            </w:pPr>
            <w:r w:rsidRPr="001B0B25">
              <w:rPr>
                <w:rFonts w:ascii="Times New Roman" w:eastAsia="Times New Roman" w:hAnsi="Times New Roman" w:cs="Times New Roman"/>
                <w:sz w:val="24"/>
                <w:szCs w:val="24"/>
              </w:rPr>
              <w:t>Заведующая кафедрой казахского языка и литературы</w:t>
            </w:r>
          </w:p>
        </w:tc>
      </w:tr>
      <w:tr w:rsidR="007B4528" w:rsidRPr="007C6444" w:rsidTr="00B84286">
        <w:tc>
          <w:tcPr>
            <w:tcW w:w="534" w:type="dxa"/>
            <w:tcBorders>
              <w:top w:val="single" w:sz="4" w:space="0" w:color="auto"/>
              <w:left w:val="single" w:sz="4" w:space="0" w:color="auto"/>
              <w:bottom w:val="single" w:sz="4" w:space="0" w:color="auto"/>
              <w:right w:val="single" w:sz="4" w:space="0" w:color="auto"/>
            </w:tcBorders>
          </w:tcPr>
          <w:p w:rsidR="007B4528" w:rsidRPr="001B0B25" w:rsidRDefault="001B0B25" w:rsidP="00B84286">
            <w:pPr>
              <w:jc w:val="center"/>
              <w:rPr>
                <w:rFonts w:ascii="Times New Roman" w:eastAsia="Times New Roman" w:hAnsi="Times New Roman" w:cs="Times New Roman"/>
                <w:sz w:val="24"/>
                <w:szCs w:val="24"/>
              </w:rPr>
            </w:pPr>
            <w:r w:rsidRPr="001B0B25">
              <w:rPr>
                <w:rFonts w:ascii="Times New Roman" w:eastAsia="Times New Roman" w:hAnsi="Times New Roman" w:cs="Times New Roman"/>
                <w:sz w:val="24"/>
                <w:szCs w:val="24"/>
              </w:rPr>
              <w:t>2</w:t>
            </w:r>
          </w:p>
        </w:tc>
        <w:tc>
          <w:tcPr>
            <w:tcW w:w="2133" w:type="dxa"/>
            <w:tcBorders>
              <w:top w:val="single" w:sz="4" w:space="0" w:color="auto"/>
              <w:left w:val="single" w:sz="4" w:space="0" w:color="auto"/>
              <w:bottom w:val="single" w:sz="4" w:space="0" w:color="auto"/>
              <w:right w:val="single" w:sz="4" w:space="0" w:color="auto"/>
            </w:tcBorders>
          </w:tcPr>
          <w:p w:rsidR="007B4528" w:rsidRPr="001B0B25" w:rsidRDefault="001B0B25" w:rsidP="00B84286">
            <w:pPr>
              <w:rPr>
                <w:rFonts w:ascii="Times New Roman" w:eastAsia="Times New Roman" w:hAnsi="Times New Roman" w:cs="Times New Roman"/>
                <w:sz w:val="24"/>
                <w:szCs w:val="24"/>
              </w:rPr>
            </w:pPr>
            <w:r w:rsidRPr="001B0B25">
              <w:rPr>
                <w:rFonts w:ascii="Times New Roman" w:eastAsia="Times New Roman" w:hAnsi="Times New Roman" w:cs="Times New Roman"/>
                <w:sz w:val="24"/>
                <w:szCs w:val="24"/>
              </w:rPr>
              <w:t>Лось П.И.</w:t>
            </w:r>
          </w:p>
        </w:tc>
        <w:tc>
          <w:tcPr>
            <w:tcW w:w="7187" w:type="dxa"/>
            <w:tcBorders>
              <w:top w:val="single" w:sz="4" w:space="0" w:color="auto"/>
              <w:left w:val="single" w:sz="4" w:space="0" w:color="auto"/>
              <w:bottom w:val="single" w:sz="4" w:space="0" w:color="auto"/>
              <w:right w:val="single" w:sz="4" w:space="0" w:color="auto"/>
            </w:tcBorders>
          </w:tcPr>
          <w:p w:rsidR="007B4528" w:rsidRPr="001B0B25" w:rsidRDefault="001B0B25" w:rsidP="00B84286">
            <w:pPr>
              <w:rPr>
                <w:rFonts w:ascii="Times New Roman" w:eastAsia="Times New Roman" w:hAnsi="Times New Roman" w:cs="Times New Roman"/>
                <w:sz w:val="24"/>
                <w:szCs w:val="24"/>
              </w:rPr>
            </w:pPr>
            <w:r w:rsidRPr="001B0B25">
              <w:rPr>
                <w:rFonts w:ascii="Times New Roman" w:eastAsia="Times New Roman" w:hAnsi="Times New Roman" w:cs="Times New Roman"/>
                <w:sz w:val="24"/>
                <w:szCs w:val="24"/>
              </w:rPr>
              <w:t>Заведующий  кафедрой гуманитарных дисциплин</w:t>
            </w:r>
          </w:p>
        </w:tc>
      </w:tr>
      <w:tr w:rsidR="001B0B25" w:rsidRPr="007C6444" w:rsidTr="00B84286">
        <w:tc>
          <w:tcPr>
            <w:tcW w:w="534" w:type="dxa"/>
            <w:tcBorders>
              <w:top w:val="single" w:sz="4" w:space="0" w:color="auto"/>
              <w:left w:val="single" w:sz="4" w:space="0" w:color="auto"/>
              <w:bottom w:val="single" w:sz="4" w:space="0" w:color="auto"/>
              <w:right w:val="single" w:sz="4" w:space="0" w:color="auto"/>
            </w:tcBorders>
          </w:tcPr>
          <w:p w:rsidR="001B0B25" w:rsidRPr="001B0B25" w:rsidRDefault="001B0B25" w:rsidP="00B84286">
            <w:pPr>
              <w:jc w:val="center"/>
              <w:rPr>
                <w:rFonts w:ascii="Times New Roman" w:eastAsia="Times New Roman" w:hAnsi="Times New Roman" w:cs="Times New Roman"/>
                <w:sz w:val="24"/>
                <w:szCs w:val="24"/>
              </w:rPr>
            </w:pPr>
            <w:r w:rsidRPr="001B0B25">
              <w:rPr>
                <w:rFonts w:ascii="Times New Roman" w:eastAsia="Times New Roman" w:hAnsi="Times New Roman" w:cs="Times New Roman"/>
                <w:sz w:val="24"/>
                <w:szCs w:val="24"/>
              </w:rPr>
              <w:t>3</w:t>
            </w:r>
          </w:p>
        </w:tc>
        <w:tc>
          <w:tcPr>
            <w:tcW w:w="2133" w:type="dxa"/>
            <w:tcBorders>
              <w:top w:val="single" w:sz="4" w:space="0" w:color="auto"/>
              <w:left w:val="single" w:sz="4" w:space="0" w:color="auto"/>
              <w:bottom w:val="single" w:sz="4" w:space="0" w:color="auto"/>
              <w:right w:val="single" w:sz="4" w:space="0" w:color="auto"/>
            </w:tcBorders>
          </w:tcPr>
          <w:p w:rsidR="001B0B25" w:rsidRPr="001B0B25" w:rsidRDefault="001B0B25" w:rsidP="00B84286">
            <w:pPr>
              <w:rPr>
                <w:rFonts w:ascii="Times New Roman" w:eastAsia="Times New Roman" w:hAnsi="Times New Roman" w:cs="Times New Roman"/>
                <w:sz w:val="24"/>
                <w:szCs w:val="24"/>
              </w:rPr>
            </w:pPr>
            <w:r w:rsidRPr="001B0B25">
              <w:rPr>
                <w:rFonts w:ascii="Times New Roman" w:eastAsia="Times New Roman" w:hAnsi="Times New Roman" w:cs="Times New Roman"/>
                <w:sz w:val="24"/>
                <w:szCs w:val="24"/>
              </w:rPr>
              <w:t>Оноприенко Н.А.</w:t>
            </w:r>
          </w:p>
        </w:tc>
        <w:tc>
          <w:tcPr>
            <w:tcW w:w="7187" w:type="dxa"/>
            <w:tcBorders>
              <w:top w:val="single" w:sz="4" w:space="0" w:color="auto"/>
              <w:left w:val="single" w:sz="4" w:space="0" w:color="auto"/>
              <w:bottom w:val="single" w:sz="4" w:space="0" w:color="auto"/>
              <w:right w:val="single" w:sz="4" w:space="0" w:color="auto"/>
            </w:tcBorders>
          </w:tcPr>
          <w:p w:rsidR="001B0B25" w:rsidRPr="001B0B25" w:rsidRDefault="001B0B25" w:rsidP="00B84286">
            <w:pPr>
              <w:rPr>
                <w:rFonts w:ascii="Times New Roman" w:eastAsia="Times New Roman" w:hAnsi="Times New Roman" w:cs="Times New Roman"/>
                <w:sz w:val="24"/>
                <w:szCs w:val="24"/>
              </w:rPr>
            </w:pPr>
            <w:r w:rsidRPr="001B0B25">
              <w:rPr>
                <w:rFonts w:ascii="Times New Roman" w:eastAsia="Times New Roman" w:hAnsi="Times New Roman" w:cs="Times New Roman"/>
                <w:sz w:val="24"/>
                <w:szCs w:val="24"/>
              </w:rPr>
              <w:t>Заведующая кафедрой иностранных языков</w:t>
            </w:r>
          </w:p>
        </w:tc>
      </w:tr>
      <w:tr w:rsidR="001B0B25" w:rsidRPr="007C6444" w:rsidTr="00B84286">
        <w:tc>
          <w:tcPr>
            <w:tcW w:w="534" w:type="dxa"/>
            <w:tcBorders>
              <w:top w:val="single" w:sz="4" w:space="0" w:color="auto"/>
              <w:left w:val="single" w:sz="4" w:space="0" w:color="auto"/>
              <w:bottom w:val="single" w:sz="4" w:space="0" w:color="auto"/>
              <w:right w:val="single" w:sz="4" w:space="0" w:color="auto"/>
            </w:tcBorders>
          </w:tcPr>
          <w:p w:rsidR="001B0B25" w:rsidRPr="001B0B25" w:rsidRDefault="001B0B25" w:rsidP="00B84286">
            <w:pPr>
              <w:jc w:val="center"/>
              <w:rPr>
                <w:sz w:val="24"/>
                <w:szCs w:val="24"/>
              </w:rPr>
            </w:pPr>
            <w:r w:rsidRPr="001B0B25">
              <w:rPr>
                <w:sz w:val="24"/>
                <w:szCs w:val="24"/>
              </w:rPr>
              <w:t>4</w:t>
            </w:r>
          </w:p>
        </w:tc>
        <w:tc>
          <w:tcPr>
            <w:tcW w:w="2133" w:type="dxa"/>
            <w:tcBorders>
              <w:top w:val="single" w:sz="4" w:space="0" w:color="auto"/>
              <w:left w:val="single" w:sz="4" w:space="0" w:color="auto"/>
              <w:bottom w:val="single" w:sz="4" w:space="0" w:color="auto"/>
              <w:right w:val="single" w:sz="4" w:space="0" w:color="auto"/>
            </w:tcBorders>
          </w:tcPr>
          <w:p w:rsidR="001B0B25" w:rsidRPr="001B0B25" w:rsidRDefault="001B0B25" w:rsidP="00B84286">
            <w:pPr>
              <w:rPr>
                <w:rFonts w:ascii="Times New Roman" w:eastAsia="Times New Roman" w:hAnsi="Times New Roman" w:cs="Times New Roman"/>
                <w:sz w:val="24"/>
                <w:szCs w:val="24"/>
              </w:rPr>
            </w:pPr>
            <w:r w:rsidRPr="001B0B25">
              <w:rPr>
                <w:rFonts w:ascii="Times New Roman" w:eastAsia="Times New Roman" w:hAnsi="Times New Roman" w:cs="Times New Roman"/>
                <w:sz w:val="24"/>
                <w:szCs w:val="24"/>
              </w:rPr>
              <w:t>Меерманов Д.О.</w:t>
            </w:r>
          </w:p>
        </w:tc>
        <w:tc>
          <w:tcPr>
            <w:tcW w:w="7187" w:type="dxa"/>
            <w:tcBorders>
              <w:top w:val="single" w:sz="4" w:space="0" w:color="auto"/>
              <w:left w:val="single" w:sz="4" w:space="0" w:color="auto"/>
              <w:bottom w:val="single" w:sz="4" w:space="0" w:color="auto"/>
              <w:right w:val="single" w:sz="4" w:space="0" w:color="auto"/>
            </w:tcBorders>
          </w:tcPr>
          <w:p w:rsidR="001B0B25" w:rsidRPr="001B0B25" w:rsidRDefault="001B0B25" w:rsidP="00B84286">
            <w:pPr>
              <w:rPr>
                <w:rFonts w:ascii="Times New Roman" w:eastAsia="Times New Roman" w:hAnsi="Times New Roman" w:cs="Times New Roman"/>
                <w:sz w:val="24"/>
                <w:szCs w:val="24"/>
              </w:rPr>
            </w:pPr>
            <w:r w:rsidRPr="001B0B25">
              <w:rPr>
                <w:rFonts w:ascii="Times New Roman" w:eastAsia="Times New Roman" w:hAnsi="Times New Roman" w:cs="Times New Roman"/>
                <w:sz w:val="24"/>
                <w:szCs w:val="24"/>
              </w:rPr>
              <w:t>Заведующий  кафедрой естественно – математических дисциплин</w:t>
            </w:r>
          </w:p>
        </w:tc>
      </w:tr>
      <w:tr w:rsidR="001B0B25" w:rsidRPr="007C6444" w:rsidTr="00B84286">
        <w:tc>
          <w:tcPr>
            <w:tcW w:w="534" w:type="dxa"/>
            <w:tcBorders>
              <w:top w:val="single" w:sz="4" w:space="0" w:color="auto"/>
              <w:left w:val="single" w:sz="4" w:space="0" w:color="auto"/>
              <w:bottom w:val="single" w:sz="4" w:space="0" w:color="auto"/>
              <w:right w:val="single" w:sz="4" w:space="0" w:color="auto"/>
            </w:tcBorders>
          </w:tcPr>
          <w:p w:rsidR="001B0B25" w:rsidRPr="001B0B25" w:rsidRDefault="001B0B25" w:rsidP="00B84286">
            <w:pPr>
              <w:jc w:val="center"/>
              <w:rPr>
                <w:rFonts w:ascii="Times New Roman" w:eastAsia="Times New Roman" w:hAnsi="Times New Roman" w:cs="Times New Roman"/>
                <w:sz w:val="24"/>
                <w:szCs w:val="24"/>
              </w:rPr>
            </w:pPr>
            <w:r w:rsidRPr="001B0B25">
              <w:rPr>
                <w:rFonts w:ascii="Times New Roman" w:eastAsia="Times New Roman" w:hAnsi="Times New Roman" w:cs="Times New Roman"/>
                <w:sz w:val="24"/>
                <w:szCs w:val="24"/>
              </w:rPr>
              <w:t>5</w:t>
            </w:r>
          </w:p>
        </w:tc>
        <w:tc>
          <w:tcPr>
            <w:tcW w:w="2133" w:type="dxa"/>
            <w:tcBorders>
              <w:top w:val="single" w:sz="4" w:space="0" w:color="auto"/>
              <w:left w:val="single" w:sz="4" w:space="0" w:color="auto"/>
              <w:bottom w:val="single" w:sz="4" w:space="0" w:color="auto"/>
              <w:right w:val="single" w:sz="4" w:space="0" w:color="auto"/>
            </w:tcBorders>
          </w:tcPr>
          <w:p w:rsidR="001B0B25" w:rsidRPr="001B0B25" w:rsidRDefault="001B0B25" w:rsidP="00B84286">
            <w:pPr>
              <w:rPr>
                <w:rFonts w:ascii="Times New Roman" w:eastAsia="Times New Roman" w:hAnsi="Times New Roman" w:cs="Times New Roman"/>
                <w:sz w:val="24"/>
                <w:szCs w:val="24"/>
              </w:rPr>
            </w:pPr>
            <w:r w:rsidRPr="001B0B25">
              <w:rPr>
                <w:rFonts w:ascii="Times New Roman" w:eastAsia="Times New Roman" w:hAnsi="Times New Roman" w:cs="Times New Roman"/>
                <w:sz w:val="24"/>
                <w:szCs w:val="24"/>
              </w:rPr>
              <w:t>Голубева Т.С.</w:t>
            </w:r>
          </w:p>
        </w:tc>
        <w:tc>
          <w:tcPr>
            <w:tcW w:w="7187" w:type="dxa"/>
            <w:tcBorders>
              <w:top w:val="single" w:sz="4" w:space="0" w:color="auto"/>
              <w:left w:val="single" w:sz="4" w:space="0" w:color="auto"/>
              <w:bottom w:val="single" w:sz="4" w:space="0" w:color="auto"/>
              <w:right w:val="single" w:sz="4" w:space="0" w:color="auto"/>
            </w:tcBorders>
          </w:tcPr>
          <w:p w:rsidR="001B0B25" w:rsidRPr="001B0B25" w:rsidRDefault="001B0B25" w:rsidP="00B84286">
            <w:pPr>
              <w:rPr>
                <w:rFonts w:ascii="Times New Roman" w:eastAsia="Times New Roman" w:hAnsi="Times New Roman" w:cs="Times New Roman"/>
                <w:sz w:val="24"/>
                <w:szCs w:val="24"/>
              </w:rPr>
            </w:pPr>
            <w:r w:rsidRPr="001B0B25">
              <w:rPr>
                <w:rFonts w:ascii="Times New Roman" w:eastAsia="Times New Roman" w:hAnsi="Times New Roman" w:cs="Times New Roman"/>
                <w:sz w:val="24"/>
                <w:szCs w:val="24"/>
              </w:rPr>
              <w:t>Заведующая кафедрой эстетических дисциплин и физической культуры</w:t>
            </w:r>
          </w:p>
        </w:tc>
      </w:tr>
      <w:tr w:rsidR="001B0B25" w:rsidRPr="007C6444" w:rsidTr="00B84286">
        <w:tc>
          <w:tcPr>
            <w:tcW w:w="534" w:type="dxa"/>
            <w:tcBorders>
              <w:top w:val="single" w:sz="4" w:space="0" w:color="auto"/>
              <w:left w:val="single" w:sz="4" w:space="0" w:color="auto"/>
              <w:bottom w:val="single" w:sz="4" w:space="0" w:color="auto"/>
              <w:right w:val="single" w:sz="4" w:space="0" w:color="auto"/>
            </w:tcBorders>
          </w:tcPr>
          <w:p w:rsidR="001B0B25" w:rsidRPr="001B0B25" w:rsidRDefault="001B0B25" w:rsidP="00B84286">
            <w:pPr>
              <w:jc w:val="center"/>
              <w:rPr>
                <w:rFonts w:ascii="Times New Roman" w:eastAsia="Times New Roman" w:hAnsi="Times New Roman" w:cs="Times New Roman"/>
                <w:sz w:val="24"/>
                <w:szCs w:val="24"/>
              </w:rPr>
            </w:pPr>
            <w:r w:rsidRPr="001B0B25">
              <w:rPr>
                <w:rFonts w:ascii="Times New Roman" w:eastAsia="Times New Roman" w:hAnsi="Times New Roman" w:cs="Times New Roman"/>
                <w:sz w:val="24"/>
                <w:szCs w:val="24"/>
              </w:rPr>
              <w:t>6</w:t>
            </w:r>
          </w:p>
        </w:tc>
        <w:tc>
          <w:tcPr>
            <w:tcW w:w="2133" w:type="dxa"/>
            <w:tcBorders>
              <w:top w:val="single" w:sz="4" w:space="0" w:color="auto"/>
              <w:left w:val="single" w:sz="4" w:space="0" w:color="auto"/>
              <w:bottom w:val="single" w:sz="4" w:space="0" w:color="auto"/>
              <w:right w:val="single" w:sz="4" w:space="0" w:color="auto"/>
            </w:tcBorders>
          </w:tcPr>
          <w:p w:rsidR="001B0B25" w:rsidRPr="001B0B25" w:rsidRDefault="001B0B25" w:rsidP="00B84286">
            <w:pPr>
              <w:rPr>
                <w:rFonts w:ascii="Times New Roman" w:eastAsia="Times New Roman" w:hAnsi="Times New Roman" w:cs="Times New Roman"/>
                <w:sz w:val="24"/>
                <w:szCs w:val="24"/>
              </w:rPr>
            </w:pPr>
            <w:r w:rsidRPr="001B0B25">
              <w:rPr>
                <w:rFonts w:ascii="Times New Roman" w:eastAsia="Times New Roman" w:hAnsi="Times New Roman" w:cs="Times New Roman"/>
                <w:sz w:val="24"/>
                <w:szCs w:val="24"/>
              </w:rPr>
              <w:t>Жашенова Д.М.</w:t>
            </w:r>
          </w:p>
        </w:tc>
        <w:tc>
          <w:tcPr>
            <w:tcW w:w="7187" w:type="dxa"/>
            <w:tcBorders>
              <w:top w:val="single" w:sz="4" w:space="0" w:color="auto"/>
              <w:left w:val="single" w:sz="4" w:space="0" w:color="auto"/>
              <w:bottom w:val="single" w:sz="4" w:space="0" w:color="auto"/>
              <w:right w:val="single" w:sz="4" w:space="0" w:color="auto"/>
            </w:tcBorders>
          </w:tcPr>
          <w:p w:rsidR="001B0B25" w:rsidRPr="001B0B25" w:rsidRDefault="001B0B25" w:rsidP="00B84286">
            <w:pPr>
              <w:rPr>
                <w:rFonts w:ascii="Times New Roman" w:eastAsia="Times New Roman" w:hAnsi="Times New Roman" w:cs="Times New Roman"/>
                <w:sz w:val="24"/>
                <w:szCs w:val="24"/>
              </w:rPr>
            </w:pPr>
            <w:r w:rsidRPr="001B0B25">
              <w:rPr>
                <w:rFonts w:ascii="Times New Roman" w:eastAsia="Times New Roman" w:hAnsi="Times New Roman" w:cs="Times New Roman"/>
                <w:sz w:val="24"/>
                <w:szCs w:val="24"/>
              </w:rPr>
              <w:t>Заведующая  кафедрой начального обучения</w:t>
            </w:r>
          </w:p>
        </w:tc>
      </w:tr>
    </w:tbl>
    <w:p w:rsidR="00B84286" w:rsidRDefault="00B84286" w:rsidP="00B84286">
      <w:pPr>
        <w:widowControl w:val="0"/>
        <w:tabs>
          <w:tab w:val="left" w:pos="142"/>
          <w:tab w:val="left" w:pos="851"/>
          <w:tab w:val="left" w:pos="993"/>
        </w:tabs>
        <w:spacing w:after="0" w:line="240" w:lineRule="auto"/>
        <w:ind w:firstLine="567"/>
        <w:jc w:val="both"/>
        <w:rPr>
          <w:rFonts w:ascii="Times New Roman" w:hAnsi="Times New Roman" w:cs="Times New Roman"/>
          <w:color w:val="000000"/>
          <w:sz w:val="28"/>
          <w:szCs w:val="28"/>
          <w:shd w:val="clear" w:color="auto" w:fill="FFFFFF"/>
        </w:rPr>
      </w:pPr>
    </w:p>
    <w:p w:rsidR="00D5150C" w:rsidRDefault="00D5150C" w:rsidP="00B84286">
      <w:pPr>
        <w:widowControl w:val="0"/>
        <w:tabs>
          <w:tab w:val="left" w:pos="142"/>
          <w:tab w:val="left" w:pos="851"/>
          <w:tab w:val="left" w:pos="993"/>
        </w:tabs>
        <w:spacing w:after="0" w:line="240" w:lineRule="auto"/>
        <w:ind w:firstLine="567"/>
        <w:jc w:val="both"/>
        <w:rPr>
          <w:rFonts w:ascii="Times New Roman" w:hAnsi="Times New Roman" w:cs="Times New Roman"/>
          <w:color w:val="000000"/>
          <w:sz w:val="28"/>
          <w:szCs w:val="28"/>
          <w:shd w:val="clear" w:color="auto" w:fill="FFFFFF"/>
        </w:rPr>
      </w:pPr>
      <w:r w:rsidRPr="00D5150C">
        <w:rPr>
          <w:rFonts w:ascii="Times New Roman" w:hAnsi="Times New Roman" w:cs="Times New Roman"/>
          <w:color w:val="000000"/>
          <w:sz w:val="28"/>
          <w:szCs w:val="28"/>
          <w:shd w:val="clear" w:color="auto" w:fill="FFFFFF"/>
        </w:rPr>
        <w:t>Методическое объединение является основным структурным подразделе</w:t>
      </w:r>
      <w:r w:rsidRPr="00D5150C">
        <w:rPr>
          <w:rFonts w:ascii="Times New Roman" w:hAnsi="Times New Roman" w:cs="Times New Roman"/>
          <w:color w:val="000000"/>
          <w:sz w:val="28"/>
          <w:szCs w:val="28"/>
          <w:shd w:val="clear" w:color="auto" w:fill="FFFFFF"/>
        </w:rPr>
        <w:softHyphen/>
        <w:t>нием методической службы общеобразовательного учреждения, осуществляю</w:t>
      </w:r>
      <w:r w:rsidRPr="00D5150C">
        <w:rPr>
          <w:rFonts w:ascii="Times New Roman" w:hAnsi="Times New Roman" w:cs="Times New Roman"/>
          <w:color w:val="000000"/>
          <w:sz w:val="28"/>
          <w:szCs w:val="28"/>
          <w:shd w:val="clear" w:color="auto" w:fill="FFFFFF"/>
        </w:rPr>
        <w:softHyphen/>
        <w:t>щим проведение учебно-воспитательной, методической, опытно-экспериментальной и внеклассной работы по одному предмету или образова</w:t>
      </w:r>
      <w:r w:rsidRPr="00D5150C">
        <w:rPr>
          <w:rFonts w:ascii="Times New Roman" w:hAnsi="Times New Roman" w:cs="Times New Roman"/>
          <w:color w:val="000000"/>
          <w:sz w:val="28"/>
          <w:szCs w:val="28"/>
          <w:shd w:val="clear" w:color="auto" w:fill="FFFFFF"/>
        </w:rPr>
        <w:softHyphen/>
        <w:t>тельным областям.</w:t>
      </w:r>
    </w:p>
    <w:p w:rsidR="00D5150C" w:rsidRPr="00D5150C" w:rsidRDefault="00D5150C" w:rsidP="00B84286">
      <w:pPr>
        <w:pStyle w:val="a5"/>
        <w:widowControl w:val="0"/>
        <w:shd w:val="clear" w:color="auto" w:fill="FFFFFF"/>
        <w:tabs>
          <w:tab w:val="left" w:pos="851"/>
          <w:tab w:val="left" w:pos="993"/>
        </w:tabs>
        <w:spacing w:before="0" w:beforeAutospacing="0" w:after="0" w:afterAutospacing="0"/>
        <w:ind w:firstLine="567"/>
        <w:jc w:val="both"/>
        <w:rPr>
          <w:color w:val="000000"/>
          <w:sz w:val="28"/>
          <w:szCs w:val="28"/>
        </w:rPr>
      </w:pPr>
      <w:r>
        <w:rPr>
          <w:color w:val="000000"/>
          <w:sz w:val="28"/>
          <w:szCs w:val="28"/>
        </w:rPr>
        <w:t>М</w:t>
      </w:r>
      <w:r w:rsidRPr="00D5150C">
        <w:rPr>
          <w:color w:val="000000"/>
          <w:sz w:val="28"/>
          <w:szCs w:val="28"/>
        </w:rPr>
        <w:t>етодическ</w:t>
      </w:r>
      <w:r>
        <w:rPr>
          <w:color w:val="000000"/>
          <w:sz w:val="28"/>
          <w:szCs w:val="28"/>
        </w:rPr>
        <w:t xml:space="preserve">ое </w:t>
      </w:r>
      <w:r w:rsidRPr="00D5150C">
        <w:rPr>
          <w:color w:val="000000"/>
          <w:sz w:val="28"/>
          <w:szCs w:val="28"/>
        </w:rPr>
        <w:t xml:space="preserve"> объединени</w:t>
      </w:r>
      <w:r>
        <w:rPr>
          <w:color w:val="000000"/>
          <w:sz w:val="28"/>
          <w:szCs w:val="28"/>
        </w:rPr>
        <w:t xml:space="preserve">е </w:t>
      </w:r>
      <w:r w:rsidRPr="00D5150C">
        <w:rPr>
          <w:color w:val="000000"/>
          <w:sz w:val="28"/>
          <w:szCs w:val="28"/>
        </w:rPr>
        <w:t xml:space="preserve"> учителей предполагает решение следующих задач:</w:t>
      </w:r>
    </w:p>
    <w:p w:rsidR="00D5150C" w:rsidRPr="00D5150C" w:rsidRDefault="00D5150C" w:rsidP="007C1EB4">
      <w:pPr>
        <w:pStyle w:val="a5"/>
        <w:widowControl w:val="0"/>
        <w:numPr>
          <w:ilvl w:val="0"/>
          <w:numId w:val="41"/>
        </w:numPr>
        <w:shd w:val="clear" w:color="auto" w:fill="FFFFFF"/>
        <w:tabs>
          <w:tab w:val="left" w:pos="851"/>
          <w:tab w:val="left" w:pos="993"/>
        </w:tabs>
        <w:spacing w:before="0" w:beforeAutospacing="0" w:after="0" w:afterAutospacing="0"/>
        <w:ind w:left="0" w:firstLine="567"/>
        <w:jc w:val="both"/>
        <w:rPr>
          <w:color w:val="000000"/>
          <w:sz w:val="28"/>
          <w:szCs w:val="28"/>
        </w:rPr>
      </w:pPr>
      <w:r w:rsidRPr="00D5150C">
        <w:rPr>
          <w:color w:val="000000"/>
          <w:sz w:val="28"/>
          <w:szCs w:val="28"/>
        </w:rPr>
        <w:t>Изучение нормативной и методической документации по вопросам образо</w:t>
      </w:r>
      <w:r w:rsidRPr="00D5150C">
        <w:rPr>
          <w:color w:val="000000"/>
          <w:sz w:val="28"/>
          <w:szCs w:val="28"/>
        </w:rPr>
        <w:softHyphen/>
        <w:t>вания.</w:t>
      </w:r>
    </w:p>
    <w:p w:rsidR="00D5150C" w:rsidRPr="00D5150C" w:rsidRDefault="00D5150C" w:rsidP="007C1EB4">
      <w:pPr>
        <w:pStyle w:val="a5"/>
        <w:widowControl w:val="0"/>
        <w:numPr>
          <w:ilvl w:val="0"/>
          <w:numId w:val="41"/>
        </w:numPr>
        <w:shd w:val="clear" w:color="auto" w:fill="FFFFFF"/>
        <w:tabs>
          <w:tab w:val="left" w:pos="851"/>
          <w:tab w:val="left" w:pos="993"/>
        </w:tabs>
        <w:spacing w:before="0" w:beforeAutospacing="0" w:after="0" w:afterAutospacing="0"/>
        <w:ind w:left="0" w:firstLine="567"/>
        <w:jc w:val="both"/>
        <w:rPr>
          <w:color w:val="000000"/>
          <w:sz w:val="28"/>
          <w:szCs w:val="28"/>
        </w:rPr>
      </w:pPr>
      <w:r w:rsidRPr="00D5150C">
        <w:rPr>
          <w:color w:val="000000"/>
          <w:sz w:val="28"/>
          <w:szCs w:val="28"/>
        </w:rPr>
        <w:t>Утверждение индивидуальных планов работ по предмету; анализ авторских программ и методик.</w:t>
      </w:r>
    </w:p>
    <w:p w:rsidR="00D5150C" w:rsidRPr="00D5150C" w:rsidRDefault="00D5150C" w:rsidP="007C1EB4">
      <w:pPr>
        <w:pStyle w:val="a5"/>
        <w:widowControl w:val="0"/>
        <w:numPr>
          <w:ilvl w:val="0"/>
          <w:numId w:val="41"/>
        </w:numPr>
        <w:shd w:val="clear" w:color="auto" w:fill="FFFFFF"/>
        <w:tabs>
          <w:tab w:val="left" w:pos="851"/>
          <w:tab w:val="left" w:pos="993"/>
        </w:tabs>
        <w:spacing w:before="0" w:beforeAutospacing="0" w:after="0" w:afterAutospacing="0"/>
        <w:ind w:left="0" w:firstLine="567"/>
        <w:jc w:val="both"/>
        <w:rPr>
          <w:color w:val="000000"/>
          <w:sz w:val="28"/>
          <w:szCs w:val="28"/>
        </w:rPr>
      </w:pPr>
      <w:r w:rsidRPr="00D5150C">
        <w:rPr>
          <w:color w:val="000000"/>
          <w:sz w:val="28"/>
          <w:szCs w:val="28"/>
        </w:rPr>
        <w:t>Ознакомление с анализом состояния преподавания предмета по итогам внутришкольного контроля.</w:t>
      </w:r>
    </w:p>
    <w:p w:rsidR="00D5150C" w:rsidRPr="00D5150C" w:rsidRDefault="00D5150C" w:rsidP="007C1EB4">
      <w:pPr>
        <w:pStyle w:val="a5"/>
        <w:widowControl w:val="0"/>
        <w:numPr>
          <w:ilvl w:val="0"/>
          <w:numId w:val="41"/>
        </w:numPr>
        <w:shd w:val="clear" w:color="auto" w:fill="FFFFFF"/>
        <w:tabs>
          <w:tab w:val="left" w:pos="851"/>
          <w:tab w:val="left" w:pos="993"/>
        </w:tabs>
        <w:spacing w:before="0" w:beforeAutospacing="0" w:after="0" w:afterAutospacing="0"/>
        <w:ind w:left="0" w:firstLine="567"/>
        <w:jc w:val="both"/>
        <w:rPr>
          <w:color w:val="000000"/>
          <w:sz w:val="28"/>
          <w:szCs w:val="28"/>
        </w:rPr>
      </w:pPr>
      <w:r w:rsidRPr="00D5150C">
        <w:rPr>
          <w:color w:val="000000"/>
          <w:sz w:val="28"/>
          <w:szCs w:val="28"/>
        </w:rPr>
        <w:t>Работа с обучающимися</w:t>
      </w:r>
      <w:r w:rsidR="00F259C4">
        <w:rPr>
          <w:color w:val="000000"/>
          <w:sz w:val="28"/>
          <w:szCs w:val="28"/>
        </w:rPr>
        <w:t xml:space="preserve"> </w:t>
      </w:r>
      <w:r w:rsidRPr="00D5150C">
        <w:rPr>
          <w:color w:val="000000"/>
          <w:sz w:val="28"/>
          <w:szCs w:val="28"/>
        </w:rPr>
        <w:t>по соблюдению норм и правил техники безопасно</w:t>
      </w:r>
      <w:r w:rsidRPr="00D5150C">
        <w:rPr>
          <w:color w:val="000000"/>
          <w:sz w:val="28"/>
          <w:szCs w:val="28"/>
        </w:rPr>
        <w:softHyphen/>
        <w:t>сти в процессе обучения; разработка соответствующих инструкций, охрана здоровья.</w:t>
      </w:r>
    </w:p>
    <w:p w:rsidR="00D5150C" w:rsidRPr="00D5150C" w:rsidRDefault="00D5150C" w:rsidP="007C1EB4">
      <w:pPr>
        <w:pStyle w:val="a5"/>
        <w:widowControl w:val="0"/>
        <w:numPr>
          <w:ilvl w:val="0"/>
          <w:numId w:val="41"/>
        </w:numPr>
        <w:shd w:val="clear" w:color="auto" w:fill="FFFFFF"/>
        <w:tabs>
          <w:tab w:val="left" w:pos="851"/>
          <w:tab w:val="left" w:pos="993"/>
        </w:tabs>
        <w:spacing w:before="0" w:beforeAutospacing="0" w:after="0" w:afterAutospacing="0"/>
        <w:ind w:left="0" w:firstLine="567"/>
        <w:jc w:val="both"/>
        <w:rPr>
          <w:color w:val="000000"/>
          <w:sz w:val="28"/>
          <w:szCs w:val="28"/>
        </w:rPr>
      </w:pPr>
      <w:r w:rsidRPr="00D5150C">
        <w:rPr>
          <w:color w:val="000000"/>
          <w:sz w:val="28"/>
          <w:szCs w:val="28"/>
        </w:rPr>
        <w:t>Взаимопосещение</w:t>
      </w:r>
      <w:r w:rsidR="00F259C4">
        <w:rPr>
          <w:color w:val="000000"/>
          <w:sz w:val="28"/>
          <w:szCs w:val="28"/>
        </w:rPr>
        <w:t xml:space="preserve"> </w:t>
      </w:r>
      <w:r w:rsidRPr="00D5150C">
        <w:rPr>
          <w:color w:val="000000"/>
          <w:sz w:val="28"/>
          <w:szCs w:val="28"/>
        </w:rPr>
        <w:t>уроков по определен</w:t>
      </w:r>
      <w:r w:rsidR="00B84286">
        <w:rPr>
          <w:color w:val="000000"/>
          <w:sz w:val="28"/>
          <w:szCs w:val="28"/>
        </w:rPr>
        <w:t>ной тематике с последующим само</w:t>
      </w:r>
      <w:r w:rsidRPr="00D5150C">
        <w:rPr>
          <w:color w:val="000000"/>
          <w:sz w:val="28"/>
          <w:szCs w:val="28"/>
        </w:rPr>
        <w:t>анализом достигнутых результатов.</w:t>
      </w:r>
    </w:p>
    <w:p w:rsidR="00D5150C" w:rsidRPr="00D5150C" w:rsidRDefault="00D5150C" w:rsidP="007C1EB4">
      <w:pPr>
        <w:pStyle w:val="a5"/>
        <w:widowControl w:val="0"/>
        <w:numPr>
          <w:ilvl w:val="0"/>
          <w:numId w:val="41"/>
        </w:numPr>
        <w:shd w:val="clear" w:color="auto" w:fill="FFFFFF"/>
        <w:tabs>
          <w:tab w:val="left" w:pos="851"/>
          <w:tab w:val="left" w:pos="993"/>
        </w:tabs>
        <w:spacing w:before="0" w:beforeAutospacing="0" w:after="0" w:afterAutospacing="0"/>
        <w:ind w:left="0" w:firstLine="567"/>
        <w:jc w:val="both"/>
        <w:rPr>
          <w:color w:val="000000"/>
          <w:sz w:val="28"/>
          <w:szCs w:val="28"/>
        </w:rPr>
      </w:pPr>
      <w:r w:rsidRPr="00D5150C">
        <w:rPr>
          <w:color w:val="000000"/>
          <w:sz w:val="28"/>
          <w:szCs w:val="28"/>
        </w:rPr>
        <w:t>Организация открытых уроков по определенной теме с целью ознакомления с методическими разработками сложных тем предмета.</w:t>
      </w:r>
    </w:p>
    <w:p w:rsidR="00D5150C" w:rsidRPr="00D5150C" w:rsidRDefault="00D5150C" w:rsidP="007C1EB4">
      <w:pPr>
        <w:pStyle w:val="a5"/>
        <w:widowControl w:val="0"/>
        <w:numPr>
          <w:ilvl w:val="0"/>
          <w:numId w:val="41"/>
        </w:numPr>
        <w:shd w:val="clear" w:color="auto" w:fill="FFFFFF"/>
        <w:tabs>
          <w:tab w:val="left" w:pos="851"/>
          <w:tab w:val="left" w:pos="993"/>
        </w:tabs>
        <w:spacing w:before="0" w:beforeAutospacing="0" w:after="0" w:afterAutospacing="0"/>
        <w:ind w:left="0" w:firstLine="567"/>
        <w:jc w:val="both"/>
        <w:rPr>
          <w:color w:val="000000"/>
          <w:sz w:val="28"/>
          <w:szCs w:val="28"/>
        </w:rPr>
      </w:pPr>
      <w:r w:rsidRPr="00D5150C">
        <w:rPr>
          <w:color w:val="000000"/>
          <w:sz w:val="28"/>
          <w:szCs w:val="28"/>
        </w:rPr>
        <w:t>Изучение передового педагогического опыта.</w:t>
      </w:r>
    </w:p>
    <w:p w:rsidR="00D5150C" w:rsidRPr="00D5150C" w:rsidRDefault="00D5150C" w:rsidP="007C1EB4">
      <w:pPr>
        <w:pStyle w:val="a5"/>
        <w:widowControl w:val="0"/>
        <w:numPr>
          <w:ilvl w:val="0"/>
          <w:numId w:val="41"/>
        </w:numPr>
        <w:shd w:val="clear" w:color="auto" w:fill="FFFFFF"/>
        <w:tabs>
          <w:tab w:val="left" w:pos="851"/>
          <w:tab w:val="left" w:pos="993"/>
        </w:tabs>
        <w:spacing w:before="0" w:beforeAutospacing="0" w:after="0" w:afterAutospacing="0"/>
        <w:ind w:left="0" w:firstLine="567"/>
        <w:jc w:val="both"/>
        <w:rPr>
          <w:color w:val="000000"/>
          <w:sz w:val="28"/>
          <w:szCs w:val="28"/>
        </w:rPr>
      </w:pPr>
      <w:r w:rsidRPr="00D5150C">
        <w:rPr>
          <w:color w:val="000000"/>
          <w:sz w:val="28"/>
          <w:szCs w:val="28"/>
        </w:rPr>
        <w:t>Экспериментальная работа по предмету.</w:t>
      </w:r>
    </w:p>
    <w:p w:rsidR="00D5150C" w:rsidRPr="00D5150C" w:rsidRDefault="00D5150C" w:rsidP="007C1EB4">
      <w:pPr>
        <w:pStyle w:val="a5"/>
        <w:widowControl w:val="0"/>
        <w:numPr>
          <w:ilvl w:val="0"/>
          <w:numId w:val="41"/>
        </w:numPr>
        <w:shd w:val="clear" w:color="auto" w:fill="FFFFFF"/>
        <w:tabs>
          <w:tab w:val="left" w:pos="851"/>
          <w:tab w:val="left" w:pos="993"/>
        </w:tabs>
        <w:spacing w:before="0" w:beforeAutospacing="0" w:after="0" w:afterAutospacing="0"/>
        <w:ind w:left="0" w:firstLine="567"/>
        <w:jc w:val="both"/>
        <w:rPr>
          <w:color w:val="000000"/>
          <w:sz w:val="28"/>
          <w:szCs w:val="28"/>
        </w:rPr>
      </w:pPr>
      <w:r w:rsidRPr="00D5150C">
        <w:rPr>
          <w:color w:val="000000"/>
          <w:sz w:val="28"/>
          <w:szCs w:val="28"/>
        </w:rPr>
        <w:t>Ознакомление с методическими разработками различных авторов по предме</w:t>
      </w:r>
      <w:r w:rsidRPr="00D5150C">
        <w:rPr>
          <w:color w:val="000000"/>
          <w:sz w:val="28"/>
          <w:szCs w:val="28"/>
        </w:rPr>
        <w:softHyphen/>
        <w:t>ту; анализ методов преподавания предмета.</w:t>
      </w:r>
    </w:p>
    <w:p w:rsidR="00D5150C" w:rsidRPr="00D5150C" w:rsidRDefault="00D5150C" w:rsidP="007C1EB4">
      <w:pPr>
        <w:pStyle w:val="a5"/>
        <w:widowControl w:val="0"/>
        <w:numPr>
          <w:ilvl w:val="0"/>
          <w:numId w:val="41"/>
        </w:numPr>
        <w:shd w:val="clear" w:color="auto" w:fill="FFFFFF"/>
        <w:tabs>
          <w:tab w:val="left" w:pos="851"/>
          <w:tab w:val="left" w:pos="993"/>
        </w:tabs>
        <w:spacing w:before="0" w:beforeAutospacing="0" w:after="0" w:afterAutospacing="0"/>
        <w:ind w:left="0" w:firstLine="567"/>
        <w:jc w:val="both"/>
        <w:rPr>
          <w:color w:val="000000"/>
          <w:sz w:val="28"/>
          <w:szCs w:val="28"/>
        </w:rPr>
      </w:pPr>
      <w:r w:rsidRPr="00D5150C">
        <w:rPr>
          <w:color w:val="000000"/>
          <w:sz w:val="28"/>
          <w:szCs w:val="28"/>
        </w:rPr>
        <w:t>Отчеты о профессиональном самообразовании учителей; работа на курсах повышения</w:t>
      </w:r>
    </w:p>
    <w:p w:rsidR="00D5150C" w:rsidRPr="00D5150C" w:rsidRDefault="00D5150C" w:rsidP="00B84286">
      <w:pPr>
        <w:pStyle w:val="a5"/>
        <w:widowControl w:val="0"/>
        <w:shd w:val="clear" w:color="auto" w:fill="FFFFFF"/>
        <w:tabs>
          <w:tab w:val="left" w:pos="851"/>
          <w:tab w:val="left" w:pos="993"/>
        </w:tabs>
        <w:spacing w:before="0" w:beforeAutospacing="0" w:after="0" w:afterAutospacing="0"/>
        <w:ind w:firstLine="567"/>
        <w:jc w:val="both"/>
        <w:rPr>
          <w:color w:val="000000"/>
          <w:sz w:val="28"/>
          <w:szCs w:val="28"/>
        </w:rPr>
      </w:pPr>
      <w:r w:rsidRPr="00D5150C">
        <w:rPr>
          <w:color w:val="000000"/>
          <w:sz w:val="28"/>
          <w:szCs w:val="28"/>
        </w:rPr>
        <w:t>квалификации в институтах; отчеты о творческих командиров</w:t>
      </w:r>
      <w:r w:rsidRPr="00D5150C">
        <w:rPr>
          <w:color w:val="000000"/>
          <w:sz w:val="28"/>
          <w:szCs w:val="28"/>
        </w:rPr>
        <w:softHyphen/>
        <w:t>ках.</w:t>
      </w:r>
    </w:p>
    <w:p w:rsidR="00D5150C" w:rsidRPr="00D5150C" w:rsidRDefault="00D5150C" w:rsidP="007C1EB4">
      <w:pPr>
        <w:pStyle w:val="a5"/>
        <w:widowControl w:val="0"/>
        <w:numPr>
          <w:ilvl w:val="0"/>
          <w:numId w:val="42"/>
        </w:numPr>
        <w:shd w:val="clear" w:color="auto" w:fill="FFFFFF"/>
        <w:tabs>
          <w:tab w:val="left" w:pos="851"/>
          <w:tab w:val="left" w:pos="993"/>
        </w:tabs>
        <w:spacing w:before="0" w:beforeAutospacing="0" w:after="0" w:afterAutospacing="0"/>
        <w:ind w:left="0" w:firstLine="567"/>
        <w:jc w:val="both"/>
        <w:rPr>
          <w:color w:val="000000"/>
          <w:sz w:val="28"/>
          <w:szCs w:val="28"/>
        </w:rPr>
      </w:pPr>
      <w:r w:rsidRPr="00D5150C">
        <w:rPr>
          <w:color w:val="000000"/>
          <w:sz w:val="28"/>
          <w:szCs w:val="28"/>
        </w:rPr>
        <w:t>Организация и проведение предметных недель в школе; организация и про</w:t>
      </w:r>
      <w:r w:rsidRPr="00D5150C">
        <w:rPr>
          <w:color w:val="000000"/>
          <w:sz w:val="28"/>
          <w:szCs w:val="28"/>
        </w:rPr>
        <w:softHyphen/>
        <w:t xml:space="preserve"> ведение первого этапа предметных олимпиад, конкурсов, смотров; вопросы состояния внеклассной работы по предмету с обучающимися (факультатив</w:t>
      </w:r>
      <w:r w:rsidRPr="00D5150C">
        <w:rPr>
          <w:color w:val="000000"/>
          <w:sz w:val="28"/>
          <w:szCs w:val="28"/>
        </w:rPr>
        <w:softHyphen/>
        <w:t>ные курсы, кружки и т.п.).</w:t>
      </w:r>
    </w:p>
    <w:p w:rsidR="007B4528" w:rsidRPr="00A77914" w:rsidRDefault="00A77914" w:rsidP="00B84286">
      <w:pPr>
        <w:pStyle w:val="a4"/>
        <w:widowControl w:val="0"/>
        <w:tabs>
          <w:tab w:val="left" w:pos="851"/>
          <w:tab w:val="left" w:pos="993"/>
        </w:tabs>
        <w:ind w:left="0" w:firstLine="567"/>
        <w:jc w:val="both"/>
        <w:rPr>
          <w:b/>
          <w:sz w:val="28"/>
          <w:szCs w:val="28"/>
        </w:rPr>
      </w:pPr>
      <w:r w:rsidRPr="00A77914">
        <w:rPr>
          <w:b/>
          <w:sz w:val="28"/>
          <w:szCs w:val="28"/>
        </w:rPr>
        <w:t>15.3.</w:t>
      </w:r>
      <w:r w:rsidR="007B4528" w:rsidRPr="00A77914">
        <w:rPr>
          <w:b/>
          <w:sz w:val="28"/>
          <w:szCs w:val="28"/>
        </w:rPr>
        <w:t>Научно-методический совет школы</w:t>
      </w:r>
    </w:p>
    <w:p w:rsidR="001B0B25" w:rsidRPr="00D5150C" w:rsidRDefault="001B0B25" w:rsidP="00B84286">
      <w:pPr>
        <w:widowControl w:val="0"/>
        <w:tabs>
          <w:tab w:val="left" w:pos="851"/>
          <w:tab w:val="left" w:pos="993"/>
        </w:tabs>
        <w:spacing w:after="0" w:line="240" w:lineRule="auto"/>
        <w:ind w:firstLine="567"/>
        <w:jc w:val="both"/>
        <w:rPr>
          <w:rFonts w:ascii="Times New Roman" w:hAnsi="Times New Roman" w:cs="Times New Roman"/>
          <w:sz w:val="28"/>
          <w:szCs w:val="28"/>
        </w:rPr>
      </w:pPr>
      <w:r w:rsidRPr="00D5150C">
        <w:rPr>
          <w:rFonts w:ascii="Times New Roman" w:hAnsi="Times New Roman" w:cs="Times New Roman"/>
          <w:sz w:val="28"/>
          <w:szCs w:val="28"/>
        </w:rPr>
        <w:t xml:space="preserve">Приказ № </w:t>
      </w:r>
      <w:r w:rsidR="00567945" w:rsidRPr="00D5150C">
        <w:rPr>
          <w:rFonts w:ascii="Times New Roman" w:hAnsi="Times New Roman" w:cs="Times New Roman"/>
          <w:sz w:val="28"/>
          <w:szCs w:val="28"/>
        </w:rPr>
        <w:t xml:space="preserve">190 </w:t>
      </w:r>
      <w:r w:rsidRPr="00D5150C">
        <w:rPr>
          <w:rFonts w:ascii="Times New Roman" w:hAnsi="Times New Roman" w:cs="Times New Roman"/>
          <w:sz w:val="28"/>
          <w:szCs w:val="28"/>
        </w:rPr>
        <w:t xml:space="preserve">    от </w:t>
      </w:r>
      <w:r w:rsidR="00567945" w:rsidRPr="00D5150C">
        <w:rPr>
          <w:rFonts w:ascii="Times New Roman" w:hAnsi="Times New Roman" w:cs="Times New Roman"/>
          <w:sz w:val="28"/>
          <w:szCs w:val="28"/>
        </w:rPr>
        <w:t>31 августа</w:t>
      </w:r>
      <w:r w:rsidRPr="00D5150C">
        <w:rPr>
          <w:rFonts w:ascii="Times New Roman" w:hAnsi="Times New Roman" w:cs="Times New Roman"/>
          <w:sz w:val="28"/>
          <w:szCs w:val="28"/>
        </w:rPr>
        <w:t xml:space="preserve"> 20</w:t>
      </w:r>
      <w:r w:rsidR="00567945" w:rsidRPr="00D5150C">
        <w:rPr>
          <w:rFonts w:ascii="Times New Roman" w:hAnsi="Times New Roman" w:cs="Times New Roman"/>
          <w:sz w:val="28"/>
          <w:szCs w:val="28"/>
        </w:rPr>
        <w:t>19</w:t>
      </w:r>
      <w:r w:rsidRPr="00D5150C">
        <w:rPr>
          <w:rFonts w:ascii="Times New Roman" w:hAnsi="Times New Roman" w:cs="Times New Roman"/>
          <w:sz w:val="28"/>
          <w:szCs w:val="28"/>
        </w:rPr>
        <w:t>года</w:t>
      </w:r>
    </w:p>
    <w:p w:rsidR="001B0B25" w:rsidRPr="00D5150C" w:rsidRDefault="001B0B25" w:rsidP="00B84286">
      <w:pPr>
        <w:widowControl w:val="0"/>
        <w:tabs>
          <w:tab w:val="left" w:pos="851"/>
          <w:tab w:val="left" w:pos="993"/>
        </w:tabs>
        <w:spacing w:after="0" w:line="240" w:lineRule="auto"/>
        <w:ind w:firstLine="567"/>
        <w:jc w:val="both"/>
        <w:rPr>
          <w:rFonts w:ascii="Times New Roman" w:hAnsi="Times New Roman" w:cs="Times New Roman"/>
          <w:sz w:val="28"/>
          <w:szCs w:val="28"/>
        </w:rPr>
      </w:pPr>
      <w:r w:rsidRPr="00D5150C">
        <w:rPr>
          <w:rFonts w:ascii="Times New Roman" w:hAnsi="Times New Roman" w:cs="Times New Roman"/>
          <w:sz w:val="28"/>
          <w:szCs w:val="28"/>
        </w:rPr>
        <w:t>Сфера деятельности: Образовательная</w:t>
      </w:r>
    </w:p>
    <w:p w:rsidR="001B0B25" w:rsidRDefault="001B0B25" w:rsidP="00B84286">
      <w:pPr>
        <w:widowControl w:val="0"/>
        <w:tabs>
          <w:tab w:val="left" w:pos="851"/>
          <w:tab w:val="left" w:pos="993"/>
        </w:tabs>
        <w:spacing w:after="0" w:line="240" w:lineRule="auto"/>
        <w:ind w:firstLine="567"/>
        <w:jc w:val="both"/>
        <w:rPr>
          <w:rFonts w:ascii="Times New Roman" w:hAnsi="Times New Roman" w:cs="Times New Roman"/>
          <w:sz w:val="28"/>
          <w:szCs w:val="28"/>
        </w:rPr>
      </w:pPr>
      <w:r w:rsidRPr="00D5150C">
        <w:rPr>
          <w:rFonts w:ascii="Times New Roman" w:hAnsi="Times New Roman" w:cs="Times New Roman"/>
          <w:sz w:val="28"/>
          <w:szCs w:val="28"/>
        </w:rPr>
        <w:t>Состав:</w:t>
      </w:r>
    </w:p>
    <w:p w:rsidR="002D3C0A" w:rsidRPr="00D5150C" w:rsidRDefault="002D3C0A" w:rsidP="00B84286">
      <w:pPr>
        <w:widowControl w:val="0"/>
        <w:tabs>
          <w:tab w:val="left" w:pos="851"/>
          <w:tab w:val="left" w:pos="993"/>
        </w:tabs>
        <w:spacing w:after="0" w:line="240" w:lineRule="auto"/>
        <w:ind w:firstLine="567"/>
        <w:jc w:val="right"/>
        <w:rPr>
          <w:rFonts w:ascii="Times New Roman" w:hAnsi="Times New Roman" w:cs="Times New Roman"/>
          <w:sz w:val="28"/>
          <w:szCs w:val="28"/>
        </w:rPr>
      </w:pPr>
      <w:r w:rsidRPr="002D3C0A">
        <w:rPr>
          <w:rFonts w:ascii="Times New Roman" w:eastAsia="Times New Roman" w:hAnsi="Times New Roman" w:cs="Times New Roman"/>
          <w:sz w:val="24"/>
          <w:szCs w:val="24"/>
        </w:rPr>
        <w:t>Таблица № 18</w:t>
      </w:r>
    </w:p>
    <w:tbl>
      <w:tblPr>
        <w:tblStyle w:val="a3"/>
        <w:tblW w:w="0" w:type="auto"/>
        <w:tblInd w:w="108" w:type="dxa"/>
        <w:tblLook w:val="04A0" w:firstRow="1" w:lastRow="0" w:firstColumn="1" w:lastColumn="0" w:noHBand="0" w:noVBand="1"/>
      </w:tblPr>
      <w:tblGrid>
        <w:gridCol w:w="781"/>
        <w:gridCol w:w="3330"/>
        <w:gridCol w:w="5386"/>
      </w:tblGrid>
      <w:tr w:rsidR="007B4528" w:rsidRPr="00D5150C" w:rsidTr="00B84286">
        <w:tc>
          <w:tcPr>
            <w:tcW w:w="781" w:type="dxa"/>
            <w:tcBorders>
              <w:top w:val="single" w:sz="4" w:space="0" w:color="auto"/>
              <w:left w:val="single" w:sz="4" w:space="0" w:color="auto"/>
              <w:bottom w:val="single" w:sz="4" w:space="0" w:color="auto"/>
              <w:right w:val="single" w:sz="4" w:space="0" w:color="auto"/>
            </w:tcBorders>
            <w:hideMark/>
          </w:tcPr>
          <w:p w:rsidR="007B4528" w:rsidRPr="00D5150C" w:rsidRDefault="007B4528" w:rsidP="003D38F0">
            <w:pPr>
              <w:ind w:left="284" w:right="-1"/>
              <w:jc w:val="center"/>
              <w:rPr>
                <w:rFonts w:ascii="Times New Roman" w:eastAsia="Times New Roman" w:hAnsi="Times New Roman" w:cs="Times New Roman"/>
                <w:b/>
                <w:sz w:val="28"/>
                <w:szCs w:val="28"/>
              </w:rPr>
            </w:pPr>
            <w:r w:rsidRPr="00D5150C">
              <w:rPr>
                <w:rFonts w:ascii="Times New Roman" w:eastAsia="Times New Roman" w:hAnsi="Times New Roman" w:cs="Times New Roman"/>
                <w:b/>
                <w:sz w:val="28"/>
                <w:szCs w:val="28"/>
              </w:rPr>
              <w:t>№</w:t>
            </w:r>
          </w:p>
        </w:tc>
        <w:tc>
          <w:tcPr>
            <w:tcW w:w="3330" w:type="dxa"/>
            <w:tcBorders>
              <w:top w:val="single" w:sz="4" w:space="0" w:color="auto"/>
              <w:left w:val="single" w:sz="4" w:space="0" w:color="auto"/>
              <w:bottom w:val="single" w:sz="4" w:space="0" w:color="auto"/>
              <w:right w:val="single" w:sz="4" w:space="0" w:color="auto"/>
            </w:tcBorders>
            <w:hideMark/>
          </w:tcPr>
          <w:p w:rsidR="007B4528" w:rsidRPr="00D5150C" w:rsidRDefault="007B4528" w:rsidP="003D38F0">
            <w:pPr>
              <w:ind w:left="284" w:right="-1"/>
              <w:jc w:val="center"/>
              <w:rPr>
                <w:rFonts w:ascii="Times New Roman" w:eastAsia="Times New Roman" w:hAnsi="Times New Roman" w:cs="Times New Roman"/>
                <w:b/>
                <w:sz w:val="28"/>
                <w:szCs w:val="28"/>
              </w:rPr>
            </w:pPr>
            <w:r w:rsidRPr="00D5150C">
              <w:rPr>
                <w:rFonts w:ascii="Times New Roman" w:eastAsia="Times New Roman" w:hAnsi="Times New Roman" w:cs="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7B4528" w:rsidRPr="00D5150C" w:rsidRDefault="007B4528" w:rsidP="003D38F0">
            <w:pPr>
              <w:ind w:left="284" w:right="-1"/>
              <w:jc w:val="center"/>
              <w:rPr>
                <w:rFonts w:ascii="Times New Roman" w:eastAsia="Times New Roman" w:hAnsi="Times New Roman" w:cs="Times New Roman"/>
                <w:b/>
                <w:sz w:val="28"/>
                <w:szCs w:val="28"/>
              </w:rPr>
            </w:pPr>
            <w:r w:rsidRPr="00D5150C">
              <w:rPr>
                <w:rFonts w:ascii="Times New Roman" w:eastAsia="Times New Roman" w:hAnsi="Times New Roman" w:cs="Times New Roman"/>
                <w:b/>
                <w:sz w:val="28"/>
                <w:szCs w:val="28"/>
              </w:rPr>
              <w:t>Должность</w:t>
            </w:r>
          </w:p>
        </w:tc>
      </w:tr>
      <w:tr w:rsidR="001B0B25" w:rsidRPr="00D5150C" w:rsidTr="00B84286">
        <w:tc>
          <w:tcPr>
            <w:tcW w:w="781"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1</w:t>
            </w:r>
          </w:p>
        </w:tc>
        <w:tc>
          <w:tcPr>
            <w:tcW w:w="3330"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firstLine="34"/>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Невиннова Е.А.</w:t>
            </w:r>
          </w:p>
        </w:tc>
        <w:tc>
          <w:tcPr>
            <w:tcW w:w="5386"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директор</w:t>
            </w:r>
          </w:p>
        </w:tc>
      </w:tr>
      <w:tr w:rsidR="001B0B25" w:rsidRPr="00D5150C" w:rsidTr="00B84286">
        <w:tc>
          <w:tcPr>
            <w:tcW w:w="781"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2</w:t>
            </w:r>
          </w:p>
        </w:tc>
        <w:tc>
          <w:tcPr>
            <w:tcW w:w="3330"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firstLine="34"/>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Кондакова Т.Л.</w:t>
            </w:r>
          </w:p>
        </w:tc>
        <w:tc>
          <w:tcPr>
            <w:tcW w:w="5386"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Заместитель директора по УР</w:t>
            </w:r>
          </w:p>
        </w:tc>
      </w:tr>
      <w:tr w:rsidR="001B0B25" w:rsidRPr="00D5150C" w:rsidTr="00B84286">
        <w:tc>
          <w:tcPr>
            <w:tcW w:w="781"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3</w:t>
            </w:r>
          </w:p>
        </w:tc>
        <w:tc>
          <w:tcPr>
            <w:tcW w:w="3330"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firstLine="34"/>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Ишмухаметова Ф.Я.</w:t>
            </w:r>
          </w:p>
        </w:tc>
        <w:tc>
          <w:tcPr>
            <w:tcW w:w="5386"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Заместитель директора по УР</w:t>
            </w:r>
          </w:p>
        </w:tc>
      </w:tr>
      <w:tr w:rsidR="001B0B25" w:rsidRPr="00D5150C" w:rsidTr="00B84286">
        <w:tc>
          <w:tcPr>
            <w:tcW w:w="781"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4</w:t>
            </w:r>
          </w:p>
        </w:tc>
        <w:tc>
          <w:tcPr>
            <w:tcW w:w="3330"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firstLine="34"/>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Дударь Ю.В.</w:t>
            </w:r>
          </w:p>
        </w:tc>
        <w:tc>
          <w:tcPr>
            <w:tcW w:w="5386"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Заместитель директора поПО</w:t>
            </w:r>
          </w:p>
        </w:tc>
      </w:tr>
      <w:tr w:rsidR="001B0B25" w:rsidRPr="00D5150C" w:rsidTr="00B84286">
        <w:tc>
          <w:tcPr>
            <w:tcW w:w="781"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5</w:t>
            </w:r>
          </w:p>
        </w:tc>
        <w:tc>
          <w:tcPr>
            <w:tcW w:w="3330"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firstLine="34"/>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Кереева А.К.</w:t>
            </w:r>
          </w:p>
        </w:tc>
        <w:tc>
          <w:tcPr>
            <w:tcW w:w="5386"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Заместитель директора по ВР</w:t>
            </w:r>
          </w:p>
        </w:tc>
      </w:tr>
      <w:tr w:rsidR="001B0B25" w:rsidRPr="007C6444" w:rsidTr="00B84286">
        <w:tc>
          <w:tcPr>
            <w:tcW w:w="781"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6</w:t>
            </w:r>
          </w:p>
        </w:tc>
        <w:tc>
          <w:tcPr>
            <w:tcW w:w="3330"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firstLine="34"/>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Мурашкина Е.Ю.</w:t>
            </w:r>
          </w:p>
        </w:tc>
        <w:tc>
          <w:tcPr>
            <w:tcW w:w="5386"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Заместитель директора по ВР</w:t>
            </w:r>
          </w:p>
        </w:tc>
      </w:tr>
      <w:tr w:rsidR="001B0B25" w:rsidRPr="007C6444" w:rsidTr="00B84286">
        <w:tc>
          <w:tcPr>
            <w:tcW w:w="781"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7</w:t>
            </w:r>
          </w:p>
        </w:tc>
        <w:tc>
          <w:tcPr>
            <w:tcW w:w="3330"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firstLine="70"/>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Абдраева А.Т.</w:t>
            </w:r>
          </w:p>
        </w:tc>
        <w:tc>
          <w:tcPr>
            <w:tcW w:w="5386"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 xml:space="preserve">Заведующая кафедрой казахского языка и </w:t>
            </w:r>
            <w:r w:rsidRPr="002D3C0A">
              <w:rPr>
                <w:rFonts w:ascii="Times New Roman" w:eastAsia="Times New Roman" w:hAnsi="Times New Roman" w:cs="Times New Roman"/>
                <w:sz w:val="24"/>
                <w:szCs w:val="24"/>
              </w:rPr>
              <w:lastRenderedPageBreak/>
              <w:t>литературы</w:t>
            </w:r>
          </w:p>
        </w:tc>
      </w:tr>
      <w:tr w:rsidR="001B0B25" w:rsidRPr="007C6444" w:rsidTr="00B84286">
        <w:tc>
          <w:tcPr>
            <w:tcW w:w="781"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lastRenderedPageBreak/>
              <w:t>8</w:t>
            </w:r>
          </w:p>
        </w:tc>
        <w:tc>
          <w:tcPr>
            <w:tcW w:w="3330"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firstLine="70"/>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Лось П.И.</w:t>
            </w:r>
          </w:p>
        </w:tc>
        <w:tc>
          <w:tcPr>
            <w:tcW w:w="5386"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Заведующий  кафедрой гуманитарных дисциплин</w:t>
            </w:r>
          </w:p>
        </w:tc>
      </w:tr>
      <w:tr w:rsidR="001B0B25" w:rsidRPr="007C6444" w:rsidTr="00B84286">
        <w:tc>
          <w:tcPr>
            <w:tcW w:w="781"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9</w:t>
            </w:r>
          </w:p>
        </w:tc>
        <w:tc>
          <w:tcPr>
            <w:tcW w:w="3330"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firstLine="70"/>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Оноприенко Н.А.</w:t>
            </w:r>
          </w:p>
        </w:tc>
        <w:tc>
          <w:tcPr>
            <w:tcW w:w="5386"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Заведующая кафедрой иностранных языков</w:t>
            </w:r>
          </w:p>
        </w:tc>
      </w:tr>
      <w:tr w:rsidR="001B0B25" w:rsidRPr="007C6444" w:rsidTr="00B84286">
        <w:tc>
          <w:tcPr>
            <w:tcW w:w="781"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10</w:t>
            </w:r>
          </w:p>
        </w:tc>
        <w:tc>
          <w:tcPr>
            <w:tcW w:w="3330"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firstLine="70"/>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Меерманов Д.О.</w:t>
            </w:r>
          </w:p>
        </w:tc>
        <w:tc>
          <w:tcPr>
            <w:tcW w:w="5386"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Заведующий  кафедрой естественно – математических дисциплин</w:t>
            </w:r>
          </w:p>
        </w:tc>
      </w:tr>
      <w:tr w:rsidR="001B0B25" w:rsidRPr="007C6444" w:rsidTr="00B84286">
        <w:tc>
          <w:tcPr>
            <w:tcW w:w="781"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11</w:t>
            </w:r>
          </w:p>
        </w:tc>
        <w:tc>
          <w:tcPr>
            <w:tcW w:w="3330"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firstLine="70"/>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Голубева Т.С.</w:t>
            </w:r>
          </w:p>
        </w:tc>
        <w:tc>
          <w:tcPr>
            <w:tcW w:w="5386"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Заведующая кафедрой эстетических дисциплин и физической культуры</w:t>
            </w:r>
          </w:p>
        </w:tc>
      </w:tr>
      <w:tr w:rsidR="001B0B25" w:rsidRPr="007C6444" w:rsidTr="00B84286">
        <w:tc>
          <w:tcPr>
            <w:tcW w:w="781"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12</w:t>
            </w:r>
          </w:p>
        </w:tc>
        <w:tc>
          <w:tcPr>
            <w:tcW w:w="3330"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firstLine="70"/>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Жашенова Д.М.</w:t>
            </w:r>
          </w:p>
        </w:tc>
        <w:tc>
          <w:tcPr>
            <w:tcW w:w="5386" w:type="dxa"/>
            <w:tcBorders>
              <w:top w:val="single" w:sz="4" w:space="0" w:color="auto"/>
              <w:left w:val="single" w:sz="4" w:space="0" w:color="auto"/>
              <w:bottom w:val="single" w:sz="4" w:space="0" w:color="auto"/>
              <w:right w:val="single" w:sz="4" w:space="0" w:color="auto"/>
            </w:tcBorders>
          </w:tcPr>
          <w:p w:rsidR="001B0B25" w:rsidRPr="002D3C0A" w:rsidRDefault="001B0B25" w:rsidP="001B0B25">
            <w:pPr>
              <w:ind w:right="-1"/>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Заведующая  кафедрой начального обучения</w:t>
            </w:r>
          </w:p>
        </w:tc>
      </w:tr>
    </w:tbl>
    <w:p w:rsidR="00D5150C" w:rsidRDefault="00D5150C" w:rsidP="00B84286">
      <w:pPr>
        <w:pStyle w:val="a5"/>
        <w:widowControl w:val="0"/>
        <w:shd w:val="clear" w:color="auto" w:fill="FFFFFF"/>
        <w:tabs>
          <w:tab w:val="left" w:pos="993"/>
        </w:tabs>
        <w:spacing w:before="0" w:beforeAutospacing="0" w:after="0" w:afterAutospacing="0"/>
        <w:ind w:firstLine="567"/>
        <w:jc w:val="both"/>
        <w:rPr>
          <w:color w:val="000000"/>
          <w:sz w:val="28"/>
          <w:szCs w:val="28"/>
        </w:rPr>
      </w:pPr>
      <w:r w:rsidRPr="00D5150C">
        <w:rPr>
          <w:color w:val="000000"/>
          <w:sz w:val="28"/>
          <w:szCs w:val="28"/>
        </w:rPr>
        <w:t xml:space="preserve">      Научно-методический совет является коллективным общественным профессиональным органом, объединяющим на добровольной основе педагогов, стремящихся осуществлять преобразования в школе на научной основе, руководствуясь определёнными концептуальными положениями, подходами, идеями. В основе работы методического совета – развитие педагогического творчества учителя.</w:t>
      </w:r>
    </w:p>
    <w:p w:rsidR="00D5150C" w:rsidRPr="00D5150C" w:rsidRDefault="00D5150C" w:rsidP="00B84286">
      <w:pPr>
        <w:pStyle w:val="a5"/>
        <w:widowControl w:val="0"/>
        <w:shd w:val="clear" w:color="auto" w:fill="FFFFFF"/>
        <w:tabs>
          <w:tab w:val="left" w:pos="993"/>
        </w:tabs>
        <w:spacing w:before="0" w:beforeAutospacing="0" w:after="0" w:afterAutospacing="0"/>
        <w:ind w:firstLine="567"/>
        <w:jc w:val="both"/>
        <w:rPr>
          <w:color w:val="000000"/>
          <w:sz w:val="28"/>
          <w:szCs w:val="28"/>
        </w:rPr>
      </w:pPr>
      <w:r w:rsidRPr="00D5150C">
        <w:rPr>
          <w:color w:val="000000"/>
          <w:sz w:val="28"/>
          <w:szCs w:val="28"/>
        </w:rPr>
        <w:t>Главными задачами научно-методического совета являются следующие:</w:t>
      </w:r>
    </w:p>
    <w:p w:rsidR="00D5150C" w:rsidRDefault="00D5150C" w:rsidP="007C1EB4">
      <w:pPr>
        <w:pStyle w:val="a5"/>
        <w:widowControl w:val="0"/>
        <w:numPr>
          <w:ilvl w:val="0"/>
          <w:numId w:val="43"/>
        </w:numPr>
        <w:shd w:val="clear" w:color="auto" w:fill="FFFFFF"/>
        <w:tabs>
          <w:tab w:val="left" w:pos="993"/>
        </w:tabs>
        <w:spacing w:before="0" w:beforeAutospacing="0" w:after="0" w:afterAutospacing="0"/>
        <w:ind w:left="0" w:firstLine="567"/>
        <w:jc w:val="both"/>
        <w:rPr>
          <w:color w:val="000000"/>
          <w:sz w:val="28"/>
          <w:szCs w:val="28"/>
        </w:rPr>
      </w:pPr>
      <w:r w:rsidRPr="00D5150C">
        <w:rPr>
          <w:color w:val="000000"/>
          <w:sz w:val="28"/>
          <w:szCs w:val="28"/>
        </w:rPr>
        <w:t>Организует и управляет научно-методической работой в школе.</w:t>
      </w:r>
    </w:p>
    <w:p w:rsidR="009E4800" w:rsidRDefault="00D5150C" w:rsidP="007C1EB4">
      <w:pPr>
        <w:pStyle w:val="a5"/>
        <w:widowControl w:val="0"/>
        <w:numPr>
          <w:ilvl w:val="0"/>
          <w:numId w:val="43"/>
        </w:numPr>
        <w:shd w:val="clear" w:color="auto" w:fill="FFFFFF"/>
        <w:tabs>
          <w:tab w:val="left" w:pos="993"/>
        </w:tabs>
        <w:spacing w:before="0" w:beforeAutospacing="0" w:after="0" w:afterAutospacing="0"/>
        <w:ind w:left="0" w:firstLine="567"/>
        <w:jc w:val="both"/>
        <w:rPr>
          <w:color w:val="000000"/>
          <w:sz w:val="28"/>
          <w:szCs w:val="28"/>
        </w:rPr>
      </w:pPr>
      <w:r w:rsidRPr="009E4800">
        <w:rPr>
          <w:color w:val="000000"/>
          <w:sz w:val="28"/>
          <w:szCs w:val="28"/>
        </w:rPr>
        <w:t>Организует системы информационно-методической работы, направленной на овладение педагогическим коллективом концептуальной, нормативно-правовой, и методической базами стандартизации образования.</w:t>
      </w:r>
    </w:p>
    <w:p w:rsidR="009E4800" w:rsidRDefault="00D5150C" w:rsidP="007C1EB4">
      <w:pPr>
        <w:pStyle w:val="a5"/>
        <w:widowControl w:val="0"/>
        <w:numPr>
          <w:ilvl w:val="0"/>
          <w:numId w:val="43"/>
        </w:numPr>
        <w:shd w:val="clear" w:color="auto" w:fill="FFFFFF"/>
        <w:tabs>
          <w:tab w:val="left" w:pos="993"/>
        </w:tabs>
        <w:spacing w:before="0" w:beforeAutospacing="0" w:after="0" w:afterAutospacing="0"/>
        <w:ind w:left="0" w:firstLine="567"/>
        <w:jc w:val="both"/>
        <w:rPr>
          <w:color w:val="000000"/>
          <w:sz w:val="28"/>
          <w:szCs w:val="28"/>
        </w:rPr>
      </w:pPr>
      <w:r w:rsidRPr="009E4800">
        <w:rPr>
          <w:color w:val="000000"/>
          <w:sz w:val="28"/>
          <w:szCs w:val="28"/>
        </w:rPr>
        <w:t>Организует работу по предметам с целью анализа реализуемых в школе образовательных программ на измерение.</w:t>
      </w:r>
    </w:p>
    <w:p w:rsidR="009E4800" w:rsidRDefault="00D5150C" w:rsidP="007C1EB4">
      <w:pPr>
        <w:pStyle w:val="a5"/>
        <w:widowControl w:val="0"/>
        <w:numPr>
          <w:ilvl w:val="0"/>
          <w:numId w:val="43"/>
        </w:numPr>
        <w:shd w:val="clear" w:color="auto" w:fill="FFFFFF"/>
        <w:tabs>
          <w:tab w:val="left" w:pos="993"/>
        </w:tabs>
        <w:spacing w:before="0" w:beforeAutospacing="0" w:after="0" w:afterAutospacing="0"/>
        <w:ind w:left="0" w:firstLine="567"/>
        <w:jc w:val="both"/>
        <w:rPr>
          <w:color w:val="000000"/>
          <w:sz w:val="28"/>
          <w:szCs w:val="28"/>
        </w:rPr>
      </w:pPr>
      <w:r w:rsidRPr="009E4800">
        <w:rPr>
          <w:color w:val="000000"/>
          <w:sz w:val="28"/>
          <w:szCs w:val="28"/>
        </w:rPr>
        <w:t>Организует стратегию образовательного процесса.</w:t>
      </w:r>
    </w:p>
    <w:p w:rsidR="009E4800" w:rsidRDefault="00D5150C" w:rsidP="007C1EB4">
      <w:pPr>
        <w:pStyle w:val="a5"/>
        <w:widowControl w:val="0"/>
        <w:numPr>
          <w:ilvl w:val="0"/>
          <w:numId w:val="43"/>
        </w:numPr>
        <w:shd w:val="clear" w:color="auto" w:fill="FFFFFF"/>
        <w:tabs>
          <w:tab w:val="left" w:pos="993"/>
        </w:tabs>
        <w:spacing w:before="0" w:beforeAutospacing="0" w:after="0" w:afterAutospacing="0"/>
        <w:ind w:left="0" w:firstLine="567"/>
        <w:jc w:val="both"/>
        <w:rPr>
          <w:color w:val="000000"/>
          <w:sz w:val="28"/>
          <w:szCs w:val="28"/>
        </w:rPr>
      </w:pPr>
      <w:r w:rsidRPr="009E4800">
        <w:rPr>
          <w:color w:val="000000"/>
          <w:sz w:val="28"/>
          <w:szCs w:val="28"/>
        </w:rPr>
        <w:t>Рассматривает и утверждает методические направления работы с учащимися.</w:t>
      </w:r>
    </w:p>
    <w:p w:rsidR="009E4800" w:rsidRDefault="00D5150C" w:rsidP="007C1EB4">
      <w:pPr>
        <w:pStyle w:val="a5"/>
        <w:widowControl w:val="0"/>
        <w:numPr>
          <w:ilvl w:val="0"/>
          <w:numId w:val="43"/>
        </w:numPr>
        <w:shd w:val="clear" w:color="auto" w:fill="FFFFFF"/>
        <w:tabs>
          <w:tab w:val="left" w:pos="993"/>
        </w:tabs>
        <w:spacing w:before="0" w:beforeAutospacing="0" w:after="0" w:afterAutospacing="0"/>
        <w:ind w:left="0" w:firstLine="567"/>
        <w:jc w:val="both"/>
        <w:rPr>
          <w:color w:val="000000"/>
          <w:sz w:val="28"/>
          <w:szCs w:val="28"/>
        </w:rPr>
      </w:pPr>
      <w:r w:rsidRPr="009E4800">
        <w:rPr>
          <w:color w:val="000000"/>
          <w:sz w:val="28"/>
          <w:szCs w:val="28"/>
        </w:rPr>
        <w:t>Рассматривает и утверждает календарно-тематические планы.</w:t>
      </w:r>
    </w:p>
    <w:p w:rsidR="009E4800" w:rsidRDefault="00D5150C" w:rsidP="007C1EB4">
      <w:pPr>
        <w:pStyle w:val="a5"/>
        <w:widowControl w:val="0"/>
        <w:numPr>
          <w:ilvl w:val="0"/>
          <w:numId w:val="43"/>
        </w:numPr>
        <w:shd w:val="clear" w:color="auto" w:fill="FFFFFF"/>
        <w:tabs>
          <w:tab w:val="left" w:pos="993"/>
        </w:tabs>
        <w:spacing w:before="0" w:beforeAutospacing="0" w:after="0" w:afterAutospacing="0"/>
        <w:ind w:left="0" w:firstLine="567"/>
        <w:jc w:val="both"/>
        <w:rPr>
          <w:color w:val="000000"/>
          <w:sz w:val="28"/>
          <w:szCs w:val="28"/>
        </w:rPr>
      </w:pPr>
      <w:r w:rsidRPr="009E4800">
        <w:rPr>
          <w:color w:val="000000"/>
          <w:sz w:val="28"/>
          <w:szCs w:val="28"/>
        </w:rPr>
        <w:t>Анализирует эффективность методической работы.</w:t>
      </w:r>
    </w:p>
    <w:p w:rsidR="00D5150C" w:rsidRPr="009E4800" w:rsidRDefault="00D5150C" w:rsidP="007C1EB4">
      <w:pPr>
        <w:pStyle w:val="a5"/>
        <w:widowControl w:val="0"/>
        <w:numPr>
          <w:ilvl w:val="0"/>
          <w:numId w:val="43"/>
        </w:numPr>
        <w:shd w:val="clear" w:color="auto" w:fill="FFFFFF"/>
        <w:tabs>
          <w:tab w:val="left" w:pos="993"/>
        </w:tabs>
        <w:spacing w:before="0" w:beforeAutospacing="0" w:after="0" w:afterAutospacing="0"/>
        <w:ind w:left="0" w:firstLine="567"/>
        <w:jc w:val="both"/>
        <w:rPr>
          <w:color w:val="000000"/>
          <w:sz w:val="28"/>
          <w:szCs w:val="28"/>
        </w:rPr>
      </w:pPr>
      <w:r w:rsidRPr="009E4800">
        <w:rPr>
          <w:color w:val="000000"/>
          <w:sz w:val="28"/>
          <w:szCs w:val="28"/>
        </w:rPr>
        <w:t>Изучает и распространяет передовой педагогический опыт.</w:t>
      </w:r>
    </w:p>
    <w:p w:rsidR="007B4528" w:rsidRPr="00A77914" w:rsidRDefault="00A77914" w:rsidP="00B84286">
      <w:pPr>
        <w:widowControl w:val="0"/>
        <w:tabs>
          <w:tab w:val="left" w:pos="993"/>
        </w:tabs>
        <w:spacing w:after="0" w:line="240" w:lineRule="auto"/>
        <w:ind w:firstLine="567"/>
        <w:rPr>
          <w:rFonts w:ascii="Times New Roman" w:eastAsia="Times New Roman" w:hAnsi="Times New Roman" w:cs="Times New Roman"/>
          <w:b/>
          <w:bCs/>
          <w:sz w:val="28"/>
          <w:szCs w:val="28"/>
        </w:rPr>
      </w:pPr>
      <w:r w:rsidRPr="00A77914">
        <w:rPr>
          <w:rFonts w:ascii="Times New Roman" w:eastAsia="Times New Roman" w:hAnsi="Times New Roman" w:cs="Times New Roman"/>
          <w:b/>
          <w:bCs/>
          <w:sz w:val="28"/>
          <w:szCs w:val="28"/>
        </w:rPr>
        <w:t>15.4.</w:t>
      </w:r>
      <w:r w:rsidR="007B4528" w:rsidRPr="00A77914">
        <w:rPr>
          <w:rFonts w:ascii="Times New Roman" w:eastAsia="Times New Roman" w:hAnsi="Times New Roman" w:cs="Times New Roman"/>
          <w:b/>
          <w:bCs/>
          <w:sz w:val="28"/>
          <w:szCs w:val="28"/>
        </w:rPr>
        <w:t>Экспертный совет</w:t>
      </w:r>
    </w:p>
    <w:p w:rsidR="00BF1BF1" w:rsidRDefault="00BF1BF1" w:rsidP="00B84286">
      <w:pPr>
        <w:widowControl w:val="0"/>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Приказ № </w:t>
      </w:r>
      <w:r w:rsidR="00567945">
        <w:rPr>
          <w:rFonts w:ascii="Times New Roman" w:hAnsi="Times New Roman" w:cs="Times New Roman"/>
          <w:sz w:val="28"/>
          <w:szCs w:val="28"/>
        </w:rPr>
        <w:t>156</w:t>
      </w:r>
      <w:r>
        <w:rPr>
          <w:rFonts w:ascii="Times New Roman" w:hAnsi="Times New Roman" w:cs="Times New Roman"/>
          <w:sz w:val="28"/>
          <w:szCs w:val="28"/>
        </w:rPr>
        <w:t xml:space="preserve">    от </w:t>
      </w:r>
      <w:r w:rsidR="00567945">
        <w:rPr>
          <w:rFonts w:ascii="Times New Roman" w:hAnsi="Times New Roman" w:cs="Times New Roman"/>
          <w:sz w:val="28"/>
          <w:szCs w:val="28"/>
        </w:rPr>
        <w:t xml:space="preserve">26 мая </w:t>
      </w:r>
      <w:r>
        <w:rPr>
          <w:rFonts w:ascii="Times New Roman" w:hAnsi="Times New Roman" w:cs="Times New Roman"/>
          <w:sz w:val="28"/>
          <w:szCs w:val="28"/>
        </w:rPr>
        <w:t xml:space="preserve"> 20</w:t>
      </w:r>
      <w:r w:rsidR="00567945">
        <w:rPr>
          <w:rFonts w:ascii="Times New Roman" w:hAnsi="Times New Roman" w:cs="Times New Roman"/>
          <w:sz w:val="28"/>
          <w:szCs w:val="28"/>
        </w:rPr>
        <w:t xml:space="preserve">19 </w:t>
      </w:r>
      <w:r>
        <w:rPr>
          <w:rFonts w:ascii="Times New Roman" w:hAnsi="Times New Roman" w:cs="Times New Roman"/>
          <w:sz w:val="28"/>
          <w:szCs w:val="28"/>
        </w:rPr>
        <w:t>года</w:t>
      </w:r>
    </w:p>
    <w:p w:rsidR="00BF1BF1" w:rsidRPr="007C6444" w:rsidRDefault="00BF1BF1" w:rsidP="00B84286">
      <w:pPr>
        <w:widowControl w:val="0"/>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Pr="007C6444">
        <w:rPr>
          <w:rFonts w:ascii="Times New Roman" w:hAnsi="Times New Roman" w:cs="Times New Roman"/>
          <w:sz w:val="28"/>
          <w:szCs w:val="28"/>
        </w:rPr>
        <w:t>фера деятельности:</w:t>
      </w:r>
      <w:r>
        <w:rPr>
          <w:rFonts w:ascii="Times New Roman" w:hAnsi="Times New Roman" w:cs="Times New Roman"/>
          <w:sz w:val="28"/>
          <w:szCs w:val="28"/>
        </w:rPr>
        <w:t xml:space="preserve"> Образовательная</w:t>
      </w:r>
    </w:p>
    <w:p w:rsidR="00BF1BF1" w:rsidRDefault="00BF1BF1" w:rsidP="00B84286">
      <w:pPr>
        <w:widowControl w:val="0"/>
        <w:tabs>
          <w:tab w:val="left" w:pos="993"/>
        </w:tabs>
        <w:spacing w:after="0" w:line="240" w:lineRule="auto"/>
        <w:ind w:firstLine="567"/>
        <w:jc w:val="both"/>
        <w:rPr>
          <w:rFonts w:ascii="Times New Roman" w:hAnsi="Times New Roman" w:cs="Times New Roman"/>
          <w:sz w:val="28"/>
          <w:szCs w:val="28"/>
        </w:rPr>
      </w:pPr>
      <w:r w:rsidRPr="007C6444">
        <w:rPr>
          <w:rFonts w:ascii="Times New Roman" w:hAnsi="Times New Roman" w:cs="Times New Roman"/>
          <w:sz w:val="28"/>
          <w:szCs w:val="28"/>
        </w:rPr>
        <w:t>Состав:</w:t>
      </w:r>
    </w:p>
    <w:p w:rsidR="002D3C0A" w:rsidRPr="002D3C0A" w:rsidRDefault="002D3C0A" w:rsidP="00B84286">
      <w:pPr>
        <w:widowControl w:val="0"/>
        <w:tabs>
          <w:tab w:val="left" w:pos="993"/>
        </w:tabs>
        <w:spacing w:after="0" w:line="240" w:lineRule="auto"/>
        <w:ind w:firstLine="567"/>
        <w:jc w:val="right"/>
        <w:rPr>
          <w:rFonts w:ascii="Times New Roman" w:hAnsi="Times New Roman" w:cs="Times New Roman"/>
          <w:sz w:val="24"/>
          <w:szCs w:val="24"/>
        </w:rPr>
      </w:pPr>
      <w:r w:rsidRPr="002D3C0A">
        <w:rPr>
          <w:rFonts w:ascii="Times New Roman" w:hAnsi="Times New Roman" w:cs="Times New Roman"/>
          <w:sz w:val="24"/>
          <w:szCs w:val="24"/>
        </w:rPr>
        <w:t>Таблица № 19</w:t>
      </w:r>
    </w:p>
    <w:tbl>
      <w:tblPr>
        <w:tblStyle w:val="a3"/>
        <w:tblW w:w="0" w:type="auto"/>
        <w:tblInd w:w="108" w:type="dxa"/>
        <w:tblLook w:val="04A0" w:firstRow="1" w:lastRow="0" w:firstColumn="1" w:lastColumn="0" w:noHBand="0" w:noVBand="1"/>
      </w:tblPr>
      <w:tblGrid>
        <w:gridCol w:w="781"/>
        <w:gridCol w:w="3330"/>
        <w:gridCol w:w="5386"/>
      </w:tblGrid>
      <w:tr w:rsidR="007B4528" w:rsidRPr="007C6444" w:rsidTr="00B84286">
        <w:tc>
          <w:tcPr>
            <w:tcW w:w="781" w:type="dxa"/>
            <w:tcBorders>
              <w:top w:val="single" w:sz="4" w:space="0" w:color="auto"/>
              <w:left w:val="single" w:sz="4" w:space="0" w:color="auto"/>
              <w:bottom w:val="single" w:sz="4" w:space="0" w:color="auto"/>
              <w:right w:val="single" w:sz="4" w:space="0" w:color="auto"/>
            </w:tcBorders>
            <w:hideMark/>
          </w:tcPr>
          <w:p w:rsidR="007B4528" w:rsidRPr="007C6444" w:rsidRDefault="007B4528" w:rsidP="003D38F0">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w:t>
            </w:r>
          </w:p>
        </w:tc>
        <w:tc>
          <w:tcPr>
            <w:tcW w:w="3330" w:type="dxa"/>
            <w:tcBorders>
              <w:top w:val="single" w:sz="4" w:space="0" w:color="auto"/>
              <w:left w:val="single" w:sz="4" w:space="0" w:color="auto"/>
              <w:bottom w:val="single" w:sz="4" w:space="0" w:color="auto"/>
              <w:right w:val="single" w:sz="4" w:space="0" w:color="auto"/>
            </w:tcBorders>
            <w:hideMark/>
          </w:tcPr>
          <w:p w:rsidR="007B4528" w:rsidRPr="007C6444" w:rsidRDefault="007B4528" w:rsidP="003D38F0">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7B4528" w:rsidRPr="007C6444" w:rsidRDefault="007B4528" w:rsidP="003D38F0">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Должность</w:t>
            </w:r>
          </w:p>
        </w:tc>
      </w:tr>
      <w:tr w:rsidR="007B4528" w:rsidRPr="007C6444" w:rsidTr="00B84286">
        <w:tc>
          <w:tcPr>
            <w:tcW w:w="781" w:type="dxa"/>
            <w:tcBorders>
              <w:top w:val="single" w:sz="4" w:space="0" w:color="auto"/>
              <w:left w:val="single" w:sz="4" w:space="0" w:color="auto"/>
              <w:bottom w:val="single" w:sz="4" w:space="0" w:color="auto"/>
              <w:right w:val="single" w:sz="4" w:space="0" w:color="auto"/>
            </w:tcBorders>
          </w:tcPr>
          <w:p w:rsidR="007B4528" w:rsidRPr="009E4800" w:rsidRDefault="009E4800" w:rsidP="009E4800">
            <w:pPr>
              <w:ind w:right="-1"/>
              <w:jc w:val="center"/>
              <w:rPr>
                <w:rFonts w:ascii="Times New Roman" w:eastAsia="Times New Roman" w:hAnsi="Times New Roman" w:cs="Times New Roman"/>
                <w:sz w:val="24"/>
                <w:szCs w:val="24"/>
              </w:rPr>
            </w:pPr>
            <w:r w:rsidRPr="009E4800">
              <w:rPr>
                <w:rFonts w:ascii="Times New Roman" w:eastAsia="Times New Roman" w:hAnsi="Times New Roman" w:cs="Times New Roman"/>
                <w:sz w:val="24"/>
                <w:szCs w:val="24"/>
              </w:rPr>
              <w:t>1</w:t>
            </w:r>
          </w:p>
        </w:tc>
        <w:tc>
          <w:tcPr>
            <w:tcW w:w="3330" w:type="dxa"/>
            <w:tcBorders>
              <w:top w:val="single" w:sz="4" w:space="0" w:color="auto"/>
              <w:left w:val="single" w:sz="4" w:space="0" w:color="auto"/>
              <w:bottom w:val="single" w:sz="4" w:space="0" w:color="auto"/>
              <w:right w:val="single" w:sz="4" w:space="0" w:color="auto"/>
            </w:tcBorders>
          </w:tcPr>
          <w:p w:rsidR="007B4528" w:rsidRPr="009E4800" w:rsidRDefault="009E4800" w:rsidP="009E4800">
            <w:pPr>
              <w:ind w:right="-1"/>
              <w:jc w:val="both"/>
              <w:rPr>
                <w:rFonts w:ascii="Times New Roman" w:eastAsia="Times New Roman" w:hAnsi="Times New Roman" w:cs="Times New Roman"/>
                <w:sz w:val="24"/>
                <w:szCs w:val="24"/>
              </w:rPr>
            </w:pPr>
            <w:r w:rsidRPr="009E4800">
              <w:rPr>
                <w:rFonts w:ascii="Times New Roman" w:eastAsia="Times New Roman" w:hAnsi="Times New Roman" w:cs="Times New Roman"/>
                <w:sz w:val="24"/>
                <w:szCs w:val="24"/>
              </w:rPr>
              <w:t>Кондакова Т.Л.</w:t>
            </w:r>
          </w:p>
        </w:tc>
        <w:tc>
          <w:tcPr>
            <w:tcW w:w="5386" w:type="dxa"/>
            <w:tcBorders>
              <w:top w:val="single" w:sz="4" w:space="0" w:color="auto"/>
              <w:left w:val="single" w:sz="4" w:space="0" w:color="auto"/>
              <w:bottom w:val="single" w:sz="4" w:space="0" w:color="auto"/>
              <w:right w:val="single" w:sz="4" w:space="0" w:color="auto"/>
            </w:tcBorders>
          </w:tcPr>
          <w:p w:rsidR="007B4528" w:rsidRPr="009E4800" w:rsidRDefault="009E4800" w:rsidP="009E4800">
            <w:pPr>
              <w:ind w:right="-1"/>
              <w:jc w:val="both"/>
              <w:rPr>
                <w:rFonts w:ascii="Times New Roman" w:eastAsia="Times New Roman" w:hAnsi="Times New Roman" w:cs="Times New Roman"/>
                <w:sz w:val="24"/>
                <w:szCs w:val="24"/>
              </w:rPr>
            </w:pPr>
            <w:r w:rsidRPr="009E4800">
              <w:rPr>
                <w:rFonts w:ascii="Times New Roman" w:eastAsia="Times New Roman" w:hAnsi="Times New Roman" w:cs="Times New Roman"/>
                <w:sz w:val="24"/>
                <w:szCs w:val="24"/>
              </w:rPr>
              <w:t>Заместитель директора по учебной работе</w:t>
            </w:r>
          </w:p>
        </w:tc>
      </w:tr>
      <w:tr w:rsidR="007B4528" w:rsidRPr="007C6444" w:rsidTr="00B84286">
        <w:tc>
          <w:tcPr>
            <w:tcW w:w="781" w:type="dxa"/>
            <w:tcBorders>
              <w:top w:val="single" w:sz="4" w:space="0" w:color="auto"/>
              <w:left w:val="single" w:sz="4" w:space="0" w:color="auto"/>
              <w:bottom w:val="single" w:sz="4" w:space="0" w:color="auto"/>
              <w:right w:val="single" w:sz="4" w:space="0" w:color="auto"/>
            </w:tcBorders>
          </w:tcPr>
          <w:p w:rsidR="007B4528" w:rsidRPr="009E4800" w:rsidRDefault="009E4800" w:rsidP="009E4800">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330" w:type="dxa"/>
            <w:tcBorders>
              <w:top w:val="single" w:sz="4" w:space="0" w:color="auto"/>
              <w:left w:val="single" w:sz="4" w:space="0" w:color="auto"/>
              <w:bottom w:val="single" w:sz="4" w:space="0" w:color="auto"/>
              <w:right w:val="single" w:sz="4" w:space="0" w:color="auto"/>
            </w:tcBorders>
          </w:tcPr>
          <w:p w:rsidR="007B4528" w:rsidRPr="009E4800" w:rsidRDefault="009E4800" w:rsidP="009E4800">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Романовская Л.В.</w:t>
            </w:r>
          </w:p>
        </w:tc>
        <w:tc>
          <w:tcPr>
            <w:tcW w:w="5386" w:type="dxa"/>
            <w:tcBorders>
              <w:top w:val="single" w:sz="4" w:space="0" w:color="auto"/>
              <w:left w:val="single" w:sz="4" w:space="0" w:color="auto"/>
              <w:bottom w:val="single" w:sz="4" w:space="0" w:color="auto"/>
              <w:right w:val="single" w:sz="4" w:space="0" w:color="auto"/>
            </w:tcBorders>
          </w:tcPr>
          <w:p w:rsidR="007B4528" w:rsidRPr="009E4800" w:rsidRDefault="009E4800" w:rsidP="009E4800">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 начальных классов</w:t>
            </w:r>
          </w:p>
        </w:tc>
      </w:tr>
      <w:tr w:rsidR="007B4528" w:rsidRPr="007C6444" w:rsidTr="00B84286">
        <w:tc>
          <w:tcPr>
            <w:tcW w:w="781" w:type="dxa"/>
            <w:tcBorders>
              <w:top w:val="single" w:sz="4" w:space="0" w:color="auto"/>
              <w:left w:val="single" w:sz="4" w:space="0" w:color="auto"/>
              <w:bottom w:val="single" w:sz="4" w:space="0" w:color="auto"/>
              <w:right w:val="single" w:sz="4" w:space="0" w:color="auto"/>
            </w:tcBorders>
          </w:tcPr>
          <w:p w:rsidR="007B4528" w:rsidRPr="009E4800" w:rsidRDefault="009E4800" w:rsidP="009E4800">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330" w:type="dxa"/>
            <w:tcBorders>
              <w:top w:val="single" w:sz="4" w:space="0" w:color="auto"/>
              <w:left w:val="single" w:sz="4" w:space="0" w:color="auto"/>
              <w:bottom w:val="single" w:sz="4" w:space="0" w:color="auto"/>
              <w:right w:val="single" w:sz="4" w:space="0" w:color="auto"/>
            </w:tcBorders>
          </w:tcPr>
          <w:p w:rsidR="007B4528" w:rsidRPr="009E4800" w:rsidRDefault="009E4800" w:rsidP="009E4800">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Бейсенгалиева С.Т.</w:t>
            </w:r>
          </w:p>
        </w:tc>
        <w:tc>
          <w:tcPr>
            <w:tcW w:w="5386" w:type="dxa"/>
            <w:tcBorders>
              <w:top w:val="single" w:sz="4" w:space="0" w:color="auto"/>
              <w:left w:val="single" w:sz="4" w:space="0" w:color="auto"/>
              <w:bottom w:val="single" w:sz="4" w:space="0" w:color="auto"/>
              <w:right w:val="single" w:sz="4" w:space="0" w:color="auto"/>
            </w:tcBorders>
          </w:tcPr>
          <w:p w:rsidR="007B4528" w:rsidRPr="009E4800" w:rsidRDefault="009E4800" w:rsidP="009E4800">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 русского языка и литературы</w:t>
            </w:r>
          </w:p>
        </w:tc>
      </w:tr>
      <w:tr w:rsidR="007B4528" w:rsidRPr="007C6444" w:rsidTr="00B84286">
        <w:tc>
          <w:tcPr>
            <w:tcW w:w="781" w:type="dxa"/>
            <w:tcBorders>
              <w:top w:val="single" w:sz="4" w:space="0" w:color="auto"/>
              <w:left w:val="single" w:sz="4" w:space="0" w:color="auto"/>
              <w:bottom w:val="single" w:sz="4" w:space="0" w:color="auto"/>
              <w:right w:val="single" w:sz="4" w:space="0" w:color="auto"/>
            </w:tcBorders>
          </w:tcPr>
          <w:p w:rsidR="007B4528" w:rsidRPr="009E4800" w:rsidRDefault="009E4800" w:rsidP="009E4800">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330" w:type="dxa"/>
            <w:tcBorders>
              <w:top w:val="single" w:sz="4" w:space="0" w:color="auto"/>
              <w:left w:val="single" w:sz="4" w:space="0" w:color="auto"/>
              <w:bottom w:val="single" w:sz="4" w:space="0" w:color="auto"/>
              <w:right w:val="single" w:sz="4" w:space="0" w:color="auto"/>
            </w:tcBorders>
          </w:tcPr>
          <w:p w:rsidR="007B4528" w:rsidRPr="009E4800" w:rsidRDefault="009E4800" w:rsidP="009E4800">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Якимец. О.В.</w:t>
            </w:r>
          </w:p>
        </w:tc>
        <w:tc>
          <w:tcPr>
            <w:tcW w:w="5386" w:type="dxa"/>
            <w:tcBorders>
              <w:top w:val="single" w:sz="4" w:space="0" w:color="auto"/>
              <w:left w:val="single" w:sz="4" w:space="0" w:color="auto"/>
              <w:bottom w:val="single" w:sz="4" w:space="0" w:color="auto"/>
              <w:right w:val="single" w:sz="4" w:space="0" w:color="auto"/>
            </w:tcBorders>
          </w:tcPr>
          <w:p w:rsidR="007B4528" w:rsidRPr="009E4800" w:rsidRDefault="009E4800" w:rsidP="009E4800">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w:t>
            </w:r>
          </w:p>
        </w:tc>
      </w:tr>
      <w:tr w:rsidR="007B4528" w:rsidRPr="007C6444" w:rsidTr="00B84286">
        <w:tc>
          <w:tcPr>
            <w:tcW w:w="781" w:type="dxa"/>
            <w:tcBorders>
              <w:top w:val="single" w:sz="4" w:space="0" w:color="auto"/>
              <w:left w:val="single" w:sz="4" w:space="0" w:color="auto"/>
              <w:bottom w:val="single" w:sz="4" w:space="0" w:color="auto"/>
              <w:right w:val="single" w:sz="4" w:space="0" w:color="auto"/>
            </w:tcBorders>
          </w:tcPr>
          <w:p w:rsidR="007B4528" w:rsidRPr="009E4800" w:rsidRDefault="009E4800" w:rsidP="009E4800">
            <w:pPr>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330" w:type="dxa"/>
            <w:tcBorders>
              <w:top w:val="single" w:sz="4" w:space="0" w:color="auto"/>
              <w:left w:val="single" w:sz="4" w:space="0" w:color="auto"/>
              <w:bottom w:val="single" w:sz="4" w:space="0" w:color="auto"/>
              <w:right w:val="single" w:sz="4" w:space="0" w:color="auto"/>
            </w:tcBorders>
          </w:tcPr>
          <w:p w:rsidR="007B4528" w:rsidRPr="009E4800" w:rsidRDefault="009E4800" w:rsidP="009E4800">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Кантарбекова Г.Х.</w:t>
            </w:r>
          </w:p>
        </w:tc>
        <w:tc>
          <w:tcPr>
            <w:tcW w:w="5386" w:type="dxa"/>
            <w:tcBorders>
              <w:top w:val="single" w:sz="4" w:space="0" w:color="auto"/>
              <w:left w:val="single" w:sz="4" w:space="0" w:color="auto"/>
              <w:bottom w:val="single" w:sz="4" w:space="0" w:color="auto"/>
              <w:right w:val="single" w:sz="4" w:space="0" w:color="auto"/>
            </w:tcBorders>
          </w:tcPr>
          <w:p w:rsidR="007B4528" w:rsidRPr="009E4800" w:rsidRDefault="009E4800" w:rsidP="009E4800">
            <w:pPr>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 математики</w:t>
            </w:r>
          </w:p>
        </w:tc>
      </w:tr>
    </w:tbl>
    <w:p w:rsidR="00B84286" w:rsidRDefault="00B84286" w:rsidP="002D3C0A">
      <w:pPr>
        <w:spacing w:after="0"/>
        <w:ind w:firstLine="284"/>
        <w:jc w:val="both"/>
        <w:rPr>
          <w:color w:val="000000"/>
          <w:sz w:val="14"/>
          <w:szCs w:val="14"/>
        </w:rPr>
      </w:pPr>
    </w:p>
    <w:p w:rsidR="009E4800" w:rsidRDefault="009E4800" w:rsidP="00B84286">
      <w:pPr>
        <w:tabs>
          <w:tab w:val="left" w:pos="993"/>
        </w:tabs>
        <w:spacing w:after="0" w:line="240" w:lineRule="auto"/>
        <w:ind w:firstLine="567"/>
        <w:jc w:val="both"/>
        <w:rPr>
          <w:rFonts w:ascii="Times New Roman" w:hAnsi="Times New Roman" w:cs="Times New Roman"/>
          <w:color w:val="000000"/>
          <w:sz w:val="28"/>
          <w:szCs w:val="28"/>
        </w:rPr>
      </w:pPr>
      <w:r w:rsidRPr="009E4800">
        <w:rPr>
          <w:rFonts w:ascii="Times New Roman" w:hAnsi="Times New Roman" w:cs="Times New Roman"/>
          <w:color w:val="000000"/>
          <w:sz w:val="28"/>
          <w:szCs w:val="28"/>
        </w:rPr>
        <w:t xml:space="preserve">Экспертный совет обеспечивает </w:t>
      </w:r>
      <w:r>
        <w:rPr>
          <w:rFonts w:ascii="Times New Roman" w:hAnsi="Times New Roman" w:cs="Times New Roman"/>
          <w:color w:val="000000"/>
          <w:sz w:val="28"/>
          <w:szCs w:val="28"/>
        </w:rPr>
        <w:t>следующие функции:</w:t>
      </w:r>
    </w:p>
    <w:p w:rsidR="009E4800" w:rsidRDefault="009E4800" w:rsidP="007C1EB4">
      <w:pPr>
        <w:pStyle w:val="a4"/>
        <w:numPr>
          <w:ilvl w:val="0"/>
          <w:numId w:val="44"/>
        </w:numPr>
        <w:tabs>
          <w:tab w:val="left" w:pos="993"/>
        </w:tabs>
        <w:ind w:left="0" w:firstLine="567"/>
        <w:jc w:val="both"/>
        <w:rPr>
          <w:color w:val="000000"/>
          <w:sz w:val="28"/>
          <w:szCs w:val="28"/>
        </w:rPr>
      </w:pPr>
      <w:r w:rsidRPr="009E4800">
        <w:rPr>
          <w:color w:val="000000"/>
          <w:sz w:val="28"/>
          <w:szCs w:val="28"/>
        </w:rPr>
        <w:t>рецензирование и выдачу рецензий на разработки педагогов, к которым относятся авторские программы и учебные курсы, учебные пособия, методические рекомендации, выступления, концепции образовательного процесса, новые педагогические технологии.</w:t>
      </w:r>
    </w:p>
    <w:p w:rsidR="009E4800" w:rsidRDefault="009E4800" w:rsidP="007C1EB4">
      <w:pPr>
        <w:pStyle w:val="a4"/>
        <w:numPr>
          <w:ilvl w:val="0"/>
          <w:numId w:val="44"/>
        </w:numPr>
        <w:tabs>
          <w:tab w:val="left" w:pos="993"/>
        </w:tabs>
        <w:ind w:left="0" w:firstLine="567"/>
        <w:jc w:val="both"/>
        <w:rPr>
          <w:color w:val="000000"/>
          <w:sz w:val="28"/>
          <w:szCs w:val="28"/>
        </w:rPr>
      </w:pPr>
      <w:r w:rsidRPr="009E4800">
        <w:rPr>
          <w:color w:val="000000"/>
          <w:sz w:val="28"/>
          <w:szCs w:val="28"/>
        </w:rPr>
        <w:t>Экспертизу квалификационных работ педагогических работников школы, представленных на ту или иную категорию.</w:t>
      </w:r>
    </w:p>
    <w:p w:rsidR="009E4800" w:rsidRDefault="009E4800" w:rsidP="007C1EB4">
      <w:pPr>
        <w:pStyle w:val="a4"/>
        <w:numPr>
          <w:ilvl w:val="0"/>
          <w:numId w:val="44"/>
        </w:numPr>
        <w:tabs>
          <w:tab w:val="left" w:pos="993"/>
        </w:tabs>
        <w:ind w:left="0" w:firstLine="567"/>
        <w:jc w:val="both"/>
        <w:rPr>
          <w:color w:val="000000"/>
          <w:sz w:val="28"/>
          <w:szCs w:val="28"/>
        </w:rPr>
      </w:pPr>
      <w:r w:rsidRPr="009E4800">
        <w:rPr>
          <w:color w:val="000000"/>
          <w:sz w:val="28"/>
          <w:szCs w:val="28"/>
        </w:rPr>
        <w:lastRenderedPageBreak/>
        <w:t>Экспертизу работ педагогических работников школы, представленных на выставку работ передового педагогического опыта.</w:t>
      </w:r>
    </w:p>
    <w:p w:rsidR="009E4800" w:rsidRDefault="009E4800" w:rsidP="007C1EB4">
      <w:pPr>
        <w:pStyle w:val="a4"/>
        <w:numPr>
          <w:ilvl w:val="0"/>
          <w:numId w:val="44"/>
        </w:numPr>
        <w:tabs>
          <w:tab w:val="left" w:pos="993"/>
        </w:tabs>
        <w:ind w:left="0" w:firstLine="567"/>
        <w:jc w:val="both"/>
        <w:rPr>
          <w:color w:val="000000"/>
          <w:sz w:val="28"/>
          <w:szCs w:val="28"/>
        </w:rPr>
      </w:pPr>
      <w:r w:rsidRPr="009E4800">
        <w:rPr>
          <w:color w:val="000000"/>
          <w:sz w:val="28"/>
          <w:szCs w:val="28"/>
        </w:rPr>
        <w:t>Заслушивает отчеты педагогов об участии в научно-методической работе и работе по самообразованию.</w:t>
      </w:r>
    </w:p>
    <w:p w:rsidR="009E4800" w:rsidRPr="009E4800" w:rsidRDefault="009E4800" w:rsidP="007C1EB4">
      <w:pPr>
        <w:pStyle w:val="a4"/>
        <w:numPr>
          <w:ilvl w:val="0"/>
          <w:numId w:val="44"/>
        </w:numPr>
        <w:tabs>
          <w:tab w:val="left" w:pos="993"/>
        </w:tabs>
        <w:ind w:left="0" w:firstLine="567"/>
        <w:jc w:val="both"/>
        <w:rPr>
          <w:color w:val="000000"/>
          <w:sz w:val="28"/>
          <w:szCs w:val="28"/>
        </w:rPr>
      </w:pPr>
      <w:r>
        <w:rPr>
          <w:color w:val="000000"/>
          <w:sz w:val="28"/>
          <w:szCs w:val="28"/>
        </w:rPr>
        <w:t>Вз</w:t>
      </w:r>
      <w:r w:rsidRPr="009E4800">
        <w:rPr>
          <w:color w:val="000000"/>
          <w:sz w:val="28"/>
          <w:szCs w:val="28"/>
        </w:rPr>
        <w:t>аимодействует с научно-методическим советом школы и подотчетен Педагогическому Совету школы.</w:t>
      </w:r>
    </w:p>
    <w:p w:rsidR="007B4528" w:rsidRPr="00A77914" w:rsidRDefault="00A77914" w:rsidP="00B84286">
      <w:pPr>
        <w:tabs>
          <w:tab w:val="left" w:pos="993"/>
        </w:tabs>
        <w:spacing w:after="0" w:line="240" w:lineRule="auto"/>
        <w:ind w:firstLine="567"/>
        <w:rPr>
          <w:rFonts w:ascii="Times New Roman" w:hAnsi="Times New Roman" w:cs="Times New Roman"/>
          <w:b/>
          <w:sz w:val="28"/>
          <w:szCs w:val="28"/>
        </w:rPr>
      </w:pPr>
      <w:r w:rsidRPr="00A77914">
        <w:rPr>
          <w:rFonts w:ascii="Times New Roman" w:hAnsi="Times New Roman" w:cs="Times New Roman"/>
          <w:b/>
          <w:sz w:val="28"/>
          <w:szCs w:val="28"/>
        </w:rPr>
        <w:t>15.5.</w:t>
      </w:r>
      <w:r w:rsidR="007B4528" w:rsidRPr="00A77914">
        <w:rPr>
          <w:rFonts w:ascii="Times New Roman" w:hAnsi="Times New Roman" w:cs="Times New Roman"/>
          <w:b/>
          <w:sz w:val="28"/>
          <w:szCs w:val="28"/>
        </w:rPr>
        <w:t>Попечительский совет</w:t>
      </w:r>
    </w:p>
    <w:p w:rsidR="00BF1BF1" w:rsidRPr="00B33684" w:rsidRDefault="00BF1BF1" w:rsidP="00B84286">
      <w:pPr>
        <w:tabs>
          <w:tab w:val="left" w:pos="993"/>
        </w:tabs>
        <w:spacing w:after="0" w:line="240" w:lineRule="auto"/>
        <w:ind w:firstLine="567"/>
        <w:jc w:val="both"/>
        <w:rPr>
          <w:rFonts w:ascii="Times New Roman" w:hAnsi="Times New Roman" w:cs="Times New Roman"/>
          <w:sz w:val="28"/>
          <w:szCs w:val="28"/>
        </w:rPr>
      </w:pPr>
      <w:r w:rsidRPr="00B33684">
        <w:rPr>
          <w:rFonts w:ascii="Times New Roman" w:hAnsi="Times New Roman" w:cs="Times New Roman"/>
          <w:sz w:val="28"/>
          <w:szCs w:val="28"/>
        </w:rPr>
        <w:t xml:space="preserve">Приказ № </w:t>
      </w:r>
      <w:r w:rsidR="00B33684" w:rsidRPr="00B33684">
        <w:rPr>
          <w:rFonts w:ascii="Times New Roman" w:hAnsi="Times New Roman" w:cs="Times New Roman"/>
          <w:sz w:val="28"/>
          <w:szCs w:val="28"/>
        </w:rPr>
        <w:t>326</w:t>
      </w:r>
      <w:r w:rsidRPr="00B33684">
        <w:rPr>
          <w:rFonts w:ascii="Times New Roman" w:hAnsi="Times New Roman" w:cs="Times New Roman"/>
          <w:sz w:val="28"/>
          <w:szCs w:val="28"/>
        </w:rPr>
        <w:t xml:space="preserve">  от </w:t>
      </w:r>
      <w:r w:rsidR="00B33684" w:rsidRPr="00B33684">
        <w:rPr>
          <w:rFonts w:ascii="Times New Roman" w:hAnsi="Times New Roman" w:cs="Times New Roman"/>
          <w:sz w:val="28"/>
          <w:szCs w:val="28"/>
        </w:rPr>
        <w:t xml:space="preserve">03декабря </w:t>
      </w:r>
      <w:r w:rsidR="00567945" w:rsidRPr="00B33684">
        <w:rPr>
          <w:rFonts w:ascii="Times New Roman" w:hAnsi="Times New Roman" w:cs="Times New Roman"/>
          <w:sz w:val="28"/>
          <w:szCs w:val="28"/>
        </w:rPr>
        <w:t xml:space="preserve"> 2019</w:t>
      </w:r>
      <w:r w:rsidRPr="00B33684">
        <w:rPr>
          <w:rFonts w:ascii="Times New Roman" w:hAnsi="Times New Roman" w:cs="Times New Roman"/>
          <w:sz w:val="28"/>
          <w:szCs w:val="28"/>
        </w:rPr>
        <w:t>года</w:t>
      </w:r>
    </w:p>
    <w:p w:rsidR="00BF1BF1" w:rsidRPr="00B33684" w:rsidRDefault="00BF1BF1" w:rsidP="00B84286">
      <w:pPr>
        <w:tabs>
          <w:tab w:val="left" w:pos="993"/>
        </w:tabs>
        <w:spacing w:after="0" w:line="240" w:lineRule="auto"/>
        <w:ind w:firstLine="567"/>
        <w:jc w:val="both"/>
        <w:rPr>
          <w:rFonts w:ascii="Times New Roman" w:hAnsi="Times New Roman" w:cs="Times New Roman"/>
          <w:sz w:val="28"/>
          <w:szCs w:val="28"/>
        </w:rPr>
      </w:pPr>
      <w:r w:rsidRPr="00B33684">
        <w:rPr>
          <w:rFonts w:ascii="Times New Roman" w:hAnsi="Times New Roman" w:cs="Times New Roman"/>
          <w:sz w:val="28"/>
          <w:szCs w:val="28"/>
        </w:rPr>
        <w:t>Сфера деятельности: Образовательная</w:t>
      </w:r>
    </w:p>
    <w:p w:rsidR="007B4528" w:rsidRDefault="00BF1BF1" w:rsidP="00B84286">
      <w:pPr>
        <w:tabs>
          <w:tab w:val="left" w:pos="993"/>
        </w:tabs>
        <w:spacing w:after="0" w:line="240" w:lineRule="auto"/>
        <w:ind w:firstLine="567"/>
        <w:jc w:val="both"/>
        <w:rPr>
          <w:rFonts w:ascii="Times New Roman" w:hAnsi="Times New Roman" w:cs="Times New Roman"/>
          <w:sz w:val="28"/>
          <w:szCs w:val="28"/>
        </w:rPr>
      </w:pPr>
      <w:r w:rsidRPr="00B33684">
        <w:rPr>
          <w:rFonts w:ascii="Times New Roman" w:hAnsi="Times New Roman" w:cs="Times New Roman"/>
          <w:sz w:val="28"/>
          <w:szCs w:val="28"/>
        </w:rPr>
        <w:t>Состав:</w:t>
      </w:r>
    </w:p>
    <w:p w:rsidR="002D3C0A" w:rsidRPr="002D3C0A" w:rsidRDefault="002D3C0A" w:rsidP="002D3C0A">
      <w:pPr>
        <w:spacing w:after="0" w:line="240" w:lineRule="auto"/>
        <w:ind w:firstLine="567"/>
        <w:jc w:val="right"/>
        <w:rPr>
          <w:rFonts w:ascii="Times New Roman" w:hAnsi="Times New Roman" w:cs="Times New Roman"/>
          <w:sz w:val="24"/>
          <w:szCs w:val="24"/>
        </w:rPr>
      </w:pPr>
      <w:r w:rsidRPr="002D3C0A">
        <w:rPr>
          <w:rFonts w:ascii="Times New Roman" w:hAnsi="Times New Roman" w:cs="Times New Roman"/>
          <w:sz w:val="24"/>
          <w:szCs w:val="24"/>
        </w:rPr>
        <w:t>Таблица № 21</w:t>
      </w:r>
    </w:p>
    <w:tbl>
      <w:tblPr>
        <w:tblStyle w:val="a3"/>
        <w:tblW w:w="0" w:type="auto"/>
        <w:tblInd w:w="108" w:type="dxa"/>
        <w:tblLook w:val="04A0" w:firstRow="1" w:lastRow="0" w:firstColumn="1" w:lastColumn="0" w:noHBand="0" w:noVBand="1"/>
      </w:tblPr>
      <w:tblGrid>
        <w:gridCol w:w="781"/>
        <w:gridCol w:w="3330"/>
        <w:gridCol w:w="5386"/>
      </w:tblGrid>
      <w:tr w:rsidR="007B4528" w:rsidRPr="007C6444" w:rsidTr="00B84286">
        <w:tc>
          <w:tcPr>
            <w:tcW w:w="781" w:type="dxa"/>
            <w:tcBorders>
              <w:top w:val="single" w:sz="4" w:space="0" w:color="auto"/>
              <w:left w:val="single" w:sz="4" w:space="0" w:color="auto"/>
              <w:bottom w:val="single" w:sz="4" w:space="0" w:color="auto"/>
              <w:right w:val="single" w:sz="4" w:space="0" w:color="auto"/>
            </w:tcBorders>
            <w:hideMark/>
          </w:tcPr>
          <w:p w:rsidR="007B4528" w:rsidRPr="002D3C0A" w:rsidRDefault="007B4528" w:rsidP="003D38F0">
            <w:pPr>
              <w:ind w:left="284" w:right="-1"/>
              <w:jc w:val="center"/>
              <w:rPr>
                <w:rFonts w:ascii="Times New Roman" w:eastAsia="Times New Roman" w:hAnsi="Times New Roman" w:cs="Times New Roman"/>
                <w:b/>
                <w:sz w:val="24"/>
                <w:szCs w:val="24"/>
              </w:rPr>
            </w:pPr>
            <w:r w:rsidRPr="002D3C0A">
              <w:rPr>
                <w:rFonts w:ascii="Times New Roman" w:eastAsia="Times New Roman" w:hAnsi="Times New Roman" w:cs="Times New Roman"/>
                <w:b/>
                <w:sz w:val="24"/>
                <w:szCs w:val="24"/>
              </w:rPr>
              <w:t>№</w:t>
            </w:r>
          </w:p>
        </w:tc>
        <w:tc>
          <w:tcPr>
            <w:tcW w:w="3330" w:type="dxa"/>
            <w:tcBorders>
              <w:top w:val="single" w:sz="4" w:space="0" w:color="auto"/>
              <w:left w:val="single" w:sz="4" w:space="0" w:color="auto"/>
              <w:bottom w:val="single" w:sz="4" w:space="0" w:color="auto"/>
              <w:right w:val="single" w:sz="4" w:space="0" w:color="auto"/>
            </w:tcBorders>
            <w:hideMark/>
          </w:tcPr>
          <w:p w:rsidR="007B4528" w:rsidRPr="002D3C0A" w:rsidRDefault="007B4528" w:rsidP="003D38F0">
            <w:pPr>
              <w:ind w:left="284" w:right="-1"/>
              <w:jc w:val="center"/>
              <w:rPr>
                <w:rFonts w:ascii="Times New Roman" w:eastAsia="Times New Roman" w:hAnsi="Times New Roman" w:cs="Times New Roman"/>
                <w:b/>
                <w:sz w:val="24"/>
                <w:szCs w:val="24"/>
              </w:rPr>
            </w:pPr>
            <w:r w:rsidRPr="002D3C0A">
              <w:rPr>
                <w:rFonts w:ascii="Times New Roman" w:eastAsia="Times New Roman" w:hAnsi="Times New Roman" w:cs="Times New Roman"/>
                <w:b/>
                <w:sz w:val="24"/>
                <w:szCs w:val="24"/>
              </w:rPr>
              <w:t>Ф.И.О.</w:t>
            </w:r>
          </w:p>
        </w:tc>
        <w:tc>
          <w:tcPr>
            <w:tcW w:w="5386" w:type="dxa"/>
            <w:tcBorders>
              <w:top w:val="single" w:sz="4" w:space="0" w:color="auto"/>
              <w:left w:val="single" w:sz="4" w:space="0" w:color="auto"/>
              <w:bottom w:val="single" w:sz="4" w:space="0" w:color="auto"/>
              <w:right w:val="single" w:sz="4" w:space="0" w:color="auto"/>
            </w:tcBorders>
            <w:hideMark/>
          </w:tcPr>
          <w:p w:rsidR="007B4528" w:rsidRPr="002D3C0A" w:rsidRDefault="007B4528" w:rsidP="003D38F0">
            <w:pPr>
              <w:ind w:left="284" w:right="-1"/>
              <w:jc w:val="center"/>
              <w:rPr>
                <w:rFonts w:ascii="Times New Roman" w:eastAsia="Times New Roman" w:hAnsi="Times New Roman" w:cs="Times New Roman"/>
                <w:b/>
                <w:sz w:val="24"/>
                <w:szCs w:val="24"/>
              </w:rPr>
            </w:pPr>
            <w:r w:rsidRPr="002D3C0A">
              <w:rPr>
                <w:rFonts w:ascii="Times New Roman" w:eastAsia="Times New Roman" w:hAnsi="Times New Roman" w:cs="Times New Roman"/>
                <w:b/>
                <w:sz w:val="24"/>
                <w:szCs w:val="24"/>
              </w:rPr>
              <w:t>Должность</w:t>
            </w:r>
          </w:p>
        </w:tc>
      </w:tr>
      <w:tr w:rsidR="007B4528" w:rsidRPr="007C6444" w:rsidTr="00B84286">
        <w:tc>
          <w:tcPr>
            <w:tcW w:w="781" w:type="dxa"/>
            <w:tcBorders>
              <w:top w:val="single" w:sz="4" w:space="0" w:color="auto"/>
              <w:left w:val="single" w:sz="4" w:space="0" w:color="auto"/>
              <w:bottom w:val="single" w:sz="4" w:space="0" w:color="auto"/>
              <w:right w:val="single" w:sz="4" w:space="0" w:color="auto"/>
            </w:tcBorders>
          </w:tcPr>
          <w:p w:rsidR="007B4528" w:rsidRPr="002D3C0A" w:rsidRDefault="00CF7E91" w:rsidP="00CF7E91">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1</w:t>
            </w:r>
          </w:p>
        </w:tc>
        <w:tc>
          <w:tcPr>
            <w:tcW w:w="3330" w:type="dxa"/>
            <w:tcBorders>
              <w:top w:val="single" w:sz="4" w:space="0" w:color="auto"/>
              <w:left w:val="single" w:sz="4" w:space="0" w:color="auto"/>
              <w:bottom w:val="single" w:sz="4" w:space="0" w:color="auto"/>
              <w:right w:val="single" w:sz="4" w:space="0" w:color="auto"/>
            </w:tcBorders>
          </w:tcPr>
          <w:p w:rsidR="007B4528" w:rsidRPr="002D3C0A" w:rsidRDefault="00CF7E91" w:rsidP="00CF7E91">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Лендьел И.А.</w:t>
            </w:r>
          </w:p>
        </w:tc>
        <w:tc>
          <w:tcPr>
            <w:tcW w:w="5386" w:type="dxa"/>
            <w:tcBorders>
              <w:top w:val="single" w:sz="4" w:space="0" w:color="auto"/>
              <w:left w:val="single" w:sz="4" w:space="0" w:color="auto"/>
              <w:bottom w:val="single" w:sz="4" w:space="0" w:color="auto"/>
              <w:right w:val="single" w:sz="4" w:space="0" w:color="auto"/>
            </w:tcBorders>
          </w:tcPr>
          <w:p w:rsidR="007B4528" w:rsidRPr="002D3C0A" w:rsidRDefault="00CF7E91" w:rsidP="00CF7E91">
            <w:pPr>
              <w:ind w:right="-1" w:firstLine="70"/>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Председатель ПС</w:t>
            </w:r>
          </w:p>
        </w:tc>
      </w:tr>
      <w:tr w:rsidR="007B4528" w:rsidRPr="007C6444" w:rsidTr="00B84286">
        <w:tc>
          <w:tcPr>
            <w:tcW w:w="781" w:type="dxa"/>
            <w:tcBorders>
              <w:top w:val="single" w:sz="4" w:space="0" w:color="auto"/>
              <w:left w:val="single" w:sz="4" w:space="0" w:color="auto"/>
              <w:bottom w:val="single" w:sz="4" w:space="0" w:color="auto"/>
              <w:right w:val="single" w:sz="4" w:space="0" w:color="auto"/>
            </w:tcBorders>
          </w:tcPr>
          <w:p w:rsidR="007B4528" w:rsidRPr="002D3C0A" w:rsidRDefault="00CF7E91" w:rsidP="00CF7E91">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2</w:t>
            </w:r>
          </w:p>
        </w:tc>
        <w:tc>
          <w:tcPr>
            <w:tcW w:w="3330" w:type="dxa"/>
            <w:tcBorders>
              <w:top w:val="single" w:sz="4" w:space="0" w:color="auto"/>
              <w:left w:val="single" w:sz="4" w:space="0" w:color="auto"/>
              <w:bottom w:val="single" w:sz="4" w:space="0" w:color="auto"/>
              <w:right w:val="single" w:sz="4" w:space="0" w:color="auto"/>
            </w:tcBorders>
          </w:tcPr>
          <w:p w:rsidR="007B4528" w:rsidRPr="002D3C0A" w:rsidRDefault="00CF7E91" w:rsidP="00CF7E91">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Абдульдинов К.О.</w:t>
            </w:r>
          </w:p>
        </w:tc>
        <w:tc>
          <w:tcPr>
            <w:tcW w:w="5386" w:type="dxa"/>
            <w:tcBorders>
              <w:top w:val="single" w:sz="4" w:space="0" w:color="auto"/>
              <w:left w:val="single" w:sz="4" w:space="0" w:color="auto"/>
              <w:bottom w:val="single" w:sz="4" w:space="0" w:color="auto"/>
              <w:right w:val="single" w:sz="4" w:space="0" w:color="auto"/>
            </w:tcBorders>
          </w:tcPr>
          <w:p w:rsidR="007B4528" w:rsidRPr="002D3C0A" w:rsidRDefault="00CF7E91" w:rsidP="00CF7E91">
            <w:pPr>
              <w:ind w:right="-1" w:firstLine="70"/>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Член ПС</w:t>
            </w:r>
          </w:p>
        </w:tc>
      </w:tr>
      <w:tr w:rsidR="007B4528" w:rsidRPr="007C6444" w:rsidTr="00B84286">
        <w:tc>
          <w:tcPr>
            <w:tcW w:w="781" w:type="dxa"/>
            <w:tcBorders>
              <w:top w:val="single" w:sz="4" w:space="0" w:color="auto"/>
              <w:left w:val="single" w:sz="4" w:space="0" w:color="auto"/>
              <w:bottom w:val="single" w:sz="4" w:space="0" w:color="auto"/>
              <w:right w:val="single" w:sz="4" w:space="0" w:color="auto"/>
            </w:tcBorders>
          </w:tcPr>
          <w:p w:rsidR="007B4528" w:rsidRPr="002D3C0A" w:rsidRDefault="00CF7E91" w:rsidP="00CF7E91">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3</w:t>
            </w:r>
          </w:p>
        </w:tc>
        <w:tc>
          <w:tcPr>
            <w:tcW w:w="3330" w:type="dxa"/>
            <w:tcBorders>
              <w:top w:val="single" w:sz="4" w:space="0" w:color="auto"/>
              <w:left w:val="single" w:sz="4" w:space="0" w:color="auto"/>
              <w:bottom w:val="single" w:sz="4" w:space="0" w:color="auto"/>
              <w:right w:val="single" w:sz="4" w:space="0" w:color="auto"/>
            </w:tcBorders>
          </w:tcPr>
          <w:p w:rsidR="007B4528" w:rsidRPr="002D3C0A" w:rsidRDefault="00CF7E91" w:rsidP="00CF7E91">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Сыздыкова С.Б.</w:t>
            </w:r>
          </w:p>
        </w:tc>
        <w:tc>
          <w:tcPr>
            <w:tcW w:w="5386" w:type="dxa"/>
            <w:tcBorders>
              <w:top w:val="single" w:sz="4" w:space="0" w:color="auto"/>
              <w:left w:val="single" w:sz="4" w:space="0" w:color="auto"/>
              <w:bottom w:val="single" w:sz="4" w:space="0" w:color="auto"/>
              <w:right w:val="single" w:sz="4" w:space="0" w:color="auto"/>
            </w:tcBorders>
          </w:tcPr>
          <w:p w:rsidR="007B4528" w:rsidRPr="002D3C0A" w:rsidRDefault="00CF7E91" w:rsidP="00CF7E91">
            <w:pPr>
              <w:ind w:right="-1" w:firstLine="70"/>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Член ПС</w:t>
            </w:r>
          </w:p>
        </w:tc>
      </w:tr>
      <w:tr w:rsidR="00B33684" w:rsidRPr="007C6444" w:rsidTr="00B84286">
        <w:tc>
          <w:tcPr>
            <w:tcW w:w="781" w:type="dxa"/>
            <w:tcBorders>
              <w:top w:val="single" w:sz="4" w:space="0" w:color="auto"/>
              <w:left w:val="single" w:sz="4" w:space="0" w:color="auto"/>
              <w:bottom w:val="single" w:sz="4" w:space="0" w:color="auto"/>
              <w:right w:val="single" w:sz="4" w:space="0" w:color="auto"/>
            </w:tcBorders>
          </w:tcPr>
          <w:p w:rsidR="00B33684" w:rsidRPr="002D3C0A" w:rsidRDefault="00B33684" w:rsidP="00CF7E91">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4</w:t>
            </w:r>
          </w:p>
        </w:tc>
        <w:tc>
          <w:tcPr>
            <w:tcW w:w="3330" w:type="dxa"/>
            <w:tcBorders>
              <w:top w:val="single" w:sz="4" w:space="0" w:color="auto"/>
              <w:left w:val="single" w:sz="4" w:space="0" w:color="auto"/>
              <w:bottom w:val="single" w:sz="4" w:space="0" w:color="auto"/>
              <w:right w:val="single" w:sz="4" w:space="0" w:color="auto"/>
            </w:tcBorders>
          </w:tcPr>
          <w:p w:rsidR="00B33684" w:rsidRPr="002D3C0A" w:rsidRDefault="00B33684" w:rsidP="00CF7E91">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Муздыбаева М. М.</w:t>
            </w:r>
          </w:p>
        </w:tc>
        <w:tc>
          <w:tcPr>
            <w:tcW w:w="5386" w:type="dxa"/>
            <w:tcBorders>
              <w:top w:val="single" w:sz="4" w:space="0" w:color="auto"/>
              <w:left w:val="single" w:sz="4" w:space="0" w:color="auto"/>
              <w:bottom w:val="single" w:sz="4" w:space="0" w:color="auto"/>
              <w:right w:val="single" w:sz="4" w:space="0" w:color="auto"/>
            </w:tcBorders>
          </w:tcPr>
          <w:p w:rsidR="00B33684" w:rsidRPr="002D3C0A" w:rsidRDefault="00B33684" w:rsidP="00B34A55">
            <w:pPr>
              <w:ind w:right="-1" w:firstLine="70"/>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Член ПС</w:t>
            </w:r>
          </w:p>
        </w:tc>
      </w:tr>
      <w:tr w:rsidR="00B33684" w:rsidRPr="007C6444" w:rsidTr="00B84286">
        <w:tc>
          <w:tcPr>
            <w:tcW w:w="781" w:type="dxa"/>
            <w:tcBorders>
              <w:top w:val="single" w:sz="4" w:space="0" w:color="auto"/>
              <w:left w:val="single" w:sz="4" w:space="0" w:color="auto"/>
              <w:bottom w:val="single" w:sz="4" w:space="0" w:color="auto"/>
              <w:right w:val="single" w:sz="4" w:space="0" w:color="auto"/>
            </w:tcBorders>
          </w:tcPr>
          <w:p w:rsidR="00B33684" w:rsidRPr="002D3C0A" w:rsidRDefault="00B33684" w:rsidP="00CF7E91">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5</w:t>
            </w:r>
          </w:p>
        </w:tc>
        <w:tc>
          <w:tcPr>
            <w:tcW w:w="3330" w:type="dxa"/>
            <w:tcBorders>
              <w:top w:val="single" w:sz="4" w:space="0" w:color="auto"/>
              <w:left w:val="single" w:sz="4" w:space="0" w:color="auto"/>
              <w:bottom w:val="single" w:sz="4" w:space="0" w:color="auto"/>
              <w:right w:val="single" w:sz="4" w:space="0" w:color="auto"/>
            </w:tcBorders>
          </w:tcPr>
          <w:p w:rsidR="00B33684" w:rsidRPr="002D3C0A" w:rsidRDefault="00B33684" w:rsidP="00CF7E91">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Чеботарева А.В.</w:t>
            </w:r>
          </w:p>
        </w:tc>
        <w:tc>
          <w:tcPr>
            <w:tcW w:w="5386" w:type="dxa"/>
            <w:tcBorders>
              <w:top w:val="single" w:sz="4" w:space="0" w:color="auto"/>
              <w:left w:val="single" w:sz="4" w:space="0" w:color="auto"/>
              <w:bottom w:val="single" w:sz="4" w:space="0" w:color="auto"/>
              <w:right w:val="single" w:sz="4" w:space="0" w:color="auto"/>
            </w:tcBorders>
          </w:tcPr>
          <w:p w:rsidR="00B33684" w:rsidRPr="002D3C0A" w:rsidRDefault="00B33684" w:rsidP="00B34A55">
            <w:pPr>
              <w:ind w:right="-1" w:firstLine="70"/>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Член ПС</w:t>
            </w:r>
          </w:p>
        </w:tc>
      </w:tr>
      <w:tr w:rsidR="00B33684" w:rsidRPr="007C6444" w:rsidTr="00B84286">
        <w:tc>
          <w:tcPr>
            <w:tcW w:w="781" w:type="dxa"/>
            <w:tcBorders>
              <w:top w:val="single" w:sz="4" w:space="0" w:color="auto"/>
              <w:left w:val="single" w:sz="4" w:space="0" w:color="auto"/>
              <w:bottom w:val="single" w:sz="4" w:space="0" w:color="auto"/>
              <w:right w:val="single" w:sz="4" w:space="0" w:color="auto"/>
            </w:tcBorders>
          </w:tcPr>
          <w:p w:rsidR="00B33684" w:rsidRPr="002D3C0A" w:rsidRDefault="00B33684" w:rsidP="00CF7E91">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6</w:t>
            </w:r>
          </w:p>
        </w:tc>
        <w:tc>
          <w:tcPr>
            <w:tcW w:w="3330" w:type="dxa"/>
            <w:tcBorders>
              <w:top w:val="single" w:sz="4" w:space="0" w:color="auto"/>
              <w:left w:val="single" w:sz="4" w:space="0" w:color="auto"/>
              <w:bottom w:val="single" w:sz="4" w:space="0" w:color="auto"/>
              <w:right w:val="single" w:sz="4" w:space="0" w:color="auto"/>
            </w:tcBorders>
          </w:tcPr>
          <w:p w:rsidR="00B33684" w:rsidRPr="002D3C0A" w:rsidRDefault="00B33684" w:rsidP="00CF7E91">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Рымбаева А.А.</w:t>
            </w:r>
          </w:p>
        </w:tc>
        <w:tc>
          <w:tcPr>
            <w:tcW w:w="5386" w:type="dxa"/>
            <w:tcBorders>
              <w:top w:val="single" w:sz="4" w:space="0" w:color="auto"/>
              <w:left w:val="single" w:sz="4" w:space="0" w:color="auto"/>
              <w:bottom w:val="single" w:sz="4" w:space="0" w:color="auto"/>
              <w:right w:val="single" w:sz="4" w:space="0" w:color="auto"/>
            </w:tcBorders>
          </w:tcPr>
          <w:p w:rsidR="00B33684" w:rsidRPr="002D3C0A" w:rsidRDefault="00B33684" w:rsidP="00B34A55">
            <w:pPr>
              <w:ind w:right="-1" w:firstLine="70"/>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Член ПС</w:t>
            </w:r>
          </w:p>
        </w:tc>
      </w:tr>
      <w:tr w:rsidR="00B33684" w:rsidRPr="007C6444" w:rsidTr="00B84286">
        <w:tc>
          <w:tcPr>
            <w:tcW w:w="781" w:type="dxa"/>
            <w:tcBorders>
              <w:top w:val="single" w:sz="4" w:space="0" w:color="auto"/>
              <w:left w:val="single" w:sz="4" w:space="0" w:color="auto"/>
              <w:bottom w:val="single" w:sz="4" w:space="0" w:color="auto"/>
              <w:right w:val="single" w:sz="4" w:space="0" w:color="auto"/>
            </w:tcBorders>
          </w:tcPr>
          <w:p w:rsidR="00B33684" w:rsidRPr="002D3C0A" w:rsidRDefault="00B33684" w:rsidP="00CF7E91">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7</w:t>
            </w:r>
          </w:p>
        </w:tc>
        <w:tc>
          <w:tcPr>
            <w:tcW w:w="3330" w:type="dxa"/>
            <w:tcBorders>
              <w:top w:val="single" w:sz="4" w:space="0" w:color="auto"/>
              <w:left w:val="single" w:sz="4" w:space="0" w:color="auto"/>
              <w:bottom w:val="single" w:sz="4" w:space="0" w:color="auto"/>
              <w:right w:val="single" w:sz="4" w:space="0" w:color="auto"/>
            </w:tcBorders>
          </w:tcPr>
          <w:p w:rsidR="00B33684" w:rsidRPr="002D3C0A" w:rsidRDefault="00B33684" w:rsidP="00CF7E91">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Мукашев К.А.</w:t>
            </w:r>
          </w:p>
        </w:tc>
        <w:tc>
          <w:tcPr>
            <w:tcW w:w="5386" w:type="dxa"/>
            <w:tcBorders>
              <w:top w:val="single" w:sz="4" w:space="0" w:color="auto"/>
              <w:left w:val="single" w:sz="4" w:space="0" w:color="auto"/>
              <w:bottom w:val="single" w:sz="4" w:space="0" w:color="auto"/>
              <w:right w:val="single" w:sz="4" w:space="0" w:color="auto"/>
            </w:tcBorders>
          </w:tcPr>
          <w:p w:rsidR="00B33684" w:rsidRPr="002D3C0A" w:rsidRDefault="00B33684" w:rsidP="00B34A55">
            <w:pPr>
              <w:ind w:right="-1" w:firstLine="70"/>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Член ПС</w:t>
            </w:r>
          </w:p>
        </w:tc>
      </w:tr>
      <w:tr w:rsidR="00B33684" w:rsidRPr="007C6444" w:rsidTr="00B84286">
        <w:tc>
          <w:tcPr>
            <w:tcW w:w="781" w:type="dxa"/>
            <w:tcBorders>
              <w:top w:val="single" w:sz="4" w:space="0" w:color="auto"/>
              <w:left w:val="single" w:sz="4" w:space="0" w:color="auto"/>
              <w:bottom w:val="single" w:sz="4" w:space="0" w:color="auto"/>
              <w:right w:val="single" w:sz="4" w:space="0" w:color="auto"/>
            </w:tcBorders>
          </w:tcPr>
          <w:p w:rsidR="00B33684" w:rsidRPr="002D3C0A" w:rsidRDefault="00B33684" w:rsidP="00CF7E91">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8</w:t>
            </w:r>
          </w:p>
        </w:tc>
        <w:tc>
          <w:tcPr>
            <w:tcW w:w="3330" w:type="dxa"/>
            <w:tcBorders>
              <w:top w:val="single" w:sz="4" w:space="0" w:color="auto"/>
              <w:left w:val="single" w:sz="4" w:space="0" w:color="auto"/>
              <w:bottom w:val="single" w:sz="4" w:space="0" w:color="auto"/>
              <w:right w:val="single" w:sz="4" w:space="0" w:color="auto"/>
            </w:tcBorders>
          </w:tcPr>
          <w:p w:rsidR="00B33684" w:rsidRPr="002D3C0A" w:rsidRDefault="00B33684" w:rsidP="00CF7E91">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Борзаковская А.И.</w:t>
            </w:r>
          </w:p>
        </w:tc>
        <w:tc>
          <w:tcPr>
            <w:tcW w:w="5386" w:type="dxa"/>
            <w:tcBorders>
              <w:top w:val="single" w:sz="4" w:space="0" w:color="auto"/>
              <w:left w:val="single" w:sz="4" w:space="0" w:color="auto"/>
              <w:bottom w:val="single" w:sz="4" w:space="0" w:color="auto"/>
              <w:right w:val="single" w:sz="4" w:space="0" w:color="auto"/>
            </w:tcBorders>
          </w:tcPr>
          <w:p w:rsidR="00B33684" w:rsidRPr="002D3C0A" w:rsidRDefault="00B33684" w:rsidP="00B34A55">
            <w:pPr>
              <w:ind w:right="-1" w:firstLine="70"/>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Член ПС</w:t>
            </w:r>
          </w:p>
        </w:tc>
      </w:tr>
      <w:tr w:rsidR="00B33684" w:rsidRPr="007C6444" w:rsidTr="00B84286">
        <w:tc>
          <w:tcPr>
            <w:tcW w:w="781" w:type="dxa"/>
            <w:tcBorders>
              <w:top w:val="single" w:sz="4" w:space="0" w:color="auto"/>
              <w:left w:val="single" w:sz="4" w:space="0" w:color="auto"/>
              <w:bottom w:val="single" w:sz="4" w:space="0" w:color="auto"/>
              <w:right w:val="single" w:sz="4" w:space="0" w:color="auto"/>
            </w:tcBorders>
          </w:tcPr>
          <w:p w:rsidR="00B33684" w:rsidRPr="002D3C0A" w:rsidRDefault="00B33684" w:rsidP="00CF7E91">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9</w:t>
            </w:r>
          </w:p>
        </w:tc>
        <w:tc>
          <w:tcPr>
            <w:tcW w:w="3330" w:type="dxa"/>
            <w:tcBorders>
              <w:top w:val="single" w:sz="4" w:space="0" w:color="auto"/>
              <w:left w:val="single" w:sz="4" w:space="0" w:color="auto"/>
              <w:bottom w:val="single" w:sz="4" w:space="0" w:color="auto"/>
              <w:right w:val="single" w:sz="4" w:space="0" w:color="auto"/>
            </w:tcBorders>
          </w:tcPr>
          <w:p w:rsidR="00B33684" w:rsidRPr="002D3C0A" w:rsidRDefault="00B33684" w:rsidP="00CF7E91">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Долгоносов В.Н.</w:t>
            </w:r>
          </w:p>
        </w:tc>
        <w:tc>
          <w:tcPr>
            <w:tcW w:w="5386" w:type="dxa"/>
            <w:tcBorders>
              <w:top w:val="single" w:sz="4" w:space="0" w:color="auto"/>
              <w:left w:val="single" w:sz="4" w:space="0" w:color="auto"/>
              <w:bottom w:val="single" w:sz="4" w:space="0" w:color="auto"/>
              <w:right w:val="single" w:sz="4" w:space="0" w:color="auto"/>
            </w:tcBorders>
          </w:tcPr>
          <w:p w:rsidR="00B33684" w:rsidRPr="002D3C0A" w:rsidRDefault="00B33684" w:rsidP="00B34A55">
            <w:pPr>
              <w:ind w:right="-1" w:firstLine="70"/>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Член ПС</w:t>
            </w:r>
          </w:p>
        </w:tc>
      </w:tr>
      <w:tr w:rsidR="00B33684" w:rsidRPr="007C6444" w:rsidTr="00B84286">
        <w:tc>
          <w:tcPr>
            <w:tcW w:w="781" w:type="dxa"/>
            <w:tcBorders>
              <w:top w:val="single" w:sz="4" w:space="0" w:color="auto"/>
              <w:left w:val="single" w:sz="4" w:space="0" w:color="auto"/>
              <w:bottom w:val="single" w:sz="4" w:space="0" w:color="auto"/>
              <w:right w:val="single" w:sz="4" w:space="0" w:color="auto"/>
            </w:tcBorders>
          </w:tcPr>
          <w:p w:rsidR="00B33684" w:rsidRPr="002D3C0A" w:rsidRDefault="00B33684" w:rsidP="00CF7E91">
            <w:pPr>
              <w:ind w:right="-1"/>
              <w:jc w:val="center"/>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10</w:t>
            </w:r>
          </w:p>
        </w:tc>
        <w:tc>
          <w:tcPr>
            <w:tcW w:w="3330" w:type="dxa"/>
            <w:tcBorders>
              <w:top w:val="single" w:sz="4" w:space="0" w:color="auto"/>
              <w:left w:val="single" w:sz="4" w:space="0" w:color="auto"/>
              <w:bottom w:val="single" w:sz="4" w:space="0" w:color="auto"/>
              <w:right w:val="single" w:sz="4" w:space="0" w:color="auto"/>
            </w:tcBorders>
          </w:tcPr>
          <w:p w:rsidR="00B33684" w:rsidRPr="002D3C0A" w:rsidRDefault="00B33684" w:rsidP="00CF7E91">
            <w:pPr>
              <w:ind w:right="-1"/>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Жорова Е.А.</w:t>
            </w:r>
          </w:p>
        </w:tc>
        <w:tc>
          <w:tcPr>
            <w:tcW w:w="5386" w:type="dxa"/>
            <w:tcBorders>
              <w:top w:val="single" w:sz="4" w:space="0" w:color="auto"/>
              <w:left w:val="single" w:sz="4" w:space="0" w:color="auto"/>
              <w:bottom w:val="single" w:sz="4" w:space="0" w:color="auto"/>
              <w:right w:val="single" w:sz="4" w:space="0" w:color="auto"/>
            </w:tcBorders>
          </w:tcPr>
          <w:p w:rsidR="00B33684" w:rsidRPr="002D3C0A" w:rsidRDefault="00B33684" w:rsidP="00CF7E91">
            <w:pPr>
              <w:ind w:right="-1" w:firstLine="70"/>
              <w:jc w:val="both"/>
              <w:rPr>
                <w:rFonts w:ascii="Times New Roman" w:eastAsia="Times New Roman" w:hAnsi="Times New Roman" w:cs="Times New Roman"/>
                <w:sz w:val="24"/>
                <w:szCs w:val="24"/>
              </w:rPr>
            </w:pPr>
            <w:r w:rsidRPr="002D3C0A">
              <w:rPr>
                <w:rFonts w:ascii="Times New Roman" w:eastAsia="Times New Roman" w:hAnsi="Times New Roman" w:cs="Times New Roman"/>
                <w:sz w:val="24"/>
                <w:szCs w:val="24"/>
              </w:rPr>
              <w:t>Секретарь ПС</w:t>
            </w:r>
          </w:p>
        </w:tc>
      </w:tr>
    </w:tbl>
    <w:p w:rsidR="00B84286" w:rsidRDefault="00B84286" w:rsidP="00B84286">
      <w:pPr>
        <w:spacing w:after="0" w:line="240" w:lineRule="auto"/>
        <w:ind w:firstLine="567"/>
        <w:rPr>
          <w:rFonts w:ascii="Times New Roman" w:eastAsia="Times New Roman" w:hAnsi="Times New Roman" w:cs="Times New Roman"/>
          <w:sz w:val="28"/>
          <w:szCs w:val="28"/>
          <w:shd w:val="clear" w:color="auto" w:fill="FFFFFF"/>
        </w:rPr>
      </w:pPr>
    </w:p>
    <w:p w:rsidR="001E5B36" w:rsidRPr="001E5B36" w:rsidRDefault="001E5B36" w:rsidP="00B84286">
      <w:pPr>
        <w:spacing w:after="0" w:line="240" w:lineRule="auto"/>
        <w:ind w:firstLine="567"/>
        <w:rPr>
          <w:rFonts w:ascii="Times New Roman" w:eastAsia="Times New Roman" w:hAnsi="Times New Roman" w:cs="Times New Roman"/>
          <w:sz w:val="28"/>
          <w:szCs w:val="28"/>
          <w:shd w:val="clear" w:color="auto" w:fill="FFFFFF"/>
        </w:rPr>
      </w:pPr>
      <w:r w:rsidRPr="001E5B36">
        <w:rPr>
          <w:rFonts w:ascii="Times New Roman" w:eastAsia="Times New Roman" w:hAnsi="Times New Roman" w:cs="Times New Roman"/>
          <w:sz w:val="28"/>
          <w:szCs w:val="28"/>
          <w:shd w:val="clear" w:color="auto" w:fill="FFFFFF"/>
        </w:rPr>
        <w:t>Цели </w:t>
      </w:r>
      <w:r w:rsidRPr="001E5B36">
        <w:rPr>
          <w:rFonts w:ascii="Times New Roman" w:eastAsia="Times New Roman" w:hAnsi="Times New Roman" w:cs="Times New Roman"/>
          <w:bCs/>
          <w:sz w:val="28"/>
          <w:szCs w:val="28"/>
          <w:shd w:val="clear" w:color="auto" w:fill="FFFFFF"/>
        </w:rPr>
        <w:t>попечительского совета гимназии</w:t>
      </w:r>
      <w:r w:rsidRPr="001E5B36">
        <w:rPr>
          <w:rFonts w:ascii="Times New Roman" w:eastAsia="Times New Roman" w:hAnsi="Times New Roman" w:cs="Times New Roman"/>
          <w:sz w:val="28"/>
          <w:szCs w:val="28"/>
          <w:shd w:val="clear" w:color="auto" w:fill="FFFFFF"/>
        </w:rPr>
        <w:t>:</w:t>
      </w:r>
    </w:p>
    <w:p w:rsidR="001E5B36" w:rsidRDefault="001E5B36" w:rsidP="00B84286">
      <w:pPr>
        <w:spacing w:after="0" w:line="240" w:lineRule="auto"/>
        <w:ind w:firstLine="567"/>
        <w:jc w:val="both"/>
        <w:rPr>
          <w:rFonts w:ascii="Times New Roman" w:eastAsia="Times New Roman" w:hAnsi="Times New Roman" w:cs="Times New Roman"/>
          <w:sz w:val="28"/>
          <w:szCs w:val="28"/>
        </w:rPr>
      </w:pPr>
      <w:r w:rsidRPr="001E5B36">
        <w:rPr>
          <w:rFonts w:ascii="Times New Roman" w:eastAsia="Times New Roman" w:hAnsi="Times New Roman" w:cs="Times New Roman"/>
          <w:sz w:val="28"/>
          <w:szCs w:val="28"/>
        </w:rPr>
        <w:t>оперативное решение финансовых, материально-технических вопросов для обеспечения качества образовательного процесса и эффективности финансово-хозяйственной деятельности; защита прав и интересов всех участников образовательного процесса; развитие системы самоуправления.</w:t>
      </w:r>
    </w:p>
    <w:p w:rsidR="00B33684" w:rsidRPr="001E5B36" w:rsidRDefault="00B33684" w:rsidP="00B84286">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Попечительский Совет гимназии поддерживает тесную связь с родительскими комитетами классов, администрацией школы. </w:t>
      </w:r>
    </w:p>
    <w:p w:rsidR="007B4528" w:rsidRPr="00A77914" w:rsidRDefault="00A77914" w:rsidP="00B84286">
      <w:pPr>
        <w:spacing w:after="0" w:line="240" w:lineRule="auto"/>
        <w:ind w:firstLine="567"/>
        <w:rPr>
          <w:rFonts w:ascii="Times New Roman" w:eastAsia="Times New Roman" w:hAnsi="Times New Roman" w:cs="Times New Roman"/>
          <w:b/>
          <w:bCs/>
          <w:sz w:val="28"/>
          <w:szCs w:val="28"/>
        </w:rPr>
      </w:pPr>
      <w:r w:rsidRPr="00A77914">
        <w:rPr>
          <w:rFonts w:ascii="Times New Roman" w:eastAsia="Times New Roman" w:hAnsi="Times New Roman" w:cs="Times New Roman"/>
          <w:b/>
          <w:bCs/>
          <w:sz w:val="28"/>
          <w:szCs w:val="28"/>
        </w:rPr>
        <w:t>15.6.</w:t>
      </w:r>
      <w:r w:rsidR="007B4528" w:rsidRPr="00A77914">
        <w:rPr>
          <w:rFonts w:ascii="Times New Roman" w:eastAsia="Times New Roman" w:hAnsi="Times New Roman" w:cs="Times New Roman"/>
          <w:b/>
          <w:bCs/>
          <w:sz w:val="28"/>
          <w:szCs w:val="28"/>
        </w:rPr>
        <w:t>Родительский комитет школы</w:t>
      </w:r>
    </w:p>
    <w:p w:rsidR="00567945" w:rsidRPr="00575928" w:rsidRDefault="00567945" w:rsidP="00B84286">
      <w:pPr>
        <w:spacing w:after="0" w:line="240" w:lineRule="auto"/>
        <w:ind w:firstLine="567"/>
        <w:jc w:val="both"/>
        <w:rPr>
          <w:rFonts w:ascii="Times New Roman" w:hAnsi="Times New Roman" w:cs="Times New Roman"/>
          <w:sz w:val="28"/>
          <w:szCs w:val="28"/>
        </w:rPr>
      </w:pPr>
      <w:r w:rsidRPr="00575928">
        <w:rPr>
          <w:rFonts w:ascii="Times New Roman" w:hAnsi="Times New Roman" w:cs="Times New Roman"/>
          <w:sz w:val="28"/>
          <w:szCs w:val="28"/>
        </w:rPr>
        <w:t>Приказ № 188  от 31 августа 2019года</w:t>
      </w:r>
    </w:p>
    <w:p w:rsidR="00567945" w:rsidRPr="00575928" w:rsidRDefault="00567945" w:rsidP="00B84286">
      <w:pPr>
        <w:spacing w:after="0" w:line="240" w:lineRule="auto"/>
        <w:ind w:firstLine="567"/>
        <w:jc w:val="both"/>
        <w:rPr>
          <w:rFonts w:ascii="Times New Roman" w:hAnsi="Times New Roman" w:cs="Times New Roman"/>
          <w:sz w:val="28"/>
          <w:szCs w:val="28"/>
        </w:rPr>
      </w:pPr>
      <w:r w:rsidRPr="00575928">
        <w:rPr>
          <w:rFonts w:ascii="Times New Roman" w:hAnsi="Times New Roman" w:cs="Times New Roman"/>
          <w:sz w:val="28"/>
          <w:szCs w:val="28"/>
        </w:rPr>
        <w:t>Сфера деятельности: Образовательная</w:t>
      </w:r>
    </w:p>
    <w:p w:rsidR="00567945" w:rsidRDefault="00567945" w:rsidP="00B84286">
      <w:pPr>
        <w:spacing w:after="0" w:line="240" w:lineRule="auto"/>
        <w:ind w:firstLine="567"/>
        <w:jc w:val="both"/>
        <w:rPr>
          <w:rFonts w:ascii="Times New Roman" w:hAnsi="Times New Roman" w:cs="Times New Roman"/>
          <w:sz w:val="28"/>
          <w:szCs w:val="28"/>
        </w:rPr>
      </w:pPr>
      <w:r w:rsidRPr="00575928">
        <w:rPr>
          <w:rFonts w:ascii="Times New Roman" w:hAnsi="Times New Roman" w:cs="Times New Roman"/>
          <w:sz w:val="28"/>
          <w:szCs w:val="28"/>
        </w:rPr>
        <w:t>Состав:</w:t>
      </w:r>
    </w:p>
    <w:p w:rsidR="002D3C0A" w:rsidRPr="002D3C0A" w:rsidRDefault="002D3C0A" w:rsidP="00B84286">
      <w:pPr>
        <w:spacing w:after="0" w:line="240" w:lineRule="auto"/>
        <w:ind w:firstLine="567"/>
        <w:jc w:val="right"/>
        <w:rPr>
          <w:rFonts w:ascii="Times New Roman" w:hAnsi="Times New Roman" w:cs="Times New Roman"/>
          <w:sz w:val="24"/>
          <w:szCs w:val="24"/>
        </w:rPr>
      </w:pPr>
      <w:r w:rsidRPr="002D3C0A">
        <w:rPr>
          <w:rFonts w:ascii="Times New Roman" w:hAnsi="Times New Roman" w:cs="Times New Roman"/>
          <w:sz w:val="24"/>
          <w:szCs w:val="24"/>
        </w:rPr>
        <w:t>Таблица № 22</w:t>
      </w:r>
    </w:p>
    <w:tbl>
      <w:tblPr>
        <w:tblStyle w:val="a3"/>
        <w:tblW w:w="0" w:type="auto"/>
        <w:tblInd w:w="108" w:type="dxa"/>
        <w:tblLook w:val="04A0" w:firstRow="1" w:lastRow="0" w:firstColumn="1" w:lastColumn="0" w:noHBand="0" w:noVBand="1"/>
      </w:tblPr>
      <w:tblGrid>
        <w:gridCol w:w="781"/>
        <w:gridCol w:w="3330"/>
        <w:gridCol w:w="5386"/>
      </w:tblGrid>
      <w:tr w:rsidR="007B4528" w:rsidRPr="007C6444" w:rsidTr="00B84286">
        <w:tc>
          <w:tcPr>
            <w:tcW w:w="781" w:type="dxa"/>
            <w:tcBorders>
              <w:top w:val="single" w:sz="4" w:space="0" w:color="auto"/>
              <w:left w:val="single" w:sz="4" w:space="0" w:color="auto"/>
              <w:bottom w:val="single" w:sz="4" w:space="0" w:color="auto"/>
              <w:right w:val="single" w:sz="4" w:space="0" w:color="auto"/>
            </w:tcBorders>
            <w:hideMark/>
          </w:tcPr>
          <w:p w:rsidR="007B4528" w:rsidRPr="002D3C0A" w:rsidRDefault="007B4528" w:rsidP="003D38F0">
            <w:pPr>
              <w:ind w:left="284" w:right="-1"/>
              <w:jc w:val="center"/>
              <w:rPr>
                <w:rFonts w:ascii="Times New Roman" w:eastAsia="Times New Roman" w:hAnsi="Times New Roman" w:cs="Times New Roman"/>
                <w:b/>
                <w:sz w:val="24"/>
                <w:szCs w:val="24"/>
              </w:rPr>
            </w:pPr>
            <w:r w:rsidRPr="002D3C0A">
              <w:rPr>
                <w:rFonts w:ascii="Times New Roman" w:eastAsia="Times New Roman" w:hAnsi="Times New Roman" w:cs="Times New Roman"/>
                <w:b/>
                <w:sz w:val="24"/>
                <w:szCs w:val="24"/>
              </w:rPr>
              <w:t>№</w:t>
            </w:r>
          </w:p>
        </w:tc>
        <w:tc>
          <w:tcPr>
            <w:tcW w:w="3330" w:type="dxa"/>
            <w:tcBorders>
              <w:top w:val="single" w:sz="4" w:space="0" w:color="auto"/>
              <w:left w:val="single" w:sz="4" w:space="0" w:color="auto"/>
              <w:bottom w:val="single" w:sz="4" w:space="0" w:color="auto"/>
              <w:right w:val="single" w:sz="4" w:space="0" w:color="auto"/>
            </w:tcBorders>
            <w:hideMark/>
          </w:tcPr>
          <w:p w:rsidR="007B4528" w:rsidRPr="002D3C0A" w:rsidRDefault="007B4528" w:rsidP="003D38F0">
            <w:pPr>
              <w:ind w:left="284" w:right="-1"/>
              <w:jc w:val="center"/>
              <w:rPr>
                <w:rFonts w:ascii="Times New Roman" w:eastAsia="Times New Roman" w:hAnsi="Times New Roman" w:cs="Times New Roman"/>
                <w:b/>
                <w:sz w:val="24"/>
                <w:szCs w:val="24"/>
              </w:rPr>
            </w:pPr>
            <w:r w:rsidRPr="002D3C0A">
              <w:rPr>
                <w:rFonts w:ascii="Times New Roman" w:eastAsia="Times New Roman" w:hAnsi="Times New Roman" w:cs="Times New Roman"/>
                <w:b/>
                <w:sz w:val="24"/>
                <w:szCs w:val="24"/>
              </w:rPr>
              <w:t>Ф.И.О.</w:t>
            </w:r>
          </w:p>
        </w:tc>
        <w:tc>
          <w:tcPr>
            <w:tcW w:w="5386" w:type="dxa"/>
            <w:tcBorders>
              <w:top w:val="single" w:sz="4" w:space="0" w:color="auto"/>
              <w:left w:val="single" w:sz="4" w:space="0" w:color="auto"/>
              <w:bottom w:val="single" w:sz="4" w:space="0" w:color="auto"/>
              <w:right w:val="single" w:sz="4" w:space="0" w:color="auto"/>
            </w:tcBorders>
            <w:hideMark/>
          </w:tcPr>
          <w:p w:rsidR="007B4528" w:rsidRPr="002D3C0A" w:rsidRDefault="007B4528" w:rsidP="003D38F0">
            <w:pPr>
              <w:ind w:left="284" w:right="-1"/>
              <w:jc w:val="center"/>
              <w:rPr>
                <w:rFonts w:ascii="Times New Roman" w:eastAsia="Times New Roman" w:hAnsi="Times New Roman" w:cs="Times New Roman"/>
                <w:b/>
                <w:sz w:val="24"/>
                <w:szCs w:val="24"/>
              </w:rPr>
            </w:pPr>
            <w:r w:rsidRPr="002D3C0A">
              <w:rPr>
                <w:rFonts w:ascii="Times New Roman" w:eastAsia="Times New Roman" w:hAnsi="Times New Roman" w:cs="Times New Roman"/>
                <w:b/>
                <w:sz w:val="24"/>
                <w:szCs w:val="24"/>
              </w:rPr>
              <w:t>Должность</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1</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Бакина Ю.А.</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2</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Стамкулова А.А.</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3</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Бородина А.В.</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4</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Ахметова С.К.</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5</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Аникеева А.Н.</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6</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Бейсембинова А.К.</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7</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Сатыбалдина Г.С.</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8</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Дубровкина Г.</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9</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Жученко Н.А.</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10</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Василенко О.В.</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11</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Абдиева Г.К.</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lastRenderedPageBreak/>
              <w:t>12</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Амрин Р.А.</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13</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Ашихмина Л.А.</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14</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Беленков А.Н.</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15</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Баланова Н.С.</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16</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Аршидинов В.А.</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17</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Аманова Т.М.</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18</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rPr>
            </w:pPr>
            <w:r w:rsidRPr="00B34A55">
              <w:rPr>
                <w:rFonts w:ascii="Times New Roman" w:hAnsi="Times New Roman"/>
                <w:sz w:val="24"/>
                <w:szCs w:val="24"/>
                <w:lang w:val="kk-KZ"/>
              </w:rPr>
              <w:t>Алибатырова А.А.</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19</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Калиева А.Ф.</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20</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Аманбаева Ж.Ж.</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21</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Мазур В.А.</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22</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Нестерова Н.Е.</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23</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Гаммер Е.В.</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24</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Кармазина О.С.</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25</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Белевич Я.В.</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26</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Бектурова А.Д.</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27</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Байбурина А.А.</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28</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Афанасьева Н.В.</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29</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Ким О.А.</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30</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Басова Е.В.</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31</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Салыкбаева К.Ғ.</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32</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Депутович И.В.</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33</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Василевская Г.В.</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34</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Березина Е.А.</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35</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Аношина С.Б.</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36</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Червинская С.К.</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37</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Волошина Е.А.</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38</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Кобжанова К.А.</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r w:rsidR="00B34A55" w:rsidRPr="007C6444" w:rsidTr="00B84286">
        <w:tc>
          <w:tcPr>
            <w:tcW w:w="781"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39</w:t>
            </w:r>
          </w:p>
        </w:tc>
        <w:tc>
          <w:tcPr>
            <w:tcW w:w="3330"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pStyle w:val="a6"/>
              <w:rPr>
                <w:rFonts w:ascii="Times New Roman" w:hAnsi="Times New Roman"/>
                <w:sz w:val="24"/>
                <w:szCs w:val="24"/>
                <w:lang w:val="kk-KZ"/>
              </w:rPr>
            </w:pPr>
            <w:r w:rsidRPr="00B34A55">
              <w:rPr>
                <w:rFonts w:ascii="Times New Roman" w:hAnsi="Times New Roman"/>
                <w:sz w:val="24"/>
                <w:szCs w:val="24"/>
                <w:lang w:val="kk-KZ"/>
              </w:rPr>
              <w:t>Герасимова Е.Ю.</w:t>
            </w:r>
          </w:p>
        </w:tc>
        <w:tc>
          <w:tcPr>
            <w:tcW w:w="5386" w:type="dxa"/>
            <w:tcBorders>
              <w:top w:val="single" w:sz="4" w:space="0" w:color="auto"/>
              <w:left w:val="single" w:sz="4" w:space="0" w:color="auto"/>
              <w:bottom w:val="single" w:sz="4" w:space="0" w:color="auto"/>
              <w:right w:val="single" w:sz="4" w:space="0" w:color="auto"/>
            </w:tcBorders>
          </w:tcPr>
          <w:p w:rsidR="00B34A55" w:rsidRPr="00B34A55" w:rsidRDefault="00B34A55" w:rsidP="00B34A55">
            <w:pPr>
              <w:rPr>
                <w:rFonts w:ascii="Times New Roman" w:hAnsi="Times New Roman" w:cs="Times New Roman"/>
                <w:sz w:val="24"/>
                <w:szCs w:val="24"/>
              </w:rPr>
            </w:pPr>
            <w:r w:rsidRPr="00B34A55">
              <w:rPr>
                <w:rFonts w:ascii="Times New Roman" w:hAnsi="Times New Roman" w:cs="Times New Roman"/>
                <w:sz w:val="24"/>
                <w:szCs w:val="24"/>
                <w:lang w:val="kk-KZ"/>
              </w:rPr>
              <w:t>Пред. родительского комитета</w:t>
            </w:r>
          </w:p>
        </w:tc>
      </w:tr>
    </w:tbl>
    <w:p w:rsidR="00B84286" w:rsidRDefault="00B84286" w:rsidP="00B84286">
      <w:pPr>
        <w:pStyle w:val="3"/>
        <w:shd w:val="clear" w:color="auto" w:fill="FFFFFF"/>
        <w:tabs>
          <w:tab w:val="left" w:pos="993"/>
        </w:tabs>
        <w:spacing w:before="0" w:line="240" w:lineRule="auto"/>
        <w:ind w:firstLine="567"/>
        <w:jc w:val="both"/>
        <w:rPr>
          <w:rFonts w:ascii="Times New Roman" w:hAnsi="Times New Roman" w:cs="Times New Roman"/>
          <w:b w:val="0"/>
          <w:bCs w:val="0"/>
          <w:color w:val="auto"/>
          <w:sz w:val="28"/>
          <w:szCs w:val="28"/>
        </w:rPr>
      </w:pPr>
    </w:p>
    <w:p w:rsidR="00096C04" w:rsidRPr="00954B93" w:rsidRDefault="00096C04" w:rsidP="00B84286">
      <w:pPr>
        <w:pStyle w:val="3"/>
        <w:shd w:val="clear" w:color="auto" w:fill="FFFFFF"/>
        <w:tabs>
          <w:tab w:val="left" w:pos="993"/>
        </w:tabs>
        <w:spacing w:before="0" w:line="240" w:lineRule="auto"/>
        <w:ind w:firstLine="567"/>
        <w:jc w:val="both"/>
        <w:rPr>
          <w:rFonts w:ascii="Times New Roman" w:hAnsi="Times New Roman" w:cs="Times New Roman"/>
          <w:b w:val="0"/>
          <w:bCs w:val="0"/>
          <w:color w:val="auto"/>
          <w:sz w:val="28"/>
          <w:szCs w:val="28"/>
        </w:rPr>
      </w:pPr>
      <w:r w:rsidRPr="00954B93">
        <w:rPr>
          <w:rFonts w:ascii="Times New Roman" w:hAnsi="Times New Roman" w:cs="Times New Roman"/>
          <w:b w:val="0"/>
          <w:bCs w:val="0"/>
          <w:color w:val="auto"/>
          <w:sz w:val="28"/>
          <w:szCs w:val="28"/>
        </w:rPr>
        <w:t>Члены родительского комитета класса решают  широкий круг вопросов.</w:t>
      </w:r>
    </w:p>
    <w:p w:rsidR="00954B93" w:rsidRPr="00096C04" w:rsidRDefault="00954B93" w:rsidP="00B84286">
      <w:pPr>
        <w:shd w:val="clear" w:color="auto" w:fill="FFFFFF"/>
        <w:tabs>
          <w:tab w:val="left" w:pos="993"/>
        </w:tabs>
        <w:spacing w:after="0" w:line="240" w:lineRule="auto"/>
        <w:ind w:firstLine="567"/>
        <w:jc w:val="both"/>
        <w:rPr>
          <w:rFonts w:ascii="Arial" w:eastAsia="Times New Roman" w:hAnsi="Arial" w:cs="Arial"/>
          <w:sz w:val="24"/>
          <w:szCs w:val="24"/>
        </w:rPr>
      </w:pPr>
      <w:r w:rsidRPr="00954B93">
        <w:rPr>
          <w:rFonts w:ascii="Times New Roman" w:eastAsia="Times New Roman" w:hAnsi="Times New Roman" w:cs="Times New Roman"/>
          <w:sz w:val="28"/>
          <w:szCs w:val="28"/>
        </w:rPr>
        <w:t>Родительский комитет способствует в</w:t>
      </w:r>
      <w:r w:rsidRPr="00096C04">
        <w:rPr>
          <w:rFonts w:ascii="Times New Roman" w:eastAsia="Times New Roman" w:hAnsi="Times New Roman" w:cs="Times New Roman"/>
          <w:sz w:val="28"/>
          <w:szCs w:val="28"/>
        </w:rPr>
        <w:t>семерно</w:t>
      </w:r>
      <w:r w:rsidRPr="00954B93">
        <w:rPr>
          <w:rFonts w:ascii="Times New Roman" w:eastAsia="Times New Roman" w:hAnsi="Times New Roman" w:cs="Times New Roman"/>
          <w:sz w:val="28"/>
          <w:szCs w:val="28"/>
        </w:rPr>
        <w:t>му</w:t>
      </w:r>
      <w:r w:rsidRPr="00096C04">
        <w:rPr>
          <w:rFonts w:ascii="Times New Roman" w:eastAsia="Times New Roman" w:hAnsi="Times New Roman" w:cs="Times New Roman"/>
          <w:sz w:val="28"/>
          <w:szCs w:val="28"/>
        </w:rPr>
        <w:t xml:space="preserve"> укреплени</w:t>
      </w:r>
      <w:r w:rsidRPr="00954B93">
        <w:rPr>
          <w:rFonts w:ascii="Times New Roman" w:eastAsia="Times New Roman" w:hAnsi="Times New Roman" w:cs="Times New Roman"/>
          <w:sz w:val="28"/>
          <w:szCs w:val="28"/>
        </w:rPr>
        <w:t>ю</w:t>
      </w:r>
      <w:r w:rsidRPr="00096C04">
        <w:rPr>
          <w:rFonts w:ascii="Times New Roman" w:eastAsia="Times New Roman" w:hAnsi="Times New Roman" w:cs="Times New Roman"/>
          <w:sz w:val="28"/>
          <w:szCs w:val="28"/>
        </w:rPr>
        <w:t xml:space="preserve"> связи между семьей и школой в целях установления единства воспитательного влияния на детей пед</w:t>
      </w:r>
      <w:r w:rsidRPr="00954B93">
        <w:rPr>
          <w:rFonts w:ascii="Times New Roman" w:eastAsia="Times New Roman" w:hAnsi="Times New Roman" w:cs="Times New Roman"/>
          <w:sz w:val="28"/>
          <w:szCs w:val="28"/>
        </w:rPr>
        <w:t>агогического коллектива и семей.  Родительский комитет п</w:t>
      </w:r>
      <w:r w:rsidRPr="00096C04">
        <w:rPr>
          <w:rFonts w:ascii="Times New Roman" w:eastAsia="Times New Roman" w:hAnsi="Times New Roman" w:cs="Times New Roman"/>
          <w:sz w:val="28"/>
          <w:szCs w:val="28"/>
        </w:rPr>
        <w:t>ривле</w:t>
      </w:r>
      <w:r w:rsidRPr="00954B93">
        <w:rPr>
          <w:rFonts w:ascii="Times New Roman" w:eastAsia="Times New Roman" w:hAnsi="Times New Roman" w:cs="Times New Roman"/>
          <w:sz w:val="28"/>
          <w:szCs w:val="28"/>
        </w:rPr>
        <w:t xml:space="preserve">кает </w:t>
      </w:r>
      <w:r w:rsidRPr="00096C04">
        <w:rPr>
          <w:rFonts w:ascii="Times New Roman" w:eastAsia="Times New Roman" w:hAnsi="Times New Roman" w:cs="Times New Roman"/>
          <w:sz w:val="28"/>
          <w:szCs w:val="28"/>
        </w:rPr>
        <w:t> </w:t>
      </w:r>
      <w:r w:rsidRPr="00096C04">
        <w:rPr>
          <w:rFonts w:ascii="Times New Roman" w:eastAsia="Times New Roman" w:hAnsi="Times New Roman" w:cs="Times New Roman"/>
          <w:bCs/>
          <w:sz w:val="28"/>
          <w:szCs w:val="28"/>
        </w:rPr>
        <w:t>родительск</w:t>
      </w:r>
      <w:r w:rsidRPr="00954B93">
        <w:rPr>
          <w:rFonts w:ascii="Times New Roman" w:eastAsia="Times New Roman" w:hAnsi="Times New Roman" w:cs="Times New Roman"/>
          <w:bCs/>
          <w:sz w:val="28"/>
          <w:szCs w:val="28"/>
        </w:rPr>
        <w:t xml:space="preserve">ую </w:t>
      </w:r>
      <w:r w:rsidRPr="00096C04">
        <w:rPr>
          <w:rFonts w:ascii="Times New Roman" w:eastAsia="Times New Roman" w:hAnsi="Times New Roman" w:cs="Times New Roman"/>
          <w:sz w:val="28"/>
          <w:szCs w:val="28"/>
        </w:rPr>
        <w:t> общественност</w:t>
      </w:r>
      <w:r w:rsidRPr="00954B93">
        <w:rPr>
          <w:rFonts w:ascii="Times New Roman" w:eastAsia="Times New Roman" w:hAnsi="Times New Roman" w:cs="Times New Roman"/>
          <w:sz w:val="28"/>
          <w:szCs w:val="28"/>
        </w:rPr>
        <w:t>ь</w:t>
      </w:r>
      <w:r w:rsidRPr="00096C04">
        <w:rPr>
          <w:rFonts w:ascii="Times New Roman" w:eastAsia="Times New Roman" w:hAnsi="Times New Roman" w:cs="Times New Roman"/>
          <w:sz w:val="28"/>
          <w:szCs w:val="28"/>
        </w:rPr>
        <w:t xml:space="preserve"> к активному участию в жизни </w:t>
      </w:r>
      <w:r w:rsidRPr="00096C04">
        <w:rPr>
          <w:rFonts w:ascii="Times New Roman" w:eastAsia="Times New Roman" w:hAnsi="Times New Roman" w:cs="Times New Roman"/>
          <w:bCs/>
          <w:sz w:val="28"/>
          <w:szCs w:val="28"/>
        </w:rPr>
        <w:t>школы</w:t>
      </w:r>
      <w:r w:rsidRPr="00096C04">
        <w:rPr>
          <w:rFonts w:ascii="Times New Roman" w:eastAsia="Times New Roman" w:hAnsi="Times New Roman" w:cs="Times New Roman"/>
          <w:sz w:val="28"/>
          <w:szCs w:val="28"/>
        </w:rPr>
        <w:t>, к организации внеклассной и внешкольной работы</w:t>
      </w:r>
      <w:r w:rsidRPr="00096C04">
        <w:rPr>
          <w:rFonts w:ascii="Arial" w:eastAsia="Times New Roman" w:hAnsi="Arial" w:cs="Arial"/>
          <w:sz w:val="24"/>
          <w:szCs w:val="24"/>
        </w:rPr>
        <w:t>;</w:t>
      </w:r>
    </w:p>
    <w:p w:rsidR="00096C04" w:rsidRPr="00954B93" w:rsidRDefault="00096C04" w:rsidP="00B84286">
      <w:pPr>
        <w:pStyle w:val="3"/>
        <w:shd w:val="clear" w:color="auto" w:fill="FFFFFF"/>
        <w:tabs>
          <w:tab w:val="left" w:pos="993"/>
        </w:tabs>
        <w:spacing w:before="0" w:line="240" w:lineRule="auto"/>
        <w:ind w:firstLine="567"/>
        <w:jc w:val="both"/>
        <w:rPr>
          <w:rFonts w:ascii="Times New Roman" w:hAnsi="Times New Roman" w:cs="Times New Roman"/>
          <w:b w:val="0"/>
          <w:bCs w:val="0"/>
          <w:color w:val="auto"/>
          <w:sz w:val="28"/>
          <w:szCs w:val="28"/>
        </w:rPr>
      </w:pPr>
      <w:r w:rsidRPr="00954B93">
        <w:rPr>
          <w:rFonts w:ascii="Times New Roman" w:hAnsi="Times New Roman" w:cs="Times New Roman"/>
          <w:b w:val="0"/>
          <w:bCs w:val="0"/>
          <w:color w:val="auto"/>
          <w:sz w:val="28"/>
          <w:szCs w:val="28"/>
        </w:rPr>
        <w:t>Главные функции родительского комитета:</w:t>
      </w:r>
    </w:p>
    <w:p w:rsidR="00096C04" w:rsidRPr="00954B93" w:rsidRDefault="00096C04" w:rsidP="007C1EB4">
      <w:pPr>
        <w:numPr>
          <w:ilvl w:val="0"/>
          <w:numId w:val="45"/>
        </w:numPr>
        <w:shd w:val="clear" w:color="auto" w:fill="FFFFFF"/>
        <w:tabs>
          <w:tab w:val="left" w:pos="993"/>
        </w:tabs>
        <w:spacing w:after="0" w:line="240" w:lineRule="auto"/>
        <w:ind w:left="0" w:firstLine="567"/>
        <w:jc w:val="both"/>
        <w:rPr>
          <w:rFonts w:ascii="Times New Roman" w:hAnsi="Times New Roman" w:cs="Times New Roman"/>
          <w:sz w:val="28"/>
          <w:szCs w:val="28"/>
        </w:rPr>
      </w:pPr>
      <w:r w:rsidRPr="00954B93">
        <w:rPr>
          <w:rFonts w:ascii="Times New Roman" w:hAnsi="Times New Roman" w:cs="Times New Roman"/>
          <w:sz w:val="28"/>
          <w:szCs w:val="28"/>
        </w:rPr>
        <w:t>Организация классных мероприятий: праздников, экскурсий, поездок, встреч и т.д.</w:t>
      </w:r>
    </w:p>
    <w:p w:rsidR="00096C04" w:rsidRPr="00954B93" w:rsidRDefault="00A50B99" w:rsidP="007C1EB4">
      <w:pPr>
        <w:numPr>
          <w:ilvl w:val="0"/>
          <w:numId w:val="45"/>
        </w:numPr>
        <w:shd w:val="clear" w:color="auto" w:fill="FFFFFF"/>
        <w:tabs>
          <w:tab w:val="left" w:pos="993"/>
        </w:tabs>
        <w:spacing w:after="0" w:line="240" w:lineRule="auto"/>
        <w:ind w:left="0" w:firstLine="567"/>
        <w:jc w:val="both"/>
        <w:rPr>
          <w:rFonts w:ascii="Times New Roman" w:hAnsi="Times New Roman" w:cs="Times New Roman"/>
          <w:sz w:val="28"/>
          <w:szCs w:val="28"/>
        </w:rPr>
      </w:pPr>
      <w:hyperlink r:id="rId19" w:tgtFrame="_blank" w:history="1">
        <w:r w:rsidR="00096C04" w:rsidRPr="00954B93">
          <w:rPr>
            <w:rStyle w:val="af7"/>
            <w:rFonts w:ascii="Times New Roman" w:hAnsi="Times New Roman" w:cs="Times New Roman"/>
            <w:color w:val="auto"/>
            <w:sz w:val="28"/>
            <w:szCs w:val="28"/>
            <w:u w:val="none"/>
          </w:rPr>
          <w:t>Общение с классным руководителем</w:t>
        </w:r>
      </w:hyperlink>
      <w:r w:rsidR="00096C04" w:rsidRPr="00954B93">
        <w:rPr>
          <w:rFonts w:ascii="Times New Roman" w:hAnsi="Times New Roman" w:cs="Times New Roman"/>
          <w:sz w:val="28"/>
          <w:szCs w:val="28"/>
        </w:rPr>
        <w:t> и представителями школы по вопросам организации учебного процесса. Определение потребностей школы, которые могут или должны быть обеспечены силами родителей.</w:t>
      </w:r>
    </w:p>
    <w:p w:rsidR="00096C04" w:rsidRPr="00954B93" w:rsidRDefault="00096C04" w:rsidP="007C1EB4">
      <w:pPr>
        <w:numPr>
          <w:ilvl w:val="0"/>
          <w:numId w:val="45"/>
        </w:numPr>
        <w:shd w:val="clear" w:color="auto" w:fill="FFFFFF"/>
        <w:tabs>
          <w:tab w:val="left" w:pos="993"/>
        </w:tabs>
        <w:spacing w:after="0" w:line="240" w:lineRule="auto"/>
        <w:ind w:left="0" w:firstLine="567"/>
        <w:jc w:val="both"/>
        <w:rPr>
          <w:rFonts w:ascii="Times New Roman" w:hAnsi="Times New Roman" w:cs="Times New Roman"/>
          <w:sz w:val="28"/>
          <w:szCs w:val="28"/>
        </w:rPr>
      </w:pPr>
      <w:r w:rsidRPr="00954B93">
        <w:rPr>
          <w:rFonts w:ascii="Times New Roman" w:hAnsi="Times New Roman" w:cs="Times New Roman"/>
          <w:sz w:val="28"/>
          <w:szCs w:val="28"/>
        </w:rPr>
        <w:t>Осуществление передачи информации от учителя всем родителям. Или наоборот: обращение к учителю от имени группы родителей.</w:t>
      </w:r>
    </w:p>
    <w:p w:rsidR="00096C04" w:rsidRPr="00954B93" w:rsidRDefault="00096C04" w:rsidP="007C1EB4">
      <w:pPr>
        <w:numPr>
          <w:ilvl w:val="0"/>
          <w:numId w:val="45"/>
        </w:numPr>
        <w:shd w:val="clear" w:color="auto" w:fill="FFFFFF"/>
        <w:tabs>
          <w:tab w:val="left" w:pos="993"/>
        </w:tabs>
        <w:spacing w:after="0" w:line="240" w:lineRule="auto"/>
        <w:ind w:left="0" w:firstLine="567"/>
        <w:jc w:val="both"/>
        <w:rPr>
          <w:rFonts w:ascii="Times New Roman" w:hAnsi="Times New Roman" w:cs="Times New Roman"/>
          <w:sz w:val="28"/>
          <w:szCs w:val="28"/>
        </w:rPr>
      </w:pPr>
      <w:r w:rsidRPr="00954B93">
        <w:rPr>
          <w:rFonts w:ascii="Times New Roman" w:hAnsi="Times New Roman" w:cs="Times New Roman"/>
          <w:sz w:val="28"/>
          <w:szCs w:val="28"/>
        </w:rPr>
        <w:t>Взаимодействие с родителями по вопросам организации классных мероприятий: от сбора идей до согласования и поиска желающих помочь родительскому комитету в их проведении.</w:t>
      </w:r>
    </w:p>
    <w:p w:rsidR="00096C04" w:rsidRDefault="00096C04" w:rsidP="007C1EB4">
      <w:pPr>
        <w:numPr>
          <w:ilvl w:val="0"/>
          <w:numId w:val="45"/>
        </w:numPr>
        <w:shd w:val="clear" w:color="auto" w:fill="FFFFFF"/>
        <w:tabs>
          <w:tab w:val="left" w:pos="993"/>
        </w:tabs>
        <w:spacing w:after="0" w:line="240" w:lineRule="auto"/>
        <w:ind w:left="0" w:firstLine="567"/>
        <w:jc w:val="both"/>
        <w:rPr>
          <w:rFonts w:ascii="Times New Roman" w:hAnsi="Times New Roman" w:cs="Times New Roman"/>
          <w:sz w:val="28"/>
          <w:szCs w:val="28"/>
        </w:rPr>
      </w:pPr>
      <w:r w:rsidRPr="00954B93">
        <w:rPr>
          <w:rFonts w:ascii="Times New Roman" w:hAnsi="Times New Roman" w:cs="Times New Roman"/>
          <w:sz w:val="28"/>
          <w:szCs w:val="28"/>
        </w:rPr>
        <w:t>От имени класса участвовать в общешкольных мероприятиях и собраниях.</w:t>
      </w:r>
    </w:p>
    <w:p w:rsidR="00331B25" w:rsidRPr="00F975BF" w:rsidRDefault="00331B25" w:rsidP="00331B25">
      <w:pPr>
        <w:shd w:val="clear" w:color="auto" w:fill="FFFFFF"/>
        <w:tabs>
          <w:tab w:val="left" w:pos="993"/>
        </w:tabs>
        <w:spacing w:after="0" w:line="240" w:lineRule="auto"/>
        <w:jc w:val="both"/>
        <w:rPr>
          <w:rFonts w:ascii="Times New Roman" w:hAnsi="Times New Roman" w:cs="Times New Roman"/>
          <w:b/>
          <w:sz w:val="28"/>
          <w:szCs w:val="28"/>
        </w:rPr>
      </w:pPr>
      <w:r w:rsidRPr="00F975BF">
        <w:rPr>
          <w:rFonts w:ascii="Times New Roman" w:hAnsi="Times New Roman" w:cs="Times New Roman"/>
          <w:b/>
          <w:sz w:val="28"/>
          <w:szCs w:val="28"/>
        </w:rPr>
        <w:lastRenderedPageBreak/>
        <w:t xml:space="preserve">Проблемы: </w:t>
      </w:r>
    </w:p>
    <w:p w:rsidR="00067031" w:rsidRPr="00F975BF" w:rsidRDefault="00067031" w:rsidP="00EE75D7">
      <w:pPr>
        <w:pStyle w:val="a4"/>
        <w:numPr>
          <w:ilvl w:val="0"/>
          <w:numId w:val="67"/>
        </w:numPr>
        <w:shd w:val="clear" w:color="auto" w:fill="FFFFFF"/>
        <w:tabs>
          <w:tab w:val="left" w:pos="993"/>
        </w:tabs>
        <w:jc w:val="both"/>
        <w:rPr>
          <w:b/>
          <w:sz w:val="28"/>
          <w:szCs w:val="28"/>
        </w:rPr>
      </w:pPr>
      <w:r w:rsidRPr="00F975BF">
        <w:rPr>
          <w:sz w:val="28"/>
          <w:szCs w:val="28"/>
          <w:shd w:val="clear" w:color="auto" w:fill="FFFFFF"/>
        </w:rPr>
        <w:t> Недостаточно гибк</w:t>
      </w:r>
      <w:r w:rsidR="00F975BF" w:rsidRPr="00F975BF">
        <w:rPr>
          <w:sz w:val="28"/>
          <w:szCs w:val="28"/>
          <w:shd w:val="clear" w:color="auto" w:fill="FFFFFF"/>
        </w:rPr>
        <w:t>ая</w:t>
      </w:r>
      <w:r w:rsidRPr="00F975BF">
        <w:rPr>
          <w:sz w:val="28"/>
          <w:szCs w:val="28"/>
          <w:shd w:val="clear" w:color="auto" w:fill="FFFFFF"/>
        </w:rPr>
        <w:t xml:space="preserve"> систем</w:t>
      </w:r>
      <w:r w:rsidR="00F975BF" w:rsidRPr="00F975BF">
        <w:rPr>
          <w:sz w:val="28"/>
          <w:szCs w:val="28"/>
          <w:shd w:val="clear" w:color="auto" w:fill="FFFFFF"/>
        </w:rPr>
        <w:t>а</w:t>
      </w:r>
      <w:r w:rsidRPr="00F975BF">
        <w:rPr>
          <w:sz w:val="28"/>
          <w:szCs w:val="28"/>
          <w:shd w:val="clear" w:color="auto" w:fill="FFFFFF"/>
        </w:rPr>
        <w:t xml:space="preserve"> поощрения как морального, так и материального</w:t>
      </w:r>
      <w:r w:rsidR="00F975BF" w:rsidRPr="00F975BF">
        <w:rPr>
          <w:sz w:val="28"/>
          <w:szCs w:val="28"/>
          <w:shd w:val="clear" w:color="auto" w:fill="FFFFFF"/>
        </w:rPr>
        <w:t xml:space="preserve">; </w:t>
      </w:r>
    </w:p>
    <w:p w:rsidR="00F975BF" w:rsidRPr="007C2601" w:rsidRDefault="00F975BF" w:rsidP="00EE75D7">
      <w:pPr>
        <w:pStyle w:val="a4"/>
        <w:numPr>
          <w:ilvl w:val="0"/>
          <w:numId w:val="67"/>
        </w:numPr>
        <w:shd w:val="clear" w:color="auto" w:fill="FFFFFF"/>
        <w:tabs>
          <w:tab w:val="left" w:pos="993"/>
        </w:tabs>
        <w:jc w:val="both"/>
        <w:rPr>
          <w:b/>
          <w:sz w:val="28"/>
          <w:szCs w:val="28"/>
        </w:rPr>
      </w:pPr>
      <w:r w:rsidRPr="00F975BF">
        <w:rPr>
          <w:sz w:val="28"/>
          <w:szCs w:val="28"/>
          <w:shd w:val="clear" w:color="auto" w:fill="FFFFFF"/>
        </w:rPr>
        <w:t xml:space="preserve">Отсутствие эффективной системы психологического сопровождения </w:t>
      </w:r>
      <w:r w:rsidRPr="007C2601">
        <w:rPr>
          <w:sz w:val="28"/>
          <w:szCs w:val="28"/>
          <w:shd w:val="clear" w:color="auto" w:fill="FFFFFF"/>
        </w:rPr>
        <w:t>коллегиальной формы управления.</w:t>
      </w:r>
    </w:p>
    <w:p w:rsidR="00F975BF" w:rsidRPr="007C2601" w:rsidRDefault="00F975BF" w:rsidP="00EE75D7">
      <w:pPr>
        <w:pStyle w:val="a4"/>
        <w:numPr>
          <w:ilvl w:val="0"/>
          <w:numId w:val="67"/>
        </w:numPr>
        <w:shd w:val="clear" w:color="auto" w:fill="FFFFFF"/>
        <w:tabs>
          <w:tab w:val="left" w:pos="993"/>
        </w:tabs>
        <w:jc w:val="both"/>
        <w:rPr>
          <w:b/>
          <w:sz w:val="28"/>
          <w:szCs w:val="28"/>
        </w:rPr>
      </w:pPr>
      <w:r w:rsidRPr="007C2601">
        <w:rPr>
          <w:sz w:val="28"/>
          <w:szCs w:val="28"/>
          <w:shd w:val="clear" w:color="auto" w:fill="FFFFFF"/>
        </w:rPr>
        <w:t>Проблемы при ротации административных кадров..</w:t>
      </w:r>
    </w:p>
    <w:p w:rsidR="00331B25" w:rsidRPr="007C2601" w:rsidRDefault="00331B25" w:rsidP="00331B25">
      <w:pPr>
        <w:shd w:val="clear" w:color="auto" w:fill="FFFFFF"/>
        <w:tabs>
          <w:tab w:val="left" w:pos="993"/>
        </w:tabs>
        <w:spacing w:after="0" w:line="240" w:lineRule="auto"/>
        <w:jc w:val="both"/>
        <w:rPr>
          <w:rFonts w:ascii="Times New Roman" w:hAnsi="Times New Roman" w:cs="Times New Roman"/>
          <w:b/>
          <w:sz w:val="28"/>
          <w:szCs w:val="28"/>
        </w:rPr>
      </w:pPr>
      <w:r w:rsidRPr="007C2601">
        <w:rPr>
          <w:rFonts w:ascii="Times New Roman" w:hAnsi="Times New Roman" w:cs="Times New Roman"/>
          <w:b/>
          <w:sz w:val="28"/>
          <w:szCs w:val="28"/>
        </w:rPr>
        <w:t>Пути решения</w:t>
      </w:r>
      <w:r w:rsidR="00F975BF" w:rsidRPr="007C2601">
        <w:rPr>
          <w:rFonts w:ascii="Times New Roman" w:hAnsi="Times New Roman" w:cs="Times New Roman"/>
          <w:b/>
          <w:sz w:val="28"/>
          <w:szCs w:val="28"/>
        </w:rPr>
        <w:t>:</w:t>
      </w:r>
    </w:p>
    <w:p w:rsidR="00F975BF" w:rsidRDefault="00F975BF" w:rsidP="00EE75D7">
      <w:pPr>
        <w:pStyle w:val="a4"/>
        <w:numPr>
          <w:ilvl w:val="0"/>
          <w:numId w:val="68"/>
        </w:numPr>
        <w:shd w:val="clear" w:color="auto" w:fill="FFFFFF"/>
        <w:tabs>
          <w:tab w:val="left" w:pos="993"/>
        </w:tabs>
        <w:jc w:val="both"/>
        <w:rPr>
          <w:sz w:val="28"/>
          <w:szCs w:val="28"/>
        </w:rPr>
      </w:pPr>
      <w:r w:rsidRPr="007C2601">
        <w:rPr>
          <w:sz w:val="28"/>
          <w:szCs w:val="28"/>
        </w:rPr>
        <w:t>Создание гибкой системы</w:t>
      </w:r>
      <w:r w:rsidRPr="00F975BF">
        <w:rPr>
          <w:sz w:val="28"/>
          <w:szCs w:val="28"/>
        </w:rPr>
        <w:t xml:space="preserve"> морального и материального поощрения членов коллегиальной формы управления.</w:t>
      </w:r>
    </w:p>
    <w:p w:rsidR="00F975BF" w:rsidRPr="009F1DEA" w:rsidRDefault="00F975BF" w:rsidP="00EE75D7">
      <w:pPr>
        <w:pStyle w:val="a4"/>
        <w:numPr>
          <w:ilvl w:val="0"/>
          <w:numId w:val="68"/>
        </w:numPr>
        <w:shd w:val="clear" w:color="auto" w:fill="FFFFFF"/>
        <w:tabs>
          <w:tab w:val="left" w:pos="993"/>
        </w:tabs>
        <w:jc w:val="both"/>
        <w:rPr>
          <w:sz w:val="28"/>
          <w:szCs w:val="28"/>
        </w:rPr>
      </w:pPr>
      <w:r>
        <w:rPr>
          <w:sz w:val="28"/>
          <w:szCs w:val="28"/>
        </w:rPr>
        <w:t>Разработать систему психол</w:t>
      </w:r>
      <w:r w:rsidR="009F1DEA">
        <w:rPr>
          <w:sz w:val="28"/>
          <w:szCs w:val="28"/>
        </w:rPr>
        <w:t>о</w:t>
      </w:r>
      <w:r>
        <w:rPr>
          <w:sz w:val="28"/>
          <w:szCs w:val="28"/>
        </w:rPr>
        <w:t>гического сопровождения</w:t>
      </w:r>
      <w:r w:rsidR="009F1DEA" w:rsidRPr="009F1DEA">
        <w:rPr>
          <w:sz w:val="28"/>
          <w:szCs w:val="28"/>
          <w:shd w:val="clear" w:color="auto" w:fill="FFFFFF"/>
        </w:rPr>
        <w:t xml:space="preserve"> </w:t>
      </w:r>
      <w:r w:rsidR="009F1DEA" w:rsidRPr="00F975BF">
        <w:rPr>
          <w:sz w:val="28"/>
          <w:szCs w:val="28"/>
          <w:shd w:val="clear" w:color="auto" w:fill="FFFFFF"/>
        </w:rPr>
        <w:t>коллегиальной формы управления</w:t>
      </w:r>
      <w:r w:rsidR="009F1DEA">
        <w:rPr>
          <w:sz w:val="28"/>
          <w:szCs w:val="28"/>
          <w:shd w:val="clear" w:color="auto" w:fill="FFFFFF"/>
        </w:rPr>
        <w:t>.</w:t>
      </w:r>
    </w:p>
    <w:p w:rsidR="006B5C8A" w:rsidRDefault="006B5C8A" w:rsidP="00B84286">
      <w:pPr>
        <w:tabs>
          <w:tab w:val="left" w:pos="993"/>
        </w:tabs>
        <w:spacing w:after="0" w:line="240" w:lineRule="auto"/>
        <w:ind w:firstLine="567"/>
        <w:jc w:val="both"/>
        <w:rPr>
          <w:rFonts w:ascii="Times New Roman" w:eastAsia="Calibri" w:hAnsi="Times New Roman" w:cs="Times New Roman"/>
          <w:caps/>
          <w:sz w:val="28"/>
          <w:szCs w:val="28"/>
          <w:u w:val="single"/>
        </w:rPr>
      </w:pPr>
    </w:p>
    <w:p w:rsidR="006239F9" w:rsidRDefault="006239F9" w:rsidP="006C2351">
      <w:pPr>
        <w:pStyle w:val="a4"/>
        <w:numPr>
          <w:ilvl w:val="0"/>
          <w:numId w:val="46"/>
        </w:numPr>
        <w:ind w:left="0" w:firstLine="0"/>
        <w:rPr>
          <w:rFonts w:eastAsia="Calibri"/>
          <w:b/>
          <w:caps/>
          <w:sz w:val="28"/>
          <w:szCs w:val="28"/>
        </w:rPr>
      </w:pPr>
      <w:r w:rsidRPr="006B5C8A">
        <w:rPr>
          <w:rFonts w:eastAsia="Calibri"/>
          <w:b/>
          <w:caps/>
          <w:sz w:val="28"/>
          <w:szCs w:val="28"/>
        </w:rPr>
        <w:t>МТБ и техническое состояние школы</w:t>
      </w:r>
    </w:p>
    <w:p w:rsidR="006239F9" w:rsidRDefault="006B5C8A" w:rsidP="00B84286">
      <w:pPr>
        <w:spacing w:after="0" w:line="240" w:lineRule="auto"/>
        <w:ind w:left="567"/>
        <w:rPr>
          <w:rFonts w:ascii="Times New Roman" w:eastAsia="Calibri" w:hAnsi="Times New Roman" w:cs="Times New Roman"/>
          <w:b/>
          <w:sz w:val="28"/>
          <w:szCs w:val="28"/>
        </w:rPr>
      </w:pPr>
      <w:r>
        <w:rPr>
          <w:rFonts w:ascii="Times New Roman" w:eastAsia="Calibri" w:hAnsi="Times New Roman" w:cs="Times New Roman"/>
          <w:b/>
          <w:sz w:val="28"/>
          <w:szCs w:val="28"/>
        </w:rPr>
        <w:t xml:space="preserve">16.1 </w:t>
      </w:r>
      <w:r w:rsidR="006239F9">
        <w:rPr>
          <w:rFonts w:ascii="Times New Roman" w:eastAsia="Calibri" w:hAnsi="Times New Roman" w:cs="Times New Roman"/>
          <w:b/>
          <w:sz w:val="28"/>
          <w:szCs w:val="28"/>
        </w:rPr>
        <w:t>Техническое состояние школы</w:t>
      </w:r>
    </w:p>
    <w:p w:rsidR="006B5C8A" w:rsidRPr="006B5C8A" w:rsidRDefault="006B5C8A" w:rsidP="006B5C8A">
      <w:pPr>
        <w:spacing w:after="0" w:line="240" w:lineRule="auto"/>
        <w:jc w:val="right"/>
        <w:rPr>
          <w:rFonts w:ascii="Times New Roman" w:eastAsia="Calibri" w:hAnsi="Times New Roman" w:cs="Times New Roman"/>
          <w:sz w:val="24"/>
          <w:szCs w:val="24"/>
        </w:rPr>
      </w:pPr>
      <w:r w:rsidRPr="006B5C8A">
        <w:rPr>
          <w:rFonts w:ascii="Times New Roman" w:eastAsia="Calibri" w:hAnsi="Times New Roman" w:cs="Times New Roman"/>
          <w:sz w:val="24"/>
          <w:szCs w:val="24"/>
        </w:rPr>
        <w:t>Таблица № 23</w:t>
      </w:r>
    </w:p>
    <w:tbl>
      <w:tblPr>
        <w:tblStyle w:val="a3"/>
        <w:tblW w:w="9721" w:type="dxa"/>
        <w:tblLayout w:type="fixed"/>
        <w:tblLook w:val="04A0" w:firstRow="1" w:lastRow="0" w:firstColumn="1" w:lastColumn="0" w:noHBand="0" w:noVBand="1"/>
      </w:tblPr>
      <w:tblGrid>
        <w:gridCol w:w="675"/>
        <w:gridCol w:w="2217"/>
        <w:gridCol w:w="2178"/>
        <w:gridCol w:w="2835"/>
        <w:gridCol w:w="1808"/>
        <w:gridCol w:w="8"/>
      </w:tblGrid>
      <w:tr w:rsidR="006239F9" w:rsidRPr="00841F81" w:rsidTr="00D660AD">
        <w:trPr>
          <w:trHeight w:val="449"/>
        </w:trPr>
        <w:tc>
          <w:tcPr>
            <w:tcW w:w="675" w:type="dxa"/>
          </w:tcPr>
          <w:p w:rsidR="006239F9" w:rsidRPr="00D660AD" w:rsidRDefault="006239F9" w:rsidP="006239F9">
            <w:pPr>
              <w:jc w:val="center"/>
              <w:rPr>
                <w:rFonts w:ascii="Times New Roman" w:eastAsia="Calibri" w:hAnsi="Times New Roman" w:cs="Times New Roman"/>
                <w:b/>
                <w:sz w:val="24"/>
                <w:szCs w:val="24"/>
              </w:rPr>
            </w:pPr>
            <w:r w:rsidRPr="00D660AD">
              <w:rPr>
                <w:rFonts w:ascii="Times New Roman" w:eastAsia="Calibri" w:hAnsi="Times New Roman" w:cs="Times New Roman"/>
                <w:b/>
                <w:sz w:val="24"/>
                <w:szCs w:val="24"/>
              </w:rPr>
              <w:t>№</w:t>
            </w:r>
          </w:p>
        </w:tc>
        <w:tc>
          <w:tcPr>
            <w:tcW w:w="2217" w:type="dxa"/>
          </w:tcPr>
          <w:p w:rsidR="006239F9" w:rsidRPr="00D660AD" w:rsidRDefault="006239F9" w:rsidP="006239F9">
            <w:pPr>
              <w:jc w:val="center"/>
              <w:rPr>
                <w:rFonts w:ascii="Times New Roman" w:eastAsia="Calibri" w:hAnsi="Times New Roman" w:cs="Times New Roman"/>
                <w:b/>
                <w:sz w:val="24"/>
                <w:szCs w:val="24"/>
              </w:rPr>
            </w:pPr>
          </w:p>
        </w:tc>
        <w:tc>
          <w:tcPr>
            <w:tcW w:w="6829" w:type="dxa"/>
            <w:gridSpan w:val="4"/>
          </w:tcPr>
          <w:p w:rsidR="006239F9" w:rsidRPr="00D660AD" w:rsidRDefault="006239F9" w:rsidP="006239F9">
            <w:pPr>
              <w:jc w:val="center"/>
              <w:rPr>
                <w:rFonts w:ascii="Times New Roman" w:eastAsia="Calibri" w:hAnsi="Times New Roman" w:cs="Times New Roman"/>
                <w:b/>
                <w:sz w:val="24"/>
                <w:szCs w:val="24"/>
              </w:rPr>
            </w:pPr>
            <w:r w:rsidRPr="00D660AD">
              <w:rPr>
                <w:rFonts w:ascii="Times New Roman" w:eastAsia="Calibri" w:hAnsi="Times New Roman" w:cs="Times New Roman"/>
                <w:b/>
                <w:sz w:val="24"/>
                <w:szCs w:val="24"/>
              </w:rPr>
              <w:t>Общая характеристика</w:t>
            </w: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Год постройки</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1967</w:t>
            </w:r>
          </w:p>
        </w:tc>
        <w:tc>
          <w:tcPr>
            <w:tcW w:w="2835" w:type="dxa"/>
          </w:tcPr>
          <w:p w:rsidR="006239F9" w:rsidRPr="00D660AD" w:rsidRDefault="006239F9" w:rsidP="006239F9">
            <w:pPr>
              <w:rPr>
                <w:rFonts w:ascii="Times New Roman" w:eastAsia="Calibri" w:hAnsi="Times New Roman" w:cs="Times New Roman"/>
                <w:sz w:val="24"/>
                <w:szCs w:val="24"/>
              </w:rPr>
            </w:pPr>
          </w:p>
        </w:tc>
        <w:tc>
          <w:tcPr>
            <w:tcW w:w="1808" w:type="dxa"/>
          </w:tcPr>
          <w:p w:rsidR="006239F9" w:rsidRPr="00D660AD" w:rsidRDefault="006239F9" w:rsidP="006239F9">
            <w:pPr>
              <w:rPr>
                <w:rFonts w:ascii="Times New Roman" w:eastAsia="Calibri" w:hAnsi="Times New Roman" w:cs="Times New Roman"/>
                <w:sz w:val="24"/>
                <w:szCs w:val="24"/>
              </w:rPr>
            </w:pP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2</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Общая площадь</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3949</w:t>
            </w:r>
          </w:p>
        </w:tc>
        <w:tc>
          <w:tcPr>
            <w:tcW w:w="2835" w:type="dxa"/>
          </w:tcPr>
          <w:p w:rsidR="006239F9" w:rsidRPr="00D660AD" w:rsidRDefault="006239F9" w:rsidP="006239F9">
            <w:pPr>
              <w:rPr>
                <w:rFonts w:ascii="Times New Roman" w:eastAsia="Calibri" w:hAnsi="Times New Roman" w:cs="Times New Roman"/>
                <w:sz w:val="24"/>
                <w:szCs w:val="24"/>
              </w:rPr>
            </w:pPr>
          </w:p>
        </w:tc>
        <w:tc>
          <w:tcPr>
            <w:tcW w:w="1808" w:type="dxa"/>
          </w:tcPr>
          <w:p w:rsidR="006239F9" w:rsidRPr="00D660AD" w:rsidRDefault="006239F9" w:rsidP="006239F9">
            <w:pPr>
              <w:rPr>
                <w:rFonts w:ascii="Times New Roman" w:eastAsia="Calibri" w:hAnsi="Times New Roman" w:cs="Times New Roman"/>
                <w:sz w:val="24"/>
                <w:szCs w:val="24"/>
              </w:rPr>
            </w:pP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3</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Полезная площадь</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2831,5</w:t>
            </w:r>
          </w:p>
        </w:tc>
        <w:tc>
          <w:tcPr>
            <w:tcW w:w="2835" w:type="dxa"/>
          </w:tcPr>
          <w:p w:rsidR="006239F9" w:rsidRPr="00D660AD" w:rsidRDefault="006239F9" w:rsidP="006239F9">
            <w:pPr>
              <w:rPr>
                <w:rFonts w:ascii="Times New Roman" w:eastAsia="Calibri" w:hAnsi="Times New Roman" w:cs="Times New Roman"/>
                <w:sz w:val="24"/>
                <w:szCs w:val="24"/>
              </w:rPr>
            </w:pPr>
          </w:p>
        </w:tc>
        <w:tc>
          <w:tcPr>
            <w:tcW w:w="1808" w:type="dxa"/>
          </w:tcPr>
          <w:p w:rsidR="006239F9" w:rsidRPr="00D660AD" w:rsidRDefault="006239F9" w:rsidP="006239F9">
            <w:pPr>
              <w:rPr>
                <w:rFonts w:ascii="Times New Roman" w:eastAsia="Calibri" w:hAnsi="Times New Roman" w:cs="Times New Roman"/>
                <w:sz w:val="24"/>
                <w:szCs w:val="24"/>
              </w:rPr>
            </w:pPr>
          </w:p>
        </w:tc>
      </w:tr>
      <w:tr w:rsidR="006239F9" w:rsidRPr="00841F81" w:rsidTr="00D660AD">
        <w:trPr>
          <w:gridAfter w:val="1"/>
          <w:wAfter w:w="8" w:type="dxa"/>
          <w:trHeight w:val="1302"/>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4</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Система отопления</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Центральное</w:t>
            </w:r>
          </w:p>
        </w:tc>
        <w:tc>
          <w:tcPr>
            <w:tcW w:w="2835" w:type="dxa"/>
          </w:tcPr>
          <w:p w:rsidR="006239F9" w:rsidRPr="00D660AD" w:rsidRDefault="006239F9" w:rsidP="006239F9">
            <w:pPr>
              <w:rPr>
                <w:rFonts w:ascii="Times New Roman" w:eastAsia="Calibri" w:hAnsi="Times New Roman" w:cs="Times New Roman"/>
                <w:sz w:val="24"/>
                <w:szCs w:val="24"/>
              </w:rPr>
            </w:pPr>
          </w:p>
        </w:tc>
        <w:tc>
          <w:tcPr>
            <w:tcW w:w="1808" w:type="dxa"/>
          </w:tcPr>
          <w:p w:rsidR="006239F9" w:rsidRPr="00D660AD" w:rsidRDefault="006239F9" w:rsidP="006239F9">
            <w:pPr>
              <w:rPr>
                <w:rFonts w:ascii="Times New Roman" w:eastAsia="Calibri" w:hAnsi="Times New Roman" w:cs="Times New Roman"/>
                <w:sz w:val="24"/>
                <w:szCs w:val="24"/>
              </w:rPr>
            </w:pP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5</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Система водоснабжения</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 xml:space="preserve">Централизованная </w:t>
            </w:r>
          </w:p>
        </w:tc>
        <w:tc>
          <w:tcPr>
            <w:tcW w:w="283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Горечей воды нет</w:t>
            </w:r>
          </w:p>
        </w:tc>
        <w:tc>
          <w:tcPr>
            <w:tcW w:w="1808" w:type="dxa"/>
          </w:tcPr>
          <w:p w:rsidR="006239F9" w:rsidRPr="00D660AD" w:rsidRDefault="006239F9" w:rsidP="006239F9">
            <w:pPr>
              <w:rPr>
                <w:rFonts w:ascii="Times New Roman" w:eastAsia="Calibri" w:hAnsi="Times New Roman" w:cs="Times New Roman"/>
                <w:sz w:val="24"/>
                <w:szCs w:val="24"/>
              </w:rPr>
            </w:pPr>
          </w:p>
        </w:tc>
      </w:tr>
      <w:tr w:rsidR="006239F9" w:rsidRPr="00841F81" w:rsidTr="00D660AD">
        <w:trPr>
          <w:gridAfter w:val="1"/>
          <w:wAfter w:w="8" w:type="dxa"/>
          <w:trHeight w:val="1344"/>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6</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Система канализации</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 xml:space="preserve">централизованная </w:t>
            </w:r>
          </w:p>
        </w:tc>
        <w:tc>
          <w:tcPr>
            <w:tcW w:w="2835" w:type="dxa"/>
          </w:tcPr>
          <w:p w:rsidR="006239F9" w:rsidRPr="00D660AD" w:rsidRDefault="006239F9" w:rsidP="006239F9">
            <w:pPr>
              <w:rPr>
                <w:rFonts w:ascii="Times New Roman" w:eastAsia="Calibri" w:hAnsi="Times New Roman" w:cs="Times New Roman"/>
                <w:sz w:val="24"/>
                <w:szCs w:val="24"/>
              </w:rPr>
            </w:pPr>
          </w:p>
        </w:tc>
        <w:tc>
          <w:tcPr>
            <w:tcW w:w="1808" w:type="dxa"/>
          </w:tcPr>
          <w:p w:rsidR="006239F9" w:rsidRPr="00D660AD" w:rsidRDefault="006239F9" w:rsidP="006239F9">
            <w:pPr>
              <w:rPr>
                <w:rFonts w:ascii="Times New Roman" w:eastAsia="Calibri" w:hAnsi="Times New Roman" w:cs="Times New Roman"/>
                <w:sz w:val="24"/>
                <w:szCs w:val="24"/>
              </w:rPr>
            </w:pP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7</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 xml:space="preserve">Туалеты </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внутри здания</w:t>
            </w:r>
          </w:p>
        </w:tc>
        <w:tc>
          <w:tcPr>
            <w:tcW w:w="2835" w:type="dxa"/>
          </w:tcPr>
          <w:p w:rsidR="006239F9" w:rsidRPr="00D660AD" w:rsidRDefault="006239F9" w:rsidP="006239F9">
            <w:pPr>
              <w:rPr>
                <w:rFonts w:ascii="Times New Roman" w:eastAsia="Calibri" w:hAnsi="Times New Roman" w:cs="Times New Roman"/>
                <w:sz w:val="24"/>
                <w:szCs w:val="24"/>
              </w:rPr>
            </w:pPr>
          </w:p>
        </w:tc>
        <w:tc>
          <w:tcPr>
            <w:tcW w:w="1808" w:type="dxa"/>
          </w:tcPr>
          <w:p w:rsidR="006239F9" w:rsidRPr="00D660AD" w:rsidRDefault="006239F9" w:rsidP="006239F9">
            <w:pPr>
              <w:rPr>
                <w:rFonts w:ascii="Times New Roman" w:eastAsia="Calibri" w:hAnsi="Times New Roman" w:cs="Times New Roman"/>
                <w:sz w:val="24"/>
                <w:szCs w:val="24"/>
              </w:rPr>
            </w:pPr>
          </w:p>
        </w:tc>
      </w:tr>
      <w:tr w:rsidR="006239F9" w:rsidRPr="00841F81" w:rsidTr="00D660AD">
        <w:trPr>
          <w:gridAfter w:val="1"/>
          <w:wAfter w:w="8" w:type="dxa"/>
          <w:trHeight w:val="2661"/>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8</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 xml:space="preserve">Количество учебных кабинетов достаточные в соответствии с учебными программами и планами </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39</w:t>
            </w:r>
          </w:p>
        </w:tc>
        <w:tc>
          <w:tcPr>
            <w:tcW w:w="2835" w:type="dxa"/>
          </w:tcPr>
          <w:p w:rsidR="006239F9" w:rsidRPr="00D660AD" w:rsidRDefault="006239F9" w:rsidP="006239F9">
            <w:pPr>
              <w:rPr>
                <w:rFonts w:ascii="Times New Roman" w:eastAsia="Calibri" w:hAnsi="Times New Roman" w:cs="Times New Roman"/>
                <w:sz w:val="24"/>
                <w:szCs w:val="24"/>
              </w:rPr>
            </w:pPr>
          </w:p>
        </w:tc>
        <w:tc>
          <w:tcPr>
            <w:tcW w:w="1808" w:type="dxa"/>
          </w:tcPr>
          <w:p w:rsidR="006239F9" w:rsidRPr="00D660AD" w:rsidRDefault="006239F9" w:rsidP="006239F9">
            <w:pPr>
              <w:rPr>
                <w:rFonts w:ascii="Times New Roman" w:eastAsia="Calibri" w:hAnsi="Times New Roman" w:cs="Times New Roman"/>
                <w:sz w:val="24"/>
                <w:szCs w:val="24"/>
              </w:rPr>
            </w:pP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9</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Times New Roman" w:hAnsi="Times New Roman" w:cs="Times New Roman"/>
                <w:color w:val="000000"/>
                <w:sz w:val="24"/>
                <w:szCs w:val="24"/>
              </w:rPr>
              <w:t>Лингафонные кабинеты</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0</w:t>
            </w:r>
          </w:p>
        </w:tc>
        <w:tc>
          <w:tcPr>
            <w:tcW w:w="2835" w:type="dxa"/>
          </w:tcPr>
          <w:p w:rsidR="006239F9" w:rsidRPr="00D660AD" w:rsidRDefault="006239F9" w:rsidP="006239F9">
            <w:pPr>
              <w:rPr>
                <w:rFonts w:ascii="Times New Roman" w:eastAsia="Calibri" w:hAnsi="Times New Roman" w:cs="Times New Roman"/>
                <w:sz w:val="24"/>
                <w:szCs w:val="24"/>
              </w:rPr>
            </w:pPr>
          </w:p>
        </w:tc>
        <w:tc>
          <w:tcPr>
            <w:tcW w:w="1808" w:type="dxa"/>
          </w:tcPr>
          <w:p w:rsidR="006239F9" w:rsidRPr="00D660AD" w:rsidRDefault="006239F9" w:rsidP="006239F9">
            <w:pPr>
              <w:rPr>
                <w:rFonts w:ascii="Times New Roman" w:eastAsia="Calibri" w:hAnsi="Times New Roman" w:cs="Times New Roman"/>
                <w:sz w:val="24"/>
                <w:szCs w:val="24"/>
              </w:rPr>
            </w:pP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10</w:t>
            </w:r>
          </w:p>
        </w:tc>
        <w:tc>
          <w:tcPr>
            <w:tcW w:w="2217" w:type="dxa"/>
          </w:tcPr>
          <w:p w:rsidR="006239F9" w:rsidRPr="00D660AD" w:rsidRDefault="006239F9" w:rsidP="006239F9">
            <w:pPr>
              <w:rPr>
                <w:rFonts w:ascii="Times New Roman" w:eastAsia="Times New Roman" w:hAnsi="Times New Roman" w:cs="Times New Roman"/>
                <w:color w:val="000000"/>
                <w:sz w:val="24"/>
                <w:szCs w:val="24"/>
              </w:rPr>
            </w:pPr>
            <w:r w:rsidRPr="00D660AD">
              <w:rPr>
                <w:rFonts w:ascii="Times New Roman" w:eastAsia="Times New Roman" w:hAnsi="Times New Roman" w:cs="Times New Roman"/>
                <w:color w:val="000000"/>
                <w:sz w:val="24"/>
                <w:szCs w:val="24"/>
              </w:rPr>
              <w:t>Мультимедийные кабинеты</w:t>
            </w:r>
          </w:p>
        </w:tc>
        <w:tc>
          <w:tcPr>
            <w:tcW w:w="2178" w:type="dxa"/>
          </w:tcPr>
          <w:p w:rsidR="006239F9" w:rsidRPr="00D660AD" w:rsidRDefault="00D660AD" w:rsidP="006239F9">
            <w:pP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283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Оснащение</w:t>
            </w:r>
          </w:p>
        </w:tc>
        <w:tc>
          <w:tcPr>
            <w:tcW w:w="1808" w:type="dxa"/>
          </w:tcPr>
          <w:p w:rsidR="006239F9" w:rsidRPr="00D660AD" w:rsidRDefault="006239F9" w:rsidP="006239F9">
            <w:pPr>
              <w:rPr>
                <w:rFonts w:ascii="Times New Roman" w:eastAsia="Calibri" w:hAnsi="Times New Roman" w:cs="Times New Roman"/>
                <w:sz w:val="24"/>
                <w:szCs w:val="24"/>
              </w:rPr>
            </w:pP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11</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Наличие спортивного зала</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есть</w:t>
            </w:r>
          </w:p>
        </w:tc>
        <w:tc>
          <w:tcPr>
            <w:tcW w:w="2835" w:type="dxa"/>
          </w:tcPr>
          <w:p w:rsidR="006239F9" w:rsidRPr="00D660AD" w:rsidRDefault="006239F9" w:rsidP="006239F9">
            <w:pPr>
              <w:rPr>
                <w:rFonts w:ascii="Times New Roman" w:eastAsia="Calibri" w:hAnsi="Times New Roman" w:cs="Times New Roman"/>
                <w:sz w:val="24"/>
                <w:szCs w:val="24"/>
              </w:rPr>
            </w:pPr>
          </w:p>
        </w:tc>
        <w:tc>
          <w:tcPr>
            <w:tcW w:w="1808" w:type="dxa"/>
          </w:tcPr>
          <w:p w:rsidR="006239F9" w:rsidRPr="00D660AD" w:rsidRDefault="006239F9" w:rsidP="006239F9">
            <w:pPr>
              <w:rPr>
                <w:rFonts w:ascii="Times New Roman" w:eastAsia="Calibri" w:hAnsi="Times New Roman" w:cs="Times New Roman"/>
                <w:sz w:val="24"/>
                <w:szCs w:val="24"/>
              </w:rPr>
            </w:pP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12</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 xml:space="preserve">Наличие </w:t>
            </w:r>
            <w:r w:rsidRPr="00D660AD">
              <w:rPr>
                <w:rFonts w:ascii="Times New Roman" w:eastAsia="Calibri" w:hAnsi="Times New Roman" w:cs="Times New Roman"/>
                <w:sz w:val="24"/>
                <w:szCs w:val="24"/>
              </w:rPr>
              <w:lastRenderedPageBreak/>
              <w:t>раздевалок, оснащённых душевыми кабинами</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lastRenderedPageBreak/>
              <w:t>есть</w:t>
            </w:r>
          </w:p>
        </w:tc>
        <w:tc>
          <w:tcPr>
            <w:tcW w:w="2835" w:type="dxa"/>
          </w:tcPr>
          <w:p w:rsidR="006239F9" w:rsidRPr="00D660AD" w:rsidRDefault="006239F9" w:rsidP="006239F9">
            <w:pPr>
              <w:rPr>
                <w:rFonts w:ascii="Times New Roman" w:eastAsia="Calibri" w:hAnsi="Times New Roman" w:cs="Times New Roman"/>
                <w:sz w:val="24"/>
                <w:szCs w:val="24"/>
              </w:rPr>
            </w:pPr>
          </w:p>
        </w:tc>
        <w:tc>
          <w:tcPr>
            <w:tcW w:w="1808" w:type="dxa"/>
          </w:tcPr>
          <w:p w:rsidR="006239F9" w:rsidRPr="00D660AD" w:rsidRDefault="006239F9" w:rsidP="006239F9">
            <w:pPr>
              <w:rPr>
                <w:rFonts w:ascii="Times New Roman" w:eastAsia="Calibri" w:hAnsi="Times New Roman" w:cs="Times New Roman"/>
                <w:sz w:val="24"/>
                <w:szCs w:val="24"/>
              </w:rPr>
            </w:pP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lastRenderedPageBreak/>
              <w:t>13</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Столовая</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100</w:t>
            </w:r>
          </w:p>
        </w:tc>
        <w:tc>
          <w:tcPr>
            <w:tcW w:w="283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Оснащение</w:t>
            </w:r>
          </w:p>
        </w:tc>
        <w:tc>
          <w:tcPr>
            <w:tcW w:w="1808" w:type="dxa"/>
          </w:tcPr>
          <w:p w:rsidR="006239F9" w:rsidRPr="00D660AD" w:rsidRDefault="006239F9" w:rsidP="006239F9">
            <w:pPr>
              <w:rPr>
                <w:rFonts w:ascii="Times New Roman" w:eastAsia="Calibri" w:hAnsi="Times New Roman" w:cs="Times New Roman"/>
                <w:sz w:val="24"/>
                <w:szCs w:val="24"/>
              </w:rPr>
            </w:pP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14</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Библиотека</w:t>
            </w:r>
          </w:p>
        </w:tc>
        <w:tc>
          <w:tcPr>
            <w:tcW w:w="2178" w:type="dxa"/>
          </w:tcPr>
          <w:p w:rsidR="006239F9" w:rsidRPr="00D660AD" w:rsidRDefault="006239F9" w:rsidP="006239F9">
            <w:pPr>
              <w:rPr>
                <w:rFonts w:ascii="Times New Roman" w:eastAsia="Calibri" w:hAnsi="Times New Roman" w:cs="Times New Roman"/>
                <w:sz w:val="24"/>
                <w:szCs w:val="24"/>
                <w:highlight w:val="yellow"/>
              </w:rPr>
            </w:pPr>
            <w:r w:rsidRPr="00D660AD">
              <w:rPr>
                <w:rFonts w:ascii="Times New Roman" w:eastAsia="Calibri" w:hAnsi="Times New Roman" w:cs="Times New Roman"/>
                <w:sz w:val="24"/>
                <w:szCs w:val="24"/>
              </w:rPr>
              <w:t>12</w:t>
            </w:r>
          </w:p>
        </w:tc>
        <w:tc>
          <w:tcPr>
            <w:tcW w:w="283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Оснащение</w:t>
            </w:r>
          </w:p>
        </w:tc>
        <w:tc>
          <w:tcPr>
            <w:tcW w:w="1808" w:type="dxa"/>
          </w:tcPr>
          <w:p w:rsidR="006239F9" w:rsidRPr="00D660AD" w:rsidRDefault="006239F9" w:rsidP="007C1EB4">
            <w:pPr>
              <w:numPr>
                <w:ilvl w:val="0"/>
                <w:numId w:val="23"/>
              </w:numPr>
              <w:tabs>
                <w:tab w:val="left" w:pos="212"/>
              </w:tabs>
              <w:ind w:left="-71" w:firstLine="0"/>
              <w:contextualSpacing/>
              <w:jc w:val="both"/>
              <w:rPr>
                <w:rFonts w:ascii="Times New Roman" w:eastAsia="Calibri" w:hAnsi="Times New Roman" w:cs="Times New Roman"/>
                <w:sz w:val="24"/>
                <w:szCs w:val="24"/>
              </w:rPr>
            </w:pPr>
            <w:r w:rsidRPr="00D660AD">
              <w:rPr>
                <w:rFonts w:ascii="Times New Roman" w:eastAsia="Calibri" w:hAnsi="Times New Roman" w:cs="Times New Roman"/>
                <w:sz w:val="24"/>
                <w:szCs w:val="24"/>
              </w:rPr>
              <w:t>Учебная литература для дошкольного обучения-0</w:t>
            </w:r>
          </w:p>
          <w:p w:rsidR="006239F9" w:rsidRPr="00D660AD" w:rsidRDefault="006239F9" w:rsidP="007C1EB4">
            <w:pPr>
              <w:numPr>
                <w:ilvl w:val="0"/>
                <w:numId w:val="23"/>
              </w:numPr>
              <w:tabs>
                <w:tab w:val="left" w:pos="212"/>
              </w:tabs>
              <w:ind w:left="-71" w:firstLine="0"/>
              <w:contextualSpacing/>
              <w:jc w:val="both"/>
              <w:rPr>
                <w:rFonts w:ascii="Times New Roman" w:eastAsia="Calibri" w:hAnsi="Times New Roman" w:cs="Times New Roman"/>
                <w:sz w:val="24"/>
                <w:szCs w:val="24"/>
              </w:rPr>
            </w:pPr>
            <w:r w:rsidRPr="00D660AD">
              <w:rPr>
                <w:rFonts w:ascii="Times New Roman" w:eastAsia="Calibri" w:hAnsi="Times New Roman" w:cs="Times New Roman"/>
                <w:sz w:val="24"/>
                <w:szCs w:val="24"/>
              </w:rPr>
              <w:t>Учебная литература для начальной школы-6970</w:t>
            </w:r>
          </w:p>
          <w:p w:rsidR="006239F9" w:rsidRPr="00D660AD" w:rsidRDefault="006239F9" w:rsidP="007C1EB4">
            <w:pPr>
              <w:numPr>
                <w:ilvl w:val="0"/>
                <w:numId w:val="23"/>
              </w:numPr>
              <w:tabs>
                <w:tab w:val="left" w:pos="212"/>
              </w:tabs>
              <w:ind w:left="-71" w:firstLine="0"/>
              <w:contextualSpacing/>
              <w:jc w:val="both"/>
              <w:rPr>
                <w:rFonts w:ascii="Times New Roman" w:eastAsia="Calibri" w:hAnsi="Times New Roman" w:cs="Times New Roman"/>
                <w:sz w:val="24"/>
                <w:szCs w:val="24"/>
              </w:rPr>
            </w:pPr>
            <w:r w:rsidRPr="00D660AD">
              <w:rPr>
                <w:rFonts w:ascii="Times New Roman" w:eastAsia="Calibri" w:hAnsi="Times New Roman" w:cs="Times New Roman"/>
                <w:sz w:val="24"/>
                <w:szCs w:val="24"/>
              </w:rPr>
              <w:t>Учебная литература для основной школы-5276</w:t>
            </w:r>
          </w:p>
          <w:p w:rsidR="006239F9" w:rsidRPr="00D660AD" w:rsidRDefault="006239F9" w:rsidP="007C1EB4">
            <w:pPr>
              <w:numPr>
                <w:ilvl w:val="0"/>
                <w:numId w:val="23"/>
              </w:numPr>
              <w:tabs>
                <w:tab w:val="left" w:pos="212"/>
              </w:tabs>
              <w:ind w:left="-71" w:firstLine="0"/>
              <w:contextualSpacing/>
              <w:jc w:val="both"/>
              <w:rPr>
                <w:rFonts w:ascii="Times New Roman" w:eastAsia="Calibri" w:hAnsi="Times New Roman" w:cs="Times New Roman"/>
                <w:sz w:val="24"/>
                <w:szCs w:val="24"/>
              </w:rPr>
            </w:pPr>
            <w:r w:rsidRPr="00D660AD">
              <w:rPr>
                <w:rFonts w:ascii="Times New Roman" w:eastAsia="Calibri" w:hAnsi="Times New Roman" w:cs="Times New Roman"/>
                <w:sz w:val="24"/>
                <w:szCs w:val="24"/>
              </w:rPr>
              <w:t>Учебная литература для старшей школы-1901</w:t>
            </w: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15</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hAnsi="Times New Roman" w:cs="Times New Roman"/>
                <w:color w:val="000000"/>
                <w:sz w:val="24"/>
                <w:szCs w:val="24"/>
              </w:rPr>
              <w:t>Актовый зал</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100</w:t>
            </w:r>
          </w:p>
        </w:tc>
        <w:tc>
          <w:tcPr>
            <w:tcW w:w="2835" w:type="dxa"/>
          </w:tcPr>
          <w:p w:rsidR="006239F9" w:rsidRPr="00D660AD" w:rsidRDefault="006239F9" w:rsidP="006239F9">
            <w:pPr>
              <w:rPr>
                <w:rFonts w:ascii="Times New Roman" w:eastAsia="Calibri" w:hAnsi="Times New Roman" w:cs="Times New Roman"/>
                <w:sz w:val="24"/>
                <w:szCs w:val="24"/>
              </w:rPr>
            </w:pPr>
          </w:p>
        </w:tc>
        <w:tc>
          <w:tcPr>
            <w:tcW w:w="1808" w:type="dxa"/>
          </w:tcPr>
          <w:p w:rsidR="006239F9" w:rsidRPr="00D660AD" w:rsidRDefault="006239F9" w:rsidP="006239F9">
            <w:pPr>
              <w:ind w:left="360"/>
              <w:contextualSpacing/>
              <w:rPr>
                <w:rFonts w:ascii="Times New Roman" w:eastAsia="Calibri" w:hAnsi="Times New Roman" w:cs="Times New Roman"/>
                <w:sz w:val="24"/>
                <w:szCs w:val="24"/>
              </w:rPr>
            </w:pPr>
          </w:p>
        </w:tc>
      </w:tr>
      <w:tr w:rsidR="006239F9" w:rsidRPr="00841F81" w:rsidTr="00D660AD">
        <w:trPr>
          <w:gridAfter w:val="1"/>
          <w:wAfter w:w="8" w:type="dxa"/>
          <w:trHeight w:val="471"/>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16</w:t>
            </w:r>
          </w:p>
        </w:tc>
        <w:tc>
          <w:tcPr>
            <w:tcW w:w="2217" w:type="dxa"/>
          </w:tcPr>
          <w:p w:rsidR="006239F9" w:rsidRPr="00D660AD" w:rsidRDefault="006239F9" w:rsidP="006239F9">
            <w:pPr>
              <w:rPr>
                <w:rFonts w:ascii="Times New Roman" w:hAnsi="Times New Roman" w:cs="Times New Roman"/>
                <w:color w:val="000000"/>
                <w:sz w:val="24"/>
                <w:szCs w:val="24"/>
              </w:rPr>
            </w:pPr>
            <w:r w:rsidRPr="00D660AD">
              <w:rPr>
                <w:rFonts w:ascii="Times New Roman" w:eastAsia="Times New Roman" w:hAnsi="Times New Roman" w:cs="Times New Roman"/>
                <w:sz w:val="24"/>
                <w:szCs w:val="24"/>
              </w:rPr>
              <w:t>Медкабинет</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есть</w:t>
            </w:r>
          </w:p>
        </w:tc>
        <w:tc>
          <w:tcPr>
            <w:tcW w:w="2835" w:type="dxa"/>
          </w:tcPr>
          <w:p w:rsidR="006239F9" w:rsidRPr="00D660AD" w:rsidRDefault="006239F9" w:rsidP="006239F9">
            <w:pPr>
              <w:rPr>
                <w:rFonts w:ascii="Times New Roman" w:eastAsia="Calibri" w:hAnsi="Times New Roman" w:cs="Times New Roman"/>
                <w:sz w:val="24"/>
                <w:szCs w:val="24"/>
              </w:rPr>
            </w:pPr>
          </w:p>
        </w:tc>
        <w:tc>
          <w:tcPr>
            <w:tcW w:w="1808" w:type="dxa"/>
          </w:tcPr>
          <w:p w:rsidR="006239F9" w:rsidRPr="00D660AD" w:rsidRDefault="006239F9" w:rsidP="006239F9">
            <w:pPr>
              <w:ind w:left="360"/>
              <w:contextualSpacing/>
              <w:rPr>
                <w:rFonts w:ascii="Times New Roman" w:eastAsia="Calibri" w:hAnsi="Times New Roman" w:cs="Times New Roman"/>
                <w:sz w:val="24"/>
                <w:szCs w:val="24"/>
              </w:rPr>
            </w:pPr>
          </w:p>
        </w:tc>
      </w:tr>
      <w:tr w:rsidR="006239F9" w:rsidRPr="00841F81" w:rsidTr="00D660AD">
        <w:trPr>
          <w:gridAfter w:val="1"/>
          <w:wAfter w:w="8" w:type="dxa"/>
          <w:trHeight w:val="705"/>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17</w:t>
            </w:r>
          </w:p>
        </w:tc>
        <w:tc>
          <w:tcPr>
            <w:tcW w:w="2217" w:type="dxa"/>
          </w:tcPr>
          <w:p w:rsidR="006239F9" w:rsidRPr="00D660AD" w:rsidRDefault="006239F9" w:rsidP="006239F9">
            <w:pPr>
              <w:rPr>
                <w:rFonts w:ascii="Times New Roman" w:hAnsi="Times New Roman" w:cs="Times New Roman"/>
                <w:color w:val="000000"/>
                <w:sz w:val="24"/>
                <w:szCs w:val="24"/>
              </w:rPr>
            </w:pPr>
            <w:r w:rsidRPr="00D660AD">
              <w:rPr>
                <w:rFonts w:ascii="Times New Roman" w:eastAsia="Times New Roman" w:hAnsi="Times New Roman" w:cs="Times New Roman"/>
                <w:color w:val="000000"/>
                <w:sz w:val="24"/>
                <w:szCs w:val="24"/>
              </w:rPr>
              <w:t>Процедурный кабинет</w:t>
            </w:r>
          </w:p>
        </w:tc>
        <w:tc>
          <w:tcPr>
            <w:tcW w:w="2178" w:type="dxa"/>
          </w:tcPr>
          <w:p w:rsidR="006239F9" w:rsidRPr="00D660AD" w:rsidRDefault="006239F9" w:rsidP="006239F9">
            <w:pPr>
              <w:rPr>
                <w:sz w:val="24"/>
                <w:szCs w:val="24"/>
              </w:rPr>
            </w:pPr>
            <w:r w:rsidRPr="00D660AD">
              <w:rPr>
                <w:rFonts w:ascii="Times New Roman" w:eastAsia="Calibri" w:hAnsi="Times New Roman" w:cs="Times New Roman"/>
                <w:sz w:val="24"/>
                <w:szCs w:val="24"/>
              </w:rPr>
              <w:t>есть</w:t>
            </w:r>
          </w:p>
        </w:tc>
        <w:tc>
          <w:tcPr>
            <w:tcW w:w="2835" w:type="dxa"/>
          </w:tcPr>
          <w:p w:rsidR="006239F9" w:rsidRPr="00D660AD" w:rsidRDefault="006239F9" w:rsidP="006239F9">
            <w:pPr>
              <w:rPr>
                <w:rFonts w:ascii="Times New Roman" w:eastAsia="Calibri" w:hAnsi="Times New Roman" w:cs="Times New Roman"/>
                <w:sz w:val="24"/>
                <w:szCs w:val="24"/>
              </w:rPr>
            </w:pPr>
          </w:p>
        </w:tc>
        <w:tc>
          <w:tcPr>
            <w:tcW w:w="1808" w:type="dxa"/>
          </w:tcPr>
          <w:p w:rsidR="006239F9" w:rsidRPr="00D660AD" w:rsidRDefault="006239F9" w:rsidP="006239F9">
            <w:pPr>
              <w:ind w:left="360"/>
              <w:contextualSpacing/>
              <w:rPr>
                <w:rFonts w:ascii="Times New Roman" w:eastAsia="Calibri" w:hAnsi="Times New Roman" w:cs="Times New Roman"/>
                <w:sz w:val="24"/>
                <w:szCs w:val="24"/>
              </w:rPr>
            </w:pP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18</w:t>
            </w:r>
          </w:p>
        </w:tc>
        <w:tc>
          <w:tcPr>
            <w:tcW w:w="2217" w:type="dxa"/>
          </w:tcPr>
          <w:p w:rsidR="006239F9" w:rsidRPr="00D660AD" w:rsidRDefault="006239F9" w:rsidP="006239F9">
            <w:pPr>
              <w:rPr>
                <w:rFonts w:ascii="Times New Roman" w:hAnsi="Times New Roman" w:cs="Times New Roman"/>
                <w:color w:val="000000"/>
                <w:sz w:val="24"/>
                <w:szCs w:val="24"/>
              </w:rPr>
            </w:pPr>
            <w:r w:rsidRPr="00D660AD">
              <w:rPr>
                <w:rFonts w:ascii="Times New Roman" w:eastAsia="Times New Roman" w:hAnsi="Times New Roman" w:cs="Times New Roman"/>
                <w:color w:val="000000"/>
                <w:sz w:val="24"/>
                <w:szCs w:val="24"/>
              </w:rPr>
              <w:t>Кабинет зубного врача</w:t>
            </w:r>
          </w:p>
        </w:tc>
        <w:tc>
          <w:tcPr>
            <w:tcW w:w="2178" w:type="dxa"/>
          </w:tcPr>
          <w:p w:rsidR="006239F9" w:rsidRPr="00D660AD" w:rsidRDefault="006239F9" w:rsidP="006239F9">
            <w:pPr>
              <w:rPr>
                <w:sz w:val="24"/>
                <w:szCs w:val="24"/>
              </w:rPr>
            </w:pPr>
            <w:r w:rsidRPr="00D660AD">
              <w:rPr>
                <w:rFonts w:ascii="Times New Roman" w:eastAsia="Calibri" w:hAnsi="Times New Roman" w:cs="Times New Roman"/>
                <w:sz w:val="24"/>
                <w:szCs w:val="24"/>
              </w:rPr>
              <w:t>нет</w:t>
            </w:r>
          </w:p>
        </w:tc>
        <w:tc>
          <w:tcPr>
            <w:tcW w:w="2835" w:type="dxa"/>
          </w:tcPr>
          <w:p w:rsidR="006239F9" w:rsidRPr="00D660AD" w:rsidRDefault="006239F9" w:rsidP="006239F9">
            <w:pPr>
              <w:rPr>
                <w:rFonts w:ascii="Times New Roman" w:eastAsia="Calibri" w:hAnsi="Times New Roman" w:cs="Times New Roman"/>
                <w:sz w:val="24"/>
                <w:szCs w:val="24"/>
              </w:rPr>
            </w:pPr>
          </w:p>
        </w:tc>
        <w:tc>
          <w:tcPr>
            <w:tcW w:w="1808" w:type="dxa"/>
          </w:tcPr>
          <w:p w:rsidR="006239F9" w:rsidRPr="00D660AD" w:rsidRDefault="006239F9" w:rsidP="006239F9">
            <w:pPr>
              <w:ind w:left="360"/>
              <w:contextualSpacing/>
              <w:rPr>
                <w:rFonts w:ascii="Times New Roman" w:eastAsia="Calibri" w:hAnsi="Times New Roman" w:cs="Times New Roman"/>
                <w:sz w:val="24"/>
                <w:szCs w:val="24"/>
              </w:rPr>
            </w:pP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19</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Система электроснабжения</w:t>
            </w:r>
          </w:p>
        </w:tc>
        <w:tc>
          <w:tcPr>
            <w:tcW w:w="2178" w:type="dxa"/>
          </w:tcPr>
          <w:p w:rsidR="006239F9" w:rsidRPr="00D660AD" w:rsidRDefault="00D660A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Замечаний нет</w:t>
            </w:r>
          </w:p>
        </w:tc>
        <w:tc>
          <w:tcPr>
            <w:tcW w:w="283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 xml:space="preserve">техническая характеристика кабеля </w:t>
            </w:r>
            <w:r w:rsidR="00D660AD" w:rsidRPr="00D660AD">
              <w:rPr>
                <w:rFonts w:ascii="Times New Roman" w:eastAsia="Calibri" w:hAnsi="Times New Roman" w:cs="Times New Roman"/>
                <w:sz w:val="24"/>
                <w:szCs w:val="24"/>
              </w:rPr>
              <w:t xml:space="preserve">соответствует </w:t>
            </w:r>
            <w:r w:rsidRPr="00D660AD">
              <w:rPr>
                <w:rFonts w:ascii="Times New Roman" w:eastAsia="Calibri" w:hAnsi="Times New Roman" w:cs="Times New Roman"/>
                <w:sz w:val="24"/>
                <w:szCs w:val="24"/>
              </w:rPr>
              <w:t>о</w:t>
            </w:r>
            <w:r w:rsidR="00D660AD" w:rsidRPr="00D660AD">
              <w:rPr>
                <w:rFonts w:ascii="Times New Roman" w:eastAsia="Calibri" w:hAnsi="Times New Roman" w:cs="Times New Roman"/>
                <w:sz w:val="24"/>
                <w:szCs w:val="24"/>
              </w:rPr>
              <w:t>бъему потребления электричества</w:t>
            </w:r>
          </w:p>
        </w:tc>
        <w:tc>
          <w:tcPr>
            <w:tcW w:w="1808" w:type="dxa"/>
          </w:tcPr>
          <w:p w:rsidR="006239F9" w:rsidRPr="00D660AD" w:rsidRDefault="006239F9" w:rsidP="006239F9">
            <w:pPr>
              <w:rPr>
                <w:rFonts w:ascii="Times New Roman" w:eastAsia="Calibri" w:hAnsi="Times New Roman" w:cs="Times New Roman"/>
                <w:sz w:val="24"/>
                <w:szCs w:val="24"/>
              </w:rPr>
            </w:pP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20</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Подключение к интернету и телефонизация</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10 Мбит/с</w:t>
            </w:r>
          </w:p>
        </w:tc>
        <w:tc>
          <w:tcPr>
            <w:tcW w:w="283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Аналоговый или широкополосный</w:t>
            </w:r>
          </w:p>
        </w:tc>
        <w:tc>
          <w:tcPr>
            <w:tcW w:w="1808" w:type="dxa"/>
          </w:tcPr>
          <w:p w:rsidR="006239F9" w:rsidRPr="00D660AD" w:rsidRDefault="006239F9" w:rsidP="006239F9">
            <w:pPr>
              <w:rPr>
                <w:rFonts w:ascii="Times New Roman" w:eastAsia="Calibri" w:hAnsi="Times New Roman" w:cs="Times New Roman"/>
                <w:sz w:val="24"/>
                <w:szCs w:val="24"/>
              </w:rPr>
            </w:pP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21</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Когда проведен капитальный ремонт</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Не было</w:t>
            </w:r>
          </w:p>
        </w:tc>
        <w:tc>
          <w:tcPr>
            <w:tcW w:w="2835" w:type="dxa"/>
          </w:tcPr>
          <w:p w:rsidR="006239F9" w:rsidRPr="00D660AD" w:rsidRDefault="006239F9" w:rsidP="006239F9">
            <w:pPr>
              <w:rPr>
                <w:rFonts w:ascii="Times New Roman" w:eastAsia="Calibri" w:hAnsi="Times New Roman" w:cs="Times New Roman"/>
                <w:sz w:val="24"/>
                <w:szCs w:val="24"/>
              </w:rPr>
            </w:pPr>
          </w:p>
        </w:tc>
        <w:tc>
          <w:tcPr>
            <w:tcW w:w="1808" w:type="dxa"/>
          </w:tcPr>
          <w:p w:rsidR="006239F9" w:rsidRPr="00D660AD" w:rsidRDefault="006239F9" w:rsidP="006239F9">
            <w:pPr>
              <w:rPr>
                <w:rFonts w:ascii="Times New Roman" w:eastAsia="Calibri" w:hAnsi="Times New Roman" w:cs="Times New Roman"/>
                <w:sz w:val="24"/>
                <w:szCs w:val="24"/>
              </w:rPr>
            </w:pP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22</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 xml:space="preserve">Имеются ли оборудованные спортивные площадки </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Футбольное поле</w:t>
            </w:r>
          </w:p>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нет</w:t>
            </w:r>
          </w:p>
        </w:tc>
        <w:tc>
          <w:tcPr>
            <w:tcW w:w="283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 xml:space="preserve">Волейбольная площадка </w:t>
            </w:r>
          </w:p>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нет</w:t>
            </w:r>
          </w:p>
        </w:tc>
        <w:tc>
          <w:tcPr>
            <w:tcW w:w="180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Беговые дорожки, прыжковые ямы и другие спортивные снаряды</w:t>
            </w:r>
          </w:p>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нет</w:t>
            </w:r>
          </w:p>
        </w:tc>
      </w:tr>
      <w:tr w:rsidR="006239F9" w:rsidRPr="00841F81" w:rsidTr="00D660AD">
        <w:trPr>
          <w:gridAfter w:val="1"/>
          <w:wAfter w:w="8" w:type="dxa"/>
        </w:trPr>
        <w:tc>
          <w:tcPr>
            <w:tcW w:w="675"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23</w:t>
            </w:r>
          </w:p>
        </w:tc>
        <w:tc>
          <w:tcPr>
            <w:tcW w:w="2217"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Имеется ли теплица и пришкольный участок</w:t>
            </w:r>
          </w:p>
        </w:tc>
        <w:tc>
          <w:tcPr>
            <w:tcW w:w="2178" w:type="dxa"/>
          </w:tcPr>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нет</w:t>
            </w:r>
          </w:p>
        </w:tc>
        <w:tc>
          <w:tcPr>
            <w:tcW w:w="2835" w:type="dxa"/>
          </w:tcPr>
          <w:p w:rsidR="006239F9" w:rsidRPr="00D660AD" w:rsidRDefault="006239F9" w:rsidP="006239F9">
            <w:pPr>
              <w:rPr>
                <w:rFonts w:ascii="Times New Roman" w:eastAsia="Calibri" w:hAnsi="Times New Roman" w:cs="Times New Roman"/>
                <w:sz w:val="24"/>
                <w:szCs w:val="24"/>
              </w:rPr>
            </w:pPr>
          </w:p>
        </w:tc>
        <w:tc>
          <w:tcPr>
            <w:tcW w:w="1808" w:type="dxa"/>
          </w:tcPr>
          <w:p w:rsidR="006239F9" w:rsidRPr="00D660AD" w:rsidRDefault="006239F9" w:rsidP="006239F9">
            <w:pPr>
              <w:rPr>
                <w:rFonts w:ascii="Times New Roman" w:eastAsia="Calibri" w:hAnsi="Times New Roman" w:cs="Times New Roman"/>
                <w:sz w:val="24"/>
                <w:szCs w:val="24"/>
              </w:rPr>
            </w:pPr>
          </w:p>
        </w:tc>
      </w:tr>
    </w:tbl>
    <w:p w:rsidR="00B84286" w:rsidRDefault="00B84286" w:rsidP="002D3C0A">
      <w:pPr>
        <w:spacing w:after="0" w:line="240" w:lineRule="auto"/>
        <w:ind w:firstLine="567"/>
        <w:jc w:val="both"/>
        <w:rPr>
          <w:rFonts w:ascii="Times New Roman" w:eastAsia="Calibri" w:hAnsi="Times New Roman" w:cs="Times New Roman"/>
          <w:sz w:val="28"/>
          <w:szCs w:val="28"/>
        </w:rPr>
      </w:pPr>
    </w:p>
    <w:p w:rsidR="002D3C0A" w:rsidRDefault="002D3C0A" w:rsidP="002D3C0A">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За счет денежных средств из местного бюджета и/или за счет спонсорских средств необходимо выполнить  ремонт и/или частичной замены система канализации; т.к. школа имеет языковой уклон, необходимо приобрести лингафонный кабинет; мультимедийные кабинеты требуют частичного обновления и приобретения новых компьютеров и оборудования. В гимназии имеется один спортивный зал, для проведения уроков его не хватает на всех. Требуется построение пристройки или аренды спортивного зала в близ лежащих ОО. Необходимо оборудование спортивных площадок (футбольное, волейбольное поля, б</w:t>
      </w:r>
      <w:r w:rsidRPr="00D40469">
        <w:rPr>
          <w:rFonts w:ascii="Times New Roman" w:eastAsia="Calibri" w:hAnsi="Times New Roman" w:cs="Times New Roman"/>
          <w:sz w:val="28"/>
          <w:szCs w:val="28"/>
        </w:rPr>
        <w:t>еговые дорожки, прыжковые ямы и другие спортивные снаряды</w:t>
      </w:r>
      <w:r>
        <w:rPr>
          <w:rFonts w:ascii="Times New Roman" w:eastAsia="Calibri" w:hAnsi="Times New Roman" w:cs="Times New Roman"/>
          <w:sz w:val="28"/>
          <w:szCs w:val="28"/>
        </w:rPr>
        <w:t xml:space="preserve">). </w:t>
      </w:r>
    </w:p>
    <w:p w:rsidR="006239F9" w:rsidRPr="00841F81" w:rsidRDefault="006B5C8A" w:rsidP="006B5C8A">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16.2. </w:t>
      </w:r>
      <w:r w:rsidR="006239F9" w:rsidRPr="00841F81">
        <w:rPr>
          <w:rFonts w:ascii="Times New Roman" w:eastAsia="Calibri" w:hAnsi="Times New Roman" w:cs="Times New Roman"/>
          <w:b/>
          <w:sz w:val="28"/>
          <w:szCs w:val="28"/>
        </w:rPr>
        <w:t>Перечень оборудования</w:t>
      </w:r>
    </w:p>
    <w:p w:rsidR="00B84286" w:rsidRPr="00B84286" w:rsidRDefault="006239F9" w:rsidP="00B84286">
      <w:pPr>
        <w:spacing w:after="0" w:line="240" w:lineRule="auto"/>
        <w:jc w:val="right"/>
        <w:rPr>
          <w:rFonts w:ascii="Times New Roman" w:eastAsia="Calibri" w:hAnsi="Times New Roman" w:cs="Times New Roman"/>
          <w:sz w:val="24"/>
          <w:szCs w:val="28"/>
        </w:rPr>
      </w:pPr>
      <w:r w:rsidRPr="006B5C8A">
        <w:rPr>
          <w:rFonts w:ascii="Times New Roman" w:eastAsia="Times New Roman" w:hAnsi="Times New Roman" w:cs="Times New Roman"/>
          <w:color w:val="000000"/>
          <w:sz w:val="24"/>
          <w:szCs w:val="24"/>
        </w:rPr>
        <w:t xml:space="preserve">(компьютеры, ноутбуки, принтеры, сервера, камеры, интерактивные доски, проекторы, </w:t>
      </w:r>
    </w:p>
    <w:p w:rsidR="003C19F4" w:rsidRDefault="006239F9" w:rsidP="006239F9">
      <w:pPr>
        <w:spacing w:after="0" w:line="240" w:lineRule="auto"/>
        <w:contextualSpacing/>
        <w:jc w:val="center"/>
        <w:rPr>
          <w:rFonts w:ascii="Times New Roman" w:eastAsia="Calibri" w:hAnsi="Times New Roman" w:cs="Times New Roman"/>
          <w:sz w:val="24"/>
          <w:szCs w:val="28"/>
        </w:rPr>
      </w:pPr>
      <w:r w:rsidRPr="006B5C8A">
        <w:rPr>
          <w:rFonts w:ascii="Times New Roman" w:eastAsia="Times New Roman" w:hAnsi="Times New Roman" w:cs="Times New Roman"/>
          <w:color w:val="000000"/>
          <w:sz w:val="24"/>
          <w:szCs w:val="24"/>
        </w:rPr>
        <w:t>экраны, телевизоры …)</w:t>
      </w:r>
    </w:p>
    <w:p w:rsidR="006239F9" w:rsidRPr="006B5C8A" w:rsidRDefault="00B84286" w:rsidP="003C19F4">
      <w:pPr>
        <w:spacing w:after="0" w:line="240" w:lineRule="auto"/>
        <w:contextualSpacing/>
        <w:jc w:val="right"/>
        <w:rPr>
          <w:rFonts w:ascii="Times New Roman" w:eastAsia="Times New Roman" w:hAnsi="Times New Roman" w:cs="Times New Roman"/>
          <w:color w:val="000000"/>
          <w:sz w:val="24"/>
          <w:szCs w:val="24"/>
        </w:rPr>
      </w:pPr>
      <w:r w:rsidRPr="00B84286">
        <w:rPr>
          <w:rFonts w:ascii="Times New Roman" w:eastAsia="Calibri" w:hAnsi="Times New Roman" w:cs="Times New Roman"/>
          <w:sz w:val="24"/>
          <w:szCs w:val="28"/>
        </w:rPr>
        <w:t>Таблица № 24</w:t>
      </w:r>
    </w:p>
    <w:tbl>
      <w:tblPr>
        <w:tblStyle w:val="a3"/>
        <w:tblW w:w="0" w:type="auto"/>
        <w:tblLook w:val="04A0" w:firstRow="1" w:lastRow="0" w:firstColumn="1" w:lastColumn="0" w:noHBand="0" w:noVBand="1"/>
      </w:tblPr>
      <w:tblGrid>
        <w:gridCol w:w="610"/>
        <w:gridCol w:w="5735"/>
        <w:gridCol w:w="1834"/>
        <w:gridCol w:w="1545"/>
      </w:tblGrid>
      <w:tr w:rsidR="006239F9" w:rsidRPr="00D660AD" w:rsidTr="003C19F4">
        <w:tc>
          <w:tcPr>
            <w:tcW w:w="610" w:type="dxa"/>
          </w:tcPr>
          <w:p w:rsidR="006239F9" w:rsidRPr="00D660AD" w:rsidRDefault="006239F9" w:rsidP="006239F9">
            <w:pPr>
              <w:jc w:val="center"/>
              <w:rPr>
                <w:rFonts w:ascii="Times New Roman" w:hAnsi="Times New Roman" w:cs="Times New Roman"/>
                <w:b/>
                <w:sz w:val="24"/>
                <w:szCs w:val="24"/>
              </w:rPr>
            </w:pPr>
            <w:r w:rsidRPr="00D660AD">
              <w:rPr>
                <w:rFonts w:ascii="Times New Roman" w:hAnsi="Times New Roman" w:cs="Times New Roman"/>
                <w:b/>
                <w:sz w:val="24"/>
                <w:szCs w:val="24"/>
              </w:rPr>
              <w:t>№</w:t>
            </w:r>
          </w:p>
        </w:tc>
        <w:tc>
          <w:tcPr>
            <w:tcW w:w="5735" w:type="dxa"/>
          </w:tcPr>
          <w:p w:rsidR="006239F9" w:rsidRPr="00D660AD" w:rsidRDefault="006239F9" w:rsidP="006239F9">
            <w:pPr>
              <w:jc w:val="center"/>
              <w:rPr>
                <w:rFonts w:ascii="Times New Roman" w:hAnsi="Times New Roman" w:cs="Times New Roman"/>
                <w:b/>
                <w:sz w:val="24"/>
                <w:szCs w:val="24"/>
              </w:rPr>
            </w:pPr>
            <w:r w:rsidRPr="00D660AD">
              <w:rPr>
                <w:rFonts w:ascii="Times New Roman" w:hAnsi="Times New Roman" w:cs="Times New Roman"/>
                <w:b/>
                <w:sz w:val="24"/>
                <w:szCs w:val="24"/>
              </w:rPr>
              <w:t>Наименование учебного оборудования</w:t>
            </w:r>
          </w:p>
        </w:tc>
        <w:tc>
          <w:tcPr>
            <w:tcW w:w="1834" w:type="dxa"/>
          </w:tcPr>
          <w:p w:rsidR="006239F9" w:rsidRPr="00D660AD" w:rsidRDefault="006239F9" w:rsidP="006239F9">
            <w:pPr>
              <w:jc w:val="center"/>
              <w:rPr>
                <w:rFonts w:ascii="Times New Roman" w:hAnsi="Times New Roman" w:cs="Times New Roman"/>
                <w:b/>
                <w:sz w:val="24"/>
                <w:szCs w:val="24"/>
              </w:rPr>
            </w:pPr>
            <w:r w:rsidRPr="00D660AD">
              <w:rPr>
                <w:rFonts w:ascii="Times New Roman" w:hAnsi="Times New Roman" w:cs="Times New Roman"/>
                <w:b/>
                <w:sz w:val="24"/>
                <w:szCs w:val="24"/>
              </w:rPr>
              <w:t>Количество</w:t>
            </w:r>
          </w:p>
        </w:tc>
        <w:tc>
          <w:tcPr>
            <w:tcW w:w="1545" w:type="dxa"/>
          </w:tcPr>
          <w:p w:rsidR="006239F9" w:rsidRPr="00D660AD" w:rsidRDefault="006239F9" w:rsidP="006239F9">
            <w:pPr>
              <w:jc w:val="center"/>
              <w:rPr>
                <w:rFonts w:ascii="Times New Roman" w:hAnsi="Times New Roman" w:cs="Times New Roman"/>
                <w:b/>
                <w:sz w:val="24"/>
                <w:szCs w:val="24"/>
              </w:rPr>
            </w:pPr>
            <w:r w:rsidRPr="00D660AD">
              <w:rPr>
                <w:rFonts w:ascii="Times New Roman" w:hAnsi="Times New Roman" w:cs="Times New Roman"/>
                <w:b/>
                <w:sz w:val="24"/>
                <w:szCs w:val="24"/>
              </w:rPr>
              <w:t>Год выпуска</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1</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Компьютеры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33</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2009</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2</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Компьютеры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2</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2010</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3</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Компьютеры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2</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2011</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4</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Компьютеры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64</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2012</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5</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Компьютеры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13</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2013</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6</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Компьютеры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15</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2017</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7</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Компьютеры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15</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2018</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8</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Компьютеры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8</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2019</w:t>
            </w:r>
          </w:p>
        </w:tc>
      </w:tr>
      <w:tr w:rsidR="006239F9" w:rsidRPr="00D660AD" w:rsidTr="003C19F4">
        <w:tc>
          <w:tcPr>
            <w:tcW w:w="610" w:type="dxa"/>
          </w:tcPr>
          <w:p w:rsidR="006239F9" w:rsidRPr="00D660AD" w:rsidRDefault="006239F9" w:rsidP="006239F9">
            <w:pPr>
              <w:rPr>
                <w:rFonts w:ascii="Times New Roman" w:hAnsi="Times New Roman" w:cs="Times New Roman"/>
                <w:sz w:val="24"/>
                <w:szCs w:val="24"/>
              </w:rPr>
            </w:pPr>
          </w:p>
        </w:tc>
        <w:tc>
          <w:tcPr>
            <w:tcW w:w="5735"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Итого: Компьютеры</w:t>
            </w:r>
          </w:p>
        </w:tc>
        <w:tc>
          <w:tcPr>
            <w:tcW w:w="1834"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152</w:t>
            </w:r>
          </w:p>
        </w:tc>
        <w:tc>
          <w:tcPr>
            <w:tcW w:w="1545" w:type="dxa"/>
          </w:tcPr>
          <w:p w:rsidR="006239F9" w:rsidRPr="00D660AD" w:rsidRDefault="006239F9" w:rsidP="006239F9">
            <w:pPr>
              <w:rPr>
                <w:rFonts w:ascii="Times New Roman" w:hAnsi="Times New Roman" w:cs="Times New Roman"/>
                <w:sz w:val="24"/>
                <w:szCs w:val="24"/>
              </w:rPr>
            </w:pP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9</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Ноутбуки</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2009</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10</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Ноутбуки</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2011</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11</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Ноутбуки</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16</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2012</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12</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Ноутбуки</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2019</w:t>
            </w:r>
          </w:p>
        </w:tc>
      </w:tr>
      <w:tr w:rsidR="006239F9" w:rsidRPr="00D660AD" w:rsidTr="003C19F4">
        <w:tc>
          <w:tcPr>
            <w:tcW w:w="610" w:type="dxa"/>
          </w:tcPr>
          <w:p w:rsidR="006239F9" w:rsidRPr="00D660AD" w:rsidRDefault="006239F9" w:rsidP="006239F9">
            <w:pPr>
              <w:rPr>
                <w:rFonts w:ascii="Times New Roman" w:hAnsi="Times New Roman" w:cs="Times New Roman"/>
                <w:sz w:val="24"/>
                <w:szCs w:val="24"/>
              </w:rPr>
            </w:pPr>
          </w:p>
        </w:tc>
        <w:tc>
          <w:tcPr>
            <w:tcW w:w="5735"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Итого: Ноутбуки</w:t>
            </w:r>
          </w:p>
        </w:tc>
        <w:tc>
          <w:tcPr>
            <w:tcW w:w="1834"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19</w:t>
            </w:r>
          </w:p>
        </w:tc>
        <w:tc>
          <w:tcPr>
            <w:tcW w:w="1545" w:type="dxa"/>
          </w:tcPr>
          <w:p w:rsidR="006239F9" w:rsidRPr="00D660AD" w:rsidRDefault="006239F9" w:rsidP="006239F9">
            <w:pPr>
              <w:rPr>
                <w:rFonts w:ascii="Times New Roman" w:hAnsi="Times New Roman" w:cs="Times New Roman"/>
                <w:sz w:val="24"/>
                <w:szCs w:val="24"/>
              </w:rPr>
            </w:pPr>
          </w:p>
        </w:tc>
      </w:tr>
      <w:tr w:rsidR="006239F9" w:rsidRPr="00D660AD" w:rsidTr="003C19F4">
        <w:tc>
          <w:tcPr>
            <w:tcW w:w="610" w:type="dxa"/>
          </w:tcPr>
          <w:p w:rsidR="006239F9" w:rsidRPr="00D660AD" w:rsidRDefault="006239F9" w:rsidP="006239F9">
            <w:pPr>
              <w:rPr>
                <w:rFonts w:ascii="Times New Roman" w:hAnsi="Times New Roman" w:cs="Times New Roman"/>
                <w:sz w:val="24"/>
                <w:szCs w:val="24"/>
              </w:rPr>
            </w:pPr>
          </w:p>
        </w:tc>
        <w:tc>
          <w:tcPr>
            <w:tcW w:w="5735" w:type="dxa"/>
          </w:tcPr>
          <w:p w:rsidR="006239F9" w:rsidRPr="00D660AD" w:rsidRDefault="006239F9" w:rsidP="006239F9">
            <w:pPr>
              <w:rPr>
                <w:rFonts w:ascii="Times New Roman" w:hAnsi="Times New Roman" w:cs="Times New Roman"/>
                <w:sz w:val="24"/>
                <w:szCs w:val="24"/>
              </w:rPr>
            </w:pPr>
          </w:p>
        </w:tc>
        <w:tc>
          <w:tcPr>
            <w:tcW w:w="1834" w:type="dxa"/>
          </w:tcPr>
          <w:p w:rsidR="006239F9" w:rsidRPr="00D660AD" w:rsidRDefault="006239F9" w:rsidP="006239F9">
            <w:pPr>
              <w:jc w:val="right"/>
              <w:rPr>
                <w:rFonts w:ascii="Times New Roman" w:hAnsi="Times New Roman" w:cs="Times New Roman"/>
                <w:sz w:val="24"/>
                <w:szCs w:val="24"/>
              </w:rPr>
            </w:pPr>
          </w:p>
        </w:tc>
        <w:tc>
          <w:tcPr>
            <w:tcW w:w="1545" w:type="dxa"/>
          </w:tcPr>
          <w:p w:rsidR="006239F9" w:rsidRPr="00D660AD" w:rsidRDefault="006239F9" w:rsidP="006239F9">
            <w:pPr>
              <w:rPr>
                <w:rFonts w:ascii="Times New Roman" w:hAnsi="Times New Roman" w:cs="Times New Roman"/>
                <w:sz w:val="24"/>
                <w:szCs w:val="24"/>
              </w:rPr>
            </w:pP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13</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Принтеры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2009</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14</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Принтеры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2</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2011</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15</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Принтеры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18</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2012</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16</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Принтеры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2</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2013</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17</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Принтеры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2016</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18</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Принтеры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2017</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19</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Принтеры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4</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2019</w:t>
            </w:r>
          </w:p>
        </w:tc>
      </w:tr>
      <w:tr w:rsidR="006239F9" w:rsidRPr="00D660AD" w:rsidTr="003C19F4">
        <w:tc>
          <w:tcPr>
            <w:tcW w:w="610" w:type="dxa"/>
          </w:tcPr>
          <w:p w:rsidR="006239F9" w:rsidRPr="00D660AD" w:rsidRDefault="006239F9" w:rsidP="006239F9">
            <w:pPr>
              <w:rPr>
                <w:rFonts w:ascii="Times New Roman" w:hAnsi="Times New Roman" w:cs="Times New Roman"/>
                <w:sz w:val="24"/>
                <w:szCs w:val="24"/>
              </w:rPr>
            </w:pPr>
          </w:p>
        </w:tc>
        <w:tc>
          <w:tcPr>
            <w:tcW w:w="5735"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Итого: Принтеры</w:t>
            </w:r>
          </w:p>
        </w:tc>
        <w:tc>
          <w:tcPr>
            <w:tcW w:w="1834"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29</w:t>
            </w:r>
          </w:p>
        </w:tc>
        <w:tc>
          <w:tcPr>
            <w:tcW w:w="1545" w:type="dxa"/>
          </w:tcPr>
          <w:p w:rsidR="006239F9" w:rsidRPr="00D660AD" w:rsidRDefault="006239F9" w:rsidP="006239F9">
            <w:pPr>
              <w:rPr>
                <w:rFonts w:ascii="Times New Roman" w:hAnsi="Times New Roman" w:cs="Times New Roman"/>
                <w:sz w:val="24"/>
                <w:szCs w:val="24"/>
              </w:rPr>
            </w:pP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20</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Сервера</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2009</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21</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Сервера</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2012</w:t>
            </w:r>
          </w:p>
        </w:tc>
      </w:tr>
      <w:tr w:rsidR="006239F9" w:rsidRPr="00D660AD" w:rsidTr="003C19F4">
        <w:tc>
          <w:tcPr>
            <w:tcW w:w="610" w:type="dxa"/>
          </w:tcPr>
          <w:p w:rsidR="006239F9" w:rsidRPr="00D660AD" w:rsidRDefault="006239F9" w:rsidP="006239F9">
            <w:pPr>
              <w:rPr>
                <w:rFonts w:ascii="Times New Roman" w:hAnsi="Times New Roman" w:cs="Times New Roman"/>
                <w:sz w:val="24"/>
                <w:szCs w:val="24"/>
              </w:rPr>
            </w:pPr>
          </w:p>
        </w:tc>
        <w:tc>
          <w:tcPr>
            <w:tcW w:w="5735"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Итого: Сервера</w:t>
            </w:r>
          </w:p>
        </w:tc>
        <w:tc>
          <w:tcPr>
            <w:tcW w:w="1834" w:type="dxa"/>
          </w:tcPr>
          <w:p w:rsidR="006239F9" w:rsidRPr="00D660AD" w:rsidRDefault="006239F9" w:rsidP="006239F9">
            <w:pPr>
              <w:rPr>
                <w:rFonts w:ascii="Times New Roman" w:hAnsi="Times New Roman" w:cs="Times New Roman"/>
                <w:sz w:val="24"/>
                <w:szCs w:val="24"/>
              </w:rPr>
            </w:pPr>
          </w:p>
        </w:tc>
        <w:tc>
          <w:tcPr>
            <w:tcW w:w="1545" w:type="dxa"/>
          </w:tcPr>
          <w:p w:rsidR="006239F9" w:rsidRPr="00D660AD" w:rsidRDefault="006239F9" w:rsidP="006239F9">
            <w:pPr>
              <w:rPr>
                <w:rFonts w:ascii="Times New Roman" w:hAnsi="Times New Roman" w:cs="Times New Roman"/>
                <w:sz w:val="24"/>
                <w:szCs w:val="24"/>
              </w:rPr>
            </w:pP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22</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Камеры</w:t>
            </w:r>
          </w:p>
        </w:tc>
        <w:tc>
          <w:tcPr>
            <w:tcW w:w="1834" w:type="dxa"/>
          </w:tcPr>
          <w:p w:rsidR="006239F9" w:rsidRPr="00D660AD" w:rsidRDefault="00CA200D" w:rsidP="00CA200D">
            <w:pPr>
              <w:jc w:val="right"/>
              <w:rPr>
                <w:rFonts w:ascii="Times New Roman" w:hAnsi="Times New Roman" w:cs="Times New Roman"/>
                <w:sz w:val="24"/>
                <w:szCs w:val="24"/>
              </w:rPr>
            </w:pPr>
            <w:r>
              <w:rPr>
                <w:rFonts w:ascii="Times New Roman" w:hAnsi="Times New Roman" w:cs="Times New Roman"/>
                <w:sz w:val="24"/>
                <w:szCs w:val="24"/>
              </w:rPr>
              <w:t>10</w:t>
            </w:r>
          </w:p>
        </w:tc>
        <w:tc>
          <w:tcPr>
            <w:tcW w:w="1545"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2009</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23</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Интерактивные доски</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4</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2009</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24</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Интерактивные доски</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2010</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25</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Интерактивные доски</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2</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2012</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26</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Интерактивные доски</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2013</w:t>
            </w:r>
          </w:p>
        </w:tc>
      </w:tr>
      <w:tr w:rsidR="006239F9" w:rsidRPr="00D660AD" w:rsidTr="003C19F4">
        <w:tc>
          <w:tcPr>
            <w:tcW w:w="610" w:type="dxa"/>
          </w:tcPr>
          <w:p w:rsidR="006239F9" w:rsidRPr="00D660AD" w:rsidRDefault="006239F9" w:rsidP="006239F9">
            <w:pPr>
              <w:rPr>
                <w:rFonts w:ascii="Times New Roman" w:hAnsi="Times New Roman" w:cs="Times New Roman"/>
                <w:sz w:val="24"/>
                <w:szCs w:val="24"/>
              </w:rPr>
            </w:pPr>
          </w:p>
        </w:tc>
        <w:tc>
          <w:tcPr>
            <w:tcW w:w="5735"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Итого: Интерактивные доски</w:t>
            </w:r>
          </w:p>
        </w:tc>
        <w:tc>
          <w:tcPr>
            <w:tcW w:w="1834"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8</w:t>
            </w:r>
          </w:p>
        </w:tc>
        <w:tc>
          <w:tcPr>
            <w:tcW w:w="1545" w:type="dxa"/>
          </w:tcPr>
          <w:p w:rsidR="006239F9" w:rsidRPr="00D660AD" w:rsidRDefault="006239F9" w:rsidP="006239F9">
            <w:pPr>
              <w:rPr>
                <w:rFonts w:ascii="Times New Roman" w:hAnsi="Times New Roman" w:cs="Times New Roman"/>
                <w:sz w:val="24"/>
                <w:szCs w:val="24"/>
              </w:rPr>
            </w:pP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27</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Проекторы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2</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2009</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lastRenderedPageBreak/>
              <w:t>28</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Проекторы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4</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2012</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29</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Проекторы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2013</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30</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Проекторы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2016</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31</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Проекторы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5</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2018</w:t>
            </w:r>
          </w:p>
        </w:tc>
      </w:tr>
      <w:tr w:rsidR="006239F9" w:rsidRPr="00D660AD" w:rsidTr="003C19F4">
        <w:tc>
          <w:tcPr>
            <w:tcW w:w="610" w:type="dxa"/>
          </w:tcPr>
          <w:p w:rsidR="006239F9" w:rsidRPr="00D660AD" w:rsidRDefault="006239F9" w:rsidP="006239F9">
            <w:pPr>
              <w:rPr>
                <w:rFonts w:ascii="Times New Roman" w:hAnsi="Times New Roman" w:cs="Times New Roman"/>
                <w:sz w:val="24"/>
                <w:szCs w:val="24"/>
              </w:rPr>
            </w:pPr>
          </w:p>
        </w:tc>
        <w:tc>
          <w:tcPr>
            <w:tcW w:w="5735"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Итого: Проекторы</w:t>
            </w:r>
          </w:p>
        </w:tc>
        <w:tc>
          <w:tcPr>
            <w:tcW w:w="1834"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13</w:t>
            </w:r>
          </w:p>
        </w:tc>
        <w:tc>
          <w:tcPr>
            <w:tcW w:w="1545" w:type="dxa"/>
          </w:tcPr>
          <w:p w:rsidR="006239F9" w:rsidRPr="00D660AD" w:rsidRDefault="006239F9" w:rsidP="006239F9">
            <w:pPr>
              <w:rPr>
                <w:rFonts w:ascii="Times New Roman" w:hAnsi="Times New Roman" w:cs="Times New Roman"/>
                <w:sz w:val="24"/>
                <w:szCs w:val="24"/>
              </w:rPr>
            </w:pP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32</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Экраны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2</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2012</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33</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Экраны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2016</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34</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Экраны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4</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2018</w:t>
            </w:r>
          </w:p>
        </w:tc>
      </w:tr>
      <w:tr w:rsidR="006239F9" w:rsidRPr="00D660AD" w:rsidTr="003C19F4">
        <w:tc>
          <w:tcPr>
            <w:tcW w:w="610" w:type="dxa"/>
          </w:tcPr>
          <w:p w:rsidR="006239F9" w:rsidRPr="00D660AD" w:rsidRDefault="006239F9" w:rsidP="006239F9">
            <w:pPr>
              <w:rPr>
                <w:rFonts w:ascii="Times New Roman" w:hAnsi="Times New Roman" w:cs="Times New Roman"/>
                <w:sz w:val="24"/>
                <w:szCs w:val="24"/>
              </w:rPr>
            </w:pPr>
          </w:p>
        </w:tc>
        <w:tc>
          <w:tcPr>
            <w:tcW w:w="5735"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Итого: Экраны</w:t>
            </w:r>
          </w:p>
        </w:tc>
        <w:tc>
          <w:tcPr>
            <w:tcW w:w="1834"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7</w:t>
            </w:r>
          </w:p>
        </w:tc>
        <w:tc>
          <w:tcPr>
            <w:tcW w:w="1545" w:type="dxa"/>
          </w:tcPr>
          <w:p w:rsidR="006239F9" w:rsidRPr="00D660AD" w:rsidRDefault="006239F9" w:rsidP="006239F9">
            <w:pPr>
              <w:rPr>
                <w:rFonts w:ascii="Times New Roman" w:hAnsi="Times New Roman" w:cs="Times New Roman"/>
                <w:sz w:val="24"/>
                <w:szCs w:val="24"/>
              </w:rPr>
            </w:pP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35</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Телевизоры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2011</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36</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Телевизоры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4</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2012</w:t>
            </w: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37</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Телевизоры</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1</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2019</w:t>
            </w:r>
          </w:p>
        </w:tc>
      </w:tr>
      <w:tr w:rsidR="006239F9" w:rsidRPr="00D660AD" w:rsidTr="003C19F4">
        <w:tc>
          <w:tcPr>
            <w:tcW w:w="610" w:type="dxa"/>
          </w:tcPr>
          <w:p w:rsidR="006239F9" w:rsidRPr="00D660AD" w:rsidRDefault="006239F9" w:rsidP="006239F9">
            <w:pPr>
              <w:rPr>
                <w:rFonts w:ascii="Times New Roman" w:hAnsi="Times New Roman" w:cs="Times New Roman"/>
                <w:sz w:val="24"/>
                <w:szCs w:val="24"/>
              </w:rPr>
            </w:pPr>
          </w:p>
        </w:tc>
        <w:tc>
          <w:tcPr>
            <w:tcW w:w="5735"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Итого: Телевизоры</w:t>
            </w:r>
          </w:p>
        </w:tc>
        <w:tc>
          <w:tcPr>
            <w:tcW w:w="1834"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6</w:t>
            </w:r>
          </w:p>
        </w:tc>
        <w:tc>
          <w:tcPr>
            <w:tcW w:w="1545" w:type="dxa"/>
          </w:tcPr>
          <w:p w:rsidR="006239F9" w:rsidRPr="00D660AD" w:rsidRDefault="006239F9" w:rsidP="006239F9">
            <w:pPr>
              <w:rPr>
                <w:rFonts w:ascii="Times New Roman" w:hAnsi="Times New Roman" w:cs="Times New Roman"/>
                <w:sz w:val="24"/>
                <w:szCs w:val="24"/>
              </w:rPr>
            </w:pP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38</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Магнитола</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7</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2012</w:t>
            </w:r>
          </w:p>
        </w:tc>
      </w:tr>
      <w:tr w:rsidR="006239F9" w:rsidRPr="00D660AD" w:rsidTr="003C19F4">
        <w:tc>
          <w:tcPr>
            <w:tcW w:w="610" w:type="dxa"/>
          </w:tcPr>
          <w:p w:rsidR="006239F9" w:rsidRPr="00D660AD" w:rsidRDefault="006239F9" w:rsidP="006239F9">
            <w:pPr>
              <w:rPr>
                <w:rFonts w:ascii="Times New Roman" w:hAnsi="Times New Roman" w:cs="Times New Roman"/>
                <w:sz w:val="24"/>
                <w:szCs w:val="24"/>
              </w:rPr>
            </w:pPr>
          </w:p>
        </w:tc>
        <w:tc>
          <w:tcPr>
            <w:tcW w:w="5735"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Итого: Магнитола</w:t>
            </w:r>
          </w:p>
        </w:tc>
        <w:tc>
          <w:tcPr>
            <w:tcW w:w="1834"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7</w:t>
            </w:r>
          </w:p>
        </w:tc>
        <w:tc>
          <w:tcPr>
            <w:tcW w:w="1545" w:type="dxa"/>
          </w:tcPr>
          <w:p w:rsidR="006239F9" w:rsidRPr="00D660AD" w:rsidRDefault="006239F9" w:rsidP="006239F9">
            <w:pPr>
              <w:rPr>
                <w:rFonts w:ascii="Times New Roman" w:hAnsi="Times New Roman" w:cs="Times New Roman"/>
                <w:sz w:val="24"/>
                <w:szCs w:val="24"/>
              </w:rPr>
            </w:pPr>
          </w:p>
        </w:tc>
      </w:tr>
      <w:tr w:rsidR="006239F9" w:rsidRPr="00D660AD" w:rsidTr="003C19F4">
        <w:tc>
          <w:tcPr>
            <w:tcW w:w="610" w:type="dxa"/>
          </w:tcPr>
          <w:p w:rsidR="006239F9" w:rsidRPr="00D660AD" w:rsidRDefault="00CA200D" w:rsidP="006239F9">
            <w:pPr>
              <w:rPr>
                <w:rFonts w:ascii="Times New Roman" w:hAnsi="Times New Roman" w:cs="Times New Roman"/>
                <w:sz w:val="24"/>
                <w:szCs w:val="24"/>
              </w:rPr>
            </w:pPr>
            <w:r>
              <w:rPr>
                <w:rFonts w:ascii="Times New Roman" w:hAnsi="Times New Roman" w:cs="Times New Roman"/>
                <w:sz w:val="24"/>
                <w:szCs w:val="24"/>
              </w:rPr>
              <w:t>39</w:t>
            </w:r>
          </w:p>
        </w:tc>
        <w:tc>
          <w:tcPr>
            <w:tcW w:w="573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Видеомагнитофон</w:t>
            </w:r>
          </w:p>
        </w:tc>
        <w:tc>
          <w:tcPr>
            <w:tcW w:w="1834"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2</w:t>
            </w:r>
          </w:p>
        </w:tc>
        <w:tc>
          <w:tcPr>
            <w:tcW w:w="1545"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2012</w:t>
            </w:r>
          </w:p>
        </w:tc>
      </w:tr>
      <w:tr w:rsidR="006239F9" w:rsidRPr="00D660AD" w:rsidTr="003C19F4">
        <w:tc>
          <w:tcPr>
            <w:tcW w:w="610" w:type="dxa"/>
          </w:tcPr>
          <w:p w:rsidR="006239F9" w:rsidRPr="00D660AD" w:rsidRDefault="006239F9" w:rsidP="006239F9">
            <w:pPr>
              <w:rPr>
                <w:rFonts w:ascii="Times New Roman" w:hAnsi="Times New Roman" w:cs="Times New Roman"/>
                <w:sz w:val="24"/>
                <w:szCs w:val="24"/>
              </w:rPr>
            </w:pPr>
          </w:p>
        </w:tc>
        <w:tc>
          <w:tcPr>
            <w:tcW w:w="5735" w:type="dxa"/>
          </w:tcPr>
          <w:p w:rsidR="006239F9" w:rsidRPr="00D660AD" w:rsidRDefault="006239F9" w:rsidP="006239F9">
            <w:pPr>
              <w:jc w:val="right"/>
              <w:rPr>
                <w:rFonts w:ascii="Times New Roman" w:hAnsi="Times New Roman" w:cs="Times New Roman"/>
                <w:sz w:val="24"/>
                <w:szCs w:val="24"/>
              </w:rPr>
            </w:pPr>
            <w:r w:rsidRPr="00D660AD">
              <w:rPr>
                <w:rFonts w:ascii="Times New Roman" w:hAnsi="Times New Roman" w:cs="Times New Roman"/>
                <w:sz w:val="24"/>
                <w:szCs w:val="24"/>
              </w:rPr>
              <w:t>Итого: Видеомагнитофон</w:t>
            </w:r>
          </w:p>
        </w:tc>
        <w:tc>
          <w:tcPr>
            <w:tcW w:w="1834" w:type="dxa"/>
          </w:tcPr>
          <w:p w:rsidR="006239F9" w:rsidRPr="00D660AD" w:rsidRDefault="006239F9" w:rsidP="006239F9">
            <w:pPr>
              <w:rPr>
                <w:rFonts w:ascii="Times New Roman" w:hAnsi="Times New Roman" w:cs="Times New Roman"/>
                <w:sz w:val="24"/>
                <w:szCs w:val="24"/>
              </w:rPr>
            </w:pPr>
            <w:r w:rsidRPr="00D660AD">
              <w:rPr>
                <w:rFonts w:ascii="Times New Roman" w:hAnsi="Times New Roman" w:cs="Times New Roman"/>
                <w:sz w:val="24"/>
                <w:szCs w:val="24"/>
              </w:rPr>
              <w:t>2</w:t>
            </w:r>
          </w:p>
        </w:tc>
        <w:tc>
          <w:tcPr>
            <w:tcW w:w="1545" w:type="dxa"/>
          </w:tcPr>
          <w:p w:rsidR="006239F9" w:rsidRPr="00D660AD" w:rsidRDefault="006239F9" w:rsidP="006239F9">
            <w:pPr>
              <w:rPr>
                <w:rFonts w:ascii="Times New Roman" w:hAnsi="Times New Roman" w:cs="Times New Roman"/>
                <w:sz w:val="24"/>
                <w:szCs w:val="24"/>
              </w:rPr>
            </w:pPr>
          </w:p>
        </w:tc>
      </w:tr>
      <w:tr w:rsidR="006239F9" w:rsidRPr="00D660AD" w:rsidTr="003C19F4">
        <w:tc>
          <w:tcPr>
            <w:tcW w:w="610" w:type="dxa"/>
          </w:tcPr>
          <w:p w:rsidR="006239F9" w:rsidRPr="00D660AD" w:rsidRDefault="006239F9" w:rsidP="006239F9">
            <w:pPr>
              <w:rPr>
                <w:rFonts w:ascii="Times New Roman" w:hAnsi="Times New Roman" w:cs="Times New Roman"/>
                <w:sz w:val="24"/>
                <w:szCs w:val="24"/>
              </w:rPr>
            </w:pPr>
          </w:p>
        </w:tc>
        <w:tc>
          <w:tcPr>
            <w:tcW w:w="5735" w:type="dxa"/>
          </w:tcPr>
          <w:p w:rsidR="006239F9" w:rsidRPr="00D660AD" w:rsidRDefault="006239F9" w:rsidP="006239F9">
            <w:pPr>
              <w:rPr>
                <w:rFonts w:ascii="Times New Roman" w:hAnsi="Times New Roman" w:cs="Times New Roman"/>
                <w:sz w:val="24"/>
                <w:szCs w:val="24"/>
              </w:rPr>
            </w:pPr>
          </w:p>
        </w:tc>
        <w:tc>
          <w:tcPr>
            <w:tcW w:w="1834" w:type="dxa"/>
          </w:tcPr>
          <w:p w:rsidR="006239F9" w:rsidRPr="00D660AD" w:rsidRDefault="006239F9" w:rsidP="006239F9">
            <w:pPr>
              <w:rPr>
                <w:rFonts w:ascii="Times New Roman" w:hAnsi="Times New Roman" w:cs="Times New Roman"/>
                <w:sz w:val="24"/>
                <w:szCs w:val="24"/>
              </w:rPr>
            </w:pPr>
          </w:p>
        </w:tc>
        <w:tc>
          <w:tcPr>
            <w:tcW w:w="1545" w:type="dxa"/>
          </w:tcPr>
          <w:p w:rsidR="006239F9" w:rsidRPr="00D660AD" w:rsidRDefault="006239F9" w:rsidP="006239F9">
            <w:pPr>
              <w:rPr>
                <w:rFonts w:ascii="Times New Roman" w:hAnsi="Times New Roman" w:cs="Times New Roman"/>
                <w:sz w:val="24"/>
                <w:szCs w:val="24"/>
              </w:rPr>
            </w:pPr>
          </w:p>
        </w:tc>
      </w:tr>
    </w:tbl>
    <w:p w:rsidR="002D3C0A" w:rsidRDefault="002D3C0A" w:rsidP="002D3C0A">
      <w:pPr>
        <w:spacing w:after="0" w:line="240" w:lineRule="auto"/>
        <w:ind w:firstLine="567"/>
        <w:jc w:val="both"/>
        <w:rPr>
          <w:rFonts w:ascii="Times New Roman" w:eastAsia="Calibri" w:hAnsi="Times New Roman" w:cs="Times New Roman"/>
          <w:sz w:val="28"/>
          <w:szCs w:val="28"/>
        </w:rPr>
      </w:pPr>
      <w:r w:rsidRPr="00D34E5F">
        <w:rPr>
          <w:rFonts w:ascii="Times New Roman" w:eastAsia="Calibri" w:hAnsi="Times New Roman" w:cs="Times New Roman"/>
          <w:sz w:val="28"/>
          <w:szCs w:val="28"/>
        </w:rPr>
        <w:t>Компьютерн</w:t>
      </w:r>
      <w:r>
        <w:rPr>
          <w:rFonts w:ascii="Times New Roman" w:eastAsia="Calibri" w:hAnsi="Times New Roman" w:cs="Times New Roman"/>
          <w:sz w:val="28"/>
          <w:szCs w:val="28"/>
        </w:rPr>
        <w:t xml:space="preserve">ую технику необходимо обновлять, т.к. 33% - приобретена более 7 лет назад. В связи с увеличением контингента требуется приобретение новой, дополнительной компьютерной техники. </w:t>
      </w:r>
    </w:p>
    <w:p w:rsidR="006239F9" w:rsidRDefault="006B5C8A" w:rsidP="006C2351">
      <w:pPr>
        <w:spacing w:after="0" w:line="240" w:lineRule="auto"/>
        <w:rPr>
          <w:rFonts w:ascii="Times New Roman" w:eastAsia="Times New Roman" w:hAnsi="Times New Roman" w:cs="Times New Roman"/>
          <w:b/>
          <w:sz w:val="28"/>
          <w:szCs w:val="28"/>
        </w:rPr>
      </w:pPr>
      <w:r>
        <w:rPr>
          <w:rFonts w:ascii="Times New Roman" w:hAnsi="Times New Roman" w:cs="Times New Roman"/>
          <w:b/>
          <w:color w:val="000000"/>
          <w:sz w:val="28"/>
          <w:szCs w:val="28"/>
        </w:rPr>
        <w:t xml:space="preserve">16.3. </w:t>
      </w:r>
      <w:r w:rsidR="006239F9" w:rsidRPr="00841F81">
        <w:rPr>
          <w:rFonts w:ascii="Times New Roman" w:hAnsi="Times New Roman" w:cs="Times New Roman"/>
          <w:b/>
          <w:color w:val="000000"/>
          <w:sz w:val="28"/>
          <w:szCs w:val="28"/>
        </w:rPr>
        <w:t>Оснащение л</w:t>
      </w:r>
      <w:r w:rsidR="006239F9" w:rsidRPr="00841F81">
        <w:rPr>
          <w:rFonts w:ascii="Times New Roman" w:eastAsia="Times New Roman" w:hAnsi="Times New Roman" w:cs="Times New Roman"/>
          <w:b/>
          <w:sz w:val="28"/>
          <w:szCs w:val="28"/>
        </w:rPr>
        <w:t>аборатории физики</w:t>
      </w:r>
    </w:p>
    <w:p w:rsidR="006B5C8A" w:rsidRPr="003C19F4" w:rsidRDefault="006B5C8A" w:rsidP="006B5C8A">
      <w:pPr>
        <w:spacing w:after="0" w:line="240" w:lineRule="auto"/>
        <w:jc w:val="right"/>
        <w:rPr>
          <w:rFonts w:ascii="Times New Roman" w:eastAsia="Calibri" w:hAnsi="Times New Roman" w:cs="Times New Roman"/>
          <w:sz w:val="24"/>
          <w:szCs w:val="28"/>
        </w:rPr>
      </w:pPr>
      <w:r w:rsidRPr="003C19F4">
        <w:rPr>
          <w:rFonts w:ascii="Times New Roman" w:eastAsia="Calibri" w:hAnsi="Times New Roman" w:cs="Times New Roman"/>
          <w:sz w:val="24"/>
          <w:szCs w:val="28"/>
        </w:rPr>
        <w:t>Таблица № 25</w:t>
      </w:r>
    </w:p>
    <w:tbl>
      <w:tblPr>
        <w:tblStyle w:val="a3"/>
        <w:tblW w:w="0" w:type="auto"/>
        <w:tblLook w:val="04A0" w:firstRow="1" w:lastRow="0" w:firstColumn="1" w:lastColumn="0" w:noHBand="0" w:noVBand="1"/>
      </w:tblPr>
      <w:tblGrid>
        <w:gridCol w:w="639"/>
        <w:gridCol w:w="5766"/>
        <w:gridCol w:w="1851"/>
        <w:gridCol w:w="1598"/>
      </w:tblGrid>
      <w:tr w:rsidR="006239F9" w:rsidRPr="00841F81" w:rsidTr="003C19F4">
        <w:tc>
          <w:tcPr>
            <w:tcW w:w="639" w:type="dxa"/>
          </w:tcPr>
          <w:p w:rsidR="006239F9" w:rsidRPr="00D660AD" w:rsidRDefault="006239F9" w:rsidP="006239F9">
            <w:pPr>
              <w:jc w:val="center"/>
              <w:rPr>
                <w:rFonts w:ascii="Times New Roman" w:hAnsi="Times New Roman" w:cs="Times New Roman"/>
                <w:b/>
                <w:sz w:val="24"/>
                <w:szCs w:val="24"/>
              </w:rPr>
            </w:pPr>
            <w:r w:rsidRPr="00D660AD">
              <w:rPr>
                <w:rFonts w:ascii="Times New Roman" w:hAnsi="Times New Roman" w:cs="Times New Roman"/>
                <w:b/>
                <w:sz w:val="24"/>
                <w:szCs w:val="24"/>
              </w:rPr>
              <w:t>№</w:t>
            </w:r>
          </w:p>
        </w:tc>
        <w:tc>
          <w:tcPr>
            <w:tcW w:w="5766" w:type="dxa"/>
          </w:tcPr>
          <w:p w:rsidR="006239F9" w:rsidRPr="00D660AD" w:rsidRDefault="006239F9" w:rsidP="006239F9">
            <w:pPr>
              <w:jc w:val="center"/>
              <w:rPr>
                <w:rFonts w:ascii="Times New Roman" w:hAnsi="Times New Roman" w:cs="Times New Roman"/>
                <w:b/>
                <w:sz w:val="24"/>
                <w:szCs w:val="24"/>
              </w:rPr>
            </w:pPr>
            <w:r w:rsidRPr="00D660AD">
              <w:rPr>
                <w:rFonts w:ascii="Times New Roman" w:hAnsi="Times New Roman" w:cs="Times New Roman"/>
                <w:b/>
                <w:sz w:val="24"/>
                <w:szCs w:val="24"/>
              </w:rPr>
              <w:t>Наименование оборудования и реактивов</w:t>
            </w:r>
          </w:p>
        </w:tc>
        <w:tc>
          <w:tcPr>
            <w:tcW w:w="1851" w:type="dxa"/>
          </w:tcPr>
          <w:p w:rsidR="006239F9" w:rsidRPr="00D660AD" w:rsidRDefault="006239F9" w:rsidP="006239F9">
            <w:pPr>
              <w:jc w:val="center"/>
              <w:rPr>
                <w:rFonts w:ascii="Times New Roman" w:hAnsi="Times New Roman" w:cs="Times New Roman"/>
                <w:b/>
                <w:sz w:val="24"/>
                <w:szCs w:val="24"/>
              </w:rPr>
            </w:pPr>
            <w:r w:rsidRPr="00D660AD">
              <w:rPr>
                <w:rFonts w:ascii="Times New Roman" w:hAnsi="Times New Roman" w:cs="Times New Roman"/>
                <w:b/>
                <w:sz w:val="24"/>
                <w:szCs w:val="24"/>
              </w:rPr>
              <w:t>Количество</w:t>
            </w:r>
          </w:p>
        </w:tc>
        <w:tc>
          <w:tcPr>
            <w:tcW w:w="1598" w:type="dxa"/>
          </w:tcPr>
          <w:p w:rsidR="006239F9" w:rsidRPr="00D660AD" w:rsidRDefault="006239F9" w:rsidP="006239F9">
            <w:pPr>
              <w:jc w:val="center"/>
              <w:rPr>
                <w:rFonts w:ascii="Times New Roman" w:hAnsi="Times New Roman" w:cs="Times New Roman"/>
                <w:b/>
                <w:sz w:val="24"/>
                <w:szCs w:val="24"/>
              </w:rPr>
            </w:pPr>
            <w:r w:rsidRPr="00D660AD">
              <w:rPr>
                <w:rFonts w:ascii="Times New Roman" w:hAnsi="Times New Roman" w:cs="Times New Roman"/>
                <w:b/>
                <w:sz w:val="24"/>
                <w:szCs w:val="24"/>
              </w:rPr>
              <w:t>Год выпуска</w:t>
            </w:r>
          </w:p>
        </w:tc>
      </w:tr>
      <w:tr w:rsidR="006239F9" w:rsidRPr="00841F81" w:rsidTr="003C19F4">
        <w:tc>
          <w:tcPr>
            <w:tcW w:w="639" w:type="dxa"/>
          </w:tcPr>
          <w:p w:rsidR="006239F9" w:rsidRPr="00D660AD" w:rsidRDefault="00CA200D" w:rsidP="006239F9">
            <w:pPr>
              <w:spacing w:after="16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5766" w:type="dxa"/>
            <w:vAlign w:val="center"/>
          </w:tcPr>
          <w:p w:rsidR="006239F9" w:rsidRPr="00D660AD" w:rsidRDefault="006239F9" w:rsidP="006239F9">
            <w:pPr>
              <w:rPr>
                <w:rFonts w:ascii="Times New Roman" w:hAnsi="Times New Roman" w:cs="Times New Roman"/>
                <w:color w:val="000000"/>
                <w:sz w:val="24"/>
                <w:szCs w:val="24"/>
              </w:rPr>
            </w:pPr>
            <w:r w:rsidRPr="00D660AD">
              <w:rPr>
                <w:rFonts w:ascii="Times New Roman" w:hAnsi="Times New Roman" w:cs="Times New Roman"/>
                <w:color w:val="000000"/>
                <w:sz w:val="24"/>
                <w:szCs w:val="24"/>
              </w:rPr>
              <w:t>Учебное оборудование кабинета физики</w:t>
            </w:r>
            <w:r w:rsidRPr="00D660AD">
              <w:rPr>
                <w:rFonts w:ascii="Times New Roman" w:hAnsi="Times New Roman" w:cs="Times New Roman"/>
                <w:color w:val="000000"/>
                <w:sz w:val="24"/>
                <w:szCs w:val="24"/>
              </w:rPr>
              <w:br/>
              <w:t>(видеопроектор)</w:t>
            </w:r>
          </w:p>
        </w:tc>
        <w:tc>
          <w:tcPr>
            <w:tcW w:w="1851" w:type="dxa"/>
          </w:tcPr>
          <w:p w:rsidR="006239F9" w:rsidRPr="00D660AD" w:rsidRDefault="006239F9" w:rsidP="006239F9">
            <w:pPr>
              <w:spacing w:after="160" w:line="259" w:lineRule="auto"/>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vAlign w:val="center"/>
          </w:tcPr>
          <w:p w:rsidR="006239F9" w:rsidRPr="00D660AD" w:rsidRDefault="006239F9" w:rsidP="006239F9">
            <w:pPr>
              <w:jc w:val="center"/>
              <w:rPr>
                <w:rFonts w:ascii="Times New Roman" w:hAnsi="Times New Roman" w:cs="Times New Roman"/>
                <w:color w:val="000000"/>
                <w:sz w:val="24"/>
                <w:szCs w:val="24"/>
              </w:rPr>
            </w:pPr>
            <w:r w:rsidRPr="00D660AD">
              <w:rPr>
                <w:rFonts w:ascii="Times New Roman" w:hAnsi="Times New Roman" w:cs="Times New Roman"/>
                <w:color w:val="000000"/>
                <w:sz w:val="24"/>
                <w:szCs w:val="24"/>
              </w:rPr>
              <w:t>2006</w:t>
            </w:r>
          </w:p>
        </w:tc>
      </w:tr>
      <w:tr w:rsidR="006239F9" w:rsidRPr="00841F81" w:rsidTr="003C19F4">
        <w:tc>
          <w:tcPr>
            <w:tcW w:w="639" w:type="dxa"/>
          </w:tcPr>
          <w:p w:rsidR="006239F9" w:rsidRPr="00D660AD" w:rsidRDefault="00CA200D" w:rsidP="006239F9">
            <w:pPr>
              <w:spacing w:after="16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5766" w:type="dxa"/>
            <w:vAlign w:val="center"/>
          </w:tcPr>
          <w:p w:rsidR="006239F9" w:rsidRPr="00D660AD" w:rsidRDefault="006239F9" w:rsidP="006239F9">
            <w:pPr>
              <w:rPr>
                <w:rFonts w:ascii="Times New Roman" w:hAnsi="Times New Roman" w:cs="Times New Roman"/>
                <w:color w:val="000000"/>
                <w:sz w:val="24"/>
                <w:szCs w:val="24"/>
              </w:rPr>
            </w:pPr>
            <w:r w:rsidRPr="00D660AD">
              <w:rPr>
                <w:rFonts w:ascii="Times New Roman" w:hAnsi="Times New Roman" w:cs="Times New Roman"/>
                <w:color w:val="000000"/>
                <w:sz w:val="24"/>
                <w:szCs w:val="24"/>
              </w:rPr>
              <w:t>Учебное оборудование кабинета физики</w:t>
            </w:r>
            <w:r w:rsidRPr="00D660AD">
              <w:rPr>
                <w:rFonts w:ascii="Times New Roman" w:hAnsi="Times New Roman" w:cs="Times New Roman"/>
                <w:color w:val="000000"/>
                <w:sz w:val="24"/>
                <w:szCs w:val="24"/>
              </w:rPr>
              <w:br/>
              <w:t>(графопроектор)</w:t>
            </w:r>
          </w:p>
        </w:tc>
        <w:tc>
          <w:tcPr>
            <w:tcW w:w="1851" w:type="dxa"/>
          </w:tcPr>
          <w:p w:rsidR="006239F9" w:rsidRPr="00D660AD" w:rsidRDefault="006239F9" w:rsidP="006239F9">
            <w:pPr>
              <w:spacing w:after="160" w:line="259" w:lineRule="auto"/>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vAlign w:val="center"/>
          </w:tcPr>
          <w:p w:rsidR="006239F9" w:rsidRPr="00D660AD" w:rsidRDefault="006239F9" w:rsidP="006239F9">
            <w:pPr>
              <w:jc w:val="center"/>
              <w:rPr>
                <w:rFonts w:ascii="Times New Roman" w:hAnsi="Times New Roman" w:cs="Times New Roman"/>
                <w:color w:val="000000"/>
                <w:sz w:val="24"/>
                <w:szCs w:val="24"/>
              </w:rPr>
            </w:pPr>
            <w:r w:rsidRPr="00D660AD">
              <w:rPr>
                <w:rFonts w:ascii="Times New Roman" w:hAnsi="Times New Roman" w:cs="Times New Roman"/>
                <w:color w:val="000000"/>
                <w:sz w:val="24"/>
                <w:szCs w:val="24"/>
              </w:rPr>
              <w:t>2006</w:t>
            </w:r>
          </w:p>
        </w:tc>
      </w:tr>
      <w:tr w:rsidR="006239F9" w:rsidRPr="00841F81" w:rsidTr="003C19F4">
        <w:tc>
          <w:tcPr>
            <w:tcW w:w="639" w:type="dxa"/>
          </w:tcPr>
          <w:p w:rsidR="006239F9" w:rsidRPr="00D660AD" w:rsidRDefault="00CA200D" w:rsidP="006239F9">
            <w:pPr>
              <w:spacing w:after="16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p>
        </w:tc>
        <w:tc>
          <w:tcPr>
            <w:tcW w:w="5766" w:type="dxa"/>
            <w:vAlign w:val="center"/>
          </w:tcPr>
          <w:p w:rsidR="006239F9" w:rsidRPr="00D660AD" w:rsidRDefault="006239F9" w:rsidP="006239F9">
            <w:pPr>
              <w:rPr>
                <w:rFonts w:ascii="Times New Roman" w:hAnsi="Times New Roman" w:cs="Times New Roman"/>
                <w:color w:val="000000"/>
                <w:sz w:val="24"/>
                <w:szCs w:val="24"/>
              </w:rPr>
            </w:pPr>
            <w:r w:rsidRPr="00D660AD">
              <w:rPr>
                <w:rFonts w:ascii="Times New Roman" w:hAnsi="Times New Roman" w:cs="Times New Roman"/>
                <w:color w:val="000000"/>
                <w:sz w:val="24"/>
                <w:szCs w:val="24"/>
              </w:rPr>
              <w:t>Учебное оборудование кабинета физики</w:t>
            </w:r>
            <w:r w:rsidRPr="00D660AD">
              <w:rPr>
                <w:rFonts w:ascii="Times New Roman" w:hAnsi="Times New Roman" w:cs="Times New Roman"/>
                <w:color w:val="000000"/>
                <w:sz w:val="24"/>
                <w:szCs w:val="24"/>
              </w:rPr>
              <w:br/>
              <w:t>(комьютер, принтер и камера)</w:t>
            </w:r>
          </w:p>
        </w:tc>
        <w:tc>
          <w:tcPr>
            <w:tcW w:w="1851" w:type="dxa"/>
          </w:tcPr>
          <w:p w:rsidR="006239F9" w:rsidRPr="00D660AD" w:rsidRDefault="006239F9" w:rsidP="006239F9">
            <w:pPr>
              <w:spacing w:after="160" w:line="259" w:lineRule="auto"/>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vAlign w:val="center"/>
          </w:tcPr>
          <w:p w:rsidR="006239F9" w:rsidRPr="00D660AD" w:rsidRDefault="006239F9" w:rsidP="006239F9">
            <w:pPr>
              <w:jc w:val="center"/>
              <w:rPr>
                <w:sz w:val="24"/>
                <w:szCs w:val="24"/>
              </w:rPr>
            </w:pPr>
            <w:r w:rsidRPr="00D660AD">
              <w:rPr>
                <w:rFonts w:ascii="Times New Roman" w:hAnsi="Times New Roman" w:cs="Times New Roman"/>
                <w:color w:val="000000"/>
                <w:sz w:val="24"/>
                <w:szCs w:val="24"/>
              </w:rPr>
              <w:t>2006</w:t>
            </w:r>
          </w:p>
        </w:tc>
      </w:tr>
      <w:tr w:rsidR="006239F9" w:rsidRPr="00841F81" w:rsidTr="003C19F4">
        <w:tc>
          <w:tcPr>
            <w:tcW w:w="639" w:type="dxa"/>
          </w:tcPr>
          <w:p w:rsidR="006239F9" w:rsidRPr="00D660AD" w:rsidRDefault="00CA200D" w:rsidP="006239F9">
            <w:pPr>
              <w:spacing w:after="16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w:t>
            </w:r>
          </w:p>
        </w:tc>
        <w:tc>
          <w:tcPr>
            <w:tcW w:w="5766" w:type="dxa"/>
            <w:vAlign w:val="center"/>
          </w:tcPr>
          <w:p w:rsidR="006239F9" w:rsidRPr="00D660AD" w:rsidRDefault="006239F9" w:rsidP="006239F9">
            <w:pPr>
              <w:rPr>
                <w:rFonts w:ascii="Times New Roman" w:hAnsi="Times New Roman" w:cs="Times New Roman"/>
                <w:color w:val="000000"/>
                <w:sz w:val="24"/>
                <w:szCs w:val="24"/>
              </w:rPr>
            </w:pPr>
            <w:r w:rsidRPr="00D660AD">
              <w:rPr>
                <w:rFonts w:ascii="Times New Roman" w:hAnsi="Times New Roman" w:cs="Times New Roman"/>
                <w:color w:val="000000"/>
                <w:sz w:val="24"/>
                <w:szCs w:val="24"/>
              </w:rPr>
              <w:t>Учебное оборудование кабинета физики</w:t>
            </w:r>
            <w:r w:rsidRPr="00D660AD">
              <w:rPr>
                <w:rFonts w:ascii="Times New Roman" w:hAnsi="Times New Roman" w:cs="Times New Roman"/>
                <w:color w:val="000000"/>
                <w:sz w:val="24"/>
                <w:szCs w:val="24"/>
              </w:rPr>
              <w:br/>
              <w:t>(документ-камера)</w:t>
            </w:r>
          </w:p>
        </w:tc>
        <w:tc>
          <w:tcPr>
            <w:tcW w:w="1851" w:type="dxa"/>
          </w:tcPr>
          <w:p w:rsidR="006239F9" w:rsidRPr="00D660AD" w:rsidRDefault="006239F9" w:rsidP="006239F9">
            <w:pPr>
              <w:spacing w:after="160" w:line="259" w:lineRule="auto"/>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vAlign w:val="center"/>
          </w:tcPr>
          <w:p w:rsidR="006239F9" w:rsidRPr="00D660AD" w:rsidRDefault="006239F9" w:rsidP="006239F9">
            <w:pPr>
              <w:jc w:val="center"/>
              <w:rPr>
                <w:sz w:val="24"/>
                <w:szCs w:val="24"/>
              </w:rPr>
            </w:pPr>
            <w:r w:rsidRPr="00D660AD">
              <w:rPr>
                <w:rFonts w:ascii="Times New Roman" w:hAnsi="Times New Roman" w:cs="Times New Roman"/>
                <w:color w:val="000000"/>
                <w:sz w:val="24"/>
                <w:szCs w:val="24"/>
              </w:rPr>
              <w:t>2006</w:t>
            </w:r>
          </w:p>
        </w:tc>
      </w:tr>
      <w:tr w:rsidR="006239F9" w:rsidRPr="00841F81" w:rsidTr="003C19F4">
        <w:tc>
          <w:tcPr>
            <w:tcW w:w="639" w:type="dxa"/>
          </w:tcPr>
          <w:p w:rsidR="006239F9" w:rsidRPr="00D660AD" w:rsidRDefault="00CA200D" w:rsidP="006239F9">
            <w:pPr>
              <w:spacing w:after="16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w:t>
            </w:r>
          </w:p>
        </w:tc>
        <w:tc>
          <w:tcPr>
            <w:tcW w:w="5766" w:type="dxa"/>
            <w:vAlign w:val="center"/>
          </w:tcPr>
          <w:p w:rsidR="006239F9" w:rsidRPr="00D660AD" w:rsidRDefault="006239F9" w:rsidP="006239F9">
            <w:pPr>
              <w:rPr>
                <w:rFonts w:ascii="Times New Roman" w:hAnsi="Times New Roman" w:cs="Times New Roman"/>
                <w:color w:val="000000"/>
                <w:sz w:val="24"/>
                <w:szCs w:val="24"/>
              </w:rPr>
            </w:pPr>
            <w:r w:rsidRPr="00D660AD">
              <w:rPr>
                <w:rFonts w:ascii="Times New Roman" w:hAnsi="Times New Roman" w:cs="Times New Roman"/>
                <w:color w:val="000000"/>
                <w:sz w:val="24"/>
                <w:szCs w:val="24"/>
              </w:rPr>
              <w:t>Учебное оборудование кабинета физики</w:t>
            </w:r>
            <w:r w:rsidRPr="00D660AD">
              <w:rPr>
                <w:rFonts w:ascii="Times New Roman" w:hAnsi="Times New Roman" w:cs="Times New Roman"/>
                <w:color w:val="000000"/>
                <w:sz w:val="24"/>
                <w:szCs w:val="24"/>
              </w:rPr>
              <w:br/>
              <w:t>(комплект электроснабжения)</w:t>
            </w:r>
          </w:p>
        </w:tc>
        <w:tc>
          <w:tcPr>
            <w:tcW w:w="1851" w:type="dxa"/>
          </w:tcPr>
          <w:p w:rsidR="006239F9" w:rsidRPr="00D660AD" w:rsidRDefault="006239F9" w:rsidP="006239F9">
            <w:pPr>
              <w:spacing w:after="160" w:line="259" w:lineRule="auto"/>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vAlign w:val="center"/>
          </w:tcPr>
          <w:p w:rsidR="006239F9" w:rsidRPr="00D660AD" w:rsidRDefault="006239F9" w:rsidP="006239F9">
            <w:pPr>
              <w:jc w:val="center"/>
              <w:rPr>
                <w:sz w:val="24"/>
                <w:szCs w:val="24"/>
              </w:rPr>
            </w:pPr>
            <w:r w:rsidRPr="00D660AD">
              <w:rPr>
                <w:rFonts w:ascii="Times New Roman" w:hAnsi="Times New Roman" w:cs="Times New Roman"/>
                <w:color w:val="000000"/>
                <w:sz w:val="24"/>
                <w:szCs w:val="24"/>
              </w:rPr>
              <w:t>2006</w:t>
            </w:r>
          </w:p>
        </w:tc>
      </w:tr>
      <w:tr w:rsidR="006239F9" w:rsidRPr="00841F81" w:rsidTr="003C19F4">
        <w:tc>
          <w:tcPr>
            <w:tcW w:w="639" w:type="dxa"/>
          </w:tcPr>
          <w:p w:rsidR="006239F9" w:rsidRPr="00D660AD" w:rsidRDefault="00CA200D" w:rsidP="006239F9">
            <w:pPr>
              <w:spacing w:after="16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w:t>
            </w:r>
          </w:p>
        </w:tc>
        <w:tc>
          <w:tcPr>
            <w:tcW w:w="5766" w:type="dxa"/>
            <w:vAlign w:val="center"/>
          </w:tcPr>
          <w:p w:rsidR="006239F9" w:rsidRPr="00D660AD" w:rsidRDefault="006239F9" w:rsidP="006239F9">
            <w:pPr>
              <w:rPr>
                <w:rFonts w:ascii="Times New Roman" w:hAnsi="Times New Roman" w:cs="Times New Roman"/>
                <w:color w:val="000000"/>
                <w:sz w:val="24"/>
                <w:szCs w:val="24"/>
              </w:rPr>
            </w:pPr>
            <w:r w:rsidRPr="00D660AD">
              <w:rPr>
                <w:rFonts w:ascii="Times New Roman" w:hAnsi="Times New Roman" w:cs="Times New Roman"/>
                <w:color w:val="000000"/>
                <w:sz w:val="24"/>
                <w:szCs w:val="24"/>
              </w:rPr>
              <w:t>Учебное оборудование кабинета физики</w:t>
            </w:r>
            <w:r w:rsidRPr="00D660AD">
              <w:rPr>
                <w:rFonts w:ascii="Times New Roman" w:hAnsi="Times New Roman" w:cs="Times New Roman"/>
                <w:color w:val="000000"/>
                <w:sz w:val="24"/>
                <w:szCs w:val="24"/>
              </w:rPr>
              <w:br/>
              <w:t>(комплект комп измерител приборов)</w:t>
            </w:r>
          </w:p>
        </w:tc>
        <w:tc>
          <w:tcPr>
            <w:tcW w:w="1851" w:type="dxa"/>
          </w:tcPr>
          <w:p w:rsidR="006239F9" w:rsidRPr="00D660AD" w:rsidRDefault="006239F9" w:rsidP="006239F9">
            <w:pPr>
              <w:spacing w:after="160" w:line="259" w:lineRule="auto"/>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vAlign w:val="center"/>
          </w:tcPr>
          <w:p w:rsidR="006239F9" w:rsidRPr="00D660AD" w:rsidRDefault="006239F9" w:rsidP="006239F9">
            <w:pPr>
              <w:jc w:val="center"/>
              <w:rPr>
                <w:sz w:val="24"/>
                <w:szCs w:val="24"/>
              </w:rPr>
            </w:pPr>
            <w:r w:rsidRPr="00D660AD">
              <w:rPr>
                <w:rFonts w:ascii="Times New Roman" w:hAnsi="Times New Roman" w:cs="Times New Roman"/>
                <w:color w:val="000000"/>
                <w:sz w:val="24"/>
                <w:szCs w:val="24"/>
              </w:rPr>
              <w:t>2006</w:t>
            </w:r>
          </w:p>
        </w:tc>
      </w:tr>
      <w:tr w:rsidR="006239F9" w:rsidRPr="00841F81" w:rsidTr="003C19F4">
        <w:tc>
          <w:tcPr>
            <w:tcW w:w="639" w:type="dxa"/>
          </w:tcPr>
          <w:p w:rsidR="006239F9" w:rsidRPr="00D660AD" w:rsidRDefault="00CA200D" w:rsidP="006239F9">
            <w:pPr>
              <w:spacing w:after="16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w:t>
            </w:r>
          </w:p>
        </w:tc>
        <w:tc>
          <w:tcPr>
            <w:tcW w:w="5766" w:type="dxa"/>
            <w:vAlign w:val="center"/>
          </w:tcPr>
          <w:p w:rsidR="006239F9" w:rsidRPr="00D660AD" w:rsidRDefault="006239F9" w:rsidP="006239F9">
            <w:pPr>
              <w:rPr>
                <w:rFonts w:ascii="Times New Roman" w:hAnsi="Times New Roman" w:cs="Times New Roman"/>
                <w:color w:val="000000"/>
                <w:sz w:val="24"/>
                <w:szCs w:val="24"/>
              </w:rPr>
            </w:pPr>
            <w:r w:rsidRPr="00D660AD">
              <w:rPr>
                <w:rFonts w:ascii="Times New Roman" w:hAnsi="Times New Roman" w:cs="Times New Roman"/>
                <w:color w:val="000000"/>
                <w:sz w:val="24"/>
                <w:szCs w:val="24"/>
              </w:rPr>
              <w:t>Учебное оборудование кабинета физики</w:t>
            </w:r>
            <w:r w:rsidRPr="00D660AD">
              <w:rPr>
                <w:rFonts w:ascii="Times New Roman" w:hAnsi="Times New Roman" w:cs="Times New Roman"/>
                <w:color w:val="000000"/>
                <w:sz w:val="24"/>
                <w:szCs w:val="24"/>
              </w:rPr>
              <w:br/>
              <w:t>(воздушный трек)</w:t>
            </w:r>
          </w:p>
        </w:tc>
        <w:tc>
          <w:tcPr>
            <w:tcW w:w="1851" w:type="dxa"/>
          </w:tcPr>
          <w:p w:rsidR="006239F9" w:rsidRPr="00D660AD" w:rsidRDefault="006239F9" w:rsidP="006239F9">
            <w:pPr>
              <w:spacing w:after="160" w:line="259" w:lineRule="auto"/>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vAlign w:val="center"/>
          </w:tcPr>
          <w:p w:rsidR="006239F9" w:rsidRPr="00D660AD" w:rsidRDefault="006239F9" w:rsidP="006239F9">
            <w:pPr>
              <w:jc w:val="center"/>
              <w:rPr>
                <w:sz w:val="24"/>
                <w:szCs w:val="24"/>
              </w:rPr>
            </w:pPr>
            <w:r w:rsidRPr="00D660AD">
              <w:rPr>
                <w:rFonts w:ascii="Times New Roman" w:hAnsi="Times New Roman" w:cs="Times New Roman"/>
                <w:color w:val="000000"/>
                <w:sz w:val="24"/>
                <w:szCs w:val="24"/>
              </w:rPr>
              <w:t>2006</w:t>
            </w:r>
          </w:p>
        </w:tc>
      </w:tr>
      <w:tr w:rsidR="006239F9" w:rsidRPr="00841F81" w:rsidTr="003C19F4">
        <w:tc>
          <w:tcPr>
            <w:tcW w:w="639" w:type="dxa"/>
          </w:tcPr>
          <w:p w:rsidR="006239F9" w:rsidRPr="00D660AD" w:rsidRDefault="00CA200D" w:rsidP="006239F9">
            <w:pPr>
              <w:spacing w:after="16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w:t>
            </w:r>
          </w:p>
        </w:tc>
        <w:tc>
          <w:tcPr>
            <w:tcW w:w="5766" w:type="dxa"/>
            <w:vAlign w:val="center"/>
          </w:tcPr>
          <w:p w:rsidR="006239F9" w:rsidRPr="00D660AD" w:rsidRDefault="006239F9" w:rsidP="006239F9">
            <w:pPr>
              <w:rPr>
                <w:rFonts w:ascii="Times New Roman" w:hAnsi="Times New Roman" w:cs="Times New Roman"/>
                <w:color w:val="000000"/>
                <w:sz w:val="24"/>
                <w:szCs w:val="24"/>
              </w:rPr>
            </w:pPr>
            <w:r w:rsidRPr="00D660AD">
              <w:rPr>
                <w:rFonts w:ascii="Times New Roman" w:hAnsi="Times New Roman" w:cs="Times New Roman"/>
                <w:color w:val="000000"/>
                <w:sz w:val="24"/>
                <w:szCs w:val="24"/>
              </w:rPr>
              <w:t>Учебное оборудование кабинета физики</w:t>
            </w:r>
            <w:r w:rsidRPr="00D660AD">
              <w:rPr>
                <w:rFonts w:ascii="Times New Roman" w:hAnsi="Times New Roman" w:cs="Times New Roman"/>
                <w:color w:val="000000"/>
                <w:sz w:val="24"/>
                <w:szCs w:val="24"/>
              </w:rPr>
              <w:br/>
              <w:t>(комплект приборов по кинематике и динам)</w:t>
            </w:r>
          </w:p>
        </w:tc>
        <w:tc>
          <w:tcPr>
            <w:tcW w:w="1851" w:type="dxa"/>
          </w:tcPr>
          <w:p w:rsidR="006239F9" w:rsidRPr="00D660AD" w:rsidRDefault="006239F9" w:rsidP="006239F9">
            <w:pPr>
              <w:spacing w:after="160" w:line="259" w:lineRule="auto"/>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vAlign w:val="center"/>
          </w:tcPr>
          <w:p w:rsidR="006239F9" w:rsidRPr="00D660AD" w:rsidRDefault="006239F9" w:rsidP="006239F9">
            <w:pPr>
              <w:jc w:val="center"/>
              <w:rPr>
                <w:sz w:val="24"/>
                <w:szCs w:val="24"/>
              </w:rPr>
            </w:pPr>
            <w:r w:rsidRPr="00D660AD">
              <w:rPr>
                <w:rFonts w:ascii="Times New Roman" w:hAnsi="Times New Roman" w:cs="Times New Roman"/>
                <w:color w:val="000000"/>
                <w:sz w:val="24"/>
                <w:szCs w:val="24"/>
              </w:rPr>
              <w:t>2006</w:t>
            </w:r>
          </w:p>
        </w:tc>
      </w:tr>
      <w:tr w:rsidR="006239F9" w:rsidRPr="00841F81" w:rsidTr="003C19F4">
        <w:tc>
          <w:tcPr>
            <w:tcW w:w="639" w:type="dxa"/>
          </w:tcPr>
          <w:p w:rsidR="006239F9" w:rsidRPr="00D660AD" w:rsidRDefault="00CA200D" w:rsidP="006239F9">
            <w:pPr>
              <w:spacing w:after="16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9</w:t>
            </w:r>
          </w:p>
        </w:tc>
        <w:tc>
          <w:tcPr>
            <w:tcW w:w="5766" w:type="dxa"/>
            <w:vAlign w:val="center"/>
          </w:tcPr>
          <w:p w:rsidR="006239F9" w:rsidRPr="00D660AD" w:rsidRDefault="006239F9" w:rsidP="006239F9">
            <w:pPr>
              <w:rPr>
                <w:rFonts w:ascii="Times New Roman" w:hAnsi="Times New Roman" w:cs="Times New Roman"/>
                <w:color w:val="000000"/>
                <w:sz w:val="24"/>
                <w:szCs w:val="24"/>
              </w:rPr>
            </w:pPr>
            <w:r w:rsidRPr="00D660AD">
              <w:rPr>
                <w:rFonts w:ascii="Times New Roman" w:hAnsi="Times New Roman" w:cs="Times New Roman"/>
                <w:color w:val="000000"/>
                <w:sz w:val="24"/>
                <w:szCs w:val="24"/>
              </w:rPr>
              <w:t>Учебное оборудование кабинета физики</w:t>
            </w:r>
            <w:r w:rsidRPr="00D660AD">
              <w:rPr>
                <w:rFonts w:ascii="Times New Roman" w:hAnsi="Times New Roman" w:cs="Times New Roman"/>
                <w:color w:val="000000"/>
                <w:sz w:val="24"/>
                <w:szCs w:val="24"/>
              </w:rPr>
              <w:br/>
              <w:t>(осцилографдемонстрац)</w:t>
            </w:r>
          </w:p>
        </w:tc>
        <w:tc>
          <w:tcPr>
            <w:tcW w:w="1851" w:type="dxa"/>
          </w:tcPr>
          <w:p w:rsidR="006239F9" w:rsidRPr="00D660AD" w:rsidRDefault="006239F9" w:rsidP="006239F9">
            <w:pPr>
              <w:spacing w:after="160" w:line="259" w:lineRule="auto"/>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vAlign w:val="center"/>
          </w:tcPr>
          <w:p w:rsidR="006239F9" w:rsidRPr="00D660AD" w:rsidRDefault="006239F9" w:rsidP="006239F9">
            <w:pPr>
              <w:jc w:val="center"/>
              <w:rPr>
                <w:sz w:val="24"/>
                <w:szCs w:val="24"/>
              </w:rPr>
            </w:pPr>
            <w:r w:rsidRPr="00D660AD">
              <w:rPr>
                <w:rFonts w:ascii="Times New Roman" w:hAnsi="Times New Roman" w:cs="Times New Roman"/>
                <w:color w:val="000000"/>
                <w:sz w:val="24"/>
                <w:szCs w:val="24"/>
              </w:rPr>
              <w:t>2006</w:t>
            </w:r>
          </w:p>
        </w:tc>
      </w:tr>
      <w:tr w:rsidR="006239F9" w:rsidRPr="00841F81" w:rsidTr="003C19F4">
        <w:tc>
          <w:tcPr>
            <w:tcW w:w="639" w:type="dxa"/>
          </w:tcPr>
          <w:p w:rsidR="006239F9" w:rsidRPr="00D660AD" w:rsidRDefault="00CA200D" w:rsidP="006239F9">
            <w:pPr>
              <w:spacing w:after="16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w:t>
            </w:r>
          </w:p>
        </w:tc>
        <w:tc>
          <w:tcPr>
            <w:tcW w:w="5766" w:type="dxa"/>
            <w:vAlign w:val="center"/>
          </w:tcPr>
          <w:p w:rsidR="006239F9" w:rsidRPr="00D660AD" w:rsidRDefault="006239F9" w:rsidP="006239F9">
            <w:pPr>
              <w:rPr>
                <w:rFonts w:ascii="Times New Roman" w:hAnsi="Times New Roman" w:cs="Times New Roman"/>
                <w:color w:val="000000"/>
                <w:sz w:val="24"/>
                <w:szCs w:val="24"/>
              </w:rPr>
            </w:pPr>
            <w:r w:rsidRPr="00D660AD">
              <w:rPr>
                <w:rFonts w:ascii="Times New Roman" w:hAnsi="Times New Roman" w:cs="Times New Roman"/>
                <w:color w:val="000000"/>
                <w:sz w:val="24"/>
                <w:szCs w:val="24"/>
              </w:rPr>
              <w:t>Учебное оборудование кабинета физики</w:t>
            </w:r>
            <w:r w:rsidRPr="00D660AD">
              <w:rPr>
                <w:rFonts w:ascii="Times New Roman" w:hAnsi="Times New Roman" w:cs="Times New Roman"/>
                <w:color w:val="000000"/>
                <w:sz w:val="24"/>
                <w:szCs w:val="24"/>
              </w:rPr>
              <w:br/>
              <w:t>(телескоп)</w:t>
            </w:r>
          </w:p>
        </w:tc>
        <w:tc>
          <w:tcPr>
            <w:tcW w:w="1851" w:type="dxa"/>
          </w:tcPr>
          <w:p w:rsidR="006239F9" w:rsidRPr="00D660AD" w:rsidRDefault="006239F9" w:rsidP="006239F9">
            <w:pPr>
              <w:spacing w:after="160" w:line="259" w:lineRule="auto"/>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vAlign w:val="center"/>
          </w:tcPr>
          <w:p w:rsidR="006239F9" w:rsidRPr="00D660AD" w:rsidRDefault="006239F9" w:rsidP="006239F9">
            <w:pPr>
              <w:jc w:val="center"/>
              <w:rPr>
                <w:sz w:val="24"/>
                <w:szCs w:val="24"/>
              </w:rPr>
            </w:pPr>
            <w:r w:rsidRPr="00D660AD">
              <w:rPr>
                <w:rFonts w:ascii="Times New Roman" w:hAnsi="Times New Roman" w:cs="Times New Roman"/>
                <w:color w:val="000000"/>
                <w:sz w:val="24"/>
                <w:szCs w:val="24"/>
              </w:rPr>
              <w:t>2006</w:t>
            </w:r>
          </w:p>
        </w:tc>
      </w:tr>
      <w:tr w:rsidR="006239F9" w:rsidRPr="00841F81" w:rsidTr="003C19F4">
        <w:tc>
          <w:tcPr>
            <w:tcW w:w="639" w:type="dxa"/>
          </w:tcPr>
          <w:p w:rsidR="006239F9" w:rsidRPr="00D660AD" w:rsidRDefault="00CA200D" w:rsidP="006239F9">
            <w:pPr>
              <w:spacing w:after="16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5766" w:type="dxa"/>
            <w:vAlign w:val="center"/>
          </w:tcPr>
          <w:p w:rsidR="006239F9" w:rsidRPr="00D660AD" w:rsidRDefault="006239F9" w:rsidP="006239F9">
            <w:pPr>
              <w:rPr>
                <w:rFonts w:ascii="Times New Roman" w:hAnsi="Times New Roman" w:cs="Times New Roman"/>
                <w:color w:val="000000"/>
                <w:sz w:val="24"/>
                <w:szCs w:val="24"/>
              </w:rPr>
            </w:pPr>
            <w:r w:rsidRPr="00D660AD">
              <w:rPr>
                <w:rFonts w:ascii="Times New Roman" w:hAnsi="Times New Roman" w:cs="Times New Roman"/>
                <w:color w:val="000000"/>
                <w:sz w:val="24"/>
                <w:szCs w:val="24"/>
              </w:rPr>
              <w:t>Учебное оборудование кабинета физики</w:t>
            </w:r>
            <w:r w:rsidRPr="00D660AD">
              <w:rPr>
                <w:rFonts w:ascii="Times New Roman" w:hAnsi="Times New Roman" w:cs="Times New Roman"/>
                <w:color w:val="000000"/>
                <w:sz w:val="24"/>
                <w:szCs w:val="24"/>
              </w:rPr>
              <w:br/>
              <w:t>(комплект плакатов и таблиц)</w:t>
            </w:r>
          </w:p>
        </w:tc>
        <w:tc>
          <w:tcPr>
            <w:tcW w:w="1851" w:type="dxa"/>
          </w:tcPr>
          <w:p w:rsidR="006239F9" w:rsidRPr="00D660AD" w:rsidRDefault="006239F9" w:rsidP="006239F9">
            <w:pPr>
              <w:spacing w:after="160" w:line="259" w:lineRule="auto"/>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vAlign w:val="center"/>
          </w:tcPr>
          <w:p w:rsidR="006239F9" w:rsidRPr="00D660AD" w:rsidRDefault="006239F9" w:rsidP="006239F9">
            <w:pPr>
              <w:jc w:val="center"/>
              <w:rPr>
                <w:sz w:val="24"/>
                <w:szCs w:val="24"/>
              </w:rPr>
            </w:pPr>
            <w:r w:rsidRPr="00D660AD">
              <w:rPr>
                <w:rFonts w:ascii="Times New Roman" w:hAnsi="Times New Roman" w:cs="Times New Roman"/>
                <w:color w:val="000000"/>
                <w:sz w:val="24"/>
                <w:szCs w:val="24"/>
              </w:rPr>
              <w:t>2006</w:t>
            </w:r>
          </w:p>
        </w:tc>
      </w:tr>
      <w:tr w:rsidR="006239F9" w:rsidRPr="00841F81" w:rsidTr="003C19F4">
        <w:tc>
          <w:tcPr>
            <w:tcW w:w="639" w:type="dxa"/>
          </w:tcPr>
          <w:p w:rsidR="006239F9" w:rsidRPr="00D660AD" w:rsidRDefault="00CA200D" w:rsidP="006239F9">
            <w:pPr>
              <w:spacing w:after="16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w:t>
            </w:r>
          </w:p>
        </w:tc>
        <w:tc>
          <w:tcPr>
            <w:tcW w:w="5766" w:type="dxa"/>
            <w:vAlign w:val="center"/>
          </w:tcPr>
          <w:p w:rsidR="006239F9" w:rsidRPr="00D660AD" w:rsidRDefault="006239F9" w:rsidP="006239F9">
            <w:pPr>
              <w:rPr>
                <w:rFonts w:ascii="Times New Roman" w:hAnsi="Times New Roman" w:cs="Times New Roman"/>
                <w:color w:val="000000"/>
                <w:sz w:val="24"/>
                <w:szCs w:val="24"/>
              </w:rPr>
            </w:pPr>
            <w:r w:rsidRPr="00D660AD">
              <w:rPr>
                <w:rFonts w:ascii="Times New Roman" w:hAnsi="Times New Roman" w:cs="Times New Roman"/>
                <w:color w:val="000000"/>
                <w:sz w:val="24"/>
                <w:szCs w:val="24"/>
              </w:rPr>
              <w:t>Специализированный интерактивный кабинет</w:t>
            </w:r>
            <w:r w:rsidRPr="00D660AD">
              <w:rPr>
                <w:rFonts w:ascii="Times New Roman" w:hAnsi="Times New Roman" w:cs="Times New Roman"/>
                <w:color w:val="000000"/>
                <w:sz w:val="24"/>
                <w:szCs w:val="24"/>
              </w:rPr>
              <w:br/>
              <w:t>физики</w:t>
            </w:r>
          </w:p>
        </w:tc>
        <w:tc>
          <w:tcPr>
            <w:tcW w:w="1851" w:type="dxa"/>
          </w:tcPr>
          <w:p w:rsidR="006239F9" w:rsidRPr="00D660AD" w:rsidRDefault="006239F9" w:rsidP="006239F9">
            <w:pPr>
              <w:spacing w:after="160" w:line="259" w:lineRule="auto"/>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vAlign w:val="center"/>
          </w:tcPr>
          <w:p w:rsidR="006239F9" w:rsidRPr="00D660AD" w:rsidRDefault="006239F9" w:rsidP="006239F9">
            <w:pPr>
              <w:jc w:val="center"/>
              <w:rPr>
                <w:sz w:val="24"/>
                <w:szCs w:val="24"/>
              </w:rPr>
            </w:pPr>
            <w:r w:rsidRPr="00D660AD">
              <w:rPr>
                <w:rFonts w:ascii="Times New Roman" w:hAnsi="Times New Roman" w:cs="Times New Roman"/>
                <w:color w:val="000000"/>
                <w:sz w:val="24"/>
                <w:szCs w:val="24"/>
              </w:rPr>
              <w:t>2006</w:t>
            </w:r>
          </w:p>
        </w:tc>
      </w:tr>
    </w:tbl>
    <w:p w:rsidR="002D3C0A" w:rsidRPr="00D34E5F" w:rsidRDefault="002D3C0A" w:rsidP="002D3C0A">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Кабинет физики устарел и требует полной замены, часть оборудования вышла из строя. </w:t>
      </w:r>
    </w:p>
    <w:p w:rsidR="006239F9" w:rsidRPr="006B5C8A" w:rsidRDefault="006B5C8A" w:rsidP="006C2351">
      <w:pPr>
        <w:spacing w:after="0" w:line="240" w:lineRule="auto"/>
        <w:rPr>
          <w:rFonts w:ascii="Times New Roman" w:eastAsia="Times New Roman" w:hAnsi="Times New Roman" w:cs="Times New Roman"/>
          <w:b/>
          <w:sz w:val="28"/>
          <w:szCs w:val="28"/>
        </w:rPr>
      </w:pPr>
      <w:r w:rsidRPr="006B5C8A">
        <w:rPr>
          <w:rFonts w:ascii="Times New Roman" w:hAnsi="Times New Roman" w:cs="Times New Roman"/>
          <w:b/>
          <w:color w:val="000000"/>
          <w:sz w:val="28"/>
          <w:szCs w:val="28"/>
        </w:rPr>
        <w:t>16.4.</w:t>
      </w:r>
      <w:r w:rsidR="006239F9" w:rsidRPr="006B5C8A">
        <w:rPr>
          <w:rFonts w:ascii="Times New Roman" w:hAnsi="Times New Roman" w:cs="Times New Roman"/>
          <w:b/>
          <w:color w:val="000000"/>
          <w:sz w:val="28"/>
          <w:szCs w:val="28"/>
        </w:rPr>
        <w:t>Оснащение л</w:t>
      </w:r>
      <w:r w:rsidR="006239F9" w:rsidRPr="006B5C8A">
        <w:rPr>
          <w:rFonts w:ascii="Times New Roman" w:eastAsia="Times New Roman" w:hAnsi="Times New Roman" w:cs="Times New Roman"/>
          <w:b/>
          <w:sz w:val="28"/>
          <w:szCs w:val="28"/>
        </w:rPr>
        <w:t>аборатории химии</w:t>
      </w:r>
    </w:p>
    <w:p w:rsidR="003C19F4" w:rsidRPr="003C19F4" w:rsidRDefault="003C19F4" w:rsidP="003C19F4">
      <w:pPr>
        <w:spacing w:after="0" w:line="240" w:lineRule="auto"/>
        <w:jc w:val="right"/>
        <w:rPr>
          <w:rFonts w:ascii="Times New Roman" w:eastAsia="Calibri" w:hAnsi="Times New Roman" w:cs="Times New Roman"/>
          <w:sz w:val="24"/>
          <w:szCs w:val="28"/>
        </w:rPr>
      </w:pPr>
      <w:r w:rsidRPr="003C19F4">
        <w:rPr>
          <w:rFonts w:ascii="Times New Roman" w:eastAsia="Calibri" w:hAnsi="Times New Roman" w:cs="Times New Roman"/>
          <w:sz w:val="24"/>
          <w:szCs w:val="28"/>
        </w:rPr>
        <w:t>Таблица № 26</w:t>
      </w:r>
    </w:p>
    <w:p w:rsidR="006239F9" w:rsidRPr="00306FD1" w:rsidRDefault="006239F9" w:rsidP="006239F9">
      <w:pPr>
        <w:spacing w:after="0" w:line="240" w:lineRule="auto"/>
        <w:jc w:val="center"/>
        <w:rPr>
          <w:rFonts w:ascii="Times New Roman" w:eastAsia="Times New Roman" w:hAnsi="Times New Roman" w:cs="Times New Roman"/>
          <w:b/>
          <w:sz w:val="24"/>
          <w:szCs w:val="24"/>
        </w:rPr>
      </w:pPr>
    </w:p>
    <w:tbl>
      <w:tblPr>
        <w:tblStyle w:val="a3"/>
        <w:tblW w:w="0" w:type="auto"/>
        <w:tblLook w:val="04A0" w:firstRow="1" w:lastRow="0" w:firstColumn="1" w:lastColumn="0" w:noHBand="0" w:noVBand="1"/>
      </w:tblPr>
      <w:tblGrid>
        <w:gridCol w:w="559"/>
        <w:gridCol w:w="6212"/>
        <w:gridCol w:w="1358"/>
        <w:gridCol w:w="1442"/>
      </w:tblGrid>
      <w:tr w:rsidR="006239F9" w:rsidRPr="00306FD1" w:rsidTr="006239F9">
        <w:tc>
          <w:tcPr>
            <w:tcW w:w="559" w:type="dxa"/>
          </w:tcPr>
          <w:p w:rsidR="006239F9" w:rsidRPr="00306FD1" w:rsidRDefault="006239F9" w:rsidP="003C19F4">
            <w:pPr>
              <w:jc w:val="center"/>
              <w:rPr>
                <w:rFonts w:ascii="Times New Roman" w:hAnsi="Times New Roman" w:cs="Times New Roman"/>
                <w:b/>
                <w:sz w:val="24"/>
                <w:szCs w:val="24"/>
              </w:rPr>
            </w:pPr>
            <w:r w:rsidRPr="00306FD1">
              <w:rPr>
                <w:rFonts w:ascii="Times New Roman" w:hAnsi="Times New Roman" w:cs="Times New Roman"/>
                <w:b/>
                <w:sz w:val="24"/>
                <w:szCs w:val="24"/>
              </w:rPr>
              <w:t>№</w:t>
            </w:r>
          </w:p>
        </w:tc>
        <w:tc>
          <w:tcPr>
            <w:tcW w:w="6212" w:type="dxa"/>
          </w:tcPr>
          <w:p w:rsidR="006239F9" w:rsidRPr="00306FD1" w:rsidRDefault="006239F9" w:rsidP="003C19F4">
            <w:pPr>
              <w:jc w:val="center"/>
              <w:rPr>
                <w:rFonts w:ascii="Times New Roman" w:hAnsi="Times New Roman" w:cs="Times New Roman"/>
                <w:b/>
                <w:sz w:val="24"/>
                <w:szCs w:val="24"/>
              </w:rPr>
            </w:pPr>
            <w:r w:rsidRPr="00306FD1">
              <w:rPr>
                <w:rFonts w:ascii="Times New Roman" w:hAnsi="Times New Roman" w:cs="Times New Roman"/>
                <w:b/>
                <w:sz w:val="24"/>
                <w:szCs w:val="24"/>
              </w:rPr>
              <w:t>Наименование оборудования и реактивов</w:t>
            </w:r>
          </w:p>
        </w:tc>
        <w:tc>
          <w:tcPr>
            <w:tcW w:w="1358" w:type="dxa"/>
          </w:tcPr>
          <w:p w:rsidR="006239F9" w:rsidRPr="00306FD1" w:rsidRDefault="006239F9" w:rsidP="003C19F4">
            <w:pPr>
              <w:jc w:val="center"/>
              <w:rPr>
                <w:rFonts w:ascii="Times New Roman" w:hAnsi="Times New Roman" w:cs="Times New Roman"/>
                <w:b/>
                <w:sz w:val="24"/>
                <w:szCs w:val="24"/>
              </w:rPr>
            </w:pPr>
            <w:r w:rsidRPr="00306FD1">
              <w:rPr>
                <w:rFonts w:ascii="Times New Roman" w:hAnsi="Times New Roman" w:cs="Times New Roman"/>
                <w:b/>
                <w:sz w:val="24"/>
                <w:szCs w:val="24"/>
              </w:rPr>
              <w:t>Кол-во</w:t>
            </w:r>
          </w:p>
          <w:p w:rsidR="006239F9" w:rsidRPr="00306FD1" w:rsidRDefault="006239F9" w:rsidP="003C19F4">
            <w:pPr>
              <w:jc w:val="center"/>
              <w:rPr>
                <w:rFonts w:ascii="Times New Roman" w:hAnsi="Times New Roman" w:cs="Times New Roman"/>
                <w:b/>
                <w:sz w:val="24"/>
                <w:szCs w:val="24"/>
              </w:rPr>
            </w:pPr>
          </w:p>
        </w:tc>
        <w:tc>
          <w:tcPr>
            <w:tcW w:w="1442" w:type="dxa"/>
          </w:tcPr>
          <w:p w:rsidR="006239F9" w:rsidRPr="00306FD1" w:rsidRDefault="006239F9" w:rsidP="003C19F4">
            <w:pPr>
              <w:jc w:val="center"/>
              <w:rPr>
                <w:rFonts w:ascii="Times New Roman" w:hAnsi="Times New Roman" w:cs="Times New Roman"/>
                <w:b/>
                <w:sz w:val="24"/>
                <w:szCs w:val="24"/>
              </w:rPr>
            </w:pPr>
            <w:r w:rsidRPr="00306FD1">
              <w:rPr>
                <w:rFonts w:ascii="Times New Roman" w:hAnsi="Times New Roman" w:cs="Times New Roman"/>
                <w:b/>
                <w:sz w:val="24"/>
                <w:szCs w:val="24"/>
              </w:rPr>
              <w:t>Год выпуска</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Основные виды сырья</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Портреты химиков (комплект)</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3</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Периодическая система элементов</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4</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Растворимость кислот, солей, оснований</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5</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 xml:space="preserve">Эксперименты в средней школе с </w:t>
            </w:r>
            <w:r w:rsidRPr="00306FD1">
              <w:rPr>
                <w:rFonts w:ascii="Times New Roman" w:eastAsia="Calibri" w:hAnsi="Times New Roman" w:cs="Times New Roman"/>
                <w:sz w:val="24"/>
                <w:szCs w:val="24"/>
                <w:lang w:val="en-US"/>
              </w:rPr>
              <w:t>Vernier</w:t>
            </w:r>
            <w:r w:rsidRPr="00306FD1">
              <w:rPr>
                <w:rFonts w:ascii="Times New Roman" w:eastAsia="Calibri" w:hAnsi="Times New Roman" w:cs="Times New Roman"/>
                <w:sz w:val="24"/>
                <w:szCs w:val="24"/>
              </w:rPr>
              <w:t xml:space="preserve"> (книга)</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6</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 xml:space="preserve">Эксперименты по химии с </w:t>
            </w:r>
            <w:r w:rsidRPr="00306FD1">
              <w:rPr>
                <w:rFonts w:ascii="Times New Roman" w:eastAsia="Calibri" w:hAnsi="Times New Roman" w:cs="Times New Roman"/>
                <w:sz w:val="24"/>
                <w:szCs w:val="24"/>
                <w:lang w:val="en-US"/>
              </w:rPr>
              <w:t>Vernier</w:t>
            </w:r>
            <w:r w:rsidRPr="00306FD1">
              <w:rPr>
                <w:rFonts w:ascii="Times New Roman" w:eastAsia="Calibri" w:hAnsi="Times New Roman" w:cs="Times New Roman"/>
                <w:sz w:val="24"/>
                <w:szCs w:val="24"/>
              </w:rPr>
              <w:t xml:space="preserve"> (книга)</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7</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Коллекция «Алюминий»</w:t>
            </w:r>
          </w:p>
        </w:tc>
        <w:tc>
          <w:tcPr>
            <w:tcW w:w="1358" w:type="dxa"/>
          </w:tcPr>
          <w:p w:rsidR="006239F9" w:rsidRPr="00306FD1" w:rsidRDefault="006239F9" w:rsidP="003C19F4">
            <w:pPr>
              <w:jc w:val="center"/>
              <w:rPr>
                <w:rFonts w:ascii="Times New Roman" w:eastAsia="Calibri" w:hAnsi="Times New Roman" w:cs="Times New Roman"/>
                <w:sz w:val="24"/>
                <w:szCs w:val="24"/>
                <w:lang w:val="en-US"/>
              </w:rPr>
            </w:pPr>
            <w:r w:rsidRPr="00306FD1">
              <w:rPr>
                <w:rFonts w:ascii="Times New Roman" w:eastAsia="Calibri" w:hAnsi="Times New Roman" w:cs="Times New Roman"/>
                <w:sz w:val="24"/>
                <w:szCs w:val="24"/>
                <w:lang w:val="en-US"/>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lang w:val="en-US"/>
              </w:rPr>
            </w:pPr>
            <w:r w:rsidRPr="00306FD1">
              <w:rPr>
                <w:rFonts w:ascii="Times New Roman" w:eastAsia="Calibri" w:hAnsi="Times New Roman" w:cs="Times New Roman"/>
                <w:sz w:val="24"/>
                <w:szCs w:val="24"/>
                <w:lang w:val="en-US"/>
              </w:rPr>
              <w:t>8</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Коллекция «Каменный уголь и продукты его переработки» (демонстрационная)</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9</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Коллекция «Каменный уголь и продукты его переработки» (раздаточная)</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8</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10</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Коллекция «Кристаллы» (6 шт)</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11</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Коллекция «Металлы  и их сплавы»</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12</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Коллекция «Минералы и горные породы» 49  шт</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13</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Коллекция «Минеральные удобрения»</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14</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Коллекция «Нефть и важнейшие продукты ее переработки» (раздаточная)</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8</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15</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Коллекция «Нефть и важнейшие продукты ее переработки» (демонстрационная)</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16</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Коллекция «Пластмассы»</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17</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Коллекция «Стекло и изделия из стекла»</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18</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Коллекция «Топливо»</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19</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Коллекция «Чугун и сталь»</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Коллекция «Шкала твердости»</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21</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Модель кристаллической решетки алмаза МКО-101-30</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306FD1" w:rsidTr="006239F9">
        <w:tc>
          <w:tcPr>
            <w:tcW w:w="559"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22</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Модель кристаллической решетки графита МКО-101-45</w:t>
            </w:r>
          </w:p>
        </w:tc>
        <w:tc>
          <w:tcPr>
            <w:tcW w:w="1358"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A37A4" w:rsidRDefault="006239F9" w:rsidP="003C19F4">
            <w:pPr>
              <w:jc w:val="center"/>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 xml:space="preserve">Модель кристаллической решетки </w:t>
            </w:r>
            <w:r>
              <w:rPr>
                <w:rFonts w:ascii="Times New Roman" w:eastAsia="Calibri" w:hAnsi="Times New Roman" w:cs="Times New Roman"/>
                <w:sz w:val="24"/>
                <w:szCs w:val="24"/>
              </w:rPr>
              <w:t>льда</w:t>
            </w:r>
            <w:r w:rsidRPr="00306FD1">
              <w:rPr>
                <w:rFonts w:ascii="Times New Roman" w:eastAsia="Calibri" w:hAnsi="Times New Roman" w:cs="Times New Roman"/>
                <w:sz w:val="24"/>
                <w:szCs w:val="24"/>
              </w:rPr>
              <w:t xml:space="preserve"> МКО-1</w:t>
            </w:r>
            <w:r>
              <w:rPr>
                <w:rFonts w:ascii="Times New Roman" w:eastAsia="Calibri" w:hAnsi="Times New Roman" w:cs="Times New Roman"/>
                <w:sz w:val="24"/>
                <w:szCs w:val="24"/>
              </w:rPr>
              <w:t>23</w:t>
            </w:r>
            <w:r w:rsidRPr="00306FD1">
              <w:rPr>
                <w:rFonts w:ascii="Times New Roman" w:eastAsia="Calibri" w:hAnsi="Times New Roman" w:cs="Times New Roman"/>
                <w:sz w:val="24"/>
                <w:szCs w:val="24"/>
              </w:rPr>
              <w:t>-</w:t>
            </w:r>
            <w:r>
              <w:rPr>
                <w:rFonts w:ascii="Times New Roman" w:eastAsia="Calibri" w:hAnsi="Times New Roman" w:cs="Times New Roman"/>
                <w:sz w:val="24"/>
                <w:szCs w:val="24"/>
              </w:rPr>
              <w:t>26</w:t>
            </w:r>
          </w:p>
        </w:tc>
        <w:tc>
          <w:tcPr>
            <w:tcW w:w="1358" w:type="dxa"/>
          </w:tcPr>
          <w:p w:rsidR="006239F9" w:rsidRPr="003A37A4" w:rsidRDefault="006239F9" w:rsidP="003C19F4">
            <w:pPr>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6212" w:type="dxa"/>
          </w:tcPr>
          <w:p w:rsidR="006239F9" w:rsidRPr="00324FAD"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 xml:space="preserve">Модель кристаллической решетки </w:t>
            </w:r>
            <w:r>
              <w:rPr>
                <w:rFonts w:ascii="Times New Roman" w:eastAsia="Calibri" w:hAnsi="Times New Roman" w:cs="Times New Roman"/>
                <w:sz w:val="24"/>
                <w:szCs w:val="24"/>
              </w:rPr>
              <w:t>меди, железа, цинка (комплект)</w:t>
            </w:r>
            <w:r w:rsidRPr="00306FD1">
              <w:rPr>
                <w:rFonts w:ascii="Times New Roman" w:eastAsia="Calibri" w:hAnsi="Times New Roman" w:cs="Times New Roman"/>
                <w:sz w:val="24"/>
                <w:szCs w:val="24"/>
              </w:rPr>
              <w:t xml:space="preserve"> М</w:t>
            </w:r>
            <w:r>
              <w:rPr>
                <w:rFonts w:ascii="Times New Roman" w:eastAsia="Calibri" w:hAnsi="Times New Roman" w:cs="Times New Roman"/>
                <w:sz w:val="24"/>
                <w:szCs w:val="24"/>
                <w:lang w:val="en-US"/>
              </w:rPr>
              <w:t>SS</w:t>
            </w:r>
            <w:r w:rsidRPr="00306FD1">
              <w:rPr>
                <w:rFonts w:ascii="Times New Roman" w:eastAsia="Calibri" w:hAnsi="Times New Roman" w:cs="Times New Roman"/>
                <w:sz w:val="24"/>
                <w:szCs w:val="24"/>
              </w:rPr>
              <w:t>-1</w:t>
            </w:r>
            <w:r w:rsidRPr="00324FAD">
              <w:rPr>
                <w:rFonts w:ascii="Times New Roman" w:eastAsia="Calibri" w:hAnsi="Times New Roman" w:cs="Times New Roman"/>
                <w:sz w:val="24"/>
                <w:szCs w:val="24"/>
              </w:rPr>
              <w:t>38</w:t>
            </w:r>
            <w:r w:rsidRPr="00306FD1">
              <w:rPr>
                <w:rFonts w:ascii="Times New Roman" w:eastAsia="Calibri" w:hAnsi="Times New Roman" w:cs="Times New Roman"/>
                <w:sz w:val="24"/>
                <w:szCs w:val="24"/>
              </w:rPr>
              <w:t>-4</w:t>
            </w:r>
            <w:r w:rsidRPr="00324FAD">
              <w:rPr>
                <w:rFonts w:ascii="Times New Roman" w:eastAsia="Calibri" w:hAnsi="Times New Roman" w:cs="Times New Roman"/>
                <w:sz w:val="24"/>
                <w:szCs w:val="24"/>
              </w:rPr>
              <w:t>0</w:t>
            </w:r>
          </w:p>
        </w:tc>
        <w:tc>
          <w:tcPr>
            <w:tcW w:w="1358" w:type="dxa"/>
          </w:tcPr>
          <w:p w:rsidR="006239F9" w:rsidRPr="00324FAD" w:rsidRDefault="006239F9" w:rsidP="003C19F4">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170DEC" w:rsidRDefault="006239F9" w:rsidP="003C19F4">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25</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 xml:space="preserve">Модель кристаллической решетки </w:t>
            </w:r>
            <w:r>
              <w:rPr>
                <w:rFonts w:ascii="Times New Roman" w:eastAsia="Calibri" w:hAnsi="Times New Roman" w:cs="Times New Roman"/>
                <w:sz w:val="24"/>
                <w:szCs w:val="24"/>
                <w:lang w:val="en-US"/>
              </w:rPr>
              <w:t>NaCl</w:t>
            </w:r>
            <w:r w:rsidRPr="00306FD1">
              <w:rPr>
                <w:rFonts w:ascii="Times New Roman" w:eastAsia="Calibri" w:hAnsi="Times New Roman" w:cs="Times New Roman"/>
                <w:sz w:val="24"/>
                <w:szCs w:val="24"/>
              </w:rPr>
              <w:t>МКО-1</w:t>
            </w:r>
            <w:r>
              <w:rPr>
                <w:rFonts w:ascii="Times New Roman" w:eastAsia="Calibri" w:hAnsi="Times New Roman" w:cs="Times New Roman"/>
                <w:sz w:val="24"/>
                <w:szCs w:val="24"/>
              </w:rPr>
              <w:t>24</w:t>
            </w:r>
            <w:r w:rsidRPr="00306FD1">
              <w:rPr>
                <w:rFonts w:ascii="Times New Roman" w:eastAsia="Calibri" w:hAnsi="Times New Roman" w:cs="Times New Roman"/>
                <w:sz w:val="24"/>
                <w:szCs w:val="24"/>
              </w:rPr>
              <w:t>-</w:t>
            </w:r>
            <w:r>
              <w:rPr>
                <w:rFonts w:ascii="Times New Roman" w:eastAsia="Calibri" w:hAnsi="Times New Roman" w:cs="Times New Roman"/>
                <w:sz w:val="24"/>
                <w:szCs w:val="24"/>
              </w:rPr>
              <w:t>36</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EC50F5" w:rsidRDefault="006239F9" w:rsidP="003C19F4">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26</w:t>
            </w:r>
          </w:p>
        </w:tc>
        <w:tc>
          <w:tcPr>
            <w:tcW w:w="6212" w:type="dxa"/>
          </w:tcPr>
          <w:p w:rsidR="006239F9" w:rsidRPr="00EC50F5"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 xml:space="preserve">Набор атомных орбитальных моделей молекул </w:t>
            </w:r>
            <w:r>
              <w:rPr>
                <w:rFonts w:ascii="Times New Roman" w:eastAsia="Calibri" w:hAnsi="Times New Roman" w:cs="Times New Roman"/>
                <w:sz w:val="24"/>
                <w:szCs w:val="24"/>
                <w:lang w:val="en-US"/>
              </w:rPr>
              <w:t>MOS</w:t>
            </w:r>
            <w:r>
              <w:rPr>
                <w:rFonts w:ascii="Times New Roman" w:eastAsia="Calibri" w:hAnsi="Times New Roman" w:cs="Times New Roman"/>
                <w:sz w:val="24"/>
                <w:szCs w:val="24"/>
              </w:rPr>
              <w:t>-901-14</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6212" w:type="dxa"/>
          </w:tcPr>
          <w:p w:rsidR="006239F9" w:rsidRPr="00EC50F5"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моделей молекул по органике и неорганике для учащихся ММ</w:t>
            </w:r>
            <w:r>
              <w:rPr>
                <w:rFonts w:ascii="Times New Roman" w:eastAsia="Calibri" w:hAnsi="Times New Roman" w:cs="Times New Roman"/>
                <w:sz w:val="24"/>
                <w:szCs w:val="24"/>
                <w:lang w:val="en-US"/>
              </w:rPr>
              <w:t>S</w:t>
            </w:r>
            <w:r w:rsidRPr="00EC50F5">
              <w:rPr>
                <w:rFonts w:ascii="Times New Roman" w:eastAsia="Calibri" w:hAnsi="Times New Roman" w:cs="Times New Roman"/>
                <w:sz w:val="24"/>
                <w:szCs w:val="24"/>
              </w:rPr>
              <w:t>-</w:t>
            </w:r>
            <w:r>
              <w:rPr>
                <w:rFonts w:ascii="Times New Roman" w:eastAsia="Calibri" w:hAnsi="Times New Roman" w:cs="Times New Roman"/>
                <w:sz w:val="24"/>
                <w:szCs w:val="24"/>
              </w:rPr>
              <w:t>002</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по биохимии для учителя ММ</w:t>
            </w:r>
            <w:r>
              <w:rPr>
                <w:rFonts w:ascii="Times New Roman" w:eastAsia="Calibri" w:hAnsi="Times New Roman" w:cs="Times New Roman"/>
                <w:sz w:val="24"/>
                <w:szCs w:val="24"/>
                <w:lang w:val="en-US"/>
              </w:rPr>
              <w:t>S</w:t>
            </w:r>
            <w:r w:rsidRPr="00EC50F5">
              <w:rPr>
                <w:rFonts w:ascii="Times New Roman" w:eastAsia="Calibri" w:hAnsi="Times New Roman" w:cs="Times New Roman"/>
                <w:sz w:val="24"/>
                <w:szCs w:val="24"/>
              </w:rPr>
              <w:t>-</w:t>
            </w:r>
            <w:r>
              <w:rPr>
                <w:rFonts w:ascii="Times New Roman" w:eastAsia="Calibri" w:hAnsi="Times New Roman" w:cs="Times New Roman"/>
                <w:sz w:val="24"/>
                <w:szCs w:val="24"/>
              </w:rPr>
              <w:t>007</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моделей молекул по органике и неорганике для учителя ММ</w:t>
            </w:r>
            <w:r>
              <w:rPr>
                <w:rFonts w:ascii="Times New Roman" w:eastAsia="Calibri" w:hAnsi="Times New Roman" w:cs="Times New Roman"/>
                <w:sz w:val="24"/>
                <w:szCs w:val="24"/>
                <w:lang w:val="en-US"/>
              </w:rPr>
              <w:t>S</w:t>
            </w:r>
            <w:r w:rsidRPr="00EC50F5">
              <w:rPr>
                <w:rFonts w:ascii="Times New Roman" w:eastAsia="Calibri" w:hAnsi="Times New Roman" w:cs="Times New Roman"/>
                <w:sz w:val="24"/>
                <w:szCs w:val="24"/>
              </w:rPr>
              <w:t>-</w:t>
            </w:r>
            <w:r>
              <w:rPr>
                <w:rFonts w:ascii="Times New Roman" w:eastAsia="Calibri" w:hAnsi="Times New Roman" w:cs="Times New Roman"/>
                <w:sz w:val="24"/>
                <w:szCs w:val="24"/>
              </w:rPr>
              <w:t>004</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Модель кристаллической решетки йода</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Модель кристаллической решетки магния</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Модель кристаллической решетки диоксида углерода</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Модель кристаллической решетки фуллерена</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моделей масштабных молекул</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моделей образования пи и сигма-связей</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36</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моделей электронных облаков и шаростержневых моделей молекул</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моделей электронных облаков и химических связей</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№1В «Кислоты»</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6212" w:type="dxa"/>
          </w:tcPr>
          <w:p w:rsidR="006239F9" w:rsidRPr="00306FD1" w:rsidRDefault="006239F9" w:rsidP="003C19F4">
            <w:pPr>
              <w:rPr>
                <w:rFonts w:ascii="Times New Roman" w:eastAsia="Calibri" w:hAnsi="Times New Roman" w:cs="Times New Roman"/>
                <w:sz w:val="24"/>
                <w:szCs w:val="24"/>
              </w:rPr>
            </w:pPr>
            <w:r w:rsidRPr="00306FD1">
              <w:rPr>
                <w:rFonts w:ascii="Times New Roman" w:eastAsia="Calibri" w:hAnsi="Times New Roman" w:cs="Times New Roman"/>
                <w:sz w:val="24"/>
                <w:szCs w:val="24"/>
              </w:rPr>
              <w:t>Набор 7С «Минеральные вещества»</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40</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№1С «Кислоты»</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№5С «Органические вещества»</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№6С «Органические вещества»</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43</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№7С «Минеральные удобрения»</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№8С «Иониты»</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6212" w:type="dxa"/>
          </w:tcPr>
          <w:p w:rsidR="006239F9" w:rsidRPr="00306FD1" w:rsidRDefault="006239F9" w:rsidP="003C19F4">
            <w:pPr>
              <w:jc w:val="both"/>
              <w:rPr>
                <w:rFonts w:ascii="Times New Roman" w:eastAsia="Calibri" w:hAnsi="Times New Roman" w:cs="Times New Roman"/>
                <w:sz w:val="24"/>
                <w:szCs w:val="24"/>
              </w:rPr>
            </w:pPr>
            <w:r>
              <w:rPr>
                <w:rFonts w:ascii="Times New Roman" w:eastAsia="Calibri" w:hAnsi="Times New Roman" w:cs="Times New Roman"/>
                <w:sz w:val="24"/>
                <w:szCs w:val="24"/>
              </w:rPr>
              <w:t>Набор №9ВС «Образование неорганических веществ»</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№12ВС «Неорганические вещества»</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47</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№14ВС «Сульфаты, сульфиты»</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48</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№16ВС «Металлы, оксиды»</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49</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№18С «Соединения хрома»</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№21ВС «Неорганические вещества»</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№24ВС «Щелочные и щелочно-земельные металлы»</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принадлежностей для демонстрационных опытов</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53</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химической посуды для демонстрационных опытов</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Набор химической посуды для лабораторных работ по химии</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Бумага индикаторная лакмусовая синяя 20 полос (Англия)</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Прибор «Газогенератор»</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57</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Прибор «Дистилляция»</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Лабораторный прибор «Электрохимия»</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59</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Штатив для пробирок</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Портреты ученых химиков (дерев рамка, стекло)</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442" w:type="dxa"/>
          </w:tcPr>
          <w:p w:rsidR="006239F9" w:rsidRPr="00306FD1" w:rsidRDefault="006239F9" w:rsidP="003C19F4">
            <w:pPr>
              <w:jc w:val="center"/>
              <w:rPr>
                <w:rFonts w:ascii="Times New Roman" w:eastAsia="Calibri" w:hAnsi="Times New Roman" w:cs="Times New Roman"/>
                <w:sz w:val="24"/>
                <w:szCs w:val="24"/>
              </w:rPr>
            </w:pPr>
            <w:r w:rsidRPr="00306FD1">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61</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Таблица(пластик)  Периодическая система элементов</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Таблица (пластик) Растворимость солей, кислот и оснований</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2013</w:t>
            </w:r>
          </w:p>
        </w:tc>
      </w:tr>
      <w:tr w:rsidR="006239F9" w:rsidRPr="00841F81" w:rsidTr="006239F9">
        <w:tc>
          <w:tcPr>
            <w:tcW w:w="559"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63</w:t>
            </w:r>
          </w:p>
        </w:tc>
        <w:tc>
          <w:tcPr>
            <w:tcW w:w="6212" w:type="dxa"/>
          </w:tcPr>
          <w:p w:rsidR="006239F9" w:rsidRPr="00306FD1" w:rsidRDefault="006239F9" w:rsidP="003C19F4">
            <w:pPr>
              <w:rPr>
                <w:rFonts w:ascii="Times New Roman" w:eastAsia="Calibri" w:hAnsi="Times New Roman" w:cs="Times New Roman"/>
                <w:sz w:val="24"/>
                <w:szCs w:val="24"/>
              </w:rPr>
            </w:pPr>
            <w:r>
              <w:rPr>
                <w:rFonts w:ascii="Times New Roman" w:eastAsia="Calibri" w:hAnsi="Times New Roman" w:cs="Times New Roman"/>
                <w:sz w:val="24"/>
                <w:szCs w:val="24"/>
              </w:rPr>
              <w:t>Таблица (пластик) Правила техники безопасности в кабинете химии</w:t>
            </w:r>
          </w:p>
        </w:tc>
        <w:tc>
          <w:tcPr>
            <w:tcW w:w="1358"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42" w:type="dxa"/>
          </w:tcPr>
          <w:p w:rsidR="006239F9" w:rsidRPr="00306FD1" w:rsidRDefault="006239F9" w:rsidP="003C19F4">
            <w:pPr>
              <w:jc w:val="center"/>
              <w:rPr>
                <w:rFonts w:ascii="Times New Roman" w:eastAsia="Calibri" w:hAnsi="Times New Roman" w:cs="Times New Roman"/>
                <w:sz w:val="24"/>
                <w:szCs w:val="24"/>
              </w:rPr>
            </w:pPr>
            <w:r>
              <w:rPr>
                <w:rFonts w:ascii="Times New Roman" w:eastAsia="Calibri" w:hAnsi="Times New Roman" w:cs="Times New Roman"/>
                <w:sz w:val="24"/>
                <w:szCs w:val="24"/>
              </w:rPr>
              <w:t>2013</w:t>
            </w:r>
          </w:p>
        </w:tc>
      </w:tr>
    </w:tbl>
    <w:p w:rsidR="003C19F4" w:rsidRDefault="006B5C8A" w:rsidP="006C2351">
      <w:pPr>
        <w:spacing w:after="0" w:line="240" w:lineRule="auto"/>
        <w:jc w:val="both"/>
        <w:rPr>
          <w:rFonts w:ascii="Times New Roman" w:eastAsia="Calibri" w:hAnsi="Times New Roman" w:cs="Times New Roman"/>
          <w:b/>
          <w:sz w:val="28"/>
          <w:szCs w:val="28"/>
        </w:rPr>
      </w:pPr>
      <w:r>
        <w:rPr>
          <w:rFonts w:ascii="Times New Roman" w:hAnsi="Times New Roman" w:cs="Times New Roman"/>
          <w:b/>
          <w:color w:val="000000"/>
          <w:sz w:val="28"/>
          <w:szCs w:val="28"/>
        </w:rPr>
        <w:t xml:space="preserve">16.5. </w:t>
      </w:r>
      <w:r w:rsidR="006239F9" w:rsidRPr="00841F81">
        <w:rPr>
          <w:rFonts w:ascii="Times New Roman" w:hAnsi="Times New Roman" w:cs="Times New Roman"/>
          <w:b/>
          <w:color w:val="000000"/>
          <w:sz w:val="28"/>
          <w:szCs w:val="28"/>
        </w:rPr>
        <w:t>Оснащение л</w:t>
      </w:r>
      <w:r w:rsidR="006239F9" w:rsidRPr="00841F81">
        <w:rPr>
          <w:rFonts w:ascii="Times New Roman" w:eastAsia="Times New Roman" w:hAnsi="Times New Roman" w:cs="Times New Roman"/>
          <w:b/>
          <w:sz w:val="28"/>
          <w:szCs w:val="28"/>
        </w:rPr>
        <w:t>аборатории биологии</w:t>
      </w:r>
    </w:p>
    <w:p w:rsidR="003C19F4" w:rsidRPr="003C19F4" w:rsidRDefault="003C19F4" w:rsidP="003C19F4">
      <w:pPr>
        <w:spacing w:after="0" w:line="240" w:lineRule="auto"/>
        <w:jc w:val="right"/>
        <w:rPr>
          <w:rFonts w:ascii="Times New Roman" w:hAnsi="Times New Roman" w:cs="Times New Roman"/>
          <w:color w:val="000000"/>
          <w:sz w:val="24"/>
          <w:szCs w:val="28"/>
        </w:rPr>
      </w:pPr>
      <w:r w:rsidRPr="003C19F4">
        <w:rPr>
          <w:rFonts w:ascii="Times New Roman" w:eastAsia="Calibri" w:hAnsi="Times New Roman" w:cs="Times New Roman"/>
          <w:sz w:val="24"/>
          <w:szCs w:val="28"/>
        </w:rPr>
        <w:t>Таблица № 27</w:t>
      </w:r>
    </w:p>
    <w:tbl>
      <w:tblPr>
        <w:tblStyle w:val="a3"/>
        <w:tblW w:w="0" w:type="auto"/>
        <w:tblLook w:val="04A0" w:firstRow="1" w:lastRow="0" w:firstColumn="1" w:lastColumn="0" w:noHBand="0" w:noVBand="1"/>
      </w:tblPr>
      <w:tblGrid>
        <w:gridCol w:w="629"/>
        <w:gridCol w:w="5465"/>
        <w:gridCol w:w="1879"/>
        <w:gridCol w:w="1598"/>
      </w:tblGrid>
      <w:tr w:rsidR="006239F9" w:rsidRPr="000C4BAA" w:rsidTr="006239F9">
        <w:tc>
          <w:tcPr>
            <w:tcW w:w="629" w:type="dxa"/>
          </w:tcPr>
          <w:p w:rsidR="006239F9" w:rsidRPr="00D660AD" w:rsidRDefault="006239F9" w:rsidP="006239F9">
            <w:pPr>
              <w:jc w:val="center"/>
              <w:rPr>
                <w:rFonts w:ascii="Times New Roman" w:hAnsi="Times New Roman" w:cs="Times New Roman"/>
                <w:b/>
                <w:sz w:val="24"/>
                <w:szCs w:val="24"/>
              </w:rPr>
            </w:pPr>
            <w:r w:rsidRPr="00D660AD">
              <w:rPr>
                <w:rFonts w:ascii="Times New Roman" w:hAnsi="Times New Roman" w:cs="Times New Roman"/>
                <w:b/>
                <w:sz w:val="24"/>
                <w:szCs w:val="24"/>
              </w:rPr>
              <w:t>№</w:t>
            </w:r>
          </w:p>
        </w:tc>
        <w:tc>
          <w:tcPr>
            <w:tcW w:w="5465" w:type="dxa"/>
          </w:tcPr>
          <w:p w:rsidR="006239F9" w:rsidRPr="00D660AD" w:rsidRDefault="006239F9" w:rsidP="006239F9">
            <w:pPr>
              <w:jc w:val="center"/>
              <w:rPr>
                <w:rFonts w:ascii="Times New Roman" w:hAnsi="Times New Roman" w:cs="Times New Roman"/>
                <w:b/>
                <w:sz w:val="24"/>
                <w:szCs w:val="24"/>
              </w:rPr>
            </w:pPr>
            <w:r w:rsidRPr="00D660AD">
              <w:rPr>
                <w:rFonts w:ascii="Times New Roman" w:hAnsi="Times New Roman" w:cs="Times New Roman"/>
                <w:b/>
                <w:sz w:val="24"/>
                <w:szCs w:val="24"/>
              </w:rPr>
              <w:t xml:space="preserve">Наименование оборудования </w:t>
            </w:r>
          </w:p>
        </w:tc>
        <w:tc>
          <w:tcPr>
            <w:tcW w:w="1879" w:type="dxa"/>
          </w:tcPr>
          <w:p w:rsidR="006239F9" w:rsidRPr="00D660AD" w:rsidRDefault="006239F9" w:rsidP="006239F9">
            <w:pPr>
              <w:jc w:val="center"/>
              <w:rPr>
                <w:rFonts w:ascii="Times New Roman" w:hAnsi="Times New Roman" w:cs="Times New Roman"/>
                <w:b/>
                <w:sz w:val="24"/>
                <w:szCs w:val="24"/>
              </w:rPr>
            </w:pPr>
            <w:r w:rsidRPr="00D660AD">
              <w:rPr>
                <w:rFonts w:ascii="Times New Roman" w:hAnsi="Times New Roman" w:cs="Times New Roman"/>
                <w:b/>
                <w:sz w:val="24"/>
                <w:szCs w:val="24"/>
              </w:rPr>
              <w:t>Количество</w:t>
            </w:r>
          </w:p>
        </w:tc>
        <w:tc>
          <w:tcPr>
            <w:tcW w:w="1598" w:type="dxa"/>
          </w:tcPr>
          <w:p w:rsidR="006239F9" w:rsidRPr="00D660AD" w:rsidRDefault="006239F9" w:rsidP="006239F9">
            <w:pPr>
              <w:jc w:val="center"/>
              <w:rPr>
                <w:rFonts w:ascii="Times New Roman" w:hAnsi="Times New Roman" w:cs="Times New Roman"/>
                <w:b/>
                <w:sz w:val="24"/>
                <w:szCs w:val="24"/>
              </w:rPr>
            </w:pPr>
            <w:r w:rsidRPr="00D660AD">
              <w:rPr>
                <w:rFonts w:ascii="Times New Roman" w:hAnsi="Times New Roman" w:cs="Times New Roman"/>
                <w:b/>
                <w:sz w:val="24"/>
                <w:szCs w:val="24"/>
              </w:rPr>
              <w:t>Год выпуска</w:t>
            </w:r>
          </w:p>
        </w:tc>
      </w:tr>
      <w:tr w:rsidR="006239F9" w:rsidRPr="000C4BAA" w:rsidTr="006239F9">
        <w:tc>
          <w:tcPr>
            <w:tcW w:w="629" w:type="dxa"/>
          </w:tcPr>
          <w:p w:rsidR="006239F9" w:rsidRPr="00D660AD" w:rsidRDefault="006239F9"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5465" w:type="dxa"/>
          </w:tcPr>
          <w:p w:rsidR="006239F9" w:rsidRPr="00D660AD" w:rsidRDefault="006239F9" w:rsidP="006239F9">
            <w:pPr>
              <w:rPr>
                <w:rFonts w:ascii="Times New Roman" w:eastAsia="Calibri" w:hAnsi="Times New Roman" w:cs="Times New Roman"/>
                <w:sz w:val="24"/>
                <w:szCs w:val="24"/>
                <w:u w:val="single"/>
              </w:rPr>
            </w:pPr>
            <w:r w:rsidRPr="00D660AD">
              <w:rPr>
                <w:rFonts w:ascii="Times New Roman" w:eastAsia="Calibri" w:hAnsi="Times New Roman" w:cs="Times New Roman"/>
                <w:sz w:val="24"/>
                <w:szCs w:val="24"/>
                <w:u w:val="single"/>
              </w:rPr>
              <w:t>Увеличительные приборы:</w:t>
            </w:r>
          </w:p>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Микроскоп школьный для учителя</w:t>
            </w:r>
          </w:p>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Микроскопы</w:t>
            </w:r>
          </w:p>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Ручные лупы</w:t>
            </w:r>
          </w:p>
        </w:tc>
        <w:tc>
          <w:tcPr>
            <w:tcW w:w="1879" w:type="dxa"/>
          </w:tcPr>
          <w:p w:rsidR="006239F9" w:rsidRPr="00D660AD" w:rsidRDefault="006239F9" w:rsidP="006239F9">
            <w:pPr>
              <w:rPr>
                <w:rFonts w:ascii="Times New Roman" w:eastAsia="Calibri" w:hAnsi="Times New Roman" w:cs="Times New Roman"/>
                <w:sz w:val="24"/>
                <w:szCs w:val="24"/>
              </w:rPr>
            </w:pPr>
          </w:p>
          <w:p w:rsidR="006239F9" w:rsidRPr="00D660AD" w:rsidRDefault="006239F9"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6239F9" w:rsidRPr="00D660AD" w:rsidRDefault="006239F9"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15</w:t>
            </w:r>
          </w:p>
          <w:p w:rsidR="006239F9" w:rsidRPr="00D660AD" w:rsidRDefault="006239F9"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15</w:t>
            </w:r>
          </w:p>
        </w:tc>
        <w:tc>
          <w:tcPr>
            <w:tcW w:w="1598" w:type="dxa"/>
          </w:tcPr>
          <w:p w:rsidR="006239F9" w:rsidRPr="00D660AD" w:rsidRDefault="006239F9"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2010</w:t>
            </w:r>
          </w:p>
        </w:tc>
      </w:tr>
      <w:tr w:rsidR="006239F9" w:rsidRPr="000C4BAA" w:rsidTr="006239F9">
        <w:tc>
          <w:tcPr>
            <w:tcW w:w="629" w:type="dxa"/>
          </w:tcPr>
          <w:p w:rsidR="006239F9" w:rsidRPr="00D660AD" w:rsidRDefault="006239F9"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2</w:t>
            </w:r>
          </w:p>
        </w:tc>
        <w:tc>
          <w:tcPr>
            <w:tcW w:w="5465" w:type="dxa"/>
          </w:tcPr>
          <w:p w:rsidR="006239F9" w:rsidRPr="00D660AD" w:rsidRDefault="006239F9" w:rsidP="006239F9">
            <w:pPr>
              <w:rPr>
                <w:rFonts w:ascii="Times New Roman" w:eastAsia="Calibri" w:hAnsi="Times New Roman" w:cs="Times New Roman"/>
                <w:sz w:val="24"/>
                <w:szCs w:val="24"/>
                <w:u w:val="single"/>
              </w:rPr>
            </w:pPr>
            <w:r w:rsidRPr="00D660AD">
              <w:rPr>
                <w:rFonts w:ascii="Times New Roman" w:eastAsia="Calibri" w:hAnsi="Times New Roman" w:cs="Times New Roman"/>
                <w:sz w:val="24"/>
                <w:szCs w:val="24"/>
                <w:u w:val="single"/>
              </w:rPr>
              <w:t>Микропрепараты:</w:t>
            </w:r>
          </w:p>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Ботаника;</w:t>
            </w:r>
          </w:p>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Зоология;</w:t>
            </w:r>
          </w:p>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-анатомия;</w:t>
            </w:r>
          </w:p>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общая биология;</w:t>
            </w:r>
          </w:p>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гистология;</w:t>
            </w:r>
          </w:p>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цитология</w:t>
            </w:r>
          </w:p>
        </w:tc>
        <w:tc>
          <w:tcPr>
            <w:tcW w:w="1879" w:type="dxa"/>
          </w:tcPr>
          <w:p w:rsidR="006239F9" w:rsidRPr="00D660AD" w:rsidRDefault="006239F9" w:rsidP="006239F9">
            <w:pPr>
              <w:rPr>
                <w:rFonts w:ascii="Times New Roman" w:eastAsia="Calibri" w:hAnsi="Times New Roman" w:cs="Times New Roman"/>
                <w:sz w:val="24"/>
                <w:szCs w:val="24"/>
              </w:rPr>
            </w:pPr>
          </w:p>
          <w:p w:rsidR="006239F9" w:rsidRPr="00D660AD" w:rsidRDefault="006239F9"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6239F9" w:rsidRPr="00D660AD" w:rsidRDefault="006239F9"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6239F9" w:rsidRPr="00D660AD" w:rsidRDefault="006239F9"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6239F9" w:rsidRPr="00D660AD" w:rsidRDefault="006239F9"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6239F9" w:rsidRPr="00D660AD" w:rsidRDefault="006239F9"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6239F9" w:rsidRPr="00D660AD" w:rsidRDefault="006239F9"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tcPr>
          <w:p w:rsidR="006239F9" w:rsidRPr="00D660AD" w:rsidRDefault="00CA200D" w:rsidP="006239F9">
            <w:pPr>
              <w:jc w:val="center"/>
              <w:rPr>
                <w:rFonts w:ascii="Times New Roman" w:eastAsia="Calibri" w:hAnsi="Times New Roman" w:cs="Times New Roman"/>
                <w:sz w:val="24"/>
                <w:szCs w:val="24"/>
              </w:rPr>
            </w:pPr>
            <w:r>
              <w:rPr>
                <w:rFonts w:ascii="Times New Roman" w:eastAsia="Calibri" w:hAnsi="Times New Roman" w:cs="Times New Roman"/>
                <w:sz w:val="24"/>
                <w:szCs w:val="24"/>
              </w:rPr>
              <w:t>2010</w:t>
            </w:r>
          </w:p>
        </w:tc>
      </w:tr>
      <w:tr w:rsidR="006239F9" w:rsidRPr="000C4BAA" w:rsidTr="006239F9">
        <w:tc>
          <w:tcPr>
            <w:tcW w:w="629" w:type="dxa"/>
          </w:tcPr>
          <w:p w:rsidR="006239F9" w:rsidRPr="00D660AD" w:rsidRDefault="006239F9"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lastRenderedPageBreak/>
              <w:t>3</w:t>
            </w:r>
          </w:p>
        </w:tc>
        <w:tc>
          <w:tcPr>
            <w:tcW w:w="5465" w:type="dxa"/>
          </w:tcPr>
          <w:p w:rsidR="006239F9" w:rsidRPr="00D660AD" w:rsidRDefault="006239F9" w:rsidP="006239F9">
            <w:pPr>
              <w:rPr>
                <w:rFonts w:ascii="Times New Roman" w:eastAsia="Calibri" w:hAnsi="Times New Roman" w:cs="Times New Roman"/>
                <w:sz w:val="24"/>
                <w:szCs w:val="24"/>
                <w:u w:val="single"/>
              </w:rPr>
            </w:pPr>
            <w:r w:rsidRPr="00D660AD">
              <w:rPr>
                <w:rFonts w:ascii="Times New Roman" w:eastAsia="Calibri" w:hAnsi="Times New Roman" w:cs="Times New Roman"/>
                <w:sz w:val="24"/>
                <w:szCs w:val="24"/>
                <w:u w:val="single"/>
              </w:rPr>
              <w:t>Карты:</w:t>
            </w:r>
          </w:p>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Зоогеографическая карта мира;</w:t>
            </w:r>
          </w:p>
          <w:p w:rsidR="006239F9" w:rsidRPr="00D660AD" w:rsidRDefault="006239F9"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Центры происхождения культурных растений</w:t>
            </w:r>
          </w:p>
        </w:tc>
        <w:tc>
          <w:tcPr>
            <w:tcW w:w="1879" w:type="dxa"/>
          </w:tcPr>
          <w:p w:rsidR="006239F9" w:rsidRPr="00D660AD" w:rsidRDefault="006239F9" w:rsidP="006239F9">
            <w:pPr>
              <w:jc w:val="center"/>
              <w:rPr>
                <w:rFonts w:ascii="Times New Roman" w:eastAsia="Calibri" w:hAnsi="Times New Roman" w:cs="Times New Roman"/>
                <w:sz w:val="24"/>
                <w:szCs w:val="24"/>
              </w:rPr>
            </w:pPr>
          </w:p>
          <w:p w:rsidR="006239F9" w:rsidRPr="00D660AD" w:rsidRDefault="006239F9"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6239F9" w:rsidRPr="00D660AD" w:rsidRDefault="006239F9"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tcPr>
          <w:p w:rsidR="006239F9" w:rsidRPr="00D660AD" w:rsidRDefault="00CA200D" w:rsidP="006239F9">
            <w:pPr>
              <w:jc w:val="center"/>
              <w:rPr>
                <w:rFonts w:ascii="Times New Roman" w:eastAsia="Calibri" w:hAnsi="Times New Roman" w:cs="Times New Roman"/>
                <w:sz w:val="24"/>
                <w:szCs w:val="24"/>
              </w:rPr>
            </w:pPr>
            <w:r>
              <w:rPr>
                <w:rFonts w:ascii="Times New Roman" w:eastAsia="Calibri" w:hAnsi="Times New Roman" w:cs="Times New Roman"/>
                <w:sz w:val="24"/>
                <w:szCs w:val="24"/>
              </w:rPr>
              <w:t>2010</w:t>
            </w:r>
          </w:p>
        </w:tc>
      </w:tr>
      <w:tr w:rsidR="00CA200D" w:rsidRPr="000C4BAA" w:rsidTr="006239F9">
        <w:tc>
          <w:tcPr>
            <w:tcW w:w="629" w:type="dxa"/>
          </w:tcPr>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4</w:t>
            </w:r>
          </w:p>
        </w:tc>
        <w:tc>
          <w:tcPr>
            <w:tcW w:w="5465" w:type="dxa"/>
          </w:tcPr>
          <w:p w:rsidR="00CA200D" w:rsidRPr="00D660AD" w:rsidRDefault="00CA200D" w:rsidP="006239F9">
            <w:pPr>
              <w:rPr>
                <w:rFonts w:ascii="Times New Roman" w:eastAsia="Calibri" w:hAnsi="Times New Roman" w:cs="Times New Roman"/>
                <w:sz w:val="24"/>
                <w:szCs w:val="24"/>
                <w:u w:val="single"/>
              </w:rPr>
            </w:pPr>
            <w:r w:rsidRPr="00D660AD">
              <w:rPr>
                <w:rFonts w:ascii="Times New Roman" w:eastAsia="Calibri" w:hAnsi="Times New Roman" w:cs="Times New Roman"/>
                <w:sz w:val="24"/>
                <w:szCs w:val="24"/>
                <w:u w:val="single"/>
              </w:rPr>
              <w:t>Плакаты:</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«Биология»;</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Анатомия человека;</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Зоология</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Ботаника</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Генетика</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Цитология</w:t>
            </w:r>
          </w:p>
        </w:tc>
        <w:tc>
          <w:tcPr>
            <w:tcW w:w="1879" w:type="dxa"/>
          </w:tcPr>
          <w:p w:rsidR="00CA200D" w:rsidRPr="00D660AD" w:rsidRDefault="00CA200D" w:rsidP="006239F9">
            <w:pPr>
              <w:jc w:val="center"/>
              <w:rPr>
                <w:rFonts w:ascii="Times New Roman" w:eastAsia="Calibri" w:hAnsi="Times New Roman" w:cs="Times New Roman"/>
                <w:sz w:val="24"/>
                <w:szCs w:val="24"/>
              </w:rPr>
            </w:pPr>
          </w:p>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tcPr>
          <w:p w:rsidR="00CA200D" w:rsidRPr="00D660AD" w:rsidRDefault="00CA200D" w:rsidP="00B34A55">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2010</w:t>
            </w:r>
          </w:p>
        </w:tc>
      </w:tr>
      <w:tr w:rsidR="00CA200D" w:rsidRPr="000C4BAA" w:rsidTr="006239F9">
        <w:tc>
          <w:tcPr>
            <w:tcW w:w="629" w:type="dxa"/>
          </w:tcPr>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5</w:t>
            </w:r>
          </w:p>
        </w:tc>
        <w:tc>
          <w:tcPr>
            <w:tcW w:w="5465" w:type="dxa"/>
          </w:tcPr>
          <w:p w:rsidR="00CA200D" w:rsidRPr="00D660AD" w:rsidRDefault="00CA200D" w:rsidP="006239F9">
            <w:pPr>
              <w:rPr>
                <w:rFonts w:ascii="Times New Roman" w:eastAsia="Calibri" w:hAnsi="Times New Roman" w:cs="Times New Roman"/>
                <w:sz w:val="24"/>
                <w:szCs w:val="24"/>
                <w:u w:val="single"/>
              </w:rPr>
            </w:pPr>
            <w:r w:rsidRPr="00D660AD">
              <w:rPr>
                <w:rFonts w:ascii="Times New Roman" w:eastAsia="Calibri" w:hAnsi="Times New Roman" w:cs="Times New Roman"/>
                <w:sz w:val="24"/>
                <w:szCs w:val="24"/>
                <w:u w:val="single"/>
              </w:rPr>
              <w:t>Модели:</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Внутреннее строение человека;</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Скелет;</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Скелет кошки</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Скелет кролика</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Цветок персика</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Строение головного мозга;</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Строение глаза;</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Строение уха;</w:t>
            </w:r>
          </w:p>
        </w:tc>
        <w:tc>
          <w:tcPr>
            <w:tcW w:w="1879" w:type="dxa"/>
          </w:tcPr>
          <w:p w:rsidR="00CA200D" w:rsidRPr="00D660AD" w:rsidRDefault="00CA200D" w:rsidP="006239F9">
            <w:pPr>
              <w:jc w:val="center"/>
              <w:rPr>
                <w:rFonts w:ascii="Times New Roman" w:eastAsia="Calibri" w:hAnsi="Times New Roman" w:cs="Times New Roman"/>
                <w:sz w:val="24"/>
                <w:szCs w:val="24"/>
              </w:rPr>
            </w:pPr>
          </w:p>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tcPr>
          <w:p w:rsidR="00CA200D" w:rsidRPr="00D660AD" w:rsidRDefault="00CA200D" w:rsidP="00B34A55">
            <w:pPr>
              <w:jc w:val="center"/>
              <w:rPr>
                <w:rFonts w:ascii="Times New Roman" w:eastAsia="Calibri" w:hAnsi="Times New Roman" w:cs="Times New Roman"/>
                <w:sz w:val="24"/>
                <w:szCs w:val="24"/>
              </w:rPr>
            </w:pPr>
            <w:r>
              <w:rPr>
                <w:rFonts w:ascii="Times New Roman" w:eastAsia="Calibri" w:hAnsi="Times New Roman" w:cs="Times New Roman"/>
                <w:sz w:val="24"/>
                <w:szCs w:val="24"/>
              </w:rPr>
              <w:t>2010</w:t>
            </w:r>
          </w:p>
        </w:tc>
      </w:tr>
      <w:tr w:rsidR="00CA200D" w:rsidRPr="000C4BAA" w:rsidTr="006239F9">
        <w:tc>
          <w:tcPr>
            <w:tcW w:w="629" w:type="dxa"/>
          </w:tcPr>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6</w:t>
            </w:r>
          </w:p>
        </w:tc>
        <w:tc>
          <w:tcPr>
            <w:tcW w:w="5465" w:type="dxa"/>
          </w:tcPr>
          <w:p w:rsidR="00CA200D" w:rsidRPr="00D660AD" w:rsidRDefault="00CA200D" w:rsidP="006239F9">
            <w:pPr>
              <w:rPr>
                <w:rFonts w:ascii="Times New Roman" w:eastAsia="Calibri" w:hAnsi="Times New Roman" w:cs="Times New Roman"/>
                <w:sz w:val="24"/>
                <w:szCs w:val="24"/>
                <w:u w:val="single"/>
              </w:rPr>
            </w:pPr>
            <w:r w:rsidRPr="00D660AD">
              <w:rPr>
                <w:rFonts w:ascii="Times New Roman" w:eastAsia="Calibri" w:hAnsi="Times New Roman" w:cs="Times New Roman"/>
                <w:sz w:val="24"/>
                <w:szCs w:val="24"/>
                <w:u w:val="single"/>
              </w:rPr>
              <w:t>Наборы:</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Для определения  содержания крахмала в пище;</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По изучению клеток и мозга;</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Для изучения дыхательной системы;</w:t>
            </w:r>
          </w:p>
          <w:p w:rsidR="00CA200D" w:rsidRPr="00D660AD" w:rsidRDefault="00CA200D" w:rsidP="006239F9">
            <w:pPr>
              <w:rPr>
                <w:rFonts w:ascii="Times New Roman" w:eastAsia="Calibri" w:hAnsi="Times New Roman" w:cs="Times New Roman"/>
                <w:sz w:val="24"/>
                <w:szCs w:val="24"/>
              </w:rPr>
            </w:pPr>
          </w:p>
        </w:tc>
        <w:tc>
          <w:tcPr>
            <w:tcW w:w="1879" w:type="dxa"/>
          </w:tcPr>
          <w:p w:rsidR="00CA200D" w:rsidRPr="00D660AD" w:rsidRDefault="00CA200D" w:rsidP="006239F9">
            <w:pPr>
              <w:jc w:val="center"/>
              <w:rPr>
                <w:rFonts w:ascii="Times New Roman" w:eastAsia="Calibri" w:hAnsi="Times New Roman" w:cs="Times New Roman"/>
                <w:sz w:val="24"/>
                <w:szCs w:val="24"/>
              </w:rPr>
            </w:pPr>
          </w:p>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CA200D" w:rsidRPr="00D660AD" w:rsidRDefault="00CA200D" w:rsidP="006239F9">
            <w:pPr>
              <w:jc w:val="center"/>
              <w:rPr>
                <w:rFonts w:ascii="Times New Roman" w:eastAsia="Calibri" w:hAnsi="Times New Roman" w:cs="Times New Roman"/>
                <w:sz w:val="24"/>
                <w:szCs w:val="24"/>
              </w:rPr>
            </w:pPr>
          </w:p>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tcPr>
          <w:p w:rsidR="00CA200D" w:rsidRPr="00D660AD" w:rsidRDefault="00CA200D" w:rsidP="00B34A55">
            <w:pPr>
              <w:jc w:val="center"/>
              <w:rPr>
                <w:rFonts w:ascii="Times New Roman" w:eastAsia="Calibri" w:hAnsi="Times New Roman" w:cs="Times New Roman"/>
                <w:sz w:val="24"/>
                <w:szCs w:val="24"/>
              </w:rPr>
            </w:pPr>
            <w:r>
              <w:rPr>
                <w:rFonts w:ascii="Times New Roman" w:eastAsia="Calibri" w:hAnsi="Times New Roman" w:cs="Times New Roman"/>
                <w:sz w:val="24"/>
                <w:szCs w:val="24"/>
              </w:rPr>
              <w:t>2010</w:t>
            </w:r>
          </w:p>
        </w:tc>
      </w:tr>
      <w:tr w:rsidR="00CA200D" w:rsidRPr="000C4BAA" w:rsidTr="006239F9">
        <w:tc>
          <w:tcPr>
            <w:tcW w:w="629" w:type="dxa"/>
          </w:tcPr>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7</w:t>
            </w:r>
          </w:p>
        </w:tc>
        <w:tc>
          <w:tcPr>
            <w:tcW w:w="5465" w:type="dxa"/>
          </w:tcPr>
          <w:p w:rsidR="00CA200D" w:rsidRPr="00D660AD" w:rsidRDefault="00CA200D" w:rsidP="006239F9">
            <w:pPr>
              <w:rPr>
                <w:rFonts w:ascii="Times New Roman" w:eastAsia="Calibri" w:hAnsi="Times New Roman" w:cs="Times New Roman"/>
                <w:sz w:val="24"/>
                <w:szCs w:val="24"/>
                <w:u w:val="single"/>
              </w:rPr>
            </w:pPr>
            <w:r w:rsidRPr="00D660AD">
              <w:rPr>
                <w:rFonts w:ascii="Times New Roman" w:eastAsia="Calibri" w:hAnsi="Times New Roman" w:cs="Times New Roman"/>
                <w:sz w:val="24"/>
                <w:szCs w:val="24"/>
                <w:u w:val="single"/>
              </w:rPr>
              <w:t>Лабораторное оборудование:</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Набор посуды и принадлежностей для лабораторных работ;</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Набор химической посуды по биологии</w:t>
            </w:r>
          </w:p>
        </w:tc>
        <w:tc>
          <w:tcPr>
            <w:tcW w:w="1879" w:type="dxa"/>
          </w:tcPr>
          <w:p w:rsidR="00CA200D" w:rsidRPr="00D660AD" w:rsidRDefault="00CA200D" w:rsidP="006239F9">
            <w:pPr>
              <w:jc w:val="center"/>
              <w:rPr>
                <w:rFonts w:ascii="Times New Roman" w:eastAsia="Calibri" w:hAnsi="Times New Roman" w:cs="Times New Roman"/>
                <w:sz w:val="24"/>
                <w:szCs w:val="24"/>
              </w:rPr>
            </w:pPr>
          </w:p>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p w:rsidR="00CA200D" w:rsidRPr="00D660AD" w:rsidRDefault="00CA200D" w:rsidP="006239F9">
            <w:pPr>
              <w:jc w:val="center"/>
              <w:rPr>
                <w:rFonts w:ascii="Times New Roman" w:eastAsia="Calibri" w:hAnsi="Times New Roman" w:cs="Times New Roman"/>
                <w:sz w:val="24"/>
                <w:szCs w:val="24"/>
              </w:rPr>
            </w:pPr>
          </w:p>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tcPr>
          <w:p w:rsidR="00CA200D" w:rsidRPr="00D660AD" w:rsidRDefault="00CA200D" w:rsidP="00B34A55">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2010</w:t>
            </w:r>
          </w:p>
        </w:tc>
      </w:tr>
      <w:tr w:rsidR="00CA200D" w:rsidRPr="000C4BAA" w:rsidTr="006239F9">
        <w:tc>
          <w:tcPr>
            <w:tcW w:w="629" w:type="dxa"/>
          </w:tcPr>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8</w:t>
            </w:r>
          </w:p>
        </w:tc>
        <w:tc>
          <w:tcPr>
            <w:tcW w:w="5465" w:type="dxa"/>
          </w:tcPr>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Портреты ученых- биологов</w:t>
            </w:r>
          </w:p>
        </w:tc>
        <w:tc>
          <w:tcPr>
            <w:tcW w:w="1879" w:type="dxa"/>
          </w:tcPr>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5</w:t>
            </w:r>
          </w:p>
        </w:tc>
        <w:tc>
          <w:tcPr>
            <w:tcW w:w="1598" w:type="dxa"/>
          </w:tcPr>
          <w:p w:rsidR="00CA200D" w:rsidRPr="00D660AD" w:rsidRDefault="00CA200D" w:rsidP="00B34A55">
            <w:pPr>
              <w:jc w:val="center"/>
              <w:rPr>
                <w:rFonts w:ascii="Times New Roman" w:eastAsia="Calibri" w:hAnsi="Times New Roman" w:cs="Times New Roman"/>
                <w:sz w:val="24"/>
                <w:szCs w:val="24"/>
              </w:rPr>
            </w:pPr>
            <w:r>
              <w:rPr>
                <w:rFonts w:ascii="Times New Roman" w:eastAsia="Calibri" w:hAnsi="Times New Roman" w:cs="Times New Roman"/>
                <w:sz w:val="24"/>
                <w:szCs w:val="24"/>
              </w:rPr>
              <w:t>2010</w:t>
            </w:r>
          </w:p>
        </w:tc>
      </w:tr>
      <w:tr w:rsidR="00CA200D" w:rsidRPr="000C4BAA" w:rsidTr="006239F9">
        <w:tc>
          <w:tcPr>
            <w:tcW w:w="629" w:type="dxa"/>
          </w:tcPr>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9</w:t>
            </w:r>
          </w:p>
        </w:tc>
        <w:tc>
          <w:tcPr>
            <w:tcW w:w="5465" w:type="dxa"/>
          </w:tcPr>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Гербарии растений</w:t>
            </w:r>
          </w:p>
        </w:tc>
        <w:tc>
          <w:tcPr>
            <w:tcW w:w="1879" w:type="dxa"/>
          </w:tcPr>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комплект</w:t>
            </w:r>
          </w:p>
        </w:tc>
        <w:tc>
          <w:tcPr>
            <w:tcW w:w="1598" w:type="dxa"/>
          </w:tcPr>
          <w:p w:rsidR="00CA200D" w:rsidRPr="00D660AD" w:rsidRDefault="00CA200D" w:rsidP="00B34A55">
            <w:pPr>
              <w:jc w:val="center"/>
              <w:rPr>
                <w:rFonts w:ascii="Times New Roman" w:eastAsia="Calibri" w:hAnsi="Times New Roman" w:cs="Times New Roman"/>
                <w:sz w:val="24"/>
                <w:szCs w:val="24"/>
              </w:rPr>
            </w:pPr>
            <w:r>
              <w:rPr>
                <w:rFonts w:ascii="Times New Roman" w:eastAsia="Calibri" w:hAnsi="Times New Roman" w:cs="Times New Roman"/>
                <w:sz w:val="24"/>
                <w:szCs w:val="24"/>
              </w:rPr>
              <w:t>2010</w:t>
            </w:r>
          </w:p>
        </w:tc>
      </w:tr>
      <w:tr w:rsidR="00CA200D" w:rsidRPr="000C4BAA" w:rsidTr="006239F9">
        <w:tc>
          <w:tcPr>
            <w:tcW w:w="629" w:type="dxa"/>
          </w:tcPr>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10</w:t>
            </w:r>
          </w:p>
        </w:tc>
        <w:tc>
          <w:tcPr>
            <w:tcW w:w="5465" w:type="dxa"/>
          </w:tcPr>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Набор для опытов по биологии</w:t>
            </w:r>
          </w:p>
        </w:tc>
        <w:tc>
          <w:tcPr>
            <w:tcW w:w="1879" w:type="dxa"/>
          </w:tcPr>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w:t>
            </w:r>
          </w:p>
        </w:tc>
        <w:tc>
          <w:tcPr>
            <w:tcW w:w="1598" w:type="dxa"/>
          </w:tcPr>
          <w:p w:rsidR="00CA200D" w:rsidRPr="00D660AD" w:rsidRDefault="00CA200D" w:rsidP="006239F9">
            <w:pPr>
              <w:jc w:val="center"/>
              <w:rPr>
                <w:rFonts w:ascii="Times New Roman" w:eastAsia="Calibri" w:hAnsi="Times New Roman" w:cs="Times New Roman"/>
                <w:sz w:val="24"/>
                <w:szCs w:val="24"/>
              </w:rPr>
            </w:pPr>
          </w:p>
        </w:tc>
      </w:tr>
      <w:tr w:rsidR="00CA200D" w:rsidRPr="000C4BAA" w:rsidTr="006239F9">
        <w:tc>
          <w:tcPr>
            <w:tcW w:w="629" w:type="dxa"/>
          </w:tcPr>
          <w:p w:rsidR="00CA200D" w:rsidRPr="00D660AD" w:rsidRDefault="00CA200D" w:rsidP="006239F9">
            <w:pPr>
              <w:jc w:val="center"/>
              <w:rPr>
                <w:rFonts w:ascii="Times New Roman" w:eastAsia="Calibri" w:hAnsi="Times New Roman" w:cs="Times New Roman"/>
                <w:sz w:val="24"/>
                <w:szCs w:val="24"/>
              </w:rPr>
            </w:pPr>
            <w:r w:rsidRPr="00D660AD">
              <w:rPr>
                <w:rFonts w:ascii="Times New Roman" w:eastAsia="Calibri" w:hAnsi="Times New Roman" w:cs="Times New Roman"/>
                <w:sz w:val="24"/>
                <w:szCs w:val="24"/>
              </w:rPr>
              <w:t>11</w:t>
            </w:r>
          </w:p>
        </w:tc>
        <w:tc>
          <w:tcPr>
            <w:tcW w:w="5465" w:type="dxa"/>
          </w:tcPr>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Датчики:</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Для определения газа;</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Определения растворимого кислорода;</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Измерения  р</w:t>
            </w:r>
            <w:r w:rsidRPr="00D660AD">
              <w:rPr>
                <w:rFonts w:ascii="Times New Roman" w:eastAsia="Calibri" w:hAnsi="Times New Roman" w:cs="Times New Roman"/>
                <w:sz w:val="24"/>
                <w:szCs w:val="24"/>
                <w:lang w:val="en-US"/>
              </w:rPr>
              <w:t>h</w:t>
            </w:r>
            <w:r w:rsidRPr="00D660AD">
              <w:rPr>
                <w:rFonts w:ascii="Times New Roman" w:eastAsia="Calibri" w:hAnsi="Times New Roman" w:cs="Times New Roman"/>
                <w:sz w:val="24"/>
                <w:szCs w:val="24"/>
              </w:rPr>
              <w:t>;</w:t>
            </w:r>
          </w:p>
          <w:p w:rsidR="00CA200D" w:rsidRPr="00D660AD" w:rsidRDefault="00CA200D" w:rsidP="006239F9">
            <w:pPr>
              <w:rPr>
                <w:rFonts w:ascii="Times New Roman" w:eastAsia="Calibri" w:hAnsi="Times New Roman" w:cs="Times New Roman"/>
                <w:sz w:val="24"/>
                <w:szCs w:val="24"/>
              </w:rPr>
            </w:pPr>
            <w:r w:rsidRPr="00D660AD">
              <w:rPr>
                <w:rFonts w:ascii="Times New Roman" w:eastAsia="Calibri" w:hAnsi="Times New Roman" w:cs="Times New Roman"/>
                <w:sz w:val="24"/>
                <w:szCs w:val="24"/>
              </w:rPr>
              <w:t>Спирометр;</w:t>
            </w:r>
          </w:p>
        </w:tc>
        <w:tc>
          <w:tcPr>
            <w:tcW w:w="1879" w:type="dxa"/>
          </w:tcPr>
          <w:p w:rsidR="00CA200D" w:rsidRDefault="002D3C0A" w:rsidP="006239F9">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2D3C0A" w:rsidRDefault="002D3C0A" w:rsidP="006239F9">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2D3C0A" w:rsidRDefault="002D3C0A" w:rsidP="006239F9">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2D3C0A" w:rsidRDefault="002D3C0A" w:rsidP="006239F9">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p w:rsidR="002D3C0A" w:rsidRPr="00D660AD" w:rsidRDefault="002D3C0A" w:rsidP="006239F9">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98" w:type="dxa"/>
          </w:tcPr>
          <w:p w:rsidR="00CA200D" w:rsidRPr="00D660AD" w:rsidRDefault="00CA200D" w:rsidP="006239F9">
            <w:pPr>
              <w:jc w:val="center"/>
              <w:rPr>
                <w:rFonts w:ascii="Times New Roman" w:eastAsia="Calibri" w:hAnsi="Times New Roman" w:cs="Times New Roman"/>
                <w:sz w:val="24"/>
                <w:szCs w:val="24"/>
              </w:rPr>
            </w:pPr>
            <w:r>
              <w:rPr>
                <w:rFonts w:ascii="Times New Roman" w:eastAsia="Calibri" w:hAnsi="Times New Roman" w:cs="Times New Roman"/>
                <w:sz w:val="24"/>
                <w:szCs w:val="24"/>
              </w:rPr>
              <w:t>2010</w:t>
            </w:r>
          </w:p>
        </w:tc>
      </w:tr>
    </w:tbl>
    <w:p w:rsidR="006B5C8A" w:rsidRPr="00331B25" w:rsidRDefault="002D3C0A" w:rsidP="003C19F4">
      <w:pPr>
        <w:pStyle w:val="a4"/>
        <w:tabs>
          <w:tab w:val="left" w:pos="993"/>
        </w:tabs>
        <w:ind w:left="0" w:firstLine="567"/>
        <w:jc w:val="both"/>
        <w:rPr>
          <w:b/>
          <w:sz w:val="28"/>
          <w:szCs w:val="28"/>
        </w:rPr>
      </w:pPr>
      <w:r w:rsidRPr="00331B25">
        <w:rPr>
          <w:b/>
          <w:sz w:val="28"/>
          <w:szCs w:val="28"/>
        </w:rPr>
        <w:t>Проблемы:</w:t>
      </w:r>
    </w:p>
    <w:p w:rsidR="002D3C0A" w:rsidRDefault="002D3C0A" w:rsidP="007C1EB4">
      <w:pPr>
        <w:pStyle w:val="a4"/>
        <w:numPr>
          <w:ilvl w:val="0"/>
          <w:numId w:val="49"/>
        </w:numPr>
        <w:tabs>
          <w:tab w:val="left" w:pos="993"/>
        </w:tabs>
        <w:ind w:left="0" w:firstLine="567"/>
        <w:jc w:val="both"/>
        <w:rPr>
          <w:sz w:val="28"/>
          <w:szCs w:val="28"/>
        </w:rPr>
      </w:pPr>
      <w:r>
        <w:rPr>
          <w:sz w:val="28"/>
          <w:szCs w:val="28"/>
        </w:rPr>
        <w:t>Материально-техническое состояние школы</w:t>
      </w:r>
      <w:r w:rsidR="00136B6E">
        <w:rPr>
          <w:sz w:val="28"/>
          <w:szCs w:val="28"/>
        </w:rPr>
        <w:t xml:space="preserve"> требует капитального ремонта.</w:t>
      </w:r>
    </w:p>
    <w:p w:rsidR="00136B6E" w:rsidRDefault="00136B6E" w:rsidP="007C1EB4">
      <w:pPr>
        <w:pStyle w:val="a4"/>
        <w:numPr>
          <w:ilvl w:val="0"/>
          <w:numId w:val="49"/>
        </w:numPr>
        <w:tabs>
          <w:tab w:val="left" w:pos="993"/>
        </w:tabs>
        <w:ind w:left="0" w:firstLine="567"/>
        <w:jc w:val="both"/>
        <w:rPr>
          <w:sz w:val="28"/>
          <w:szCs w:val="28"/>
        </w:rPr>
      </w:pPr>
      <w:r>
        <w:rPr>
          <w:sz w:val="28"/>
          <w:szCs w:val="28"/>
        </w:rPr>
        <w:t>В специализированных кабинетах имеется устаревшее об</w:t>
      </w:r>
      <w:r w:rsidR="00B61073">
        <w:rPr>
          <w:sz w:val="28"/>
          <w:szCs w:val="28"/>
        </w:rPr>
        <w:t>о</w:t>
      </w:r>
      <w:r>
        <w:rPr>
          <w:sz w:val="28"/>
          <w:szCs w:val="28"/>
        </w:rPr>
        <w:t>рудование.</w:t>
      </w:r>
    </w:p>
    <w:p w:rsidR="00136B6E" w:rsidRDefault="00136B6E" w:rsidP="007C1EB4">
      <w:pPr>
        <w:pStyle w:val="a4"/>
        <w:numPr>
          <w:ilvl w:val="0"/>
          <w:numId w:val="49"/>
        </w:numPr>
        <w:tabs>
          <w:tab w:val="left" w:pos="993"/>
        </w:tabs>
        <w:ind w:left="0" w:firstLine="567"/>
        <w:jc w:val="both"/>
        <w:rPr>
          <w:sz w:val="28"/>
          <w:szCs w:val="28"/>
        </w:rPr>
      </w:pPr>
      <w:r>
        <w:rPr>
          <w:sz w:val="28"/>
          <w:szCs w:val="28"/>
        </w:rPr>
        <w:t>Есть количество технических средств подлежащих списанию.</w:t>
      </w:r>
    </w:p>
    <w:p w:rsidR="00136B6E" w:rsidRPr="00331B25" w:rsidRDefault="00136B6E" w:rsidP="003C19F4">
      <w:pPr>
        <w:tabs>
          <w:tab w:val="left" w:pos="993"/>
        </w:tabs>
        <w:spacing w:after="0" w:line="240" w:lineRule="auto"/>
        <w:ind w:firstLine="567"/>
        <w:jc w:val="both"/>
        <w:rPr>
          <w:rFonts w:ascii="Times New Roman" w:hAnsi="Times New Roman" w:cs="Times New Roman"/>
          <w:b/>
          <w:sz w:val="28"/>
          <w:szCs w:val="28"/>
        </w:rPr>
      </w:pPr>
      <w:r w:rsidRPr="00331B25">
        <w:rPr>
          <w:rFonts w:ascii="Times New Roman" w:hAnsi="Times New Roman" w:cs="Times New Roman"/>
          <w:b/>
          <w:sz w:val="28"/>
          <w:szCs w:val="28"/>
        </w:rPr>
        <w:t>Пути решения:</w:t>
      </w:r>
    </w:p>
    <w:p w:rsidR="00B61073" w:rsidRDefault="00B61073" w:rsidP="007C1EB4">
      <w:pPr>
        <w:pStyle w:val="a4"/>
        <w:numPr>
          <w:ilvl w:val="0"/>
          <w:numId w:val="50"/>
        </w:numPr>
        <w:tabs>
          <w:tab w:val="left" w:pos="993"/>
        </w:tabs>
        <w:ind w:left="0" w:firstLine="567"/>
        <w:jc w:val="both"/>
        <w:rPr>
          <w:sz w:val="28"/>
          <w:szCs w:val="28"/>
        </w:rPr>
      </w:pPr>
      <w:r>
        <w:rPr>
          <w:sz w:val="28"/>
          <w:szCs w:val="28"/>
        </w:rPr>
        <w:t>Привлекать родительские комитеты и Попечительский Совет гимназии к решению проблем по текущему ремонту за счёт спонсорских средств.</w:t>
      </w:r>
    </w:p>
    <w:p w:rsidR="006B5C8A" w:rsidRDefault="00B61073" w:rsidP="007C1EB4">
      <w:pPr>
        <w:pStyle w:val="a4"/>
        <w:numPr>
          <w:ilvl w:val="0"/>
          <w:numId w:val="50"/>
        </w:numPr>
        <w:tabs>
          <w:tab w:val="left" w:pos="993"/>
        </w:tabs>
        <w:ind w:left="0" w:firstLine="567"/>
        <w:jc w:val="both"/>
        <w:rPr>
          <w:sz w:val="28"/>
          <w:szCs w:val="28"/>
        </w:rPr>
      </w:pPr>
      <w:r w:rsidRPr="00B61073">
        <w:rPr>
          <w:sz w:val="28"/>
          <w:szCs w:val="28"/>
        </w:rPr>
        <w:t>Ходатайствовать перед отделом образования о выделении средств на капитальный ремонт.</w:t>
      </w:r>
    </w:p>
    <w:p w:rsidR="007B4528" w:rsidRPr="001D04EF" w:rsidRDefault="00CA200D" w:rsidP="007C1EB4">
      <w:pPr>
        <w:pStyle w:val="a4"/>
        <w:numPr>
          <w:ilvl w:val="0"/>
          <w:numId w:val="46"/>
        </w:numPr>
        <w:tabs>
          <w:tab w:val="left" w:pos="993"/>
        </w:tabs>
        <w:ind w:left="0" w:firstLine="567"/>
        <w:jc w:val="both"/>
        <w:rPr>
          <w:sz w:val="28"/>
          <w:szCs w:val="28"/>
        </w:rPr>
      </w:pPr>
      <w:r w:rsidRPr="006B5C8A">
        <w:rPr>
          <w:rFonts w:eastAsia="Calibri"/>
          <w:b/>
          <w:bCs/>
          <w:color w:val="000000"/>
          <w:kern w:val="24"/>
          <w:sz w:val="28"/>
          <w:szCs w:val="28"/>
        </w:rPr>
        <w:t>Потребность в ремонтно-строительных работах</w:t>
      </w:r>
    </w:p>
    <w:p w:rsidR="001D04EF" w:rsidRDefault="001D04EF" w:rsidP="001D04EF">
      <w:pPr>
        <w:pStyle w:val="a4"/>
        <w:tabs>
          <w:tab w:val="left" w:pos="993"/>
        </w:tabs>
        <w:ind w:left="0" w:firstLine="284"/>
        <w:jc w:val="both"/>
        <w:rPr>
          <w:rFonts w:eastAsia="Calibri"/>
          <w:bCs/>
          <w:color w:val="000000"/>
          <w:kern w:val="24"/>
          <w:sz w:val="28"/>
          <w:szCs w:val="28"/>
        </w:rPr>
      </w:pPr>
      <w:r w:rsidRPr="001D04EF">
        <w:rPr>
          <w:rFonts w:eastAsia="Calibri"/>
          <w:bCs/>
          <w:color w:val="000000"/>
          <w:kern w:val="24"/>
          <w:sz w:val="28"/>
          <w:szCs w:val="28"/>
        </w:rPr>
        <w:t xml:space="preserve">    В настоящий момент  гимназии № 97 требуется капитальный ремонт здания. За 53 года в школе проводился частичный, косметический ремонт</w:t>
      </w:r>
      <w:r>
        <w:rPr>
          <w:rFonts w:eastAsia="Calibri"/>
          <w:bCs/>
          <w:color w:val="000000"/>
          <w:kern w:val="24"/>
          <w:sz w:val="28"/>
          <w:szCs w:val="28"/>
        </w:rPr>
        <w:t xml:space="preserve">: </w:t>
      </w:r>
      <w:r>
        <w:rPr>
          <w:rFonts w:eastAsia="Calibri"/>
          <w:bCs/>
          <w:color w:val="000000"/>
          <w:kern w:val="24"/>
          <w:sz w:val="28"/>
          <w:szCs w:val="28"/>
        </w:rPr>
        <w:lastRenderedPageBreak/>
        <w:t>частичная замена окон,  замена напольного покрытия, ремонт кабинетов, замена унитазов.</w:t>
      </w:r>
    </w:p>
    <w:p w:rsidR="001D04EF" w:rsidRDefault="001D04EF" w:rsidP="001D04EF">
      <w:pPr>
        <w:pStyle w:val="a4"/>
        <w:tabs>
          <w:tab w:val="left" w:pos="993"/>
        </w:tabs>
        <w:ind w:left="0" w:firstLine="284"/>
        <w:jc w:val="both"/>
        <w:rPr>
          <w:rFonts w:eastAsia="Calibri"/>
          <w:bCs/>
          <w:color w:val="000000"/>
          <w:kern w:val="24"/>
          <w:sz w:val="28"/>
          <w:szCs w:val="28"/>
        </w:rPr>
      </w:pPr>
      <w:r>
        <w:rPr>
          <w:rFonts w:eastAsia="Calibri"/>
          <w:bCs/>
          <w:color w:val="000000"/>
          <w:kern w:val="24"/>
          <w:sz w:val="28"/>
          <w:szCs w:val="28"/>
        </w:rPr>
        <w:t>Ремонт производился частично за счёт бюджетных средств, частично за счёт спонсорской помощи.</w:t>
      </w:r>
    </w:p>
    <w:p w:rsidR="001D04EF" w:rsidRPr="008E3FF5" w:rsidRDefault="001D04EF" w:rsidP="001D04EF">
      <w:pPr>
        <w:pStyle w:val="a4"/>
        <w:tabs>
          <w:tab w:val="left" w:pos="993"/>
        </w:tabs>
        <w:ind w:left="0" w:firstLine="284"/>
        <w:jc w:val="both"/>
        <w:rPr>
          <w:rFonts w:eastAsia="Calibri"/>
          <w:b/>
          <w:bCs/>
          <w:color w:val="000000"/>
          <w:kern w:val="24"/>
          <w:sz w:val="28"/>
          <w:szCs w:val="28"/>
        </w:rPr>
      </w:pPr>
      <w:r w:rsidRPr="008E3FF5">
        <w:rPr>
          <w:rFonts w:eastAsia="Calibri"/>
          <w:b/>
          <w:bCs/>
          <w:color w:val="000000"/>
          <w:kern w:val="24"/>
          <w:sz w:val="28"/>
          <w:szCs w:val="28"/>
        </w:rPr>
        <w:t xml:space="preserve">Потребность в ремонтно-строительных работах на сегодняшний день: </w:t>
      </w:r>
    </w:p>
    <w:p w:rsidR="008E3FF5" w:rsidRDefault="008E3FF5" w:rsidP="008E3FF5">
      <w:pPr>
        <w:pStyle w:val="a4"/>
        <w:numPr>
          <w:ilvl w:val="0"/>
          <w:numId w:val="62"/>
        </w:numPr>
        <w:rPr>
          <w:rFonts w:eastAsiaTheme="minorEastAsia"/>
          <w:sz w:val="28"/>
          <w:szCs w:val="28"/>
        </w:rPr>
      </w:pPr>
      <w:r w:rsidRPr="008E3FF5">
        <w:rPr>
          <w:rFonts w:eastAsiaTheme="minorEastAsia"/>
          <w:sz w:val="28"/>
          <w:szCs w:val="28"/>
        </w:rPr>
        <w:t>Замена окон;</w:t>
      </w:r>
    </w:p>
    <w:p w:rsidR="008E3FF5" w:rsidRDefault="008E3FF5" w:rsidP="008E3FF5">
      <w:pPr>
        <w:pStyle w:val="a4"/>
        <w:numPr>
          <w:ilvl w:val="0"/>
          <w:numId w:val="62"/>
        </w:numPr>
        <w:rPr>
          <w:rFonts w:eastAsiaTheme="minorEastAsia"/>
          <w:sz w:val="28"/>
          <w:szCs w:val="28"/>
        </w:rPr>
      </w:pPr>
      <w:r w:rsidRPr="001D04EF">
        <w:rPr>
          <w:rFonts w:eastAsiaTheme="minorEastAsia"/>
          <w:sz w:val="28"/>
          <w:szCs w:val="28"/>
        </w:rPr>
        <w:t xml:space="preserve"> Капитальный ремонт крыши</w:t>
      </w:r>
      <w:r w:rsidRPr="008E3FF5">
        <w:rPr>
          <w:rFonts w:eastAsiaTheme="minorEastAsia"/>
          <w:sz w:val="28"/>
          <w:szCs w:val="28"/>
        </w:rPr>
        <w:t>;</w:t>
      </w:r>
    </w:p>
    <w:p w:rsidR="008E3FF5" w:rsidRDefault="008E3FF5" w:rsidP="008E3FF5">
      <w:pPr>
        <w:pStyle w:val="a4"/>
        <w:numPr>
          <w:ilvl w:val="0"/>
          <w:numId w:val="62"/>
        </w:numPr>
        <w:rPr>
          <w:rFonts w:eastAsiaTheme="minorEastAsia"/>
          <w:sz w:val="28"/>
          <w:szCs w:val="28"/>
        </w:rPr>
      </w:pPr>
      <w:r w:rsidRPr="001D04EF">
        <w:rPr>
          <w:rFonts w:eastAsiaTheme="minorEastAsia"/>
          <w:sz w:val="28"/>
          <w:szCs w:val="28"/>
        </w:rPr>
        <w:t xml:space="preserve"> Ремонт санузлов</w:t>
      </w:r>
      <w:r w:rsidRPr="008E3FF5">
        <w:rPr>
          <w:rFonts w:eastAsiaTheme="minorEastAsia"/>
          <w:sz w:val="28"/>
          <w:szCs w:val="28"/>
        </w:rPr>
        <w:t>;</w:t>
      </w:r>
    </w:p>
    <w:p w:rsidR="008E3FF5" w:rsidRDefault="008E3FF5" w:rsidP="008E3FF5">
      <w:pPr>
        <w:pStyle w:val="a4"/>
        <w:numPr>
          <w:ilvl w:val="0"/>
          <w:numId w:val="62"/>
        </w:numPr>
        <w:rPr>
          <w:rFonts w:eastAsiaTheme="minorEastAsia"/>
          <w:sz w:val="28"/>
          <w:szCs w:val="28"/>
        </w:rPr>
      </w:pPr>
      <w:r w:rsidRPr="001D04EF">
        <w:rPr>
          <w:rFonts w:eastAsiaTheme="minorEastAsia"/>
          <w:sz w:val="28"/>
          <w:szCs w:val="28"/>
        </w:rPr>
        <w:t>Недостаточность освещения в здании и на улице</w:t>
      </w:r>
      <w:r w:rsidRPr="008E3FF5">
        <w:rPr>
          <w:rFonts w:eastAsiaTheme="minorEastAsia"/>
          <w:sz w:val="28"/>
          <w:szCs w:val="28"/>
        </w:rPr>
        <w:t>;</w:t>
      </w:r>
    </w:p>
    <w:p w:rsidR="008E3FF5" w:rsidRPr="001D04EF" w:rsidRDefault="008E3FF5" w:rsidP="008E3FF5">
      <w:pPr>
        <w:pStyle w:val="a4"/>
        <w:numPr>
          <w:ilvl w:val="0"/>
          <w:numId w:val="62"/>
        </w:numPr>
        <w:rPr>
          <w:rFonts w:eastAsiaTheme="minorEastAsia"/>
          <w:sz w:val="28"/>
          <w:szCs w:val="28"/>
        </w:rPr>
      </w:pPr>
      <w:r w:rsidRPr="001D04EF">
        <w:rPr>
          <w:rFonts w:eastAsiaTheme="minorEastAsia"/>
          <w:sz w:val="28"/>
          <w:szCs w:val="28"/>
        </w:rPr>
        <w:t>Ремонт спортзала согласно ГОСТ</w:t>
      </w:r>
      <w:r w:rsidR="00331B25">
        <w:rPr>
          <w:rFonts w:eastAsiaTheme="minorEastAsia"/>
          <w:sz w:val="28"/>
          <w:szCs w:val="28"/>
        </w:rPr>
        <w:t>а</w:t>
      </w:r>
      <w:r>
        <w:rPr>
          <w:rFonts w:eastAsiaTheme="minorEastAsia"/>
          <w:sz w:val="28"/>
          <w:szCs w:val="28"/>
        </w:rPr>
        <w:t>.</w:t>
      </w:r>
    </w:p>
    <w:p w:rsidR="008E3FF5" w:rsidRDefault="008E3FF5" w:rsidP="001D04EF">
      <w:pPr>
        <w:pStyle w:val="a4"/>
        <w:tabs>
          <w:tab w:val="left" w:pos="993"/>
        </w:tabs>
        <w:ind w:left="0" w:firstLine="284"/>
        <w:jc w:val="both"/>
        <w:rPr>
          <w:rFonts w:eastAsia="Calibri"/>
          <w:bCs/>
          <w:color w:val="000000"/>
          <w:kern w:val="24"/>
          <w:sz w:val="28"/>
          <w:szCs w:val="28"/>
        </w:rPr>
      </w:pPr>
      <w:r>
        <w:rPr>
          <w:rFonts w:eastAsia="Calibri"/>
          <w:bCs/>
          <w:color w:val="000000"/>
          <w:kern w:val="24"/>
          <w:sz w:val="28"/>
          <w:szCs w:val="28"/>
        </w:rPr>
        <w:t>Ремонт планируется за счёт местного бюджета, подушевого финансирования, спонсорской помощи.</w:t>
      </w:r>
    </w:p>
    <w:p w:rsidR="00DB1895" w:rsidRPr="00434011" w:rsidRDefault="00DB1895" w:rsidP="00DB1895">
      <w:pPr>
        <w:shd w:val="clear" w:color="auto" w:fill="FFFFFF"/>
        <w:spacing w:after="150" w:line="240" w:lineRule="auto"/>
        <w:jc w:val="center"/>
        <w:rPr>
          <w:rFonts w:ascii="Times New Roman" w:eastAsia="Times New Roman" w:hAnsi="Times New Roman" w:cs="Times New Roman"/>
          <w:b/>
          <w:sz w:val="28"/>
          <w:szCs w:val="28"/>
        </w:rPr>
      </w:pPr>
      <w:r w:rsidRPr="00434011">
        <w:rPr>
          <w:rFonts w:ascii="Times New Roman" w:eastAsia="Times New Roman" w:hAnsi="Times New Roman" w:cs="Times New Roman"/>
          <w:b/>
          <w:sz w:val="28"/>
          <w:szCs w:val="28"/>
        </w:rPr>
        <w:t>SWOT-анализ</w:t>
      </w:r>
    </w:p>
    <w:p w:rsidR="005D7ABA" w:rsidRDefault="005D7ABA" w:rsidP="00640FC7">
      <w:pPr>
        <w:spacing w:after="0" w:line="240" w:lineRule="auto"/>
        <w:ind w:left="567" w:firstLine="567"/>
        <w:jc w:val="both"/>
        <w:rPr>
          <w:rFonts w:ascii="Times New Roman" w:hAnsi="Times New Roman" w:cs="Times New Roman"/>
          <w:sz w:val="24"/>
          <w:szCs w:val="24"/>
        </w:rPr>
      </w:pPr>
    </w:p>
    <w:tbl>
      <w:tblPr>
        <w:tblStyle w:val="TableNormal"/>
        <w:tblW w:w="1034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103"/>
      </w:tblGrid>
      <w:tr w:rsidR="00EF4738" w:rsidRPr="00EF4738" w:rsidTr="003C19F4">
        <w:trPr>
          <w:trHeight w:val="275"/>
        </w:trPr>
        <w:tc>
          <w:tcPr>
            <w:tcW w:w="5245" w:type="dxa"/>
          </w:tcPr>
          <w:p w:rsidR="00EF4738" w:rsidRPr="00EF4738" w:rsidRDefault="00EF4738" w:rsidP="003D38F0">
            <w:pPr>
              <w:pStyle w:val="TableParagraph"/>
              <w:tabs>
                <w:tab w:val="left" w:pos="851"/>
              </w:tabs>
              <w:spacing w:line="276" w:lineRule="auto"/>
              <w:jc w:val="center"/>
              <w:rPr>
                <w:b/>
                <w:sz w:val="24"/>
                <w:szCs w:val="24"/>
              </w:rPr>
            </w:pPr>
            <w:r w:rsidRPr="00EF4738">
              <w:rPr>
                <w:b/>
                <w:sz w:val="24"/>
                <w:szCs w:val="24"/>
              </w:rPr>
              <w:t>Сильные</w:t>
            </w:r>
            <w:r w:rsidR="0003511F">
              <w:rPr>
                <w:b/>
                <w:sz w:val="24"/>
                <w:szCs w:val="24"/>
                <w:lang w:val="ru-RU"/>
              </w:rPr>
              <w:t xml:space="preserve"> </w:t>
            </w:r>
            <w:r w:rsidRPr="00EF4738">
              <w:rPr>
                <w:b/>
                <w:sz w:val="24"/>
                <w:szCs w:val="24"/>
              </w:rPr>
              <w:t>стороны</w:t>
            </w:r>
          </w:p>
        </w:tc>
        <w:tc>
          <w:tcPr>
            <w:tcW w:w="5103" w:type="dxa"/>
          </w:tcPr>
          <w:p w:rsidR="00EF4738" w:rsidRPr="00EF4738" w:rsidRDefault="00EF4738" w:rsidP="003D38F0">
            <w:pPr>
              <w:pStyle w:val="TableParagraph"/>
              <w:tabs>
                <w:tab w:val="left" w:pos="851"/>
              </w:tabs>
              <w:spacing w:line="276" w:lineRule="auto"/>
              <w:jc w:val="center"/>
              <w:rPr>
                <w:b/>
                <w:sz w:val="24"/>
                <w:szCs w:val="24"/>
                <w:lang w:val="ru-RU"/>
              </w:rPr>
            </w:pPr>
            <w:r w:rsidRPr="00EF4738">
              <w:rPr>
                <w:b/>
                <w:sz w:val="24"/>
                <w:szCs w:val="24"/>
              </w:rPr>
              <w:t>Слабые</w:t>
            </w:r>
            <w:r w:rsidR="0003511F">
              <w:rPr>
                <w:b/>
                <w:sz w:val="24"/>
                <w:szCs w:val="24"/>
                <w:lang w:val="ru-RU"/>
              </w:rPr>
              <w:t xml:space="preserve">   </w:t>
            </w:r>
            <w:r w:rsidRPr="00EF4738">
              <w:rPr>
                <w:b/>
                <w:sz w:val="24"/>
                <w:szCs w:val="24"/>
              </w:rPr>
              <w:t>стороны</w:t>
            </w:r>
          </w:p>
        </w:tc>
      </w:tr>
      <w:tr w:rsidR="00EF4738" w:rsidRPr="00EF4738" w:rsidTr="003C19F4">
        <w:trPr>
          <w:trHeight w:val="841"/>
        </w:trPr>
        <w:tc>
          <w:tcPr>
            <w:tcW w:w="5245" w:type="dxa"/>
          </w:tcPr>
          <w:p w:rsidR="00EF4738" w:rsidRPr="00EF4738" w:rsidRDefault="00EF4738" w:rsidP="0002086F">
            <w:pPr>
              <w:tabs>
                <w:tab w:val="left" w:pos="851"/>
              </w:tabs>
              <w:adjustRightInd w:val="0"/>
              <w:jc w:val="both"/>
              <w:rPr>
                <w:rFonts w:ascii="Times New Roman" w:hAnsi="Times New Roman" w:cs="Times New Roman"/>
                <w:bCs/>
                <w:color w:val="000000" w:themeColor="text1"/>
                <w:sz w:val="24"/>
                <w:szCs w:val="24"/>
                <w:lang w:val="ru-RU"/>
              </w:rPr>
            </w:pPr>
            <w:r w:rsidRPr="00EF4738">
              <w:rPr>
                <w:rFonts w:ascii="Times New Roman" w:hAnsi="Times New Roman" w:cs="Times New Roman"/>
                <w:bCs/>
                <w:color w:val="000000" w:themeColor="text1"/>
                <w:sz w:val="24"/>
                <w:szCs w:val="24"/>
                <w:lang w:val="ru-RU"/>
              </w:rPr>
              <w:t>Стабильное  качество обучения в начальной школе.</w:t>
            </w:r>
          </w:p>
          <w:p w:rsidR="00EF4738" w:rsidRPr="00EF4738" w:rsidRDefault="00EF4738" w:rsidP="0002086F">
            <w:pPr>
              <w:tabs>
                <w:tab w:val="left" w:pos="851"/>
              </w:tabs>
              <w:adjustRightInd w:val="0"/>
              <w:jc w:val="both"/>
              <w:rPr>
                <w:rFonts w:ascii="Times New Roman" w:hAnsi="Times New Roman" w:cs="Times New Roman"/>
                <w:bCs/>
                <w:color w:val="000000" w:themeColor="text1"/>
                <w:sz w:val="24"/>
                <w:szCs w:val="24"/>
                <w:lang w:val="ru-RU"/>
              </w:rPr>
            </w:pPr>
            <w:r w:rsidRPr="00EF4738">
              <w:rPr>
                <w:rFonts w:ascii="Times New Roman" w:hAnsi="Times New Roman" w:cs="Times New Roman"/>
                <w:bCs/>
                <w:color w:val="000000" w:themeColor="text1"/>
                <w:sz w:val="24"/>
                <w:szCs w:val="24"/>
                <w:lang w:val="ru-RU"/>
              </w:rPr>
              <w:t>Высокий % качества по предметам гуманитарного цикла, иностранных языков</w:t>
            </w:r>
            <w:r w:rsidR="002C20F4">
              <w:rPr>
                <w:rFonts w:ascii="Times New Roman" w:hAnsi="Times New Roman" w:cs="Times New Roman"/>
                <w:bCs/>
                <w:color w:val="000000" w:themeColor="text1"/>
                <w:sz w:val="24"/>
                <w:szCs w:val="24"/>
                <w:lang w:val="ru-RU"/>
              </w:rPr>
              <w:t xml:space="preserve"> - 86,5</w:t>
            </w:r>
            <w:r w:rsidRPr="00EF4738">
              <w:rPr>
                <w:rFonts w:ascii="Times New Roman" w:hAnsi="Times New Roman" w:cs="Times New Roman"/>
                <w:bCs/>
                <w:color w:val="000000" w:themeColor="text1"/>
                <w:sz w:val="24"/>
                <w:szCs w:val="24"/>
                <w:lang w:val="ru-RU"/>
              </w:rPr>
              <w:t>.</w:t>
            </w:r>
          </w:p>
          <w:p w:rsidR="00EF4738" w:rsidRPr="00EF4738" w:rsidRDefault="00EF4738" w:rsidP="0002086F">
            <w:pPr>
              <w:tabs>
                <w:tab w:val="left" w:pos="851"/>
              </w:tabs>
              <w:adjustRightInd w:val="0"/>
              <w:jc w:val="both"/>
              <w:rPr>
                <w:rFonts w:ascii="Times New Roman" w:hAnsi="Times New Roman" w:cs="Times New Roman"/>
                <w:bCs/>
                <w:color w:val="000000" w:themeColor="text1"/>
                <w:sz w:val="24"/>
                <w:szCs w:val="24"/>
                <w:lang w:val="ru-RU"/>
              </w:rPr>
            </w:pPr>
            <w:r w:rsidRPr="00EF4738">
              <w:rPr>
                <w:rFonts w:ascii="Times New Roman" w:hAnsi="Times New Roman" w:cs="Times New Roman"/>
                <w:bCs/>
                <w:color w:val="000000" w:themeColor="text1"/>
                <w:sz w:val="24"/>
                <w:szCs w:val="24"/>
                <w:lang w:val="ru-RU"/>
              </w:rPr>
              <w:t>Более 40% педагогов имеющих категорию «педагог-исследователь</w:t>
            </w:r>
            <w:r w:rsidR="002C20F4">
              <w:rPr>
                <w:rFonts w:ascii="Times New Roman" w:hAnsi="Times New Roman" w:cs="Times New Roman"/>
                <w:bCs/>
                <w:color w:val="000000" w:themeColor="text1"/>
                <w:sz w:val="24"/>
                <w:szCs w:val="24"/>
                <w:lang w:val="ru-RU"/>
              </w:rPr>
              <w:t>»</w:t>
            </w:r>
            <w:r w:rsidRPr="00EF4738">
              <w:rPr>
                <w:rFonts w:ascii="Times New Roman" w:hAnsi="Times New Roman" w:cs="Times New Roman"/>
                <w:bCs/>
                <w:color w:val="000000" w:themeColor="text1"/>
                <w:sz w:val="24"/>
                <w:szCs w:val="24"/>
                <w:lang w:val="ru-RU"/>
              </w:rPr>
              <w:t>.</w:t>
            </w:r>
          </w:p>
          <w:p w:rsidR="00EF4738" w:rsidRPr="00EF4738" w:rsidRDefault="00EF4738" w:rsidP="0002086F">
            <w:pPr>
              <w:tabs>
                <w:tab w:val="left" w:pos="851"/>
              </w:tabs>
              <w:adjustRightInd w:val="0"/>
              <w:jc w:val="both"/>
              <w:rPr>
                <w:rFonts w:ascii="Times New Roman" w:hAnsi="Times New Roman" w:cs="Times New Roman"/>
                <w:bCs/>
                <w:color w:val="000000" w:themeColor="text1"/>
                <w:sz w:val="24"/>
                <w:szCs w:val="24"/>
                <w:lang w:val="ru-RU"/>
              </w:rPr>
            </w:pPr>
            <w:r w:rsidRPr="00EF4738">
              <w:rPr>
                <w:rFonts w:ascii="Times New Roman" w:hAnsi="Times New Roman" w:cs="Times New Roman"/>
                <w:bCs/>
                <w:color w:val="000000" w:themeColor="text1"/>
                <w:sz w:val="24"/>
                <w:szCs w:val="24"/>
                <w:lang w:val="ru-RU"/>
              </w:rPr>
              <w:t>Опыт работы учителей химии и биологии по подготовке учащихся к олимпиадам и научным проектам.</w:t>
            </w:r>
          </w:p>
          <w:p w:rsidR="00EF4738" w:rsidRPr="00EF4738" w:rsidRDefault="00EF4738" w:rsidP="0002086F">
            <w:pPr>
              <w:tabs>
                <w:tab w:val="left" w:pos="851"/>
              </w:tabs>
              <w:adjustRightInd w:val="0"/>
              <w:jc w:val="both"/>
              <w:rPr>
                <w:rFonts w:ascii="Times New Roman" w:hAnsi="Times New Roman" w:cs="Times New Roman"/>
                <w:bCs/>
                <w:color w:val="000000" w:themeColor="text1"/>
                <w:sz w:val="24"/>
                <w:szCs w:val="24"/>
                <w:lang w:val="ru-RU"/>
              </w:rPr>
            </w:pPr>
            <w:r w:rsidRPr="00EF4738">
              <w:rPr>
                <w:rFonts w:ascii="Times New Roman" w:hAnsi="Times New Roman" w:cs="Times New Roman"/>
                <w:bCs/>
                <w:color w:val="000000" w:themeColor="text1"/>
                <w:sz w:val="24"/>
                <w:szCs w:val="24"/>
                <w:lang w:val="ru-RU"/>
              </w:rPr>
              <w:t>Изучение в гимназии трёх иностранных языков (английского, немецкого, французского)</w:t>
            </w:r>
          </w:p>
          <w:p w:rsidR="00EF4738" w:rsidRPr="00EF4738" w:rsidRDefault="00EF4738" w:rsidP="0002086F">
            <w:pPr>
              <w:tabs>
                <w:tab w:val="left" w:pos="851"/>
              </w:tabs>
              <w:adjustRightInd w:val="0"/>
              <w:jc w:val="both"/>
              <w:rPr>
                <w:rFonts w:ascii="Times New Roman" w:hAnsi="Times New Roman" w:cs="Times New Roman"/>
                <w:bCs/>
                <w:color w:val="000000" w:themeColor="text1"/>
                <w:sz w:val="24"/>
                <w:szCs w:val="24"/>
                <w:lang w:val="ru-RU"/>
              </w:rPr>
            </w:pPr>
            <w:r w:rsidRPr="00EF4738">
              <w:rPr>
                <w:rFonts w:ascii="Times New Roman" w:hAnsi="Times New Roman" w:cs="Times New Roman"/>
                <w:bCs/>
                <w:color w:val="000000" w:themeColor="text1"/>
                <w:sz w:val="24"/>
                <w:szCs w:val="24"/>
                <w:lang w:val="ru-RU"/>
              </w:rPr>
              <w:t>Традиции гимназии в организации воспитательной работы.</w:t>
            </w:r>
          </w:p>
          <w:p w:rsidR="00EF4738" w:rsidRPr="00EF4738" w:rsidRDefault="00F007D9" w:rsidP="0002086F">
            <w:pPr>
              <w:tabs>
                <w:tab w:val="left" w:pos="851"/>
              </w:tabs>
              <w:adjustRightInd w:val="0"/>
              <w:jc w:val="both"/>
              <w:rPr>
                <w:sz w:val="24"/>
                <w:szCs w:val="24"/>
                <w:lang w:val="ru-RU"/>
              </w:rPr>
            </w:pPr>
            <w:r>
              <w:rPr>
                <w:bCs/>
                <w:noProof/>
                <w:color w:val="000000" w:themeColor="text1"/>
                <w:sz w:val="24"/>
                <w:szCs w:val="24"/>
              </w:rPr>
              <mc:AlternateContent>
                <mc:Choice Requires="wps">
                  <w:drawing>
                    <wp:anchor distT="0" distB="0" distL="114300" distR="114300" simplePos="0" relativeHeight="251629568" behindDoc="0" locked="0" layoutInCell="1" allowOverlap="1">
                      <wp:simplePos x="0" y="0"/>
                      <wp:positionH relativeFrom="column">
                        <wp:posOffset>3169920</wp:posOffset>
                      </wp:positionH>
                      <wp:positionV relativeFrom="paragraph">
                        <wp:posOffset>248920</wp:posOffset>
                      </wp:positionV>
                      <wp:extent cx="393065" cy="339725"/>
                      <wp:effectExtent l="38100" t="19050" r="83185" b="98425"/>
                      <wp:wrapNone/>
                      <wp:docPr id="34"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065" cy="3397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26771F" id="_x0000_t32" coordsize="21600,21600" o:spt="32" o:oned="t" path="m,l21600,21600e" filled="f">
                      <v:path arrowok="t" fillok="f" o:connecttype="none"/>
                      <o:lock v:ext="edit" shapetype="t"/>
                    </v:shapetype>
                    <v:shape id="Прямая со стрелкой 11" o:spid="_x0000_s1026" type="#_x0000_t32" style="position:absolute;margin-left:249.6pt;margin-top:19.6pt;width:30.95pt;height:26.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" strokecolor="black [3200]" strokeweight="2pt">
                      <v:stroke endarrow="open"/>
                      <v:shadow on="t" color="black" opacity="24903f" origin=",.5" offset="0,.55556mm"/>
                      <o:lock v:ext="edit" shapetype="f"/>
                    </v:shape>
                  </w:pict>
                </mc:Fallback>
              </mc:AlternateContent>
            </w:r>
            <w:r>
              <w:rPr>
                <w:noProof/>
                <w:color w:val="000000" w:themeColor="text1"/>
                <w:sz w:val="24"/>
                <w:szCs w:val="24"/>
              </w:rPr>
              <mc:AlternateContent>
                <mc:Choice Requires="wps">
                  <w:drawing>
                    <wp:anchor distT="0" distB="0" distL="114300" distR="114300" simplePos="0" relativeHeight="251628544" behindDoc="0" locked="0" layoutInCell="1" allowOverlap="1">
                      <wp:simplePos x="0" y="0"/>
                      <wp:positionH relativeFrom="column">
                        <wp:posOffset>3169920</wp:posOffset>
                      </wp:positionH>
                      <wp:positionV relativeFrom="paragraph">
                        <wp:posOffset>248920</wp:posOffset>
                      </wp:positionV>
                      <wp:extent cx="393065" cy="339725"/>
                      <wp:effectExtent l="38100" t="19050" r="64135" b="98425"/>
                      <wp:wrapNone/>
                      <wp:docPr id="33"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3065" cy="3397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859ACD" id="Прямая со стрелкой 8" o:spid="_x0000_s1026" type="#_x0000_t32" style="position:absolute;margin-left:249.6pt;margin-top:19.6pt;width:30.95pt;height:26.75pt;flip:x;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" strokecolor="black [3200]" strokeweight="2pt">
                      <v:stroke endarrow="open"/>
                      <v:shadow on="t" color="black" opacity="24903f" origin=",.5" offset="0,.55556mm"/>
                      <o:lock v:ext="edit" shapetype="f"/>
                    </v:shape>
                  </w:pict>
                </mc:Fallback>
              </mc:AlternateContent>
            </w:r>
            <w:r w:rsidR="00EF4738" w:rsidRPr="00EF4738">
              <w:rPr>
                <w:rFonts w:ascii="Times New Roman" w:hAnsi="Times New Roman" w:cs="Times New Roman"/>
                <w:bCs/>
                <w:color w:val="000000" w:themeColor="text1"/>
                <w:sz w:val="24"/>
                <w:szCs w:val="24"/>
                <w:lang w:val="ru-RU"/>
              </w:rPr>
              <w:t>Традиции гимназии по работе с молодыми специалистами</w:t>
            </w:r>
          </w:p>
        </w:tc>
        <w:tc>
          <w:tcPr>
            <w:tcW w:w="5103" w:type="dxa"/>
          </w:tcPr>
          <w:p w:rsidR="00434011" w:rsidRDefault="00434011" w:rsidP="00434011">
            <w:pPr>
              <w:tabs>
                <w:tab w:val="left" w:pos="851"/>
              </w:tabs>
              <w:adjustRightInd w:val="0"/>
              <w:ind w:left="142"/>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Недостаточная материально-техническая база гимназии</w:t>
            </w:r>
          </w:p>
          <w:p w:rsidR="00EF4738" w:rsidRPr="00EF4738" w:rsidRDefault="00EF4738" w:rsidP="00434011">
            <w:pPr>
              <w:tabs>
                <w:tab w:val="left" w:pos="851"/>
              </w:tabs>
              <w:adjustRightInd w:val="0"/>
              <w:ind w:left="142" w:firstLine="142"/>
              <w:jc w:val="both"/>
              <w:rPr>
                <w:rFonts w:ascii="Times New Roman" w:hAnsi="Times New Roman" w:cs="Times New Roman"/>
                <w:color w:val="000000" w:themeColor="text1"/>
                <w:sz w:val="24"/>
                <w:szCs w:val="24"/>
                <w:lang w:val="ru-RU"/>
              </w:rPr>
            </w:pPr>
            <w:r w:rsidRPr="00EF4738">
              <w:rPr>
                <w:rFonts w:ascii="Times New Roman" w:hAnsi="Times New Roman" w:cs="Times New Roman"/>
                <w:color w:val="000000" w:themeColor="text1"/>
                <w:sz w:val="24"/>
                <w:szCs w:val="24"/>
                <w:lang w:val="ru-RU"/>
              </w:rPr>
              <w:t>Недостаточно стабильно  ведется работа по преемственности при переходе в среднее звено.</w:t>
            </w:r>
          </w:p>
          <w:p w:rsidR="0003511F" w:rsidRDefault="00EF4738" w:rsidP="0003511F">
            <w:pPr>
              <w:tabs>
                <w:tab w:val="left" w:pos="143"/>
              </w:tabs>
              <w:adjustRightInd w:val="0"/>
              <w:ind w:left="284"/>
              <w:jc w:val="both"/>
              <w:rPr>
                <w:rFonts w:ascii="Times New Roman" w:hAnsi="Times New Roman" w:cs="Times New Roman"/>
                <w:color w:val="000000" w:themeColor="text1"/>
                <w:sz w:val="24"/>
                <w:szCs w:val="24"/>
                <w:lang w:val="ru-RU"/>
              </w:rPr>
            </w:pPr>
            <w:r w:rsidRPr="00EF4738">
              <w:rPr>
                <w:rFonts w:ascii="Times New Roman" w:hAnsi="Times New Roman" w:cs="Times New Roman"/>
                <w:color w:val="000000" w:themeColor="text1"/>
                <w:sz w:val="24"/>
                <w:szCs w:val="24"/>
                <w:lang w:val="ru-RU"/>
              </w:rPr>
              <w:t>Слабая заинтересованность педагогов в участии в проектно</w:t>
            </w:r>
            <w:r w:rsidR="00D660AD">
              <w:rPr>
                <w:rFonts w:ascii="Times New Roman" w:hAnsi="Times New Roman" w:cs="Times New Roman"/>
                <w:color w:val="000000" w:themeColor="text1"/>
                <w:sz w:val="24"/>
                <w:szCs w:val="24"/>
                <w:lang w:val="ru-RU"/>
              </w:rPr>
              <w:t>- исследовательской</w:t>
            </w:r>
            <w:r w:rsidRPr="00EF4738">
              <w:rPr>
                <w:rFonts w:ascii="Times New Roman" w:hAnsi="Times New Roman" w:cs="Times New Roman"/>
                <w:color w:val="000000" w:themeColor="text1"/>
                <w:sz w:val="24"/>
                <w:szCs w:val="24"/>
                <w:lang w:val="ru-RU"/>
              </w:rPr>
              <w:t xml:space="preserve">  деятельности.</w:t>
            </w:r>
            <w:r w:rsidR="0003511F" w:rsidRPr="00EF4738">
              <w:rPr>
                <w:rFonts w:ascii="Times New Roman" w:hAnsi="Times New Roman" w:cs="Times New Roman"/>
                <w:color w:val="000000" w:themeColor="text1"/>
                <w:sz w:val="24"/>
                <w:szCs w:val="24"/>
                <w:lang w:val="ru-RU"/>
              </w:rPr>
              <w:t xml:space="preserve"> </w:t>
            </w:r>
          </w:p>
          <w:p w:rsidR="0003511F" w:rsidRDefault="0003511F" w:rsidP="0003511F">
            <w:pPr>
              <w:tabs>
                <w:tab w:val="left" w:pos="143"/>
              </w:tabs>
              <w:adjustRightInd w:val="0"/>
              <w:ind w:left="284"/>
              <w:jc w:val="both"/>
              <w:rPr>
                <w:rFonts w:ascii="Times New Roman" w:hAnsi="Times New Roman" w:cs="Times New Roman"/>
                <w:color w:val="000000" w:themeColor="text1"/>
                <w:sz w:val="24"/>
                <w:szCs w:val="24"/>
                <w:lang w:val="ru-RU"/>
              </w:rPr>
            </w:pPr>
            <w:r w:rsidRPr="00EF4738">
              <w:rPr>
                <w:rFonts w:ascii="Times New Roman" w:hAnsi="Times New Roman" w:cs="Times New Roman"/>
                <w:color w:val="000000" w:themeColor="text1"/>
                <w:sz w:val="24"/>
                <w:szCs w:val="24"/>
                <w:lang w:val="ru-RU"/>
              </w:rPr>
              <w:t>Снижение качества при переходе в среднее звено.</w:t>
            </w:r>
          </w:p>
          <w:p w:rsidR="00EF4738" w:rsidRPr="00EF4738" w:rsidRDefault="0003511F" w:rsidP="0003511F">
            <w:pPr>
              <w:tabs>
                <w:tab w:val="left" w:pos="143"/>
              </w:tabs>
              <w:adjustRightInd w:val="0"/>
              <w:ind w:left="284"/>
              <w:jc w:val="both"/>
              <w:rPr>
                <w:sz w:val="24"/>
                <w:szCs w:val="24"/>
                <w:lang w:val="ru-RU"/>
              </w:rPr>
            </w:pPr>
            <w:r w:rsidRPr="00EF4738">
              <w:rPr>
                <w:rFonts w:ascii="Times New Roman" w:hAnsi="Times New Roman" w:cs="Times New Roman"/>
                <w:color w:val="000000" w:themeColor="text1"/>
                <w:sz w:val="24"/>
                <w:szCs w:val="24"/>
                <w:lang w:val="ru-RU"/>
              </w:rPr>
              <w:t>Недостаточная мотивация педагогов и учащихся к ведению проекто-исследовательской деятельности.</w:t>
            </w:r>
          </w:p>
        </w:tc>
      </w:tr>
      <w:tr w:rsidR="00EF4738" w:rsidRPr="00EF4738" w:rsidTr="003C19F4">
        <w:trPr>
          <w:trHeight w:val="563"/>
        </w:trPr>
        <w:tc>
          <w:tcPr>
            <w:tcW w:w="5245" w:type="dxa"/>
          </w:tcPr>
          <w:p w:rsidR="00EF4738" w:rsidRPr="00EF4738" w:rsidRDefault="00EF4738" w:rsidP="00D55781">
            <w:pPr>
              <w:pStyle w:val="TableParagraph"/>
              <w:tabs>
                <w:tab w:val="left" w:pos="851"/>
              </w:tabs>
              <w:spacing w:line="276" w:lineRule="auto"/>
              <w:jc w:val="center"/>
              <w:rPr>
                <w:b/>
                <w:sz w:val="24"/>
                <w:szCs w:val="24"/>
              </w:rPr>
            </w:pPr>
            <w:r w:rsidRPr="00EF4738">
              <w:rPr>
                <w:b/>
                <w:sz w:val="24"/>
                <w:szCs w:val="24"/>
              </w:rPr>
              <w:t>Возможности</w:t>
            </w:r>
          </w:p>
        </w:tc>
        <w:tc>
          <w:tcPr>
            <w:tcW w:w="5103" w:type="dxa"/>
          </w:tcPr>
          <w:p w:rsidR="00EF4738" w:rsidRPr="00EF4738" w:rsidRDefault="00EF4738" w:rsidP="00D55781">
            <w:pPr>
              <w:pStyle w:val="TableParagraph"/>
              <w:tabs>
                <w:tab w:val="left" w:pos="851"/>
              </w:tabs>
              <w:spacing w:line="276" w:lineRule="auto"/>
              <w:jc w:val="center"/>
              <w:rPr>
                <w:b/>
                <w:sz w:val="24"/>
                <w:szCs w:val="24"/>
                <w:lang w:val="ru-RU"/>
              </w:rPr>
            </w:pPr>
            <w:r w:rsidRPr="00EF4738">
              <w:rPr>
                <w:b/>
                <w:sz w:val="24"/>
                <w:szCs w:val="24"/>
              </w:rPr>
              <w:t>Угрозы</w:t>
            </w:r>
          </w:p>
        </w:tc>
      </w:tr>
      <w:tr w:rsidR="00EF4738" w:rsidRPr="00EF4738" w:rsidTr="003C19F4">
        <w:trPr>
          <w:trHeight w:val="1976"/>
        </w:trPr>
        <w:tc>
          <w:tcPr>
            <w:tcW w:w="5245" w:type="dxa"/>
          </w:tcPr>
          <w:p w:rsidR="00EF4738" w:rsidRPr="00EF4738" w:rsidRDefault="00EF4738" w:rsidP="0002086F">
            <w:pPr>
              <w:tabs>
                <w:tab w:val="left" w:pos="851"/>
              </w:tabs>
              <w:adjustRightInd w:val="0"/>
              <w:jc w:val="both"/>
              <w:rPr>
                <w:rFonts w:ascii="Times New Roman" w:hAnsi="Times New Roman" w:cs="Times New Roman"/>
                <w:bCs/>
                <w:color w:val="000000" w:themeColor="text1"/>
                <w:sz w:val="24"/>
                <w:szCs w:val="24"/>
                <w:lang w:val="ru-RU"/>
              </w:rPr>
            </w:pPr>
            <w:r w:rsidRPr="00EF4738">
              <w:rPr>
                <w:rFonts w:ascii="Times New Roman" w:hAnsi="Times New Roman" w:cs="Times New Roman"/>
                <w:bCs/>
                <w:color w:val="000000" w:themeColor="text1"/>
                <w:sz w:val="24"/>
                <w:szCs w:val="24"/>
                <w:lang w:val="ru-RU"/>
              </w:rPr>
              <w:t>В гимназии работает сплоченная команда педагогов, поддерживаемых родительскими комитетами.</w:t>
            </w:r>
          </w:p>
          <w:p w:rsidR="00EF4738" w:rsidRPr="00EF4738" w:rsidRDefault="00EF4738" w:rsidP="0002086F">
            <w:pPr>
              <w:tabs>
                <w:tab w:val="left" w:pos="851"/>
              </w:tabs>
              <w:adjustRightInd w:val="0"/>
              <w:jc w:val="both"/>
              <w:rPr>
                <w:rFonts w:ascii="Times New Roman" w:hAnsi="Times New Roman" w:cs="Times New Roman"/>
                <w:bCs/>
                <w:color w:val="000000" w:themeColor="text1"/>
                <w:sz w:val="24"/>
                <w:szCs w:val="24"/>
                <w:lang w:val="ru-RU"/>
              </w:rPr>
            </w:pPr>
            <w:r w:rsidRPr="00EF4738">
              <w:rPr>
                <w:rFonts w:ascii="Times New Roman" w:hAnsi="Times New Roman" w:cs="Times New Roman"/>
                <w:bCs/>
                <w:color w:val="000000" w:themeColor="text1"/>
                <w:sz w:val="24"/>
                <w:szCs w:val="24"/>
                <w:lang w:val="ru-RU"/>
              </w:rPr>
              <w:t>Налажено тесное сотрудничество с ВУЗами г. Караганды.</w:t>
            </w:r>
          </w:p>
          <w:p w:rsidR="00EF4738" w:rsidRPr="00EF4738" w:rsidRDefault="00EF4738" w:rsidP="0002086F">
            <w:pPr>
              <w:tabs>
                <w:tab w:val="left" w:pos="851"/>
              </w:tabs>
              <w:adjustRightInd w:val="0"/>
              <w:jc w:val="both"/>
              <w:rPr>
                <w:rFonts w:ascii="Times New Roman" w:hAnsi="Times New Roman" w:cs="Times New Roman"/>
                <w:bCs/>
                <w:color w:val="000000" w:themeColor="text1"/>
                <w:sz w:val="24"/>
                <w:szCs w:val="24"/>
                <w:lang w:val="ru-RU"/>
              </w:rPr>
            </w:pPr>
            <w:r w:rsidRPr="00EF4738">
              <w:rPr>
                <w:rFonts w:ascii="Times New Roman" w:hAnsi="Times New Roman" w:cs="Times New Roman"/>
                <w:bCs/>
                <w:color w:val="000000" w:themeColor="text1"/>
                <w:sz w:val="24"/>
                <w:szCs w:val="24"/>
                <w:lang w:val="ru-RU"/>
              </w:rPr>
              <w:t>Гимназия – филиал кафедры методики иноязычного обучения Кар ГУ им. Е.А.Букетова.</w:t>
            </w:r>
          </w:p>
          <w:p w:rsidR="00EF4738" w:rsidRPr="00EF4738" w:rsidRDefault="00EF4738" w:rsidP="0002086F">
            <w:pPr>
              <w:tabs>
                <w:tab w:val="left" w:pos="851"/>
              </w:tabs>
              <w:adjustRightInd w:val="0"/>
              <w:jc w:val="both"/>
              <w:rPr>
                <w:rFonts w:ascii="Times New Roman" w:hAnsi="Times New Roman" w:cs="Times New Roman"/>
                <w:bCs/>
                <w:color w:val="000000" w:themeColor="text1"/>
                <w:sz w:val="24"/>
                <w:szCs w:val="24"/>
                <w:lang w:val="ru-RU"/>
              </w:rPr>
            </w:pPr>
            <w:r w:rsidRPr="00EF4738">
              <w:rPr>
                <w:rFonts w:ascii="Times New Roman" w:hAnsi="Times New Roman" w:cs="Times New Roman"/>
                <w:bCs/>
                <w:color w:val="000000" w:themeColor="text1"/>
                <w:sz w:val="24"/>
                <w:szCs w:val="24"/>
                <w:lang w:val="ru-RU"/>
              </w:rPr>
              <w:t>Поддержка со стороны Попечительского Совета и спонсоров.</w:t>
            </w:r>
          </w:p>
          <w:p w:rsidR="00EF4738" w:rsidRPr="00EF4738" w:rsidRDefault="00EF4738" w:rsidP="00D55781">
            <w:pPr>
              <w:pStyle w:val="TableParagraph"/>
              <w:tabs>
                <w:tab w:val="left" w:pos="851"/>
              </w:tabs>
              <w:spacing w:line="276" w:lineRule="auto"/>
              <w:ind w:left="144" w:right="140"/>
              <w:jc w:val="both"/>
              <w:rPr>
                <w:sz w:val="24"/>
                <w:szCs w:val="24"/>
                <w:lang w:val="ru-RU"/>
              </w:rPr>
            </w:pPr>
          </w:p>
        </w:tc>
        <w:tc>
          <w:tcPr>
            <w:tcW w:w="5103" w:type="dxa"/>
          </w:tcPr>
          <w:p w:rsidR="0003511F" w:rsidRDefault="00EF4738" w:rsidP="00331B25">
            <w:pPr>
              <w:tabs>
                <w:tab w:val="left" w:pos="143"/>
              </w:tabs>
              <w:adjustRightInd w:val="0"/>
              <w:ind w:left="284"/>
              <w:jc w:val="both"/>
              <w:rPr>
                <w:rFonts w:ascii="Times New Roman" w:hAnsi="Times New Roman" w:cs="Times New Roman"/>
                <w:color w:val="000000" w:themeColor="text1"/>
                <w:sz w:val="24"/>
                <w:szCs w:val="24"/>
                <w:lang w:val="ru-RU"/>
              </w:rPr>
            </w:pPr>
            <w:r w:rsidRPr="00EF4738">
              <w:rPr>
                <w:rFonts w:ascii="Times New Roman" w:hAnsi="Times New Roman" w:cs="Times New Roman"/>
                <w:color w:val="000000" w:themeColor="text1"/>
                <w:sz w:val="24"/>
                <w:szCs w:val="24"/>
                <w:lang w:val="ru-RU"/>
              </w:rPr>
              <w:t>Отток учащихся с высокой мотивацией в областные  и республиканские школы для одаренных детей.</w:t>
            </w:r>
            <w:r w:rsidR="0003511F" w:rsidRPr="00EF4738">
              <w:rPr>
                <w:rFonts w:ascii="Times New Roman" w:hAnsi="Times New Roman" w:cs="Times New Roman"/>
                <w:color w:val="000000" w:themeColor="text1"/>
                <w:sz w:val="24"/>
                <w:szCs w:val="24"/>
                <w:lang w:val="ru-RU"/>
              </w:rPr>
              <w:t xml:space="preserve"> </w:t>
            </w:r>
          </w:p>
          <w:p w:rsidR="00EF4738" w:rsidRDefault="0003511F" w:rsidP="00331B25">
            <w:pPr>
              <w:tabs>
                <w:tab w:val="left" w:pos="143"/>
              </w:tabs>
              <w:adjustRightInd w:val="0"/>
              <w:ind w:left="284"/>
              <w:jc w:val="both"/>
              <w:rPr>
                <w:rFonts w:ascii="Times New Roman" w:hAnsi="Times New Roman" w:cs="Times New Roman"/>
                <w:color w:val="000000" w:themeColor="text1"/>
                <w:sz w:val="24"/>
                <w:szCs w:val="24"/>
                <w:lang w:val="ru-RU"/>
              </w:rPr>
            </w:pPr>
            <w:r w:rsidRPr="00EF4738">
              <w:rPr>
                <w:rFonts w:ascii="Times New Roman" w:hAnsi="Times New Roman" w:cs="Times New Roman"/>
                <w:color w:val="000000" w:themeColor="text1"/>
                <w:sz w:val="24"/>
                <w:szCs w:val="24"/>
                <w:lang w:val="ru-RU"/>
              </w:rPr>
              <w:t>Не хватает учителей ЕМН (информатика, география, физика, математика) и как следствие перегрузка учителей</w:t>
            </w:r>
            <w:r>
              <w:rPr>
                <w:rFonts w:ascii="Times New Roman" w:hAnsi="Times New Roman" w:cs="Times New Roman"/>
                <w:color w:val="000000" w:themeColor="text1"/>
                <w:sz w:val="24"/>
                <w:szCs w:val="24"/>
                <w:lang w:val="ru-RU"/>
              </w:rPr>
              <w:t>.</w:t>
            </w:r>
          </w:p>
          <w:p w:rsidR="0003511F" w:rsidRPr="00EF4738" w:rsidRDefault="0003511F" w:rsidP="00331B25">
            <w:pPr>
              <w:tabs>
                <w:tab w:val="left" w:pos="143"/>
              </w:tabs>
              <w:adjustRightInd w:val="0"/>
              <w:ind w:left="284"/>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Текучесть педагогических кадров.</w:t>
            </w:r>
          </w:p>
          <w:p w:rsidR="00EF4738" w:rsidRPr="00EF4738" w:rsidRDefault="00EF4738" w:rsidP="0002086F">
            <w:pPr>
              <w:tabs>
                <w:tab w:val="left" w:pos="143"/>
              </w:tabs>
              <w:adjustRightInd w:val="0"/>
              <w:jc w:val="both"/>
              <w:rPr>
                <w:rFonts w:ascii="Times New Roman" w:hAnsi="Times New Roman" w:cs="Times New Roman"/>
                <w:color w:val="000000" w:themeColor="text1"/>
                <w:sz w:val="24"/>
                <w:szCs w:val="24"/>
                <w:lang w:val="ru-RU"/>
              </w:rPr>
            </w:pPr>
          </w:p>
          <w:p w:rsidR="00EF4738" w:rsidRPr="00EF4738" w:rsidRDefault="00EF4738" w:rsidP="00D55781">
            <w:pPr>
              <w:pStyle w:val="TableParagraph"/>
              <w:tabs>
                <w:tab w:val="left" w:pos="143"/>
              </w:tabs>
              <w:spacing w:line="276" w:lineRule="auto"/>
              <w:ind w:left="143" w:right="141"/>
              <w:jc w:val="both"/>
              <w:rPr>
                <w:sz w:val="24"/>
                <w:szCs w:val="24"/>
                <w:lang w:val="ru-RU"/>
              </w:rPr>
            </w:pPr>
          </w:p>
        </w:tc>
      </w:tr>
    </w:tbl>
    <w:p w:rsidR="00434011" w:rsidRDefault="00434011" w:rsidP="00434011">
      <w:pPr>
        <w:shd w:val="clear" w:color="auto" w:fill="FFFFFF"/>
        <w:spacing w:after="150" w:line="240" w:lineRule="auto"/>
        <w:jc w:val="both"/>
        <w:rPr>
          <w:rFonts w:ascii="Noto Serif" w:eastAsia="Times New Roman" w:hAnsi="Noto Serif" w:cs="Times New Roman"/>
          <w:color w:val="3D3D3D"/>
          <w:sz w:val="26"/>
          <w:szCs w:val="26"/>
        </w:rPr>
      </w:pPr>
      <w:r w:rsidRPr="00434011">
        <w:rPr>
          <w:rFonts w:ascii="Noto Serif" w:eastAsia="Times New Roman" w:hAnsi="Noto Serif" w:cs="Times New Roman"/>
          <w:color w:val="3D3D3D"/>
          <w:sz w:val="26"/>
          <w:szCs w:val="26"/>
        </w:rPr>
        <w:t> </w:t>
      </w:r>
    </w:p>
    <w:p w:rsidR="008E3FF5" w:rsidRDefault="008E3FF5" w:rsidP="00434011">
      <w:pPr>
        <w:shd w:val="clear" w:color="auto" w:fill="FFFFFF"/>
        <w:spacing w:after="150" w:line="240" w:lineRule="auto"/>
        <w:jc w:val="both"/>
        <w:rPr>
          <w:rFonts w:ascii="Noto Serif" w:eastAsia="Times New Roman" w:hAnsi="Noto Serif" w:cs="Times New Roman"/>
          <w:color w:val="3D3D3D"/>
          <w:sz w:val="26"/>
          <w:szCs w:val="26"/>
        </w:rPr>
      </w:pPr>
    </w:p>
    <w:p w:rsidR="008E3FF5" w:rsidRDefault="008E3FF5" w:rsidP="00434011">
      <w:pPr>
        <w:shd w:val="clear" w:color="auto" w:fill="FFFFFF"/>
        <w:spacing w:after="150" w:line="240" w:lineRule="auto"/>
        <w:jc w:val="both"/>
        <w:rPr>
          <w:rFonts w:ascii="Noto Serif" w:eastAsia="Times New Roman" w:hAnsi="Noto Serif" w:cs="Times New Roman"/>
          <w:color w:val="3D3D3D"/>
          <w:sz w:val="26"/>
          <w:szCs w:val="26"/>
        </w:rPr>
      </w:pPr>
    </w:p>
    <w:p w:rsidR="008E3FF5" w:rsidRDefault="008E3FF5" w:rsidP="00434011">
      <w:pPr>
        <w:shd w:val="clear" w:color="auto" w:fill="FFFFFF"/>
        <w:spacing w:after="150" w:line="240" w:lineRule="auto"/>
        <w:jc w:val="both"/>
        <w:rPr>
          <w:rFonts w:ascii="Noto Serif" w:eastAsia="Times New Roman" w:hAnsi="Noto Serif" w:cs="Times New Roman"/>
          <w:color w:val="3D3D3D"/>
          <w:sz w:val="26"/>
          <w:szCs w:val="26"/>
        </w:rPr>
      </w:pPr>
    </w:p>
    <w:p w:rsidR="00640FC7" w:rsidRDefault="006B5C8A" w:rsidP="003C19F4">
      <w:pPr>
        <w:pStyle w:val="a4"/>
        <w:numPr>
          <w:ilvl w:val="0"/>
          <w:numId w:val="5"/>
        </w:numPr>
        <w:tabs>
          <w:tab w:val="left" w:pos="993"/>
        </w:tabs>
        <w:ind w:left="0" w:firstLine="567"/>
        <w:jc w:val="both"/>
        <w:rPr>
          <w:b/>
          <w:sz w:val="28"/>
          <w:szCs w:val="28"/>
        </w:rPr>
      </w:pPr>
      <w:r w:rsidRPr="006B5C8A">
        <w:rPr>
          <w:b/>
          <w:sz w:val="28"/>
          <w:szCs w:val="28"/>
        </w:rPr>
        <w:lastRenderedPageBreak/>
        <w:t>Концепция развития гимназии</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Среда школы является важным условием становления мировосприятия ребенка. Становление мировосприятия школьников реализуется в процессе взаимодействия различных компонентов образовательной среды и структур сознания школьников. Среда задает актуальный образ жизнедеятельности школьника, под влиянием которого проявляются и закрепляются те или иные установки, ценности, стереотипы восприятия и поведения. По мере становления мировосприятия школьника происходит и обратный процесс, при котором структуры мировосприятия школьников оказывают влияние на саму школьную среду.</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Особенностью взаимодействия личности и образовательного учреждения социокультурной среды, является то, что личность взаимодействует</w:t>
      </w:r>
      <w:r w:rsidRPr="009908A0">
        <w:rPr>
          <w:rFonts w:ascii="Times New Roman" w:eastAsia="Times New Roman" w:hAnsi="Times New Roman" w:cs="Times New Roman"/>
          <w:sz w:val="28"/>
          <w:szCs w:val="28"/>
        </w:rPr>
        <w:t xml:space="preserve"> с</w:t>
      </w:r>
      <w:r w:rsidRPr="00DB1895">
        <w:rPr>
          <w:rFonts w:ascii="Times New Roman" w:eastAsia="Times New Roman" w:hAnsi="Times New Roman" w:cs="Times New Roman"/>
          <w:sz w:val="28"/>
          <w:szCs w:val="28"/>
        </w:rPr>
        <w:t xml:space="preserve"> субъектом культуры.</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В современном обществе образовательное учреждение выступает как субъект культуры при определенных условиях, а именно:</w:t>
      </w:r>
    </w:p>
    <w:p w:rsidR="00DB1895" w:rsidRPr="00DB1895" w:rsidRDefault="00DB1895" w:rsidP="003C19F4">
      <w:pPr>
        <w:widowControl w:val="0"/>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школа является транслятором культуры и ценностей в обществе, т.е. проявляет себя как активный субъект воспитания «социального характера» (термин Э. Фромма), присущего большинству представителей данной культуры;</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отражает изменения, происходящие в культуре, сама является проводником и источником изменений в жизни общества;</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осуществляет диалог культур и ценностей разных народов, социальных и возрастных групп, объединяя людей на основе этических представлений и норм;</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рождает особую педагогическую культуру — мастерство педагога, учебное содержание, методы обучения и воспитания и т. д., содержащую в снятом виде духовные и интеллектуальные ценности, накопленные на протяжении человеческой истории, служащие основой развития детей и молодежи.</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Одной из важнейших задач педагога в образовательной среде является посредничество между учеником и средой с целью максимального раскрытия возможностей среды и потенциала ребенка. Необходимы методические средства, повышающие познавательную активность школьника в его взаимодействии образовательной средой.</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Возможно выделение некоторых основных принципов построения содержательно-методического компонента образовательной среды оптимальной для развития личности школьника.</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Актуальность учебного содержания для развития школьника, его личностная значимость для ученика (учебные курсы и программы должны включать наиболее важные, ключевые вопросы развития природы, общества, человека).</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xml:space="preserve">• Интеграция учебного содержания как средство интенсификации образовательного процесса и формирования целостных представлений о </w:t>
      </w:r>
      <w:r w:rsidRPr="00DB1895">
        <w:rPr>
          <w:rFonts w:ascii="Times New Roman" w:eastAsia="Times New Roman" w:hAnsi="Times New Roman" w:cs="Times New Roman"/>
          <w:sz w:val="28"/>
          <w:szCs w:val="28"/>
        </w:rPr>
        <w:lastRenderedPageBreak/>
        <w:t>человеке и окружающем его мире, рассмотрение ключевых проблем с междисциплинарных позиций.</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Вариативность учебных программ в зависимости от возможностей, интересов и желаний учащихся.</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Свобода выбора образовательного маршрута в рамках одного образовательного учреждения, атакже возможность выбора типа и вида образовательного учреждения.</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Открытость содержания образования,  обеспечивающая возможность быстрой замены устаревающей информации, оптимальное сочетание свободы педагога и учащегося с регламентацией образовательного процесса (стандарты).</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Разнообразие методических средств и педагогических принципов работы,  учитывающих индивидуальные и возрастные особенности школьников.</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Учет различия преобладающих способов восприятия информации учеником.</w:t>
      </w:r>
    </w:p>
    <w:p w:rsidR="00DB1895" w:rsidRPr="00DB1895" w:rsidRDefault="00DB1895" w:rsidP="003C19F4">
      <w:pPr>
        <w:widowControl w:val="0"/>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Диалогичность обучения и воспитания;  диалог является не только средством обучения, но и его содержанием, направленным на освоение школьниками диалогических форм познания мира.</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Проблемное обучение — ставить познавательные задачи, видеть проблему и решать ее, обучение решению нестандартных жизненных задач, моделированию, прогнозированию и др.</w:t>
      </w:r>
    </w:p>
    <w:p w:rsidR="00FE6271" w:rsidRPr="009908A0"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Ком</w:t>
      </w:r>
      <w:r w:rsidR="008E3FF5">
        <w:rPr>
          <w:rFonts w:ascii="Times New Roman" w:eastAsia="Times New Roman" w:hAnsi="Times New Roman" w:cs="Times New Roman"/>
          <w:sz w:val="28"/>
          <w:szCs w:val="28"/>
        </w:rPr>
        <w:t>м</w:t>
      </w:r>
      <w:r w:rsidRPr="00DB1895">
        <w:rPr>
          <w:rFonts w:ascii="Times New Roman" w:eastAsia="Times New Roman" w:hAnsi="Times New Roman" w:cs="Times New Roman"/>
          <w:sz w:val="28"/>
          <w:szCs w:val="28"/>
        </w:rPr>
        <w:t>уникацион</w:t>
      </w:r>
      <w:r w:rsidR="008E3FF5">
        <w:rPr>
          <w:rFonts w:ascii="Times New Roman" w:eastAsia="Times New Roman" w:hAnsi="Times New Roman" w:cs="Times New Roman"/>
          <w:sz w:val="28"/>
          <w:szCs w:val="28"/>
        </w:rPr>
        <w:t>н</w:t>
      </w:r>
      <w:r w:rsidRPr="00DB1895">
        <w:rPr>
          <w:rFonts w:ascii="Times New Roman" w:eastAsia="Times New Roman" w:hAnsi="Times New Roman" w:cs="Times New Roman"/>
          <w:sz w:val="28"/>
          <w:szCs w:val="28"/>
        </w:rPr>
        <w:t xml:space="preserve">о-организационный компонент  образовательной среды школы может быть организован </w:t>
      </w:r>
      <w:r w:rsidR="00FE6271" w:rsidRPr="009908A0">
        <w:rPr>
          <w:rFonts w:ascii="Times New Roman" w:eastAsia="Times New Roman" w:hAnsi="Times New Roman" w:cs="Times New Roman"/>
          <w:sz w:val="28"/>
          <w:szCs w:val="28"/>
        </w:rPr>
        <w:t>на основе следующих принципов:</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взаимопонимание и удовлетворенность всех субъектов образовательного процесса взаимоотношениями;</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преобладающее позитивное настроение всех субъектов образовательного процесса;</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авторитетность руководителей:  директора, его заместителей, педагогов или родителей;</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степень участия всех субъектов в управлении образовательным процессом;</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сплоченность и сознательность всех субъектов образовательного процесса;</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продуктивность взаимодействий в ходе образовательного процесса и удовлетворенность его результатами.</w:t>
      </w:r>
    </w:p>
    <w:p w:rsidR="0003511F" w:rsidRDefault="00FE6271" w:rsidP="003C19F4">
      <w:pPr>
        <w:tabs>
          <w:tab w:val="left" w:pos="993"/>
        </w:tabs>
        <w:spacing w:after="0" w:line="240" w:lineRule="auto"/>
        <w:ind w:firstLine="567"/>
        <w:jc w:val="both"/>
        <w:rPr>
          <w:rFonts w:ascii="Times New Roman" w:eastAsia="Times New Roman" w:hAnsi="Times New Roman" w:cs="Times New Roman"/>
          <w:sz w:val="28"/>
          <w:szCs w:val="28"/>
        </w:rPr>
      </w:pPr>
      <w:r w:rsidRPr="00D00A8E">
        <w:rPr>
          <w:rFonts w:ascii="Times New Roman" w:eastAsia="Times New Roman" w:hAnsi="Times New Roman" w:cs="Times New Roman"/>
          <w:b/>
          <w:sz w:val="28"/>
          <w:szCs w:val="28"/>
        </w:rPr>
        <w:t>Миссия</w:t>
      </w:r>
      <w:r>
        <w:rPr>
          <w:rFonts w:ascii="Times New Roman" w:eastAsia="Times New Roman" w:hAnsi="Times New Roman" w:cs="Times New Roman"/>
          <w:sz w:val="28"/>
          <w:szCs w:val="28"/>
        </w:rPr>
        <w:t xml:space="preserve">: Обеспечение интеллектуального, духовно-нравственного, физического развития и воспитания учащихся,   получение высококачественного образования </w:t>
      </w:r>
      <w:r w:rsidRPr="0003511F">
        <w:rPr>
          <w:rFonts w:ascii="Times New Roman" w:eastAsia="Times New Roman" w:hAnsi="Times New Roman" w:cs="Times New Roman"/>
          <w:sz w:val="28"/>
          <w:szCs w:val="28"/>
        </w:rPr>
        <w:t xml:space="preserve">через </w:t>
      </w:r>
      <w:r w:rsidR="0003511F" w:rsidRPr="0003511F">
        <w:rPr>
          <w:rFonts w:ascii="Times New Roman" w:hAnsi="Times New Roman" w:cs="Times New Roman"/>
          <w:sz w:val="28"/>
          <w:szCs w:val="28"/>
          <w:shd w:val="clear" w:color="auto" w:fill="FFFFFF"/>
        </w:rPr>
        <w:t>исследования владения учащимися навыками  функционального чтения, математической грамотности и знаниями в области  естественных наук</w:t>
      </w:r>
      <w:r w:rsidR="0003511F">
        <w:rPr>
          <w:rFonts w:ascii="Arial" w:hAnsi="Arial" w:cs="Arial"/>
          <w:color w:val="00698C"/>
          <w:sz w:val="27"/>
          <w:szCs w:val="27"/>
          <w:shd w:val="clear" w:color="auto" w:fill="FFFFFF"/>
        </w:rPr>
        <w:t>.</w:t>
      </w:r>
      <w:r w:rsidR="0003511F">
        <w:rPr>
          <w:rFonts w:ascii="Times New Roman" w:eastAsia="Times New Roman" w:hAnsi="Times New Roman" w:cs="Times New Roman"/>
          <w:sz w:val="28"/>
          <w:szCs w:val="28"/>
        </w:rPr>
        <w:t xml:space="preserve"> </w:t>
      </w:r>
    </w:p>
    <w:p w:rsidR="00DB1895" w:rsidRPr="00DB1895" w:rsidRDefault="00FE6271" w:rsidP="003C19F4">
      <w:pPr>
        <w:tabs>
          <w:tab w:val="left" w:pos="993"/>
        </w:tabs>
        <w:spacing w:after="0" w:line="240" w:lineRule="auto"/>
        <w:ind w:firstLine="567"/>
        <w:jc w:val="both"/>
        <w:rPr>
          <w:rFonts w:ascii="Times New Roman" w:eastAsia="Times New Roman" w:hAnsi="Times New Roman" w:cs="Times New Roman"/>
          <w:sz w:val="28"/>
          <w:szCs w:val="28"/>
        </w:rPr>
      </w:pPr>
      <w:r w:rsidRPr="00FE6271">
        <w:rPr>
          <w:rFonts w:ascii="Times New Roman" w:eastAsia="Times New Roman" w:hAnsi="Times New Roman" w:cs="Times New Roman"/>
          <w:b/>
          <w:sz w:val="28"/>
          <w:szCs w:val="28"/>
        </w:rPr>
        <w:t>Цель:</w:t>
      </w:r>
      <w:r w:rsidR="0003511F">
        <w:rPr>
          <w:rFonts w:ascii="Times New Roman" w:eastAsia="Times New Roman" w:hAnsi="Times New Roman" w:cs="Times New Roman"/>
          <w:b/>
          <w:sz w:val="28"/>
          <w:szCs w:val="28"/>
        </w:rPr>
        <w:t xml:space="preserve"> </w:t>
      </w:r>
      <w:r w:rsidR="0003511F">
        <w:rPr>
          <w:rFonts w:ascii="Times New Roman" w:hAnsi="Times New Roman" w:cs="Times New Roman"/>
          <w:color w:val="000000"/>
          <w:sz w:val="28"/>
          <w:szCs w:val="28"/>
        </w:rPr>
        <w:t>Повышение конкурентоспособности гимназического образования, воспитания и обучения личности на основе общечеловеческих ценностей.</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b/>
          <w:i/>
          <w:sz w:val="28"/>
          <w:szCs w:val="28"/>
        </w:rPr>
      </w:pPr>
      <w:r w:rsidRPr="00DB1895">
        <w:rPr>
          <w:rFonts w:ascii="Times New Roman" w:eastAsia="Times New Roman" w:hAnsi="Times New Roman" w:cs="Times New Roman"/>
          <w:b/>
          <w:sz w:val="28"/>
          <w:szCs w:val="28"/>
        </w:rPr>
        <w:t>Основные задачи</w:t>
      </w:r>
      <w:r w:rsidR="00FE6271" w:rsidRPr="00FE6271">
        <w:rPr>
          <w:rFonts w:ascii="Times New Roman" w:eastAsia="Times New Roman" w:hAnsi="Times New Roman" w:cs="Times New Roman"/>
          <w:b/>
          <w:sz w:val="28"/>
          <w:szCs w:val="28"/>
        </w:rPr>
        <w:t>:</w:t>
      </w:r>
    </w:p>
    <w:p w:rsidR="00DB1895" w:rsidRDefault="00DB1895" w:rsidP="007C1EB4">
      <w:pPr>
        <w:numPr>
          <w:ilvl w:val="0"/>
          <w:numId w:val="53"/>
        </w:numPr>
        <w:tabs>
          <w:tab w:val="left" w:pos="993"/>
        </w:tabs>
        <w:spacing w:after="0" w:line="240" w:lineRule="auto"/>
        <w:ind w:left="0"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lastRenderedPageBreak/>
        <w:t>Созда</w:t>
      </w:r>
      <w:r w:rsidR="0003511F">
        <w:rPr>
          <w:rFonts w:ascii="Times New Roman" w:eastAsia="Times New Roman" w:hAnsi="Times New Roman" w:cs="Times New Roman"/>
          <w:sz w:val="28"/>
          <w:szCs w:val="28"/>
        </w:rPr>
        <w:t>вать</w:t>
      </w:r>
      <w:r w:rsidRPr="00DB1895">
        <w:rPr>
          <w:rFonts w:ascii="Times New Roman" w:eastAsia="Times New Roman" w:hAnsi="Times New Roman" w:cs="Times New Roman"/>
          <w:sz w:val="28"/>
          <w:szCs w:val="28"/>
        </w:rPr>
        <w:t xml:space="preserve"> психолого-педагогически</w:t>
      </w:r>
      <w:r w:rsidR="0003511F">
        <w:rPr>
          <w:rFonts w:ascii="Times New Roman" w:eastAsia="Times New Roman" w:hAnsi="Times New Roman" w:cs="Times New Roman"/>
          <w:sz w:val="28"/>
          <w:szCs w:val="28"/>
        </w:rPr>
        <w:t>е</w:t>
      </w:r>
      <w:r w:rsidRPr="00DB1895">
        <w:rPr>
          <w:rFonts w:ascii="Times New Roman" w:eastAsia="Times New Roman" w:hAnsi="Times New Roman" w:cs="Times New Roman"/>
          <w:sz w:val="28"/>
          <w:szCs w:val="28"/>
        </w:rPr>
        <w:t xml:space="preserve"> услови</w:t>
      </w:r>
      <w:r w:rsidR="0003511F">
        <w:rPr>
          <w:rFonts w:ascii="Times New Roman" w:eastAsia="Times New Roman" w:hAnsi="Times New Roman" w:cs="Times New Roman"/>
          <w:sz w:val="28"/>
          <w:szCs w:val="28"/>
        </w:rPr>
        <w:t>я</w:t>
      </w:r>
      <w:r w:rsidRPr="00DB1895">
        <w:rPr>
          <w:rFonts w:ascii="Times New Roman" w:eastAsia="Times New Roman" w:hAnsi="Times New Roman" w:cs="Times New Roman"/>
          <w:sz w:val="28"/>
          <w:szCs w:val="28"/>
        </w:rPr>
        <w:t xml:space="preserve"> для достижения высокого качества обучения и воспитания, формирования ключевых компетентностей учащихся;</w:t>
      </w:r>
    </w:p>
    <w:p w:rsidR="009908A0" w:rsidRPr="009908A0" w:rsidRDefault="009908A0" w:rsidP="007C1EB4">
      <w:pPr>
        <w:pStyle w:val="a4"/>
        <w:numPr>
          <w:ilvl w:val="0"/>
          <w:numId w:val="53"/>
        </w:numPr>
        <w:tabs>
          <w:tab w:val="left" w:pos="993"/>
        </w:tabs>
        <w:ind w:left="0" w:firstLine="567"/>
        <w:jc w:val="both"/>
        <w:rPr>
          <w:sz w:val="28"/>
          <w:szCs w:val="28"/>
        </w:rPr>
      </w:pPr>
      <w:r w:rsidRPr="009908A0">
        <w:rPr>
          <w:sz w:val="28"/>
          <w:szCs w:val="28"/>
        </w:rPr>
        <w:t>Обеспеч</w:t>
      </w:r>
      <w:r w:rsidR="008F1F0F">
        <w:rPr>
          <w:sz w:val="28"/>
          <w:szCs w:val="28"/>
        </w:rPr>
        <w:t>ивать</w:t>
      </w:r>
      <w:r w:rsidRPr="009908A0">
        <w:rPr>
          <w:sz w:val="28"/>
          <w:szCs w:val="28"/>
        </w:rPr>
        <w:t xml:space="preserve"> преемственность  между ступенями начального и среднего образования.</w:t>
      </w:r>
    </w:p>
    <w:p w:rsidR="009908A0" w:rsidRPr="009908A0" w:rsidRDefault="009908A0" w:rsidP="007C1EB4">
      <w:pPr>
        <w:numPr>
          <w:ilvl w:val="0"/>
          <w:numId w:val="53"/>
        </w:numPr>
        <w:tabs>
          <w:tab w:val="left" w:pos="993"/>
        </w:tabs>
        <w:spacing w:after="0" w:line="240" w:lineRule="auto"/>
        <w:ind w:left="0" w:firstLine="567"/>
        <w:jc w:val="both"/>
        <w:rPr>
          <w:rFonts w:ascii="Times New Roman" w:eastAsia="Times New Roman" w:hAnsi="Times New Roman" w:cs="Times New Roman"/>
          <w:sz w:val="28"/>
          <w:szCs w:val="28"/>
        </w:rPr>
      </w:pPr>
      <w:r w:rsidRPr="009908A0">
        <w:rPr>
          <w:rFonts w:ascii="Times New Roman" w:eastAsia="Times New Roman" w:hAnsi="Times New Roman" w:cs="Times New Roman"/>
          <w:sz w:val="28"/>
          <w:szCs w:val="28"/>
        </w:rPr>
        <w:t>Создавать  условия для творческой работы и для роста профессионального мастерства учителей через участие в профессиональных конкурсах.</w:t>
      </w:r>
    </w:p>
    <w:p w:rsidR="009908A0" w:rsidRPr="009908A0" w:rsidRDefault="009908A0" w:rsidP="007C1EB4">
      <w:pPr>
        <w:numPr>
          <w:ilvl w:val="0"/>
          <w:numId w:val="53"/>
        </w:numPr>
        <w:tabs>
          <w:tab w:val="left" w:pos="993"/>
        </w:tabs>
        <w:spacing w:after="0" w:line="240" w:lineRule="auto"/>
        <w:ind w:left="0" w:firstLine="567"/>
        <w:jc w:val="both"/>
        <w:rPr>
          <w:rFonts w:ascii="Times New Roman" w:eastAsia="Times New Roman" w:hAnsi="Times New Roman" w:cs="Times New Roman"/>
          <w:sz w:val="28"/>
          <w:szCs w:val="28"/>
        </w:rPr>
      </w:pPr>
      <w:r w:rsidRPr="009908A0">
        <w:rPr>
          <w:rFonts w:ascii="Times New Roman" w:eastAsia="Times New Roman" w:hAnsi="Times New Roman" w:cs="Times New Roman"/>
          <w:sz w:val="28"/>
          <w:szCs w:val="28"/>
        </w:rPr>
        <w:t>Развивать  взаимовыгодные  отношений с организациями  дополнительного, высшего, среднего общего и профессионального образования.</w:t>
      </w:r>
    </w:p>
    <w:p w:rsidR="009908A0" w:rsidRPr="009908A0" w:rsidRDefault="009908A0" w:rsidP="007C1EB4">
      <w:pPr>
        <w:numPr>
          <w:ilvl w:val="0"/>
          <w:numId w:val="53"/>
        </w:numPr>
        <w:tabs>
          <w:tab w:val="left" w:pos="993"/>
        </w:tabs>
        <w:spacing w:after="0" w:line="240" w:lineRule="auto"/>
        <w:ind w:left="0" w:firstLine="567"/>
        <w:jc w:val="both"/>
        <w:rPr>
          <w:rFonts w:ascii="Times New Roman" w:eastAsia="Times New Roman" w:hAnsi="Times New Roman" w:cs="Times New Roman"/>
          <w:sz w:val="28"/>
          <w:szCs w:val="28"/>
        </w:rPr>
      </w:pPr>
      <w:r w:rsidRPr="009908A0">
        <w:rPr>
          <w:rFonts w:ascii="Times New Roman" w:eastAsia="Times New Roman" w:hAnsi="Times New Roman" w:cs="Times New Roman"/>
          <w:sz w:val="28"/>
          <w:szCs w:val="28"/>
        </w:rPr>
        <w:t>Вовлекать  учащихся в научно-исследовательский процесс, ориентированный на достижение целей и удовлетворение потребностей личности.</w:t>
      </w:r>
    </w:p>
    <w:p w:rsidR="00DB1895" w:rsidRPr="00DB1895" w:rsidRDefault="00DB1895" w:rsidP="007C1EB4">
      <w:pPr>
        <w:widowControl w:val="0"/>
        <w:numPr>
          <w:ilvl w:val="0"/>
          <w:numId w:val="53"/>
        </w:numPr>
        <w:tabs>
          <w:tab w:val="left" w:pos="993"/>
        </w:tabs>
        <w:spacing w:after="0" w:line="240" w:lineRule="auto"/>
        <w:ind w:left="0"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Внедр</w:t>
      </w:r>
      <w:r w:rsidR="009908A0">
        <w:rPr>
          <w:rFonts w:ascii="Times New Roman" w:eastAsia="Times New Roman" w:hAnsi="Times New Roman" w:cs="Times New Roman"/>
          <w:sz w:val="28"/>
          <w:szCs w:val="28"/>
        </w:rPr>
        <w:t>ять</w:t>
      </w:r>
      <w:r w:rsidRPr="00DB1895">
        <w:rPr>
          <w:rFonts w:ascii="Times New Roman" w:eastAsia="Times New Roman" w:hAnsi="Times New Roman" w:cs="Times New Roman"/>
          <w:sz w:val="28"/>
          <w:szCs w:val="28"/>
        </w:rPr>
        <w:t xml:space="preserve"> в практику эффективных образовательных технологий, способствующих  формированию языковой, информационно – коммуникативной компетенции.</w:t>
      </w:r>
    </w:p>
    <w:p w:rsidR="00DB1895" w:rsidRPr="00DB1895" w:rsidRDefault="00DB1895" w:rsidP="007C1EB4">
      <w:pPr>
        <w:numPr>
          <w:ilvl w:val="0"/>
          <w:numId w:val="53"/>
        </w:numPr>
        <w:tabs>
          <w:tab w:val="left" w:pos="993"/>
        </w:tabs>
        <w:spacing w:after="0" w:line="240" w:lineRule="auto"/>
        <w:ind w:left="0"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Обеспеч</w:t>
      </w:r>
      <w:r w:rsidR="009908A0">
        <w:rPr>
          <w:rFonts w:ascii="Times New Roman" w:eastAsia="Times New Roman" w:hAnsi="Times New Roman" w:cs="Times New Roman"/>
          <w:sz w:val="28"/>
          <w:szCs w:val="28"/>
        </w:rPr>
        <w:t>ивать</w:t>
      </w:r>
      <w:r w:rsidRPr="00DB1895">
        <w:rPr>
          <w:rFonts w:ascii="Times New Roman" w:eastAsia="Times New Roman" w:hAnsi="Times New Roman" w:cs="Times New Roman"/>
          <w:sz w:val="28"/>
          <w:szCs w:val="28"/>
        </w:rPr>
        <w:t xml:space="preserve"> доступности образования в гимназии и создание ситуации успеха для учеников;</w:t>
      </w:r>
    </w:p>
    <w:p w:rsidR="00DB1895" w:rsidRPr="00DB1895" w:rsidRDefault="009908A0" w:rsidP="007C1EB4">
      <w:pPr>
        <w:numPr>
          <w:ilvl w:val="0"/>
          <w:numId w:val="53"/>
        </w:numPr>
        <w:tabs>
          <w:tab w:val="left" w:pos="993"/>
        </w:tabs>
        <w:spacing w:after="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Развивать</w:t>
      </w:r>
      <w:r w:rsidR="00DB1895" w:rsidRPr="00DB1895">
        <w:rPr>
          <w:rFonts w:ascii="Times New Roman" w:eastAsia="Times New Roman" w:hAnsi="Times New Roman" w:cs="Times New Roman"/>
          <w:sz w:val="28"/>
          <w:szCs w:val="28"/>
        </w:rPr>
        <w:t xml:space="preserve"> систем</w:t>
      </w:r>
      <w:r>
        <w:rPr>
          <w:rFonts w:ascii="Times New Roman" w:eastAsia="Times New Roman" w:hAnsi="Times New Roman" w:cs="Times New Roman"/>
          <w:sz w:val="28"/>
          <w:szCs w:val="28"/>
        </w:rPr>
        <w:t>у</w:t>
      </w:r>
      <w:r w:rsidR="008F1F0F">
        <w:rPr>
          <w:rFonts w:ascii="Times New Roman" w:eastAsia="Times New Roman" w:hAnsi="Times New Roman" w:cs="Times New Roman"/>
          <w:sz w:val="28"/>
          <w:szCs w:val="28"/>
        </w:rPr>
        <w:t xml:space="preserve"> </w:t>
      </w:r>
      <w:r w:rsidR="00FE6271">
        <w:rPr>
          <w:rFonts w:ascii="Times New Roman" w:eastAsia="Times New Roman" w:hAnsi="Times New Roman" w:cs="Times New Roman"/>
          <w:sz w:val="28"/>
          <w:szCs w:val="28"/>
        </w:rPr>
        <w:t xml:space="preserve">коллегиального </w:t>
      </w:r>
      <w:r w:rsidR="00DB1895" w:rsidRPr="00DB1895">
        <w:rPr>
          <w:rFonts w:ascii="Times New Roman" w:eastAsia="Times New Roman" w:hAnsi="Times New Roman" w:cs="Times New Roman"/>
          <w:sz w:val="28"/>
          <w:szCs w:val="28"/>
        </w:rPr>
        <w:t xml:space="preserve"> управления гимназией;</w:t>
      </w:r>
    </w:p>
    <w:p w:rsidR="00DB1895" w:rsidRPr="00DB1895" w:rsidRDefault="00DB1895" w:rsidP="007C1EB4">
      <w:pPr>
        <w:numPr>
          <w:ilvl w:val="0"/>
          <w:numId w:val="53"/>
        </w:numPr>
        <w:tabs>
          <w:tab w:val="left" w:pos="993"/>
        </w:tabs>
        <w:spacing w:after="0" w:line="240" w:lineRule="auto"/>
        <w:ind w:left="0"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Сохран</w:t>
      </w:r>
      <w:r w:rsidR="009908A0">
        <w:rPr>
          <w:rFonts w:ascii="Times New Roman" w:eastAsia="Times New Roman" w:hAnsi="Times New Roman" w:cs="Times New Roman"/>
          <w:sz w:val="28"/>
          <w:szCs w:val="28"/>
        </w:rPr>
        <w:t>ять</w:t>
      </w:r>
      <w:r w:rsidRPr="00DB1895">
        <w:rPr>
          <w:rFonts w:ascii="Times New Roman" w:eastAsia="Times New Roman" w:hAnsi="Times New Roman" w:cs="Times New Roman"/>
          <w:sz w:val="28"/>
          <w:szCs w:val="28"/>
        </w:rPr>
        <w:t xml:space="preserve"> и укрепл</w:t>
      </w:r>
      <w:r w:rsidR="009908A0">
        <w:rPr>
          <w:rFonts w:ascii="Times New Roman" w:eastAsia="Times New Roman" w:hAnsi="Times New Roman" w:cs="Times New Roman"/>
          <w:sz w:val="28"/>
          <w:szCs w:val="28"/>
        </w:rPr>
        <w:t>ять</w:t>
      </w:r>
      <w:r w:rsidRPr="00DB1895">
        <w:rPr>
          <w:rFonts w:ascii="Times New Roman" w:eastAsia="Times New Roman" w:hAnsi="Times New Roman" w:cs="Times New Roman"/>
          <w:sz w:val="28"/>
          <w:szCs w:val="28"/>
        </w:rPr>
        <w:t xml:space="preserve"> здоровья участников образовательного процесса, обеспечение их безопасности;</w:t>
      </w:r>
    </w:p>
    <w:p w:rsidR="00DB1895" w:rsidRPr="00DB1895" w:rsidRDefault="00DB1895" w:rsidP="007C1EB4">
      <w:pPr>
        <w:numPr>
          <w:ilvl w:val="0"/>
          <w:numId w:val="53"/>
        </w:numPr>
        <w:tabs>
          <w:tab w:val="left" w:pos="993"/>
        </w:tabs>
        <w:spacing w:after="0" w:line="240" w:lineRule="auto"/>
        <w:ind w:left="0"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Привле</w:t>
      </w:r>
      <w:r w:rsidR="009908A0">
        <w:rPr>
          <w:rFonts w:ascii="Times New Roman" w:eastAsia="Times New Roman" w:hAnsi="Times New Roman" w:cs="Times New Roman"/>
          <w:sz w:val="28"/>
          <w:szCs w:val="28"/>
        </w:rPr>
        <w:t>кать</w:t>
      </w:r>
      <w:r w:rsidRPr="00DB1895">
        <w:rPr>
          <w:rFonts w:ascii="Times New Roman" w:eastAsia="Times New Roman" w:hAnsi="Times New Roman" w:cs="Times New Roman"/>
          <w:sz w:val="28"/>
          <w:szCs w:val="28"/>
        </w:rPr>
        <w:t xml:space="preserve"> потенциала родителей и общественности к развитию образовательной среды гимназии;</w:t>
      </w:r>
    </w:p>
    <w:p w:rsidR="00DB1895" w:rsidRPr="00DB1895" w:rsidRDefault="00DB1895" w:rsidP="007C1EB4">
      <w:pPr>
        <w:numPr>
          <w:ilvl w:val="0"/>
          <w:numId w:val="53"/>
        </w:numPr>
        <w:tabs>
          <w:tab w:val="left" w:pos="993"/>
        </w:tabs>
        <w:spacing w:after="0" w:line="240" w:lineRule="auto"/>
        <w:ind w:left="0"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Созда</w:t>
      </w:r>
      <w:r w:rsidR="009908A0">
        <w:rPr>
          <w:rFonts w:ascii="Times New Roman" w:eastAsia="Times New Roman" w:hAnsi="Times New Roman" w:cs="Times New Roman"/>
          <w:sz w:val="28"/>
          <w:szCs w:val="28"/>
        </w:rPr>
        <w:t>вать</w:t>
      </w:r>
      <w:r w:rsidRPr="00DB1895">
        <w:rPr>
          <w:rFonts w:ascii="Times New Roman" w:eastAsia="Times New Roman" w:hAnsi="Times New Roman" w:cs="Times New Roman"/>
          <w:sz w:val="28"/>
          <w:szCs w:val="28"/>
        </w:rPr>
        <w:t xml:space="preserve"> условий для творческого развития учащихся во внеурочной деятельности.</w:t>
      </w:r>
    </w:p>
    <w:p w:rsidR="00DB1895" w:rsidRDefault="00DB1895" w:rsidP="007C1EB4">
      <w:pPr>
        <w:numPr>
          <w:ilvl w:val="0"/>
          <w:numId w:val="53"/>
        </w:numPr>
        <w:tabs>
          <w:tab w:val="left" w:pos="993"/>
        </w:tabs>
        <w:spacing w:after="0" w:line="240" w:lineRule="auto"/>
        <w:ind w:left="0"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Разраб</w:t>
      </w:r>
      <w:r w:rsidR="009908A0">
        <w:rPr>
          <w:rFonts w:ascii="Times New Roman" w:eastAsia="Times New Roman" w:hAnsi="Times New Roman" w:cs="Times New Roman"/>
          <w:sz w:val="28"/>
          <w:szCs w:val="28"/>
        </w:rPr>
        <w:t>атывать и внедрять</w:t>
      </w:r>
      <w:r w:rsidR="009F1DEA">
        <w:rPr>
          <w:rFonts w:ascii="Times New Roman" w:eastAsia="Times New Roman" w:hAnsi="Times New Roman" w:cs="Times New Roman"/>
          <w:sz w:val="28"/>
          <w:szCs w:val="28"/>
        </w:rPr>
        <w:t xml:space="preserve"> </w:t>
      </w:r>
      <w:r w:rsidRPr="00DB1895">
        <w:rPr>
          <w:rFonts w:ascii="Times New Roman" w:eastAsia="Times New Roman" w:hAnsi="Times New Roman" w:cs="Times New Roman"/>
          <w:sz w:val="28"/>
          <w:szCs w:val="28"/>
        </w:rPr>
        <w:t>предпрофильны</w:t>
      </w:r>
      <w:r w:rsidR="009908A0">
        <w:rPr>
          <w:rFonts w:ascii="Times New Roman" w:eastAsia="Times New Roman" w:hAnsi="Times New Roman" w:cs="Times New Roman"/>
          <w:sz w:val="28"/>
          <w:szCs w:val="28"/>
        </w:rPr>
        <w:t>е</w:t>
      </w:r>
      <w:r w:rsidRPr="00DB1895">
        <w:rPr>
          <w:rFonts w:ascii="Times New Roman" w:eastAsia="Times New Roman" w:hAnsi="Times New Roman" w:cs="Times New Roman"/>
          <w:sz w:val="28"/>
          <w:szCs w:val="28"/>
        </w:rPr>
        <w:t xml:space="preserve"> и профильны</w:t>
      </w:r>
      <w:r w:rsidR="009908A0">
        <w:rPr>
          <w:rFonts w:ascii="Times New Roman" w:eastAsia="Times New Roman" w:hAnsi="Times New Roman" w:cs="Times New Roman"/>
          <w:sz w:val="28"/>
          <w:szCs w:val="28"/>
        </w:rPr>
        <w:t>е</w:t>
      </w:r>
      <w:r w:rsidRPr="00DB1895">
        <w:rPr>
          <w:rFonts w:ascii="Times New Roman" w:eastAsia="Times New Roman" w:hAnsi="Times New Roman" w:cs="Times New Roman"/>
          <w:sz w:val="28"/>
          <w:szCs w:val="28"/>
        </w:rPr>
        <w:t xml:space="preserve"> курс</w:t>
      </w:r>
      <w:r w:rsidR="009908A0">
        <w:rPr>
          <w:rFonts w:ascii="Times New Roman" w:eastAsia="Times New Roman" w:hAnsi="Times New Roman" w:cs="Times New Roman"/>
          <w:sz w:val="28"/>
          <w:szCs w:val="28"/>
        </w:rPr>
        <w:t>ы</w:t>
      </w:r>
      <w:r w:rsidRPr="00DB1895">
        <w:rPr>
          <w:rFonts w:ascii="Times New Roman" w:eastAsia="Times New Roman" w:hAnsi="Times New Roman" w:cs="Times New Roman"/>
          <w:sz w:val="28"/>
          <w:szCs w:val="28"/>
        </w:rPr>
        <w:t>.</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b/>
          <w:sz w:val="28"/>
          <w:szCs w:val="28"/>
        </w:rPr>
      </w:pPr>
    </w:p>
    <w:p w:rsidR="00DB1895" w:rsidRPr="003C19F4" w:rsidRDefault="00DB1895" w:rsidP="003C19F4">
      <w:pPr>
        <w:tabs>
          <w:tab w:val="left" w:pos="993"/>
        </w:tabs>
        <w:spacing w:after="0" w:line="240" w:lineRule="auto"/>
        <w:ind w:firstLine="567"/>
        <w:jc w:val="both"/>
        <w:rPr>
          <w:rFonts w:ascii="Times New Roman" w:eastAsia="Times New Roman" w:hAnsi="Times New Roman" w:cs="Times New Roman"/>
          <w:b/>
          <w:bCs/>
          <w:sz w:val="28"/>
          <w:szCs w:val="24"/>
        </w:rPr>
      </w:pPr>
      <w:r w:rsidRPr="003C19F4">
        <w:rPr>
          <w:rFonts w:ascii="Times New Roman" w:eastAsia="Times New Roman" w:hAnsi="Times New Roman" w:cs="Times New Roman"/>
          <w:b/>
          <w:bCs/>
          <w:sz w:val="28"/>
          <w:szCs w:val="24"/>
        </w:rPr>
        <w:t>УПРАВЛЕНИЕ ПРОЦЕССОМ РЕАЛИЗАЦИИ ПРОГРАММЫ РАЗВИТИЯ</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b/>
          <w:bCs/>
          <w:sz w:val="24"/>
          <w:szCs w:val="24"/>
        </w:rPr>
      </w:pP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Управление реализацией Программы осуществля</w:t>
      </w:r>
      <w:r w:rsidR="009908A0">
        <w:rPr>
          <w:rFonts w:ascii="Times New Roman" w:eastAsia="Times New Roman" w:hAnsi="Times New Roman" w:cs="Times New Roman"/>
          <w:sz w:val="28"/>
          <w:szCs w:val="28"/>
        </w:rPr>
        <w:t>ю</w:t>
      </w:r>
      <w:r w:rsidRPr="00DB1895">
        <w:rPr>
          <w:rFonts w:ascii="Times New Roman" w:eastAsia="Times New Roman" w:hAnsi="Times New Roman" w:cs="Times New Roman"/>
          <w:sz w:val="28"/>
          <w:szCs w:val="28"/>
        </w:rPr>
        <w:t>т  педагогический совет гимназии, методический совет</w:t>
      </w:r>
      <w:r w:rsidR="009908A0">
        <w:rPr>
          <w:rFonts w:ascii="Times New Roman" w:eastAsia="Times New Roman" w:hAnsi="Times New Roman" w:cs="Times New Roman"/>
          <w:sz w:val="28"/>
          <w:szCs w:val="28"/>
        </w:rPr>
        <w:t>, Попечительский совет</w:t>
      </w:r>
      <w:r w:rsidRPr="00DB1895">
        <w:rPr>
          <w:rFonts w:ascii="Times New Roman" w:eastAsia="Times New Roman" w:hAnsi="Times New Roman" w:cs="Times New Roman"/>
          <w:sz w:val="28"/>
          <w:szCs w:val="28"/>
        </w:rPr>
        <w:t xml:space="preserve"> которы</w:t>
      </w:r>
      <w:r w:rsidR="009908A0">
        <w:rPr>
          <w:rFonts w:ascii="Times New Roman" w:eastAsia="Times New Roman" w:hAnsi="Times New Roman" w:cs="Times New Roman"/>
          <w:sz w:val="28"/>
          <w:szCs w:val="28"/>
        </w:rPr>
        <w:t>е</w:t>
      </w:r>
      <w:r w:rsidRPr="00DB1895">
        <w:rPr>
          <w:rFonts w:ascii="Times New Roman" w:eastAsia="Times New Roman" w:hAnsi="Times New Roman" w:cs="Times New Roman"/>
          <w:sz w:val="28"/>
          <w:szCs w:val="28"/>
        </w:rPr>
        <w:t xml:space="preserve"> внос</w:t>
      </w:r>
      <w:r w:rsidR="009908A0">
        <w:rPr>
          <w:rFonts w:ascii="Times New Roman" w:eastAsia="Times New Roman" w:hAnsi="Times New Roman" w:cs="Times New Roman"/>
          <w:sz w:val="28"/>
          <w:szCs w:val="28"/>
        </w:rPr>
        <w:t>я</w:t>
      </w:r>
      <w:r w:rsidRPr="00DB1895">
        <w:rPr>
          <w:rFonts w:ascii="Times New Roman" w:eastAsia="Times New Roman" w:hAnsi="Times New Roman" w:cs="Times New Roman"/>
          <w:sz w:val="28"/>
          <w:szCs w:val="28"/>
        </w:rPr>
        <w:t xml:space="preserve">т на рассмотрение и утверждение педагогического и методического советов </w:t>
      </w:r>
      <w:r w:rsidR="009908A0">
        <w:rPr>
          <w:rFonts w:ascii="Times New Roman" w:eastAsia="Times New Roman" w:hAnsi="Times New Roman" w:cs="Times New Roman"/>
          <w:sz w:val="28"/>
          <w:szCs w:val="28"/>
        </w:rPr>
        <w:t>гимназии</w:t>
      </w:r>
      <w:r w:rsidRPr="00DB1895">
        <w:rPr>
          <w:rFonts w:ascii="Times New Roman" w:eastAsia="Times New Roman" w:hAnsi="Times New Roman" w:cs="Times New Roman"/>
          <w:sz w:val="28"/>
          <w:szCs w:val="28"/>
        </w:rPr>
        <w:t xml:space="preserve">  проекты нормативных документов по реализации программных мероприятий, ежегодно уточня</w:t>
      </w:r>
      <w:r w:rsidR="009908A0">
        <w:rPr>
          <w:rFonts w:ascii="Times New Roman" w:eastAsia="Times New Roman" w:hAnsi="Times New Roman" w:cs="Times New Roman"/>
          <w:sz w:val="28"/>
          <w:szCs w:val="28"/>
        </w:rPr>
        <w:t>ю</w:t>
      </w:r>
      <w:r w:rsidRPr="00DB1895">
        <w:rPr>
          <w:rFonts w:ascii="Times New Roman" w:eastAsia="Times New Roman" w:hAnsi="Times New Roman" w:cs="Times New Roman"/>
          <w:sz w:val="28"/>
          <w:szCs w:val="28"/>
        </w:rPr>
        <w:t>т целевые показатели и затраты по программным мероприятиям,  механизм реализации Программы и состав исполнителей.</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Итоги выполнения Программы представляются в  городской отдел образования</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Совет школы осуществляет постоянный контроль:</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за качеством реализации программных мероприятий;</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 за рациональным использованием выделяемых  финансовых средств.</w:t>
      </w:r>
    </w:p>
    <w:p w:rsidR="00DB1895" w:rsidRPr="00DB1895" w:rsidRDefault="00DB1895" w:rsidP="003C19F4">
      <w:pPr>
        <w:tabs>
          <w:tab w:val="left" w:pos="993"/>
        </w:tabs>
        <w:spacing w:after="0" w:line="240" w:lineRule="auto"/>
        <w:ind w:firstLine="567"/>
        <w:jc w:val="both"/>
        <w:rPr>
          <w:rFonts w:ascii="Times New Roman" w:eastAsia="Times New Roman" w:hAnsi="Times New Roman" w:cs="Times New Roman"/>
          <w:b/>
          <w:sz w:val="28"/>
          <w:szCs w:val="28"/>
        </w:rPr>
      </w:pPr>
      <w:r w:rsidRPr="00DB1895">
        <w:rPr>
          <w:rFonts w:ascii="Times New Roman" w:eastAsia="Times New Roman" w:hAnsi="Times New Roman" w:cs="Times New Roman"/>
          <w:b/>
          <w:sz w:val="28"/>
          <w:szCs w:val="28"/>
        </w:rPr>
        <w:t>Принципы реализации программы:</w:t>
      </w:r>
    </w:p>
    <w:p w:rsidR="00DB1895" w:rsidRPr="00DB1895" w:rsidRDefault="00DB1895" w:rsidP="007C1EB4">
      <w:pPr>
        <w:numPr>
          <w:ilvl w:val="0"/>
          <w:numId w:val="52"/>
        </w:numPr>
        <w:tabs>
          <w:tab w:val="left" w:pos="993"/>
        </w:tabs>
        <w:spacing w:after="0" w:line="240" w:lineRule="auto"/>
        <w:ind w:left="0"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lastRenderedPageBreak/>
        <w:t>программно-целевой подход, который предполагает единую систему планирования и своевременное внесение корректив в планы;</w:t>
      </w:r>
    </w:p>
    <w:p w:rsidR="00DB1895" w:rsidRPr="00DB1895" w:rsidRDefault="00DB1895" w:rsidP="007C1EB4">
      <w:pPr>
        <w:numPr>
          <w:ilvl w:val="0"/>
          <w:numId w:val="52"/>
        </w:numPr>
        <w:tabs>
          <w:tab w:val="left" w:pos="993"/>
        </w:tabs>
        <w:spacing w:after="0" w:line="240" w:lineRule="auto"/>
        <w:ind w:left="0"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преемственность данной программы развития и программы развития, реализованной в 20</w:t>
      </w:r>
      <w:r w:rsidR="009908A0">
        <w:rPr>
          <w:rFonts w:ascii="Times New Roman" w:eastAsia="Times New Roman" w:hAnsi="Times New Roman" w:cs="Times New Roman"/>
          <w:sz w:val="28"/>
          <w:szCs w:val="28"/>
        </w:rPr>
        <w:t>16</w:t>
      </w:r>
      <w:r w:rsidRPr="00DB1895">
        <w:rPr>
          <w:rFonts w:ascii="Times New Roman" w:eastAsia="Times New Roman" w:hAnsi="Times New Roman" w:cs="Times New Roman"/>
          <w:sz w:val="28"/>
          <w:szCs w:val="28"/>
        </w:rPr>
        <w:t>-20</w:t>
      </w:r>
      <w:r w:rsidR="009908A0">
        <w:rPr>
          <w:rFonts w:ascii="Times New Roman" w:eastAsia="Times New Roman" w:hAnsi="Times New Roman" w:cs="Times New Roman"/>
          <w:sz w:val="28"/>
          <w:szCs w:val="28"/>
        </w:rPr>
        <w:t>19</w:t>
      </w:r>
      <w:r w:rsidRPr="00DB1895">
        <w:rPr>
          <w:rFonts w:ascii="Times New Roman" w:eastAsia="Times New Roman" w:hAnsi="Times New Roman" w:cs="Times New Roman"/>
          <w:sz w:val="28"/>
          <w:szCs w:val="28"/>
        </w:rPr>
        <w:t xml:space="preserve"> годах;</w:t>
      </w:r>
    </w:p>
    <w:p w:rsidR="00DB1895" w:rsidRPr="00DB1895" w:rsidRDefault="00DB1895" w:rsidP="007C1EB4">
      <w:pPr>
        <w:numPr>
          <w:ilvl w:val="0"/>
          <w:numId w:val="52"/>
        </w:numPr>
        <w:tabs>
          <w:tab w:val="left" w:pos="993"/>
        </w:tabs>
        <w:spacing w:after="0" w:line="240" w:lineRule="auto"/>
        <w:ind w:left="0"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информационная компетентность участников образовательного процесса о происходящем в гимназии;</w:t>
      </w:r>
    </w:p>
    <w:p w:rsidR="00DB1895" w:rsidRDefault="00DB1895" w:rsidP="007C1EB4">
      <w:pPr>
        <w:numPr>
          <w:ilvl w:val="0"/>
          <w:numId w:val="52"/>
        </w:numPr>
        <w:tabs>
          <w:tab w:val="left" w:pos="993"/>
        </w:tabs>
        <w:spacing w:after="0" w:line="240" w:lineRule="auto"/>
        <w:ind w:left="0" w:firstLine="567"/>
        <w:jc w:val="both"/>
        <w:rPr>
          <w:rFonts w:ascii="Times New Roman" w:eastAsia="Times New Roman" w:hAnsi="Times New Roman" w:cs="Times New Roman"/>
          <w:sz w:val="28"/>
          <w:szCs w:val="28"/>
        </w:rPr>
      </w:pPr>
      <w:r w:rsidRPr="00DB1895">
        <w:rPr>
          <w:rFonts w:ascii="Times New Roman" w:eastAsia="Times New Roman" w:hAnsi="Times New Roman" w:cs="Times New Roman"/>
          <w:sz w:val="28"/>
          <w:szCs w:val="28"/>
        </w:rPr>
        <w:t>включение в решение задач Программы всех субъектов образовательного пространства.</w:t>
      </w:r>
    </w:p>
    <w:p w:rsidR="008F1F0F" w:rsidRDefault="008F1F0F" w:rsidP="008F1F0F">
      <w:pPr>
        <w:tabs>
          <w:tab w:val="left" w:pos="99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ходе реализации концепции предполагается будут реализованы следующие проекты:</w:t>
      </w:r>
    </w:p>
    <w:p w:rsidR="001E539D" w:rsidRDefault="008F1F0F" w:rsidP="001E539D">
      <w:pPr>
        <w:pStyle w:val="a4"/>
        <w:numPr>
          <w:ilvl w:val="0"/>
          <w:numId w:val="73"/>
        </w:numPr>
        <w:rPr>
          <w:color w:val="000000"/>
          <w:sz w:val="28"/>
          <w:szCs w:val="28"/>
        </w:rPr>
      </w:pPr>
      <w:r w:rsidRPr="008F1F0F">
        <w:rPr>
          <w:sz w:val="28"/>
          <w:szCs w:val="28"/>
        </w:rPr>
        <w:t>1 стратегическое направление:</w:t>
      </w:r>
      <w:r w:rsidRPr="008F1F0F">
        <w:rPr>
          <w:b/>
          <w:sz w:val="18"/>
          <w:szCs w:val="18"/>
        </w:rPr>
        <w:t xml:space="preserve"> </w:t>
      </w:r>
      <w:r w:rsidRPr="008F1F0F">
        <w:rPr>
          <w:sz w:val="28"/>
          <w:szCs w:val="28"/>
        </w:rPr>
        <w:t xml:space="preserve">Проект «  </w:t>
      </w:r>
      <w:r w:rsidRPr="008F1F0F">
        <w:rPr>
          <w:sz w:val="28"/>
          <w:szCs w:val="28"/>
          <w:lang w:val="kk-KZ"/>
        </w:rPr>
        <w:t>От мотивированного учителя - к мотивированному ученику</w:t>
      </w:r>
      <w:r w:rsidRPr="008F1F0F">
        <w:rPr>
          <w:sz w:val="28"/>
          <w:szCs w:val="28"/>
        </w:rPr>
        <w:t xml:space="preserve"> », Программа «Одаренные дети» , Цикл классных часов  «</w:t>
      </w:r>
      <w:r w:rsidRPr="008F1F0F">
        <w:rPr>
          <w:sz w:val="28"/>
          <w:szCs w:val="28"/>
          <w:lang w:val="kk-KZ"/>
        </w:rPr>
        <w:t>Ұлттық тәрбие-ұлт болашағы</w:t>
      </w:r>
      <w:r w:rsidRPr="008F1F0F">
        <w:rPr>
          <w:rFonts w:asciiTheme="minorHAnsi" w:eastAsiaTheme="minorHAnsi" w:hAnsiTheme="minorHAnsi" w:cstheme="minorBidi"/>
          <w:sz w:val="28"/>
          <w:szCs w:val="28"/>
          <w:lang w:eastAsia="en-US"/>
        </w:rPr>
        <w:t>»</w:t>
      </w:r>
    </w:p>
    <w:p w:rsidR="001E539D" w:rsidRPr="001E539D" w:rsidRDefault="008F1F0F" w:rsidP="001E539D">
      <w:pPr>
        <w:pStyle w:val="a4"/>
        <w:numPr>
          <w:ilvl w:val="0"/>
          <w:numId w:val="73"/>
        </w:numPr>
        <w:jc w:val="both"/>
        <w:rPr>
          <w:color w:val="000000"/>
          <w:sz w:val="28"/>
          <w:szCs w:val="28"/>
        </w:rPr>
      </w:pPr>
      <w:r w:rsidRPr="001E539D">
        <w:rPr>
          <w:rFonts w:eastAsiaTheme="minorHAnsi"/>
          <w:sz w:val="28"/>
          <w:szCs w:val="28"/>
          <w:lang w:eastAsia="en-US"/>
        </w:rPr>
        <w:t xml:space="preserve">2 стратегическое направление: </w:t>
      </w:r>
      <w:r w:rsidRPr="001E539D">
        <w:rPr>
          <w:sz w:val="28"/>
          <w:szCs w:val="28"/>
        </w:rPr>
        <w:t>Проекты  «Менторинг», «Наствник», «Профессионал»</w:t>
      </w:r>
      <w:r w:rsidRPr="001E539D">
        <w:rPr>
          <w:rFonts w:eastAsiaTheme="minorHAnsi"/>
          <w:sz w:val="28"/>
          <w:szCs w:val="28"/>
        </w:rPr>
        <w:t xml:space="preserve"> </w:t>
      </w:r>
    </w:p>
    <w:p w:rsidR="001E539D" w:rsidRPr="001E539D" w:rsidRDefault="001E539D" w:rsidP="001E539D">
      <w:pPr>
        <w:pStyle w:val="a4"/>
        <w:numPr>
          <w:ilvl w:val="0"/>
          <w:numId w:val="73"/>
        </w:numPr>
        <w:jc w:val="both"/>
        <w:rPr>
          <w:color w:val="000000"/>
          <w:sz w:val="28"/>
          <w:szCs w:val="28"/>
        </w:rPr>
      </w:pPr>
      <w:r>
        <w:rPr>
          <w:rFonts w:eastAsiaTheme="minorHAnsi"/>
          <w:sz w:val="28"/>
          <w:szCs w:val="28"/>
          <w:lang w:eastAsia="en-US"/>
        </w:rPr>
        <w:t>3</w:t>
      </w:r>
      <w:r w:rsidRPr="001E539D">
        <w:rPr>
          <w:rFonts w:eastAsiaTheme="minorHAnsi"/>
          <w:sz w:val="28"/>
          <w:szCs w:val="28"/>
          <w:lang w:eastAsia="en-US"/>
        </w:rPr>
        <w:t xml:space="preserve"> </w:t>
      </w:r>
      <w:r w:rsidR="008F1F0F" w:rsidRPr="001E539D">
        <w:rPr>
          <w:rFonts w:eastAsiaTheme="minorHAnsi"/>
          <w:sz w:val="28"/>
          <w:szCs w:val="28"/>
        </w:rPr>
        <w:t xml:space="preserve">стратегическое направление: </w:t>
      </w:r>
      <w:r w:rsidR="008F1F0F" w:rsidRPr="001E539D">
        <w:rPr>
          <w:sz w:val="28"/>
          <w:szCs w:val="28"/>
        </w:rPr>
        <w:t>Проекты  «Команда единомышленников», «Золотая звезда», «Ярмарка»</w:t>
      </w:r>
      <w:r w:rsidRPr="001E539D">
        <w:rPr>
          <w:sz w:val="28"/>
          <w:szCs w:val="28"/>
        </w:rPr>
        <w:t xml:space="preserve"> </w:t>
      </w:r>
    </w:p>
    <w:p w:rsidR="008F1F0F" w:rsidRPr="001E539D" w:rsidRDefault="001E539D" w:rsidP="001E539D">
      <w:pPr>
        <w:pStyle w:val="a4"/>
        <w:numPr>
          <w:ilvl w:val="1"/>
          <w:numId w:val="45"/>
        </w:numPr>
        <w:ind w:left="0" w:firstLine="426"/>
        <w:jc w:val="both"/>
        <w:rPr>
          <w:color w:val="000000"/>
          <w:sz w:val="28"/>
          <w:szCs w:val="28"/>
        </w:rPr>
      </w:pPr>
      <w:r>
        <w:rPr>
          <w:sz w:val="28"/>
          <w:szCs w:val="28"/>
        </w:rPr>
        <w:t xml:space="preserve">4 </w:t>
      </w:r>
      <w:r w:rsidR="008F1F0F" w:rsidRPr="001E539D">
        <w:rPr>
          <w:sz w:val="28"/>
          <w:szCs w:val="28"/>
        </w:rPr>
        <w:t xml:space="preserve">Стратегическое направление: Проект «Подари школе книгу», </w:t>
      </w:r>
      <w:r w:rsidR="008F1F0F" w:rsidRPr="001E539D">
        <w:rPr>
          <w:color w:val="000000"/>
          <w:sz w:val="28"/>
          <w:szCs w:val="28"/>
        </w:rPr>
        <w:t xml:space="preserve"> Проект</w:t>
      </w:r>
    </w:p>
    <w:p w:rsidR="008F1F0F" w:rsidRDefault="008F1F0F" w:rsidP="001E539D">
      <w:pPr>
        <w:spacing w:after="0" w:line="240" w:lineRule="auto"/>
        <w:jc w:val="both"/>
        <w:rPr>
          <w:rFonts w:ascii="Times New Roman" w:hAnsi="Times New Roman" w:cs="Times New Roman"/>
          <w:color w:val="000000"/>
          <w:sz w:val="28"/>
          <w:szCs w:val="28"/>
        </w:rPr>
      </w:pPr>
      <w:r w:rsidRPr="008F1F0F">
        <w:rPr>
          <w:rFonts w:ascii="Times New Roman" w:hAnsi="Times New Roman" w:cs="Times New Roman"/>
          <w:color w:val="000000"/>
          <w:sz w:val="28"/>
          <w:szCs w:val="28"/>
        </w:rPr>
        <w:t>«</w:t>
      </w:r>
      <w:r w:rsidRPr="008F1F0F">
        <w:rPr>
          <w:rFonts w:ascii="Times New Roman" w:hAnsi="Times New Roman" w:cs="Times New Roman"/>
          <w:color w:val="000000"/>
          <w:sz w:val="28"/>
          <w:szCs w:val="28"/>
          <w:lang w:val="en-US"/>
        </w:rPr>
        <w:t>Art</w:t>
      </w:r>
      <w:r w:rsidR="00B05E54">
        <w:rPr>
          <w:rFonts w:ascii="Times New Roman" w:hAnsi="Times New Roman" w:cs="Times New Roman"/>
          <w:color w:val="000000"/>
          <w:sz w:val="28"/>
          <w:szCs w:val="28"/>
        </w:rPr>
        <w:t xml:space="preserve"> </w:t>
      </w:r>
      <w:r w:rsidRPr="008F1F0F">
        <w:rPr>
          <w:rFonts w:ascii="Times New Roman" w:hAnsi="Times New Roman" w:cs="Times New Roman"/>
          <w:color w:val="000000"/>
          <w:sz w:val="28"/>
          <w:szCs w:val="28"/>
          <w:lang w:val="en-US"/>
        </w:rPr>
        <w:t>school</w:t>
      </w:r>
      <w:r w:rsidR="00B05E54">
        <w:rPr>
          <w:rFonts w:ascii="Times New Roman" w:hAnsi="Times New Roman" w:cs="Times New Roman"/>
          <w:color w:val="000000"/>
          <w:sz w:val="28"/>
          <w:szCs w:val="28"/>
        </w:rPr>
        <w:t xml:space="preserve"> </w:t>
      </w:r>
      <w:r w:rsidRPr="008F1F0F">
        <w:rPr>
          <w:rFonts w:ascii="Times New Roman" w:hAnsi="Times New Roman" w:cs="Times New Roman"/>
          <w:color w:val="000000"/>
          <w:sz w:val="28"/>
          <w:szCs w:val="28"/>
          <w:lang w:val="en-US"/>
        </w:rPr>
        <w:t>DAR</w:t>
      </w:r>
      <w:r w:rsidRPr="008F1F0F">
        <w:rPr>
          <w:rFonts w:ascii="Times New Roman" w:hAnsi="Times New Roman" w:cs="Times New Roman"/>
          <w:color w:val="000000"/>
          <w:sz w:val="28"/>
          <w:szCs w:val="28"/>
        </w:rPr>
        <w:t xml:space="preserve"> »</w:t>
      </w:r>
      <w:r w:rsidRPr="008F1F0F">
        <w:rPr>
          <w:rFonts w:ascii="Times New Roman" w:hAnsi="Times New Roman" w:cs="Times New Roman"/>
          <w:bCs/>
          <w:color w:val="000000"/>
          <w:sz w:val="28"/>
          <w:szCs w:val="28"/>
        </w:rPr>
        <w:t>, Проект «Медиахолдинг «97 элемент</w:t>
      </w:r>
      <w:r w:rsidRPr="008F1F0F">
        <w:rPr>
          <w:rFonts w:ascii="Times New Roman" w:hAnsi="Times New Roman" w:cs="Times New Roman"/>
          <w:color w:val="000000"/>
          <w:sz w:val="28"/>
          <w:szCs w:val="28"/>
        </w:rPr>
        <w:t>»</w:t>
      </w:r>
    </w:p>
    <w:p w:rsidR="001E539D" w:rsidRPr="001E539D" w:rsidRDefault="001E539D" w:rsidP="001E539D">
      <w:pPr>
        <w:pStyle w:val="a4"/>
        <w:numPr>
          <w:ilvl w:val="0"/>
          <w:numId w:val="75"/>
        </w:numPr>
        <w:jc w:val="both"/>
        <w:rPr>
          <w:sz w:val="28"/>
          <w:szCs w:val="28"/>
        </w:rPr>
      </w:pPr>
      <w:r w:rsidRPr="001E539D">
        <w:rPr>
          <w:sz w:val="28"/>
          <w:szCs w:val="28"/>
        </w:rPr>
        <w:t>5 стратегическое направление: Клуб «Дебаты»,  Проект «Полиглот»,  Программа «Социальное партнерство»</w:t>
      </w:r>
    </w:p>
    <w:p w:rsidR="001E539D" w:rsidRPr="001E539D" w:rsidRDefault="001E539D" w:rsidP="001E539D">
      <w:pPr>
        <w:spacing w:after="0" w:line="240" w:lineRule="auto"/>
        <w:jc w:val="center"/>
        <w:rPr>
          <w:rFonts w:ascii="Times New Roman" w:hAnsi="Times New Roman" w:cs="Times New Roman"/>
          <w:sz w:val="28"/>
          <w:szCs w:val="28"/>
        </w:rPr>
      </w:pPr>
    </w:p>
    <w:p w:rsidR="008F1F0F" w:rsidRPr="008F1F0F" w:rsidRDefault="008F1F0F" w:rsidP="008F1F0F">
      <w:pPr>
        <w:tabs>
          <w:tab w:val="left" w:pos="993"/>
        </w:tabs>
        <w:jc w:val="both"/>
        <w:rPr>
          <w:sz w:val="28"/>
          <w:szCs w:val="28"/>
        </w:rPr>
      </w:pPr>
    </w:p>
    <w:p w:rsidR="008F1F0F" w:rsidRPr="009908A0" w:rsidRDefault="008F1F0F" w:rsidP="008F1F0F">
      <w:pPr>
        <w:tabs>
          <w:tab w:val="left" w:pos="993"/>
        </w:tabs>
        <w:spacing w:after="0" w:line="240" w:lineRule="auto"/>
        <w:jc w:val="both"/>
        <w:rPr>
          <w:rFonts w:ascii="Times New Roman" w:eastAsia="Times New Roman" w:hAnsi="Times New Roman" w:cs="Times New Roman"/>
          <w:sz w:val="28"/>
          <w:szCs w:val="28"/>
        </w:rPr>
      </w:pPr>
    </w:p>
    <w:p w:rsidR="00DB1895" w:rsidRPr="009908A0" w:rsidRDefault="00DB1895" w:rsidP="00DB1895">
      <w:pPr>
        <w:spacing w:after="0" w:line="240" w:lineRule="auto"/>
        <w:rPr>
          <w:rFonts w:ascii="Times New Roman" w:eastAsia="Times New Roman" w:hAnsi="Times New Roman" w:cs="Times New Roman"/>
          <w:b/>
          <w:bCs/>
          <w:sz w:val="28"/>
          <w:szCs w:val="28"/>
        </w:rPr>
      </w:pPr>
    </w:p>
    <w:p w:rsidR="003C19F4" w:rsidRDefault="003C19F4">
      <w:pPr>
        <w:rPr>
          <w:b/>
          <w:sz w:val="28"/>
          <w:szCs w:val="28"/>
        </w:rPr>
      </w:pPr>
      <w:r>
        <w:rPr>
          <w:b/>
          <w:sz w:val="28"/>
          <w:szCs w:val="28"/>
        </w:rPr>
        <w:br w:type="page"/>
      </w:r>
    </w:p>
    <w:p w:rsidR="003C19F4" w:rsidRDefault="003C19F4" w:rsidP="00345C4A">
      <w:pPr>
        <w:rPr>
          <w:b/>
          <w:sz w:val="28"/>
          <w:szCs w:val="28"/>
        </w:rPr>
        <w:sectPr w:rsidR="003C19F4" w:rsidSect="00C30DCD">
          <w:pgSz w:w="11906" w:h="16838"/>
          <w:pgMar w:top="1134" w:right="567" w:bottom="1134" w:left="1701" w:header="709" w:footer="709" w:gutter="0"/>
          <w:cols w:space="708"/>
          <w:docGrid w:linePitch="360"/>
        </w:sectPr>
      </w:pPr>
    </w:p>
    <w:p w:rsidR="003C19F4" w:rsidRPr="00112857" w:rsidRDefault="00F007D9" w:rsidP="00112857">
      <w:pPr>
        <w:spacing w:after="0" w:line="240" w:lineRule="auto"/>
        <w:rPr>
          <w:rFonts w:ascii="Times New Roman" w:eastAsia="Times New Roman" w:hAnsi="Times New Roman" w:cs="Times New Roman"/>
          <w:b/>
          <w:sz w:val="28"/>
          <w:szCs w:val="28"/>
        </w:rPr>
      </w:pPr>
      <w:r>
        <w:rPr>
          <w:b/>
          <w:noProof/>
          <w:sz w:val="28"/>
          <w:szCs w:val="28"/>
        </w:rPr>
        <w:lastRenderedPageBreak/>
        <mc:AlternateContent>
          <mc:Choice Requires="wps">
            <w:drawing>
              <wp:anchor distT="0" distB="0" distL="114298" distR="114298" simplePos="0" relativeHeight="251691008" behindDoc="0" locked="0" layoutInCell="1" allowOverlap="1">
                <wp:simplePos x="0" y="0"/>
                <wp:positionH relativeFrom="column">
                  <wp:posOffset>4595494</wp:posOffset>
                </wp:positionH>
                <wp:positionV relativeFrom="paragraph">
                  <wp:posOffset>55245</wp:posOffset>
                </wp:positionV>
                <wp:extent cx="0" cy="252095"/>
                <wp:effectExtent l="95250" t="0" r="57150" b="52705"/>
                <wp:wrapNone/>
                <wp:docPr id="32"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9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9ABE54" id="AutoShape 51" o:spid="_x0000_s1026" type="#_x0000_t32" style="position:absolute;margin-left:361.85pt;margin-top:4.35pt;width:0;height:19.85pt;z-index:251691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" strokeweight="2.25pt">
                <v:stroke endarrow="block"/>
              </v:shape>
            </w:pict>
          </mc:Fallback>
        </mc:AlternateContent>
      </w:r>
      <w:r>
        <w:rPr>
          <w:b/>
          <w:noProof/>
          <w:sz w:val="28"/>
          <w:szCs w:val="28"/>
        </w:rPr>
        <mc:AlternateContent>
          <mc:Choice Requires="wps">
            <w:drawing>
              <wp:anchor distT="0" distB="0" distL="114300" distR="114300" simplePos="0" relativeHeight="251688960" behindDoc="0" locked="0" layoutInCell="1" allowOverlap="1">
                <wp:simplePos x="0" y="0"/>
                <wp:positionH relativeFrom="column">
                  <wp:posOffset>2232660</wp:posOffset>
                </wp:positionH>
                <wp:positionV relativeFrom="paragraph">
                  <wp:posOffset>-169545</wp:posOffset>
                </wp:positionV>
                <wp:extent cx="4635500" cy="228600"/>
                <wp:effectExtent l="0" t="0" r="12700" b="19050"/>
                <wp:wrapNone/>
                <wp:docPr id="3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0" cy="228600"/>
                        </a:xfrm>
                        <a:prstGeom prst="rect">
                          <a:avLst/>
                        </a:prstGeom>
                        <a:solidFill>
                          <a:srgbClr val="FFFFFF"/>
                        </a:solidFill>
                        <a:ln w="9525">
                          <a:solidFill>
                            <a:srgbClr val="000000"/>
                          </a:solidFill>
                          <a:miter lim="800000"/>
                          <a:headEnd/>
                          <a:tailEnd/>
                        </a:ln>
                      </wps:spPr>
                      <wps:txbx>
                        <w:txbxContent>
                          <w:p w:rsidR="000F3685" w:rsidRPr="008E3FF5" w:rsidRDefault="000F3685" w:rsidP="008E3FF5">
                            <w:pPr>
                              <w:jc w:val="center"/>
                              <w:rPr>
                                <w:rFonts w:ascii="Times New Roman" w:hAnsi="Times New Roman" w:cs="Times New Roman"/>
                                <w:b/>
                                <w:sz w:val="24"/>
                                <w:szCs w:val="24"/>
                              </w:rPr>
                            </w:pPr>
                            <w:r w:rsidRPr="008E3FF5">
                              <w:rPr>
                                <w:rFonts w:ascii="Times New Roman" w:hAnsi="Times New Roman" w:cs="Times New Roman"/>
                                <w:b/>
                                <w:sz w:val="24"/>
                                <w:szCs w:val="24"/>
                              </w:rPr>
                              <w:t xml:space="preserve">Концепция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75.8pt;margin-top:-13.35pt;width:365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">
                <v:textbox>
                  <w:txbxContent>
                    <w:p w:rsidR="000F3685" w:rsidRPr="008E3FF5" w:rsidRDefault="000F3685" w:rsidP="008E3FF5">
                      <w:pPr>
                        <w:jc w:val="center"/>
                        <w:rPr>
                          <w:rFonts w:ascii="Times New Roman" w:hAnsi="Times New Roman" w:cs="Times New Roman"/>
                          <w:b/>
                          <w:sz w:val="24"/>
                          <w:szCs w:val="24"/>
                        </w:rPr>
                      </w:pPr>
                      <w:r w:rsidRPr="008E3FF5">
                        <w:rPr>
                          <w:rFonts w:ascii="Times New Roman" w:hAnsi="Times New Roman" w:cs="Times New Roman"/>
                          <w:b/>
                          <w:sz w:val="24"/>
                          <w:szCs w:val="24"/>
                        </w:rPr>
                        <w:t xml:space="preserve">Концепция </w:t>
                      </w:r>
                    </w:p>
                  </w:txbxContent>
                </v:textbox>
              </v:rect>
            </w:pict>
          </mc:Fallback>
        </mc:AlternateContent>
      </w:r>
    </w:p>
    <w:p w:rsidR="003C19F4" w:rsidRDefault="00F007D9" w:rsidP="003C19F4">
      <w:pPr>
        <w:pStyle w:val="a4"/>
        <w:widowControl w:val="0"/>
        <w:tabs>
          <w:tab w:val="left" w:pos="743"/>
          <w:tab w:val="left" w:pos="1026"/>
        </w:tabs>
        <w:overflowPunct w:val="0"/>
        <w:autoSpaceDE w:val="0"/>
        <w:autoSpaceDN w:val="0"/>
        <w:adjustRightInd w:val="0"/>
        <w:ind w:left="1287"/>
        <w:jc w:val="both"/>
        <w:rPr>
          <w:b/>
          <w:sz w:val="28"/>
          <w:szCs w:val="28"/>
        </w:rPr>
      </w:pPr>
      <w:r>
        <w:rPr>
          <w:b/>
          <w:noProof/>
          <w:sz w:val="28"/>
          <w:szCs w:val="28"/>
        </w:rPr>
        <mc:AlternateContent>
          <mc:Choice Requires="wps">
            <w:drawing>
              <wp:anchor distT="0" distB="0" distL="114300" distR="114300" simplePos="0" relativeHeight="251632640" behindDoc="0" locked="0" layoutInCell="1" allowOverlap="1">
                <wp:simplePos x="0" y="0"/>
                <wp:positionH relativeFrom="column">
                  <wp:posOffset>2223135</wp:posOffset>
                </wp:positionH>
                <wp:positionV relativeFrom="paragraph">
                  <wp:posOffset>73660</wp:posOffset>
                </wp:positionV>
                <wp:extent cx="4635500" cy="252095"/>
                <wp:effectExtent l="0" t="0" r="12700" b="14605"/>
                <wp:wrapNone/>
                <wp:docPr id="17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0" cy="252095"/>
                        </a:xfrm>
                        <a:prstGeom prst="rect">
                          <a:avLst/>
                        </a:prstGeom>
                        <a:solidFill>
                          <a:srgbClr val="FFFFFF"/>
                        </a:solidFill>
                        <a:ln w="9525">
                          <a:solidFill>
                            <a:srgbClr val="000000"/>
                          </a:solidFill>
                          <a:miter lim="800000"/>
                          <a:headEnd/>
                          <a:tailEnd/>
                        </a:ln>
                      </wps:spPr>
                      <wps:txbx>
                        <w:txbxContent>
                          <w:p w:rsidR="000F3685" w:rsidRPr="008E3FF5" w:rsidRDefault="000F3685" w:rsidP="003C19F4">
                            <w:pPr>
                              <w:jc w:val="center"/>
                              <w:rPr>
                                <w:rFonts w:ascii="Times New Roman" w:hAnsi="Times New Roman" w:cs="Times New Roman"/>
                                <w:b/>
                                <w:sz w:val="24"/>
                                <w:szCs w:val="24"/>
                              </w:rPr>
                            </w:pPr>
                            <w:r w:rsidRPr="008E3FF5">
                              <w:rPr>
                                <w:rFonts w:ascii="Times New Roman" w:hAnsi="Times New Roman" w:cs="Times New Roman"/>
                                <w:b/>
                                <w:sz w:val="24"/>
                                <w:szCs w:val="24"/>
                              </w:rPr>
                              <w:t>Миссия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175.05pt;margin-top:5.8pt;width:365pt;height:19.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">
                <v:textbox>
                  <w:txbxContent>
                    <w:p w:rsidR="000F3685" w:rsidRPr="008E3FF5" w:rsidRDefault="000F3685" w:rsidP="003C19F4">
                      <w:pPr>
                        <w:jc w:val="center"/>
                        <w:rPr>
                          <w:rFonts w:ascii="Times New Roman" w:hAnsi="Times New Roman" w:cs="Times New Roman"/>
                          <w:b/>
                          <w:sz w:val="24"/>
                          <w:szCs w:val="24"/>
                        </w:rPr>
                      </w:pPr>
                      <w:r w:rsidRPr="008E3FF5">
                        <w:rPr>
                          <w:rFonts w:ascii="Times New Roman" w:hAnsi="Times New Roman" w:cs="Times New Roman"/>
                          <w:b/>
                          <w:sz w:val="24"/>
                          <w:szCs w:val="24"/>
                        </w:rPr>
                        <w:t>Миссия</w:t>
                      </w:r>
                    </w:p>
                  </w:txbxContent>
                </v:textbox>
              </v:rect>
            </w:pict>
          </mc:Fallback>
        </mc:AlternateContent>
      </w:r>
    </w:p>
    <w:p w:rsidR="003C19F4" w:rsidRDefault="00F007D9" w:rsidP="003C19F4">
      <w:pPr>
        <w:pStyle w:val="a4"/>
        <w:widowControl w:val="0"/>
        <w:tabs>
          <w:tab w:val="left" w:pos="743"/>
          <w:tab w:val="left" w:pos="1026"/>
          <w:tab w:val="left" w:pos="11499"/>
        </w:tabs>
        <w:overflowPunct w:val="0"/>
        <w:autoSpaceDE w:val="0"/>
        <w:autoSpaceDN w:val="0"/>
        <w:adjustRightInd w:val="0"/>
        <w:ind w:left="1287"/>
        <w:jc w:val="both"/>
        <w:rPr>
          <w:b/>
          <w:sz w:val="28"/>
          <w:szCs w:val="28"/>
        </w:rPr>
      </w:pPr>
      <w:r>
        <w:rPr>
          <w:b/>
          <w:noProof/>
          <w:sz w:val="28"/>
          <w:szCs w:val="28"/>
        </w:rPr>
        <mc:AlternateContent>
          <mc:Choice Requires="wps">
            <w:drawing>
              <wp:anchor distT="0" distB="0" distL="114298" distR="114298" simplePos="0" relativeHeight="251659264" behindDoc="0" locked="0" layoutInCell="1" allowOverlap="1">
                <wp:simplePos x="0" y="0"/>
                <wp:positionH relativeFrom="column">
                  <wp:posOffset>4615179</wp:posOffset>
                </wp:positionH>
                <wp:positionV relativeFrom="paragraph">
                  <wp:posOffset>141605</wp:posOffset>
                </wp:positionV>
                <wp:extent cx="0" cy="252095"/>
                <wp:effectExtent l="95250" t="0" r="57150" b="52705"/>
                <wp:wrapNone/>
                <wp:docPr id="174"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9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765C5" id="AutoShape 51" o:spid="_x0000_s1026" type="#_x0000_t32" style="position:absolute;margin-left:363.4pt;margin-top:11.15pt;width:0;height:19.85pt;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" strokeweight="2.25pt">
                <v:stroke endarrow="block"/>
              </v:shape>
            </w:pict>
          </mc:Fallback>
        </mc:AlternateContent>
      </w:r>
    </w:p>
    <w:p w:rsidR="003C19F4" w:rsidRDefault="00F007D9" w:rsidP="003C19F4">
      <w:pPr>
        <w:pStyle w:val="a4"/>
        <w:widowControl w:val="0"/>
        <w:tabs>
          <w:tab w:val="left" w:pos="743"/>
          <w:tab w:val="left" w:pos="1026"/>
          <w:tab w:val="left" w:pos="11499"/>
        </w:tabs>
        <w:overflowPunct w:val="0"/>
        <w:autoSpaceDE w:val="0"/>
        <w:autoSpaceDN w:val="0"/>
        <w:adjustRightInd w:val="0"/>
        <w:ind w:left="1287"/>
        <w:jc w:val="both"/>
        <w:rPr>
          <w:b/>
          <w:sz w:val="28"/>
          <w:szCs w:val="28"/>
        </w:rPr>
      </w:pPr>
      <w:r>
        <w:rPr>
          <w:b/>
          <w:noProof/>
          <w:sz w:val="28"/>
          <w:szCs w:val="28"/>
        </w:rPr>
        <mc:AlternateContent>
          <mc:Choice Requires="wps">
            <w:drawing>
              <wp:anchor distT="0" distB="0" distL="114300" distR="114300" simplePos="0" relativeHeight="251630592" behindDoc="0" locked="0" layoutInCell="1" allowOverlap="1">
                <wp:simplePos x="0" y="0"/>
                <wp:positionH relativeFrom="column">
                  <wp:posOffset>419100</wp:posOffset>
                </wp:positionH>
                <wp:positionV relativeFrom="paragraph">
                  <wp:posOffset>182880</wp:posOffset>
                </wp:positionV>
                <wp:extent cx="635" cy="330835"/>
                <wp:effectExtent l="95250" t="19050" r="75565" b="50165"/>
                <wp:wrapNone/>
                <wp:docPr id="17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08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EA5F14" id="AutoShape 12" o:spid="_x0000_s1026" type="#_x0000_t32" style="position:absolute;margin-left:33pt;margin-top:14.4pt;width:.05pt;height:26.0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" strokeweight="2.25pt">
                <v:stroke endarrow="block"/>
              </v:shape>
            </w:pict>
          </mc:Fallback>
        </mc:AlternateContent>
      </w:r>
      <w:r>
        <w:rPr>
          <w:b/>
          <w:noProof/>
          <w:sz w:val="36"/>
          <w:szCs w:val="36"/>
        </w:rPr>
        <mc:AlternateContent>
          <mc:Choice Requires="wps">
            <w:drawing>
              <wp:anchor distT="0" distB="0" distL="114300" distR="114300" simplePos="0" relativeHeight="251638784" behindDoc="0" locked="0" layoutInCell="1" allowOverlap="1">
                <wp:simplePos x="0" y="0"/>
                <wp:positionH relativeFrom="column">
                  <wp:posOffset>-219710</wp:posOffset>
                </wp:positionH>
                <wp:positionV relativeFrom="paragraph">
                  <wp:posOffset>172085</wp:posOffset>
                </wp:positionV>
                <wp:extent cx="9569450" cy="635"/>
                <wp:effectExtent l="0" t="0" r="12700" b="37465"/>
                <wp:wrapNone/>
                <wp:docPr id="17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694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0BBCE" id="AutoShape 9" o:spid="_x0000_s1026" type="#_x0000_t32" style="position:absolute;margin-left:-17.3pt;margin-top:13.55pt;width:753.5pt;height:.05pt;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"/>
            </w:pict>
          </mc:Fallback>
        </mc:AlternateContent>
      </w:r>
    </w:p>
    <w:p w:rsidR="003C19F4" w:rsidRDefault="00F007D9" w:rsidP="003C19F4">
      <w:pPr>
        <w:pStyle w:val="a4"/>
        <w:widowControl w:val="0"/>
        <w:tabs>
          <w:tab w:val="left" w:pos="743"/>
          <w:tab w:val="left" w:pos="1026"/>
          <w:tab w:val="left" w:pos="11499"/>
        </w:tabs>
        <w:overflowPunct w:val="0"/>
        <w:autoSpaceDE w:val="0"/>
        <w:autoSpaceDN w:val="0"/>
        <w:adjustRightInd w:val="0"/>
        <w:ind w:left="1287"/>
        <w:jc w:val="both"/>
        <w:rPr>
          <w:b/>
          <w:sz w:val="28"/>
          <w:szCs w:val="28"/>
        </w:rPr>
      </w:pPr>
      <w:r>
        <w:rPr>
          <w:b/>
          <w:noProof/>
          <w:sz w:val="28"/>
          <w:szCs w:val="28"/>
        </w:rPr>
        <mc:AlternateContent>
          <mc:Choice Requires="wps">
            <w:drawing>
              <wp:anchor distT="0" distB="0" distL="114298" distR="114298" simplePos="0" relativeHeight="251685888" behindDoc="0" locked="0" layoutInCell="1" allowOverlap="1">
                <wp:simplePos x="0" y="0"/>
                <wp:positionH relativeFrom="column">
                  <wp:posOffset>4790439</wp:posOffset>
                </wp:positionH>
                <wp:positionV relativeFrom="paragraph">
                  <wp:posOffset>14605</wp:posOffset>
                </wp:positionV>
                <wp:extent cx="0" cy="330835"/>
                <wp:effectExtent l="95250" t="0" r="57150" b="50165"/>
                <wp:wrapNone/>
                <wp:docPr id="30"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8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72D0CB" id="AutoShape 51" o:spid="_x0000_s1026" type="#_x0000_t32" style="position:absolute;margin-left:377.2pt;margin-top:1.15pt;width:0;height:26.05pt;z-index:251685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" strokeweight="2.25pt">
                <v:stroke endarrow="block"/>
              </v:shape>
            </w:pict>
          </mc:Fallback>
        </mc:AlternateContent>
      </w:r>
      <w:r>
        <w:rPr>
          <w:b/>
          <w:noProof/>
          <w:sz w:val="28"/>
          <w:szCs w:val="28"/>
        </w:rPr>
        <mc:AlternateContent>
          <mc:Choice Requires="wps">
            <w:drawing>
              <wp:anchor distT="0" distB="0" distL="114298" distR="114298" simplePos="0" relativeHeight="251639808" behindDoc="0" locked="0" layoutInCell="1" allowOverlap="1">
                <wp:simplePos x="0" y="0"/>
                <wp:positionH relativeFrom="column">
                  <wp:posOffset>6550659</wp:posOffset>
                </wp:positionH>
                <wp:positionV relativeFrom="paragraph">
                  <wp:posOffset>8890</wp:posOffset>
                </wp:positionV>
                <wp:extent cx="0" cy="330835"/>
                <wp:effectExtent l="95250" t="0" r="57150" b="50165"/>
                <wp:wrapNone/>
                <wp:docPr id="17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8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00F08D" id="AutoShape 14" o:spid="_x0000_s1026" type="#_x0000_t32" style="position:absolute;margin-left:515.8pt;margin-top:.7pt;width:0;height:26.05pt;z-index:2516398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" strokeweight="2.25pt">
                <v:stroke endarrow="block"/>
              </v:shape>
            </w:pict>
          </mc:Fallback>
        </mc:AlternateContent>
      </w:r>
      <w:r>
        <w:rPr>
          <w:b/>
          <w:noProof/>
          <w:sz w:val="28"/>
          <w:szCs w:val="28"/>
        </w:rPr>
        <mc:AlternateContent>
          <mc:Choice Requires="wps">
            <w:drawing>
              <wp:anchor distT="0" distB="0" distL="114298" distR="114298" simplePos="0" relativeHeight="251640832" behindDoc="0" locked="0" layoutInCell="1" allowOverlap="1">
                <wp:simplePos x="0" y="0"/>
                <wp:positionH relativeFrom="column">
                  <wp:posOffset>8716009</wp:posOffset>
                </wp:positionH>
                <wp:positionV relativeFrom="paragraph">
                  <wp:posOffset>8890</wp:posOffset>
                </wp:positionV>
                <wp:extent cx="0" cy="330835"/>
                <wp:effectExtent l="95250" t="0" r="57150" b="50165"/>
                <wp:wrapNone/>
                <wp:docPr id="17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8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C446A0" id="AutoShape 15" o:spid="_x0000_s1026" type="#_x0000_t32" style="position:absolute;margin-left:686.3pt;margin-top:.7pt;width:0;height:26.05pt;z-index:2516408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" strokeweight="2.25pt">
                <v:stroke endarrow="block"/>
              </v:shape>
            </w:pict>
          </mc:Fallback>
        </mc:AlternateContent>
      </w:r>
      <w:r>
        <w:rPr>
          <w:b/>
          <w:noProof/>
          <w:sz w:val="28"/>
          <w:szCs w:val="28"/>
        </w:rPr>
        <mc:AlternateContent>
          <mc:Choice Requires="wps">
            <w:drawing>
              <wp:anchor distT="0" distB="0" distL="114298" distR="114298" simplePos="0" relativeHeight="251631616" behindDoc="0" locked="0" layoutInCell="1" allowOverlap="1">
                <wp:simplePos x="0" y="0"/>
                <wp:positionH relativeFrom="column">
                  <wp:posOffset>2430779</wp:posOffset>
                </wp:positionH>
                <wp:positionV relativeFrom="paragraph">
                  <wp:posOffset>-3810</wp:posOffset>
                </wp:positionV>
                <wp:extent cx="0" cy="330835"/>
                <wp:effectExtent l="95250" t="0" r="57150" b="50165"/>
                <wp:wrapNone/>
                <wp:docPr id="16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8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9710E4" id="AutoShape 11" o:spid="_x0000_s1026" type="#_x0000_t32" style="position:absolute;margin-left:191.4pt;margin-top:-.3pt;width:0;height:26.05pt;z-index:251631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" strokeweight="2.25pt">
                <v:stroke endarrow="block"/>
              </v:shape>
            </w:pict>
          </mc:Fallback>
        </mc:AlternateContent>
      </w:r>
    </w:p>
    <w:p w:rsidR="003C19F4" w:rsidRDefault="00F007D9" w:rsidP="003C19F4">
      <w:pPr>
        <w:pStyle w:val="a4"/>
        <w:widowControl w:val="0"/>
        <w:tabs>
          <w:tab w:val="left" w:pos="743"/>
          <w:tab w:val="left" w:pos="1026"/>
        </w:tabs>
        <w:overflowPunct w:val="0"/>
        <w:autoSpaceDE w:val="0"/>
        <w:autoSpaceDN w:val="0"/>
        <w:adjustRightInd w:val="0"/>
        <w:ind w:left="1287"/>
        <w:jc w:val="both"/>
        <w:rPr>
          <w:b/>
          <w:sz w:val="28"/>
          <w:szCs w:val="28"/>
        </w:rPr>
      </w:pPr>
      <w:r>
        <w:rPr>
          <w:b/>
          <w:noProof/>
          <w:sz w:val="28"/>
          <w:szCs w:val="28"/>
        </w:rPr>
        <mc:AlternateContent>
          <mc:Choice Requires="wps">
            <w:drawing>
              <wp:anchor distT="0" distB="0" distL="114300" distR="114300" simplePos="0" relativeHeight="251633664" behindDoc="0" locked="0" layoutInCell="1" allowOverlap="1">
                <wp:simplePos x="0" y="0"/>
                <wp:positionH relativeFrom="column">
                  <wp:posOffset>-139065</wp:posOffset>
                </wp:positionH>
                <wp:positionV relativeFrom="paragraph">
                  <wp:posOffset>93980</wp:posOffset>
                </wp:positionV>
                <wp:extent cx="1533525" cy="752475"/>
                <wp:effectExtent l="0" t="0" r="28575" b="28575"/>
                <wp:wrapNone/>
                <wp:docPr id="16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752475"/>
                        </a:xfrm>
                        <a:prstGeom prst="roundRect">
                          <a:avLst>
                            <a:gd name="adj" fmla="val 16667"/>
                          </a:avLst>
                        </a:prstGeom>
                        <a:solidFill>
                          <a:srgbClr val="FFFFFF"/>
                        </a:solidFill>
                        <a:ln w="9525">
                          <a:solidFill>
                            <a:srgbClr val="000000"/>
                          </a:solidFill>
                          <a:round/>
                          <a:headEnd/>
                          <a:tailEnd/>
                        </a:ln>
                      </wps:spPr>
                      <wps:txbx>
                        <w:txbxContent>
                          <w:p w:rsidR="000F3685" w:rsidRPr="00546110" w:rsidRDefault="000F3685" w:rsidP="003C19F4">
                            <w:pPr>
                              <w:spacing w:after="0" w:line="240" w:lineRule="auto"/>
                              <w:jc w:val="center"/>
                              <w:rPr>
                                <w:rFonts w:ascii="Times New Roman" w:hAnsi="Times New Roman" w:cs="Times New Roman"/>
                                <w:b/>
                                <w:sz w:val="20"/>
                                <w:szCs w:val="20"/>
                              </w:rPr>
                            </w:pPr>
                            <w:r w:rsidRPr="00546110">
                              <w:rPr>
                                <w:rFonts w:ascii="Times New Roman" w:hAnsi="Times New Roman" w:cs="Times New Roman"/>
                                <w:b/>
                                <w:sz w:val="20"/>
                                <w:szCs w:val="20"/>
                              </w:rPr>
                              <w:t>Стратегическое направление 1</w:t>
                            </w:r>
                            <w:r w:rsidRPr="00546110">
                              <w:rPr>
                                <w:sz w:val="20"/>
                                <w:szCs w:val="20"/>
                              </w:rPr>
                              <w:t xml:space="preserve">. </w:t>
                            </w:r>
                            <w:r w:rsidRPr="00546110">
                              <w:rPr>
                                <w:rFonts w:ascii="Times New Roman" w:hAnsi="Times New Roman" w:cs="Times New Roman"/>
                                <w:b/>
                                <w:sz w:val="20"/>
                                <w:szCs w:val="20"/>
                              </w:rPr>
                              <w:t>Развитие качества образования</w:t>
                            </w:r>
                          </w:p>
                          <w:p w:rsidR="000F3685" w:rsidRPr="00E37FF3" w:rsidRDefault="000F3685" w:rsidP="003C19F4">
                            <w:pPr>
                              <w:spacing w:after="0" w:line="240" w:lineRule="auto"/>
                              <w:jc w:val="center"/>
                              <w:rPr>
                                <w:rFonts w:ascii="Times New Roman" w:hAnsi="Times New Roman" w:cs="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8" style="position:absolute;left:0;text-align:left;margin-left:-10.95pt;margin-top:7.4pt;width:120.75pt;height:59.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">
                <v:textbox>
                  <w:txbxContent>
                    <w:p w:rsidR="000F3685" w:rsidRPr="00546110" w:rsidRDefault="000F3685" w:rsidP="003C19F4">
                      <w:pPr>
                        <w:spacing w:after="0" w:line="240" w:lineRule="auto"/>
                        <w:jc w:val="center"/>
                        <w:rPr>
                          <w:rFonts w:ascii="Times New Roman" w:hAnsi="Times New Roman" w:cs="Times New Roman"/>
                          <w:b/>
                          <w:sz w:val="20"/>
                          <w:szCs w:val="20"/>
                        </w:rPr>
                      </w:pPr>
                      <w:r w:rsidRPr="00546110">
                        <w:rPr>
                          <w:rFonts w:ascii="Times New Roman" w:hAnsi="Times New Roman" w:cs="Times New Roman"/>
                          <w:b/>
                          <w:sz w:val="20"/>
                          <w:szCs w:val="20"/>
                        </w:rPr>
                        <w:t>Стратегическое направление 1</w:t>
                      </w:r>
                      <w:r w:rsidRPr="00546110">
                        <w:rPr>
                          <w:sz w:val="20"/>
                          <w:szCs w:val="20"/>
                        </w:rPr>
                        <w:t xml:space="preserve">. </w:t>
                      </w:r>
                      <w:r w:rsidRPr="00546110">
                        <w:rPr>
                          <w:rFonts w:ascii="Times New Roman" w:hAnsi="Times New Roman" w:cs="Times New Roman"/>
                          <w:b/>
                          <w:sz w:val="20"/>
                          <w:szCs w:val="20"/>
                        </w:rPr>
                        <w:t>Развитие качества образования</w:t>
                      </w:r>
                    </w:p>
                    <w:p w:rsidR="000F3685" w:rsidRPr="00E37FF3" w:rsidRDefault="000F3685" w:rsidP="003C19F4">
                      <w:pPr>
                        <w:spacing w:after="0" w:line="240" w:lineRule="auto"/>
                        <w:jc w:val="center"/>
                        <w:rPr>
                          <w:rFonts w:ascii="Times New Roman" w:hAnsi="Times New Roman" w:cs="Times New Roman"/>
                          <w:b/>
                        </w:rPr>
                      </w:pPr>
                    </w:p>
                  </w:txbxContent>
                </v:textbox>
              </v:roundrect>
            </w:pict>
          </mc:Fallback>
        </mc:AlternateContent>
      </w:r>
      <w:r>
        <w:rPr>
          <w:b/>
          <w:noProof/>
          <w:sz w:val="28"/>
          <w:szCs w:val="28"/>
        </w:rPr>
        <mc:AlternateContent>
          <mc:Choice Requires="wps">
            <w:drawing>
              <wp:anchor distT="0" distB="0" distL="114300" distR="114300" simplePos="0" relativeHeight="251634688" behindDoc="0" locked="0" layoutInCell="1" allowOverlap="1">
                <wp:simplePos x="0" y="0"/>
                <wp:positionH relativeFrom="column">
                  <wp:posOffset>1584960</wp:posOffset>
                </wp:positionH>
                <wp:positionV relativeFrom="paragraph">
                  <wp:posOffset>103505</wp:posOffset>
                </wp:positionV>
                <wp:extent cx="1700530" cy="800100"/>
                <wp:effectExtent l="0" t="0" r="13970" b="19050"/>
                <wp:wrapNone/>
                <wp:docPr id="16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0530" cy="800100"/>
                        </a:xfrm>
                        <a:prstGeom prst="roundRect">
                          <a:avLst>
                            <a:gd name="adj" fmla="val 16667"/>
                          </a:avLst>
                        </a:prstGeom>
                        <a:solidFill>
                          <a:srgbClr val="FFFFFF"/>
                        </a:solidFill>
                        <a:ln w="9525">
                          <a:solidFill>
                            <a:srgbClr val="000000"/>
                          </a:solidFill>
                          <a:round/>
                          <a:headEnd/>
                          <a:tailEnd/>
                        </a:ln>
                      </wps:spPr>
                      <wps:txbx>
                        <w:txbxContent>
                          <w:p w:rsidR="000F3685" w:rsidRPr="00546110" w:rsidRDefault="000F3685" w:rsidP="003C19F4">
                            <w:pPr>
                              <w:spacing w:after="0" w:line="240" w:lineRule="auto"/>
                              <w:jc w:val="center"/>
                              <w:rPr>
                                <w:rFonts w:ascii="Times New Roman" w:hAnsi="Times New Roman" w:cs="Times New Roman"/>
                                <w:b/>
                                <w:color w:val="000000"/>
                                <w:sz w:val="20"/>
                                <w:szCs w:val="20"/>
                              </w:rPr>
                            </w:pPr>
                            <w:r w:rsidRPr="00546110">
                              <w:rPr>
                                <w:rFonts w:ascii="Times New Roman" w:hAnsi="Times New Roman" w:cs="Times New Roman"/>
                                <w:b/>
                                <w:sz w:val="20"/>
                                <w:szCs w:val="20"/>
                              </w:rPr>
                              <w:t>Стратегическое направление 2</w:t>
                            </w:r>
                          </w:p>
                          <w:p w:rsidR="000F3685" w:rsidRPr="00546110" w:rsidRDefault="000F3685" w:rsidP="003C19F4">
                            <w:pPr>
                              <w:spacing w:after="0" w:line="240" w:lineRule="auto"/>
                              <w:jc w:val="center"/>
                              <w:rPr>
                                <w:rFonts w:ascii="Times New Roman" w:hAnsi="Times New Roman" w:cs="Times New Roman"/>
                                <w:b/>
                                <w:sz w:val="20"/>
                                <w:szCs w:val="20"/>
                              </w:rPr>
                            </w:pPr>
                            <w:r w:rsidRPr="00546110">
                              <w:rPr>
                                <w:rFonts w:ascii="Times New Roman" w:hAnsi="Times New Roman" w:cs="Times New Roman"/>
                                <w:b/>
                                <w:color w:val="000000"/>
                                <w:sz w:val="20"/>
                                <w:szCs w:val="20"/>
                              </w:rPr>
                              <w:t>Развитие кадрового потенциала</w:t>
                            </w:r>
                          </w:p>
                          <w:p w:rsidR="000F3685" w:rsidRPr="00E37FF3" w:rsidRDefault="000F3685" w:rsidP="003C19F4">
                            <w:pPr>
                              <w:spacing w:after="0" w:line="240" w:lineRule="auto"/>
                              <w:jc w:val="center"/>
                              <w:rPr>
                                <w:rFonts w:ascii="Times New Roman" w:hAnsi="Times New Roman" w:cs="Times New Roman"/>
                                <w:b/>
                              </w:rPr>
                            </w:pPr>
                          </w:p>
                          <w:p w:rsidR="000F3685" w:rsidRDefault="000F3685" w:rsidP="003C19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9" style="position:absolute;left:0;text-align:left;margin-left:124.8pt;margin-top:8.15pt;width:133.9pt;height:63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">
                <v:textbox>
                  <w:txbxContent>
                    <w:p w:rsidR="000F3685" w:rsidRPr="00546110" w:rsidRDefault="000F3685" w:rsidP="003C19F4">
                      <w:pPr>
                        <w:spacing w:after="0" w:line="240" w:lineRule="auto"/>
                        <w:jc w:val="center"/>
                        <w:rPr>
                          <w:rFonts w:ascii="Times New Roman" w:hAnsi="Times New Roman" w:cs="Times New Roman"/>
                          <w:b/>
                          <w:color w:val="000000"/>
                          <w:sz w:val="20"/>
                          <w:szCs w:val="20"/>
                        </w:rPr>
                      </w:pPr>
                      <w:r w:rsidRPr="00546110">
                        <w:rPr>
                          <w:rFonts w:ascii="Times New Roman" w:hAnsi="Times New Roman" w:cs="Times New Roman"/>
                          <w:b/>
                          <w:sz w:val="20"/>
                          <w:szCs w:val="20"/>
                        </w:rPr>
                        <w:t>Стратегическое направление 2</w:t>
                      </w:r>
                    </w:p>
                    <w:p w:rsidR="000F3685" w:rsidRPr="00546110" w:rsidRDefault="000F3685" w:rsidP="003C19F4">
                      <w:pPr>
                        <w:spacing w:after="0" w:line="240" w:lineRule="auto"/>
                        <w:jc w:val="center"/>
                        <w:rPr>
                          <w:rFonts w:ascii="Times New Roman" w:hAnsi="Times New Roman" w:cs="Times New Roman"/>
                          <w:b/>
                          <w:sz w:val="20"/>
                          <w:szCs w:val="20"/>
                        </w:rPr>
                      </w:pPr>
                      <w:r w:rsidRPr="00546110">
                        <w:rPr>
                          <w:rFonts w:ascii="Times New Roman" w:hAnsi="Times New Roman" w:cs="Times New Roman"/>
                          <w:b/>
                          <w:color w:val="000000"/>
                          <w:sz w:val="20"/>
                          <w:szCs w:val="20"/>
                        </w:rPr>
                        <w:t>Развитие кадрового потенциала</w:t>
                      </w:r>
                    </w:p>
                    <w:p w:rsidR="000F3685" w:rsidRPr="00E37FF3" w:rsidRDefault="000F3685" w:rsidP="003C19F4">
                      <w:pPr>
                        <w:spacing w:after="0" w:line="240" w:lineRule="auto"/>
                        <w:jc w:val="center"/>
                        <w:rPr>
                          <w:rFonts w:ascii="Times New Roman" w:hAnsi="Times New Roman" w:cs="Times New Roman"/>
                          <w:b/>
                        </w:rPr>
                      </w:pPr>
                    </w:p>
                    <w:p w:rsidR="000F3685" w:rsidRDefault="000F3685" w:rsidP="003C19F4"/>
                  </w:txbxContent>
                </v:textbox>
              </v:roundrect>
            </w:pict>
          </mc:Fallback>
        </mc:AlternateContent>
      </w:r>
      <w:r>
        <w:rPr>
          <w:b/>
          <w:noProof/>
          <w:sz w:val="28"/>
          <w:szCs w:val="28"/>
        </w:rPr>
        <mc:AlternateContent>
          <mc:Choice Requires="wps">
            <w:drawing>
              <wp:anchor distT="0" distB="0" distL="114300" distR="114300" simplePos="0" relativeHeight="251636736" behindDoc="0" locked="0" layoutInCell="1" allowOverlap="1">
                <wp:simplePos x="0" y="0"/>
                <wp:positionH relativeFrom="column">
                  <wp:posOffset>5604510</wp:posOffset>
                </wp:positionH>
                <wp:positionV relativeFrom="paragraph">
                  <wp:posOffset>122555</wp:posOffset>
                </wp:positionV>
                <wp:extent cx="1897380" cy="833755"/>
                <wp:effectExtent l="0" t="0" r="26670" b="23495"/>
                <wp:wrapNone/>
                <wp:docPr id="16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7380" cy="833755"/>
                        </a:xfrm>
                        <a:prstGeom prst="roundRect">
                          <a:avLst>
                            <a:gd name="adj" fmla="val 16667"/>
                          </a:avLst>
                        </a:prstGeom>
                        <a:solidFill>
                          <a:srgbClr val="FFFFFF"/>
                        </a:solidFill>
                        <a:ln w="9525">
                          <a:solidFill>
                            <a:srgbClr val="000000"/>
                          </a:solidFill>
                          <a:round/>
                          <a:headEnd/>
                          <a:tailEnd/>
                        </a:ln>
                      </wps:spPr>
                      <wps:txbx>
                        <w:txbxContent>
                          <w:p w:rsidR="000F3685" w:rsidRPr="00546110" w:rsidRDefault="000F3685" w:rsidP="003C19F4">
                            <w:pPr>
                              <w:spacing w:after="0" w:line="240" w:lineRule="auto"/>
                              <w:jc w:val="center"/>
                              <w:rPr>
                                <w:rFonts w:ascii="Times New Roman" w:hAnsi="Times New Roman" w:cs="Times New Roman"/>
                                <w:b/>
                                <w:sz w:val="20"/>
                                <w:szCs w:val="20"/>
                              </w:rPr>
                            </w:pPr>
                            <w:r w:rsidRPr="00546110">
                              <w:rPr>
                                <w:rFonts w:ascii="Times New Roman" w:hAnsi="Times New Roman" w:cs="Times New Roman"/>
                                <w:b/>
                                <w:sz w:val="20"/>
                                <w:szCs w:val="20"/>
                              </w:rPr>
                              <w:t>Стратегическое направление 4</w:t>
                            </w:r>
                          </w:p>
                          <w:p w:rsidR="000F3685" w:rsidRPr="00546110" w:rsidRDefault="000F3685" w:rsidP="003C19F4">
                            <w:pPr>
                              <w:jc w:val="center"/>
                              <w:rPr>
                                <w:rFonts w:ascii="Times New Roman" w:hAnsi="Times New Roman" w:cs="Times New Roman"/>
                                <w:b/>
                                <w:sz w:val="20"/>
                                <w:szCs w:val="20"/>
                              </w:rPr>
                            </w:pPr>
                            <w:r w:rsidRPr="00546110">
                              <w:rPr>
                                <w:rFonts w:ascii="Times New Roman" w:hAnsi="Times New Roman" w:cs="Times New Roman"/>
                                <w:b/>
                                <w:sz w:val="20"/>
                                <w:szCs w:val="20"/>
                              </w:rPr>
                              <w:t>Создание условий образовательногопроцесса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0" style="position:absolute;left:0;text-align:left;margin-left:441.3pt;margin-top:9.65pt;width:149.4pt;height:65.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">
                <v:textbox>
                  <w:txbxContent>
                    <w:p w:rsidR="000F3685" w:rsidRPr="00546110" w:rsidRDefault="000F3685" w:rsidP="003C19F4">
                      <w:pPr>
                        <w:spacing w:after="0" w:line="240" w:lineRule="auto"/>
                        <w:jc w:val="center"/>
                        <w:rPr>
                          <w:rFonts w:ascii="Times New Roman" w:hAnsi="Times New Roman" w:cs="Times New Roman"/>
                          <w:b/>
                          <w:sz w:val="20"/>
                          <w:szCs w:val="20"/>
                        </w:rPr>
                      </w:pPr>
                      <w:r w:rsidRPr="00546110">
                        <w:rPr>
                          <w:rFonts w:ascii="Times New Roman" w:hAnsi="Times New Roman" w:cs="Times New Roman"/>
                          <w:b/>
                          <w:sz w:val="20"/>
                          <w:szCs w:val="20"/>
                        </w:rPr>
                        <w:t>Стратегическое направление 4</w:t>
                      </w:r>
                    </w:p>
                    <w:p w:rsidR="000F3685" w:rsidRPr="00546110" w:rsidRDefault="000F3685" w:rsidP="003C19F4">
                      <w:pPr>
                        <w:jc w:val="center"/>
                        <w:rPr>
                          <w:rFonts w:ascii="Times New Roman" w:hAnsi="Times New Roman" w:cs="Times New Roman"/>
                          <w:b/>
                          <w:sz w:val="20"/>
                          <w:szCs w:val="20"/>
                        </w:rPr>
                      </w:pPr>
                      <w:r w:rsidRPr="00546110">
                        <w:rPr>
                          <w:rFonts w:ascii="Times New Roman" w:hAnsi="Times New Roman" w:cs="Times New Roman"/>
                          <w:b/>
                          <w:sz w:val="20"/>
                          <w:szCs w:val="20"/>
                        </w:rPr>
                        <w:t>Создание условий образовательногопроцесса</w:t>
                      </w:r>
                    </w:p>
                  </w:txbxContent>
                </v:textbox>
              </v:roundrect>
            </w:pict>
          </mc:Fallback>
        </mc:AlternateContent>
      </w:r>
      <w:r>
        <w:rPr>
          <w:b/>
          <w:noProof/>
          <w:sz w:val="28"/>
          <w:szCs w:val="28"/>
        </w:rPr>
        <mc:AlternateContent>
          <mc:Choice Requires="wps">
            <w:drawing>
              <wp:anchor distT="0" distB="0" distL="114300" distR="114300" simplePos="0" relativeHeight="251637760" behindDoc="0" locked="0" layoutInCell="1" allowOverlap="1">
                <wp:simplePos x="0" y="0"/>
                <wp:positionH relativeFrom="column">
                  <wp:posOffset>7785735</wp:posOffset>
                </wp:positionH>
                <wp:positionV relativeFrom="paragraph">
                  <wp:posOffset>132080</wp:posOffset>
                </wp:positionV>
                <wp:extent cx="1769745" cy="834390"/>
                <wp:effectExtent l="0" t="0" r="20955" b="22860"/>
                <wp:wrapNone/>
                <wp:docPr id="16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9745" cy="834390"/>
                        </a:xfrm>
                        <a:prstGeom prst="roundRect">
                          <a:avLst>
                            <a:gd name="adj" fmla="val 16667"/>
                          </a:avLst>
                        </a:prstGeom>
                        <a:solidFill>
                          <a:srgbClr val="FFFFFF"/>
                        </a:solidFill>
                        <a:ln w="9525">
                          <a:solidFill>
                            <a:srgbClr val="000000"/>
                          </a:solidFill>
                          <a:round/>
                          <a:headEnd/>
                          <a:tailEnd/>
                        </a:ln>
                      </wps:spPr>
                      <wps:txbx>
                        <w:txbxContent>
                          <w:p w:rsidR="000F3685" w:rsidRPr="00546110" w:rsidRDefault="000F3685" w:rsidP="003C19F4">
                            <w:pPr>
                              <w:spacing w:after="0" w:line="240" w:lineRule="auto"/>
                              <w:jc w:val="center"/>
                              <w:rPr>
                                <w:rFonts w:ascii="Times New Roman" w:hAnsi="Times New Roman" w:cs="Times New Roman"/>
                                <w:b/>
                                <w:sz w:val="20"/>
                                <w:szCs w:val="20"/>
                              </w:rPr>
                            </w:pPr>
                            <w:r w:rsidRPr="00546110">
                              <w:rPr>
                                <w:rFonts w:ascii="Times New Roman" w:hAnsi="Times New Roman" w:cs="Times New Roman"/>
                                <w:b/>
                                <w:sz w:val="20"/>
                                <w:szCs w:val="20"/>
                              </w:rPr>
                              <w:t>Стратегическое направление 5</w:t>
                            </w:r>
                          </w:p>
                          <w:p w:rsidR="000F3685" w:rsidRPr="00546110" w:rsidRDefault="000F3685" w:rsidP="003C19F4">
                            <w:pPr>
                              <w:spacing w:after="0" w:line="240" w:lineRule="auto"/>
                              <w:jc w:val="center"/>
                              <w:rPr>
                                <w:rFonts w:ascii="Times New Roman" w:hAnsi="Times New Roman" w:cs="Times New Roman"/>
                                <w:b/>
                                <w:sz w:val="20"/>
                                <w:szCs w:val="20"/>
                              </w:rPr>
                            </w:pPr>
                            <w:r w:rsidRPr="00546110">
                              <w:rPr>
                                <w:rFonts w:ascii="Times New Roman" w:hAnsi="Times New Roman" w:cs="Times New Roman"/>
                                <w:b/>
                                <w:sz w:val="20"/>
                                <w:szCs w:val="20"/>
                              </w:rPr>
                              <w:t>Индивидуальные особенностишколы</w:t>
                            </w:r>
                          </w:p>
                          <w:p w:rsidR="000F3685" w:rsidRPr="00546110" w:rsidRDefault="000F3685" w:rsidP="003C19F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31" style="position:absolute;left:0;text-align:left;margin-left:613.05pt;margin-top:10.4pt;width:139.35pt;height:65.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">
                <v:textbox>
                  <w:txbxContent>
                    <w:p w:rsidR="000F3685" w:rsidRPr="00546110" w:rsidRDefault="000F3685" w:rsidP="003C19F4">
                      <w:pPr>
                        <w:spacing w:after="0" w:line="240" w:lineRule="auto"/>
                        <w:jc w:val="center"/>
                        <w:rPr>
                          <w:rFonts w:ascii="Times New Roman" w:hAnsi="Times New Roman" w:cs="Times New Roman"/>
                          <w:b/>
                          <w:sz w:val="20"/>
                          <w:szCs w:val="20"/>
                        </w:rPr>
                      </w:pPr>
                      <w:r w:rsidRPr="00546110">
                        <w:rPr>
                          <w:rFonts w:ascii="Times New Roman" w:hAnsi="Times New Roman" w:cs="Times New Roman"/>
                          <w:b/>
                          <w:sz w:val="20"/>
                          <w:szCs w:val="20"/>
                        </w:rPr>
                        <w:t>Стратегическое направление 5</w:t>
                      </w:r>
                    </w:p>
                    <w:p w:rsidR="000F3685" w:rsidRPr="00546110" w:rsidRDefault="000F3685" w:rsidP="003C19F4">
                      <w:pPr>
                        <w:spacing w:after="0" w:line="240" w:lineRule="auto"/>
                        <w:jc w:val="center"/>
                        <w:rPr>
                          <w:rFonts w:ascii="Times New Roman" w:hAnsi="Times New Roman" w:cs="Times New Roman"/>
                          <w:b/>
                          <w:sz w:val="20"/>
                          <w:szCs w:val="20"/>
                        </w:rPr>
                      </w:pPr>
                      <w:r w:rsidRPr="00546110">
                        <w:rPr>
                          <w:rFonts w:ascii="Times New Roman" w:hAnsi="Times New Roman" w:cs="Times New Roman"/>
                          <w:b/>
                          <w:sz w:val="20"/>
                          <w:szCs w:val="20"/>
                        </w:rPr>
                        <w:t>Индивидуальные особенностишколы</w:t>
                      </w:r>
                    </w:p>
                    <w:p w:rsidR="000F3685" w:rsidRPr="00546110" w:rsidRDefault="000F3685" w:rsidP="003C19F4">
                      <w:pPr>
                        <w:rPr>
                          <w:sz w:val="20"/>
                          <w:szCs w:val="20"/>
                        </w:rPr>
                      </w:pPr>
                    </w:p>
                  </w:txbxContent>
                </v:textbox>
              </v:roundrect>
            </w:pict>
          </mc:Fallback>
        </mc:AlternateContent>
      </w:r>
      <w:r>
        <w:rPr>
          <w:b/>
          <w:noProof/>
          <w:sz w:val="28"/>
          <w:szCs w:val="28"/>
        </w:rPr>
        <mc:AlternateContent>
          <mc:Choice Requires="wps">
            <w:drawing>
              <wp:anchor distT="0" distB="0" distL="114300" distR="114300" simplePos="0" relativeHeight="251635712" behindDoc="0" locked="0" layoutInCell="1" allowOverlap="1">
                <wp:simplePos x="0" y="0"/>
                <wp:positionH relativeFrom="column">
                  <wp:posOffset>3680460</wp:posOffset>
                </wp:positionH>
                <wp:positionV relativeFrom="paragraph">
                  <wp:posOffset>103505</wp:posOffset>
                </wp:positionV>
                <wp:extent cx="1847850" cy="852805"/>
                <wp:effectExtent l="0" t="0" r="19050" b="23495"/>
                <wp:wrapNone/>
                <wp:docPr id="16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852805"/>
                        </a:xfrm>
                        <a:prstGeom prst="roundRect">
                          <a:avLst>
                            <a:gd name="adj" fmla="val 16667"/>
                          </a:avLst>
                        </a:prstGeom>
                        <a:solidFill>
                          <a:srgbClr val="FFFFFF"/>
                        </a:solidFill>
                        <a:ln w="9525">
                          <a:solidFill>
                            <a:srgbClr val="000000"/>
                          </a:solidFill>
                          <a:round/>
                          <a:headEnd/>
                          <a:tailEnd/>
                        </a:ln>
                      </wps:spPr>
                      <wps:txbx>
                        <w:txbxContent>
                          <w:p w:rsidR="000F3685" w:rsidRPr="00546110" w:rsidRDefault="000F3685" w:rsidP="003C19F4">
                            <w:pPr>
                              <w:spacing w:after="0" w:line="240" w:lineRule="auto"/>
                              <w:jc w:val="center"/>
                              <w:rPr>
                                <w:rFonts w:ascii="Times New Roman" w:hAnsi="Times New Roman" w:cs="Times New Roman"/>
                                <w:b/>
                                <w:color w:val="000000"/>
                                <w:sz w:val="20"/>
                                <w:szCs w:val="20"/>
                              </w:rPr>
                            </w:pPr>
                            <w:r w:rsidRPr="00546110">
                              <w:rPr>
                                <w:rFonts w:ascii="Times New Roman" w:hAnsi="Times New Roman" w:cs="Times New Roman"/>
                                <w:b/>
                                <w:sz w:val="20"/>
                                <w:szCs w:val="20"/>
                              </w:rPr>
                              <w:t>Стратегическое направление 3</w:t>
                            </w:r>
                          </w:p>
                          <w:p w:rsidR="000F3685" w:rsidRPr="00546110" w:rsidRDefault="000F3685" w:rsidP="003C19F4">
                            <w:pPr>
                              <w:spacing w:after="0" w:line="240" w:lineRule="auto"/>
                              <w:jc w:val="center"/>
                              <w:rPr>
                                <w:rFonts w:ascii="Times New Roman" w:hAnsi="Times New Roman" w:cs="Times New Roman"/>
                                <w:b/>
                                <w:sz w:val="20"/>
                                <w:szCs w:val="20"/>
                              </w:rPr>
                            </w:pPr>
                            <w:r w:rsidRPr="00546110">
                              <w:rPr>
                                <w:rFonts w:ascii="Times New Roman" w:hAnsi="Times New Roman" w:cs="Times New Roman"/>
                                <w:b/>
                                <w:color w:val="000000"/>
                                <w:sz w:val="20"/>
                                <w:szCs w:val="20"/>
                              </w:rPr>
                              <w:t>Развитие коллегиальной формы управления</w:t>
                            </w:r>
                          </w:p>
                          <w:p w:rsidR="000F3685" w:rsidRPr="00546110" w:rsidRDefault="000F3685" w:rsidP="003C19F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32" style="position:absolute;left:0;text-align:left;margin-left:289.8pt;margin-top:8.15pt;width:145.5pt;height:67.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">
                <v:textbox>
                  <w:txbxContent>
                    <w:p w:rsidR="000F3685" w:rsidRPr="00546110" w:rsidRDefault="000F3685" w:rsidP="003C19F4">
                      <w:pPr>
                        <w:spacing w:after="0" w:line="240" w:lineRule="auto"/>
                        <w:jc w:val="center"/>
                        <w:rPr>
                          <w:rFonts w:ascii="Times New Roman" w:hAnsi="Times New Roman" w:cs="Times New Roman"/>
                          <w:b/>
                          <w:color w:val="000000"/>
                          <w:sz w:val="20"/>
                          <w:szCs w:val="20"/>
                        </w:rPr>
                      </w:pPr>
                      <w:r w:rsidRPr="00546110">
                        <w:rPr>
                          <w:rFonts w:ascii="Times New Roman" w:hAnsi="Times New Roman" w:cs="Times New Roman"/>
                          <w:b/>
                          <w:sz w:val="20"/>
                          <w:szCs w:val="20"/>
                        </w:rPr>
                        <w:t>Стратегическое направление 3</w:t>
                      </w:r>
                    </w:p>
                    <w:p w:rsidR="000F3685" w:rsidRPr="00546110" w:rsidRDefault="000F3685" w:rsidP="003C19F4">
                      <w:pPr>
                        <w:spacing w:after="0" w:line="240" w:lineRule="auto"/>
                        <w:jc w:val="center"/>
                        <w:rPr>
                          <w:rFonts w:ascii="Times New Roman" w:hAnsi="Times New Roman" w:cs="Times New Roman"/>
                          <w:b/>
                          <w:sz w:val="20"/>
                          <w:szCs w:val="20"/>
                        </w:rPr>
                      </w:pPr>
                      <w:r w:rsidRPr="00546110">
                        <w:rPr>
                          <w:rFonts w:ascii="Times New Roman" w:hAnsi="Times New Roman" w:cs="Times New Roman"/>
                          <w:b/>
                          <w:color w:val="000000"/>
                          <w:sz w:val="20"/>
                          <w:szCs w:val="20"/>
                        </w:rPr>
                        <w:t>Развитие коллегиальной формы управления</w:t>
                      </w:r>
                    </w:p>
                    <w:p w:rsidR="000F3685" w:rsidRPr="00546110" w:rsidRDefault="000F3685" w:rsidP="003C19F4">
                      <w:pPr>
                        <w:rPr>
                          <w:sz w:val="20"/>
                          <w:szCs w:val="20"/>
                        </w:rPr>
                      </w:pPr>
                    </w:p>
                  </w:txbxContent>
                </v:textbox>
              </v:roundrect>
            </w:pict>
          </mc:Fallback>
        </mc:AlternateContent>
      </w:r>
      <w:r>
        <w:rPr>
          <w:b/>
          <w:noProof/>
          <w:sz w:val="28"/>
          <w:szCs w:val="28"/>
        </w:rPr>
        <mc:AlternateContent>
          <mc:Choice Requires="wps">
            <w:drawing>
              <wp:anchor distT="0" distB="0" distL="114300" distR="114300" simplePos="0" relativeHeight="251651072" behindDoc="0" locked="0" layoutInCell="1" allowOverlap="1">
                <wp:simplePos x="0" y="0"/>
                <wp:positionH relativeFrom="column">
                  <wp:posOffset>5739130</wp:posOffset>
                </wp:positionH>
                <wp:positionV relativeFrom="paragraph">
                  <wp:posOffset>1480820</wp:posOffset>
                </wp:positionV>
                <wp:extent cx="1679575" cy="441960"/>
                <wp:effectExtent l="0" t="0" r="15875" b="15240"/>
                <wp:wrapNone/>
                <wp:docPr id="29"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9575" cy="441960"/>
                        </a:xfrm>
                        <a:prstGeom prst="roundRect">
                          <a:avLst>
                            <a:gd name="adj" fmla="val 16667"/>
                          </a:avLst>
                        </a:prstGeom>
                        <a:solidFill>
                          <a:srgbClr val="FFFFFF"/>
                        </a:solidFill>
                        <a:ln w="9525">
                          <a:solidFill>
                            <a:srgbClr val="000000"/>
                          </a:solidFill>
                          <a:round/>
                          <a:headEnd/>
                          <a:tailEnd/>
                        </a:ln>
                      </wps:spPr>
                      <wps:txbx>
                        <w:txbxContent>
                          <w:p w:rsidR="000F3685" w:rsidRDefault="000F3685" w:rsidP="005461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Проект</w:t>
                            </w:r>
                          </w:p>
                          <w:p w:rsidR="000F3685" w:rsidRPr="00546110" w:rsidRDefault="000F3685" w:rsidP="00546110">
                            <w:pPr>
                              <w:spacing w:after="0" w:line="240" w:lineRule="auto"/>
                              <w:jc w:val="center"/>
                              <w:rPr>
                                <w:sz w:val="18"/>
                                <w:szCs w:val="18"/>
                              </w:rPr>
                            </w:pPr>
                            <w:r w:rsidRPr="00546110">
                              <w:rPr>
                                <w:rFonts w:ascii="Times New Roman" w:eastAsia="Times New Roman" w:hAnsi="Times New Roman" w:cs="Times New Roman"/>
                                <w:b/>
                                <w:sz w:val="18"/>
                                <w:szCs w:val="18"/>
                              </w:rPr>
                              <w:t>«Подари школе книгу»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 o:spid="_x0000_s1033" style="position:absolute;left:0;text-align:left;margin-left:451.9pt;margin-top:116.6pt;width:132.25pt;height:34.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">
                <v:textbox>
                  <w:txbxContent>
                    <w:p w:rsidR="000F3685" w:rsidRDefault="000F3685" w:rsidP="00546110">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Проект</w:t>
                      </w:r>
                    </w:p>
                    <w:p w:rsidR="000F3685" w:rsidRPr="00546110" w:rsidRDefault="000F3685" w:rsidP="00546110">
                      <w:pPr>
                        <w:spacing w:after="0" w:line="240" w:lineRule="auto"/>
                        <w:jc w:val="center"/>
                        <w:rPr>
                          <w:sz w:val="18"/>
                          <w:szCs w:val="18"/>
                        </w:rPr>
                      </w:pPr>
                      <w:r w:rsidRPr="00546110">
                        <w:rPr>
                          <w:rFonts w:ascii="Times New Roman" w:eastAsia="Times New Roman" w:hAnsi="Times New Roman" w:cs="Times New Roman"/>
                          <w:b/>
                          <w:sz w:val="18"/>
                          <w:szCs w:val="18"/>
                        </w:rPr>
                        <w:t>«Подари школе книгу»</w:t>
                      </w:r>
                    </w:p>
                  </w:txbxContent>
                </v:textbox>
              </v:roundrect>
            </w:pict>
          </mc:Fallback>
        </mc:AlternateContent>
      </w:r>
      <w:r>
        <w:rPr>
          <w:b/>
          <w:noProof/>
          <w:sz w:val="28"/>
          <w:szCs w:val="28"/>
        </w:rPr>
        <mc:AlternateContent>
          <mc:Choice Requires="wps">
            <w:drawing>
              <wp:anchor distT="4294967295" distB="4294967295" distL="114300" distR="114300" simplePos="0" relativeHeight="251667456" behindDoc="0" locked="0" layoutInCell="1" allowOverlap="1">
                <wp:simplePos x="0" y="0"/>
                <wp:positionH relativeFrom="column">
                  <wp:posOffset>7420610</wp:posOffset>
                </wp:positionH>
                <wp:positionV relativeFrom="paragraph">
                  <wp:posOffset>1718309</wp:posOffset>
                </wp:positionV>
                <wp:extent cx="255270" cy="0"/>
                <wp:effectExtent l="0" t="0" r="11430" b="19050"/>
                <wp:wrapNone/>
                <wp:docPr id="1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5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12485C" id="Прямая соединительная линия 192" o:spid="_x0000_s1026" style="position:absolute;flip:y;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84.3pt,135.3pt" to="604.4pt,1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" strokecolor="black [3040]">
                <o:lock v:ext="edit" shapetype="f"/>
              </v:line>
            </w:pict>
          </mc:Fallback>
        </mc:AlternateContent>
      </w:r>
      <w:r>
        <w:rPr>
          <w:b/>
          <w:noProof/>
          <w:sz w:val="28"/>
          <w:szCs w:val="28"/>
        </w:rPr>
        <mc:AlternateContent>
          <mc:Choice Requires="wps">
            <w:drawing>
              <wp:anchor distT="0" distB="0" distL="114300" distR="114300" simplePos="0" relativeHeight="251655168" behindDoc="0" locked="0" layoutInCell="1" allowOverlap="1">
                <wp:simplePos x="0" y="0"/>
                <wp:positionH relativeFrom="column">
                  <wp:posOffset>7867650</wp:posOffset>
                </wp:positionH>
                <wp:positionV relativeFrom="paragraph">
                  <wp:posOffset>2298065</wp:posOffset>
                </wp:positionV>
                <wp:extent cx="1621155" cy="441960"/>
                <wp:effectExtent l="0" t="0" r="17145" b="15240"/>
                <wp:wrapNone/>
                <wp:docPr id="24"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1155" cy="441960"/>
                        </a:xfrm>
                        <a:prstGeom prst="roundRect">
                          <a:avLst>
                            <a:gd name="adj" fmla="val 16667"/>
                          </a:avLst>
                        </a:prstGeom>
                        <a:solidFill>
                          <a:srgbClr val="FFFFFF"/>
                        </a:solidFill>
                        <a:ln w="9525">
                          <a:solidFill>
                            <a:srgbClr val="000000"/>
                          </a:solidFill>
                          <a:round/>
                          <a:headEnd/>
                          <a:tailEnd/>
                        </a:ln>
                      </wps:spPr>
                      <wps:txbx>
                        <w:txbxContent>
                          <w:p w:rsidR="000F3685" w:rsidRDefault="000F3685" w:rsidP="003C19F4">
                            <w:pPr>
                              <w:spacing w:after="0" w:line="240" w:lineRule="auto"/>
                              <w:jc w:val="center"/>
                              <w:rPr>
                                <w:rFonts w:ascii="Times New Roman" w:hAnsi="Times New Roman" w:cs="Times New Roman"/>
                                <w:b/>
                              </w:rPr>
                            </w:pPr>
                            <w:r>
                              <w:rPr>
                                <w:rFonts w:ascii="Times New Roman" w:hAnsi="Times New Roman" w:cs="Times New Roman"/>
                                <w:b/>
                              </w:rPr>
                              <w:t>Проект</w:t>
                            </w:r>
                          </w:p>
                          <w:p w:rsidR="000F3685" w:rsidRPr="00E37FF3" w:rsidRDefault="000F3685" w:rsidP="003C19F4">
                            <w:pPr>
                              <w:spacing w:after="0" w:line="240" w:lineRule="auto"/>
                              <w:jc w:val="center"/>
                              <w:rPr>
                                <w:rFonts w:ascii="Times New Roman" w:hAnsi="Times New Roman" w:cs="Times New Roman"/>
                                <w:b/>
                              </w:rPr>
                            </w:pPr>
                            <w:r>
                              <w:rPr>
                                <w:rFonts w:ascii="Times New Roman" w:hAnsi="Times New Roman" w:cs="Times New Roman"/>
                                <w:b/>
                              </w:rPr>
                              <w:t>«Полиглот»</w:t>
                            </w:r>
                          </w:p>
                          <w:p w:rsidR="000F3685" w:rsidRDefault="000F3685" w:rsidP="003C19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8" o:spid="_x0000_s1034" style="position:absolute;left:0;text-align:left;margin-left:619.5pt;margin-top:180.95pt;width:127.65pt;height:3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">
                <v:textbox>
                  <w:txbxContent>
                    <w:p w:rsidR="000F3685" w:rsidRDefault="000F3685" w:rsidP="003C19F4">
                      <w:pPr>
                        <w:spacing w:after="0" w:line="240" w:lineRule="auto"/>
                        <w:jc w:val="center"/>
                        <w:rPr>
                          <w:rFonts w:ascii="Times New Roman" w:hAnsi="Times New Roman" w:cs="Times New Roman"/>
                          <w:b/>
                        </w:rPr>
                      </w:pPr>
                      <w:r>
                        <w:rPr>
                          <w:rFonts w:ascii="Times New Roman" w:hAnsi="Times New Roman" w:cs="Times New Roman"/>
                          <w:b/>
                        </w:rPr>
                        <w:t>Проект</w:t>
                      </w:r>
                    </w:p>
                    <w:p w:rsidR="000F3685" w:rsidRPr="00E37FF3" w:rsidRDefault="000F3685" w:rsidP="003C19F4">
                      <w:pPr>
                        <w:spacing w:after="0" w:line="240" w:lineRule="auto"/>
                        <w:jc w:val="center"/>
                        <w:rPr>
                          <w:rFonts w:ascii="Times New Roman" w:hAnsi="Times New Roman" w:cs="Times New Roman"/>
                          <w:b/>
                        </w:rPr>
                      </w:pPr>
                      <w:r>
                        <w:rPr>
                          <w:rFonts w:ascii="Times New Roman" w:hAnsi="Times New Roman" w:cs="Times New Roman"/>
                          <w:b/>
                        </w:rPr>
                        <w:t>«Полиглот»</w:t>
                      </w:r>
                    </w:p>
                    <w:p w:rsidR="000F3685" w:rsidRDefault="000F3685" w:rsidP="003C19F4"/>
                  </w:txbxContent>
                </v:textbox>
              </v:roundrect>
            </w:pict>
          </mc:Fallback>
        </mc:AlternateContent>
      </w:r>
      <w:r>
        <w:rPr>
          <w:b/>
          <w:noProof/>
          <w:sz w:val="28"/>
          <w:szCs w:val="28"/>
        </w:rPr>
        <mc:AlternateContent>
          <mc:Choice Requires="wps">
            <w:drawing>
              <wp:anchor distT="0" distB="0" distL="114300" distR="114300" simplePos="0" relativeHeight="251652096" behindDoc="0" locked="0" layoutInCell="1" allowOverlap="1">
                <wp:simplePos x="0" y="0"/>
                <wp:positionH relativeFrom="column">
                  <wp:posOffset>5779135</wp:posOffset>
                </wp:positionH>
                <wp:positionV relativeFrom="paragraph">
                  <wp:posOffset>2267585</wp:posOffset>
                </wp:positionV>
                <wp:extent cx="1639570" cy="441960"/>
                <wp:effectExtent l="0" t="0" r="17780" b="15240"/>
                <wp:wrapNone/>
                <wp:docPr id="2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9570" cy="441960"/>
                        </a:xfrm>
                        <a:prstGeom prst="roundRect">
                          <a:avLst>
                            <a:gd name="adj" fmla="val 16667"/>
                          </a:avLst>
                        </a:prstGeom>
                        <a:solidFill>
                          <a:srgbClr val="FFFFFF"/>
                        </a:solidFill>
                        <a:ln w="9525">
                          <a:solidFill>
                            <a:srgbClr val="000000"/>
                          </a:solidFill>
                          <a:round/>
                          <a:headEnd/>
                          <a:tailEnd/>
                        </a:ln>
                      </wps:spPr>
                      <wps:txbx>
                        <w:txbxContent>
                          <w:p w:rsidR="000F3685" w:rsidRPr="00546110" w:rsidRDefault="000F3685" w:rsidP="00546110">
                            <w:pPr>
                              <w:spacing w:after="0"/>
                              <w:jc w:val="center"/>
                              <w:rPr>
                                <w:rFonts w:ascii="Times New Roman" w:hAnsi="Times New Roman" w:cs="Times New Roman"/>
                                <w:b/>
                                <w:color w:val="000000"/>
                                <w:sz w:val="20"/>
                                <w:szCs w:val="20"/>
                              </w:rPr>
                            </w:pPr>
                            <w:r w:rsidRPr="00546110">
                              <w:rPr>
                                <w:rFonts w:ascii="Times New Roman" w:hAnsi="Times New Roman" w:cs="Times New Roman"/>
                                <w:b/>
                                <w:color w:val="000000"/>
                                <w:sz w:val="20"/>
                                <w:szCs w:val="20"/>
                              </w:rPr>
                              <w:t>Проект</w:t>
                            </w:r>
                          </w:p>
                          <w:p w:rsidR="000F3685" w:rsidRPr="00546110" w:rsidRDefault="000F3685" w:rsidP="00546110">
                            <w:pPr>
                              <w:jc w:val="center"/>
                              <w:rPr>
                                <w:b/>
                                <w:sz w:val="20"/>
                                <w:szCs w:val="20"/>
                              </w:rPr>
                            </w:pPr>
                            <w:r w:rsidRPr="00546110">
                              <w:rPr>
                                <w:rFonts w:ascii="Times New Roman" w:hAnsi="Times New Roman" w:cs="Times New Roman"/>
                                <w:b/>
                                <w:color w:val="000000"/>
                                <w:sz w:val="20"/>
                                <w:szCs w:val="20"/>
                              </w:rPr>
                              <w:t>«</w:t>
                            </w:r>
                            <w:r w:rsidRPr="00546110">
                              <w:rPr>
                                <w:rFonts w:ascii="Times New Roman" w:hAnsi="Times New Roman" w:cs="Times New Roman"/>
                                <w:b/>
                                <w:color w:val="000000"/>
                                <w:sz w:val="20"/>
                                <w:szCs w:val="20"/>
                                <w:lang w:val="en-US"/>
                              </w:rPr>
                              <w:t>ArtschoolDAR</w:t>
                            </w:r>
                            <w:r w:rsidRPr="00546110">
                              <w:rPr>
                                <w:rFonts w:ascii="Times New Roman" w:hAnsi="Times New Roman" w:cs="Times New Roman"/>
                                <w:b/>
                                <w:color w:val="00000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35" style="position:absolute;left:0;text-align:left;margin-left:455.05pt;margin-top:178.55pt;width:129.1pt;height:34.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">
                <v:textbox>
                  <w:txbxContent>
                    <w:p w:rsidR="000F3685" w:rsidRPr="00546110" w:rsidRDefault="000F3685" w:rsidP="00546110">
                      <w:pPr>
                        <w:spacing w:after="0"/>
                        <w:jc w:val="center"/>
                        <w:rPr>
                          <w:rFonts w:ascii="Times New Roman" w:hAnsi="Times New Roman" w:cs="Times New Roman"/>
                          <w:b/>
                          <w:color w:val="000000"/>
                          <w:sz w:val="20"/>
                          <w:szCs w:val="20"/>
                        </w:rPr>
                      </w:pPr>
                      <w:r w:rsidRPr="00546110">
                        <w:rPr>
                          <w:rFonts w:ascii="Times New Roman" w:hAnsi="Times New Roman" w:cs="Times New Roman"/>
                          <w:b/>
                          <w:color w:val="000000"/>
                          <w:sz w:val="20"/>
                          <w:szCs w:val="20"/>
                        </w:rPr>
                        <w:t>Проект</w:t>
                      </w:r>
                    </w:p>
                    <w:p w:rsidR="000F3685" w:rsidRPr="00546110" w:rsidRDefault="000F3685" w:rsidP="00546110">
                      <w:pPr>
                        <w:jc w:val="center"/>
                        <w:rPr>
                          <w:b/>
                          <w:sz w:val="20"/>
                          <w:szCs w:val="20"/>
                        </w:rPr>
                      </w:pPr>
                      <w:r w:rsidRPr="00546110">
                        <w:rPr>
                          <w:rFonts w:ascii="Times New Roman" w:hAnsi="Times New Roman" w:cs="Times New Roman"/>
                          <w:b/>
                          <w:color w:val="000000"/>
                          <w:sz w:val="20"/>
                          <w:szCs w:val="20"/>
                        </w:rPr>
                        <w:t>«</w:t>
                      </w:r>
                      <w:r w:rsidRPr="00546110">
                        <w:rPr>
                          <w:rFonts w:ascii="Times New Roman" w:hAnsi="Times New Roman" w:cs="Times New Roman"/>
                          <w:b/>
                          <w:color w:val="000000"/>
                          <w:sz w:val="20"/>
                          <w:szCs w:val="20"/>
                          <w:lang w:val="en-US"/>
                        </w:rPr>
                        <w:t>ArtschoolDAR</w:t>
                      </w:r>
                      <w:r w:rsidRPr="00546110">
                        <w:rPr>
                          <w:rFonts w:ascii="Times New Roman" w:hAnsi="Times New Roman" w:cs="Times New Roman"/>
                          <w:b/>
                          <w:color w:val="000000"/>
                          <w:sz w:val="20"/>
                          <w:szCs w:val="20"/>
                        </w:rPr>
                        <w:t xml:space="preserve"> ».</w:t>
                      </w:r>
                    </w:p>
                  </w:txbxContent>
                </v:textbox>
              </v:roundrect>
            </w:pict>
          </mc:Fallback>
        </mc:AlternateContent>
      </w:r>
      <w:r>
        <w:rPr>
          <w:b/>
          <w:noProof/>
          <w:sz w:val="28"/>
          <w:szCs w:val="28"/>
        </w:rPr>
        <mc:AlternateContent>
          <mc:Choice Requires="wps">
            <w:drawing>
              <wp:anchor distT="4294967295" distB="4294967295" distL="114300" distR="114300" simplePos="0" relativeHeight="251668480" behindDoc="0" locked="0" layoutInCell="1" allowOverlap="1">
                <wp:simplePos x="0" y="0"/>
                <wp:positionH relativeFrom="column">
                  <wp:posOffset>7420610</wp:posOffset>
                </wp:positionH>
                <wp:positionV relativeFrom="paragraph">
                  <wp:posOffset>2526029</wp:posOffset>
                </wp:positionV>
                <wp:extent cx="255270" cy="0"/>
                <wp:effectExtent l="0" t="0" r="11430" b="19050"/>
                <wp:wrapNone/>
                <wp:docPr id="1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5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5CEA23" id="Прямая соединительная линия 193" o:spid="_x0000_s1026" style="position:absolute;flip:y;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84.3pt,198.9pt" to="604.4pt,1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" strokecolor="black [3040]">
                <o:lock v:ext="edit" shapetype="f"/>
              </v:line>
            </w:pict>
          </mc:Fallback>
        </mc:AlternateContent>
      </w:r>
      <w:r>
        <w:rPr>
          <w:b/>
          <w:noProof/>
          <w:sz w:val="28"/>
          <w:szCs w:val="28"/>
        </w:rPr>
        <mc:AlternateContent>
          <mc:Choice Requires="wps">
            <w:drawing>
              <wp:anchor distT="4294967295" distB="4294967295" distL="114300" distR="114300" simplePos="0" relativeHeight="251669504" behindDoc="0" locked="0" layoutInCell="1" allowOverlap="1">
                <wp:simplePos x="0" y="0"/>
                <wp:positionH relativeFrom="column">
                  <wp:posOffset>7419975</wp:posOffset>
                </wp:positionH>
                <wp:positionV relativeFrom="paragraph">
                  <wp:posOffset>3187064</wp:posOffset>
                </wp:positionV>
                <wp:extent cx="255270" cy="0"/>
                <wp:effectExtent l="0" t="0" r="11430" b="19050"/>
                <wp:wrapNone/>
                <wp:docPr id="1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5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D47B8" id="Прямая соединительная линия 194"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84.25pt,250.95pt" to="604.35pt,2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" strokecolor="black [3040]">
                <o:lock v:ext="edit" shapetype="f"/>
              </v:line>
            </w:pict>
          </mc:Fallback>
        </mc:AlternateContent>
      </w:r>
      <w:r>
        <w:rPr>
          <w:b/>
          <w:noProof/>
          <w:sz w:val="28"/>
          <w:szCs w:val="28"/>
        </w:rPr>
        <mc:AlternateContent>
          <mc:Choice Requires="wps">
            <w:drawing>
              <wp:anchor distT="4294967295" distB="4294967295" distL="114300" distR="114300" simplePos="0" relativeHeight="251666432" behindDoc="0" locked="0" layoutInCell="1" allowOverlap="1">
                <wp:simplePos x="0" y="0"/>
                <wp:positionH relativeFrom="column">
                  <wp:posOffset>7438390</wp:posOffset>
                </wp:positionH>
                <wp:positionV relativeFrom="paragraph">
                  <wp:posOffset>353059</wp:posOffset>
                </wp:positionV>
                <wp:extent cx="255270" cy="0"/>
                <wp:effectExtent l="0" t="0" r="11430" b="19050"/>
                <wp:wrapNone/>
                <wp:docPr id="1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5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9DA41" id="Прямая соединительная линия 191" o:spid="_x0000_s1026" style="position:absolute;flip:y;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85.7pt,27.8pt" to="605.8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" strokecolor="black [3040]">
                <o:lock v:ext="edit" shapetype="f"/>
              </v:line>
            </w:pict>
          </mc:Fallback>
        </mc:AlternateContent>
      </w:r>
      <w:r>
        <w:rPr>
          <w:b/>
          <w:noProof/>
          <w:sz w:val="28"/>
          <w:szCs w:val="28"/>
        </w:rPr>
        <mc:AlternateContent>
          <mc:Choice Requires="wps">
            <w:drawing>
              <wp:anchor distT="0" distB="0" distL="114300" distR="114300" simplePos="0" relativeHeight="251665408" behindDoc="0" locked="0" layoutInCell="1" allowOverlap="1">
                <wp:simplePos x="0" y="0"/>
                <wp:positionH relativeFrom="column">
                  <wp:posOffset>7684135</wp:posOffset>
                </wp:positionH>
                <wp:positionV relativeFrom="paragraph">
                  <wp:posOffset>370205</wp:posOffset>
                </wp:positionV>
                <wp:extent cx="13335" cy="2823210"/>
                <wp:effectExtent l="0" t="0" r="24765" b="15240"/>
                <wp:wrapNone/>
                <wp:docPr id="22" name="Прямая соединительная линия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 cy="28232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A4BD3E2" id="Прямая соединительная линия 18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605.05pt,29.15pt" to="606.1pt,2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" strokecolor="black [3040]">
                <o:lock v:ext="edit" shapetype="f"/>
              </v:line>
            </w:pict>
          </mc:Fallback>
        </mc:AlternateContent>
      </w:r>
      <w:r>
        <w:rPr>
          <w:b/>
          <w:noProof/>
          <w:sz w:val="28"/>
          <w:szCs w:val="28"/>
        </w:rPr>
        <mc:AlternateContent>
          <mc:Choice Requires="wps">
            <w:drawing>
              <wp:anchor distT="0" distB="0" distL="114300" distR="114300" simplePos="0" relativeHeight="251654144" behindDoc="0" locked="0" layoutInCell="1" allowOverlap="1">
                <wp:simplePos x="0" y="0"/>
                <wp:positionH relativeFrom="column">
                  <wp:posOffset>7853680</wp:posOffset>
                </wp:positionH>
                <wp:positionV relativeFrom="paragraph">
                  <wp:posOffset>1463040</wp:posOffset>
                </wp:positionV>
                <wp:extent cx="1702435" cy="441960"/>
                <wp:effectExtent l="0" t="0" r="12065" b="15240"/>
                <wp:wrapNone/>
                <wp:docPr id="25"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2435" cy="441960"/>
                        </a:xfrm>
                        <a:prstGeom prst="roundRect">
                          <a:avLst>
                            <a:gd name="adj" fmla="val 16667"/>
                          </a:avLst>
                        </a:prstGeom>
                        <a:solidFill>
                          <a:srgbClr val="FFFFFF"/>
                        </a:solidFill>
                        <a:ln w="9525">
                          <a:solidFill>
                            <a:srgbClr val="000000"/>
                          </a:solidFill>
                          <a:round/>
                          <a:headEnd/>
                          <a:tailEnd/>
                        </a:ln>
                      </wps:spPr>
                      <wps:txbx>
                        <w:txbxContent>
                          <w:p w:rsidR="000F3685" w:rsidRDefault="000F3685" w:rsidP="003C19F4">
                            <w:pPr>
                              <w:spacing w:after="0" w:line="240" w:lineRule="auto"/>
                              <w:jc w:val="center"/>
                              <w:rPr>
                                <w:rFonts w:ascii="Times New Roman" w:hAnsi="Times New Roman" w:cs="Times New Roman"/>
                                <w:b/>
                              </w:rPr>
                            </w:pPr>
                            <w:r>
                              <w:rPr>
                                <w:rFonts w:ascii="Times New Roman" w:hAnsi="Times New Roman" w:cs="Times New Roman"/>
                                <w:b/>
                              </w:rPr>
                              <w:t>Клуб</w:t>
                            </w:r>
                          </w:p>
                          <w:p w:rsidR="000F3685" w:rsidRPr="00E37FF3" w:rsidRDefault="000F3685" w:rsidP="003C19F4">
                            <w:pPr>
                              <w:spacing w:after="0" w:line="240" w:lineRule="auto"/>
                              <w:jc w:val="center"/>
                              <w:rPr>
                                <w:rFonts w:ascii="Times New Roman" w:hAnsi="Times New Roman" w:cs="Times New Roman"/>
                                <w:b/>
                              </w:rPr>
                            </w:pPr>
                            <w:r>
                              <w:rPr>
                                <w:rFonts w:ascii="Times New Roman" w:hAnsi="Times New Roman" w:cs="Times New Roman"/>
                                <w:b/>
                              </w:rPr>
                              <w:t>«Дебаты»</w:t>
                            </w:r>
                          </w:p>
                          <w:p w:rsidR="000F3685" w:rsidRDefault="000F3685" w:rsidP="003C19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7" o:spid="_x0000_s1036" style="position:absolute;left:0;text-align:left;margin-left:618.4pt;margin-top:115.2pt;width:134.05pt;height:3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">
                <v:textbox>
                  <w:txbxContent>
                    <w:p w:rsidR="000F3685" w:rsidRDefault="000F3685" w:rsidP="003C19F4">
                      <w:pPr>
                        <w:spacing w:after="0" w:line="240" w:lineRule="auto"/>
                        <w:jc w:val="center"/>
                        <w:rPr>
                          <w:rFonts w:ascii="Times New Roman" w:hAnsi="Times New Roman" w:cs="Times New Roman"/>
                          <w:b/>
                        </w:rPr>
                      </w:pPr>
                      <w:r>
                        <w:rPr>
                          <w:rFonts w:ascii="Times New Roman" w:hAnsi="Times New Roman" w:cs="Times New Roman"/>
                          <w:b/>
                        </w:rPr>
                        <w:t>Клуб</w:t>
                      </w:r>
                    </w:p>
                    <w:p w:rsidR="000F3685" w:rsidRPr="00E37FF3" w:rsidRDefault="000F3685" w:rsidP="003C19F4">
                      <w:pPr>
                        <w:spacing w:after="0" w:line="240" w:lineRule="auto"/>
                        <w:jc w:val="center"/>
                        <w:rPr>
                          <w:rFonts w:ascii="Times New Roman" w:hAnsi="Times New Roman" w:cs="Times New Roman"/>
                          <w:b/>
                        </w:rPr>
                      </w:pPr>
                      <w:r>
                        <w:rPr>
                          <w:rFonts w:ascii="Times New Roman" w:hAnsi="Times New Roman" w:cs="Times New Roman"/>
                          <w:b/>
                        </w:rPr>
                        <w:t>«Дебаты»</w:t>
                      </w:r>
                    </w:p>
                    <w:p w:rsidR="000F3685" w:rsidRDefault="000F3685" w:rsidP="003C19F4"/>
                  </w:txbxContent>
                </v:textbox>
              </v:roundrect>
            </w:pict>
          </mc:Fallback>
        </mc:AlternateContent>
      </w:r>
    </w:p>
    <w:p w:rsidR="003C19F4" w:rsidRDefault="00F007D9" w:rsidP="003C19F4">
      <w:pPr>
        <w:pStyle w:val="a4"/>
        <w:widowControl w:val="0"/>
        <w:tabs>
          <w:tab w:val="left" w:pos="743"/>
          <w:tab w:val="left" w:pos="1026"/>
        </w:tabs>
        <w:overflowPunct w:val="0"/>
        <w:autoSpaceDE w:val="0"/>
        <w:autoSpaceDN w:val="0"/>
        <w:adjustRightInd w:val="0"/>
        <w:ind w:left="1287"/>
        <w:jc w:val="both"/>
        <w:rPr>
          <w:b/>
          <w:sz w:val="28"/>
          <w:szCs w:val="28"/>
        </w:rPr>
      </w:pPr>
      <w:r>
        <w:rPr>
          <w:b/>
          <w:noProof/>
          <w:sz w:val="28"/>
          <w:szCs w:val="28"/>
        </w:rPr>
        <mc:AlternateContent>
          <mc:Choice Requires="wps">
            <w:drawing>
              <wp:anchor distT="4294967294" distB="4294967294" distL="114300" distR="114300" simplePos="0" relativeHeight="251664384" behindDoc="0" locked="0" layoutInCell="1" allowOverlap="1">
                <wp:simplePos x="0" y="0"/>
                <wp:positionH relativeFrom="column">
                  <wp:posOffset>3422650</wp:posOffset>
                </wp:positionH>
                <wp:positionV relativeFrom="paragraph">
                  <wp:posOffset>147319</wp:posOffset>
                </wp:positionV>
                <wp:extent cx="252095" cy="0"/>
                <wp:effectExtent l="0" t="0" r="14605" b="19050"/>
                <wp:wrapNone/>
                <wp:docPr id="183"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20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DF718E2" id="Прямая соединительная линия 183"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69.5pt,11.6pt" to="289.3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" strokecolor="black [3040]">
                <o:lock v:ext="edit" shapetype="f"/>
              </v:line>
            </w:pict>
          </mc:Fallback>
        </mc:AlternateContent>
      </w:r>
      <w:r>
        <w:rPr>
          <w:b/>
          <w:noProof/>
          <w:sz w:val="28"/>
          <w:szCs w:val="28"/>
        </w:rPr>
        <mc:AlternateContent>
          <mc:Choice Requires="wps">
            <w:drawing>
              <wp:anchor distT="4294967294" distB="4294967294" distL="114300" distR="114300" simplePos="0" relativeHeight="251676672" behindDoc="0" locked="0" layoutInCell="1" allowOverlap="1">
                <wp:simplePos x="0" y="0"/>
                <wp:positionH relativeFrom="column">
                  <wp:posOffset>1455420</wp:posOffset>
                </wp:positionH>
                <wp:positionV relativeFrom="paragraph">
                  <wp:posOffset>143509</wp:posOffset>
                </wp:positionV>
                <wp:extent cx="120650" cy="0"/>
                <wp:effectExtent l="0" t="0" r="12700" b="19050"/>
                <wp:wrapNone/>
                <wp:docPr id="201" name="Прямая соединительная линия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DF1D18" id="Прямая соединительная линия 201"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4.6pt,11.3pt" to="124.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" strokecolor="black [3040]">
                <o:lock v:ext="edit" shapetype="f"/>
              </v:line>
            </w:pict>
          </mc:Fallback>
        </mc:AlternateContent>
      </w:r>
      <w:r>
        <w:rPr>
          <w:b/>
          <w:noProof/>
          <w:sz w:val="28"/>
          <w:szCs w:val="28"/>
        </w:rPr>
        <mc:AlternateContent>
          <mc:Choice Requires="wps">
            <w:drawing>
              <wp:anchor distT="0" distB="0" distL="114300" distR="114300" simplePos="0" relativeHeight="251675648" behindDoc="0" locked="0" layoutInCell="1" allowOverlap="1">
                <wp:simplePos x="0" y="0"/>
                <wp:positionH relativeFrom="column">
                  <wp:posOffset>1459230</wp:posOffset>
                </wp:positionH>
                <wp:positionV relativeFrom="paragraph">
                  <wp:posOffset>147320</wp:posOffset>
                </wp:positionV>
                <wp:extent cx="13335" cy="2823210"/>
                <wp:effectExtent l="0" t="0" r="24765" b="15240"/>
                <wp:wrapNone/>
                <wp:docPr id="200" name="Прямая соединительная линия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 cy="28232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6EF9AE3" id="Прямая соединительная линия 20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14.9pt,11.6pt" to="115.95pt,2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" strokecolor="black [3040]">
                <o:lock v:ext="edit" shapetype="f"/>
              </v:line>
            </w:pict>
          </mc:Fallback>
        </mc:AlternateContent>
      </w:r>
      <w:r>
        <w:rPr>
          <w:b/>
          <w:noProof/>
          <w:sz w:val="28"/>
          <w:szCs w:val="28"/>
        </w:rPr>
        <mc:AlternateContent>
          <mc:Choice Requires="wps">
            <w:drawing>
              <wp:anchor distT="0" distB="0" distL="114300" distR="114300" simplePos="0" relativeHeight="251670528" behindDoc="0" locked="0" layoutInCell="1" allowOverlap="1">
                <wp:simplePos x="0" y="0"/>
                <wp:positionH relativeFrom="column">
                  <wp:posOffset>10082530</wp:posOffset>
                </wp:positionH>
                <wp:positionV relativeFrom="paragraph">
                  <wp:posOffset>123825</wp:posOffset>
                </wp:positionV>
                <wp:extent cx="13335" cy="2823210"/>
                <wp:effectExtent l="0" t="0" r="24765" b="15240"/>
                <wp:wrapNone/>
                <wp:docPr id="195" name="Прямая соединительная линия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 cy="28232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9B519EA" id="Прямая соединительная линия 19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793.9pt,9.75pt" to="794.95pt,2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" strokecolor="black [3040]">
                <o:lock v:ext="edit" shapetype="f"/>
              </v:line>
            </w:pict>
          </mc:Fallback>
        </mc:AlternateContent>
      </w:r>
      <w:r>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3404870</wp:posOffset>
                </wp:positionH>
                <wp:positionV relativeFrom="paragraph">
                  <wp:posOffset>142875</wp:posOffset>
                </wp:positionV>
                <wp:extent cx="13335" cy="2823210"/>
                <wp:effectExtent l="0" t="0" r="24765" b="15240"/>
                <wp:wrapNone/>
                <wp:docPr id="178" name="Прямая соединительная линия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 cy="28232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25E0CC2A" id="Прямая соединительная линия 17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68.1pt,11.25pt" to="269.15pt,2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" strokecolor="black [3040]">
                <o:lock v:ext="edit" shapetype="f"/>
              </v:line>
            </w:pict>
          </mc:Fallback>
        </mc:AlternateContent>
      </w:r>
    </w:p>
    <w:p w:rsidR="003C19F4" w:rsidRDefault="00F007D9" w:rsidP="003C19F4">
      <w:pPr>
        <w:pStyle w:val="a4"/>
        <w:widowControl w:val="0"/>
        <w:tabs>
          <w:tab w:val="left" w:pos="743"/>
          <w:tab w:val="left" w:pos="1026"/>
        </w:tabs>
        <w:overflowPunct w:val="0"/>
        <w:autoSpaceDE w:val="0"/>
        <w:autoSpaceDN w:val="0"/>
        <w:adjustRightInd w:val="0"/>
        <w:ind w:left="1287"/>
        <w:jc w:val="both"/>
        <w:rPr>
          <w:b/>
          <w:sz w:val="28"/>
          <w:szCs w:val="28"/>
        </w:rPr>
      </w:pPr>
      <w:r>
        <w:rPr>
          <w:b/>
          <w:noProof/>
          <w:sz w:val="28"/>
          <w:szCs w:val="28"/>
        </w:rPr>
        <mc:AlternateContent>
          <mc:Choice Requires="wps">
            <w:drawing>
              <wp:anchor distT="0" distB="0" distL="114300" distR="114300" simplePos="0" relativeHeight="251686912" behindDoc="0" locked="0" layoutInCell="1" allowOverlap="1">
                <wp:simplePos x="0" y="0"/>
                <wp:positionH relativeFrom="column">
                  <wp:posOffset>9772015</wp:posOffset>
                </wp:positionH>
                <wp:positionV relativeFrom="paragraph">
                  <wp:posOffset>20955</wp:posOffset>
                </wp:positionV>
                <wp:extent cx="13335" cy="2823210"/>
                <wp:effectExtent l="0" t="0" r="24765" b="15240"/>
                <wp:wrapNone/>
                <wp:docPr id="189" name="Прямая соединительная линия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 cy="28232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805FED7" id="Прямая соединительная линия 18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769.45pt,1.65pt" to="770.5pt,2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" strokecolor="black [3040]">
                <o:lock v:ext="edit" shapetype="f"/>
              </v:line>
            </w:pict>
          </mc:Fallback>
        </mc:AlternateContent>
      </w:r>
      <w:r>
        <w:rPr>
          <w:b/>
          <w:noProof/>
          <w:sz w:val="28"/>
          <w:szCs w:val="28"/>
        </w:rPr>
        <mc:AlternateContent>
          <mc:Choice Requires="wps">
            <w:drawing>
              <wp:anchor distT="4294967295" distB="4294967295" distL="114300" distR="114300" simplePos="0" relativeHeight="251671552" behindDoc="0" locked="0" layoutInCell="1" allowOverlap="1">
                <wp:simplePos x="0" y="0"/>
                <wp:positionH relativeFrom="column">
                  <wp:posOffset>9556115</wp:posOffset>
                </wp:positionH>
                <wp:positionV relativeFrom="paragraph">
                  <wp:posOffset>28574</wp:posOffset>
                </wp:positionV>
                <wp:extent cx="215900" cy="0"/>
                <wp:effectExtent l="0" t="0" r="12700" b="19050"/>
                <wp:wrapNone/>
                <wp:docPr id="196" name="Прямая соединительная линия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DC4F33" id="Прямая соединительная линия 196"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2.45pt,2.25pt" to="769.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" strokecolor="black [3040]">
                <o:lock v:ext="edit" shapetype="f"/>
              </v:line>
            </w:pict>
          </mc:Fallback>
        </mc:AlternateContent>
      </w:r>
      <w:r>
        <w:rPr>
          <w:b/>
          <w:noProof/>
          <w:sz w:val="28"/>
          <w:szCs w:val="28"/>
        </w:rPr>
        <mc:AlternateContent>
          <mc:Choice Requires="wps">
            <w:drawing>
              <wp:anchor distT="0" distB="0" distL="114299" distR="114299" simplePos="0" relativeHeight="251680768" behindDoc="0" locked="0" layoutInCell="1" allowOverlap="1">
                <wp:simplePos x="0" y="0"/>
                <wp:positionH relativeFrom="column">
                  <wp:posOffset>-298451</wp:posOffset>
                </wp:positionH>
                <wp:positionV relativeFrom="paragraph">
                  <wp:posOffset>122555</wp:posOffset>
                </wp:positionV>
                <wp:extent cx="0" cy="2736215"/>
                <wp:effectExtent l="0" t="0" r="19050" b="26035"/>
                <wp:wrapNone/>
                <wp:docPr id="207" name="Прямая соединительная линия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362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167E928" id="Прямая соединительная линия 207"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3.5pt,9.65pt" to="-23.5pt,2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" strokecolor="black [3040]">
                <o:lock v:ext="edit" shapetype="f"/>
              </v:line>
            </w:pict>
          </mc:Fallback>
        </mc:AlternateContent>
      </w:r>
      <w:r>
        <w:rPr>
          <w:b/>
          <w:noProof/>
          <w:sz w:val="28"/>
          <w:szCs w:val="28"/>
        </w:rPr>
        <mc:AlternateContent>
          <mc:Choice Requires="wps">
            <w:drawing>
              <wp:anchor distT="4294967294" distB="4294967294" distL="114300" distR="114300" simplePos="0" relativeHeight="251681792" behindDoc="0" locked="0" layoutInCell="1" allowOverlap="1">
                <wp:simplePos x="0" y="0"/>
                <wp:positionH relativeFrom="column">
                  <wp:posOffset>-279400</wp:posOffset>
                </wp:positionH>
                <wp:positionV relativeFrom="paragraph">
                  <wp:posOffset>126999</wp:posOffset>
                </wp:positionV>
                <wp:extent cx="134620" cy="0"/>
                <wp:effectExtent l="0" t="0" r="17780" b="19050"/>
                <wp:wrapNone/>
                <wp:docPr id="208" name="Прямая соединительная линия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F798515" id="Прямая соединительная линия 208" o:spid="_x0000_s1026" style="position:absolute;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2pt,10pt" to="-11.4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" strokecolor="black [3040]">
                <o:lock v:ext="edit" shapetype="f"/>
              </v:line>
            </w:pict>
          </mc:Fallback>
        </mc:AlternateContent>
      </w:r>
    </w:p>
    <w:p w:rsidR="003C19F4" w:rsidRDefault="003C19F4" w:rsidP="003C19F4">
      <w:pPr>
        <w:pStyle w:val="a4"/>
        <w:widowControl w:val="0"/>
        <w:tabs>
          <w:tab w:val="left" w:pos="743"/>
          <w:tab w:val="left" w:pos="1026"/>
        </w:tabs>
        <w:overflowPunct w:val="0"/>
        <w:autoSpaceDE w:val="0"/>
        <w:autoSpaceDN w:val="0"/>
        <w:adjustRightInd w:val="0"/>
        <w:ind w:left="1287"/>
        <w:jc w:val="both"/>
        <w:rPr>
          <w:b/>
          <w:sz w:val="28"/>
          <w:szCs w:val="28"/>
        </w:rPr>
      </w:pPr>
    </w:p>
    <w:p w:rsidR="003C19F4" w:rsidRDefault="00F007D9" w:rsidP="003C19F4">
      <w:pPr>
        <w:pStyle w:val="a4"/>
        <w:widowControl w:val="0"/>
        <w:tabs>
          <w:tab w:val="left" w:pos="743"/>
          <w:tab w:val="left" w:pos="1026"/>
        </w:tabs>
        <w:overflowPunct w:val="0"/>
        <w:autoSpaceDE w:val="0"/>
        <w:autoSpaceDN w:val="0"/>
        <w:adjustRightInd w:val="0"/>
        <w:ind w:left="1287"/>
        <w:jc w:val="both"/>
        <w:rPr>
          <w:b/>
          <w:sz w:val="28"/>
          <w:szCs w:val="28"/>
        </w:rPr>
      </w:pPr>
      <w:r>
        <w:rPr>
          <w:b/>
          <w:noProof/>
          <w:sz w:val="28"/>
          <w:szCs w:val="28"/>
        </w:rPr>
        <mc:AlternateContent>
          <mc:Choice Requires="wps">
            <w:drawing>
              <wp:anchor distT="0" distB="0" distL="114300" distR="114300" simplePos="0" relativeHeight="251641856" behindDoc="0" locked="0" layoutInCell="1" allowOverlap="1">
                <wp:simplePos x="0" y="0"/>
                <wp:positionH relativeFrom="column">
                  <wp:posOffset>-139065</wp:posOffset>
                </wp:positionH>
                <wp:positionV relativeFrom="paragraph">
                  <wp:posOffset>153670</wp:posOffset>
                </wp:positionV>
                <wp:extent cx="1504950" cy="782955"/>
                <wp:effectExtent l="0" t="0" r="19050" b="17145"/>
                <wp:wrapNone/>
                <wp:docPr id="28"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82955"/>
                        </a:xfrm>
                        <a:prstGeom prst="roundRect">
                          <a:avLst>
                            <a:gd name="adj" fmla="val 16667"/>
                          </a:avLst>
                        </a:prstGeom>
                        <a:solidFill>
                          <a:srgbClr val="FFFFFF"/>
                        </a:solidFill>
                        <a:ln w="9525">
                          <a:solidFill>
                            <a:srgbClr val="000000"/>
                          </a:solidFill>
                          <a:round/>
                          <a:headEnd/>
                          <a:tailEnd/>
                        </a:ln>
                      </wps:spPr>
                      <wps:txbx>
                        <w:txbxContent>
                          <w:p w:rsidR="000F3685" w:rsidRPr="0027282E" w:rsidRDefault="000F3685" w:rsidP="00FB5029">
                            <w:pPr>
                              <w:spacing w:after="0" w:line="240" w:lineRule="auto"/>
                              <w:jc w:val="center"/>
                              <w:rPr>
                                <w:rFonts w:ascii="Times New Roman" w:hAnsi="Times New Roman" w:cs="Times New Roman"/>
                                <w:b/>
                                <w:sz w:val="18"/>
                                <w:szCs w:val="18"/>
                              </w:rPr>
                            </w:pPr>
                            <w:r w:rsidRPr="0027282E">
                              <w:rPr>
                                <w:rFonts w:ascii="Times New Roman" w:hAnsi="Times New Roman" w:cs="Times New Roman"/>
                                <w:b/>
                                <w:sz w:val="18"/>
                                <w:szCs w:val="18"/>
                              </w:rPr>
                              <w:t>Проект</w:t>
                            </w:r>
                          </w:p>
                          <w:p w:rsidR="000F3685" w:rsidRPr="0027282E" w:rsidRDefault="000F3685" w:rsidP="00FB5029">
                            <w:pPr>
                              <w:spacing w:after="0" w:line="240" w:lineRule="auto"/>
                              <w:jc w:val="center"/>
                              <w:rPr>
                                <w:rFonts w:ascii="Times New Roman" w:hAnsi="Times New Roman" w:cs="Times New Roman"/>
                                <w:b/>
                                <w:sz w:val="18"/>
                                <w:szCs w:val="18"/>
                              </w:rPr>
                            </w:pPr>
                            <w:r w:rsidRPr="0027282E">
                              <w:rPr>
                                <w:rFonts w:ascii="Times New Roman" w:hAnsi="Times New Roman" w:cs="Times New Roman"/>
                                <w:b/>
                                <w:sz w:val="18"/>
                                <w:szCs w:val="18"/>
                              </w:rPr>
                              <w:t xml:space="preserve">«  </w:t>
                            </w:r>
                            <w:r w:rsidRPr="0027282E">
                              <w:rPr>
                                <w:rFonts w:ascii="Times New Roman" w:hAnsi="Times New Roman" w:cs="Times New Roman"/>
                                <w:b/>
                                <w:sz w:val="18"/>
                                <w:szCs w:val="18"/>
                                <w:lang w:val="kk-KZ"/>
                              </w:rPr>
                              <w:t>От мотивированного учителя - к мотивированному ученику</w:t>
                            </w:r>
                            <w:r w:rsidRPr="0027282E">
                              <w:rPr>
                                <w:rFonts w:ascii="Times New Roman" w:hAnsi="Times New Roman" w:cs="Times New Roman"/>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37" style="position:absolute;left:0;text-align:left;margin-left:-10.95pt;margin-top:12.1pt;width:118.5pt;height:61.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">
                <v:textbox>
                  <w:txbxContent>
                    <w:p w:rsidR="000F3685" w:rsidRPr="0027282E" w:rsidRDefault="000F3685" w:rsidP="00FB5029">
                      <w:pPr>
                        <w:spacing w:after="0" w:line="240" w:lineRule="auto"/>
                        <w:jc w:val="center"/>
                        <w:rPr>
                          <w:rFonts w:ascii="Times New Roman" w:hAnsi="Times New Roman" w:cs="Times New Roman"/>
                          <w:b/>
                          <w:sz w:val="18"/>
                          <w:szCs w:val="18"/>
                        </w:rPr>
                      </w:pPr>
                      <w:r w:rsidRPr="0027282E">
                        <w:rPr>
                          <w:rFonts w:ascii="Times New Roman" w:hAnsi="Times New Roman" w:cs="Times New Roman"/>
                          <w:b/>
                          <w:sz w:val="18"/>
                          <w:szCs w:val="18"/>
                        </w:rPr>
                        <w:t>Проект</w:t>
                      </w:r>
                    </w:p>
                    <w:p w:rsidR="000F3685" w:rsidRPr="0027282E" w:rsidRDefault="000F3685" w:rsidP="00FB5029">
                      <w:pPr>
                        <w:spacing w:after="0" w:line="240" w:lineRule="auto"/>
                        <w:jc w:val="center"/>
                        <w:rPr>
                          <w:rFonts w:ascii="Times New Roman" w:hAnsi="Times New Roman" w:cs="Times New Roman"/>
                          <w:b/>
                          <w:sz w:val="18"/>
                          <w:szCs w:val="18"/>
                        </w:rPr>
                      </w:pPr>
                      <w:r w:rsidRPr="0027282E">
                        <w:rPr>
                          <w:rFonts w:ascii="Times New Roman" w:hAnsi="Times New Roman" w:cs="Times New Roman"/>
                          <w:b/>
                          <w:sz w:val="18"/>
                          <w:szCs w:val="18"/>
                        </w:rPr>
                        <w:t xml:space="preserve">«  </w:t>
                      </w:r>
                      <w:r w:rsidRPr="0027282E">
                        <w:rPr>
                          <w:rFonts w:ascii="Times New Roman" w:hAnsi="Times New Roman" w:cs="Times New Roman"/>
                          <w:b/>
                          <w:sz w:val="18"/>
                          <w:szCs w:val="18"/>
                          <w:lang w:val="kk-KZ"/>
                        </w:rPr>
                        <w:t>От мотивированного учителя - к мотивированному ученику</w:t>
                      </w:r>
                      <w:r w:rsidRPr="0027282E">
                        <w:rPr>
                          <w:rFonts w:ascii="Times New Roman" w:hAnsi="Times New Roman" w:cs="Times New Roman"/>
                          <w:b/>
                          <w:sz w:val="18"/>
                          <w:szCs w:val="18"/>
                        </w:rPr>
                        <w:t xml:space="preserve"> »</w:t>
                      </w:r>
                    </w:p>
                  </w:txbxContent>
                </v:textbox>
              </v:roundrect>
            </w:pict>
          </mc:Fallback>
        </mc:AlternateContent>
      </w:r>
    </w:p>
    <w:p w:rsidR="003C19F4" w:rsidRDefault="00F007D9" w:rsidP="003C19F4">
      <w:pPr>
        <w:pStyle w:val="a4"/>
        <w:widowControl w:val="0"/>
        <w:tabs>
          <w:tab w:val="left" w:pos="743"/>
          <w:tab w:val="left" w:pos="1026"/>
        </w:tabs>
        <w:overflowPunct w:val="0"/>
        <w:autoSpaceDE w:val="0"/>
        <w:autoSpaceDN w:val="0"/>
        <w:adjustRightInd w:val="0"/>
        <w:ind w:left="1287"/>
        <w:jc w:val="both"/>
        <w:rPr>
          <w:b/>
          <w:sz w:val="28"/>
          <w:szCs w:val="28"/>
        </w:rPr>
      </w:pPr>
      <w:r>
        <w:rPr>
          <w:b/>
          <w:noProof/>
          <w:sz w:val="28"/>
          <w:szCs w:val="28"/>
        </w:rPr>
        <mc:AlternateContent>
          <mc:Choice Requires="wps">
            <w:drawing>
              <wp:anchor distT="0" distB="0" distL="114300" distR="114300" simplePos="0" relativeHeight="251648000" behindDoc="0" locked="0" layoutInCell="1" allowOverlap="1">
                <wp:simplePos x="0" y="0"/>
                <wp:positionH relativeFrom="column">
                  <wp:posOffset>3670935</wp:posOffset>
                </wp:positionH>
                <wp:positionV relativeFrom="paragraph">
                  <wp:posOffset>128905</wp:posOffset>
                </wp:positionV>
                <wp:extent cx="1857375" cy="603250"/>
                <wp:effectExtent l="0" t="0" r="28575" b="25400"/>
                <wp:wrapNone/>
                <wp:docPr id="27"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603250"/>
                        </a:xfrm>
                        <a:prstGeom prst="roundRect">
                          <a:avLst>
                            <a:gd name="adj" fmla="val 16667"/>
                          </a:avLst>
                        </a:prstGeom>
                        <a:solidFill>
                          <a:srgbClr val="FFFFFF"/>
                        </a:solidFill>
                        <a:ln w="9525">
                          <a:solidFill>
                            <a:srgbClr val="000000"/>
                          </a:solidFill>
                          <a:round/>
                          <a:headEnd/>
                          <a:tailEnd/>
                        </a:ln>
                      </wps:spPr>
                      <wps:txbx>
                        <w:txbxContent>
                          <w:p w:rsidR="000F3685" w:rsidRPr="00FB5029" w:rsidRDefault="000F3685" w:rsidP="00FB5029">
                            <w:pPr>
                              <w:spacing w:after="0" w:line="240" w:lineRule="auto"/>
                              <w:jc w:val="center"/>
                              <w:rPr>
                                <w:rFonts w:ascii="Times New Roman" w:eastAsia="Times New Roman" w:hAnsi="Times New Roman" w:cs="Times New Roman"/>
                                <w:b/>
                                <w:sz w:val="20"/>
                                <w:szCs w:val="20"/>
                              </w:rPr>
                            </w:pPr>
                            <w:r w:rsidRPr="00FB5029">
                              <w:rPr>
                                <w:rFonts w:ascii="Times New Roman" w:eastAsia="Times New Roman" w:hAnsi="Times New Roman" w:cs="Times New Roman"/>
                                <w:b/>
                                <w:sz w:val="20"/>
                                <w:szCs w:val="20"/>
                              </w:rPr>
                              <w:t>Проект</w:t>
                            </w:r>
                          </w:p>
                          <w:p w:rsidR="000F3685" w:rsidRPr="00FB5029" w:rsidRDefault="000F3685" w:rsidP="00FB5029">
                            <w:pPr>
                              <w:spacing w:after="0" w:line="240" w:lineRule="auto"/>
                              <w:jc w:val="center"/>
                              <w:rPr>
                                <w:b/>
                                <w:sz w:val="20"/>
                                <w:szCs w:val="20"/>
                              </w:rPr>
                            </w:pPr>
                            <w:r w:rsidRPr="00FB5029">
                              <w:rPr>
                                <w:rFonts w:ascii="Times New Roman" w:eastAsia="Times New Roman" w:hAnsi="Times New Roman" w:cs="Times New Roman"/>
                                <w:b/>
                                <w:sz w:val="20"/>
                                <w:szCs w:val="20"/>
                              </w:rPr>
                              <w:t>«Команда единомышленников»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38" style="position:absolute;left:0;text-align:left;margin-left:289.05pt;margin-top:10.15pt;width:146.25pt;height:4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">
                <v:textbox>
                  <w:txbxContent>
                    <w:p w:rsidR="000F3685" w:rsidRPr="00FB5029" w:rsidRDefault="000F3685" w:rsidP="00FB5029">
                      <w:pPr>
                        <w:spacing w:after="0" w:line="240" w:lineRule="auto"/>
                        <w:jc w:val="center"/>
                        <w:rPr>
                          <w:rFonts w:ascii="Times New Roman" w:eastAsia="Times New Roman" w:hAnsi="Times New Roman" w:cs="Times New Roman"/>
                          <w:b/>
                          <w:sz w:val="20"/>
                          <w:szCs w:val="20"/>
                        </w:rPr>
                      </w:pPr>
                      <w:r w:rsidRPr="00FB5029">
                        <w:rPr>
                          <w:rFonts w:ascii="Times New Roman" w:eastAsia="Times New Roman" w:hAnsi="Times New Roman" w:cs="Times New Roman"/>
                          <w:b/>
                          <w:sz w:val="20"/>
                          <w:szCs w:val="20"/>
                        </w:rPr>
                        <w:t>Проект</w:t>
                      </w:r>
                    </w:p>
                    <w:p w:rsidR="000F3685" w:rsidRPr="00FB5029" w:rsidRDefault="000F3685" w:rsidP="00FB5029">
                      <w:pPr>
                        <w:spacing w:after="0" w:line="240" w:lineRule="auto"/>
                        <w:jc w:val="center"/>
                        <w:rPr>
                          <w:b/>
                          <w:sz w:val="20"/>
                          <w:szCs w:val="20"/>
                        </w:rPr>
                      </w:pPr>
                      <w:r w:rsidRPr="00FB5029">
                        <w:rPr>
                          <w:rFonts w:ascii="Times New Roman" w:eastAsia="Times New Roman" w:hAnsi="Times New Roman" w:cs="Times New Roman"/>
                          <w:b/>
                          <w:sz w:val="20"/>
                          <w:szCs w:val="20"/>
                        </w:rPr>
                        <w:t>«Команда единомышленников»</w:t>
                      </w:r>
                    </w:p>
                  </w:txbxContent>
                </v:textbox>
              </v:roundrect>
            </w:pict>
          </mc:Fallback>
        </mc:AlternateContent>
      </w:r>
    </w:p>
    <w:p w:rsidR="003C19F4" w:rsidRDefault="00F007D9" w:rsidP="003C19F4">
      <w:pPr>
        <w:pStyle w:val="a4"/>
        <w:widowControl w:val="0"/>
        <w:tabs>
          <w:tab w:val="left" w:pos="743"/>
          <w:tab w:val="left" w:pos="1026"/>
        </w:tabs>
        <w:overflowPunct w:val="0"/>
        <w:autoSpaceDE w:val="0"/>
        <w:autoSpaceDN w:val="0"/>
        <w:adjustRightInd w:val="0"/>
        <w:ind w:left="1287"/>
        <w:jc w:val="both"/>
        <w:rPr>
          <w:b/>
          <w:sz w:val="28"/>
          <w:szCs w:val="28"/>
        </w:rPr>
      </w:pPr>
      <w:r>
        <w:rPr>
          <w:b/>
          <w:noProof/>
          <w:sz w:val="28"/>
          <w:szCs w:val="28"/>
        </w:rPr>
        <mc:AlternateContent>
          <mc:Choice Requires="wps">
            <w:drawing>
              <wp:anchor distT="0" distB="0" distL="114300" distR="114300" simplePos="0" relativeHeight="251644928" behindDoc="0" locked="0" layoutInCell="1" allowOverlap="1">
                <wp:simplePos x="0" y="0"/>
                <wp:positionH relativeFrom="column">
                  <wp:posOffset>1581785</wp:posOffset>
                </wp:positionH>
                <wp:positionV relativeFrom="paragraph">
                  <wp:posOffset>75565</wp:posOffset>
                </wp:positionV>
                <wp:extent cx="1700530" cy="441960"/>
                <wp:effectExtent l="0" t="0" r="13970" b="15240"/>
                <wp:wrapNone/>
                <wp:docPr id="2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0530" cy="441960"/>
                        </a:xfrm>
                        <a:prstGeom prst="roundRect">
                          <a:avLst>
                            <a:gd name="adj" fmla="val 16667"/>
                          </a:avLst>
                        </a:prstGeom>
                        <a:solidFill>
                          <a:srgbClr val="FFFFFF"/>
                        </a:solidFill>
                        <a:ln w="9525">
                          <a:solidFill>
                            <a:srgbClr val="000000"/>
                          </a:solidFill>
                          <a:round/>
                          <a:headEnd/>
                          <a:tailEnd/>
                        </a:ln>
                      </wps:spPr>
                      <wps:txbx>
                        <w:txbxContent>
                          <w:p w:rsidR="000F3685" w:rsidRPr="0027282E" w:rsidRDefault="000F3685" w:rsidP="003C19F4">
                            <w:pPr>
                              <w:spacing w:after="0" w:line="240" w:lineRule="auto"/>
                              <w:jc w:val="center"/>
                              <w:rPr>
                                <w:rFonts w:ascii="Times New Roman" w:hAnsi="Times New Roman" w:cs="Times New Roman"/>
                                <w:b/>
                                <w:sz w:val="20"/>
                                <w:szCs w:val="20"/>
                              </w:rPr>
                            </w:pPr>
                            <w:r w:rsidRPr="0027282E">
                              <w:rPr>
                                <w:rFonts w:ascii="Times New Roman" w:hAnsi="Times New Roman" w:cs="Times New Roman"/>
                                <w:b/>
                                <w:sz w:val="20"/>
                                <w:szCs w:val="20"/>
                              </w:rPr>
                              <w:t>Проект</w:t>
                            </w:r>
                          </w:p>
                          <w:p w:rsidR="000F3685" w:rsidRPr="0027282E" w:rsidRDefault="000F3685" w:rsidP="003C19F4">
                            <w:pPr>
                              <w:spacing w:after="0" w:line="240" w:lineRule="auto"/>
                              <w:jc w:val="center"/>
                              <w:rPr>
                                <w:rFonts w:ascii="Times New Roman" w:hAnsi="Times New Roman" w:cs="Times New Roman"/>
                                <w:b/>
                                <w:sz w:val="20"/>
                                <w:szCs w:val="20"/>
                              </w:rPr>
                            </w:pPr>
                            <w:r w:rsidRPr="0027282E">
                              <w:rPr>
                                <w:rFonts w:ascii="Times New Roman" w:hAnsi="Times New Roman" w:cs="Times New Roman"/>
                                <w:b/>
                                <w:sz w:val="20"/>
                                <w:szCs w:val="20"/>
                              </w:rPr>
                              <w:t xml:space="preserve"> «Менторинг»</w:t>
                            </w:r>
                          </w:p>
                          <w:p w:rsidR="000F3685" w:rsidRDefault="000F3685" w:rsidP="003C19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 o:spid="_x0000_s1039" style="position:absolute;left:0;text-align:left;margin-left:124.55pt;margin-top:5.95pt;width:133.9pt;height:34.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">
                <v:textbox>
                  <w:txbxContent>
                    <w:p w:rsidR="000F3685" w:rsidRPr="0027282E" w:rsidRDefault="000F3685" w:rsidP="003C19F4">
                      <w:pPr>
                        <w:spacing w:after="0" w:line="240" w:lineRule="auto"/>
                        <w:jc w:val="center"/>
                        <w:rPr>
                          <w:rFonts w:ascii="Times New Roman" w:hAnsi="Times New Roman" w:cs="Times New Roman"/>
                          <w:b/>
                          <w:sz w:val="20"/>
                          <w:szCs w:val="20"/>
                        </w:rPr>
                      </w:pPr>
                      <w:r w:rsidRPr="0027282E">
                        <w:rPr>
                          <w:rFonts w:ascii="Times New Roman" w:hAnsi="Times New Roman" w:cs="Times New Roman"/>
                          <w:b/>
                          <w:sz w:val="20"/>
                          <w:szCs w:val="20"/>
                        </w:rPr>
                        <w:t>Проект</w:t>
                      </w:r>
                    </w:p>
                    <w:p w:rsidR="000F3685" w:rsidRPr="0027282E" w:rsidRDefault="000F3685" w:rsidP="003C19F4">
                      <w:pPr>
                        <w:spacing w:after="0" w:line="240" w:lineRule="auto"/>
                        <w:jc w:val="center"/>
                        <w:rPr>
                          <w:rFonts w:ascii="Times New Roman" w:hAnsi="Times New Roman" w:cs="Times New Roman"/>
                          <w:b/>
                          <w:sz w:val="20"/>
                          <w:szCs w:val="20"/>
                        </w:rPr>
                      </w:pPr>
                      <w:r w:rsidRPr="0027282E">
                        <w:rPr>
                          <w:rFonts w:ascii="Times New Roman" w:hAnsi="Times New Roman" w:cs="Times New Roman"/>
                          <w:b/>
                          <w:sz w:val="20"/>
                          <w:szCs w:val="20"/>
                        </w:rPr>
                        <w:t xml:space="preserve"> «Менторинг»</w:t>
                      </w:r>
                    </w:p>
                    <w:p w:rsidR="000F3685" w:rsidRDefault="000F3685" w:rsidP="003C19F4"/>
                  </w:txbxContent>
                </v:textbox>
              </v:roundrect>
            </w:pict>
          </mc:Fallback>
        </mc:AlternateContent>
      </w:r>
    </w:p>
    <w:p w:rsidR="003C19F4" w:rsidRDefault="00F007D9" w:rsidP="003C19F4">
      <w:pPr>
        <w:pStyle w:val="a4"/>
        <w:widowControl w:val="0"/>
        <w:tabs>
          <w:tab w:val="left" w:pos="743"/>
          <w:tab w:val="left" w:pos="1026"/>
        </w:tabs>
        <w:overflowPunct w:val="0"/>
        <w:autoSpaceDE w:val="0"/>
        <w:autoSpaceDN w:val="0"/>
        <w:adjustRightInd w:val="0"/>
        <w:ind w:left="1287"/>
        <w:jc w:val="both"/>
        <w:rPr>
          <w:b/>
          <w:sz w:val="28"/>
          <w:szCs w:val="28"/>
        </w:rPr>
      </w:pPr>
      <w:r>
        <w:rPr>
          <w:b/>
          <w:noProof/>
          <w:sz w:val="28"/>
          <w:szCs w:val="28"/>
        </w:rPr>
        <mc:AlternateContent>
          <mc:Choice Requires="wps">
            <w:drawing>
              <wp:anchor distT="4294967294" distB="4294967294" distL="114300" distR="114300" simplePos="0" relativeHeight="251682816" behindDoc="0" locked="0" layoutInCell="1" allowOverlap="1">
                <wp:simplePos x="0" y="0"/>
                <wp:positionH relativeFrom="column">
                  <wp:posOffset>-273685</wp:posOffset>
                </wp:positionH>
                <wp:positionV relativeFrom="paragraph">
                  <wp:posOffset>113029</wp:posOffset>
                </wp:positionV>
                <wp:extent cx="134620" cy="0"/>
                <wp:effectExtent l="0" t="0" r="17780" b="19050"/>
                <wp:wrapNone/>
                <wp:docPr id="20" name="Прямая соединительная линия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280CD4D" id="Прямая соединительная линия 209" o:spid="_x0000_s1026" style="position:absolute;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1.55pt,8.9pt" to="-10.9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" strokecolor="black [3040]">
                <o:lock v:ext="edit" shapetype="f"/>
              </v:line>
            </w:pict>
          </mc:Fallback>
        </mc:AlternateContent>
      </w:r>
      <w:r>
        <w:rPr>
          <w:b/>
          <w:noProof/>
          <w:sz w:val="28"/>
          <w:szCs w:val="28"/>
        </w:rPr>
        <mc:AlternateContent>
          <mc:Choice Requires="wps">
            <w:drawing>
              <wp:anchor distT="4294967294" distB="4294967294" distL="114300" distR="114300" simplePos="0" relativeHeight="251661312" behindDoc="0" locked="0" layoutInCell="1" allowOverlap="1">
                <wp:simplePos x="0" y="0"/>
                <wp:positionH relativeFrom="column">
                  <wp:posOffset>3404870</wp:posOffset>
                </wp:positionH>
                <wp:positionV relativeFrom="paragraph">
                  <wp:posOffset>45719</wp:posOffset>
                </wp:positionV>
                <wp:extent cx="252095" cy="0"/>
                <wp:effectExtent l="0" t="0" r="14605" b="19050"/>
                <wp:wrapNone/>
                <wp:docPr id="180" name="Прямая соединительная линия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20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A417AC8" id="Прямая соединительная линия 180"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68.1pt,3.6pt" to="287.9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" strokecolor="black [3040]">
                <o:lock v:ext="edit" shapetype="f"/>
              </v:line>
            </w:pict>
          </mc:Fallback>
        </mc:AlternateContent>
      </w:r>
      <w:r>
        <w:rPr>
          <w:b/>
          <w:noProof/>
          <w:sz w:val="28"/>
          <w:szCs w:val="28"/>
        </w:rPr>
        <mc:AlternateContent>
          <mc:Choice Requires="wps">
            <w:drawing>
              <wp:anchor distT="4294967294" distB="4294967294" distL="114300" distR="114300" simplePos="0" relativeHeight="251677696" behindDoc="0" locked="0" layoutInCell="1" allowOverlap="1">
                <wp:simplePos x="0" y="0"/>
                <wp:positionH relativeFrom="column">
                  <wp:posOffset>1468755</wp:posOffset>
                </wp:positionH>
                <wp:positionV relativeFrom="paragraph">
                  <wp:posOffset>45719</wp:posOffset>
                </wp:positionV>
                <wp:extent cx="107315" cy="0"/>
                <wp:effectExtent l="0" t="0" r="26035" b="19050"/>
                <wp:wrapNone/>
                <wp:docPr id="203"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3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385501" id="Прямая соединительная линия 203" o:spid="_x0000_s1026" style="position:absolute;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5.65pt,3.6pt" to="124.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" strokecolor="black [3040]">
                <o:lock v:ext="edit" shapetype="f"/>
              </v:line>
            </w:pict>
          </mc:Fallback>
        </mc:AlternateContent>
      </w:r>
    </w:p>
    <w:p w:rsidR="003C19F4" w:rsidRDefault="00F007D9" w:rsidP="003C19F4">
      <w:pPr>
        <w:pStyle w:val="a4"/>
        <w:widowControl w:val="0"/>
        <w:tabs>
          <w:tab w:val="left" w:pos="743"/>
          <w:tab w:val="left" w:pos="1026"/>
        </w:tabs>
        <w:overflowPunct w:val="0"/>
        <w:autoSpaceDE w:val="0"/>
        <w:autoSpaceDN w:val="0"/>
        <w:adjustRightInd w:val="0"/>
        <w:ind w:left="1287"/>
        <w:jc w:val="both"/>
        <w:rPr>
          <w:b/>
          <w:sz w:val="28"/>
          <w:szCs w:val="28"/>
        </w:rPr>
      </w:pPr>
      <w:r>
        <w:rPr>
          <w:b/>
          <w:noProof/>
          <w:sz w:val="28"/>
          <w:szCs w:val="28"/>
        </w:rPr>
        <mc:AlternateContent>
          <mc:Choice Requires="wps">
            <w:drawing>
              <wp:anchor distT="4294967295" distB="4294967295" distL="114300" distR="114300" simplePos="0" relativeHeight="251672576" behindDoc="0" locked="0" layoutInCell="1" allowOverlap="1">
                <wp:simplePos x="0" y="0"/>
                <wp:positionH relativeFrom="column">
                  <wp:posOffset>9556750</wp:posOffset>
                </wp:positionH>
                <wp:positionV relativeFrom="paragraph">
                  <wp:posOffset>6984</wp:posOffset>
                </wp:positionV>
                <wp:extent cx="215900" cy="0"/>
                <wp:effectExtent l="0" t="0" r="12700" b="19050"/>
                <wp:wrapNone/>
                <wp:docPr id="197" name="Прямая соединительная линия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A0FB6B" id="Прямая соединительная линия 197" o:spid="_x0000_s1026" style="position:absolute;flip:y;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2.5pt,.55pt" to="76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" strokecolor="black [3040]">
                <o:lock v:ext="edit" shapetype="f"/>
              </v:line>
            </w:pict>
          </mc:Fallback>
        </mc:AlternateContent>
      </w:r>
    </w:p>
    <w:p w:rsidR="003C19F4" w:rsidRDefault="00F007D9" w:rsidP="003C19F4">
      <w:pPr>
        <w:pStyle w:val="a4"/>
        <w:widowControl w:val="0"/>
        <w:tabs>
          <w:tab w:val="left" w:pos="743"/>
          <w:tab w:val="left" w:pos="1026"/>
        </w:tabs>
        <w:overflowPunct w:val="0"/>
        <w:autoSpaceDE w:val="0"/>
        <w:autoSpaceDN w:val="0"/>
        <w:adjustRightInd w:val="0"/>
        <w:ind w:left="1287"/>
        <w:jc w:val="both"/>
        <w:rPr>
          <w:b/>
          <w:sz w:val="28"/>
          <w:szCs w:val="28"/>
        </w:rPr>
      </w:pPr>
      <w:r>
        <w:rPr>
          <w:b/>
          <w:noProof/>
          <w:sz w:val="28"/>
          <w:szCs w:val="28"/>
        </w:rPr>
        <mc:AlternateContent>
          <mc:Choice Requires="wps">
            <w:drawing>
              <wp:anchor distT="0" distB="0" distL="114300" distR="114300" simplePos="0" relativeHeight="251702272" behindDoc="0" locked="0" layoutInCell="1" allowOverlap="1">
                <wp:simplePos x="0" y="0"/>
                <wp:positionH relativeFrom="column">
                  <wp:posOffset>-110490</wp:posOffset>
                </wp:positionH>
                <wp:positionV relativeFrom="paragraph">
                  <wp:posOffset>64770</wp:posOffset>
                </wp:positionV>
                <wp:extent cx="1504950" cy="457200"/>
                <wp:effectExtent l="0" t="0" r="19050" b="19050"/>
                <wp:wrapNone/>
                <wp:docPr id="1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457200"/>
                        </a:xfrm>
                        <a:prstGeom prst="roundRect">
                          <a:avLst>
                            <a:gd name="adj" fmla="val 16667"/>
                          </a:avLst>
                        </a:prstGeom>
                        <a:solidFill>
                          <a:srgbClr val="FFFFFF"/>
                        </a:solidFill>
                        <a:ln w="9525">
                          <a:solidFill>
                            <a:srgbClr val="000000"/>
                          </a:solidFill>
                          <a:round/>
                          <a:headEnd/>
                          <a:tailEnd/>
                        </a:ln>
                      </wps:spPr>
                      <wps:txbx>
                        <w:txbxContent>
                          <w:p w:rsidR="000F3685" w:rsidRPr="00FB5029" w:rsidRDefault="000F3685" w:rsidP="001E539D">
                            <w:pPr>
                              <w:spacing w:after="0" w:line="240" w:lineRule="auto"/>
                              <w:jc w:val="center"/>
                              <w:rPr>
                                <w:rFonts w:ascii="Times New Roman" w:hAnsi="Times New Roman" w:cs="Times New Roman"/>
                                <w:b/>
                                <w:sz w:val="20"/>
                                <w:szCs w:val="20"/>
                              </w:rPr>
                            </w:pPr>
                            <w:r w:rsidRPr="00FB5029">
                              <w:rPr>
                                <w:rFonts w:ascii="Times New Roman" w:hAnsi="Times New Roman" w:cs="Times New Roman"/>
                                <w:b/>
                                <w:sz w:val="20"/>
                                <w:szCs w:val="20"/>
                              </w:rPr>
                              <w:t>Программа</w:t>
                            </w:r>
                          </w:p>
                          <w:p w:rsidR="000F3685" w:rsidRPr="00FB5029" w:rsidRDefault="000F3685" w:rsidP="001E539D">
                            <w:pPr>
                              <w:spacing w:after="0" w:line="240" w:lineRule="auto"/>
                              <w:jc w:val="center"/>
                              <w:rPr>
                                <w:rFonts w:ascii="Times New Roman" w:hAnsi="Times New Roman" w:cs="Times New Roman"/>
                                <w:b/>
                                <w:sz w:val="20"/>
                                <w:szCs w:val="20"/>
                              </w:rPr>
                            </w:pPr>
                            <w:r w:rsidRPr="00FB5029">
                              <w:rPr>
                                <w:rFonts w:ascii="Times New Roman" w:hAnsi="Times New Roman" w:cs="Times New Roman"/>
                                <w:b/>
                                <w:sz w:val="20"/>
                                <w:szCs w:val="20"/>
                              </w:rPr>
                              <w:t>«</w:t>
                            </w:r>
                            <w:r>
                              <w:rPr>
                                <w:rFonts w:ascii="Times New Roman" w:hAnsi="Times New Roman" w:cs="Times New Roman"/>
                                <w:b/>
                                <w:sz w:val="20"/>
                                <w:szCs w:val="20"/>
                              </w:rPr>
                              <w:t>Зерек</w:t>
                            </w:r>
                            <w:r w:rsidRPr="00FB5029">
                              <w:rPr>
                                <w:rFonts w:ascii="Times New Roman" w:hAnsi="Times New Roman" w:cs="Times New Roman"/>
                                <w:b/>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40" style="position:absolute;left:0;text-align:left;margin-left:-8.7pt;margin-top:5.1pt;width:118.5pt;height: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">
                <v:textbox>
                  <w:txbxContent>
                    <w:p w:rsidR="000F3685" w:rsidRPr="00FB5029" w:rsidRDefault="000F3685" w:rsidP="001E539D">
                      <w:pPr>
                        <w:spacing w:after="0" w:line="240" w:lineRule="auto"/>
                        <w:jc w:val="center"/>
                        <w:rPr>
                          <w:rFonts w:ascii="Times New Roman" w:hAnsi="Times New Roman" w:cs="Times New Roman"/>
                          <w:b/>
                          <w:sz w:val="20"/>
                          <w:szCs w:val="20"/>
                        </w:rPr>
                      </w:pPr>
                      <w:r w:rsidRPr="00FB5029">
                        <w:rPr>
                          <w:rFonts w:ascii="Times New Roman" w:hAnsi="Times New Roman" w:cs="Times New Roman"/>
                          <w:b/>
                          <w:sz w:val="20"/>
                          <w:szCs w:val="20"/>
                        </w:rPr>
                        <w:t>Программа</w:t>
                      </w:r>
                    </w:p>
                    <w:p w:rsidR="000F3685" w:rsidRPr="00FB5029" w:rsidRDefault="000F3685" w:rsidP="001E539D">
                      <w:pPr>
                        <w:spacing w:after="0" w:line="240" w:lineRule="auto"/>
                        <w:jc w:val="center"/>
                        <w:rPr>
                          <w:rFonts w:ascii="Times New Roman" w:hAnsi="Times New Roman" w:cs="Times New Roman"/>
                          <w:b/>
                          <w:sz w:val="20"/>
                          <w:szCs w:val="20"/>
                        </w:rPr>
                      </w:pPr>
                      <w:r w:rsidRPr="00FB5029">
                        <w:rPr>
                          <w:rFonts w:ascii="Times New Roman" w:hAnsi="Times New Roman" w:cs="Times New Roman"/>
                          <w:b/>
                          <w:sz w:val="20"/>
                          <w:szCs w:val="20"/>
                        </w:rPr>
                        <w:t>«</w:t>
                      </w:r>
                      <w:r>
                        <w:rPr>
                          <w:rFonts w:ascii="Times New Roman" w:hAnsi="Times New Roman" w:cs="Times New Roman"/>
                          <w:b/>
                          <w:sz w:val="20"/>
                          <w:szCs w:val="20"/>
                        </w:rPr>
                        <w:t>Зерек</w:t>
                      </w:r>
                      <w:r w:rsidRPr="00FB5029">
                        <w:rPr>
                          <w:rFonts w:ascii="Times New Roman" w:hAnsi="Times New Roman" w:cs="Times New Roman"/>
                          <w:b/>
                          <w:sz w:val="20"/>
                          <w:szCs w:val="20"/>
                        </w:rPr>
                        <w:t>»</w:t>
                      </w:r>
                    </w:p>
                  </w:txbxContent>
                </v:textbox>
              </v:roundrect>
            </w:pict>
          </mc:Fallback>
        </mc:AlternateContent>
      </w:r>
      <w:r>
        <w:rPr>
          <w:b/>
          <w:noProof/>
          <w:sz w:val="28"/>
          <w:szCs w:val="28"/>
        </w:rPr>
        <mc:AlternateContent>
          <mc:Choice Requires="wps">
            <w:drawing>
              <wp:anchor distT="4294967294" distB="4294967294" distL="114300" distR="114300" simplePos="0" relativeHeight="251701248" behindDoc="0" locked="0" layoutInCell="1" allowOverlap="1">
                <wp:simplePos x="0" y="0"/>
                <wp:positionH relativeFrom="column">
                  <wp:posOffset>-290195</wp:posOffset>
                </wp:positionH>
                <wp:positionV relativeFrom="paragraph">
                  <wp:posOffset>139699</wp:posOffset>
                </wp:positionV>
                <wp:extent cx="134620" cy="0"/>
                <wp:effectExtent l="0" t="0" r="17780" b="19050"/>
                <wp:wrapNone/>
                <wp:docPr id="209" name="Прямая соединительная линия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36EE7A6" id="Прямая соединительная линия 209" o:spid="_x0000_s1026" style="position:absolute;z-index:2517012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2.85pt,11pt" to="-12.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" strokecolor="black [3040]">
                <o:lock v:ext="edit" shapetype="f"/>
              </v:line>
            </w:pict>
          </mc:Fallback>
        </mc:AlternateContent>
      </w:r>
    </w:p>
    <w:p w:rsidR="003C19F4" w:rsidRDefault="00F007D9" w:rsidP="003C19F4">
      <w:pPr>
        <w:pStyle w:val="a4"/>
        <w:widowControl w:val="0"/>
        <w:tabs>
          <w:tab w:val="left" w:pos="743"/>
          <w:tab w:val="left" w:pos="1026"/>
        </w:tabs>
        <w:overflowPunct w:val="0"/>
        <w:autoSpaceDE w:val="0"/>
        <w:autoSpaceDN w:val="0"/>
        <w:adjustRightInd w:val="0"/>
        <w:ind w:left="1287"/>
        <w:jc w:val="both"/>
        <w:rPr>
          <w:b/>
          <w:sz w:val="28"/>
          <w:szCs w:val="28"/>
        </w:rPr>
      </w:pPr>
      <w:r>
        <w:rPr>
          <w:b/>
          <w:noProof/>
          <w:sz w:val="28"/>
          <w:szCs w:val="28"/>
        </w:rPr>
        <mc:AlternateContent>
          <mc:Choice Requires="wps">
            <w:drawing>
              <wp:anchor distT="0" distB="0" distL="114300" distR="114300" simplePos="0" relativeHeight="251649024" behindDoc="0" locked="0" layoutInCell="1" allowOverlap="1">
                <wp:simplePos x="0" y="0"/>
                <wp:positionH relativeFrom="column">
                  <wp:posOffset>3689985</wp:posOffset>
                </wp:positionH>
                <wp:positionV relativeFrom="paragraph">
                  <wp:posOffset>40005</wp:posOffset>
                </wp:positionV>
                <wp:extent cx="1912620" cy="476250"/>
                <wp:effectExtent l="0" t="0" r="11430" b="19050"/>
                <wp:wrapNone/>
                <wp:docPr id="2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2620" cy="476250"/>
                        </a:xfrm>
                        <a:prstGeom prst="roundRect">
                          <a:avLst>
                            <a:gd name="adj" fmla="val 16667"/>
                          </a:avLst>
                        </a:prstGeom>
                        <a:solidFill>
                          <a:srgbClr val="FFFFFF"/>
                        </a:solidFill>
                        <a:ln w="9525">
                          <a:solidFill>
                            <a:srgbClr val="000000"/>
                          </a:solidFill>
                          <a:round/>
                          <a:headEnd/>
                          <a:tailEnd/>
                        </a:ln>
                      </wps:spPr>
                      <wps:txbx>
                        <w:txbxContent>
                          <w:p w:rsidR="000F3685" w:rsidRPr="00FB5029" w:rsidRDefault="000F3685" w:rsidP="00FB5029">
                            <w:pPr>
                              <w:spacing w:after="0" w:line="240" w:lineRule="auto"/>
                              <w:jc w:val="center"/>
                              <w:rPr>
                                <w:rFonts w:ascii="Times New Roman" w:eastAsia="Times New Roman" w:hAnsi="Times New Roman" w:cs="Times New Roman"/>
                                <w:b/>
                                <w:sz w:val="20"/>
                                <w:szCs w:val="20"/>
                              </w:rPr>
                            </w:pPr>
                            <w:r w:rsidRPr="00FB5029">
                              <w:rPr>
                                <w:rFonts w:ascii="Times New Roman" w:eastAsia="Times New Roman" w:hAnsi="Times New Roman" w:cs="Times New Roman"/>
                                <w:b/>
                                <w:sz w:val="20"/>
                                <w:szCs w:val="20"/>
                              </w:rPr>
                              <w:t>Проект</w:t>
                            </w:r>
                          </w:p>
                          <w:p w:rsidR="000F3685" w:rsidRDefault="000F3685" w:rsidP="00546110">
                            <w:pPr>
                              <w:spacing w:after="0" w:line="240" w:lineRule="auto"/>
                              <w:jc w:val="center"/>
                            </w:pPr>
                            <w:r w:rsidRPr="00FB5029">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Золотая звезда»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 o:spid="_x0000_s1041" style="position:absolute;left:0;text-align:left;margin-left:290.55pt;margin-top:3.15pt;width:150.6pt;height:3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">
                <v:textbox>
                  <w:txbxContent>
                    <w:p w:rsidR="000F3685" w:rsidRPr="00FB5029" w:rsidRDefault="000F3685" w:rsidP="00FB5029">
                      <w:pPr>
                        <w:spacing w:after="0" w:line="240" w:lineRule="auto"/>
                        <w:jc w:val="center"/>
                        <w:rPr>
                          <w:rFonts w:ascii="Times New Roman" w:eastAsia="Times New Roman" w:hAnsi="Times New Roman" w:cs="Times New Roman"/>
                          <w:b/>
                          <w:sz w:val="20"/>
                          <w:szCs w:val="20"/>
                        </w:rPr>
                      </w:pPr>
                      <w:r w:rsidRPr="00FB5029">
                        <w:rPr>
                          <w:rFonts w:ascii="Times New Roman" w:eastAsia="Times New Roman" w:hAnsi="Times New Roman" w:cs="Times New Roman"/>
                          <w:b/>
                          <w:sz w:val="20"/>
                          <w:szCs w:val="20"/>
                        </w:rPr>
                        <w:t>Проект</w:t>
                      </w:r>
                    </w:p>
                    <w:p w:rsidR="000F3685" w:rsidRDefault="000F3685" w:rsidP="00546110">
                      <w:pPr>
                        <w:spacing w:after="0" w:line="240" w:lineRule="auto"/>
                        <w:jc w:val="center"/>
                      </w:pPr>
                      <w:r w:rsidRPr="00FB5029">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Золотая звезда»</w:t>
                      </w:r>
                    </w:p>
                  </w:txbxContent>
                </v:textbox>
              </v:roundrect>
            </w:pict>
          </mc:Fallback>
        </mc:AlternateContent>
      </w:r>
      <w:r>
        <w:rPr>
          <w:b/>
          <w:noProof/>
          <w:sz w:val="28"/>
          <w:szCs w:val="28"/>
        </w:rPr>
        <mc:AlternateContent>
          <mc:Choice Requires="wps">
            <w:drawing>
              <wp:anchor distT="0" distB="0" distL="114300" distR="114300" simplePos="0" relativeHeight="251646976" behindDoc="0" locked="0" layoutInCell="1" allowOverlap="1">
                <wp:simplePos x="0" y="0"/>
                <wp:positionH relativeFrom="column">
                  <wp:posOffset>1675765</wp:posOffset>
                </wp:positionH>
                <wp:positionV relativeFrom="paragraph">
                  <wp:posOffset>125095</wp:posOffset>
                </wp:positionV>
                <wp:extent cx="1593215" cy="441960"/>
                <wp:effectExtent l="0" t="0" r="26035" b="15240"/>
                <wp:wrapNone/>
                <wp:docPr id="1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215" cy="441960"/>
                        </a:xfrm>
                        <a:prstGeom prst="roundRect">
                          <a:avLst>
                            <a:gd name="adj" fmla="val 16667"/>
                          </a:avLst>
                        </a:prstGeom>
                        <a:solidFill>
                          <a:srgbClr val="FFFFFF"/>
                        </a:solidFill>
                        <a:ln w="9525">
                          <a:solidFill>
                            <a:srgbClr val="000000"/>
                          </a:solidFill>
                          <a:round/>
                          <a:headEnd/>
                          <a:tailEnd/>
                        </a:ln>
                      </wps:spPr>
                      <wps:txbx>
                        <w:txbxContent>
                          <w:p w:rsidR="000F3685" w:rsidRPr="0027282E" w:rsidRDefault="000F3685" w:rsidP="003C19F4">
                            <w:pPr>
                              <w:spacing w:after="0" w:line="240" w:lineRule="auto"/>
                              <w:jc w:val="center"/>
                              <w:rPr>
                                <w:rFonts w:ascii="Times New Roman" w:hAnsi="Times New Roman" w:cs="Times New Roman"/>
                                <w:b/>
                                <w:sz w:val="20"/>
                                <w:szCs w:val="20"/>
                              </w:rPr>
                            </w:pPr>
                            <w:r w:rsidRPr="0027282E">
                              <w:rPr>
                                <w:rFonts w:ascii="Times New Roman" w:hAnsi="Times New Roman" w:cs="Times New Roman"/>
                                <w:b/>
                                <w:sz w:val="20"/>
                                <w:szCs w:val="20"/>
                              </w:rPr>
                              <w:t>Проект  «Наставник»</w:t>
                            </w:r>
                          </w:p>
                          <w:p w:rsidR="000F3685" w:rsidRDefault="000F3685" w:rsidP="003C19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 o:spid="_x0000_s1042" style="position:absolute;left:0;text-align:left;margin-left:131.95pt;margin-top:9.85pt;width:125.45pt;height:34.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">
                <v:textbox>
                  <w:txbxContent>
                    <w:p w:rsidR="000F3685" w:rsidRPr="0027282E" w:rsidRDefault="000F3685" w:rsidP="003C19F4">
                      <w:pPr>
                        <w:spacing w:after="0" w:line="240" w:lineRule="auto"/>
                        <w:jc w:val="center"/>
                        <w:rPr>
                          <w:rFonts w:ascii="Times New Roman" w:hAnsi="Times New Roman" w:cs="Times New Roman"/>
                          <w:b/>
                          <w:sz w:val="20"/>
                          <w:szCs w:val="20"/>
                        </w:rPr>
                      </w:pPr>
                      <w:r w:rsidRPr="0027282E">
                        <w:rPr>
                          <w:rFonts w:ascii="Times New Roman" w:hAnsi="Times New Roman" w:cs="Times New Roman"/>
                          <w:b/>
                          <w:sz w:val="20"/>
                          <w:szCs w:val="20"/>
                        </w:rPr>
                        <w:t>Проект  «Наставник»</w:t>
                      </w:r>
                    </w:p>
                    <w:p w:rsidR="000F3685" w:rsidRDefault="000F3685" w:rsidP="003C19F4"/>
                  </w:txbxContent>
                </v:textbox>
              </v:roundrect>
            </w:pict>
          </mc:Fallback>
        </mc:AlternateContent>
      </w:r>
    </w:p>
    <w:p w:rsidR="003C19F4" w:rsidRDefault="00F007D9" w:rsidP="003C19F4">
      <w:pPr>
        <w:pStyle w:val="a4"/>
        <w:widowControl w:val="0"/>
        <w:tabs>
          <w:tab w:val="left" w:pos="743"/>
          <w:tab w:val="left" w:pos="1026"/>
        </w:tabs>
        <w:overflowPunct w:val="0"/>
        <w:autoSpaceDE w:val="0"/>
        <w:autoSpaceDN w:val="0"/>
        <w:adjustRightInd w:val="0"/>
        <w:ind w:left="1287"/>
        <w:jc w:val="both"/>
        <w:rPr>
          <w:b/>
          <w:sz w:val="28"/>
          <w:szCs w:val="28"/>
        </w:rPr>
      </w:pPr>
      <w:r>
        <w:rPr>
          <w:b/>
          <w:noProof/>
          <w:sz w:val="28"/>
          <w:szCs w:val="28"/>
        </w:rPr>
        <mc:AlternateContent>
          <mc:Choice Requires="wps">
            <w:drawing>
              <wp:anchor distT="4294967294" distB="4294967294" distL="114300" distR="114300" simplePos="0" relativeHeight="251662336" behindDoc="0" locked="0" layoutInCell="1" allowOverlap="1">
                <wp:simplePos x="0" y="0"/>
                <wp:positionH relativeFrom="column">
                  <wp:posOffset>3409315</wp:posOffset>
                </wp:positionH>
                <wp:positionV relativeFrom="paragraph">
                  <wp:posOffset>147319</wp:posOffset>
                </wp:positionV>
                <wp:extent cx="252095" cy="0"/>
                <wp:effectExtent l="0" t="0" r="14605" b="19050"/>
                <wp:wrapNone/>
                <wp:docPr id="181" name="Прямая соединительная линия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20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B8C2EEE" id="Прямая соединительная линия 181"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68.45pt,11.6pt" to="288.3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" strokecolor="black [3040]">
                <o:lock v:ext="edit" shapetype="f"/>
              </v:line>
            </w:pict>
          </mc:Fallback>
        </mc:AlternateContent>
      </w:r>
      <w:r>
        <w:rPr>
          <w:b/>
          <w:noProof/>
          <w:sz w:val="28"/>
          <w:szCs w:val="28"/>
        </w:rPr>
        <mc:AlternateContent>
          <mc:Choice Requires="wps">
            <w:drawing>
              <wp:anchor distT="4294967294" distB="4294967294" distL="114300" distR="114300" simplePos="0" relativeHeight="251678720" behindDoc="0" locked="0" layoutInCell="1" allowOverlap="1">
                <wp:simplePos x="0" y="0"/>
                <wp:positionH relativeFrom="column">
                  <wp:posOffset>1468755</wp:posOffset>
                </wp:positionH>
                <wp:positionV relativeFrom="paragraph">
                  <wp:posOffset>48894</wp:posOffset>
                </wp:positionV>
                <wp:extent cx="201930" cy="0"/>
                <wp:effectExtent l="0" t="0" r="26670" b="19050"/>
                <wp:wrapNone/>
                <wp:docPr id="205" name="Прямая соединительная линия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0ED336" id="Прямая соединительная линия 205" o:spid="_x0000_s1026" style="position:absolute;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5.65pt,3.85pt" to="131.5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" strokecolor="black [3040]">
                <o:lock v:ext="edit" shapetype="f"/>
              </v:line>
            </w:pict>
          </mc:Fallback>
        </mc:AlternateContent>
      </w:r>
    </w:p>
    <w:p w:rsidR="003C19F4" w:rsidRDefault="00F007D9" w:rsidP="003C19F4">
      <w:pPr>
        <w:pStyle w:val="a4"/>
        <w:widowControl w:val="0"/>
        <w:tabs>
          <w:tab w:val="left" w:pos="743"/>
          <w:tab w:val="left" w:pos="1026"/>
        </w:tabs>
        <w:overflowPunct w:val="0"/>
        <w:autoSpaceDE w:val="0"/>
        <w:autoSpaceDN w:val="0"/>
        <w:adjustRightInd w:val="0"/>
        <w:ind w:left="1287"/>
        <w:jc w:val="both"/>
        <w:rPr>
          <w:b/>
          <w:sz w:val="28"/>
          <w:szCs w:val="28"/>
        </w:rPr>
      </w:pPr>
      <w:r>
        <w:rPr>
          <w:b/>
          <w:noProof/>
          <w:sz w:val="28"/>
          <w:szCs w:val="28"/>
        </w:rPr>
        <mc:AlternateContent>
          <mc:Choice Requires="wps">
            <w:drawing>
              <wp:anchor distT="0" distB="0" distL="114300" distR="114300" simplePos="0" relativeHeight="251643904" behindDoc="0" locked="0" layoutInCell="1" allowOverlap="1">
                <wp:simplePos x="0" y="0"/>
                <wp:positionH relativeFrom="column">
                  <wp:posOffset>-155575</wp:posOffset>
                </wp:positionH>
                <wp:positionV relativeFrom="paragraph">
                  <wp:posOffset>12065</wp:posOffset>
                </wp:positionV>
                <wp:extent cx="1504950" cy="457200"/>
                <wp:effectExtent l="0" t="0" r="19050" b="19050"/>
                <wp:wrapNone/>
                <wp:docPr id="1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457200"/>
                        </a:xfrm>
                        <a:prstGeom prst="roundRect">
                          <a:avLst>
                            <a:gd name="adj" fmla="val 16667"/>
                          </a:avLst>
                        </a:prstGeom>
                        <a:solidFill>
                          <a:srgbClr val="FFFFFF"/>
                        </a:solidFill>
                        <a:ln w="9525">
                          <a:solidFill>
                            <a:srgbClr val="000000"/>
                          </a:solidFill>
                          <a:round/>
                          <a:headEnd/>
                          <a:tailEnd/>
                        </a:ln>
                      </wps:spPr>
                      <wps:txbx>
                        <w:txbxContent>
                          <w:p w:rsidR="000F3685" w:rsidRPr="00FB5029" w:rsidRDefault="000F3685" w:rsidP="003C19F4">
                            <w:pPr>
                              <w:spacing w:after="0" w:line="240" w:lineRule="auto"/>
                              <w:jc w:val="center"/>
                              <w:rPr>
                                <w:rFonts w:ascii="Times New Roman" w:hAnsi="Times New Roman" w:cs="Times New Roman"/>
                                <w:b/>
                                <w:sz w:val="20"/>
                                <w:szCs w:val="20"/>
                              </w:rPr>
                            </w:pPr>
                            <w:r w:rsidRPr="00FB5029">
                              <w:rPr>
                                <w:rFonts w:ascii="Times New Roman" w:hAnsi="Times New Roman" w:cs="Times New Roman"/>
                                <w:b/>
                                <w:sz w:val="20"/>
                                <w:szCs w:val="20"/>
                              </w:rPr>
                              <w:t>Программа</w:t>
                            </w:r>
                          </w:p>
                          <w:p w:rsidR="000F3685" w:rsidRPr="00FB5029" w:rsidRDefault="000F3685" w:rsidP="003C19F4">
                            <w:pPr>
                              <w:spacing w:after="0" w:line="240" w:lineRule="auto"/>
                              <w:jc w:val="center"/>
                              <w:rPr>
                                <w:rFonts w:ascii="Times New Roman" w:hAnsi="Times New Roman" w:cs="Times New Roman"/>
                                <w:b/>
                                <w:sz w:val="20"/>
                                <w:szCs w:val="20"/>
                              </w:rPr>
                            </w:pPr>
                            <w:r w:rsidRPr="00FB5029">
                              <w:rPr>
                                <w:rFonts w:ascii="Times New Roman" w:hAnsi="Times New Roman" w:cs="Times New Roman"/>
                                <w:b/>
                                <w:sz w:val="20"/>
                                <w:szCs w:val="20"/>
                              </w:rPr>
                              <w:t>«Одаренные дети»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43" style="position:absolute;left:0;text-align:left;margin-left:-12.25pt;margin-top:.95pt;width:118.5pt;height:3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">
                <v:textbox>
                  <w:txbxContent>
                    <w:p w:rsidR="000F3685" w:rsidRPr="00FB5029" w:rsidRDefault="000F3685" w:rsidP="003C19F4">
                      <w:pPr>
                        <w:spacing w:after="0" w:line="240" w:lineRule="auto"/>
                        <w:jc w:val="center"/>
                        <w:rPr>
                          <w:rFonts w:ascii="Times New Roman" w:hAnsi="Times New Roman" w:cs="Times New Roman"/>
                          <w:b/>
                          <w:sz w:val="20"/>
                          <w:szCs w:val="20"/>
                        </w:rPr>
                      </w:pPr>
                      <w:r w:rsidRPr="00FB5029">
                        <w:rPr>
                          <w:rFonts w:ascii="Times New Roman" w:hAnsi="Times New Roman" w:cs="Times New Roman"/>
                          <w:b/>
                          <w:sz w:val="20"/>
                          <w:szCs w:val="20"/>
                        </w:rPr>
                        <w:t>Программа</w:t>
                      </w:r>
                    </w:p>
                    <w:p w:rsidR="000F3685" w:rsidRPr="00FB5029" w:rsidRDefault="000F3685" w:rsidP="003C19F4">
                      <w:pPr>
                        <w:spacing w:after="0" w:line="240" w:lineRule="auto"/>
                        <w:jc w:val="center"/>
                        <w:rPr>
                          <w:rFonts w:ascii="Times New Roman" w:hAnsi="Times New Roman" w:cs="Times New Roman"/>
                          <w:b/>
                          <w:sz w:val="20"/>
                          <w:szCs w:val="20"/>
                        </w:rPr>
                      </w:pPr>
                      <w:r w:rsidRPr="00FB5029">
                        <w:rPr>
                          <w:rFonts w:ascii="Times New Roman" w:hAnsi="Times New Roman" w:cs="Times New Roman"/>
                          <w:b/>
                          <w:sz w:val="20"/>
                          <w:szCs w:val="20"/>
                        </w:rPr>
                        <w:t>«Одаренные дети»</w:t>
                      </w:r>
                    </w:p>
                  </w:txbxContent>
                </v:textbox>
              </v:roundrect>
            </w:pict>
          </mc:Fallback>
        </mc:AlternateContent>
      </w:r>
      <w:r>
        <w:rPr>
          <w:b/>
          <w:noProof/>
          <w:sz w:val="28"/>
          <w:szCs w:val="28"/>
        </w:rPr>
        <mc:AlternateContent>
          <mc:Choice Requires="wps">
            <w:drawing>
              <wp:anchor distT="4294967294" distB="4294967294" distL="114300" distR="114300" simplePos="0" relativeHeight="251674624" behindDoc="0" locked="0" layoutInCell="1" allowOverlap="1">
                <wp:simplePos x="0" y="0"/>
                <wp:positionH relativeFrom="column">
                  <wp:posOffset>9488805</wp:posOffset>
                </wp:positionH>
                <wp:positionV relativeFrom="paragraph">
                  <wp:posOffset>72389</wp:posOffset>
                </wp:positionV>
                <wp:extent cx="252095" cy="0"/>
                <wp:effectExtent l="0" t="0" r="14605" b="19050"/>
                <wp:wrapNone/>
                <wp:docPr id="199" name="Прямая соединительная линия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20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67B7E2" id="Прямая соединительная линия 199" o:spid="_x0000_s1026" style="position:absolute;flip:y;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47.15pt,5.7pt" to="767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" strokecolor="black [3040]">
                <o:lock v:ext="edit" shapetype="f"/>
              </v:line>
            </w:pict>
          </mc:Fallback>
        </mc:AlternateContent>
      </w:r>
      <w:r>
        <w:rPr>
          <w:b/>
          <w:noProof/>
          <w:sz w:val="28"/>
          <w:szCs w:val="28"/>
        </w:rPr>
        <mc:AlternateContent>
          <mc:Choice Requires="wps">
            <w:drawing>
              <wp:anchor distT="4294967295" distB="4294967295" distL="114300" distR="114300" simplePos="0" relativeHeight="251683840" behindDoc="0" locked="0" layoutInCell="1" allowOverlap="1">
                <wp:simplePos x="0" y="0"/>
                <wp:positionH relativeFrom="column">
                  <wp:posOffset>-279400</wp:posOffset>
                </wp:positionH>
                <wp:positionV relativeFrom="paragraph">
                  <wp:posOffset>59689</wp:posOffset>
                </wp:positionV>
                <wp:extent cx="134620" cy="0"/>
                <wp:effectExtent l="0" t="0" r="17780" b="19050"/>
                <wp:wrapNone/>
                <wp:docPr id="210"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4DEC92" id="Прямая соединительная линия 210"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pt,4.7pt" to="-11.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" strokecolor="black [3040]">
                <o:lock v:ext="edit" shapetype="f"/>
              </v:line>
            </w:pict>
          </mc:Fallback>
        </mc:AlternateContent>
      </w:r>
    </w:p>
    <w:p w:rsidR="003C19F4" w:rsidRDefault="00F007D9" w:rsidP="003C19F4">
      <w:pPr>
        <w:pStyle w:val="a4"/>
        <w:widowControl w:val="0"/>
        <w:tabs>
          <w:tab w:val="left" w:pos="743"/>
          <w:tab w:val="left" w:pos="1026"/>
        </w:tabs>
        <w:overflowPunct w:val="0"/>
        <w:autoSpaceDE w:val="0"/>
        <w:autoSpaceDN w:val="0"/>
        <w:adjustRightInd w:val="0"/>
        <w:ind w:left="1287"/>
        <w:jc w:val="both"/>
        <w:rPr>
          <w:b/>
          <w:sz w:val="28"/>
          <w:szCs w:val="28"/>
        </w:rPr>
      </w:pPr>
      <w:r>
        <w:rPr>
          <w:b/>
          <w:noProof/>
          <w:sz w:val="28"/>
          <w:szCs w:val="28"/>
        </w:rPr>
        <mc:AlternateContent>
          <mc:Choice Requires="wps">
            <w:drawing>
              <wp:anchor distT="0" distB="0" distL="114300" distR="114300" simplePos="0" relativeHeight="251653120" behindDoc="0" locked="0" layoutInCell="1" allowOverlap="1">
                <wp:simplePos x="0" y="0"/>
                <wp:positionH relativeFrom="column">
                  <wp:posOffset>5775960</wp:posOffset>
                </wp:positionH>
                <wp:positionV relativeFrom="paragraph">
                  <wp:posOffset>179070</wp:posOffset>
                </wp:positionV>
                <wp:extent cx="1639570" cy="641985"/>
                <wp:effectExtent l="0" t="0" r="17780" b="247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9570" cy="641985"/>
                        </a:xfrm>
                        <a:prstGeom prst="roundRect">
                          <a:avLst>
                            <a:gd name="adj" fmla="val 16667"/>
                          </a:avLst>
                        </a:prstGeom>
                        <a:solidFill>
                          <a:srgbClr val="FFFFFF"/>
                        </a:solidFill>
                        <a:ln w="9525">
                          <a:solidFill>
                            <a:srgbClr val="000000"/>
                          </a:solidFill>
                          <a:round/>
                          <a:headEnd/>
                          <a:tailEnd/>
                        </a:ln>
                      </wps:spPr>
                      <wps:txbx>
                        <w:txbxContent>
                          <w:p w:rsidR="000F3685" w:rsidRDefault="000F3685" w:rsidP="00546110">
                            <w:pPr>
                              <w:spacing w:after="0" w:line="240" w:lineRule="auto"/>
                              <w:jc w:val="center"/>
                              <w:rPr>
                                <w:rFonts w:ascii="Times New Roman" w:hAnsi="Times New Roman" w:cs="Times New Roman"/>
                                <w:b/>
                                <w:bCs/>
                                <w:color w:val="000000"/>
                                <w:sz w:val="20"/>
                                <w:szCs w:val="20"/>
                              </w:rPr>
                            </w:pPr>
                            <w:r w:rsidRPr="00546110">
                              <w:rPr>
                                <w:rFonts w:ascii="Times New Roman" w:hAnsi="Times New Roman" w:cs="Times New Roman"/>
                                <w:b/>
                                <w:bCs/>
                                <w:color w:val="000000"/>
                                <w:sz w:val="20"/>
                                <w:szCs w:val="20"/>
                              </w:rPr>
                              <w:t xml:space="preserve">Проект </w:t>
                            </w:r>
                          </w:p>
                          <w:p w:rsidR="000F3685" w:rsidRPr="00546110" w:rsidRDefault="000F3685" w:rsidP="00546110">
                            <w:pPr>
                              <w:spacing w:after="0" w:line="240" w:lineRule="auto"/>
                              <w:jc w:val="center"/>
                              <w:rPr>
                                <w:sz w:val="20"/>
                                <w:szCs w:val="20"/>
                              </w:rPr>
                            </w:pPr>
                            <w:r w:rsidRPr="00546110">
                              <w:rPr>
                                <w:rFonts w:ascii="Times New Roman" w:hAnsi="Times New Roman" w:cs="Times New Roman"/>
                                <w:b/>
                                <w:bCs/>
                                <w:color w:val="000000"/>
                                <w:sz w:val="20"/>
                                <w:szCs w:val="20"/>
                              </w:rPr>
                              <w:t>«Медиахолдинг «97 элемент</w:t>
                            </w:r>
                            <w:r>
                              <w:rPr>
                                <w:rFonts w:ascii="Times New Roman" w:hAnsi="Times New Roman" w:cs="Times New Roman"/>
                                <w:b/>
                                <w:color w:val="00000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 o:spid="_x0000_s1044" style="position:absolute;left:0;text-align:left;margin-left:454.8pt;margin-top:14.1pt;width:129.1pt;height:50.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">
                <v:textbox>
                  <w:txbxContent>
                    <w:p w:rsidR="000F3685" w:rsidRDefault="000F3685" w:rsidP="00546110">
                      <w:pPr>
                        <w:spacing w:after="0" w:line="240" w:lineRule="auto"/>
                        <w:jc w:val="center"/>
                        <w:rPr>
                          <w:rFonts w:ascii="Times New Roman" w:hAnsi="Times New Roman" w:cs="Times New Roman"/>
                          <w:b/>
                          <w:bCs/>
                          <w:color w:val="000000"/>
                          <w:sz w:val="20"/>
                          <w:szCs w:val="20"/>
                        </w:rPr>
                      </w:pPr>
                      <w:r w:rsidRPr="00546110">
                        <w:rPr>
                          <w:rFonts w:ascii="Times New Roman" w:hAnsi="Times New Roman" w:cs="Times New Roman"/>
                          <w:b/>
                          <w:bCs/>
                          <w:color w:val="000000"/>
                          <w:sz w:val="20"/>
                          <w:szCs w:val="20"/>
                        </w:rPr>
                        <w:t xml:space="preserve">Проект </w:t>
                      </w:r>
                    </w:p>
                    <w:p w:rsidR="000F3685" w:rsidRPr="00546110" w:rsidRDefault="000F3685" w:rsidP="00546110">
                      <w:pPr>
                        <w:spacing w:after="0" w:line="240" w:lineRule="auto"/>
                        <w:jc w:val="center"/>
                        <w:rPr>
                          <w:sz w:val="20"/>
                          <w:szCs w:val="20"/>
                        </w:rPr>
                      </w:pPr>
                      <w:r w:rsidRPr="00546110">
                        <w:rPr>
                          <w:rFonts w:ascii="Times New Roman" w:hAnsi="Times New Roman" w:cs="Times New Roman"/>
                          <w:b/>
                          <w:bCs/>
                          <w:color w:val="000000"/>
                          <w:sz w:val="20"/>
                          <w:szCs w:val="20"/>
                        </w:rPr>
                        <w:t>«Медиахолдинг «97 элемент</w:t>
                      </w:r>
                      <w:r>
                        <w:rPr>
                          <w:rFonts w:ascii="Times New Roman" w:hAnsi="Times New Roman" w:cs="Times New Roman"/>
                          <w:b/>
                          <w:color w:val="000000"/>
                          <w:sz w:val="20"/>
                          <w:szCs w:val="20"/>
                        </w:rPr>
                        <w:t>»</w:t>
                      </w:r>
                    </w:p>
                  </w:txbxContent>
                </v:textbox>
              </v:roundrect>
            </w:pict>
          </mc:Fallback>
        </mc:AlternateContent>
      </w:r>
      <w:r>
        <w:rPr>
          <w:b/>
          <w:noProof/>
          <w:sz w:val="28"/>
          <w:szCs w:val="28"/>
        </w:rPr>
        <mc:AlternateContent>
          <mc:Choice Requires="wps">
            <w:drawing>
              <wp:anchor distT="0" distB="0" distL="114300" distR="114300" simplePos="0" relativeHeight="251650048" behindDoc="0" locked="0" layoutInCell="1" allowOverlap="1">
                <wp:simplePos x="0" y="0"/>
                <wp:positionH relativeFrom="column">
                  <wp:posOffset>3756660</wp:posOffset>
                </wp:positionH>
                <wp:positionV relativeFrom="paragraph">
                  <wp:posOffset>179070</wp:posOffset>
                </wp:positionV>
                <wp:extent cx="1845945" cy="455930"/>
                <wp:effectExtent l="0" t="0" r="20955" b="20320"/>
                <wp:wrapNone/>
                <wp:docPr id="15"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5945" cy="455930"/>
                        </a:xfrm>
                        <a:prstGeom prst="roundRect">
                          <a:avLst>
                            <a:gd name="adj" fmla="val 16667"/>
                          </a:avLst>
                        </a:prstGeom>
                        <a:solidFill>
                          <a:srgbClr val="FFFFFF"/>
                        </a:solidFill>
                        <a:ln w="9525">
                          <a:solidFill>
                            <a:srgbClr val="000000"/>
                          </a:solidFill>
                          <a:round/>
                          <a:headEnd/>
                          <a:tailEnd/>
                        </a:ln>
                      </wps:spPr>
                      <wps:txbx>
                        <w:txbxContent>
                          <w:p w:rsidR="000F3685" w:rsidRPr="00FB5029" w:rsidRDefault="000F3685" w:rsidP="00FB5029">
                            <w:pPr>
                              <w:spacing w:after="0" w:line="240" w:lineRule="auto"/>
                              <w:jc w:val="center"/>
                              <w:rPr>
                                <w:rFonts w:ascii="Times New Roman" w:eastAsia="Times New Roman" w:hAnsi="Times New Roman" w:cs="Times New Roman"/>
                                <w:b/>
                                <w:sz w:val="20"/>
                                <w:szCs w:val="20"/>
                              </w:rPr>
                            </w:pPr>
                            <w:r w:rsidRPr="00FB5029">
                              <w:rPr>
                                <w:rFonts w:ascii="Times New Roman" w:eastAsia="Times New Roman" w:hAnsi="Times New Roman" w:cs="Times New Roman"/>
                                <w:b/>
                                <w:sz w:val="20"/>
                                <w:szCs w:val="20"/>
                              </w:rPr>
                              <w:t>Проект</w:t>
                            </w:r>
                          </w:p>
                          <w:p w:rsidR="000F3685" w:rsidRDefault="000F3685" w:rsidP="00546110">
                            <w:pPr>
                              <w:spacing w:after="0" w:line="240" w:lineRule="auto"/>
                              <w:jc w:val="center"/>
                            </w:pPr>
                            <w:r w:rsidRPr="00FB5029">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Ярмарка»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 o:spid="_x0000_s1045" style="position:absolute;left:0;text-align:left;margin-left:295.8pt;margin-top:14.1pt;width:145.35pt;height:35.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">
                <v:textbox>
                  <w:txbxContent>
                    <w:p w:rsidR="000F3685" w:rsidRPr="00FB5029" w:rsidRDefault="000F3685" w:rsidP="00FB5029">
                      <w:pPr>
                        <w:spacing w:after="0" w:line="240" w:lineRule="auto"/>
                        <w:jc w:val="center"/>
                        <w:rPr>
                          <w:rFonts w:ascii="Times New Roman" w:eastAsia="Times New Roman" w:hAnsi="Times New Roman" w:cs="Times New Roman"/>
                          <w:b/>
                          <w:sz w:val="20"/>
                          <w:szCs w:val="20"/>
                        </w:rPr>
                      </w:pPr>
                      <w:r w:rsidRPr="00FB5029">
                        <w:rPr>
                          <w:rFonts w:ascii="Times New Roman" w:eastAsia="Times New Roman" w:hAnsi="Times New Roman" w:cs="Times New Roman"/>
                          <w:b/>
                          <w:sz w:val="20"/>
                          <w:szCs w:val="20"/>
                        </w:rPr>
                        <w:t>Проект</w:t>
                      </w:r>
                    </w:p>
                    <w:p w:rsidR="000F3685" w:rsidRDefault="000F3685" w:rsidP="00546110">
                      <w:pPr>
                        <w:spacing w:after="0" w:line="240" w:lineRule="auto"/>
                        <w:jc w:val="center"/>
                      </w:pPr>
                      <w:r w:rsidRPr="00FB5029">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Ярмарка»</w:t>
                      </w:r>
                    </w:p>
                  </w:txbxContent>
                </v:textbox>
              </v:roundrect>
            </w:pict>
          </mc:Fallback>
        </mc:AlternateContent>
      </w:r>
    </w:p>
    <w:p w:rsidR="003C19F4" w:rsidRDefault="00F007D9" w:rsidP="003C19F4">
      <w:pPr>
        <w:pStyle w:val="a4"/>
        <w:widowControl w:val="0"/>
        <w:tabs>
          <w:tab w:val="left" w:pos="743"/>
          <w:tab w:val="left" w:pos="1026"/>
        </w:tabs>
        <w:overflowPunct w:val="0"/>
        <w:autoSpaceDE w:val="0"/>
        <w:autoSpaceDN w:val="0"/>
        <w:adjustRightInd w:val="0"/>
        <w:ind w:left="1287"/>
        <w:jc w:val="both"/>
        <w:rPr>
          <w:b/>
          <w:sz w:val="28"/>
          <w:szCs w:val="28"/>
        </w:rPr>
      </w:pPr>
      <w:r>
        <w:rPr>
          <w:b/>
          <w:noProof/>
          <w:sz w:val="28"/>
          <w:szCs w:val="28"/>
        </w:rPr>
        <mc:AlternateContent>
          <mc:Choice Requires="wps">
            <w:drawing>
              <wp:anchor distT="0" distB="0" distL="114300" distR="114300" simplePos="0" relativeHeight="251642880" behindDoc="0" locked="0" layoutInCell="1" allowOverlap="1">
                <wp:simplePos x="0" y="0"/>
                <wp:positionH relativeFrom="column">
                  <wp:posOffset>-78740</wp:posOffset>
                </wp:positionH>
                <wp:positionV relativeFrom="paragraph">
                  <wp:posOffset>142875</wp:posOffset>
                </wp:positionV>
                <wp:extent cx="1372235" cy="691515"/>
                <wp:effectExtent l="0" t="0" r="18415" b="13335"/>
                <wp:wrapNone/>
                <wp:docPr id="14"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2235" cy="691515"/>
                        </a:xfrm>
                        <a:prstGeom prst="roundRect">
                          <a:avLst>
                            <a:gd name="adj" fmla="val 16667"/>
                          </a:avLst>
                        </a:prstGeom>
                        <a:solidFill>
                          <a:srgbClr val="FFFFFF"/>
                        </a:solidFill>
                        <a:ln w="9525">
                          <a:solidFill>
                            <a:srgbClr val="000000"/>
                          </a:solidFill>
                          <a:round/>
                          <a:headEnd/>
                          <a:tailEnd/>
                        </a:ln>
                      </wps:spPr>
                      <wps:txbx>
                        <w:txbxContent>
                          <w:p w:rsidR="000F3685" w:rsidRPr="00FB5029" w:rsidRDefault="000F3685" w:rsidP="003C19F4">
                            <w:pPr>
                              <w:spacing w:after="0" w:line="240" w:lineRule="auto"/>
                              <w:jc w:val="center"/>
                              <w:rPr>
                                <w:rFonts w:ascii="Times New Roman" w:hAnsi="Times New Roman" w:cs="Times New Roman"/>
                                <w:b/>
                                <w:sz w:val="18"/>
                                <w:szCs w:val="18"/>
                              </w:rPr>
                            </w:pPr>
                            <w:r w:rsidRPr="00FB5029">
                              <w:rPr>
                                <w:rFonts w:ascii="Times New Roman" w:hAnsi="Times New Roman" w:cs="Times New Roman"/>
                                <w:b/>
                                <w:sz w:val="18"/>
                                <w:szCs w:val="18"/>
                              </w:rPr>
                              <w:t>Цикл классных часов  «</w:t>
                            </w:r>
                            <w:r w:rsidRPr="00FB5029">
                              <w:rPr>
                                <w:rFonts w:ascii="Times New Roman" w:hAnsi="Times New Roman" w:cs="Times New Roman"/>
                                <w:b/>
                                <w:sz w:val="18"/>
                                <w:szCs w:val="18"/>
                                <w:lang w:val="kk-KZ"/>
                              </w:rPr>
                              <w:t>Ұлттық тәрбие-ұлт болашағы</w:t>
                            </w:r>
                            <w:r w:rsidRPr="00FB5029">
                              <w:rPr>
                                <w:rFonts w:ascii="Times New Roman" w:hAnsi="Times New Roman" w:cs="Times New Roman"/>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46" style="position:absolute;left:0;text-align:left;margin-left:-6.2pt;margin-top:11.25pt;width:108.05pt;height:54.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">
                <v:textbox>
                  <w:txbxContent>
                    <w:p w:rsidR="000F3685" w:rsidRPr="00FB5029" w:rsidRDefault="000F3685" w:rsidP="003C19F4">
                      <w:pPr>
                        <w:spacing w:after="0" w:line="240" w:lineRule="auto"/>
                        <w:jc w:val="center"/>
                        <w:rPr>
                          <w:rFonts w:ascii="Times New Roman" w:hAnsi="Times New Roman" w:cs="Times New Roman"/>
                          <w:b/>
                          <w:sz w:val="18"/>
                          <w:szCs w:val="18"/>
                        </w:rPr>
                      </w:pPr>
                      <w:r w:rsidRPr="00FB5029">
                        <w:rPr>
                          <w:rFonts w:ascii="Times New Roman" w:hAnsi="Times New Roman" w:cs="Times New Roman"/>
                          <w:b/>
                          <w:sz w:val="18"/>
                          <w:szCs w:val="18"/>
                        </w:rPr>
                        <w:t>Цикл классных часов  «</w:t>
                      </w:r>
                      <w:r w:rsidRPr="00FB5029">
                        <w:rPr>
                          <w:rFonts w:ascii="Times New Roman" w:hAnsi="Times New Roman" w:cs="Times New Roman"/>
                          <w:b/>
                          <w:sz w:val="18"/>
                          <w:szCs w:val="18"/>
                          <w:lang w:val="kk-KZ"/>
                        </w:rPr>
                        <w:t>Ұлттық тәрбие-ұлт болашағы</w:t>
                      </w:r>
                      <w:r w:rsidRPr="00FB5029">
                        <w:rPr>
                          <w:rFonts w:ascii="Times New Roman" w:hAnsi="Times New Roman" w:cs="Times New Roman"/>
                          <w:b/>
                          <w:sz w:val="18"/>
                          <w:szCs w:val="18"/>
                        </w:rPr>
                        <w:t xml:space="preserve">  »</w:t>
                      </w:r>
                    </w:p>
                  </w:txbxContent>
                </v:textbox>
              </v:roundrect>
            </w:pict>
          </mc:Fallback>
        </mc:AlternateContent>
      </w:r>
      <w:r>
        <w:rPr>
          <w:b/>
          <w:noProof/>
          <w:sz w:val="28"/>
          <w:szCs w:val="28"/>
        </w:rPr>
        <mc:AlternateContent>
          <mc:Choice Requires="wps">
            <w:drawing>
              <wp:anchor distT="0" distB="0" distL="114300" distR="114300" simplePos="0" relativeHeight="251656192" behindDoc="0" locked="0" layoutInCell="1" allowOverlap="1">
                <wp:simplePos x="0" y="0"/>
                <wp:positionH relativeFrom="column">
                  <wp:posOffset>7871460</wp:posOffset>
                </wp:positionH>
                <wp:positionV relativeFrom="paragraph">
                  <wp:posOffset>60960</wp:posOffset>
                </wp:positionV>
                <wp:extent cx="1702435" cy="638175"/>
                <wp:effectExtent l="0" t="0" r="12065" b="28575"/>
                <wp:wrapNone/>
                <wp:docPr id="13"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2435" cy="638175"/>
                        </a:xfrm>
                        <a:prstGeom prst="roundRect">
                          <a:avLst>
                            <a:gd name="adj" fmla="val 16667"/>
                          </a:avLst>
                        </a:prstGeom>
                        <a:solidFill>
                          <a:srgbClr val="FFFFFF"/>
                        </a:solidFill>
                        <a:ln w="9525">
                          <a:solidFill>
                            <a:srgbClr val="000000"/>
                          </a:solidFill>
                          <a:round/>
                          <a:headEnd/>
                          <a:tailEnd/>
                        </a:ln>
                      </wps:spPr>
                      <wps:txbx>
                        <w:txbxContent>
                          <w:p w:rsidR="000F3685" w:rsidRPr="0027282E" w:rsidRDefault="000F3685" w:rsidP="0027282E">
                            <w:pPr>
                              <w:spacing w:after="0" w:line="240" w:lineRule="auto"/>
                              <w:jc w:val="center"/>
                              <w:rPr>
                                <w:rFonts w:ascii="Times New Roman" w:hAnsi="Times New Roman" w:cs="Times New Roman"/>
                                <w:b/>
                                <w:sz w:val="20"/>
                                <w:szCs w:val="20"/>
                              </w:rPr>
                            </w:pPr>
                            <w:r w:rsidRPr="0027282E">
                              <w:rPr>
                                <w:rFonts w:ascii="Times New Roman" w:hAnsi="Times New Roman" w:cs="Times New Roman"/>
                                <w:b/>
                                <w:sz w:val="20"/>
                                <w:szCs w:val="20"/>
                              </w:rPr>
                              <w:t>Программа</w:t>
                            </w:r>
                          </w:p>
                          <w:p w:rsidR="000F3685" w:rsidRPr="0027282E" w:rsidRDefault="000F3685" w:rsidP="0027282E">
                            <w:pPr>
                              <w:spacing w:after="0" w:line="240" w:lineRule="auto"/>
                              <w:jc w:val="center"/>
                              <w:rPr>
                                <w:rFonts w:ascii="Times New Roman" w:hAnsi="Times New Roman" w:cs="Times New Roman"/>
                                <w:b/>
                                <w:sz w:val="20"/>
                                <w:szCs w:val="20"/>
                              </w:rPr>
                            </w:pPr>
                            <w:r w:rsidRPr="0027282E">
                              <w:rPr>
                                <w:rFonts w:ascii="Times New Roman" w:hAnsi="Times New Roman" w:cs="Times New Roman"/>
                                <w:b/>
                                <w:sz w:val="20"/>
                                <w:szCs w:val="20"/>
                              </w:rPr>
                              <w:t>«Социальное партнерство»</w:t>
                            </w:r>
                          </w:p>
                          <w:p w:rsidR="000F3685" w:rsidRDefault="000F3685" w:rsidP="003C19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 o:spid="_x0000_s1047" style="position:absolute;left:0;text-align:left;margin-left:619.8pt;margin-top:4.8pt;width:134.05pt;height:5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">
                <v:textbox>
                  <w:txbxContent>
                    <w:p w:rsidR="000F3685" w:rsidRPr="0027282E" w:rsidRDefault="000F3685" w:rsidP="0027282E">
                      <w:pPr>
                        <w:spacing w:after="0" w:line="240" w:lineRule="auto"/>
                        <w:jc w:val="center"/>
                        <w:rPr>
                          <w:rFonts w:ascii="Times New Roman" w:hAnsi="Times New Roman" w:cs="Times New Roman"/>
                          <w:b/>
                          <w:sz w:val="20"/>
                          <w:szCs w:val="20"/>
                        </w:rPr>
                      </w:pPr>
                      <w:r w:rsidRPr="0027282E">
                        <w:rPr>
                          <w:rFonts w:ascii="Times New Roman" w:hAnsi="Times New Roman" w:cs="Times New Roman"/>
                          <w:b/>
                          <w:sz w:val="20"/>
                          <w:szCs w:val="20"/>
                        </w:rPr>
                        <w:t>Программа</w:t>
                      </w:r>
                    </w:p>
                    <w:p w:rsidR="000F3685" w:rsidRPr="0027282E" w:rsidRDefault="000F3685" w:rsidP="0027282E">
                      <w:pPr>
                        <w:spacing w:after="0" w:line="240" w:lineRule="auto"/>
                        <w:jc w:val="center"/>
                        <w:rPr>
                          <w:rFonts w:ascii="Times New Roman" w:hAnsi="Times New Roman" w:cs="Times New Roman"/>
                          <w:b/>
                          <w:sz w:val="20"/>
                          <w:szCs w:val="20"/>
                        </w:rPr>
                      </w:pPr>
                      <w:r w:rsidRPr="0027282E">
                        <w:rPr>
                          <w:rFonts w:ascii="Times New Roman" w:hAnsi="Times New Roman" w:cs="Times New Roman"/>
                          <w:b/>
                          <w:sz w:val="20"/>
                          <w:szCs w:val="20"/>
                        </w:rPr>
                        <w:t>«Социальное партнерство»</w:t>
                      </w:r>
                    </w:p>
                    <w:p w:rsidR="000F3685" w:rsidRDefault="000F3685" w:rsidP="003C19F4"/>
                  </w:txbxContent>
                </v:textbox>
              </v:roundrect>
            </w:pict>
          </mc:Fallback>
        </mc:AlternateContent>
      </w:r>
      <w:r>
        <w:rPr>
          <w:b/>
          <w:noProof/>
          <w:sz w:val="28"/>
          <w:szCs w:val="28"/>
        </w:rPr>
        <mc:AlternateContent>
          <mc:Choice Requires="wps">
            <w:drawing>
              <wp:anchor distT="0" distB="0" distL="114300" distR="114300" simplePos="0" relativeHeight="251645952" behindDoc="0" locked="0" layoutInCell="1" allowOverlap="1">
                <wp:simplePos x="0" y="0"/>
                <wp:positionH relativeFrom="column">
                  <wp:posOffset>1661160</wp:posOffset>
                </wp:positionH>
                <wp:positionV relativeFrom="paragraph">
                  <wp:posOffset>60960</wp:posOffset>
                </wp:positionV>
                <wp:extent cx="1593215" cy="508635"/>
                <wp:effectExtent l="0" t="0" r="26035" b="24765"/>
                <wp:wrapNone/>
                <wp:docPr id="12"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215" cy="508635"/>
                        </a:xfrm>
                        <a:prstGeom prst="roundRect">
                          <a:avLst>
                            <a:gd name="adj" fmla="val 16667"/>
                          </a:avLst>
                        </a:prstGeom>
                        <a:solidFill>
                          <a:srgbClr val="FFFFFF"/>
                        </a:solidFill>
                        <a:ln w="9525">
                          <a:solidFill>
                            <a:srgbClr val="000000"/>
                          </a:solidFill>
                          <a:round/>
                          <a:headEnd/>
                          <a:tailEnd/>
                        </a:ln>
                      </wps:spPr>
                      <wps:txbx>
                        <w:txbxContent>
                          <w:p w:rsidR="000F3685" w:rsidRPr="00FB5029" w:rsidRDefault="000F3685" w:rsidP="00FB5029">
                            <w:pPr>
                              <w:spacing w:after="0" w:line="240" w:lineRule="auto"/>
                              <w:jc w:val="center"/>
                              <w:rPr>
                                <w:sz w:val="20"/>
                                <w:szCs w:val="20"/>
                              </w:rPr>
                            </w:pPr>
                            <w:r w:rsidRPr="00FB5029">
                              <w:rPr>
                                <w:rFonts w:ascii="Times New Roman" w:hAnsi="Times New Roman" w:cs="Times New Roman"/>
                                <w:b/>
                                <w:sz w:val="20"/>
                                <w:szCs w:val="20"/>
                              </w:rPr>
                              <w:t>Проект  «</w:t>
                            </w:r>
                            <w:r w:rsidRPr="00FB5029">
                              <w:rPr>
                                <w:rFonts w:ascii="Times New Roman" w:hAnsi="Times New Roman" w:cs="Times New Roman"/>
                                <w:b/>
                                <w:sz w:val="20"/>
                                <w:szCs w:val="20"/>
                                <w:lang w:val="kk-KZ"/>
                              </w:rPr>
                              <w:t>Профессионал</w:t>
                            </w:r>
                            <w:r w:rsidRPr="00FB5029">
                              <w:rPr>
                                <w:rFonts w:ascii="Times New Roman" w:hAnsi="Times New Roman" w:cs="Times New Roman"/>
                                <w:b/>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 o:spid="_x0000_s1048" style="position:absolute;left:0;text-align:left;margin-left:130.8pt;margin-top:4.8pt;width:125.45pt;height:40.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">
                <v:textbox>
                  <w:txbxContent>
                    <w:p w:rsidR="000F3685" w:rsidRPr="00FB5029" w:rsidRDefault="000F3685" w:rsidP="00FB5029">
                      <w:pPr>
                        <w:spacing w:after="0" w:line="240" w:lineRule="auto"/>
                        <w:jc w:val="center"/>
                        <w:rPr>
                          <w:sz w:val="20"/>
                          <w:szCs w:val="20"/>
                        </w:rPr>
                      </w:pPr>
                      <w:r w:rsidRPr="00FB5029">
                        <w:rPr>
                          <w:rFonts w:ascii="Times New Roman" w:hAnsi="Times New Roman" w:cs="Times New Roman"/>
                          <w:b/>
                          <w:sz w:val="20"/>
                          <w:szCs w:val="20"/>
                        </w:rPr>
                        <w:t>Проект  «</w:t>
                      </w:r>
                      <w:r w:rsidRPr="00FB5029">
                        <w:rPr>
                          <w:rFonts w:ascii="Times New Roman" w:hAnsi="Times New Roman" w:cs="Times New Roman"/>
                          <w:b/>
                          <w:sz w:val="20"/>
                          <w:szCs w:val="20"/>
                          <w:lang w:val="kk-KZ"/>
                        </w:rPr>
                        <w:t>Профессионал</w:t>
                      </w:r>
                      <w:r w:rsidRPr="00FB5029">
                        <w:rPr>
                          <w:rFonts w:ascii="Times New Roman" w:hAnsi="Times New Roman" w:cs="Times New Roman"/>
                          <w:b/>
                          <w:sz w:val="20"/>
                          <w:szCs w:val="20"/>
                        </w:rPr>
                        <w:t>»</w:t>
                      </w:r>
                    </w:p>
                  </w:txbxContent>
                </v:textbox>
              </v:roundrect>
            </w:pict>
          </mc:Fallback>
        </mc:AlternateContent>
      </w:r>
    </w:p>
    <w:p w:rsidR="003C19F4" w:rsidRDefault="00F007D9" w:rsidP="003C19F4">
      <w:pPr>
        <w:pStyle w:val="a4"/>
        <w:widowControl w:val="0"/>
        <w:tabs>
          <w:tab w:val="left" w:pos="743"/>
          <w:tab w:val="left" w:pos="1026"/>
        </w:tabs>
        <w:overflowPunct w:val="0"/>
        <w:autoSpaceDE w:val="0"/>
        <w:autoSpaceDN w:val="0"/>
        <w:adjustRightInd w:val="0"/>
        <w:ind w:left="1287"/>
        <w:jc w:val="both"/>
        <w:rPr>
          <w:b/>
          <w:sz w:val="28"/>
          <w:szCs w:val="28"/>
        </w:rPr>
      </w:pPr>
      <w:r>
        <w:rPr>
          <w:b/>
          <w:noProof/>
          <w:sz w:val="28"/>
          <w:szCs w:val="28"/>
        </w:rPr>
        <mc:AlternateContent>
          <mc:Choice Requires="wps">
            <w:drawing>
              <wp:anchor distT="4294967295" distB="4294967295" distL="114300" distR="114300" simplePos="0" relativeHeight="251673600" behindDoc="0" locked="0" layoutInCell="1" allowOverlap="1">
                <wp:simplePos x="0" y="0"/>
                <wp:positionH relativeFrom="column">
                  <wp:posOffset>9570085</wp:posOffset>
                </wp:positionH>
                <wp:positionV relativeFrom="paragraph">
                  <wp:posOffset>186689</wp:posOffset>
                </wp:positionV>
                <wp:extent cx="215900" cy="0"/>
                <wp:effectExtent l="0" t="0" r="12700" b="19050"/>
                <wp:wrapNone/>
                <wp:docPr id="198" name="Прямая соединительная линия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5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E96F52" id="Прямая соединительная линия 198"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3.55pt,14.7pt" to="770.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" strokecolor="black [3040]">
                <o:lock v:ext="edit" shapetype="f"/>
              </v:line>
            </w:pict>
          </mc:Fallback>
        </mc:AlternateContent>
      </w:r>
      <w:r>
        <w:rPr>
          <w:b/>
          <w:noProof/>
          <w:sz w:val="28"/>
          <w:szCs w:val="28"/>
        </w:rPr>
        <mc:AlternateContent>
          <mc:Choice Requires="wps">
            <w:drawing>
              <wp:anchor distT="4294967294" distB="4294967294" distL="114300" distR="114300" simplePos="0" relativeHeight="251663360" behindDoc="0" locked="0" layoutInCell="1" allowOverlap="1">
                <wp:simplePos x="0" y="0"/>
                <wp:positionH relativeFrom="column">
                  <wp:posOffset>3418840</wp:posOffset>
                </wp:positionH>
                <wp:positionV relativeFrom="paragraph">
                  <wp:posOffset>105409</wp:posOffset>
                </wp:positionV>
                <wp:extent cx="252095" cy="0"/>
                <wp:effectExtent l="0" t="0" r="14605" b="19050"/>
                <wp:wrapNone/>
                <wp:docPr id="182" name="Прямая соединительная линия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20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9289BA9" id="Прямая соединительная линия 18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69.2pt,8.3pt" to="289.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" strokecolor="black [3040]">
                <o:lock v:ext="edit" shapetype="f"/>
              </v:line>
            </w:pict>
          </mc:Fallback>
        </mc:AlternateContent>
      </w:r>
      <w:r>
        <w:rPr>
          <w:b/>
          <w:noProof/>
          <w:sz w:val="28"/>
          <w:szCs w:val="28"/>
        </w:rPr>
        <mc:AlternateContent>
          <mc:Choice Requires="wps">
            <w:drawing>
              <wp:anchor distT="4294967294" distB="4294967294" distL="114300" distR="114300" simplePos="0" relativeHeight="251684864" behindDoc="0" locked="0" layoutInCell="1" allowOverlap="1">
                <wp:simplePos x="0" y="0"/>
                <wp:positionH relativeFrom="column">
                  <wp:posOffset>-279400</wp:posOffset>
                </wp:positionH>
                <wp:positionV relativeFrom="paragraph">
                  <wp:posOffset>186689</wp:posOffset>
                </wp:positionV>
                <wp:extent cx="228600" cy="0"/>
                <wp:effectExtent l="0" t="0" r="19050" b="19050"/>
                <wp:wrapNone/>
                <wp:docPr id="211" name="Прямая соединительная линия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68A259A" id="Прямая соединительная линия 211" o:spid="_x0000_s1026" style="position:absolute;z-index:251684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2pt,14.7pt" to="-4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" strokecolor="black [3040]">
                <o:lock v:ext="edit" shapetype="f"/>
              </v:line>
            </w:pict>
          </mc:Fallback>
        </mc:AlternateContent>
      </w:r>
      <w:r>
        <w:rPr>
          <w:b/>
          <w:noProof/>
          <w:sz w:val="28"/>
          <w:szCs w:val="28"/>
        </w:rPr>
        <mc:AlternateContent>
          <mc:Choice Requires="wps">
            <w:drawing>
              <wp:anchor distT="4294967294" distB="4294967294" distL="114300" distR="114300" simplePos="0" relativeHeight="251679744" behindDoc="0" locked="0" layoutInCell="1" allowOverlap="1">
                <wp:simplePos x="0" y="0"/>
                <wp:positionH relativeFrom="column">
                  <wp:posOffset>1468120</wp:posOffset>
                </wp:positionH>
                <wp:positionV relativeFrom="paragraph">
                  <wp:posOffset>104139</wp:posOffset>
                </wp:positionV>
                <wp:extent cx="201295" cy="0"/>
                <wp:effectExtent l="0" t="0" r="27305" b="19050"/>
                <wp:wrapNone/>
                <wp:docPr id="206" name="Прямая соединительная линия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2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67763" id="Прямая соединительная линия 206" o:spid="_x0000_s1026" style="position:absolute;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5.6pt,8.2pt" to="131.4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" strokecolor="black [3040]">
                <o:lock v:ext="edit" shapetype="f"/>
              </v:line>
            </w:pict>
          </mc:Fallback>
        </mc:AlternateContent>
      </w:r>
    </w:p>
    <w:p w:rsidR="003C19F4" w:rsidRDefault="003C19F4" w:rsidP="003C19F4">
      <w:pPr>
        <w:pStyle w:val="a4"/>
        <w:widowControl w:val="0"/>
        <w:tabs>
          <w:tab w:val="left" w:pos="743"/>
          <w:tab w:val="left" w:pos="1026"/>
        </w:tabs>
        <w:overflowPunct w:val="0"/>
        <w:autoSpaceDE w:val="0"/>
        <w:autoSpaceDN w:val="0"/>
        <w:adjustRightInd w:val="0"/>
        <w:ind w:left="1287"/>
        <w:jc w:val="both"/>
        <w:rPr>
          <w:b/>
          <w:sz w:val="28"/>
          <w:szCs w:val="28"/>
        </w:rPr>
      </w:pPr>
    </w:p>
    <w:p w:rsidR="003C19F4" w:rsidRDefault="00F007D9" w:rsidP="003C19F4">
      <w:pPr>
        <w:pStyle w:val="a4"/>
        <w:widowControl w:val="0"/>
        <w:tabs>
          <w:tab w:val="left" w:pos="743"/>
          <w:tab w:val="left" w:pos="1026"/>
        </w:tabs>
        <w:overflowPunct w:val="0"/>
        <w:autoSpaceDE w:val="0"/>
        <w:autoSpaceDN w:val="0"/>
        <w:adjustRightInd w:val="0"/>
        <w:ind w:left="1287"/>
        <w:jc w:val="both"/>
        <w:rPr>
          <w:b/>
          <w:sz w:val="28"/>
          <w:szCs w:val="28"/>
        </w:rPr>
      </w:pPr>
      <w:r>
        <w:rPr>
          <w:b/>
          <w:noProof/>
          <w:sz w:val="28"/>
          <w:szCs w:val="28"/>
        </w:rPr>
        <mc:AlternateContent>
          <mc:Choice Requires="wps">
            <w:drawing>
              <wp:anchor distT="0" distB="0" distL="114300" distR="114300" simplePos="0" relativeHeight="251657216" behindDoc="0" locked="0" layoutInCell="1" allowOverlap="1">
                <wp:simplePos x="0" y="0"/>
                <wp:positionH relativeFrom="column">
                  <wp:posOffset>-141605</wp:posOffset>
                </wp:positionH>
                <wp:positionV relativeFrom="paragraph">
                  <wp:posOffset>88265</wp:posOffset>
                </wp:positionV>
                <wp:extent cx="10006965" cy="457835"/>
                <wp:effectExtent l="38100" t="0" r="32385" b="56515"/>
                <wp:wrapNone/>
                <wp:docPr id="11"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6965" cy="457835"/>
                        </a:xfrm>
                        <a:prstGeom prst="downArrow">
                          <a:avLst>
                            <a:gd name="adj1" fmla="val 34954"/>
                            <a:gd name="adj2" fmla="val 59866"/>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8D87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9" o:spid="_x0000_s1026" type="#_x0000_t67" style="position:absolute;margin-left:-11.15pt;margin-top:6.95pt;width:787.95pt;height:3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" adj="8669,7025" fillcolor="#666 [1936]" strokecolor="#666 [1936]" strokeweight="1pt">
                <v:fill color2="#ccc [656]" angle="135" focus="50%" type="gradient"/>
                <v:shadow on="t" color="#7f7f7f [1601]" opacity=".5" offset="1pt"/>
                <v:textbox style="layout-flow:vertical-ideographic"/>
              </v:shape>
            </w:pict>
          </mc:Fallback>
        </mc:AlternateContent>
      </w:r>
    </w:p>
    <w:p w:rsidR="003C19F4" w:rsidRDefault="003C19F4" w:rsidP="003C19F4">
      <w:pPr>
        <w:pStyle w:val="a4"/>
        <w:widowControl w:val="0"/>
        <w:tabs>
          <w:tab w:val="left" w:pos="743"/>
          <w:tab w:val="left" w:pos="1026"/>
        </w:tabs>
        <w:overflowPunct w:val="0"/>
        <w:autoSpaceDE w:val="0"/>
        <w:autoSpaceDN w:val="0"/>
        <w:adjustRightInd w:val="0"/>
        <w:ind w:left="1287"/>
        <w:jc w:val="both"/>
        <w:rPr>
          <w:b/>
          <w:sz w:val="28"/>
          <w:szCs w:val="28"/>
        </w:rPr>
      </w:pPr>
    </w:p>
    <w:p w:rsidR="003C19F4" w:rsidRDefault="003C19F4" w:rsidP="003C19F4">
      <w:pPr>
        <w:pStyle w:val="a4"/>
        <w:widowControl w:val="0"/>
        <w:tabs>
          <w:tab w:val="left" w:pos="743"/>
          <w:tab w:val="left" w:pos="1026"/>
        </w:tabs>
        <w:overflowPunct w:val="0"/>
        <w:autoSpaceDE w:val="0"/>
        <w:autoSpaceDN w:val="0"/>
        <w:adjustRightInd w:val="0"/>
        <w:ind w:left="1287"/>
        <w:jc w:val="both"/>
        <w:rPr>
          <w:b/>
          <w:sz w:val="28"/>
          <w:szCs w:val="28"/>
        </w:rPr>
      </w:pPr>
    </w:p>
    <w:p w:rsidR="003C19F4" w:rsidRDefault="00F007D9">
      <w:pPr>
        <w:rPr>
          <w:rFonts w:ascii="Times New Roman" w:eastAsia="Times New Roman" w:hAnsi="Times New Roman" w:cs="Times New Roman"/>
          <w:b/>
          <w:sz w:val="28"/>
          <w:szCs w:val="28"/>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-78740</wp:posOffset>
                </wp:positionH>
                <wp:positionV relativeFrom="paragraph">
                  <wp:posOffset>635</wp:posOffset>
                </wp:positionV>
                <wp:extent cx="9819640" cy="1971675"/>
                <wp:effectExtent l="0" t="0" r="10160" b="28575"/>
                <wp:wrapNone/>
                <wp:docPr id="1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9640" cy="1971675"/>
                        </a:xfrm>
                        <a:prstGeom prst="rect">
                          <a:avLst/>
                        </a:prstGeom>
                        <a:solidFill>
                          <a:srgbClr val="FFFFFF"/>
                        </a:solidFill>
                        <a:ln w="9525">
                          <a:solidFill>
                            <a:srgbClr val="000000"/>
                          </a:solidFill>
                          <a:miter lim="800000"/>
                          <a:headEnd/>
                          <a:tailEnd/>
                        </a:ln>
                      </wps:spPr>
                      <wps:txbx>
                        <w:txbxContent>
                          <w:p w:rsidR="000F3685" w:rsidRPr="00D04645" w:rsidRDefault="000F3685" w:rsidP="0027282E">
                            <w:pPr>
                              <w:spacing w:after="0" w:line="240" w:lineRule="auto"/>
                              <w:jc w:val="center"/>
                              <w:rPr>
                                <w:rFonts w:ascii="Times New Roman" w:hAnsi="Times New Roman" w:cs="Times New Roman"/>
                                <w:b/>
                                <w:sz w:val="20"/>
                                <w:szCs w:val="20"/>
                              </w:rPr>
                            </w:pPr>
                            <w:r w:rsidRPr="00D04645">
                              <w:rPr>
                                <w:rFonts w:ascii="Times New Roman" w:hAnsi="Times New Roman" w:cs="Times New Roman"/>
                                <w:b/>
                                <w:sz w:val="20"/>
                                <w:szCs w:val="20"/>
                              </w:rPr>
                              <w:t>ОЖИДАЕМЫЙ РЕЗУЛЬТАТ</w:t>
                            </w:r>
                          </w:p>
                          <w:p w:rsidR="000F3685" w:rsidRPr="00D04645" w:rsidRDefault="000F3685" w:rsidP="0027282E">
                            <w:pPr>
                              <w:pStyle w:val="a4"/>
                              <w:numPr>
                                <w:ilvl w:val="0"/>
                                <w:numId w:val="51"/>
                              </w:numPr>
                              <w:shd w:val="clear" w:color="auto" w:fill="FFFFFF"/>
                              <w:ind w:left="0" w:firstLine="0"/>
                              <w:jc w:val="both"/>
                              <w:rPr>
                                <w:sz w:val="20"/>
                                <w:szCs w:val="20"/>
                              </w:rPr>
                            </w:pPr>
                            <w:r w:rsidRPr="00D04645">
                              <w:rPr>
                                <w:sz w:val="20"/>
                                <w:szCs w:val="20"/>
                              </w:rPr>
                              <w:t>обеспечить достижение готовности и способности обучающихся к саморазвитию;</w:t>
                            </w:r>
                          </w:p>
                          <w:p w:rsidR="000F3685" w:rsidRPr="00D04645" w:rsidRDefault="000F3685" w:rsidP="0027282E">
                            <w:pPr>
                              <w:pStyle w:val="a4"/>
                              <w:numPr>
                                <w:ilvl w:val="0"/>
                                <w:numId w:val="51"/>
                              </w:numPr>
                              <w:shd w:val="clear" w:color="auto" w:fill="FFFFFF"/>
                              <w:ind w:left="0" w:firstLine="0"/>
                              <w:jc w:val="both"/>
                              <w:rPr>
                                <w:sz w:val="20"/>
                                <w:szCs w:val="20"/>
                              </w:rPr>
                            </w:pPr>
                            <w:r w:rsidRPr="00D04645">
                              <w:rPr>
                                <w:sz w:val="20"/>
                                <w:szCs w:val="20"/>
                              </w:rPr>
                              <w:t>формировать мотивацию к учению и познанию, ценностно-смысловые установки учащихся, отражающие их индивидуально-личностные позиции, социальные компетентности, личностные качества;</w:t>
                            </w:r>
                          </w:p>
                          <w:p w:rsidR="000F3685" w:rsidRPr="00D04645" w:rsidRDefault="000F3685" w:rsidP="007C1EB4">
                            <w:pPr>
                              <w:pStyle w:val="a4"/>
                              <w:numPr>
                                <w:ilvl w:val="0"/>
                                <w:numId w:val="51"/>
                              </w:numPr>
                              <w:shd w:val="clear" w:color="auto" w:fill="FFFFFF"/>
                              <w:ind w:left="0" w:firstLine="0"/>
                              <w:jc w:val="both"/>
                              <w:rPr>
                                <w:sz w:val="20"/>
                                <w:szCs w:val="20"/>
                              </w:rPr>
                            </w:pPr>
                            <w:r w:rsidRPr="00D04645">
                              <w:rPr>
                                <w:sz w:val="20"/>
                                <w:szCs w:val="20"/>
                              </w:rPr>
                              <w:t>формировать основы казахстанской  гражданской идентичности;</w:t>
                            </w:r>
                          </w:p>
                          <w:p w:rsidR="000F3685" w:rsidRPr="00D04645" w:rsidRDefault="000F3685" w:rsidP="007C1EB4">
                            <w:pPr>
                              <w:pStyle w:val="a4"/>
                              <w:numPr>
                                <w:ilvl w:val="0"/>
                                <w:numId w:val="51"/>
                              </w:numPr>
                              <w:shd w:val="clear" w:color="auto" w:fill="FFFFFF"/>
                              <w:ind w:left="0" w:firstLine="0"/>
                              <w:jc w:val="both"/>
                              <w:rPr>
                                <w:sz w:val="20"/>
                                <w:szCs w:val="20"/>
                              </w:rPr>
                            </w:pPr>
                            <w:r w:rsidRPr="00D04645">
                              <w:rPr>
                                <w:sz w:val="20"/>
                                <w:szCs w:val="20"/>
                              </w:rPr>
                              <w:t>увеличить количество учащихся, посещающих кружки и секции и участвующих в школьных, городских, областных, республиканских программах;</w:t>
                            </w:r>
                          </w:p>
                          <w:p w:rsidR="000F3685" w:rsidRPr="00D04645" w:rsidRDefault="000F3685" w:rsidP="007C1EB4">
                            <w:pPr>
                              <w:pStyle w:val="a4"/>
                              <w:numPr>
                                <w:ilvl w:val="0"/>
                                <w:numId w:val="51"/>
                              </w:numPr>
                              <w:shd w:val="clear" w:color="auto" w:fill="FFFFFF"/>
                              <w:ind w:left="0" w:firstLine="0"/>
                              <w:jc w:val="both"/>
                              <w:rPr>
                                <w:sz w:val="20"/>
                                <w:szCs w:val="20"/>
                              </w:rPr>
                            </w:pPr>
                            <w:r w:rsidRPr="00D04645">
                              <w:rPr>
                                <w:sz w:val="20"/>
                                <w:szCs w:val="20"/>
                              </w:rPr>
                              <w:t xml:space="preserve">улучшить материально-техническое оснащение </w:t>
                            </w:r>
                            <w:r>
                              <w:rPr>
                                <w:sz w:val="20"/>
                                <w:szCs w:val="20"/>
                              </w:rPr>
                              <w:t>гимназии</w:t>
                            </w:r>
                            <w:r w:rsidRPr="00D04645">
                              <w:rPr>
                                <w:sz w:val="20"/>
                                <w:szCs w:val="20"/>
                              </w:rPr>
                              <w:t>;</w:t>
                            </w:r>
                          </w:p>
                          <w:p w:rsidR="000F3685" w:rsidRPr="0027282E" w:rsidRDefault="000F3685" w:rsidP="007C1EB4">
                            <w:pPr>
                              <w:pStyle w:val="a4"/>
                              <w:numPr>
                                <w:ilvl w:val="0"/>
                                <w:numId w:val="51"/>
                              </w:numPr>
                              <w:shd w:val="clear" w:color="auto" w:fill="FFFFFF"/>
                              <w:ind w:left="0" w:firstLine="0"/>
                              <w:jc w:val="both"/>
                              <w:rPr>
                                <w:sz w:val="20"/>
                                <w:szCs w:val="20"/>
                              </w:rPr>
                            </w:pPr>
                            <w:r w:rsidRPr="0027282E">
                              <w:rPr>
                                <w:sz w:val="20"/>
                                <w:szCs w:val="20"/>
                              </w:rPr>
                              <w:t>увеличить количество кружков технического, прикладного, спортивного направлений в соответствии с потребностями и запросами учащихся, родителей;</w:t>
                            </w:r>
                          </w:p>
                          <w:p w:rsidR="000F3685" w:rsidRPr="0027282E" w:rsidRDefault="000F3685" w:rsidP="007C1EB4">
                            <w:pPr>
                              <w:pStyle w:val="a4"/>
                              <w:numPr>
                                <w:ilvl w:val="0"/>
                                <w:numId w:val="51"/>
                              </w:numPr>
                              <w:shd w:val="clear" w:color="auto" w:fill="FFFFFF"/>
                              <w:spacing w:after="150"/>
                              <w:ind w:left="0" w:firstLine="0"/>
                              <w:jc w:val="both"/>
                              <w:rPr>
                                <w:sz w:val="20"/>
                                <w:szCs w:val="20"/>
                              </w:rPr>
                            </w:pPr>
                            <w:r w:rsidRPr="0027282E">
                              <w:rPr>
                                <w:sz w:val="20"/>
                                <w:szCs w:val="20"/>
                              </w:rPr>
                              <w:t>создать условия, стимулирующие развитие технического и прикладного творчества;</w:t>
                            </w:r>
                          </w:p>
                          <w:p w:rsidR="000F3685" w:rsidRPr="0027282E" w:rsidRDefault="000F3685" w:rsidP="007C1EB4">
                            <w:pPr>
                              <w:pStyle w:val="a4"/>
                              <w:numPr>
                                <w:ilvl w:val="0"/>
                                <w:numId w:val="51"/>
                              </w:numPr>
                              <w:shd w:val="clear" w:color="auto" w:fill="FFFFFF"/>
                              <w:spacing w:after="150"/>
                              <w:ind w:left="0" w:firstLine="0"/>
                              <w:jc w:val="both"/>
                              <w:rPr>
                                <w:sz w:val="20"/>
                                <w:szCs w:val="20"/>
                              </w:rPr>
                            </w:pPr>
                            <w:r w:rsidRPr="0027282E">
                              <w:rPr>
                                <w:sz w:val="20"/>
                                <w:szCs w:val="20"/>
                              </w:rPr>
                              <w:t>расширить сферу социального партнерства;</w:t>
                            </w:r>
                          </w:p>
                          <w:p w:rsidR="000F3685" w:rsidRPr="0027282E" w:rsidRDefault="000F3685" w:rsidP="007C1EB4">
                            <w:pPr>
                              <w:pStyle w:val="a4"/>
                              <w:numPr>
                                <w:ilvl w:val="0"/>
                                <w:numId w:val="51"/>
                              </w:numPr>
                              <w:shd w:val="clear" w:color="auto" w:fill="FFFFFF"/>
                              <w:spacing w:after="150"/>
                              <w:ind w:left="0" w:firstLine="0"/>
                              <w:jc w:val="both"/>
                              <w:rPr>
                                <w:sz w:val="20"/>
                                <w:szCs w:val="20"/>
                              </w:rPr>
                            </w:pPr>
                            <w:r w:rsidRPr="0027282E">
                              <w:rPr>
                                <w:sz w:val="20"/>
                                <w:szCs w:val="20"/>
                              </w:rPr>
                              <w:t>повышать  квалификацию педагогических работников, расширить возможности системы образования.</w:t>
                            </w:r>
                          </w:p>
                          <w:p w:rsidR="000F3685" w:rsidRDefault="000F3685" w:rsidP="003C19F4">
                            <w:pPr>
                              <w:jc w:val="center"/>
                              <w:rPr>
                                <w:rFonts w:ascii="Times New Roman" w:hAnsi="Times New Roman" w:cs="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49" style="position:absolute;margin-left:-6.2pt;margin-top:.05pt;width:773.2pt;height:15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">
                <v:textbox>
                  <w:txbxContent>
                    <w:p w:rsidR="000F3685" w:rsidRPr="00D04645" w:rsidRDefault="000F3685" w:rsidP="0027282E">
                      <w:pPr>
                        <w:spacing w:after="0" w:line="240" w:lineRule="auto"/>
                        <w:jc w:val="center"/>
                        <w:rPr>
                          <w:rFonts w:ascii="Times New Roman" w:hAnsi="Times New Roman" w:cs="Times New Roman"/>
                          <w:b/>
                          <w:sz w:val="20"/>
                          <w:szCs w:val="20"/>
                        </w:rPr>
                      </w:pPr>
                      <w:r w:rsidRPr="00D04645">
                        <w:rPr>
                          <w:rFonts w:ascii="Times New Roman" w:hAnsi="Times New Roman" w:cs="Times New Roman"/>
                          <w:b/>
                          <w:sz w:val="20"/>
                          <w:szCs w:val="20"/>
                        </w:rPr>
                        <w:t>ОЖИДАЕМЫЙ РЕЗУЛЬТАТ</w:t>
                      </w:r>
                    </w:p>
                    <w:p w:rsidR="000F3685" w:rsidRPr="00D04645" w:rsidRDefault="000F3685" w:rsidP="0027282E">
                      <w:pPr>
                        <w:pStyle w:val="a4"/>
                        <w:numPr>
                          <w:ilvl w:val="0"/>
                          <w:numId w:val="51"/>
                        </w:numPr>
                        <w:shd w:val="clear" w:color="auto" w:fill="FFFFFF"/>
                        <w:ind w:left="0" w:firstLine="0"/>
                        <w:jc w:val="both"/>
                        <w:rPr>
                          <w:sz w:val="20"/>
                          <w:szCs w:val="20"/>
                        </w:rPr>
                      </w:pPr>
                      <w:r w:rsidRPr="00D04645">
                        <w:rPr>
                          <w:sz w:val="20"/>
                          <w:szCs w:val="20"/>
                        </w:rPr>
                        <w:t>обеспечить достижение готовности и способности обучающихся к саморазвитию;</w:t>
                      </w:r>
                    </w:p>
                    <w:p w:rsidR="000F3685" w:rsidRPr="00D04645" w:rsidRDefault="000F3685" w:rsidP="0027282E">
                      <w:pPr>
                        <w:pStyle w:val="a4"/>
                        <w:numPr>
                          <w:ilvl w:val="0"/>
                          <w:numId w:val="51"/>
                        </w:numPr>
                        <w:shd w:val="clear" w:color="auto" w:fill="FFFFFF"/>
                        <w:ind w:left="0" w:firstLine="0"/>
                        <w:jc w:val="both"/>
                        <w:rPr>
                          <w:sz w:val="20"/>
                          <w:szCs w:val="20"/>
                        </w:rPr>
                      </w:pPr>
                      <w:r w:rsidRPr="00D04645">
                        <w:rPr>
                          <w:sz w:val="20"/>
                          <w:szCs w:val="20"/>
                        </w:rPr>
                        <w:t>формировать мотивацию к учению и познанию, ценностно-смысловые установки учащихся, отражающие их индивидуально-личностные позиции, социальные компетентности, личностные качества;</w:t>
                      </w:r>
                    </w:p>
                    <w:p w:rsidR="000F3685" w:rsidRPr="00D04645" w:rsidRDefault="000F3685" w:rsidP="007C1EB4">
                      <w:pPr>
                        <w:pStyle w:val="a4"/>
                        <w:numPr>
                          <w:ilvl w:val="0"/>
                          <w:numId w:val="51"/>
                        </w:numPr>
                        <w:shd w:val="clear" w:color="auto" w:fill="FFFFFF"/>
                        <w:ind w:left="0" w:firstLine="0"/>
                        <w:jc w:val="both"/>
                        <w:rPr>
                          <w:sz w:val="20"/>
                          <w:szCs w:val="20"/>
                        </w:rPr>
                      </w:pPr>
                      <w:r w:rsidRPr="00D04645">
                        <w:rPr>
                          <w:sz w:val="20"/>
                          <w:szCs w:val="20"/>
                        </w:rPr>
                        <w:t>формировать основы казахстанской  гражданской идентичности;</w:t>
                      </w:r>
                    </w:p>
                    <w:p w:rsidR="000F3685" w:rsidRPr="00D04645" w:rsidRDefault="000F3685" w:rsidP="007C1EB4">
                      <w:pPr>
                        <w:pStyle w:val="a4"/>
                        <w:numPr>
                          <w:ilvl w:val="0"/>
                          <w:numId w:val="51"/>
                        </w:numPr>
                        <w:shd w:val="clear" w:color="auto" w:fill="FFFFFF"/>
                        <w:ind w:left="0" w:firstLine="0"/>
                        <w:jc w:val="both"/>
                        <w:rPr>
                          <w:sz w:val="20"/>
                          <w:szCs w:val="20"/>
                        </w:rPr>
                      </w:pPr>
                      <w:r w:rsidRPr="00D04645">
                        <w:rPr>
                          <w:sz w:val="20"/>
                          <w:szCs w:val="20"/>
                        </w:rPr>
                        <w:t>увеличить количество учащихся, посещающих кружки и секции и участвующих в школьных, городских, областных, республиканских программах;</w:t>
                      </w:r>
                    </w:p>
                    <w:p w:rsidR="000F3685" w:rsidRPr="00D04645" w:rsidRDefault="000F3685" w:rsidP="007C1EB4">
                      <w:pPr>
                        <w:pStyle w:val="a4"/>
                        <w:numPr>
                          <w:ilvl w:val="0"/>
                          <w:numId w:val="51"/>
                        </w:numPr>
                        <w:shd w:val="clear" w:color="auto" w:fill="FFFFFF"/>
                        <w:ind w:left="0" w:firstLine="0"/>
                        <w:jc w:val="both"/>
                        <w:rPr>
                          <w:sz w:val="20"/>
                          <w:szCs w:val="20"/>
                        </w:rPr>
                      </w:pPr>
                      <w:r w:rsidRPr="00D04645">
                        <w:rPr>
                          <w:sz w:val="20"/>
                          <w:szCs w:val="20"/>
                        </w:rPr>
                        <w:t xml:space="preserve">улучшить материально-техническое оснащение </w:t>
                      </w:r>
                      <w:r>
                        <w:rPr>
                          <w:sz w:val="20"/>
                          <w:szCs w:val="20"/>
                        </w:rPr>
                        <w:t>гимназии</w:t>
                      </w:r>
                      <w:r w:rsidRPr="00D04645">
                        <w:rPr>
                          <w:sz w:val="20"/>
                          <w:szCs w:val="20"/>
                        </w:rPr>
                        <w:t>;</w:t>
                      </w:r>
                    </w:p>
                    <w:p w:rsidR="000F3685" w:rsidRPr="0027282E" w:rsidRDefault="000F3685" w:rsidP="007C1EB4">
                      <w:pPr>
                        <w:pStyle w:val="a4"/>
                        <w:numPr>
                          <w:ilvl w:val="0"/>
                          <w:numId w:val="51"/>
                        </w:numPr>
                        <w:shd w:val="clear" w:color="auto" w:fill="FFFFFF"/>
                        <w:ind w:left="0" w:firstLine="0"/>
                        <w:jc w:val="both"/>
                        <w:rPr>
                          <w:sz w:val="20"/>
                          <w:szCs w:val="20"/>
                        </w:rPr>
                      </w:pPr>
                      <w:r w:rsidRPr="0027282E">
                        <w:rPr>
                          <w:sz w:val="20"/>
                          <w:szCs w:val="20"/>
                        </w:rPr>
                        <w:t>увеличить количество кружков технического, прикладного, спортивного направлений в соответствии с потребностями и запросами учащихся, родителей;</w:t>
                      </w:r>
                    </w:p>
                    <w:p w:rsidR="000F3685" w:rsidRPr="0027282E" w:rsidRDefault="000F3685" w:rsidP="007C1EB4">
                      <w:pPr>
                        <w:pStyle w:val="a4"/>
                        <w:numPr>
                          <w:ilvl w:val="0"/>
                          <w:numId w:val="51"/>
                        </w:numPr>
                        <w:shd w:val="clear" w:color="auto" w:fill="FFFFFF"/>
                        <w:spacing w:after="150"/>
                        <w:ind w:left="0" w:firstLine="0"/>
                        <w:jc w:val="both"/>
                        <w:rPr>
                          <w:sz w:val="20"/>
                          <w:szCs w:val="20"/>
                        </w:rPr>
                      </w:pPr>
                      <w:r w:rsidRPr="0027282E">
                        <w:rPr>
                          <w:sz w:val="20"/>
                          <w:szCs w:val="20"/>
                        </w:rPr>
                        <w:t>создать условия, стимулирующие развитие технического и прикладного творчества;</w:t>
                      </w:r>
                    </w:p>
                    <w:p w:rsidR="000F3685" w:rsidRPr="0027282E" w:rsidRDefault="000F3685" w:rsidP="007C1EB4">
                      <w:pPr>
                        <w:pStyle w:val="a4"/>
                        <w:numPr>
                          <w:ilvl w:val="0"/>
                          <w:numId w:val="51"/>
                        </w:numPr>
                        <w:shd w:val="clear" w:color="auto" w:fill="FFFFFF"/>
                        <w:spacing w:after="150"/>
                        <w:ind w:left="0" w:firstLine="0"/>
                        <w:jc w:val="both"/>
                        <w:rPr>
                          <w:sz w:val="20"/>
                          <w:szCs w:val="20"/>
                        </w:rPr>
                      </w:pPr>
                      <w:r w:rsidRPr="0027282E">
                        <w:rPr>
                          <w:sz w:val="20"/>
                          <w:szCs w:val="20"/>
                        </w:rPr>
                        <w:t>расширить сферу социального партнерства;</w:t>
                      </w:r>
                    </w:p>
                    <w:p w:rsidR="000F3685" w:rsidRPr="0027282E" w:rsidRDefault="000F3685" w:rsidP="007C1EB4">
                      <w:pPr>
                        <w:pStyle w:val="a4"/>
                        <w:numPr>
                          <w:ilvl w:val="0"/>
                          <w:numId w:val="51"/>
                        </w:numPr>
                        <w:shd w:val="clear" w:color="auto" w:fill="FFFFFF"/>
                        <w:spacing w:after="150"/>
                        <w:ind w:left="0" w:firstLine="0"/>
                        <w:jc w:val="both"/>
                        <w:rPr>
                          <w:sz w:val="20"/>
                          <w:szCs w:val="20"/>
                        </w:rPr>
                      </w:pPr>
                      <w:r w:rsidRPr="0027282E">
                        <w:rPr>
                          <w:sz w:val="20"/>
                          <w:szCs w:val="20"/>
                        </w:rPr>
                        <w:t>повышать  квалификацию педагогических работников, расширить возможности системы образования.</w:t>
                      </w:r>
                    </w:p>
                    <w:p w:rsidR="000F3685" w:rsidRDefault="000F3685" w:rsidP="003C19F4">
                      <w:pPr>
                        <w:jc w:val="center"/>
                        <w:rPr>
                          <w:rFonts w:ascii="Times New Roman" w:hAnsi="Times New Roman" w:cs="Times New Roman"/>
                          <w:b/>
                        </w:rPr>
                      </w:pPr>
                    </w:p>
                  </w:txbxContent>
                </v:textbox>
              </v:rect>
            </w:pict>
          </mc:Fallback>
        </mc:AlternateContent>
      </w:r>
      <w:r w:rsidR="003C19F4">
        <w:rPr>
          <w:rFonts w:ascii="Times New Roman" w:eastAsia="Times New Roman" w:hAnsi="Times New Roman" w:cs="Times New Roman"/>
          <w:b/>
          <w:sz w:val="28"/>
          <w:szCs w:val="28"/>
        </w:rPr>
        <w:br w:type="page"/>
      </w:r>
    </w:p>
    <w:p w:rsidR="003C19F4" w:rsidRDefault="003C19F4" w:rsidP="004F42EE">
      <w:pPr>
        <w:widowControl w:val="0"/>
        <w:tabs>
          <w:tab w:val="left" w:pos="743"/>
          <w:tab w:val="left" w:pos="1026"/>
        </w:tabs>
        <w:overflowPunct w:val="0"/>
        <w:autoSpaceDE w:val="0"/>
        <w:autoSpaceDN w:val="0"/>
        <w:adjustRightInd w:val="0"/>
        <w:spacing w:after="0" w:line="240" w:lineRule="auto"/>
        <w:ind w:left="1287"/>
        <w:contextualSpacing/>
        <w:jc w:val="both"/>
        <w:rPr>
          <w:rFonts w:ascii="Times New Roman" w:eastAsia="Times New Roman" w:hAnsi="Times New Roman" w:cs="Times New Roman"/>
          <w:b/>
          <w:sz w:val="28"/>
          <w:szCs w:val="28"/>
        </w:rPr>
        <w:sectPr w:rsidR="003C19F4" w:rsidSect="003C19F4">
          <w:pgSz w:w="16838" w:h="11906" w:orient="landscape"/>
          <w:pgMar w:top="567" w:right="1134" w:bottom="1701" w:left="1134" w:header="709" w:footer="709" w:gutter="0"/>
          <w:cols w:space="708"/>
          <w:docGrid w:linePitch="360"/>
        </w:sectPr>
      </w:pPr>
    </w:p>
    <w:p w:rsidR="00091AF8" w:rsidRDefault="00091AF8" w:rsidP="00091AF8">
      <w:pPr>
        <w:spacing w:after="0" w:line="240" w:lineRule="auto"/>
        <w:jc w:val="center"/>
        <w:rPr>
          <w:rFonts w:ascii="Times New Roman" w:eastAsia="Times New Roman" w:hAnsi="Times New Roman" w:cs="Times New Roman"/>
          <w:b/>
          <w:bCs/>
          <w:sz w:val="28"/>
          <w:szCs w:val="28"/>
        </w:rPr>
      </w:pPr>
      <w:r w:rsidRPr="00307ECC">
        <w:rPr>
          <w:rFonts w:ascii="Times New Roman" w:eastAsia="Times New Roman" w:hAnsi="Times New Roman" w:cs="Times New Roman"/>
          <w:b/>
          <w:bCs/>
          <w:sz w:val="28"/>
          <w:szCs w:val="28"/>
        </w:rPr>
        <w:lastRenderedPageBreak/>
        <w:t>Концептуальная модель педагог</w:t>
      </w:r>
      <w:r>
        <w:rPr>
          <w:rFonts w:ascii="Times New Roman" w:eastAsia="Times New Roman" w:hAnsi="Times New Roman" w:cs="Times New Roman"/>
          <w:b/>
          <w:bCs/>
          <w:sz w:val="28"/>
          <w:szCs w:val="28"/>
        </w:rPr>
        <w:t>а современной</w:t>
      </w:r>
      <w:r w:rsidRPr="00307ECC">
        <w:rPr>
          <w:rFonts w:ascii="Times New Roman" w:eastAsia="Times New Roman" w:hAnsi="Times New Roman" w:cs="Times New Roman"/>
          <w:b/>
          <w:bCs/>
          <w:sz w:val="28"/>
          <w:szCs w:val="28"/>
        </w:rPr>
        <w:t xml:space="preserve"> школы</w:t>
      </w:r>
    </w:p>
    <w:p w:rsidR="00091AF8" w:rsidRPr="00191CF5" w:rsidRDefault="00091AF8" w:rsidP="00091AF8">
      <w:pPr>
        <w:spacing w:after="0" w:line="240" w:lineRule="auto"/>
        <w:jc w:val="right"/>
        <w:rPr>
          <w:rFonts w:ascii="Times New Roman" w:eastAsia="Times New Roman" w:hAnsi="Times New Roman"/>
          <w:i/>
          <w:sz w:val="28"/>
          <w:szCs w:val="28"/>
        </w:rPr>
      </w:pPr>
      <w:r w:rsidRPr="00191CF5">
        <w:rPr>
          <w:rFonts w:ascii="Times New Roman" w:eastAsia="Times New Roman" w:hAnsi="Times New Roman"/>
          <w:i/>
          <w:sz w:val="28"/>
          <w:szCs w:val="28"/>
        </w:rPr>
        <w:t>Важна не самовоспитанность,</w:t>
      </w:r>
    </w:p>
    <w:p w:rsidR="00091AF8" w:rsidRPr="00191CF5" w:rsidRDefault="00091AF8" w:rsidP="00091AF8">
      <w:pPr>
        <w:spacing w:after="0" w:line="240" w:lineRule="auto"/>
        <w:jc w:val="right"/>
        <w:rPr>
          <w:rFonts w:ascii="Times New Roman" w:eastAsia="Times New Roman" w:hAnsi="Times New Roman"/>
          <w:i/>
          <w:sz w:val="28"/>
          <w:szCs w:val="28"/>
        </w:rPr>
      </w:pPr>
      <w:r w:rsidRPr="00191CF5">
        <w:rPr>
          <w:rFonts w:ascii="Times New Roman" w:eastAsia="Times New Roman" w:hAnsi="Times New Roman"/>
          <w:i/>
          <w:sz w:val="28"/>
          <w:szCs w:val="28"/>
        </w:rPr>
        <w:t xml:space="preserve"> а устремленность к самовоспитанности…</w:t>
      </w:r>
    </w:p>
    <w:p w:rsidR="00091AF8" w:rsidRPr="00191CF5" w:rsidRDefault="00091AF8" w:rsidP="00091AF8">
      <w:pPr>
        <w:spacing w:after="0" w:line="240" w:lineRule="auto"/>
        <w:jc w:val="right"/>
        <w:rPr>
          <w:rFonts w:ascii="Times New Roman" w:eastAsia="Times New Roman" w:hAnsi="Times New Roman"/>
          <w:i/>
          <w:sz w:val="28"/>
          <w:szCs w:val="28"/>
        </w:rPr>
      </w:pPr>
      <w:r w:rsidRPr="00191CF5">
        <w:rPr>
          <w:rFonts w:ascii="Times New Roman" w:eastAsia="Times New Roman" w:hAnsi="Times New Roman"/>
          <w:i/>
          <w:sz w:val="28"/>
          <w:szCs w:val="28"/>
        </w:rPr>
        <w:t>Дети должны видеть героев духа,</w:t>
      </w:r>
    </w:p>
    <w:p w:rsidR="00091AF8" w:rsidRPr="00191CF5" w:rsidRDefault="00091AF8" w:rsidP="00091AF8">
      <w:pPr>
        <w:spacing w:after="0" w:line="240" w:lineRule="auto"/>
        <w:jc w:val="right"/>
        <w:rPr>
          <w:rFonts w:ascii="Times New Roman" w:eastAsia="Times New Roman" w:hAnsi="Times New Roman"/>
          <w:i/>
          <w:sz w:val="28"/>
          <w:szCs w:val="28"/>
        </w:rPr>
      </w:pPr>
      <w:r w:rsidRPr="00191CF5">
        <w:rPr>
          <w:rFonts w:ascii="Times New Roman" w:eastAsia="Times New Roman" w:hAnsi="Times New Roman"/>
          <w:i/>
          <w:sz w:val="28"/>
          <w:szCs w:val="28"/>
        </w:rPr>
        <w:t xml:space="preserve"> так как заурядные люди не смогут воспитать их для будущего… </w:t>
      </w:r>
    </w:p>
    <w:p w:rsidR="00091AF8" w:rsidRPr="00191CF5" w:rsidRDefault="00091AF8" w:rsidP="00091AF8">
      <w:pPr>
        <w:spacing w:after="0" w:line="240" w:lineRule="auto"/>
        <w:jc w:val="right"/>
        <w:rPr>
          <w:rFonts w:ascii="Times New Roman" w:eastAsia="Times New Roman" w:hAnsi="Times New Roman"/>
          <w:sz w:val="28"/>
          <w:szCs w:val="28"/>
        </w:rPr>
      </w:pPr>
      <w:r w:rsidRPr="00191CF5">
        <w:rPr>
          <w:rFonts w:ascii="Times New Roman" w:eastAsia="Times New Roman" w:hAnsi="Times New Roman"/>
          <w:i/>
          <w:sz w:val="28"/>
          <w:szCs w:val="28"/>
        </w:rPr>
        <w:t>Ш.А. Амонашвили</w:t>
      </w:r>
      <w:r w:rsidRPr="00191CF5">
        <w:rPr>
          <w:rFonts w:ascii="Times New Roman" w:eastAsia="Times New Roman" w:hAnsi="Times New Roman"/>
          <w:sz w:val="28"/>
          <w:szCs w:val="28"/>
        </w:rPr>
        <w:t> </w:t>
      </w:r>
    </w:p>
    <w:p w:rsidR="00091AF8" w:rsidRPr="00307ECC" w:rsidRDefault="00091AF8" w:rsidP="00091AF8">
      <w:pPr>
        <w:spacing w:after="0" w:line="240" w:lineRule="auto"/>
        <w:jc w:val="center"/>
        <w:rPr>
          <w:rFonts w:ascii="Times New Roman" w:eastAsia="Times New Roman" w:hAnsi="Times New Roman" w:cs="Times New Roman"/>
          <w:sz w:val="28"/>
          <w:szCs w:val="28"/>
        </w:rPr>
      </w:pPr>
    </w:p>
    <w:p w:rsidR="00091AF8" w:rsidRPr="00307ECC" w:rsidRDefault="00091AF8" w:rsidP="00091AF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Современный</w:t>
      </w:r>
      <w:r w:rsidRPr="00307ECC">
        <w:rPr>
          <w:rFonts w:ascii="Times New Roman" w:eastAsia="Times New Roman" w:hAnsi="Times New Roman" w:cs="Times New Roman"/>
          <w:sz w:val="28"/>
          <w:szCs w:val="28"/>
        </w:rPr>
        <w:t xml:space="preserve"> педагог  должен обладать такими</w:t>
      </w:r>
      <w:r w:rsidR="001E539D">
        <w:rPr>
          <w:rFonts w:ascii="Times New Roman" w:eastAsia="Times New Roman" w:hAnsi="Times New Roman" w:cs="Times New Roman"/>
          <w:sz w:val="28"/>
          <w:szCs w:val="28"/>
        </w:rPr>
        <w:t xml:space="preserve"> </w:t>
      </w:r>
      <w:r w:rsidRPr="00307ECC">
        <w:rPr>
          <w:rFonts w:ascii="Times New Roman" w:eastAsia="Times New Roman" w:hAnsi="Times New Roman" w:cs="Times New Roman"/>
          <w:sz w:val="28"/>
          <w:szCs w:val="28"/>
        </w:rPr>
        <w:t>качествами, как:</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sym w:font="Symbol" w:char="F0B7"/>
      </w:r>
      <w:r w:rsidRPr="00307ECC">
        <w:rPr>
          <w:rFonts w:ascii="Times New Roman" w:eastAsia="Times New Roman" w:hAnsi="Times New Roman" w:cs="Times New Roman"/>
          <w:sz w:val="28"/>
          <w:szCs w:val="28"/>
        </w:rPr>
        <w:t>       наличие высокого уровня общей, коммуникативной культуры, теоретических представлений и опыта организации сложной коммуникации,</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t>осуществляемой в режиме диалога;</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sym w:font="Symbol" w:char="F0B7"/>
      </w:r>
      <w:r w:rsidRPr="00307ECC">
        <w:rPr>
          <w:rFonts w:ascii="Times New Roman" w:eastAsia="Times New Roman" w:hAnsi="Times New Roman" w:cs="Times New Roman"/>
          <w:sz w:val="28"/>
          <w:szCs w:val="28"/>
        </w:rPr>
        <w:t>       способность к освоению достижений теории и практики предметной области: к анализу и синтезу предметных знаний с точки зрения актуальности, достаточности, научности;</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sym w:font="Symbol" w:char="F0B7"/>
      </w:r>
      <w:r w:rsidRPr="00307ECC">
        <w:rPr>
          <w:rFonts w:ascii="Times New Roman" w:eastAsia="Times New Roman" w:hAnsi="Times New Roman" w:cs="Times New Roman"/>
          <w:sz w:val="28"/>
          <w:szCs w:val="28"/>
        </w:rPr>
        <w:t>       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sym w:font="Symbol" w:char="F0B7"/>
      </w:r>
      <w:r w:rsidRPr="00307ECC">
        <w:rPr>
          <w:rFonts w:ascii="Times New Roman" w:eastAsia="Times New Roman" w:hAnsi="Times New Roman" w:cs="Times New Roman"/>
          <w:sz w:val="28"/>
          <w:szCs w:val="28"/>
        </w:rPr>
        <w:t>       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sym w:font="Symbol" w:char="F0B7"/>
      </w:r>
      <w:r w:rsidRPr="00307ECC">
        <w:rPr>
          <w:rFonts w:ascii="Times New Roman" w:eastAsia="Times New Roman" w:hAnsi="Times New Roman" w:cs="Times New Roman"/>
          <w:sz w:val="28"/>
          <w:szCs w:val="28"/>
        </w:rPr>
        <w:t>       наличие рефлексивной культуры, сформированность потребности в саморефлексии и в совместной рефлексии с другими субъектами педагогического процесса;</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sym w:font="Symbol" w:char="F0B7"/>
      </w:r>
      <w:r w:rsidRPr="00307ECC">
        <w:rPr>
          <w:rFonts w:ascii="Times New Roman" w:eastAsia="Times New Roman" w:hAnsi="Times New Roman" w:cs="Times New Roman"/>
          <w:sz w:val="28"/>
          <w:szCs w:val="28"/>
        </w:rPr>
        <w:t>       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sym w:font="Symbol" w:char="F0B7"/>
      </w:r>
      <w:r w:rsidRPr="00307ECC">
        <w:rPr>
          <w:rFonts w:ascii="Times New Roman" w:eastAsia="Times New Roman" w:hAnsi="Times New Roman" w:cs="Times New Roman"/>
          <w:sz w:val="28"/>
          <w:szCs w:val="28"/>
        </w:rPr>
        <w:t>       готовность к совместному со всеми иными субъектами педагогического процесса освоению социального опыта;</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sym w:font="Symbol" w:char="F0B7"/>
      </w:r>
      <w:r w:rsidRPr="00307ECC">
        <w:rPr>
          <w:rFonts w:ascii="Times New Roman" w:eastAsia="Times New Roman" w:hAnsi="Times New Roman" w:cs="Times New Roman"/>
          <w:sz w:val="28"/>
          <w:szCs w:val="28"/>
        </w:rPr>
        <w:t>       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w:t>
      </w:r>
      <w:r w:rsidR="007844DD">
        <w:rPr>
          <w:rFonts w:ascii="Times New Roman" w:eastAsia="Times New Roman" w:hAnsi="Times New Roman" w:cs="Times New Roman"/>
          <w:sz w:val="28"/>
          <w:szCs w:val="28"/>
        </w:rPr>
        <w:t xml:space="preserve"> </w:t>
      </w:r>
      <w:r w:rsidRPr="00307ECC">
        <w:rPr>
          <w:rFonts w:ascii="Times New Roman" w:eastAsia="Times New Roman" w:hAnsi="Times New Roman" w:cs="Times New Roman"/>
          <w:sz w:val="28"/>
          <w:szCs w:val="28"/>
        </w:rPr>
        <w:t>конечный результат педагогического процесса, что определяет профессиональную успешность в условиях конкуренции;</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sym w:font="Symbol" w:char="F0B7"/>
      </w:r>
      <w:r w:rsidRPr="00307ECC">
        <w:rPr>
          <w:rFonts w:ascii="Times New Roman" w:eastAsia="Times New Roman" w:hAnsi="Times New Roman" w:cs="Times New Roman"/>
          <w:sz w:val="28"/>
          <w:szCs w:val="28"/>
        </w:rPr>
        <w:t>       сформированность теоретических представлений о системно-педагогическом мышлении, наличие опыта системного исследования педагогической деятельности в целом и собственной</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t>педагогической деятельности;</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sym w:font="Symbol" w:char="F0B7"/>
      </w:r>
      <w:r w:rsidRPr="00307ECC">
        <w:rPr>
          <w:rFonts w:ascii="Times New Roman" w:eastAsia="Times New Roman" w:hAnsi="Times New Roman" w:cs="Times New Roman"/>
          <w:sz w:val="28"/>
          <w:szCs w:val="28"/>
        </w:rPr>
        <w:t>       осознание метода педагогической деятельности как одной из высших профессиональных ценностей педагога.</w:t>
      </w:r>
    </w:p>
    <w:p w:rsidR="00091AF8" w:rsidRDefault="00091AF8" w:rsidP="00091AF8">
      <w:pPr>
        <w:spacing w:after="0"/>
        <w:jc w:val="both"/>
        <w:rPr>
          <w:rFonts w:ascii="Times New Roman" w:eastAsia="Times New Roman" w:hAnsi="Times New Roman" w:cs="Times New Roman"/>
          <w:sz w:val="28"/>
          <w:szCs w:val="28"/>
        </w:rPr>
      </w:pPr>
    </w:p>
    <w:p w:rsidR="00091AF8" w:rsidRDefault="00091AF8" w:rsidP="00091AF8">
      <w:pPr>
        <w:spacing w:after="0"/>
        <w:jc w:val="both"/>
        <w:rPr>
          <w:rFonts w:ascii="Times New Roman" w:eastAsia="Times New Roman" w:hAnsi="Times New Roman" w:cs="Times New Roman"/>
          <w:sz w:val="28"/>
          <w:szCs w:val="28"/>
        </w:rPr>
      </w:pPr>
    </w:p>
    <w:p w:rsidR="00091AF8" w:rsidRDefault="00091AF8" w:rsidP="00091AF8">
      <w:pPr>
        <w:spacing w:after="0"/>
        <w:jc w:val="both"/>
        <w:rPr>
          <w:rFonts w:ascii="Times New Roman" w:eastAsia="Times New Roman" w:hAnsi="Times New Roman" w:cs="Times New Roman"/>
          <w:sz w:val="28"/>
          <w:szCs w:val="28"/>
        </w:rPr>
      </w:pPr>
    </w:p>
    <w:p w:rsidR="00091AF8" w:rsidRDefault="00091AF8" w:rsidP="00091AF8">
      <w:pPr>
        <w:jc w:val="both"/>
        <w:rPr>
          <w:rFonts w:ascii="Times New Roman" w:eastAsia="Times New Roman" w:hAnsi="Times New Roman" w:cs="Times New Roman"/>
          <w:sz w:val="28"/>
          <w:szCs w:val="28"/>
        </w:rPr>
      </w:pPr>
    </w:p>
    <w:p w:rsidR="0027282E" w:rsidRDefault="0027282E" w:rsidP="00091AF8">
      <w:pPr>
        <w:jc w:val="both"/>
        <w:rPr>
          <w:rFonts w:ascii="Times New Roman" w:eastAsia="Times New Roman" w:hAnsi="Times New Roman" w:cs="Times New Roman"/>
          <w:sz w:val="28"/>
          <w:szCs w:val="28"/>
        </w:rPr>
      </w:pPr>
    </w:p>
    <w:p w:rsidR="00091AF8" w:rsidRPr="009C37E1" w:rsidRDefault="00091AF8" w:rsidP="00091AF8">
      <w:pPr>
        <w:jc w:val="center"/>
        <w:rPr>
          <w:rFonts w:ascii="Times New Roman" w:eastAsia="Times New Roman" w:hAnsi="Times New Roman" w:cs="Times New Roman"/>
          <w:b/>
          <w:sz w:val="28"/>
          <w:szCs w:val="28"/>
        </w:rPr>
      </w:pPr>
      <w:r w:rsidRPr="009C37E1">
        <w:rPr>
          <w:rFonts w:ascii="Times New Roman" w:eastAsia="Times New Roman" w:hAnsi="Times New Roman" w:cs="Times New Roman"/>
          <w:b/>
          <w:sz w:val="28"/>
          <w:szCs w:val="28"/>
        </w:rPr>
        <w:lastRenderedPageBreak/>
        <w:t>Модель выпус</w:t>
      </w:r>
      <w:r>
        <w:rPr>
          <w:rFonts w:ascii="Times New Roman" w:eastAsia="Times New Roman" w:hAnsi="Times New Roman" w:cs="Times New Roman"/>
          <w:b/>
          <w:sz w:val="28"/>
          <w:szCs w:val="28"/>
        </w:rPr>
        <w:t>к</w:t>
      </w:r>
      <w:r w:rsidRPr="009C37E1">
        <w:rPr>
          <w:rFonts w:ascii="Times New Roman" w:eastAsia="Times New Roman" w:hAnsi="Times New Roman" w:cs="Times New Roman"/>
          <w:b/>
          <w:sz w:val="28"/>
          <w:szCs w:val="28"/>
        </w:rPr>
        <w:t>ника</w:t>
      </w:r>
    </w:p>
    <w:p w:rsidR="00091AF8" w:rsidRPr="00191CF5" w:rsidRDefault="00091AF8" w:rsidP="00091AF8">
      <w:pPr>
        <w:spacing w:after="0" w:line="240" w:lineRule="auto"/>
        <w:ind w:hanging="567"/>
        <w:jc w:val="center"/>
        <w:rPr>
          <w:rFonts w:ascii="Times New Roman" w:hAnsi="Times New Roman"/>
          <w:b/>
          <w:i/>
          <w:sz w:val="28"/>
          <w:szCs w:val="28"/>
        </w:rPr>
      </w:pPr>
      <w:r w:rsidRPr="00191CF5">
        <w:rPr>
          <w:rFonts w:ascii="Times New Roman" w:hAnsi="Times New Roman"/>
          <w:b/>
          <w:noProof/>
          <w:sz w:val="28"/>
          <w:szCs w:val="28"/>
        </w:rPr>
        <w:drawing>
          <wp:inline distT="0" distB="0" distL="0" distR="0">
            <wp:extent cx="6499528" cy="3314148"/>
            <wp:effectExtent l="76200" t="57150" r="34925" b="114935"/>
            <wp:docPr id="160" name="Схема 1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sym w:font="Symbol" w:char="F0B7"/>
      </w:r>
      <w:r w:rsidRPr="00307ECC">
        <w:rPr>
          <w:rFonts w:ascii="Times New Roman" w:eastAsia="Times New Roman" w:hAnsi="Times New Roman" w:cs="Times New Roman"/>
          <w:sz w:val="28"/>
          <w:szCs w:val="28"/>
        </w:rPr>
        <w:t>       готовность к жизни в современном мире, ориентация вего проблемах, ценностях, нравственных нормах, понимание особенностей жизни, ориентация в возможностях этой жизни для развития своих духовных запросов, ориентация в научном понимании мира, умение ставить реалистичные жизненные цели и быть способным их достигать;</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sym w:font="Symbol" w:char="F0B7"/>
      </w:r>
      <w:r w:rsidRPr="00307ECC">
        <w:rPr>
          <w:rFonts w:ascii="Times New Roman" w:eastAsia="Times New Roman" w:hAnsi="Times New Roman" w:cs="Times New Roman"/>
          <w:sz w:val="28"/>
          <w:szCs w:val="28"/>
        </w:rPr>
        <w:t>       наличие продуманной и практически реализуемой жизненной стратегии по сохранению и развитию своего  физического, психического и нравственного</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t>здоровья;</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sym w:font="Symbol" w:char="F0B7"/>
      </w:r>
      <w:r w:rsidRPr="00307ECC">
        <w:rPr>
          <w:rFonts w:ascii="Times New Roman" w:eastAsia="Times New Roman" w:hAnsi="Times New Roman" w:cs="Times New Roman"/>
          <w:sz w:val="28"/>
          <w:szCs w:val="28"/>
        </w:rPr>
        <w:t>       способность к творческому созиданию своей личной жизни, ее осмысленной организации на основе национальных и общечеловеческих ценностей, любви к своей Родине и уважения традиций иных национальных культур;</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sym w:font="Symbol" w:char="F0B7"/>
      </w:r>
      <w:r w:rsidRPr="00307ECC">
        <w:rPr>
          <w:rFonts w:ascii="Times New Roman" w:eastAsia="Times New Roman" w:hAnsi="Times New Roman" w:cs="Times New Roman"/>
          <w:sz w:val="28"/>
          <w:szCs w:val="28"/>
        </w:rPr>
        <w:t>       коммуникативная культура, владение навыками делового, межличностного общения, способствующих самореализации,</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t>достижению успеха в общественной и личной жизни;</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sym w:font="Symbol" w:char="F0B7"/>
      </w:r>
      <w:r w:rsidRPr="00307ECC">
        <w:rPr>
          <w:rFonts w:ascii="Times New Roman" w:eastAsia="Times New Roman" w:hAnsi="Times New Roman" w:cs="Times New Roman"/>
          <w:sz w:val="28"/>
          <w:szCs w:val="28"/>
        </w:rPr>
        <w:t>       высокая познавательная мотивация, готовность выпускника школы к достижению высокого уровня образованности на основе осознанного выбора программ общего и профессионального образования;</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sym w:font="Symbol" w:char="F0B7"/>
      </w:r>
      <w:r w:rsidRPr="00307ECC">
        <w:rPr>
          <w:rFonts w:ascii="Times New Roman" w:eastAsia="Times New Roman" w:hAnsi="Times New Roman" w:cs="Times New Roman"/>
          <w:sz w:val="28"/>
          <w:szCs w:val="28"/>
        </w:rPr>
        <w:t>       способность к выбору профессии,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w:t>
      </w:r>
    </w:p>
    <w:p w:rsidR="00091AF8"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sym w:font="Symbol" w:char="F0B7"/>
      </w:r>
      <w:r w:rsidRPr="00307ECC">
        <w:rPr>
          <w:rFonts w:ascii="Times New Roman" w:eastAsia="Times New Roman" w:hAnsi="Times New Roman" w:cs="Times New Roman"/>
          <w:sz w:val="28"/>
          <w:szCs w:val="28"/>
        </w:rPr>
        <w:t>       стремление к продуктивной жизни (максимальной реализации своего индивидуально-личностного потенциала).</w:t>
      </w:r>
    </w:p>
    <w:p w:rsidR="00091AF8" w:rsidRPr="00307ECC" w:rsidRDefault="00091AF8" w:rsidP="0027282E">
      <w:pPr>
        <w:spacing w:line="240" w:lineRule="auto"/>
        <w:jc w:val="both"/>
        <w:rPr>
          <w:rFonts w:ascii="Times New Roman" w:eastAsia="Times New Roman" w:hAnsi="Times New Roman" w:cs="Times New Roman"/>
          <w:sz w:val="28"/>
          <w:szCs w:val="28"/>
        </w:rPr>
      </w:pPr>
      <w:r w:rsidRPr="00D57D1A">
        <w:rPr>
          <w:rFonts w:ascii="Times New Roman" w:eastAsia="Times New Roman" w:hAnsi="Times New Roman" w:cs="Times New Roman"/>
          <w:sz w:val="28"/>
          <w:szCs w:val="28"/>
        </w:rPr>
        <w:lastRenderedPageBreak/>
        <w:t>Ученики и выпускники школы должны уметь, работать над сложными творческими заданиями, которые требуют глубокого проникновения в предмет и умения управлять своим собственным образованием. Сотрудничать со сверстниками и специалистами, работая над заданиями, требующими навыков мышления высокого уровня. Использовать информационные технологии для творчества, решения задач и принятия решений.</w:t>
      </w:r>
    </w:p>
    <w:p w:rsidR="00091AF8" w:rsidRDefault="00F007D9" w:rsidP="00091AF8">
      <w:pPr>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3056" behindDoc="0" locked="0" layoutInCell="1" allowOverlap="1">
                <wp:simplePos x="0" y="0"/>
                <wp:positionH relativeFrom="column">
                  <wp:posOffset>535305</wp:posOffset>
                </wp:positionH>
                <wp:positionV relativeFrom="paragraph">
                  <wp:posOffset>7620</wp:posOffset>
                </wp:positionV>
                <wp:extent cx="5524500" cy="600075"/>
                <wp:effectExtent l="76200" t="57150" r="76200" b="142875"/>
                <wp:wrapNone/>
                <wp:docPr id="64" name="Двойная стрелка влево/вправо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00" cy="600075"/>
                        </a:xfrm>
                        <a:prstGeom prst="leftRightArrow">
                          <a:avLst/>
                        </a:prstGeom>
                        <a:gradFill rotWithShape="1">
                          <a:gsLst>
                            <a:gs pos="0">
                              <a:srgbClr val="C0504D">
                                <a:tint val="40000"/>
                                <a:hueOff val="0"/>
                                <a:satOff val="0"/>
                                <a:lumOff val="0"/>
                                <a:alphaOff val="0"/>
                                <a:tint val="50000"/>
                                <a:satMod val="300000"/>
                              </a:srgbClr>
                            </a:gs>
                            <a:gs pos="35000">
                              <a:srgbClr val="C0504D">
                                <a:tint val="40000"/>
                                <a:hueOff val="0"/>
                                <a:satOff val="0"/>
                                <a:lumOff val="0"/>
                                <a:alphaOff val="0"/>
                                <a:tint val="37000"/>
                                <a:satMod val="300000"/>
                              </a:srgbClr>
                            </a:gs>
                            <a:gs pos="100000">
                              <a:srgbClr val="C0504D">
                                <a:tint val="40000"/>
                                <a:hueOff val="0"/>
                                <a:satOff val="0"/>
                                <a:lumOff val="0"/>
                                <a:alphaOff val="0"/>
                                <a:tint val="15000"/>
                                <a:satMod val="350000"/>
                              </a:srgbClr>
                            </a:gs>
                          </a:gsLst>
                          <a:lin ang="16200000" scaled="1"/>
                        </a:gradFill>
                        <a:ln w="9525" cap="flat" cmpd="sng" algn="ctr">
                          <a:solidFill>
                            <a:sysClr val="window" lastClr="FFFFFF">
                              <a:hueOff val="0"/>
                              <a:satOff val="0"/>
                              <a:lumOff val="0"/>
                              <a:alphaOff val="0"/>
                              <a:shade val="95000"/>
                              <a:satMod val="105000"/>
                            </a:sys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wps:spPr>
                      <wps:txbx>
                        <w:txbxContent>
                          <w:p w:rsidR="000F3685" w:rsidRPr="00161869" w:rsidRDefault="000F3685" w:rsidP="00091AF8">
                            <w:pPr>
                              <w:spacing w:after="0"/>
                              <w:jc w:val="center"/>
                              <w:rPr>
                                <w:b/>
                                <w:color w:val="984806" w:themeColor="accent6" w:themeShade="80"/>
                                <w:sz w:val="36"/>
                                <w:szCs w:val="36"/>
                              </w:rPr>
                            </w:pPr>
                            <w:r w:rsidRPr="00AF484D">
                              <w:rPr>
                                <w:rFonts w:ascii="Times New Roman" w:hAnsi="Times New Roman"/>
                                <w:b/>
                                <w:color w:val="984806" w:themeColor="accent6" w:themeShade="80"/>
                                <w:sz w:val="28"/>
                                <w:szCs w:val="32"/>
                              </w:rPr>
                              <w:t xml:space="preserve">Модель гимназии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64" o:spid="_x0000_s1050" type="#_x0000_t69" style="position:absolute;left:0;text-align:left;margin-left:42.15pt;margin-top:.6pt;width:435pt;height:47.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" adj="1173" fillcolor="#ffdede" strokecolor="#f9f9f9">
                <v:fill color2="#fff5f5" rotate="t" angle="180" colors="0 #ffdede;22938f #ffe7e7;1 #fff5f5" focus="100%" type="gradient"/>
                <v:shadow on="t" color="black" opacity="24903f" origin=",.5" offset="0,.55556mm"/>
                <v:path arrowok="t"/>
                <v:textbox>
                  <w:txbxContent>
                    <w:p w:rsidR="000F3685" w:rsidRPr="00161869" w:rsidRDefault="000F3685" w:rsidP="00091AF8">
                      <w:pPr>
                        <w:spacing w:after="0"/>
                        <w:jc w:val="center"/>
                        <w:rPr>
                          <w:b/>
                          <w:color w:val="984806" w:themeColor="accent6" w:themeShade="80"/>
                          <w:sz w:val="36"/>
                          <w:szCs w:val="36"/>
                        </w:rPr>
                      </w:pPr>
                      <w:r w:rsidRPr="00AF484D">
                        <w:rPr>
                          <w:rFonts w:ascii="Times New Roman" w:hAnsi="Times New Roman"/>
                          <w:b/>
                          <w:color w:val="984806" w:themeColor="accent6" w:themeShade="80"/>
                          <w:sz w:val="28"/>
                          <w:szCs w:val="32"/>
                        </w:rPr>
                        <w:t xml:space="preserve">Модель гимназии </w:t>
                      </w:r>
                    </w:p>
                  </w:txbxContent>
                </v:textbox>
              </v:shape>
            </w:pict>
          </mc:Fallback>
        </mc:AlternateContent>
      </w:r>
    </w:p>
    <w:p w:rsidR="00091AF8" w:rsidRDefault="00F007D9" w:rsidP="00091AF8">
      <w:pPr>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96128" behindDoc="0" locked="0" layoutInCell="1" allowOverlap="1">
                <wp:simplePos x="0" y="0"/>
                <wp:positionH relativeFrom="column">
                  <wp:posOffset>3208655</wp:posOffset>
                </wp:positionH>
                <wp:positionV relativeFrom="paragraph">
                  <wp:posOffset>150495</wp:posOffset>
                </wp:positionV>
                <wp:extent cx="180975" cy="514350"/>
                <wp:effectExtent l="19050" t="19050" r="66675" b="57150"/>
                <wp:wrapNone/>
                <wp:docPr id="186" name="Двойная стрелка вверх/вниз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514350"/>
                        </a:xfrm>
                        <a:prstGeom prst="upDownArrow">
                          <a:avLst>
                            <a:gd name="adj1" fmla="val 50000"/>
                            <a:gd name="adj2" fmla="val 56842"/>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BFFAB"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186" o:spid="_x0000_s1026" type="#_x0000_t70" style="position:absolute;margin-left:252.65pt;margin-top:11.85pt;width:14.25pt;height:4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" fillcolor="#d99594 [1941]" strokecolor="#d99594 [1941]" strokeweight="1pt">
                <v:fill color2="#f2dbdb [661]" angle="135" focus="50%" type="gradient"/>
                <v:shadow on="t" color="#622423 [1605]" opacity=".5" offset="1pt"/>
                <v:textbox style="layout-flow:vertical-ideographic"/>
              </v:shape>
            </w:pict>
          </mc:Fallback>
        </mc:AlternateContent>
      </w:r>
    </w:p>
    <w:p w:rsidR="00091AF8" w:rsidRPr="0017521D" w:rsidRDefault="00091AF8" w:rsidP="00091AF8">
      <w:pPr>
        <w:jc w:val="both"/>
        <w:rPr>
          <w:rFonts w:ascii="Times New Roman" w:eastAsia="Times New Roman" w:hAnsi="Times New Roman" w:cs="Times New Roman"/>
          <w:sz w:val="18"/>
          <w:szCs w:val="18"/>
        </w:rPr>
      </w:pPr>
    </w:p>
    <w:p w:rsidR="00091AF8" w:rsidRDefault="00F007D9" w:rsidP="00091AF8">
      <w:pPr>
        <w:spacing w:after="0" w:line="240" w:lineRule="auto"/>
        <w:ind w:firstLine="567"/>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98176" behindDoc="0" locked="0" layoutInCell="1" allowOverlap="1">
                <wp:simplePos x="0" y="0"/>
                <wp:positionH relativeFrom="column">
                  <wp:posOffset>5796915</wp:posOffset>
                </wp:positionH>
                <wp:positionV relativeFrom="paragraph">
                  <wp:posOffset>436245</wp:posOffset>
                </wp:positionV>
                <wp:extent cx="476250" cy="2647950"/>
                <wp:effectExtent l="57150" t="38100" r="76200" b="57150"/>
                <wp:wrapNone/>
                <wp:docPr id="59" name="Выгнутая вправо стрелка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2647950"/>
                        </a:xfrm>
                        <a:prstGeom prst="curvedLeftArrow">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AE32E60"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59" o:spid="_x0000_s1026" type="#_x0000_t103" style="position:absolute;margin-left:456.45pt;margin-top:34.35pt;width:37.5pt;height:20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" adj="19658,21115,5400" fillcolor="#dafda7" strokecolor="#98b954">
                <v:fill color2="#f5ffe6" rotate="t" angle="180" colors="0 #dafda7;22938f #e4fdc2;1 #f5ffe6" focus="100%" type="gradient"/>
                <v:shadow on="t" color="black" opacity="24903f" origin=",.5" offset="0,.55556mm"/>
                <v:path arrowok="t"/>
              </v:shape>
            </w:pict>
          </mc:Fallback>
        </mc:AlternateContent>
      </w:r>
      <w:r>
        <w:rPr>
          <w:rFonts w:ascii="Times New Roman" w:eastAsia="Times New Roman" w:hAnsi="Times New Roman" w:cs="Times New Roman"/>
          <w:b/>
          <w:noProof/>
          <w:sz w:val="28"/>
          <w:szCs w:val="28"/>
        </w:rPr>
        <mc:AlternateContent>
          <mc:Choice Requires="wps">
            <w:drawing>
              <wp:anchor distT="0" distB="0" distL="114300" distR="114300" simplePos="0" relativeHeight="251699200" behindDoc="0" locked="0" layoutInCell="1" allowOverlap="1">
                <wp:simplePos x="0" y="0"/>
                <wp:positionH relativeFrom="column">
                  <wp:posOffset>338455</wp:posOffset>
                </wp:positionH>
                <wp:positionV relativeFrom="paragraph">
                  <wp:posOffset>433705</wp:posOffset>
                </wp:positionV>
                <wp:extent cx="450850" cy="2647950"/>
                <wp:effectExtent l="0" t="0" r="44450" b="38100"/>
                <wp:wrapNone/>
                <wp:docPr id="185" name="Выгнутая влево стрелка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0" cy="2647950"/>
                        </a:xfrm>
                        <a:prstGeom prst="curvedRightArrow">
                          <a:avLst>
                            <a:gd name="adj1" fmla="val 49787"/>
                            <a:gd name="adj2" fmla="val 108193"/>
                            <a:gd name="adj3" fmla="val 25000"/>
                          </a:avLst>
                        </a:prstGeom>
                        <a:gradFill rotWithShape="1">
                          <a:gsLst>
                            <a:gs pos="0">
                              <a:srgbClr val="FFA2A1"/>
                            </a:gs>
                            <a:gs pos="35001">
                              <a:srgbClr val="FFBEBD"/>
                            </a:gs>
                            <a:gs pos="100000">
                              <a:srgbClr val="FFE5E5"/>
                            </a:gs>
                          </a:gsLst>
                          <a:lin ang="16200000" scaled="1"/>
                        </a:gradFill>
                        <a:ln w="9525">
                          <a:solidFill>
                            <a:srgbClr val="BE4B48"/>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w14:anchorId="50E4DFB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185" o:spid="_x0000_s1026" type="#_x0000_t102" style="position:absolute;margin-left:26.65pt;margin-top:34.15pt;width:35.5pt;height:20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" adj="17621,20526,16200" fillcolor="#ffa2a1" strokecolor="#be4b48">
                <v:fill color2="#ffe5e5" rotate="t" angle="180" colors="0 #ffa2a1;22938f #ffbebd;1 #ffe5e5" focus="100%" type="gradient"/>
                <v:shadow on="t" color="black" opacity="24903f" origin=",.5" offset="0,.55556mm"/>
                <v:path arrowok="t"/>
              </v:shape>
            </w:pict>
          </mc:Fallback>
        </mc:AlternateContent>
      </w:r>
      <w:r w:rsidR="00091AF8" w:rsidRPr="0017521D">
        <w:rPr>
          <w:rFonts w:ascii="Times New Roman" w:eastAsia="Times New Roman" w:hAnsi="Times New Roman" w:cs="Times New Roman"/>
          <w:b/>
          <w:noProof/>
          <w:sz w:val="28"/>
          <w:szCs w:val="28"/>
        </w:rPr>
        <w:drawing>
          <wp:inline distT="0" distB="0" distL="0" distR="0">
            <wp:extent cx="5743575" cy="1160145"/>
            <wp:effectExtent l="76200" t="57150" r="0" b="135255"/>
            <wp:docPr id="161"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091AF8" w:rsidRDefault="00F007D9" w:rsidP="00091AF8">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97152" behindDoc="0" locked="0" layoutInCell="1" allowOverlap="1">
                <wp:simplePos x="0" y="0"/>
                <wp:positionH relativeFrom="column">
                  <wp:posOffset>789305</wp:posOffset>
                </wp:positionH>
                <wp:positionV relativeFrom="paragraph">
                  <wp:posOffset>-4445</wp:posOffset>
                </wp:positionV>
                <wp:extent cx="5010150" cy="295275"/>
                <wp:effectExtent l="107315" t="13970" r="111760" b="33655"/>
                <wp:wrapNone/>
                <wp:docPr id="9" name="Полилиния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010150" cy="295275"/>
                        </a:xfrm>
                        <a:custGeom>
                          <a:avLst/>
                          <a:gdLst>
                            <a:gd name="T0" fmla="*/ 2505075 w 21600"/>
                            <a:gd name="T1" fmla="*/ 0 h 21600"/>
                            <a:gd name="T2" fmla="*/ 0 w 21600"/>
                            <a:gd name="T3" fmla="*/ 210917 h 21600"/>
                            <a:gd name="T4" fmla="*/ 2505075 w 21600"/>
                            <a:gd name="T5" fmla="*/ 234662 h 21600"/>
                            <a:gd name="T6" fmla="*/ 5010150 w 21600"/>
                            <a:gd name="T7" fmla="*/ 210917 h 21600"/>
                            <a:gd name="T8" fmla="*/ 17694720 60000 65536"/>
                            <a:gd name="T9" fmla="*/ 11796480 60000 65536"/>
                            <a:gd name="T10" fmla="*/ 5898240 60000 65536"/>
                            <a:gd name="T11" fmla="*/ 0 60000 65536"/>
                            <a:gd name="T12" fmla="*/ 1576 w 21600"/>
                            <a:gd name="T13" fmla="*/ 13691 h 21600"/>
                            <a:gd name="T14" fmla="*/ 20024 w 21600"/>
                            <a:gd name="T15" fmla="*/ 17166 h 21600"/>
                          </a:gdLst>
                          <a:ahLst/>
                          <a:cxnLst>
                            <a:cxn ang="T8">
                              <a:pos x="T0" y="T1"/>
                            </a:cxn>
                            <a:cxn ang="T9">
                              <a:pos x="T2" y="T3"/>
                            </a:cxn>
                            <a:cxn ang="T10">
                              <a:pos x="T4" y="T5"/>
                            </a:cxn>
                            <a:cxn ang="T11">
                              <a:pos x="T6" y="T7"/>
                            </a:cxn>
                          </a:cxnLst>
                          <a:rect l="T12" t="T13" r="T14" b="T15"/>
                          <a:pathLst>
                            <a:path w="21600" h="21600">
                              <a:moveTo>
                                <a:pt x="10800" y="0"/>
                              </a:moveTo>
                              <a:lnTo>
                                <a:pt x="6480" y="7999"/>
                              </a:lnTo>
                              <a:lnTo>
                                <a:pt x="9584" y="7999"/>
                              </a:lnTo>
                              <a:lnTo>
                                <a:pt x="9584" y="13691"/>
                              </a:lnTo>
                              <a:lnTo>
                                <a:pt x="5599" y="13691"/>
                              </a:lnTo>
                              <a:lnTo>
                                <a:pt x="5599" y="9257"/>
                              </a:lnTo>
                              <a:lnTo>
                                <a:pt x="0" y="15429"/>
                              </a:lnTo>
                              <a:lnTo>
                                <a:pt x="5599" y="21600"/>
                              </a:lnTo>
                              <a:lnTo>
                                <a:pt x="5599" y="17166"/>
                              </a:lnTo>
                              <a:lnTo>
                                <a:pt x="16001" y="17166"/>
                              </a:lnTo>
                              <a:lnTo>
                                <a:pt x="16001" y="21600"/>
                              </a:lnTo>
                              <a:lnTo>
                                <a:pt x="21600" y="15429"/>
                              </a:lnTo>
                              <a:lnTo>
                                <a:pt x="16001" y="9257"/>
                              </a:lnTo>
                              <a:lnTo>
                                <a:pt x="16001" y="13691"/>
                              </a:lnTo>
                              <a:lnTo>
                                <a:pt x="12016" y="13691"/>
                              </a:lnTo>
                              <a:lnTo>
                                <a:pt x="12016" y="7999"/>
                              </a:lnTo>
                              <a:lnTo>
                                <a:pt x="15120" y="7999"/>
                              </a:lnTo>
                              <a:lnTo>
                                <a:pt x="10800" y="0"/>
                              </a:lnTo>
                              <a:close/>
                            </a:path>
                          </a:pathLst>
                        </a:cu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784B0" id="Полилиния 184" o:spid="_x0000_s1026" style="position:absolute;margin-left:62.15pt;margin-top:-.35pt;width:394.5pt;height:23.25pt;rotation:18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" path="m10800,l6480,7999r3104,l9584,13691r-3985,l5599,9257,,15429r5599,6171l5599,17166r10402,l16001,21600r5599,-6171l16001,9257r,4434l12016,13691r,-5692l15120,7999,10800,xe" fillcolor="#fabf8f [1945]" strokecolor="#fabf8f [1945]" strokeweight="1pt">
                <v:fill color2="#fde9d9 [665]" angle="135" focus="50%" type="gradient"/>
                <v:stroke joinstyle="miter"/>
                <v:shadow on="t" color="#974706 [1609]" opacity=".5" offset="1pt"/>
                <v:path o:connecttype="custom" o:connectlocs="581055626,0;0,2883265;581055626,3207862;1162111251,2883265" o:connectangles="270,180,90,0" textboxrect="1576,13691,20024,17166"/>
              </v:shape>
            </w:pict>
          </mc:Fallback>
        </mc:AlternateContent>
      </w:r>
    </w:p>
    <w:p w:rsidR="00091AF8" w:rsidRDefault="00F007D9" w:rsidP="00091AF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95104" behindDoc="0" locked="0" layoutInCell="1" allowOverlap="1">
                <wp:simplePos x="0" y="0"/>
                <wp:positionH relativeFrom="column">
                  <wp:posOffset>2999105</wp:posOffset>
                </wp:positionH>
                <wp:positionV relativeFrom="paragraph">
                  <wp:posOffset>820420</wp:posOffset>
                </wp:positionV>
                <wp:extent cx="142875" cy="438150"/>
                <wp:effectExtent l="19050" t="19050" r="66675" b="57150"/>
                <wp:wrapNone/>
                <wp:docPr id="179" name="Двойная стрелка вверх/вниз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38150"/>
                        </a:xfrm>
                        <a:prstGeom prst="upDownArrow">
                          <a:avLst>
                            <a:gd name="adj1" fmla="val 50000"/>
                            <a:gd name="adj2" fmla="val 61333"/>
                          </a:avLst>
                        </a:prstGeom>
                        <a:gradFill rotWithShape="0">
                          <a:gsLst>
                            <a:gs pos="0">
                              <a:schemeClr val="accent4">
                                <a:lumMod val="60000"/>
                                <a:lumOff val="40000"/>
                              </a:schemeClr>
                            </a:gs>
                            <a:gs pos="50000">
                              <a:schemeClr val="accent4">
                                <a:lumMod val="20000"/>
                                <a:lumOff val="80000"/>
                              </a:schemeClr>
                            </a:gs>
                            <a:gs pos="100000">
                              <a:schemeClr val="accent4">
                                <a:lumMod val="60000"/>
                                <a:lumOff val="40000"/>
                              </a:schemeClr>
                            </a:gs>
                          </a:gsLst>
                          <a:lin ang="18900000" scaled="1"/>
                        </a:gradFill>
                        <a:ln w="12700">
                          <a:solidFill>
                            <a:schemeClr val="accent4">
                              <a:lumMod val="60000"/>
                              <a:lumOff val="40000"/>
                            </a:schemeClr>
                          </a:solidFill>
                          <a:miter lim="800000"/>
                          <a:headEnd/>
                          <a:tailEnd/>
                        </a:ln>
                        <a:effectLst>
                          <a:outerShdw dist="28398" dir="3806097" algn="ctr" rotWithShape="0">
                            <a:schemeClr val="accent4">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84EC2" id="Двойная стрелка вверх/вниз 179" o:spid="_x0000_s1026" type="#_x0000_t70" style="position:absolute;margin-left:236.15pt;margin-top:64.6pt;width:11.25pt;height:3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" fillcolor="#b2a1c7 [1943]" strokecolor="#b2a1c7 [1943]" strokeweight="1pt">
                <v:fill color2="#e5dfec [663]" angle="135" focus="50%" type="gradient"/>
                <v:shadow on="t" color="#3f3151 [1607]" opacity=".5" offset="1pt"/>
                <v:textbox style="layout-flow:vertical-ideographic"/>
              </v:shape>
            </w:pict>
          </mc:Fallback>
        </mc:AlternateContent>
      </w:r>
      <w:r w:rsidR="00091AF8" w:rsidRPr="004059D6">
        <w:rPr>
          <w:rFonts w:ascii="Times New Roman" w:eastAsia="Times New Roman" w:hAnsi="Times New Roman" w:cs="Times New Roman"/>
          <w:b/>
          <w:noProof/>
          <w:sz w:val="28"/>
          <w:szCs w:val="28"/>
        </w:rPr>
        <w:drawing>
          <wp:inline distT="0" distB="0" distL="0" distR="0">
            <wp:extent cx="1160060" cy="869260"/>
            <wp:effectExtent l="0" t="0" r="0" b="0"/>
            <wp:docPr id="16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64716" cy="872749"/>
                    </a:xfrm>
                    <a:prstGeom prst="rect">
                      <a:avLst/>
                    </a:prstGeom>
                    <a:noFill/>
                  </pic:spPr>
                </pic:pic>
              </a:graphicData>
            </a:graphic>
          </wp:inline>
        </w:drawing>
      </w:r>
    </w:p>
    <w:p w:rsidR="00091AF8" w:rsidRDefault="00091AF8" w:rsidP="00091AF8">
      <w:pPr>
        <w:spacing w:after="0" w:line="240" w:lineRule="auto"/>
        <w:jc w:val="center"/>
        <w:rPr>
          <w:rFonts w:ascii="Times New Roman" w:eastAsia="Times New Roman" w:hAnsi="Times New Roman" w:cs="Times New Roman"/>
          <w:b/>
          <w:sz w:val="28"/>
          <w:szCs w:val="28"/>
        </w:rPr>
      </w:pPr>
    </w:p>
    <w:p w:rsidR="00091AF8" w:rsidRDefault="00F007D9" w:rsidP="00091AF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18"/>
          <w:szCs w:val="18"/>
        </w:rPr>
        <mc:AlternateContent>
          <mc:Choice Requires="wps">
            <w:drawing>
              <wp:anchor distT="0" distB="0" distL="114300" distR="114300" simplePos="0" relativeHeight="251700224" behindDoc="0" locked="0" layoutInCell="1" allowOverlap="1">
                <wp:simplePos x="0" y="0"/>
                <wp:positionH relativeFrom="column">
                  <wp:posOffset>3703955</wp:posOffset>
                </wp:positionH>
                <wp:positionV relativeFrom="paragraph">
                  <wp:posOffset>1565910</wp:posOffset>
                </wp:positionV>
                <wp:extent cx="180975" cy="1362075"/>
                <wp:effectExtent l="19050" t="38100" r="47625" b="85725"/>
                <wp:wrapNone/>
                <wp:docPr id="177" name="Двойная стрелка вверх/вниз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62075"/>
                        </a:xfrm>
                        <a:prstGeom prst="upDownArrow">
                          <a:avLst>
                            <a:gd name="adj1" fmla="val 50000"/>
                            <a:gd name="adj2" fmla="val 150526"/>
                          </a:avLst>
                        </a:prstGeom>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67204" id="Двойная стрелка вверх/вниз 177" o:spid="_x0000_s1026" type="#_x0000_t70" style="position:absolute;margin-left:291.65pt;margin-top:123.3pt;width:14.25pt;height:10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" fillcolor="#d99594 [1941]" strokecolor="#d99594 [1941]" strokeweight="1pt">
                <v:fill color2="#f2dbdb [661]" angle="135" focus="50%" type="gradient"/>
                <v:shadow on="t" color="#622423 [1605]" opacity=".5" offset="1pt"/>
                <v:textbox style="layout-flow:vertical-ideographic"/>
              </v:shape>
            </w:pict>
          </mc:Fallback>
        </mc:AlternateContent>
      </w:r>
      <w:r w:rsidR="00091AF8" w:rsidRPr="0017521D">
        <w:rPr>
          <w:rFonts w:ascii="Times New Roman" w:eastAsia="Times New Roman" w:hAnsi="Times New Roman" w:cs="Times New Roman"/>
          <w:b/>
          <w:noProof/>
          <w:sz w:val="28"/>
          <w:szCs w:val="28"/>
        </w:rPr>
        <w:drawing>
          <wp:inline distT="0" distB="0" distL="0" distR="0">
            <wp:extent cx="5276850" cy="1905000"/>
            <wp:effectExtent l="0" t="0" r="0" b="0"/>
            <wp:docPr id="168" name="Схема 1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091AF8" w:rsidRDefault="00F007D9" w:rsidP="00091AF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94080" behindDoc="0" locked="0" layoutInCell="1" allowOverlap="1">
                <wp:simplePos x="0" y="0"/>
                <wp:positionH relativeFrom="column">
                  <wp:posOffset>668655</wp:posOffset>
                </wp:positionH>
                <wp:positionV relativeFrom="paragraph">
                  <wp:posOffset>923290</wp:posOffset>
                </wp:positionV>
                <wp:extent cx="5330825" cy="588010"/>
                <wp:effectExtent l="76200" t="57150" r="98425" b="135890"/>
                <wp:wrapNone/>
                <wp:docPr id="57" name="Двойная стрелка влево/вправо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0825" cy="588010"/>
                        </a:xfrm>
                        <a:prstGeom prst="leftRightArrow">
                          <a:avLst>
                            <a:gd name="adj1" fmla="val 50000"/>
                            <a:gd name="adj2" fmla="val 40411"/>
                          </a:avLst>
                        </a:prstGeom>
                        <a:gradFill rotWithShape="1">
                          <a:gsLst>
                            <a:gs pos="0">
                              <a:srgbClr val="C0504D">
                                <a:tint val="40000"/>
                                <a:hueOff val="0"/>
                                <a:satOff val="0"/>
                                <a:lumOff val="0"/>
                                <a:alphaOff val="0"/>
                                <a:tint val="50000"/>
                                <a:satMod val="300000"/>
                              </a:srgbClr>
                            </a:gs>
                            <a:gs pos="35000">
                              <a:srgbClr val="C0504D">
                                <a:tint val="40000"/>
                                <a:hueOff val="0"/>
                                <a:satOff val="0"/>
                                <a:lumOff val="0"/>
                                <a:alphaOff val="0"/>
                                <a:tint val="37000"/>
                                <a:satMod val="300000"/>
                              </a:srgbClr>
                            </a:gs>
                            <a:gs pos="100000">
                              <a:srgbClr val="C0504D">
                                <a:tint val="40000"/>
                                <a:hueOff val="0"/>
                                <a:satOff val="0"/>
                                <a:lumOff val="0"/>
                                <a:alphaOff val="0"/>
                                <a:tint val="15000"/>
                                <a:satMod val="350000"/>
                              </a:srgbClr>
                            </a:gs>
                          </a:gsLst>
                          <a:lin ang="16200000" scaled="1"/>
                        </a:gradFill>
                        <a:ln w="9525" cap="flat" cmpd="sng" algn="ctr">
                          <a:solidFill>
                            <a:sysClr val="window" lastClr="FFFFFF">
                              <a:hueOff val="0"/>
                              <a:satOff val="0"/>
                              <a:lumOff val="0"/>
                              <a:alphaOff val="0"/>
                              <a:shade val="95000"/>
                              <a:satMod val="105000"/>
                            </a:sys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wps:spPr>
                      <wps:txbx>
                        <w:txbxContent>
                          <w:p w:rsidR="000F3685" w:rsidRPr="005F580E" w:rsidRDefault="000F3685" w:rsidP="00091AF8">
                            <w:pPr>
                              <w:jc w:val="center"/>
                              <w:rPr>
                                <w:sz w:val="20"/>
                              </w:rPr>
                            </w:pPr>
                            <w:r w:rsidRPr="005F580E">
                              <w:rPr>
                                <w:rFonts w:ascii="Times New Roman" w:eastAsia="Batang" w:hAnsi="Times New Roman"/>
                                <w:sz w:val="24"/>
                                <w:szCs w:val="28"/>
                                <w:lang w:eastAsia="ko-KR"/>
                              </w:rPr>
                              <w:t>Школа развития, где учитель хочет учить, а ученик хочет учиться.</w:t>
                            </w:r>
                          </w:p>
                          <w:p w:rsidR="000F3685" w:rsidRPr="00551740" w:rsidRDefault="000F3685" w:rsidP="00091AF8">
                            <w:pPr>
                              <w:jc w:val="center"/>
                              <w:rPr>
                                <w:sz w:val="16"/>
                                <w:szCs w:val="24"/>
                              </w:rPr>
                            </w:pPr>
                          </w:p>
                        </w:txbxContent>
                      </wps:txbx>
                      <wps:bodyPr wrap="square">
                        <a:noAutofit/>
                      </wps:bodyPr>
                    </wps:wsp>
                  </a:graphicData>
                </a:graphic>
                <wp14:sizeRelH relativeFrom="page">
                  <wp14:pctWidth>0</wp14:pctWidth>
                </wp14:sizeRelH>
                <wp14:sizeRelV relativeFrom="margin">
                  <wp14:pctHeight>0</wp14:pctHeight>
                </wp14:sizeRelV>
              </wp:anchor>
            </w:drawing>
          </mc:Choice>
          <mc:Fallback>
            <w:pict>
              <v:shape id="Двойная стрелка влево/вправо 57" o:spid="_x0000_s1051" type="#_x0000_t69" style="position:absolute;left:0;text-align:left;margin-left:52.65pt;margin-top:72.7pt;width:419.75pt;height:46.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" adj="963" fillcolor="#ffdede" strokecolor="#f9f9f9">
                <v:fill color2="#fff5f5" rotate="t" angle="180" colors="0 #ffdede;22938f #ffe7e7;1 #fff5f5" focus="100%" type="gradient"/>
                <v:shadow on="t" color="black" opacity="24903f" origin=",.5" offset="0,.55556mm"/>
                <v:path arrowok="t"/>
                <v:textbox>
                  <w:txbxContent>
                    <w:p w:rsidR="000F3685" w:rsidRPr="005F580E" w:rsidRDefault="000F3685" w:rsidP="00091AF8">
                      <w:pPr>
                        <w:jc w:val="center"/>
                        <w:rPr>
                          <w:sz w:val="20"/>
                        </w:rPr>
                      </w:pPr>
                      <w:r w:rsidRPr="005F580E">
                        <w:rPr>
                          <w:rFonts w:ascii="Times New Roman" w:eastAsia="Batang" w:hAnsi="Times New Roman"/>
                          <w:sz w:val="24"/>
                          <w:szCs w:val="28"/>
                          <w:lang w:eastAsia="ko-KR"/>
                        </w:rPr>
                        <w:t>Школа развития, где учитель хочет учить, а ученик хочет учиться.</w:t>
                      </w:r>
                    </w:p>
                    <w:p w:rsidR="000F3685" w:rsidRPr="00551740" w:rsidRDefault="000F3685" w:rsidP="00091AF8">
                      <w:pPr>
                        <w:jc w:val="center"/>
                        <w:rPr>
                          <w:sz w:val="16"/>
                          <w:szCs w:val="24"/>
                        </w:rPr>
                      </w:pPr>
                    </w:p>
                  </w:txbxContent>
                </v:textbox>
              </v:shape>
            </w:pict>
          </mc:Fallback>
        </mc:AlternateContent>
      </w:r>
      <w:r w:rsidR="00091AF8" w:rsidRPr="0017521D">
        <w:rPr>
          <w:rFonts w:ascii="Times New Roman" w:eastAsia="Times New Roman" w:hAnsi="Times New Roman" w:cs="Times New Roman"/>
          <w:b/>
          <w:noProof/>
          <w:sz w:val="28"/>
          <w:szCs w:val="28"/>
        </w:rPr>
        <w:drawing>
          <wp:inline distT="0" distB="0" distL="0" distR="0">
            <wp:extent cx="691515" cy="864396"/>
            <wp:effectExtent l="19050" t="0" r="0" b="0"/>
            <wp:docPr id="176" name="Picture 3" descr="C:\Users\1\Desktop\m6vYFNO.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099" name="Picture 3" descr="C:\Users\1\Desktop\m6vYFNO.jpg"/>
                    <pic:cNvPicPr>
                      <a:picLocks noGrp="1"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99423" cy="874282"/>
                    </a:xfrm>
                    <a:prstGeom prst="rect">
                      <a:avLst/>
                    </a:prstGeom>
                    <a:noFill/>
                    <a:extLst/>
                  </pic:spPr>
                </pic:pic>
              </a:graphicData>
            </a:graphic>
          </wp:inline>
        </w:drawing>
      </w:r>
    </w:p>
    <w:p w:rsidR="00091AF8" w:rsidRDefault="00091AF8" w:rsidP="00091AF8">
      <w:pPr>
        <w:spacing w:after="0" w:line="240" w:lineRule="auto"/>
        <w:rPr>
          <w:rFonts w:ascii="Times New Roman" w:eastAsia="Times New Roman" w:hAnsi="Times New Roman" w:cs="Times New Roman"/>
          <w:b/>
          <w:sz w:val="28"/>
          <w:szCs w:val="28"/>
        </w:rPr>
      </w:pPr>
    </w:p>
    <w:p w:rsidR="00091AF8" w:rsidRDefault="00091AF8" w:rsidP="00091AF8">
      <w:pPr>
        <w:spacing w:after="0" w:line="240" w:lineRule="auto"/>
        <w:rPr>
          <w:rFonts w:ascii="Times New Roman" w:eastAsia="Times New Roman" w:hAnsi="Times New Roman" w:cs="Times New Roman"/>
          <w:b/>
          <w:sz w:val="28"/>
          <w:szCs w:val="28"/>
        </w:rPr>
      </w:pPr>
    </w:p>
    <w:p w:rsidR="00091AF8" w:rsidRDefault="00091AF8" w:rsidP="00091AF8">
      <w:pPr>
        <w:spacing w:after="0" w:line="240" w:lineRule="auto"/>
        <w:rPr>
          <w:rFonts w:ascii="Times New Roman" w:eastAsia="Times New Roman" w:hAnsi="Times New Roman" w:cs="Times New Roman"/>
          <w:b/>
          <w:sz w:val="28"/>
          <w:szCs w:val="28"/>
        </w:rPr>
      </w:pPr>
    </w:p>
    <w:p w:rsidR="0027282E" w:rsidRDefault="0027282E" w:rsidP="00091AF8">
      <w:pPr>
        <w:spacing w:after="0" w:line="240" w:lineRule="auto"/>
        <w:jc w:val="center"/>
        <w:rPr>
          <w:rFonts w:ascii="Times New Roman" w:eastAsia="Times New Roman" w:hAnsi="Times New Roman" w:cs="Times New Roman"/>
          <w:b/>
          <w:bCs/>
          <w:sz w:val="28"/>
          <w:szCs w:val="28"/>
        </w:rPr>
      </w:pPr>
    </w:p>
    <w:p w:rsidR="00091AF8" w:rsidRPr="00A3628B" w:rsidRDefault="00091AF8" w:rsidP="00091AF8">
      <w:pPr>
        <w:spacing w:after="0" w:line="240" w:lineRule="auto"/>
        <w:jc w:val="center"/>
        <w:rPr>
          <w:rFonts w:ascii="Times New Roman" w:eastAsia="Times New Roman" w:hAnsi="Times New Roman" w:cs="Times New Roman"/>
          <w:sz w:val="28"/>
          <w:szCs w:val="28"/>
        </w:rPr>
      </w:pPr>
      <w:r w:rsidRPr="00A3628B">
        <w:rPr>
          <w:rFonts w:ascii="Times New Roman" w:eastAsia="Times New Roman" w:hAnsi="Times New Roman" w:cs="Times New Roman"/>
          <w:b/>
          <w:bCs/>
          <w:sz w:val="28"/>
          <w:szCs w:val="28"/>
        </w:rPr>
        <w:t>Основные направления работы</w:t>
      </w:r>
      <w:r w:rsidR="001E539D">
        <w:rPr>
          <w:rFonts w:ascii="Times New Roman" w:eastAsia="Times New Roman" w:hAnsi="Times New Roman" w:cs="Times New Roman"/>
          <w:b/>
          <w:bCs/>
          <w:sz w:val="28"/>
          <w:szCs w:val="28"/>
        </w:rPr>
        <w:t xml:space="preserve">  </w:t>
      </w:r>
      <w:r w:rsidRPr="00A3628B">
        <w:rPr>
          <w:rFonts w:ascii="Times New Roman" w:eastAsia="Times New Roman" w:hAnsi="Times New Roman" w:cs="Times New Roman"/>
          <w:b/>
          <w:bCs/>
          <w:sz w:val="28"/>
          <w:szCs w:val="28"/>
        </w:rPr>
        <w:t>воспитательной системы ги</w:t>
      </w:r>
      <w:r>
        <w:rPr>
          <w:rFonts w:ascii="Times New Roman" w:eastAsia="Times New Roman" w:hAnsi="Times New Roman" w:cs="Times New Roman"/>
          <w:b/>
          <w:bCs/>
          <w:sz w:val="28"/>
          <w:szCs w:val="28"/>
        </w:rPr>
        <w:t>м</w:t>
      </w:r>
      <w:r w:rsidRPr="00A3628B">
        <w:rPr>
          <w:rFonts w:ascii="Times New Roman" w:eastAsia="Times New Roman" w:hAnsi="Times New Roman" w:cs="Times New Roman"/>
          <w:b/>
          <w:bCs/>
          <w:sz w:val="28"/>
          <w:szCs w:val="28"/>
        </w:rPr>
        <w:t>назии</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307ECC">
        <w:rPr>
          <w:rFonts w:ascii="Times New Roman" w:eastAsia="Times New Roman" w:hAnsi="Times New Roman" w:cs="Times New Roman"/>
          <w:sz w:val="28"/>
          <w:szCs w:val="28"/>
        </w:rPr>
        <w:lastRenderedPageBreak/>
        <w:t>Работа школы направлена на реализацию стратегии развития воспитания подрастающих поколений, определенной в Конституции РК, Законе РК «Об образовании». Целью плана является создание на уровне школы оптимальных социально-педагогических условий для развития личности в процессе образования на основе ее индивидуальных особенностей, обеспечивая высокий уровень образованности, социализации, сохранения здоровья, интеллектуального, духовного и физического развития.  </w:t>
      </w:r>
    </w:p>
    <w:p w:rsidR="00091AF8" w:rsidRPr="00307ECC" w:rsidRDefault="00091AF8" w:rsidP="00091AF8">
      <w:pPr>
        <w:spacing w:after="0" w:line="240" w:lineRule="auto"/>
        <w:jc w:val="both"/>
        <w:rPr>
          <w:rFonts w:ascii="Times New Roman" w:eastAsia="Times New Roman" w:hAnsi="Times New Roman" w:cs="Times New Roman"/>
          <w:sz w:val="28"/>
          <w:szCs w:val="28"/>
        </w:rPr>
      </w:pPr>
      <w:r w:rsidRPr="00A3628B">
        <w:rPr>
          <w:rFonts w:ascii="Times New Roman" w:eastAsia="Times New Roman" w:hAnsi="Times New Roman" w:cs="Times New Roman"/>
          <w:b/>
          <w:bCs/>
          <w:sz w:val="28"/>
          <w:szCs w:val="28"/>
        </w:rPr>
        <w:t>Цель воспитательной работы школы</w:t>
      </w:r>
      <w:r w:rsidRPr="00307ECC">
        <w:rPr>
          <w:rFonts w:ascii="Times New Roman" w:eastAsia="Times New Roman" w:hAnsi="Times New Roman" w:cs="Times New Roman"/>
          <w:b/>
          <w:bCs/>
          <w:sz w:val="28"/>
          <w:szCs w:val="28"/>
        </w:rPr>
        <w:t> –</w:t>
      </w:r>
      <w:r w:rsidRPr="00307ECC">
        <w:rPr>
          <w:rFonts w:ascii="Times New Roman" w:eastAsia="Times New Roman" w:hAnsi="Times New Roman" w:cs="Times New Roman"/>
          <w:sz w:val="28"/>
          <w:szCs w:val="28"/>
        </w:rPr>
        <w:t> помочь ребёнку продуктивно</w:t>
      </w:r>
    </w:p>
    <w:p w:rsidR="00091AF8" w:rsidRDefault="00091AF8" w:rsidP="00091AF8">
      <w:pPr>
        <w:spacing w:after="0" w:line="240" w:lineRule="auto"/>
        <w:jc w:val="both"/>
        <w:rPr>
          <w:rFonts w:ascii="Times New Roman" w:eastAsia="Times New Roman" w:hAnsi="Times New Roman" w:cs="Times New Roman"/>
          <w:b/>
          <w:sz w:val="28"/>
          <w:szCs w:val="28"/>
        </w:rPr>
      </w:pPr>
      <w:r w:rsidRPr="00307ECC">
        <w:rPr>
          <w:rFonts w:ascii="Times New Roman" w:eastAsia="Times New Roman" w:hAnsi="Times New Roman" w:cs="Times New Roman"/>
          <w:sz w:val="28"/>
          <w:szCs w:val="28"/>
        </w:rPr>
        <w:t>адаптироваться в социальном мире. Именно в досуговой внеурочной деятельности удовлетворяются потребности ребёнка в самопознании,</w:t>
      </w:r>
      <w:r w:rsidR="001E539D">
        <w:rPr>
          <w:rFonts w:ascii="Times New Roman" w:eastAsia="Times New Roman" w:hAnsi="Times New Roman" w:cs="Times New Roman"/>
          <w:sz w:val="28"/>
          <w:szCs w:val="28"/>
        </w:rPr>
        <w:t xml:space="preserve"> </w:t>
      </w:r>
      <w:r w:rsidRPr="00307ECC">
        <w:rPr>
          <w:rFonts w:ascii="Times New Roman" w:eastAsia="Times New Roman" w:hAnsi="Times New Roman" w:cs="Times New Roman"/>
          <w:sz w:val="28"/>
          <w:szCs w:val="28"/>
        </w:rPr>
        <w:t>самовыражении, самоутверждении, самореализации.</w:t>
      </w:r>
    </w:p>
    <w:p w:rsidR="00091AF8" w:rsidRDefault="00091AF8" w:rsidP="00091AF8">
      <w:pPr>
        <w:spacing w:after="0" w:line="240" w:lineRule="auto"/>
        <w:rPr>
          <w:rFonts w:ascii="Times New Roman" w:eastAsia="Times New Roman" w:hAnsi="Times New Roman" w:cs="Times New Roman"/>
          <w:b/>
          <w:sz w:val="28"/>
          <w:szCs w:val="28"/>
        </w:rPr>
      </w:pPr>
    </w:p>
    <w:p w:rsidR="00091AF8" w:rsidRPr="00D57D1A" w:rsidRDefault="00091AF8" w:rsidP="00091AF8">
      <w:pPr>
        <w:spacing w:after="0" w:line="240" w:lineRule="auto"/>
        <w:rPr>
          <w:rFonts w:ascii="Times New Roman" w:eastAsia="Times New Roman" w:hAnsi="Times New Roman" w:cs="Times New Roman"/>
          <w:b/>
          <w:sz w:val="28"/>
          <w:szCs w:val="28"/>
        </w:rPr>
      </w:pPr>
      <w:r w:rsidRPr="00D57D1A">
        <w:rPr>
          <w:rFonts w:ascii="Times New Roman" w:eastAsia="Times New Roman" w:hAnsi="Times New Roman" w:cs="Times New Roman"/>
          <w:b/>
          <w:sz w:val="28"/>
          <w:szCs w:val="28"/>
        </w:rPr>
        <w:t>Ожидаемые результаты:</w:t>
      </w:r>
    </w:p>
    <w:p w:rsidR="00091AF8" w:rsidRDefault="001E539D" w:rsidP="00091AF8">
      <w:pPr>
        <w:pStyle w:val="a4"/>
        <w:numPr>
          <w:ilvl w:val="0"/>
          <w:numId w:val="54"/>
        </w:numPr>
        <w:rPr>
          <w:sz w:val="28"/>
          <w:szCs w:val="28"/>
        </w:rPr>
      </w:pPr>
      <w:r w:rsidRPr="00D57D1A">
        <w:rPr>
          <w:sz w:val="28"/>
          <w:szCs w:val="28"/>
        </w:rPr>
        <w:t>О</w:t>
      </w:r>
      <w:r w:rsidR="00091AF8" w:rsidRPr="00D57D1A">
        <w:rPr>
          <w:sz w:val="28"/>
          <w:szCs w:val="28"/>
        </w:rPr>
        <w:t>беспечение</w:t>
      </w:r>
      <w:r>
        <w:rPr>
          <w:sz w:val="28"/>
          <w:szCs w:val="28"/>
        </w:rPr>
        <w:t xml:space="preserve"> </w:t>
      </w:r>
      <w:r w:rsidR="00091AF8" w:rsidRPr="00D57D1A">
        <w:rPr>
          <w:sz w:val="28"/>
          <w:szCs w:val="28"/>
        </w:rPr>
        <w:t>высокого качества образования;</w:t>
      </w:r>
    </w:p>
    <w:p w:rsidR="00091AF8" w:rsidRDefault="001E539D" w:rsidP="00091AF8">
      <w:pPr>
        <w:pStyle w:val="a4"/>
        <w:numPr>
          <w:ilvl w:val="0"/>
          <w:numId w:val="54"/>
        </w:numPr>
        <w:rPr>
          <w:sz w:val="28"/>
          <w:szCs w:val="28"/>
        </w:rPr>
      </w:pPr>
      <w:r w:rsidRPr="00434011">
        <w:rPr>
          <w:sz w:val="28"/>
          <w:szCs w:val="28"/>
        </w:rPr>
        <w:t>К</w:t>
      </w:r>
      <w:r w:rsidR="00091AF8" w:rsidRPr="00434011">
        <w:rPr>
          <w:sz w:val="28"/>
          <w:szCs w:val="28"/>
        </w:rPr>
        <w:t>ачественное</w:t>
      </w:r>
      <w:r>
        <w:rPr>
          <w:sz w:val="28"/>
          <w:szCs w:val="28"/>
        </w:rPr>
        <w:t xml:space="preserve"> </w:t>
      </w:r>
      <w:r w:rsidR="00091AF8" w:rsidRPr="00434011">
        <w:rPr>
          <w:sz w:val="28"/>
          <w:szCs w:val="28"/>
        </w:rPr>
        <w:t>обновление содержания общего образования;</w:t>
      </w:r>
    </w:p>
    <w:p w:rsidR="00091AF8" w:rsidRDefault="001E539D" w:rsidP="00091AF8">
      <w:pPr>
        <w:pStyle w:val="a4"/>
        <w:numPr>
          <w:ilvl w:val="0"/>
          <w:numId w:val="54"/>
        </w:numPr>
        <w:rPr>
          <w:sz w:val="28"/>
          <w:szCs w:val="28"/>
        </w:rPr>
      </w:pPr>
      <w:r w:rsidRPr="00434011">
        <w:rPr>
          <w:sz w:val="28"/>
          <w:szCs w:val="28"/>
        </w:rPr>
        <w:t>У</w:t>
      </w:r>
      <w:r w:rsidR="00091AF8" w:rsidRPr="00434011">
        <w:rPr>
          <w:sz w:val="28"/>
          <w:szCs w:val="28"/>
        </w:rPr>
        <w:t>довлетворение</w:t>
      </w:r>
      <w:r>
        <w:rPr>
          <w:sz w:val="28"/>
          <w:szCs w:val="28"/>
        </w:rPr>
        <w:t xml:space="preserve"> </w:t>
      </w:r>
      <w:r w:rsidR="00091AF8" w:rsidRPr="00434011">
        <w:rPr>
          <w:sz w:val="28"/>
          <w:szCs w:val="28"/>
        </w:rPr>
        <w:t>потребностей детей в занятиях по интересам;</w:t>
      </w:r>
    </w:p>
    <w:p w:rsidR="00091AF8" w:rsidRDefault="001E539D" w:rsidP="00091AF8">
      <w:pPr>
        <w:pStyle w:val="a4"/>
        <w:numPr>
          <w:ilvl w:val="0"/>
          <w:numId w:val="54"/>
        </w:numPr>
        <w:rPr>
          <w:sz w:val="28"/>
          <w:szCs w:val="28"/>
        </w:rPr>
      </w:pPr>
      <w:r w:rsidRPr="00434011">
        <w:rPr>
          <w:sz w:val="28"/>
          <w:szCs w:val="28"/>
        </w:rPr>
        <w:t>С</w:t>
      </w:r>
      <w:r w:rsidR="00091AF8" w:rsidRPr="00434011">
        <w:rPr>
          <w:sz w:val="28"/>
          <w:szCs w:val="28"/>
        </w:rPr>
        <w:t>овершенствование</w:t>
      </w:r>
      <w:r>
        <w:rPr>
          <w:sz w:val="28"/>
          <w:szCs w:val="28"/>
        </w:rPr>
        <w:t xml:space="preserve"> </w:t>
      </w:r>
      <w:r w:rsidR="00091AF8" w:rsidRPr="00434011">
        <w:rPr>
          <w:sz w:val="28"/>
          <w:szCs w:val="28"/>
        </w:rPr>
        <w:t>профессиональной компетентности и общекультурного уровня педагогических</w:t>
      </w:r>
      <w:r>
        <w:rPr>
          <w:sz w:val="28"/>
          <w:szCs w:val="28"/>
        </w:rPr>
        <w:t xml:space="preserve"> </w:t>
      </w:r>
      <w:r w:rsidR="00091AF8" w:rsidRPr="00434011">
        <w:rPr>
          <w:sz w:val="28"/>
          <w:szCs w:val="28"/>
        </w:rPr>
        <w:t>работников;</w:t>
      </w:r>
    </w:p>
    <w:p w:rsidR="00091AF8" w:rsidRDefault="001E539D" w:rsidP="00091AF8">
      <w:pPr>
        <w:pStyle w:val="a4"/>
        <w:numPr>
          <w:ilvl w:val="0"/>
          <w:numId w:val="54"/>
        </w:numPr>
        <w:rPr>
          <w:sz w:val="28"/>
          <w:szCs w:val="28"/>
        </w:rPr>
      </w:pPr>
      <w:r w:rsidRPr="00434011">
        <w:rPr>
          <w:sz w:val="28"/>
          <w:szCs w:val="28"/>
        </w:rPr>
        <w:t>П</w:t>
      </w:r>
      <w:r w:rsidR="00091AF8" w:rsidRPr="00434011">
        <w:rPr>
          <w:sz w:val="28"/>
          <w:szCs w:val="28"/>
        </w:rPr>
        <w:t>овышение</w:t>
      </w:r>
      <w:r>
        <w:rPr>
          <w:sz w:val="28"/>
          <w:szCs w:val="28"/>
        </w:rPr>
        <w:t xml:space="preserve"> </w:t>
      </w:r>
      <w:r w:rsidR="00091AF8" w:rsidRPr="00434011">
        <w:rPr>
          <w:sz w:val="28"/>
          <w:szCs w:val="28"/>
        </w:rPr>
        <w:t>ИКТ-компетентности педагогов и учащихся;</w:t>
      </w:r>
    </w:p>
    <w:p w:rsidR="00091AF8" w:rsidRDefault="001E539D" w:rsidP="00091AF8">
      <w:pPr>
        <w:pStyle w:val="a4"/>
        <w:numPr>
          <w:ilvl w:val="0"/>
          <w:numId w:val="54"/>
        </w:numPr>
        <w:rPr>
          <w:sz w:val="28"/>
          <w:szCs w:val="28"/>
        </w:rPr>
      </w:pPr>
      <w:r w:rsidRPr="00434011">
        <w:rPr>
          <w:sz w:val="28"/>
          <w:szCs w:val="28"/>
        </w:rPr>
        <w:t>С</w:t>
      </w:r>
      <w:r w:rsidR="00091AF8" w:rsidRPr="00434011">
        <w:rPr>
          <w:sz w:val="28"/>
          <w:szCs w:val="28"/>
        </w:rPr>
        <w:t>оздание</w:t>
      </w:r>
      <w:r>
        <w:rPr>
          <w:sz w:val="28"/>
          <w:szCs w:val="28"/>
        </w:rPr>
        <w:t xml:space="preserve"> </w:t>
      </w:r>
      <w:r w:rsidR="00091AF8" w:rsidRPr="00434011">
        <w:rPr>
          <w:sz w:val="28"/>
          <w:szCs w:val="28"/>
        </w:rPr>
        <w:t>условий, обеспечивающих охрану жизни, сохранение и укрепление здоровья</w:t>
      </w:r>
      <w:r>
        <w:rPr>
          <w:sz w:val="28"/>
          <w:szCs w:val="28"/>
        </w:rPr>
        <w:t xml:space="preserve"> </w:t>
      </w:r>
      <w:r w:rsidR="00091AF8" w:rsidRPr="00434011">
        <w:rPr>
          <w:sz w:val="28"/>
          <w:szCs w:val="28"/>
        </w:rPr>
        <w:t>обучающихся, формирование их здорового образа жизни;</w:t>
      </w:r>
    </w:p>
    <w:p w:rsidR="00091AF8" w:rsidRDefault="001E539D" w:rsidP="00091AF8">
      <w:pPr>
        <w:pStyle w:val="a4"/>
        <w:numPr>
          <w:ilvl w:val="0"/>
          <w:numId w:val="54"/>
        </w:numPr>
        <w:rPr>
          <w:sz w:val="28"/>
          <w:szCs w:val="28"/>
        </w:rPr>
      </w:pPr>
      <w:r w:rsidRPr="00434011">
        <w:rPr>
          <w:sz w:val="28"/>
          <w:szCs w:val="28"/>
        </w:rPr>
        <w:t>С</w:t>
      </w:r>
      <w:r w:rsidR="00091AF8" w:rsidRPr="00434011">
        <w:rPr>
          <w:sz w:val="28"/>
          <w:szCs w:val="28"/>
        </w:rPr>
        <w:t>оздание</w:t>
      </w:r>
      <w:r>
        <w:rPr>
          <w:sz w:val="28"/>
          <w:szCs w:val="28"/>
        </w:rPr>
        <w:t xml:space="preserve"> </w:t>
      </w:r>
      <w:r w:rsidR="00091AF8" w:rsidRPr="00434011">
        <w:rPr>
          <w:sz w:val="28"/>
          <w:szCs w:val="28"/>
        </w:rPr>
        <w:t>здоровых и безопасных условий труда и учёбы;</w:t>
      </w:r>
    </w:p>
    <w:p w:rsidR="00091AF8" w:rsidRDefault="001E539D" w:rsidP="00091AF8">
      <w:pPr>
        <w:pStyle w:val="a4"/>
        <w:numPr>
          <w:ilvl w:val="0"/>
          <w:numId w:val="54"/>
        </w:numPr>
        <w:rPr>
          <w:sz w:val="28"/>
          <w:szCs w:val="28"/>
        </w:rPr>
      </w:pPr>
      <w:r w:rsidRPr="00434011">
        <w:rPr>
          <w:sz w:val="28"/>
          <w:szCs w:val="28"/>
        </w:rPr>
        <w:t>Р</w:t>
      </w:r>
      <w:r w:rsidR="00091AF8" w:rsidRPr="00434011">
        <w:rPr>
          <w:sz w:val="28"/>
          <w:szCs w:val="28"/>
        </w:rPr>
        <w:t>азвитие</w:t>
      </w:r>
      <w:r>
        <w:rPr>
          <w:sz w:val="28"/>
          <w:szCs w:val="28"/>
        </w:rPr>
        <w:t xml:space="preserve"> </w:t>
      </w:r>
      <w:r w:rsidR="00091AF8" w:rsidRPr="00434011">
        <w:rPr>
          <w:sz w:val="28"/>
          <w:szCs w:val="28"/>
        </w:rPr>
        <w:t>материально-технической базы;</w:t>
      </w:r>
    </w:p>
    <w:p w:rsidR="00091AF8" w:rsidRPr="00D57D1A" w:rsidRDefault="001E539D" w:rsidP="00091AF8">
      <w:pPr>
        <w:pStyle w:val="a4"/>
        <w:numPr>
          <w:ilvl w:val="0"/>
          <w:numId w:val="54"/>
        </w:numPr>
        <w:rPr>
          <w:sz w:val="28"/>
          <w:szCs w:val="28"/>
        </w:rPr>
      </w:pPr>
      <w:r w:rsidRPr="00D57D1A">
        <w:rPr>
          <w:sz w:val="28"/>
          <w:szCs w:val="28"/>
        </w:rPr>
        <w:t>П</w:t>
      </w:r>
      <w:r w:rsidR="00091AF8" w:rsidRPr="00D57D1A">
        <w:rPr>
          <w:sz w:val="28"/>
          <w:szCs w:val="28"/>
        </w:rPr>
        <w:t>овышение</w:t>
      </w:r>
      <w:r>
        <w:rPr>
          <w:sz w:val="28"/>
          <w:szCs w:val="28"/>
        </w:rPr>
        <w:t xml:space="preserve"> </w:t>
      </w:r>
      <w:r w:rsidR="00091AF8" w:rsidRPr="00D57D1A">
        <w:rPr>
          <w:sz w:val="28"/>
          <w:szCs w:val="28"/>
        </w:rPr>
        <w:t>уровня обеспечения информационной техникой и со</w:t>
      </w:r>
      <w:r w:rsidR="0027282E">
        <w:rPr>
          <w:sz w:val="28"/>
          <w:szCs w:val="28"/>
        </w:rPr>
        <w:t xml:space="preserve">временным учебным оборудованием. </w:t>
      </w:r>
    </w:p>
    <w:p w:rsidR="00091AF8" w:rsidRPr="00D57D1A" w:rsidRDefault="00091AF8" w:rsidP="00091AF8">
      <w:pPr>
        <w:spacing w:after="0" w:line="240" w:lineRule="auto"/>
        <w:rPr>
          <w:rFonts w:ascii="Times New Roman" w:eastAsia="Times New Roman" w:hAnsi="Times New Roman" w:cs="Times New Roman"/>
          <w:sz w:val="28"/>
          <w:szCs w:val="28"/>
        </w:rPr>
      </w:pPr>
    </w:p>
    <w:p w:rsidR="00091AF8" w:rsidRDefault="00091AF8" w:rsidP="00091AF8">
      <w:pPr>
        <w:rPr>
          <w:b/>
          <w:sz w:val="28"/>
          <w:szCs w:val="28"/>
        </w:rPr>
      </w:pPr>
    </w:p>
    <w:p w:rsidR="008E3FF5" w:rsidRDefault="008E3FF5" w:rsidP="00634719">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8E3FF5" w:rsidRDefault="008E3FF5" w:rsidP="00634719">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8E3FF5" w:rsidRDefault="008E3FF5" w:rsidP="00634719">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8E3FF5" w:rsidRDefault="008E3FF5" w:rsidP="00634719">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8E3FF5" w:rsidRDefault="008E3FF5" w:rsidP="00634719">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8E3FF5" w:rsidRDefault="008E3FF5" w:rsidP="00634719">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8E3FF5" w:rsidRDefault="008E3FF5" w:rsidP="00634719">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8E3FF5" w:rsidRDefault="008E3FF5" w:rsidP="00634719">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8E3FF5" w:rsidRDefault="008E3FF5" w:rsidP="00634719">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8E3FF5" w:rsidRDefault="008E3FF5" w:rsidP="00634719">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8E3FF5" w:rsidRDefault="008E3FF5" w:rsidP="00634719">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8E3FF5" w:rsidRDefault="008E3FF5" w:rsidP="00634719">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8E3FF5" w:rsidRDefault="008E3FF5" w:rsidP="00634719">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7D72D3" w:rsidRDefault="007D72D3" w:rsidP="00634719">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7D72D3" w:rsidRDefault="007D72D3" w:rsidP="00634719">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7D72D3" w:rsidRDefault="007D72D3" w:rsidP="00634719">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112857" w:rsidRDefault="00112857" w:rsidP="00112857">
      <w:pPr>
        <w:pStyle w:val="a4"/>
        <w:widowControl w:val="0"/>
        <w:numPr>
          <w:ilvl w:val="0"/>
          <w:numId w:val="5"/>
        </w:numPr>
        <w:tabs>
          <w:tab w:val="left" w:pos="743"/>
          <w:tab w:val="left" w:pos="1026"/>
        </w:tabs>
        <w:overflowPunct w:val="0"/>
        <w:autoSpaceDE w:val="0"/>
        <w:autoSpaceDN w:val="0"/>
        <w:adjustRightInd w:val="0"/>
        <w:ind w:left="1287"/>
        <w:jc w:val="both"/>
        <w:rPr>
          <w:b/>
          <w:sz w:val="28"/>
          <w:szCs w:val="28"/>
        </w:rPr>
      </w:pPr>
      <w:r>
        <w:rPr>
          <w:b/>
          <w:sz w:val="28"/>
          <w:szCs w:val="28"/>
        </w:rPr>
        <w:lastRenderedPageBreak/>
        <w:t>Ст</w:t>
      </w:r>
      <w:r w:rsidRPr="00E822C8">
        <w:rPr>
          <w:b/>
          <w:sz w:val="28"/>
          <w:szCs w:val="28"/>
        </w:rPr>
        <w:t xml:space="preserve">ратегический план действий по </w:t>
      </w:r>
      <w:r>
        <w:rPr>
          <w:b/>
          <w:sz w:val="28"/>
          <w:szCs w:val="28"/>
        </w:rPr>
        <w:t>развитию школы  на 5 учебных лет</w:t>
      </w:r>
      <w:r w:rsidRPr="00E822C8">
        <w:rPr>
          <w:b/>
          <w:sz w:val="28"/>
          <w:szCs w:val="28"/>
        </w:rPr>
        <w:t xml:space="preserve"> (2020 </w:t>
      </w:r>
      <w:r w:rsidRPr="00E822C8">
        <w:rPr>
          <w:b/>
          <w:sz w:val="28"/>
          <w:szCs w:val="28"/>
          <w:lang w:val="kk-KZ"/>
        </w:rPr>
        <w:t xml:space="preserve"> - </w:t>
      </w:r>
      <w:r w:rsidRPr="00E822C8">
        <w:rPr>
          <w:b/>
          <w:sz w:val="28"/>
          <w:szCs w:val="28"/>
        </w:rPr>
        <w:t>2025 гг.)</w:t>
      </w:r>
    </w:p>
    <w:p w:rsidR="00112857" w:rsidRPr="00E822C8" w:rsidRDefault="00112857" w:rsidP="00112857">
      <w:pPr>
        <w:pStyle w:val="a4"/>
        <w:widowControl w:val="0"/>
        <w:tabs>
          <w:tab w:val="left" w:pos="743"/>
          <w:tab w:val="left" w:pos="1026"/>
        </w:tabs>
        <w:overflowPunct w:val="0"/>
        <w:autoSpaceDE w:val="0"/>
        <w:autoSpaceDN w:val="0"/>
        <w:adjustRightInd w:val="0"/>
        <w:ind w:left="1287"/>
        <w:jc w:val="both"/>
        <w:rPr>
          <w:b/>
          <w:sz w:val="28"/>
          <w:szCs w:val="28"/>
        </w:rPr>
      </w:pPr>
    </w:p>
    <w:p w:rsidR="00112857" w:rsidRPr="00112857" w:rsidRDefault="00112857" w:rsidP="00112857">
      <w:pPr>
        <w:tabs>
          <w:tab w:val="left" w:pos="1134"/>
        </w:tabs>
        <w:spacing w:after="0" w:line="240" w:lineRule="auto"/>
        <w:ind w:firstLine="567"/>
        <w:jc w:val="both"/>
        <w:rPr>
          <w:rFonts w:ascii="Times New Roman" w:hAnsi="Times New Roman" w:cs="Times New Roman"/>
          <w:b/>
          <w:sz w:val="28"/>
          <w:szCs w:val="28"/>
        </w:rPr>
      </w:pPr>
      <w:r w:rsidRPr="00112857">
        <w:rPr>
          <w:rFonts w:ascii="Times New Roman" w:hAnsi="Times New Roman" w:cs="Times New Roman"/>
          <w:b/>
          <w:sz w:val="28"/>
          <w:szCs w:val="28"/>
        </w:rPr>
        <w:t>Стратегическое направление 1</w:t>
      </w:r>
      <w:r w:rsidRPr="00112857">
        <w:rPr>
          <w:rFonts w:ascii="Times New Roman" w:hAnsi="Times New Roman" w:cs="Times New Roman"/>
          <w:sz w:val="28"/>
          <w:szCs w:val="28"/>
        </w:rPr>
        <w:t>. Развитие качества образования</w:t>
      </w:r>
    </w:p>
    <w:p w:rsidR="00112857" w:rsidRDefault="00112857" w:rsidP="00112857">
      <w:pPr>
        <w:pStyle w:val="a4"/>
        <w:tabs>
          <w:tab w:val="left" w:pos="1134"/>
        </w:tabs>
        <w:ind w:left="927"/>
        <w:jc w:val="both"/>
        <w:rPr>
          <w:b/>
          <w:sz w:val="28"/>
          <w:szCs w:val="28"/>
        </w:rPr>
      </w:pPr>
    </w:p>
    <w:p w:rsidR="00112857" w:rsidRPr="00112857" w:rsidRDefault="00112857" w:rsidP="00112857">
      <w:pPr>
        <w:tabs>
          <w:tab w:val="left" w:pos="993"/>
        </w:tabs>
        <w:spacing w:after="0" w:line="240" w:lineRule="auto"/>
        <w:ind w:firstLine="567"/>
        <w:jc w:val="both"/>
        <w:rPr>
          <w:rFonts w:ascii="Times New Roman" w:eastAsia="Times New Roman" w:hAnsi="Times New Roman" w:cs="Times New Roman"/>
          <w:b/>
          <w:sz w:val="28"/>
          <w:szCs w:val="28"/>
        </w:rPr>
      </w:pPr>
      <w:r w:rsidRPr="00112857">
        <w:rPr>
          <w:rFonts w:ascii="Times New Roman" w:eastAsia="Times New Roman" w:hAnsi="Times New Roman" w:cs="Times New Roman"/>
          <w:b/>
          <w:sz w:val="28"/>
          <w:szCs w:val="24"/>
          <w:lang w:val="kk-KZ"/>
        </w:rPr>
        <w:t>Ц</w:t>
      </w:r>
      <w:r w:rsidRPr="00112857">
        <w:rPr>
          <w:rFonts w:ascii="Times New Roman" w:eastAsia="Times New Roman" w:hAnsi="Times New Roman" w:cs="Times New Roman"/>
          <w:b/>
          <w:sz w:val="28"/>
          <w:szCs w:val="24"/>
        </w:rPr>
        <w:t xml:space="preserve">ель: </w:t>
      </w:r>
      <w:r w:rsidRPr="00112857">
        <w:rPr>
          <w:rFonts w:ascii="Times New Roman" w:hAnsi="Times New Roman" w:cs="Times New Roman"/>
          <w:sz w:val="28"/>
          <w:szCs w:val="28"/>
          <w:shd w:val="clear" w:color="auto" w:fill="FFFFFF"/>
        </w:rPr>
        <w:t>создание условий для совершенствования образовательного пространства, ориентированного на повышение качества образования учащихся, способствующего интеллектуальному, нравственному, физическому развитию личности, готовой к жизненному и профессиональному самоопределению, способную быть конкурентоспособной и социально активной, самостоятельно и ответственно принимать решения в постоянно меняющихся условиях.</w:t>
      </w:r>
    </w:p>
    <w:p w:rsidR="00112857" w:rsidRPr="00112857" w:rsidRDefault="00112857" w:rsidP="00112857">
      <w:pPr>
        <w:shd w:val="clear" w:color="auto" w:fill="FFFFFF"/>
        <w:tabs>
          <w:tab w:val="left" w:pos="993"/>
        </w:tabs>
        <w:spacing w:after="0" w:line="240" w:lineRule="auto"/>
        <w:ind w:firstLine="567"/>
        <w:jc w:val="both"/>
        <w:rPr>
          <w:rFonts w:ascii="Times New Roman" w:eastAsia="Times New Roman" w:hAnsi="Times New Roman" w:cs="Times New Roman"/>
          <w:sz w:val="28"/>
          <w:szCs w:val="28"/>
        </w:rPr>
      </w:pPr>
      <w:r w:rsidRPr="00112857">
        <w:rPr>
          <w:rFonts w:ascii="Times New Roman" w:eastAsia="Times New Roman" w:hAnsi="Times New Roman" w:cs="Times New Roman"/>
          <w:b/>
          <w:sz w:val="28"/>
          <w:szCs w:val="28"/>
        </w:rPr>
        <w:t>Задачи:</w:t>
      </w:r>
    </w:p>
    <w:p w:rsidR="00112857" w:rsidRPr="00112857" w:rsidRDefault="00112857" w:rsidP="007C1EB4">
      <w:pPr>
        <w:pStyle w:val="a4"/>
        <w:numPr>
          <w:ilvl w:val="0"/>
          <w:numId w:val="56"/>
        </w:numPr>
        <w:shd w:val="clear" w:color="auto" w:fill="FFFFFF"/>
        <w:tabs>
          <w:tab w:val="clear" w:pos="720"/>
          <w:tab w:val="num" w:pos="0"/>
          <w:tab w:val="left" w:pos="993"/>
        </w:tabs>
        <w:ind w:left="0" w:firstLine="567"/>
        <w:jc w:val="both"/>
        <w:rPr>
          <w:sz w:val="28"/>
          <w:szCs w:val="28"/>
        </w:rPr>
      </w:pPr>
      <w:r w:rsidRPr="00112857">
        <w:rPr>
          <w:sz w:val="28"/>
          <w:szCs w:val="28"/>
        </w:rPr>
        <w:t>продолжить работу по повышению качества образования учащихся через применение современных образовательных технологий при проведении  учебных занятий;</w:t>
      </w:r>
    </w:p>
    <w:p w:rsidR="00112857" w:rsidRPr="00112857" w:rsidRDefault="00112857" w:rsidP="007C1EB4">
      <w:pPr>
        <w:numPr>
          <w:ilvl w:val="0"/>
          <w:numId w:val="56"/>
        </w:numPr>
        <w:shd w:val="clear" w:color="auto" w:fill="FFFFFF"/>
        <w:tabs>
          <w:tab w:val="left" w:pos="993"/>
        </w:tabs>
        <w:spacing w:after="0" w:line="240" w:lineRule="auto"/>
        <w:ind w:left="0" w:firstLine="567"/>
        <w:jc w:val="both"/>
        <w:rPr>
          <w:rFonts w:ascii="Times New Roman" w:eastAsia="Times New Roman" w:hAnsi="Times New Roman" w:cs="Times New Roman"/>
          <w:sz w:val="28"/>
          <w:szCs w:val="28"/>
        </w:rPr>
      </w:pPr>
      <w:r w:rsidRPr="00112857">
        <w:rPr>
          <w:rFonts w:ascii="Times New Roman" w:eastAsia="Times New Roman" w:hAnsi="Times New Roman" w:cs="Times New Roman"/>
          <w:sz w:val="28"/>
          <w:szCs w:val="28"/>
        </w:rPr>
        <w:t>совершенствовать формы и методы  работы с одаренными и высокомотивированными учащимися через налаживание на всех ступенях образования системы взаимодействия по подготовке учащихся к предметным олимпиадам, конкурсам исследовательского характера, централизованному тестированию;</w:t>
      </w:r>
    </w:p>
    <w:p w:rsidR="00112857" w:rsidRPr="00112857" w:rsidRDefault="00112857" w:rsidP="007C1EB4">
      <w:pPr>
        <w:numPr>
          <w:ilvl w:val="0"/>
          <w:numId w:val="56"/>
        </w:numPr>
        <w:shd w:val="clear" w:color="auto" w:fill="FFFFFF"/>
        <w:tabs>
          <w:tab w:val="left" w:pos="993"/>
        </w:tabs>
        <w:spacing w:after="0" w:line="240" w:lineRule="auto"/>
        <w:ind w:left="0" w:firstLine="567"/>
        <w:jc w:val="both"/>
        <w:rPr>
          <w:rFonts w:ascii="Times New Roman" w:eastAsia="Times New Roman" w:hAnsi="Times New Roman" w:cs="Times New Roman"/>
          <w:sz w:val="28"/>
          <w:szCs w:val="28"/>
        </w:rPr>
      </w:pPr>
      <w:r w:rsidRPr="00112857">
        <w:rPr>
          <w:rFonts w:ascii="Times New Roman" w:eastAsia="Times New Roman" w:hAnsi="Times New Roman" w:cs="Times New Roman"/>
          <w:sz w:val="28"/>
          <w:szCs w:val="28"/>
        </w:rPr>
        <w:t>обеспечивать методическое сопровождение освоения педагогами обновленного содержания учебных предметов, актуализировать компетентностный подход к построению образовательного процесса через совершенствование методической работы, работы по самообразованию, организацию  курсовой подготовки, участие в профессиональных конкурсах;</w:t>
      </w:r>
    </w:p>
    <w:p w:rsidR="00112857" w:rsidRPr="00112857" w:rsidRDefault="00112857" w:rsidP="007C1EB4">
      <w:pPr>
        <w:numPr>
          <w:ilvl w:val="0"/>
          <w:numId w:val="56"/>
        </w:numPr>
        <w:shd w:val="clear" w:color="auto" w:fill="FFFFFF"/>
        <w:tabs>
          <w:tab w:val="left" w:pos="993"/>
        </w:tabs>
        <w:spacing w:after="0" w:line="240" w:lineRule="auto"/>
        <w:ind w:left="0" w:firstLine="567"/>
        <w:jc w:val="both"/>
        <w:rPr>
          <w:rFonts w:ascii="Times New Roman" w:eastAsia="Times New Roman" w:hAnsi="Times New Roman" w:cs="Times New Roman"/>
          <w:sz w:val="28"/>
          <w:szCs w:val="28"/>
        </w:rPr>
      </w:pPr>
      <w:r w:rsidRPr="00112857">
        <w:rPr>
          <w:rFonts w:ascii="Times New Roman" w:eastAsia="Times New Roman" w:hAnsi="Times New Roman" w:cs="Times New Roman"/>
          <w:sz w:val="28"/>
          <w:szCs w:val="28"/>
        </w:rPr>
        <w:t xml:space="preserve">организовать деятельность по формированию ценностных идеалов и убеждений учащихся, гражданственности, патриотизма и национального самосознания на основе государственной идеологии, историко-культурных ценностей Республики Казахстан, </w:t>
      </w:r>
    </w:p>
    <w:p w:rsidR="00112857" w:rsidRDefault="00112857" w:rsidP="007C1EB4">
      <w:pPr>
        <w:numPr>
          <w:ilvl w:val="0"/>
          <w:numId w:val="56"/>
        </w:numPr>
        <w:shd w:val="clear" w:color="auto" w:fill="FFFFFF"/>
        <w:tabs>
          <w:tab w:val="left" w:pos="993"/>
        </w:tabs>
        <w:spacing w:after="0" w:line="240" w:lineRule="auto"/>
        <w:ind w:left="0" w:firstLine="567"/>
        <w:jc w:val="both"/>
        <w:rPr>
          <w:rFonts w:ascii="Times New Roman" w:eastAsia="Times New Roman" w:hAnsi="Times New Roman" w:cs="Times New Roman"/>
          <w:sz w:val="28"/>
          <w:szCs w:val="28"/>
        </w:rPr>
      </w:pPr>
      <w:r w:rsidRPr="00112857">
        <w:rPr>
          <w:rFonts w:ascii="Times New Roman" w:eastAsia="Times New Roman" w:hAnsi="Times New Roman" w:cs="Times New Roman"/>
          <w:sz w:val="28"/>
          <w:szCs w:val="28"/>
        </w:rPr>
        <w:t>Продолжить работу по модернизации и обновлению материально-технической базы учреждения    образования, оснащению современными средствами обучения и учебным оборудованием, обеспечению безопасности образовательного процесса через привлечение внебюджетных и    спонсорских средств.</w:t>
      </w:r>
    </w:p>
    <w:p w:rsidR="00112857" w:rsidRPr="00D57D1A" w:rsidRDefault="00112857" w:rsidP="00634719">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434011" w:rsidRDefault="00434011" w:rsidP="00634719">
      <w:pPr>
        <w:widowControl w:val="0"/>
        <w:tabs>
          <w:tab w:val="left" w:pos="993"/>
        </w:tabs>
        <w:spacing w:after="0" w:line="240" w:lineRule="auto"/>
        <w:ind w:firstLine="567"/>
        <w:jc w:val="both"/>
        <w:rPr>
          <w:b/>
          <w:sz w:val="28"/>
          <w:szCs w:val="28"/>
        </w:rPr>
      </w:pPr>
    </w:p>
    <w:p w:rsidR="007A207C" w:rsidRDefault="007A207C" w:rsidP="00634719">
      <w:pPr>
        <w:widowControl w:val="0"/>
        <w:tabs>
          <w:tab w:val="left" w:pos="993"/>
        </w:tabs>
        <w:spacing w:after="0" w:line="240" w:lineRule="auto"/>
        <w:ind w:firstLine="567"/>
        <w:jc w:val="both"/>
        <w:rPr>
          <w:b/>
          <w:sz w:val="28"/>
          <w:szCs w:val="28"/>
        </w:rPr>
      </w:pPr>
    </w:p>
    <w:p w:rsidR="007A207C" w:rsidRDefault="007A207C" w:rsidP="00634719">
      <w:pPr>
        <w:widowControl w:val="0"/>
        <w:tabs>
          <w:tab w:val="left" w:pos="993"/>
        </w:tabs>
        <w:spacing w:after="0" w:line="240" w:lineRule="auto"/>
        <w:ind w:firstLine="567"/>
        <w:jc w:val="both"/>
        <w:rPr>
          <w:b/>
          <w:sz w:val="28"/>
          <w:szCs w:val="28"/>
        </w:rPr>
      </w:pPr>
    </w:p>
    <w:p w:rsidR="007A207C" w:rsidRDefault="007A207C" w:rsidP="00434011">
      <w:pPr>
        <w:rPr>
          <w:b/>
          <w:sz w:val="28"/>
          <w:szCs w:val="28"/>
        </w:rPr>
      </w:pPr>
    </w:p>
    <w:p w:rsidR="007A207C" w:rsidRPr="00A77914" w:rsidRDefault="007A207C" w:rsidP="00434011">
      <w:pPr>
        <w:rPr>
          <w:b/>
          <w:sz w:val="28"/>
          <w:szCs w:val="28"/>
        </w:rPr>
        <w:sectPr w:rsidR="007A207C" w:rsidRPr="00A77914" w:rsidSect="003C19F4">
          <w:pgSz w:w="11906" w:h="16838"/>
          <w:pgMar w:top="1134" w:right="567" w:bottom="1134" w:left="1701" w:header="709" w:footer="709" w:gutter="0"/>
          <w:cols w:space="708"/>
          <w:docGrid w:linePitch="360"/>
        </w:sectPr>
      </w:pPr>
    </w:p>
    <w:p w:rsidR="00112857" w:rsidRDefault="00112857" w:rsidP="00112857">
      <w:pPr>
        <w:shd w:val="clear" w:color="auto" w:fill="FFFFFF"/>
        <w:tabs>
          <w:tab w:val="left" w:pos="993"/>
        </w:tabs>
        <w:spacing w:after="0" w:line="240" w:lineRule="auto"/>
        <w:ind w:left="567"/>
        <w:jc w:val="both"/>
        <w:rPr>
          <w:rFonts w:ascii="Times New Roman" w:eastAsia="Times New Roman" w:hAnsi="Times New Roman" w:cs="Times New Roman"/>
          <w:sz w:val="28"/>
          <w:szCs w:val="28"/>
        </w:rPr>
      </w:pPr>
    </w:p>
    <w:p w:rsidR="00112857" w:rsidRPr="00112857" w:rsidRDefault="00112857" w:rsidP="00112857">
      <w:pPr>
        <w:shd w:val="clear" w:color="auto" w:fill="FFFFFF"/>
        <w:tabs>
          <w:tab w:val="left" w:pos="993"/>
        </w:tabs>
        <w:spacing w:after="0" w:line="240" w:lineRule="auto"/>
        <w:ind w:left="567"/>
        <w:jc w:val="both"/>
        <w:rPr>
          <w:rFonts w:ascii="Times New Roman" w:eastAsia="Times New Roman" w:hAnsi="Times New Roman" w:cs="Times New Roman"/>
          <w:sz w:val="28"/>
          <w:szCs w:val="28"/>
        </w:rPr>
      </w:pPr>
    </w:p>
    <w:tbl>
      <w:tblPr>
        <w:tblStyle w:val="a3"/>
        <w:tblW w:w="14945" w:type="dxa"/>
        <w:tblLayout w:type="fixed"/>
        <w:tblLook w:val="04A0" w:firstRow="1" w:lastRow="0" w:firstColumn="1" w:lastColumn="0" w:noHBand="0" w:noVBand="1"/>
      </w:tblPr>
      <w:tblGrid>
        <w:gridCol w:w="5728"/>
        <w:gridCol w:w="1518"/>
        <w:gridCol w:w="1527"/>
        <w:gridCol w:w="1204"/>
        <w:gridCol w:w="999"/>
        <w:gridCol w:w="992"/>
        <w:gridCol w:w="992"/>
        <w:gridCol w:w="992"/>
        <w:gridCol w:w="993"/>
      </w:tblGrid>
      <w:tr w:rsidR="00112857" w:rsidRPr="00F02E0B" w:rsidTr="00112857">
        <w:tc>
          <w:tcPr>
            <w:tcW w:w="5728" w:type="dxa"/>
            <w:vMerge w:val="restart"/>
          </w:tcPr>
          <w:p w:rsidR="00112857" w:rsidRPr="00F02E0B" w:rsidRDefault="00112857" w:rsidP="00112857">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112857" w:rsidRPr="00F02E0B" w:rsidRDefault="00112857" w:rsidP="00112857">
            <w:pPr>
              <w:rPr>
                <w:rFonts w:ascii="Times New Roman" w:eastAsia="Times New Roman" w:hAnsi="Times New Roman" w:cs="Times New Roman"/>
                <w:b/>
                <w:sz w:val="24"/>
                <w:szCs w:val="24"/>
              </w:rPr>
            </w:pPr>
          </w:p>
        </w:tc>
        <w:tc>
          <w:tcPr>
            <w:tcW w:w="1518" w:type="dxa"/>
            <w:vMerge w:val="restart"/>
          </w:tcPr>
          <w:p w:rsidR="00112857" w:rsidRPr="00F02E0B" w:rsidRDefault="00112857" w:rsidP="00112857">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527" w:type="dxa"/>
            <w:vMerge w:val="restart"/>
          </w:tcPr>
          <w:p w:rsidR="00112857" w:rsidRPr="00F02E0B" w:rsidRDefault="00112857" w:rsidP="00112857">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04" w:type="dxa"/>
            <w:vMerge w:val="restart"/>
          </w:tcPr>
          <w:p w:rsidR="00112857" w:rsidRPr="00F02E0B" w:rsidRDefault="00112857" w:rsidP="00112857">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112857" w:rsidRPr="00F02E0B" w:rsidRDefault="00112857" w:rsidP="00112857">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r>
              <w:rPr>
                <w:rFonts w:ascii="Times New Roman" w:hAnsi="Times New Roman" w:cs="Times New Roman"/>
                <w:b/>
                <w:bCs/>
                <w:sz w:val="24"/>
                <w:szCs w:val="24"/>
              </w:rPr>
              <w:t>у.г.</w:t>
            </w:r>
          </w:p>
        </w:tc>
        <w:tc>
          <w:tcPr>
            <w:tcW w:w="4968" w:type="dxa"/>
            <w:gridSpan w:val="5"/>
          </w:tcPr>
          <w:p w:rsidR="00112857" w:rsidRPr="00F02E0B" w:rsidRDefault="00112857" w:rsidP="00112857">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112857" w:rsidRPr="00AC38F9" w:rsidTr="00112857">
        <w:tc>
          <w:tcPr>
            <w:tcW w:w="5728" w:type="dxa"/>
            <w:vMerge/>
          </w:tcPr>
          <w:p w:rsidR="00112857" w:rsidRPr="00AC38F9" w:rsidRDefault="00112857" w:rsidP="00112857">
            <w:pPr>
              <w:rPr>
                <w:rFonts w:ascii="Times New Roman" w:eastAsia="Times New Roman" w:hAnsi="Times New Roman" w:cs="Times New Roman"/>
                <w:b/>
                <w:sz w:val="24"/>
                <w:szCs w:val="24"/>
              </w:rPr>
            </w:pPr>
          </w:p>
        </w:tc>
        <w:tc>
          <w:tcPr>
            <w:tcW w:w="1518" w:type="dxa"/>
            <w:vMerge/>
          </w:tcPr>
          <w:p w:rsidR="00112857" w:rsidRPr="00AC38F9" w:rsidRDefault="00112857" w:rsidP="00112857">
            <w:pPr>
              <w:rPr>
                <w:rFonts w:ascii="Times New Roman" w:eastAsia="Times New Roman" w:hAnsi="Times New Roman" w:cs="Times New Roman"/>
                <w:b/>
                <w:sz w:val="24"/>
                <w:szCs w:val="24"/>
              </w:rPr>
            </w:pPr>
          </w:p>
        </w:tc>
        <w:tc>
          <w:tcPr>
            <w:tcW w:w="1527" w:type="dxa"/>
            <w:vMerge/>
          </w:tcPr>
          <w:p w:rsidR="00112857" w:rsidRPr="00AC38F9" w:rsidRDefault="00112857" w:rsidP="00112857">
            <w:pPr>
              <w:rPr>
                <w:rFonts w:ascii="Times New Roman" w:eastAsia="Times New Roman" w:hAnsi="Times New Roman" w:cs="Times New Roman"/>
                <w:b/>
                <w:sz w:val="24"/>
                <w:szCs w:val="24"/>
              </w:rPr>
            </w:pPr>
          </w:p>
        </w:tc>
        <w:tc>
          <w:tcPr>
            <w:tcW w:w="1204" w:type="dxa"/>
            <w:vMerge/>
          </w:tcPr>
          <w:p w:rsidR="00112857" w:rsidRPr="00AC38F9" w:rsidRDefault="00112857" w:rsidP="00112857">
            <w:pPr>
              <w:rPr>
                <w:rFonts w:ascii="Times New Roman" w:eastAsia="Times New Roman" w:hAnsi="Times New Roman" w:cs="Times New Roman"/>
                <w:b/>
                <w:sz w:val="24"/>
                <w:szCs w:val="24"/>
              </w:rPr>
            </w:pPr>
          </w:p>
        </w:tc>
        <w:tc>
          <w:tcPr>
            <w:tcW w:w="999"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992"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992"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992"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993"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112857" w:rsidRPr="00AC38F9" w:rsidTr="00112857">
        <w:tc>
          <w:tcPr>
            <w:tcW w:w="5728"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18"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527"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04"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999"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992"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992"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992"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993"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112857" w:rsidRPr="00AC38F9" w:rsidTr="00112857">
        <w:tc>
          <w:tcPr>
            <w:tcW w:w="5728" w:type="dxa"/>
          </w:tcPr>
          <w:p w:rsidR="00112857" w:rsidRPr="00AC38F9" w:rsidRDefault="00112857" w:rsidP="00112857">
            <w:pPr>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r w:rsidRPr="0007403D">
              <w:rPr>
                <w:rFonts w:ascii="Times New Roman" w:eastAsia="Times New Roman" w:hAnsi="Times New Roman" w:cs="Times New Roman"/>
                <w:b/>
                <w:sz w:val="24"/>
                <w:szCs w:val="24"/>
              </w:rPr>
              <w:t>Участие в инновационных проектах</w:t>
            </w:r>
          </w:p>
        </w:tc>
        <w:tc>
          <w:tcPr>
            <w:tcW w:w="1518" w:type="dxa"/>
          </w:tcPr>
          <w:p w:rsidR="00112857" w:rsidRPr="008E3FF5" w:rsidRDefault="00112857" w:rsidP="008E3FF5">
            <w:pPr>
              <w:pStyle w:val="afa"/>
              <w:snapToGrid w:val="0"/>
              <w:jc w:val="center"/>
              <w:rPr>
                <w:rFonts w:cstheme="minorBidi"/>
                <w:bCs/>
                <w:sz w:val="24"/>
                <w:szCs w:val="24"/>
                <w:lang w:eastAsia="en-US"/>
              </w:rPr>
            </w:pPr>
            <w:r w:rsidRPr="008E3FF5">
              <w:rPr>
                <w:rFonts w:cstheme="minorBidi"/>
                <w:bCs/>
                <w:sz w:val="24"/>
                <w:szCs w:val="24"/>
                <w:lang w:eastAsia="en-US"/>
              </w:rPr>
              <w:t>Стат.</w:t>
            </w:r>
          </w:p>
          <w:p w:rsidR="00112857" w:rsidRPr="008E3FF5" w:rsidRDefault="00112857" w:rsidP="008E3FF5">
            <w:pPr>
              <w:keepNext/>
              <w:keepLines/>
              <w:jc w:val="center"/>
              <w:rPr>
                <w:rFonts w:ascii="Times New Roman" w:eastAsia="Times New Roman" w:hAnsi="Times New Roman"/>
                <w:bCs/>
                <w:sz w:val="24"/>
                <w:szCs w:val="24"/>
              </w:rPr>
            </w:pPr>
            <w:r w:rsidRPr="008E3FF5">
              <w:rPr>
                <w:rFonts w:ascii="Times New Roman" w:eastAsia="Times New Roman" w:hAnsi="Times New Roman"/>
                <w:bCs/>
                <w:sz w:val="24"/>
                <w:szCs w:val="24"/>
              </w:rPr>
              <w:t>Данные</w:t>
            </w:r>
          </w:p>
        </w:tc>
        <w:tc>
          <w:tcPr>
            <w:tcW w:w="1527" w:type="dxa"/>
          </w:tcPr>
          <w:p w:rsidR="00112857" w:rsidRPr="008E3FF5" w:rsidRDefault="00112857" w:rsidP="008E3FF5">
            <w:pPr>
              <w:pStyle w:val="afa"/>
              <w:snapToGrid w:val="0"/>
              <w:jc w:val="center"/>
              <w:rPr>
                <w:sz w:val="22"/>
                <w:szCs w:val="22"/>
              </w:rPr>
            </w:pPr>
            <w:r w:rsidRPr="008E3FF5">
              <w:rPr>
                <w:sz w:val="22"/>
                <w:szCs w:val="22"/>
              </w:rPr>
              <w:t>Кол-во</w:t>
            </w:r>
          </w:p>
        </w:tc>
        <w:tc>
          <w:tcPr>
            <w:tcW w:w="1204"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3</w:t>
            </w:r>
          </w:p>
        </w:tc>
        <w:tc>
          <w:tcPr>
            <w:tcW w:w="999"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w:t>
            </w:r>
          </w:p>
        </w:tc>
        <w:tc>
          <w:tcPr>
            <w:tcW w:w="993"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8</w:t>
            </w:r>
          </w:p>
        </w:tc>
      </w:tr>
      <w:tr w:rsidR="00112857" w:rsidRPr="00AC38F9" w:rsidTr="00112857">
        <w:trPr>
          <w:trHeight w:val="702"/>
        </w:trPr>
        <w:tc>
          <w:tcPr>
            <w:tcW w:w="5728"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2. </w:t>
            </w:r>
            <w:r w:rsidRPr="007140CD">
              <w:rPr>
                <w:rFonts w:ascii="Times New Roman" w:eastAsia="Times New Roman" w:hAnsi="Times New Roman" w:cs="Times New Roman"/>
                <w:b/>
                <w:sz w:val="24"/>
                <w:szCs w:val="24"/>
              </w:rPr>
              <w:t>Доля обучающихся школы, разработавших (участвующих) в научно-исследовательских проектах</w:t>
            </w:r>
          </w:p>
        </w:tc>
        <w:tc>
          <w:tcPr>
            <w:tcW w:w="1518" w:type="dxa"/>
          </w:tcPr>
          <w:p w:rsidR="00112857" w:rsidRPr="008E3FF5" w:rsidRDefault="00112857" w:rsidP="008E3FF5">
            <w:pPr>
              <w:pStyle w:val="afa"/>
              <w:snapToGrid w:val="0"/>
              <w:jc w:val="center"/>
              <w:rPr>
                <w:rFonts w:cstheme="minorBidi"/>
                <w:bCs/>
                <w:sz w:val="24"/>
                <w:szCs w:val="24"/>
                <w:lang w:eastAsia="en-US"/>
              </w:rPr>
            </w:pPr>
            <w:r w:rsidRPr="008E3FF5">
              <w:rPr>
                <w:rFonts w:cstheme="minorBidi"/>
                <w:bCs/>
                <w:sz w:val="24"/>
                <w:szCs w:val="24"/>
                <w:lang w:eastAsia="en-US"/>
              </w:rPr>
              <w:t>Стат.</w:t>
            </w:r>
          </w:p>
          <w:p w:rsidR="00112857" w:rsidRPr="008E3FF5" w:rsidRDefault="00112857" w:rsidP="008E3FF5">
            <w:pPr>
              <w:keepNext/>
              <w:keepLines/>
              <w:jc w:val="center"/>
              <w:rPr>
                <w:rFonts w:ascii="Times New Roman" w:eastAsia="Times New Roman" w:hAnsi="Times New Roman"/>
                <w:bCs/>
                <w:sz w:val="24"/>
                <w:szCs w:val="24"/>
              </w:rPr>
            </w:pPr>
            <w:r w:rsidRPr="008E3FF5">
              <w:rPr>
                <w:rFonts w:ascii="Times New Roman" w:eastAsia="Times New Roman" w:hAnsi="Times New Roman"/>
                <w:bCs/>
                <w:sz w:val="24"/>
                <w:szCs w:val="24"/>
              </w:rPr>
              <w:t>Данные</w:t>
            </w:r>
          </w:p>
        </w:tc>
        <w:tc>
          <w:tcPr>
            <w:tcW w:w="1527"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w:t>
            </w:r>
          </w:p>
        </w:tc>
        <w:tc>
          <w:tcPr>
            <w:tcW w:w="1204"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40</w:t>
            </w:r>
          </w:p>
        </w:tc>
        <w:tc>
          <w:tcPr>
            <w:tcW w:w="999"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45</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50</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55</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60</w:t>
            </w:r>
          </w:p>
        </w:tc>
        <w:tc>
          <w:tcPr>
            <w:tcW w:w="993"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65</w:t>
            </w:r>
          </w:p>
        </w:tc>
      </w:tr>
      <w:tr w:rsidR="00112857" w:rsidRPr="00AC38F9" w:rsidTr="00112857">
        <w:tc>
          <w:tcPr>
            <w:tcW w:w="5728" w:type="dxa"/>
          </w:tcPr>
          <w:p w:rsidR="00112857" w:rsidRPr="00AC38F9" w:rsidRDefault="00112857" w:rsidP="00112857">
            <w:pPr>
              <w:rPr>
                <w:rFonts w:ascii="Times New Roman" w:eastAsia="Times New Roman" w:hAnsi="Times New Roman" w:cs="Times New Roman"/>
                <w:b/>
                <w:sz w:val="24"/>
                <w:szCs w:val="24"/>
              </w:rPr>
            </w:pPr>
            <w:r w:rsidRPr="005B3B78">
              <w:rPr>
                <w:rFonts w:ascii="Times New Roman" w:eastAsia="Times New Roman" w:hAnsi="Times New Roman" w:cs="Times New Roman"/>
                <w:b/>
                <w:sz w:val="24"/>
                <w:szCs w:val="24"/>
              </w:rPr>
              <w:t>Индикатор 3. Доля</w:t>
            </w:r>
            <w:r w:rsidRPr="007140CD">
              <w:rPr>
                <w:rFonts w:ascii="Times New Roman" w:eastAsia="Times New Roman" w:hAnsi="Times New Roman" w:cs="Times New Roman"/>
                <w:b/>
                <w:sz w:val="24"/>
                <w:szCs w:val="24"/>
              </w:rPr>
              <w:t xml:space="preserve"> обучающихся 9, 11 классов с высоким уровнем качества знаний</w:t>
            </w:r>
          </w:p>
        </w:tc>
        <w:tc>
          <w:tcPr>
            <w:tcW w:w="1518" w:type="dxa"/>
          </w:tcPr>
          <w:p w:rsidR="00112857" w:rsidRPr="008E3FF5" w:rsidRDefault="00112857" w:rsidP="008E3FF5">
            <w:pPr>
              <w:pStyle w:val="afa"/>
              <w:snapToGrid w:val="0"/>
              <w:jc w:val="center"/>
              <w:rPr>
                <w:rFonts w:cstheme="minorBidi"/>
                <w:bCs/>
                <w:sz w:val="24"/>
                <w:szCs w:val="24"/>
                <w:lang w:eastAsia="en-US"/>
              </w:rPr>
            </w:pPr>
            <w:r w:rsidRPr="008E3FF5">
              <w:rPr>
                <w:rFonts w:cstheme="minorBidi"/>
                <w:bCs/>
                <w:sz w:val="24"/>
                <w:szCs w:val="24"/>
                <w:lang w:eastAsia="en-US"/>
              </w:rPr>
              <w:t>Стат.</w:t>
            </w:r>
          </w:p>
          <w:p w:rsidR="00112857" w:rsidRPr="008E3FF5" w:rsidRDefault="00112857" w:rsidP="008E3FF5">
            <w:pPr>
              <w:keepNext/>
              <w:keepLines/>
              <w:jc w:val="center"/>
              <w:rPr>
                <w:rFonts w:ascii="Times New Roman" w:eastAsia="Times New Roman" w:hAnsi="Times New Roman"/>
                <w:bCs/>
                <w:sz w:val="24"/>
                <w:szCs w:val="24"/>
              </w:rPr>
            </w:pPr>
            <w:r w:rsidRPr="008E3FF5">
              <w:rPr>
                <w:rFonts w:ascii="Times New Roman" w:eastAsia="Times New Roman" w:hAnsi="Times New Roman"/>
                <w:bCs/>
                <w:sz w:val="24"/>
                <w:szCs w:val="24"/>
              </w:rPr>
              <w:t>Данные</w:t>
            </w:r>
          </w:p>
        </w:tc>
        <w:tc>
          <w:tcPr>
            <w:tcW w:w="1527"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w:t>
            </w:r>
          </w:p>
        </w:tc>
        <w:tc>
          <w:tcPr>
            <w:tcW w:w="1204"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57</w:t>
            </w:r>
          </w:p>
        </w:tc>
        <w:tc>
          <w:tcPr>
            <w:tcW w:w="999"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60</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63</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67</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70</w:t>
            </w:r>
          </w:p>
        </w:tc>
        <w:tc>
          <w:tcPr>
            <w:tcW w:w="993"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75</w:t>
            </w:r>
          </w:p>
        </w:tc>
      </w:tr>
      <w:tr w:rsidR="00112857" w:rsidRPr="00AC38F9" w:rsidTr="00112857">
        <w:tc>
          <w:tcPr>
            <w:tcW w:w="5728" w:type="dxa"/>
          </w:tcPr>
          <w:p w:rsidR="00112857"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4. </w:t>
            </w:r>
            <w:r w:rsidRPr="0007403D">
              <w:rPr>
                <w:rFonts w:ascii="Times New Roman" w:eastAsia="Times New Roman" w:hAnsi="Times New Roman" w:cs="Times New Roman"/>
                <w:b/>
                <w:sz w:val="24"/>
                <w:szCs w:val="24"/>
              </w:rPr>
              <w:t>Доля учащихся, изучающих предметы  на английском языке</w:t>
            </w:r>
          </w:p>
        </w:tc>
        <w:tc>
          <w:tcPr>
            <w:tcW w:w="1518" w:type="dxa"/>
          </w:tcPr>
          <w:p w:rsidR="00112857" w:rsidRPr="008E3FF5" w:rsidRDefault="00112857" w:rsidP="008E3FF5">
            <w:pPr>
              <w:pStyle w:val="afa"/>
              <w:snapToGrid w:val="0"/>
              <w:jc w:val="center"/>
              <w:rPr>
                <w:rFonts w:cstheme="minorBidi"/>
                <w:bCs/>
                <w:sz w:val="24"/>
                <w:szCs w:val="24"/>
                <w:lang w:eastAsia="en-US"/>
              </w:rPr>
            </w:pPr>
            <w:r w:rsidRPr="008E3FF5">
              <w:rPr>
                <w:rFonts w:cstheme="minorBidi"/>
                <w:bCs/>
                <w:sz w:val="24"/>
                <w:szCs w:val="24"/>
                <w:lang w:eastAsia="en-US"/>
              </w:rPr>
              <w:t>Стат.</w:t>
            </w:r>
          </w:p>
          <w:p w:rsidR="00112857" w:rsidRPr="008E3FF5" w:rsidRDefault="00112857" w:rsidP="008E3FF5">
            <w:pPr>
              <w:keepNext/>
              <w:keepLines/>
              <w:jc w:val="center"/>
              <w:rPr>
                <w:rFonts w:ascii="Times New Roman" w:eastAsia="Times New Roman" w:hAnsi="Times New Roman"/>
                <w:bCs/>
                <w:sz w:val="24"/>
                <w:szCs w:val="24"/>
              </w:rPr>
            </w:pPr>
            <w:r w:rsidRPr="008E3FF5">
              <w:rPr>
                <w:rFonts w:ascii="Times New Roman" w:eastAsia="Times New Roman" w:hAnsi="Times New Roman"/>
                <w:bCs/>
                <w:sz w:val="24"/>
                <w:szCs w:val="24"/>
              </w:rPr>
              <w:t>Данные</w:t>
            </w:r>
          </w:p>
        </w:tc>
        <w:tc>
          <w:tcPr>
            <w:tcW w:w="1527"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w:t>
            </w:r>
          </w:p>
        </w:tc>
        <w:tc>
          <w:tcPr>
            <w:tcW w:w="1204"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15</w:t>
            </w:r>
          </w:p>
        </w:tc>
        <w:tc>
          <w:tcPr>
            <w:tcW w:w="999"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20</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25</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30</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35</w:t>
            </w:r>
          </w:p>
        </w:tc>
        <w:tc>
          <w:tcPr>
            <w:tcW w:w="993"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40</w:t>
            </w:r>
          </w:p>
        </w:tc>
      </w:tr>
      <w:tr w:rsidR="00112857" w:rsidRPr="00AC38F9" w:rsidTr="00112857">
        <w:tc>
          <w:tcPr>
            <w:tcW w:w="14945" w:type="dxa"/>
            <w:gridSpan w:val="9"/>
          </w:tcPr>
          <w:p w:rsidR="00112857" w:rsidRPr="00AC38F9" w:rsidRDefault="00112857" w:rsidP="00112857">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112857" w:rsidRPr="00AC38F9" w:rsidTr="00112857">
        <w:tc>
          <w:tcPr>
            <w:tcW w:w="5728" w:type="dxa"/>
          </w:tcPr>
          <w:p w:rsidR="00112857" w:rsidRPr="00AC38F9" w:rsidRDefault="00112857" w:rsidP="00112857">
            <w:pPr>
              <w:rPr>
                <w:rFonts w:ascii="Times New Roman" w:eastAsia="Times New Roman" w:hAnsi="Times New Roman" w:cs="Times New Roman"/>
                <w:b/>
                <w:sz w:val="24"/>
                <w:szCs w:val="24"/>
              </w:rPr>
            </w:pPr>
            <w:r w:rsidRPr="004F7F37">
              <w:rPr>
                <w:rFonts w:ascii="Times New Roman" w:hAnsi="Times New Roman"/>
                <w:b/>
                <w:sz w:val="24"/>
                <w:szCs w:val="24"/>
              </w:rPr>
              <w:t>Показатель 1</w:t>
            </w:r>
            <w:r>
              <w:rPr>
                <w:rFonts w:ascii="Times New Roman" w:hAnsi="Times New Roman"/>
                <w:b/>
                <w:sz w:val="24"/>
                <w:szCs w:val="24"/>
              </w:rPr>
              <w:t xml:space="preserve"> Повышение качества знаний по предметам </w:t>
            </w:r>
          </w:p>
        </w:tc>
        <w:tc>
          <w:tcPr>
            <w:tcW w:w="1518"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Кач-во знаний</w:t>
            </w:r>
          </w:p>
        </w:tc>
        <w:tc>
          <w:tcPr>
            <w:tcW w:w="1527"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w:t>
            </w:r>
          </w:p>
        </w:tc>
        <w:tc>
          <w:tcPr>
            <w:tcW w:w="1204"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74,8</w:t>
            </w:r>
          </w:p>
        </w:tc>
        <w:tc>
          <w:tcPr>
            <w:tcW w:w="999"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75,3</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76</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76,4</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77,1</w:t>
            </w:r>
          </w:p>
        </w:tc>
        <w:tc>
          <w:tcPr>
            <w:tcW w:w="993"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78,1</w:t>
            </w:r>
          </w:p>
        </w:tc>
      </w:tr>
      <w:tr w:rsidR="00112857" w:rsidRPr="00AC38F9" w:rsidTr="00112857">
        <w:tc>
          <w:tcPr>
            <w:tcW w:w="5728" w:type="dxa"/>
          </w:tcPr>
          <w:p w:rsidR="00112857" w:rsidRPr="00AC38F9" w:rsidRDefault="00112857" w:rsidP="00112857">
            <w:pPr>
              <w:rPr>
                <w:rFonts w:ascii="Times New Roman" w:eastAsia="Times New Roman" w:hAnsi="Times New Roman" w:cs="Times New Roman"/>
                <w:b/>
                <w:sz w:val="24"/>
                <w:szCs w:val="24"/>
              </w:rPr>
            </w:pPr>
            <w:r>
              <w:rPr>
                <w:rFonts w:ascii="Times New Roman" w:hAnsi="Times New Roman"/>
                <w:b/>
                <w:sz w:val="24"/>
                <w:szCs w:val="24"/>
              </w:rPr>
              <w:t>Показатель 2</w:t>
            </w:r>
            <w:r w:rsidRPr="007140CD">
              <w:rPr>
                <w:rFonts w:ascii="Times New Roman" w:hAnsi="Times New Roman" w:cs="Times New Roman"/>
                <w:b/>
                <w:sz w:val="24"/>
                <w:szCs w:val="24"/>
                <w:shd w:val="clear" w:color="auto" w:fill="FFFFFF"/>
              </w:rPr>
              <w:t>Результаты участия школьников в конкурсах, соревнованиях, конференциях</w:t>
            </w:r>
          </w:p>
        </w:tc>
        <w:tc>
          <w:tcPr>
            <w:tcW w:w="1518"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Данные по школе</w:t>
            </w:r>
          </w:p>
        </w:tc>
        <w:tc>
          <w:tcPr>
            <w:tcW w:w="1527"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Кол-во</w:t>
            </w:r>
          </w:p>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призеров</w:t>
            </w:r>
          </w:p>
        </w:tc>
        <w:tc>
          <w:tcPr>
            <w:tcW w:w="1204"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178</w:t>
            </w:r>
          </w:p>
        </w:tc>
        <w:tc>
          <w:tcPr>
            <w:tcW w:w="999"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190</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210</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235</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251</w:t>
            </w:r>
          </w:p>
        </w:tc>
        <w:tc>
          <w:tcPr>
            <w:tcW w:w="993"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268</w:t>
            </w:r>
          </w:p>
        </w:tc>
      </w:tr>
      <w:tr w:rsidR="00112857" w:rsidRPr="00AC38F9" w:rsidTr="00112857">
        <w:tc>
          <w:tcPr>
            <w:tcW w:w="5728" w:type="dxa"/>
          </w:tcPr>
          <w:p w:rsidR="00112857" w:rsidRPr="00AC38F9" w:rsidRDefault="00112857" w:rsidP="00112857">
            <w:pPr>
              <w:rPr>
                <w:rFonts w:ascii="Times New Roman" w:eastAsia="Times New Roman" w:hAnsi="Times New Roman" w:cs="Times New Roman"/>
                <w:b/>
                <w:sz w:val="24"/>
                <w:szCs w:val="24"/>
              </w:rPr>
            </w:pPr>
            <w:r>
              <w:rPr>
                <w:rFonts w:ascii="Times New Roman" w:hAnsi="Times New Roman"/>
                <w:b/>
                <w:sz w:val="24"/>
                <w:szCs w:val="24"/>
              </w:rPr>
              <w:t>Показатель 3  Повышение числа отличников и хорошистов в 9,11 классах</w:t>
            </w:r>
          </w:p>
        </w:tc>
        <w:tc>
          <w:tcPr>
            <w:tcW w:w="1518" w:type="dxa"/>
          </w:tcPr>
          <w:p w:rsidR="00112857" w:rsidRPr="008E3FF5" w:rsidRDefault="00112857" w:rsidP="008E3FF5">
            <w:pPr>
              <w:pStyle w:val="afa"/>
              <w:snapToGrid w:val="0"/>
              <w:jc w:val="center"/>
              <w:rPr>
                <w:rFonts w:cstheme="minorBidi"/>
                <w:bCs/>
                <w:sz w:val="24"/>
                <w:szCs w:val="24"/>
                <w:lang w:eastAsia="en-US"/>
              </w:rPr>
            </w:pPr>
            <w:r w:rsidRPr="008E3FF5">
              <w:rPr>
                <w:rFonts w:cstheme="minorBidi"/>
                <w:bCs/>
                <w:sz w:val="24"/>
                <w:szCs w:val="24"/>
                <w:lang w:eastAsia="en-US"/>
              </w:rPr>
              <w:t>Стат.</w:t>
            </w:r>
          </w:p>
          <w:p w:rsidR="00112857" w:rsidRPr="008E3FF5" w:rsidRDefault="00112857" w:rsidP="008E3FF5">
            <w:pPr>
              <w:keepNext/>
              <w:keepLines/>
              <w:jc w:val="center"/>
              <w:rPr>
                <w:rFonts w:ascii="Times New Roman" w:eastAsia="Times New Roman" w:hAnsi="Times New Roman"/>
                <w:bCs/>
                <w:sz w:val="24"/>
                <w:szCs w:val="24"/>
              </w:rPr>
            </w:pPr>
            <w:r w:rsidRPr="008E3FF5">
              <w:rPr>
                <w:rFonts w:ascii="Times New Roman" w:eastAsia="Times New Roman" w:hAnsi="Times New Roman"/>
                <w:bCs/>
                <w:sz w:val="24"/>
                <w:szCs w:val="24"/>
              </w:rPr>
              <w:t>Данные</w:t>
            </w:r>
          </w:p>
        </w:tc>
        <w:tc>
          <w:tcPr>
            <w:tcW w:w="1527"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Кол-во отличников и хорошистов</w:t>
            </w:r>
          </w:p>
        </w:tc>
        <w:tc>
          <w:tcPr>
            <w:tcW w:w="1204"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48</w:t>
            </w:r>
          </w:p>
        </w:tc>
        <w:tc>
          <w:tcPr>
            <w:tcW w:w="999"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50</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53</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56</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60</w:t>
            </w:r>
          </w:p>
        </w:tc>
        <w:tc>
          <w:tcPr>
            <w:tcW w:w="993"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65</w:t>
            </w:r>
          </w:p>
        </w:tc>
      </w:tr>
      <w:tr w:rsidR="00112857" w:rsidRPr="00AC38F9" w:rsidTr="00112857">
        <w:tc>
          <w:tcPr>
            <w:tcW w:w="5728" w:type="dxa"/>
          </w:tcPr>
          <w:p w:rsidR="00112857" w:rsidRDefault="00112857" w:rsidP="00112857">
            <w:pPr>
              <w:rPr>
                <w:rFonts w:ascii="Times New Roman" w:eastAsia="Times New Roman" w:hAnsi="Times New Roman" w:cs="Times New Roman"/>
                <w:b/>
                <w:sz w:val="24"/>
                <w:szCs w:val="24"/>
              </w:rPr>
            </w:pPr>
            <w:r>
              <w:rPr>
                <w:rFonts w:ascii="Times New Roman" w:hAnsi="Times New Roman"/>
                <w:b/>
                <w:sz w:val="24"/>
                <w:szCs w:val="24"/>
              </w:rPr>
              <w:t>Показатель 4 Преподавание предметов  ЕМН на английском языке</w:t>
            </w:r>
          </w:p>
        </w:tc>
        <w:tc>
          <w:tcPr>
            <w:tcW w:w="1518"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Данные по школе</w:t>
            </w:r>
          </w:p>
        </w:tc>
        <w:tc>
          <w:tcPr>
            <w:tcW w:w="1527"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Кол-во предметов</w:t>
            </w:r>
          </w:p>
        </w:tc>
        <w:tc>
          <w:tcPr>
            <w:tcW w:w="1204"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2</w:t>
            </w:r>
          </w:p>
        </w:tc>
        <w:tc>
          <w:tcPr>
            <w:tcW w:w="999"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2</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3</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3</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w:t>
            </w:r>
          </w:p>
        </w:tc>
        <w:tc>
          <w:tcPr>
            <w:tcW w:w="993"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w:t>
            </w:r>
          </w:p>
        </w:tc>
      </w:tr>
      <w:tr w:rsidR="00112857" w:rsidRPr="00AC38F9" w:rsidTr="00112857">
        <w:tc>
          <w:tcPr>
            <w:tcW w:w="5728" w:type="dxa"/>
          </w:tcPr>
          <w:p w:rsidR="00112857" w:rsidRPr="00AE277A" w:rsidRDefault="00112857" w:rsidP="00112857">
            <w:pPr>
              <w:rPr>
                <w:rFonts w:ascii="Times New Roman" w:eastAsia="Times New Roman" w:hAnsi="Times New Roman" w:cs="Times New Roman"/>
                <w:b/>
                <w:sz w:val="24"/>
                <w:szCs w:val="24"/>
              </w:rPr>
            </w:pPr>
            <w:r w:rsidRPr="00AE277A">
              <w:rPr>
                <w:rFonts w:ascii="Times New Roman" w:eastAsia="Times New Roman" w:hAnsi="Times New Roman" w:cs="Times New Roman"/>
                <w:b/>
                <w:sz w:val="24"/>
                <w:szCs w:val="24"/>
              </w:rPr>
              <w:t>Индикатор 5. Увеличение доли охвата детей дополнительным образованием</w:t>
            </w:r>
          </w:p>
        </w:tc>
        <w:tc>
          <w:tcPr>
            <w:tcW w:w="1518"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Данные по школе</w:t>
            </w:r>
          </w:p>
        </w:tc>
        <w:tc>
          <w:tcPr>
            <w:tcW w:w="1527"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w:t>
            </w:r>
          </w:p>
        </w:tc>
        <w:tc>
          <w:tcPr>
            <w:tcW w:w="1204"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38</w:t>
            </w:r>
          </w:p>
        </w:tc>
        <w:tc>
          <w:tcPr>
            <w:tcW w:w="999"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42</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45</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48</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52</w:t>
            </w:r>
          </w:p>
        </w:tc>
        <w:tc>
          <w:tcPr>
            <w:tcW w:w="993"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55</w:t>
            </w:r>
          </w:p>
        </w:tc>
      </w:tr>
      <w:tr w:rsidR="00112857" w:rsidRPr="00AC38F9" w:rsidTr="00112857">
        <w:tc>
          <w:tcPr>
            <w:tcW w:w="5728" w:type="dxa"/>
          </w:tcPr>
          <w:p w:rsidR="00112857" w:rsidRPr="00AE277A" w:rsidRDefault="00112857" w:rsidP="00112857">
            <w:pPr>
              <w:rPr>
                <w:rFonts w:ascii="Times New Roman" w:eastAsia="Times New Roman" w:hAnsi="Times New Roman" w:cs="Times New Roman"/>
                <w:b/>
                <w:sz w:val="24"/>
                <w:szCs w:val="24"/>
              </w:rPr>
            </w:pPr>
            <w:r w:rsidRPr="00AE277A">
              <w:rPr>
                <w:rFonts w:ascii="Times New Roman" w:eastAsia="Times New Roman" w:hAnsi="Times New Roman" w:cs="Times New Roman"/>
                <w:b/>
                <w:sz w:val="24"/>
                <w:szCs w:val="24"/>
              </w:rPr>
              <w:t>Индикатор 6. Участие в социальных проектах</w:t>
            </w:r>
          </w:p>
        </w:tc>
        <w:tc>
          <w:tcPr>
            <w:tcW w:w="1518"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проекты</w:t>
            </w:r>
          </w:p>
        </w:tc>
        <w:tc>
          <w:tcPr>
            <w:tcW w:w="1527"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Кол-во</w:t>
            </w:r>
          </w:p>
        </w:tc>
        <w:tc>
          <w:tcPr>
            <w:tcW w:w="1204"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2</w:t>
            </w:r>
          </w:p>
        </w:tc>
        <w:tc>
          <w:tcPr>
            <w:tcW w:w="999"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3</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4</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5</w:t>
            </w:r>
          </w:p>
        </w:tc>
        <w:tc>
          <w:tcPr>
            <w:tcW w:w="992"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6</w:t>
            </w:r>
          </w:p>
        </w:tc>
        <w:tc>
          <w:tcPr>
            <w:tcW w:w="993" w:type="dxa"/>
          </w:tcPr>
          <w:p w:rsidR="00112857" w:rsidRPr="008E3FF5" w:rsidRDefault="00112857" w:rsidP="008E3FF5">
            <w:pPr>
              <w:jc w:val="center"/>
              <w:rPr>
                <w:rFonts w:ascii="Times New Roman" w:eastAsia="Times New Roman" w:hAnsi="Times New Roman" w:cs="Times New Roman"/>
                <w:sz w:val="24"/>
                <w:szCs w:val="24"/>
              </w:rPr>
            </w:pPr>
            <w:r w:rsidRPr="008E3FF5">
              <w:rPr>
                <w:rFonts w:ascii="Times New Roman" w:eastAsia="Times New Roman" w:hAnsi="Times New Roman" w:cs="Times New Roman"/>
                <w:sz w:val="24"/>
                <w:szCs w:val="24"/>
              </w:rPr>
              <w:t>7</w:t>
            </w:r>
          </w:p>
        </w:tc>
      </w:tr>
      <w:tr w:rsidR="00112857" w:rsidRPr="00AC38F9" w:rsidTr="00112857">
        <w:tc>
          <w:tcPr>
            <w:tcW w:w="8773" w:type="dxa"/>
            <w:gridSpan w:val="3"/>
          </w:tcPr>
          <w:p w:rsidR="00112857" w:rsidRPr="00AC38F9" w:rsidRDefault="00112857" w:rsidP="00112857">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04" w:type="dxa"/>
          </w:tcPr>
          <w:p w:rsidR="00112857" w:rsidRPr="00AC38F9" w:rsidRDefault="00112857" w:rsidP="00112857">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112857" w:rsidRPr="00F02E0B" w:rsidRDefault="00112857" w:rsidP="00112857">
            <w:pPr>
              <w:keepNext/>
              <w:keepLines/>
              <w:rPr>
                <w:rFonts w:ascii="Times New Roman" w:hAnsi="Times New Roman" w:cs="Times New Roman"/>
                <w:bCs/>
                <w:sz w:val="24"/>
                <w:szCs w:val="24"/>
              </w:rPr>
            </w:pPr>
            <w:r>
              <w:rPr>
                <w:rFonts w:ascii="Times New Roman" w:hAnsi="Times New Roman" w:cs="Times New Roman"/>
                <w:bCs/>
                <w:sz w:val="24"/>
                <w:szCs w:val="24"/>
              </w:rPr>
              <w:t>2019-20 у.г.</w:t>
            </w:r>
          </w:p>
        </w:tc>
        <w:tc>
          <w:tcPr>
            <w:tcW w:w="999"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992"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992"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992"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993"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112857" w:rsidRPr="00AC38F9" w:rsidTr="00112857">
        <w:tc>
          <w:tcPr>
            <w:tcW w:w="8773" w:type="dxa"/>
            <w:gridSpan w:val="3"/>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w:t>
            </w:r>
            <w:r>
              <w:rPr>
                <w:rFonts w:ascii="Times New Roman" w:eastAsia="Times New Roman" w:hAnsi="Times New Roman" w:cs="Times New Roman"/>
                <w:sz w:val="24"/>
                <w:szCs w:val="24"/>
              </w:rPr>
              <w:t xml:space="preserve">Проведение семинаров мастер классов по вопросам </w:t>
            </w:r>
            <w:r>
              <w:rPr>
                <w:rFonts w:ascii="Times New Roman" w:eastAsia="Times New Roman" w:hAnsi="Times New Roman" w:cs="Times New Roman"/>
                <w:sz w:val="24"/>
                <w:szCs w:val="24"/>
              </w:rPr>
              <w:lastRenderedPageBreak/>
              <w:t>внутришкольной оценки качества образования.</w:t>
            </w:r>
          </w:p>
        </w:tc>
        <w:tc>
          <w:tcPr>
            <w:tcW w:w="1204" w:type="dxa"/>
          </w:tcPr>
          <w:p w:rsidR="00112857" w:rsidRPr="00AC38F9" w:rsidRDefault="00112857"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
        </w:tc>
        <w:tc>
          <w:tcPr>
            <w:tcW w:w="999" w:type="dxa"/>
          </w:tcPr>
          <w:p w:rsidR="00112857" w:rsidRPr="00AC38F9" w:rsidRDefault="00112857"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12857" w:rsidRPr="00AC38F9" w:rsidRDefault="00112857"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12857" w:rsidRPr="00AC38F9" w:rsidRDefault="00112857"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112857" w:rsidRPr="00AC38F9" w:rsidRDefault="00112857"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112857" w:rsidRPr="00AC38F9" w:rsidRDefault="00112857"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E3FF5" w:rsidRPr="00AC38F9" w:rsidTr="00112857">
        <w:tc>
          <w:tcPr>
            <w:tcW w:w="8773" w:type="dxa"/>
            <w:gridSpan w:val="3"/>
          </w:tcPr>
          <w:p w:rsidR="008E3FF5" w:rsidRDefault="008E3FF5"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Мероприятие 2</w:t>
            </w:r>
            <w:r w:rsidRPr="009D089A">
              <w:rPr>
                <w:rFonts w:ascii="Times New Roman" w:eastAsia="Times New Roman" w:hAnsi="Times New Roman" w:cs="Times New Roman"/>
                <w:sz w:val="24"/>
                <w:szCs w:val="24"/>
              </w:rPr>
              <w:t xml:space="preserve"> Проведение обучающих семинаров, мастер-классов для учащихся 5-11 классов по выполнению проектно-исследовательской деятельности</w:t>
            </w:r>
          </w:p>
        </w:tc>
        <w:tc>
          <w:tcPr>
            <w:tcW w:w="1204"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9"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E3FF5" w:rsidRPr="00AC38F9" w:rsidTr="00112857">
        <w:tc>
          <w:tcPr>
            <w:tcW w:w="8773" w:type="dxa"/>
            <w:gridSpan w:val="3"/>
          </w:tcPr>
          <w:p w:rsidR="008E3FF5" w:rsidRPr="00AC38F9" w:rsidRDefault="008E3FF5" w:rsidP="00112857">
            <w:pPr>
              <w:spacing w:after="15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w:t>
            </w:r>
            <w:r w:rsidRPr="009D089A">
              <w:rPr>
                <w:rFonts w:ascii="Times New Roman" w:eastAsia="Times New Roman" w:hAnsi="Times New Roman" w:cs="Times New Roman"/>
                <w:sz w:val="24"/>
                <w:szCs w:val="24"/>
              </w:rPr>
              <w:t xml:space="preserve"> Организация научно-исследовательских конференций и семинаров</w:t>
            </w:r>
            <w:r>
              <w:rPr>
                <w:rFonts w:ascii="Times New Roman" w:eastAsia="Times New Roman" w:hAnsi="Times New Roman" w:cs="Times New Roman"/>
                <w:sz w:val="24"/>
                <w:szCs w:val="24"/>
              </w:rPr>
              <w:t>.</w:t>
            </w:r>
            <w:r w:rsidRPr="009D089A">
              <w:rPr>
                <w:rFonts w:ascii="Times New Roman" w:eastAsia="Times New Roman" w:hAnsi="Times New Roman" w:cs="Times New Roman"/>
                <w:sz w:val="24"/>
                <w:szCs w:val="24"/>
              </w:rPr>
              <w:t xml:space="preserve"> Проведение и участие в конкурсах различных уровней</w:t>
            </w:r>
          </w:p>
        </w:tc>
        <w:tc>
          <w:tcPr>
            <w:tcW w:w="1204"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9"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E3FF5" w:rsidRPr="00AC38F9" w:rsidTr="00112857">
        <w:tc>
          <w:tcPr>
            <w:tcW w:w="8773" w:type="dxa"/>
            <w:gridSpan w:val="3"/>
          </w:tcPr>
          <w:p w:rsidR="008E3FF5" w:rsidRDefault="008E3FF5" w:rsidP="00112857">
            <w:pPr>
              <w:rPr>
                <w:rFonts w:ascii="Times New Roman" w:eastAsia="Times New Roman" w:hAnsi="Times New Roman" w:cs="Times New Roman"/>
                <w:sz w:val="24"/>
                <w:szCs w:val="24"/>
              </w:rPr>
            </w:pPr>
            <w:r w:rsidRPr="00B45BFE">
              <w:rPr>
                <w:rFonts w:ascii="Times New Roman" w:eastAsia="Times New Roman" w:hAnsi="Times New Roman" w:cs="Times New Roman"/>
                <w:b/>
                <w:sz w:val="24"/>
                <w:szCs w:val="24"/>
              </w:rPr>
              <w:t>Мероприятие 3</w:t>
            </w:r>
            <w:r>
              <w:rPr>
                <w:rFonts w:ascii="Times New Roman" w:eastAsia="Times New Roman" w:hAnsi="Times New Roman" w:cs="Times New Roman"/>
                <w:sz w:val="24"/>
                <w:szCs w:val="24"/>
              </w:rPr>
              <w:t xml:space="preserve">.  </w:t>
            </w:r>
            <w:r w:rsidRPr="009D089A">
              <w:rPr>
                <w:rFonts w:ascii="Times New Roman" w:eastAsia="Times New Roman" w:hAnsi="Times New Roman" w:cs="Times New Roman"/>
                <w:sz w:val="24"/>
                <w:szCs w:val="24"/>
              </w:rPr>
              <w:t xml:space="preserve">Рейтинг личностного роста </w:t>
            </w:r>
            <w:r>
              <w:rPr>
                <w:rFonts w:ascii="Times New Roman" w:eastAsia="Times New Roman" w:hAnsi="Times New Roman" w:cs="Times New Roman"/>
                <w:sz w:val="24"/>
                <w:szCs w:val="24"/>
              </w:rPr>
              <w:t>учащихся предпрофильных и профильных классов</w:t>
            </w:r>
          </w:p>
          <w:p w:rsidR="008E3FF5" w:rsidRPr="00AC38F9" w:rsidRDefault="008E3FF5" w:rsidP="00112857">
            <w:pPr>
              <w:rPr>
                <w:rFonts w:ascii="Times New Roman" w:eastAsia="Times New Roman" w:hAnsi="Times New Roman" w:cs="Times New Roman"/>
                <w:b/>
                <w:sz w:val="24"/>
                <w:szCs w:val="24"/>
              </w:rPr>
            </w:pPr>
          </w:p>
        </w:tc>
        <w:tc>
          <w:tcPr>
            <w:tcW w:w="1204"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9"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E3FF5" w:rsidRPr="00AC38F9" w:rsidTr="00112857">
        <w:tc>
          <w:tcPr>
            <w:tcW w:w="8773" w:type="dxa"/>
            <w:gridSpan w:val="3"/>
          </w:tcPr>
          <w:p w:rsidR="008E3FF5" w:rsidRDefault="008E3FF5" w:rsidP="00112857">
            <w:pPr>
              <w:rPr>
                <w:rFonts w:ascii="Times New Roman" w:eastAsia="Times New Roman" w:hAnsi="Times New Roman" w:cs="Times New Roman"/>
                <w:sz w:val="24"/>
                <w:szCs w:val="24"/>
              </w:rPr>
            </w:pPr>
            <w:r w:rsidRPr="00B45BFE">
              <w:rPr>
                <w:rFonts w:ascii="Times New Roman" w:eastAsia="Times New Roman" w:hAnsi="Times New Roman" w:cs="Times New Roman"/>
                <w:b/>
                <w:sz w:val="24"/>
                <w:szCs w:val="24"/>
              </w:rPr>
              <w:t>Мероприятие 4.</w:t>
            </w:r>
            <w:r w:rsidRPr="009D089A">
              <w:rPr>
                <w:rFonts w:ascii="Times New Roman" w:eastAsia="Times New Roman" w:hAnsi="Times New Roman" w:cs="Times New Roman"/>
                <w:sz w:val="24"/>
                <w:szCs w:val="24"/>
              </w:rPr>
              <w:t xml:space="preserve">Проведение   олимпиад  </w:t>
            </w:r>
            <w:r>
              <w:rPr>
                <w:rFonts w:ascii="Times New Roman" w:eastAsia="Times New Roman" w:hAnsi="Times New Roman" w:cs="Times New Roman"/>
                <w:sz w:val="24"/>
                <w:szCs w:val="24"/>
              </w:rPr>
              <w:t xml:space="preserve">и конкурсов </w:t>
            </w:r>
            <w:r w:rsidRPr="009D089A">
              <w:rPr>
                <w:rFonts w:ascii="Times New Roman" w:eastAsia="Times New Roman" w:hAnsi="Times New Roman" w:cs="Times New Roman"/>
                <w:sz w:val="24"/>
                <w:szCs w:val="24"/>
              </w:rPr>
              <w:t>в целях поддержки интереса к науке, технике, отбора и поддержки наиболее талантливых и одаренных юных исследователей</w:t>
            </w:r>
          </w:p>
        </w:tc>
        <w:tc>
          <w:tcPr>
            <w:tcW w:w="1204"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9"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8E3FF5" w:rsidRPr="00AC38F9" w:rsidTr="00112857">
        <w:tc>
          <w:tcPr>
            <w:tcW w:w="8773" w:type="dxa"/>
            <w:gridSpan w:val="3"/>
          </w:tcPr>
          <w:p w:rsidR="008E3FF5" w:rsidRPr="00B45BFE" w:rsidRDefault="008E3FF5"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5. </w:t>
            </w:r>
            <w:r w:rsidRPr="004E3899">
              <w:rPr>
                <w:rFonts w:ascii="Times New Roman" w:eastAsia="Times New Roman" w:hAnsi="Times New Roman" w:cs="Times New Roman"/>
                <w:sz w:val="24"/>
                <w:szCs w:val="24"/>
              </w:rPr>
              <w:t>Прохождение педколлективом курсов учителей , участие в мастер-классах, семинарах</w:t>
            </w:r>
          </w:p>
        </w:tc>
        <w:tc>
          <w:tcPr>
            <w:tcW w:w="1204"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9"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2"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3" w:type="dxa"/>
          </w:tcPr>
          <w:p w:rsidR="008E3FF5" w:rsidRPr="00AC38F9" w:rsidRDefault="008E3FF5" w:rsidP="008E3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112857" w:rsidRDefault="00112857" w:rsidP="00112857">
      <w:pPr>
        <w:pStyle w:val="a4"/>
        <w:tabs>
          <w:tab w:val="left" w:pos="1134"/>
        </w:tabs>
        <w:ind w:left="927"/>
        <w:jc w:val="both"/>
        <w:rPr>
          <w:b/>
          <w:sz w:val="28"/>
          <w:szCs w:val="28"/>
        </w:rPr>
      </w:pPr>
    </w:p>
    <w:p w:rsidR="00112857" w:rsidRPr="00112857" w:rsidRDefault="00112857" w:rsidP="00112857">
      <w:pPr>
        <w:pStyle w:val="a4"/>
        <w:tabs>
          <w:tab w:val="left" w:pos="1134"/>
        </w:tabs>
        <w:ind w:left="0" w:firstLine="567"/>
        <w:jc w:val="both"/>
        <w:rPr>
          <w:b/>
          <w:sz w:val="28"/>
          <w:szCs w:val="28"/>
        </w:rPr>
      </w:pPr>
      <w:r w:rsidRPr="00112857">
        <w:rPr>
          <w:b/>
          <w:sz w:val="28"/>
          <w:szCs w:val="28"/>
        </w:rPr>
        <w:t xml:space="preserve">Стратегическое направление 2. </w:t>
      </w:r>
    </w:p>
    <w:p w:rsidR="00112857" w:rsidRPr="00112857" w:rsidRDefault="00112857" w:rsidP="00112857">
      <w:pPr>
        <w:pStyle w:val="a4"/>
        <w:tabs>
          <w:tab w:val="left" w:pos="1134"/>
        </w:tabs>
        <w:ind w:left="0" w:firstLine="567"/>
        <w:jc w:val="both"/>
        <w:rPr>
          <w:color w:val="000000"/>
          <w:sz w:val="28"/>
          <w:szCs w:val="28"/>
        </w:rPr>
      </w:pPr>
      <w:r w:rsidRPr="00112857">
        <w:rPr>
          <w:b/>
          <w:color w:val="000000"/>
          <w:sz w:val="28"/>
          <w:szCs w:val="28"/>
        </w:rPr>
        <w:t>Направление 2. Развитие кадрового потенциала</w:t>
      </w:r>
      <w:r w:rsidRPr="00112857">
        <w:rPr>
          <w:color w:val="000000"/>
          <w:sz w:val="28"/>
          <w:szCs w:val="28"/>
        </w:rPr>
        <w:t>, которое должно характеризоваться такими индикаторами и показателями как:</w:t>
      </w:r>
    </w:p>
    <w:p w:rsidR="00112857" w:rsidRPr="00112857" w:rsidRDefault="00112857" w:rsidP="00112857">
      <w:pPr>
        <w:tabs>
          <w:tab w:val="left" w:pos="1134"/>
        </w:tabs>
        <w:spacing w:after="0" w:line="240" w:lineRule="auto"/>
        <w:ind w:firstLine="567"/>
        <w:jc w:val="both"/>
        <w:rPr>
          <w:rFonts w:ascii="Times New Roman" w:eastAsia="Times New Roman" w:hAnsi="Times New Roman" w:cs="Times New Roman"/>
          <w:b/>
          <w:sz w:val="28"/>
          <w:szCs w:val="28"/>
        </w:rPr>
      </w:pPr>
      <w:r w:rsidRPr="00112857">
        <w:rPr>
          <w:rFonts w:ascii="Times New Roman" w:eastAsia="Times New Roman" w:hAnsi="Times New Roman" w:cs="Times New Roman"/>
          <w:b/>
          <w:sz w:val="28"/>
          <w:szCs w:val="28"/>
          <w:lang w:val="kk-KZ"/>
        </w:rPr>
        <w:t>Ц</w:t>
      </w:r>
      <w:r w:rsidRPr="00112857">
        <w:rPr>
          <w:rFonts w:ascii="Times New Roman" w:eastAsia="Times New Roman" w:hAnsi="Times New Roman" w:cs="Times New Roman"/>
          <w:b/>
          <w:sz w:val="28"/>
          <w:szCs w:val="28"/>
        </w:rPr>
        <w:t>ель: формирование ответственного, конкурентоспособного коллектива, способного в полной мере реализовать стратегические цели гимназии, направленные на улучшение качества образовательного процесса и научной деятельности.</w:t>
      </w:r>
    </w:p>
    <w:p w:rsidR="00112857" w:rsidRPr="00112857" w:rsidRDefault="00112857" w:rsidP="00112857">
      <w:pPr>
        <w:tabs>
          <w:tab w:val="left" w:pos="1134"/>
        </w:tabs>
        <w:spacing w:after="0" w:line="240" w:lineRule="auto"/>
        <w:ind w:firstLine="567"/>
        <w:jc w:val="both"/>
        <w:rPr>
          <w:rFonts w:ascii="Times New Roman" w:eastAsia="Times New Roman" w:hAnsi="Times New Roman" w:cs="Times New Roman"/>
          <w:b/>
          <w:sz w:val="28"/>
          <w:szCs w:val="28"/>
        </w:rPr>
      </w:pPr>
      <w:r w:rsidRPr="00112857">
        <w:rPr>
          <w:rFonts w:ascii="Times New Roman" w:eastAsia="Times New Roman" w:hAnsi="Times New Roman" w:cs="Times New Roman"/>
          <w:b/>
          <w:sz w:val="28"/>
          <w:szCs w:val="28"/>
        </w:rPr>
        <w:t xml:space="preserve">Задачи: </w:t>
      </w:r>
    </w:p>
    <w:p w:rsidR="00112857" w:rsidRPr="00112857" w:rsidRDefault="00112857" w:rsidP="007C1EB4">
      <w:pPr>
        <w:pStyle w:val="a4"/>
        <w:numPr>
          <w:ilvl w:val="0"/>
          <w:numId w:val="59"/>
        </w:numPr>
        <w:tabs>
          <w:tab w:val="left" w:pos="1134"/>
        </w:tabs>
        <w:ind w:left="0" w:firstLine="567"/>
        <w:jc w:val="both"/>
        <w:rPr>
          <w:b/>
          <w:sz w:val="28"/>
          <w:szCs w:val="28"/>
        </w:rPr>
      </w:pPr>
      <w:r w:rsidRPr="00112857">
        <w:rPr>
          <w:sz w:val="28"/>
          <w:szCs w:val="28"/>
        </w:rPr>
        <w:t>Обеспечение оптимального методического сопровождения процесса профессионального роста  и развития педагогических кадров;</w:t>
      </w:r>
    </w:p>
    <w:p w:rsidR="00112857" w:rsidRPr="00112857" w:rsidRDefault="00112857" w:rsidP="007C1EB4">
      <w:pPr>
        <w:pStyle w:val="a4"/>
        <w:numPr>
          <w:ilvl w:val="0"/>
          <w:numId w:val="59"/>
        </w:numPr>
        <w:tabs>
          <w:tab w:val="left" w:pos="1134"/>
        </w:tabs>
        <w:ind w:left="0" w:firstLine="567"/>
        <w:jc w:val="both"/>
        <w:rPr>
          <w:b/>
          <w:sz w:val="28"/>
          <w:szCs w:val="28"/>
        </w:rPr>
      </w:pPr>
      <w:r w:rsidRPr="00112857">
        <w:rPr>
          <w:sz w:val="28"/>
          <w:szCs w:val="28"/>
        </w:rPr>
        <w:t>Оказание методической поддержки инновационной и исследовательской деятельности педагогов;</w:t>
      </w:r>
    </w:p>
    <w:p w:rsidR="00112857" w:rsidRPr="00112857" w:rsidRDefault="00112857" w:rsidP="007C1EB4">
      <w:pPr>
        <w:pStyle w:val="a4"/>
        <w:numPr>
          <w:ilvl w:val="0"/>
          <w:numId w:val="59"/>
        </w:numPr>
        <w:tabs>
          <w:tab w:val="left" w:pos="1134"/>
        </w:tabs>
        <w:ind w:left="0" w:firstLine="567"/>
        <w:jc w:val="both"/>
        <w:rPr>
          <w:b/>
          <w:sz w:val="28"/>
          <w:szCs w:val="28"/>
        </w:rPr>
      </w:pPr>
      <w:r w:rsidRPr="00112857">
        <w:rPr>
          <w:sz w:val="28"/>
          <w:szCs w:val="28"/>
        </w:rPr>
        <w:t>Организационное обеспечение процесса непрерывного обучения, развития профессиональных компетенций педагогических работников, их саморазвития и самореализации.</w:t>
      </w:r>
    </w:p>
    <w:p w:rsidR="00112857" w:rsidRPr="00112857" w:rsidRDefault="00112857" w:rsidP="00112857">
      <w:pPr>
        <w:tabs>
          <w:tab w:val="left" w:pos="1134"/>
        </w:tabs>
        <w:spacing w:after="0" w:line="240" w:lineRule="auto"/>
        <w:ind w:firstLine="567"/>
        <w:jc w:val="both"/>
        <w:rPr>
          <w:rFonts w:ascii="Times New Roman" w:eastAsia="Times New Roman" w:hAnsi="Times New Roman" w:cs="Times New Roman"/>
          <w:b/>
          <w:sz w:val="28"/>
          <w:szCs w:val="28"/>
        </w:rPr>
      </w:pPr>
    </w:p>
    <w:tbl>
      <w:tblPr>
        <w:tblStyle w:val="a3"/>
        <w:tblW w:w="15281" w:type="dxa"/>
        <w:tblLook w:val="04A0" w:firstRow="1" w:lastRow="0" w:firstColumn="1" w:lastColumn="0" w:noHBand="0" w:noVBand="1"/>
      </w:tblPr>
      <w:tblGrid>
        <w:gridCol w:w="3971"/>
        <w:gridCol w:w="1518"/>
        <w:gridCol w:w="935"/>
        <w:gridCol w:w="1202"/>
        <w:gridCol w:w="1531"/>
        <w:gridCol w:w="1531"/>
        <w:gridCol w:w="1531"/>
        <w:gridCol w:w="1531"/>
        <w:gridCol w:w="1531"/>
      </w:tblGrid>
      <w:tr w:rsidR="00112857" w:rsidRPr="00F02E0B" w:rsidTr="0027282E">
        <w:tc>
          <w:tcPr>
            <w:tcW w:w="3971" w:type="dxa"/>
            <w:vMerge w:val="restart"/>
          </w:tcPr>
          <w:p w:rsidR="00112857" w:rsidRPr="00F02E0B" w:rsidRDefault="00112857" w:rsidP="00112857">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112857" w:rsidRPr="00F02E0B" w:rsidRDefault="00112857" w:rsidP="00112857">
            <w:pPr>
              <w:rPr>
                <w:rFonts w:ascii="Times New Roman" w:eastAsia="Times New Roman" w:hAnsi="Times New Roman" w:cs="Times New Roman"/>
                <w:b/>
                <w:sz w:val="24"/>
                <w:szCs w:val="24"/>
              </w:rPr>
            </w:pPr>
          </w:p>
        </w:tc>
        <w:tc>
          <w:tcPr>
            <w:tcW w:w="1518" w:type="dxa"/>
            <w:vMerge w:val="restart"/>
          </w:tcPr>
          <w:p w:rsidR="00112857" w:rsidRPr="00F02E0B" w:rsidRDefault="00112857" w:rsidP="00112857">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935" w:type="dxa"/>
            <w:vMerge w:val="restart"/>
          </w:tcPr>
          <w:p w:rsidR="00112857" w:rsidRPr="00F02E0B" w:rsidRDefault="00112857" w:rsidP="00112857">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02" w:type="dxa"/>
            <w:vMerge w:val="restart"/>
          </w:tcPr>
          <w:p w:rsidR="00112857" w:rsidRPr="00F02E0B" w:rsidRDefault="00112857" w:rsidP="00112857">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112857" w:rsidRPr="00F02E0B" w:rsidRDefault="00112857" w:rsidP="00112857">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2020 года</w:t>
            </w:r>
          </w:p>
        </w:tc>
        <w:tc>
          <w:tcPr>
            <w:tcW w:w="7655" w:type="dxa"/>
            <w:gridSpan w:val="5"/>
          </w:tcPr>
          <w:p w:rsidR="00112857" w:rsidRPr="00F02E0B" w:rsidRDefault="00112857" w:rsidP="00112857">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112857" w:rsidRPr="00AC38F9" w:rsidTr="0027282E">
        <w:tc>
          <w:tcPr>
            <w:tcW w:w="3971" w:type="dxa"/>
            <w:vMerge/>
          </w:tcPr>
          <w:p w:rsidR="00112857" w:rsidRPr="00AC38F9" w:rsidRDefault="00112857" w:rsidP="00112857">
            <w:pPr>
              <w:rPr>
                <w:rFonts w:ascii="Times New Roman" w:eastAsia="Times New Roman" w:hAnsi="Times New Roman" w:cs="Times New Roman"/>
                <w:b/>
                <w:sz w:val="24"/>
                <w:szCs w:val="24"/>
              </w:rPr>
            </w:pPr>
          </w:p>
        </w:tc>
        <w:tc>
          <w:tcPr>
            <w:tcW w:w="1518" w:type="dxa"/>
            <w:vMerge/>
          </w:tcPr>
          <w:p w:rsidR="00112857" w:rsidRPr="00AC38F9" w:rsidRDefault="00112857" w:rsidP="00112857">
            <w:pPr>
              <w:rPr>
                <w:rFonts w:ascii="Times New Roman" w:eastAsia="Times New Roman" w:hAnsi="Times New Roman" w:cs="Times New Roman"/>
                <w:b/>
                <w:sz w:val="24"/>
                <w:szCs w:val="24"/>
              </w:rPr>
            </w:pPr>
          </w:p>
        </w:tc>
        <w:tc>
          <w:tcPr>
            <w:tcW w:w="935" w:type="dxa"/>
            <w:vMerge/>
          </w:tcPr>
          <w:p w:rsidR="00112857" w:rsidRPr="00AC38F9" w:rsidRDefault="00112857" w:rsidP="00112857">
            <w:pPr>
              <w:rPr>
                <w:rFonts w:ascii="Times New Roman" w:eastAsia="Times New Roman" w:hAnsi="Times New Roman" w:cs="Times New Roman"/>
                <w:b/>
                <w:sz w:val="24"/>
                <w:szCs w:val="24"/>
              </w:rPr>
            </w:pPr>
          </w:p>
        </w:tc>
        <w:tc>
          <w:tcPr>
            <w:tcW w:w="1202" w:type="dxa"/>
            <w:vMerge/>
          </w:tcPr>
          <w:p w:rsidR="00112857" w:rsidRPr="00AC38F9" w:rsidRDefault="00112857" w:rsidP="00112857">
            <w:pPr>
              <w:rPr>
                <w:rFonts w:ascii="Times New Roman" w:eastAsia="Times New Roman" w:hAnsi="Times New Roman" w:cs="Times New Roman"/>
                <w:b/>
                <w:sz w:val="24"/>
                <w:szCs w:val="24"/>
              </w:rPr>
            </w:pPr>
          </w:p>
        </w:tc>
        <w:tc>
          <w:tcPr>
            <w:tcW w:w="1531"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2021 год</w:t>
            </w:r>
          </w:p>
        </w:tc>
        <w:tc>
          <w:tcPr>
            <w:tcW w:w="1531"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2022 год</w:t>
            </w:r>
          </w:p>
        </w:tc>
        <w:tc>
          <w:tcPr>
            <w:tcW w:w="1531"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2023 год</w:t>
            </w:r>
          </w:p>
        </w:tc>
        <w:tc>
          <w:tcPr>
            <w:tcW w:w="1531"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2024 год</w:t>
            </w:r>
          </w:p>
        </w:tc>
        <w:tc>
          <w:tcPr>
            <w:tcW w:w="1531"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2025 год</w:t>
            </w:r>
          </w:p>
        </w:tc>
      </w:tr>
      <w:tr w:rsidR="00112857" w:rsidRPr="00AC38F9" w:rsidTr="0027282E">
        <w:tc>
          <w:tcPr>
            <w:tcW w:w="3971"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18"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935"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02"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531"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531"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531"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531"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531"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27282E" w:rsidRPr="00AC38F9" w:rsidTr="0027282E">
        <w:tc>
          <w:tcPr>
            <w:tcW w:w="3971" w:type="dxa"/>
          </w:tcPr>
          <w:p w:rsidR="0027282E" w:rsidRPr="0007403D" w:rsidRDefault="0027282E" w:rsidP="00112857">
            <w:pPr>
              <w:rPr>
                <w:rFonts w:ascii="Times New Roman" w:eastAsia="Times New Roman" w:hAnsi="Times New Roman" w:cs="Times New Roman"/>
                <w:b/>
              </w:rPr>
            </w:pPr>
            <w:r w:rsidRPr="0007403D">
              <w:rPr>
                <w:rFonts w:ascii="Times New Roman" w:eastAsia="Times New Roman" w:hAnsi="Times New Roman" w:cs="Times New Roman"/>
                <w:b/>
              </w:rPr>
              <w:lastRenderedPageBreak/>
              <w:t>Индикатор 1.</w:t>
            </w:r>
            <w:r w:rsidRPr="0007403D">
              <w:rPr>
                <w:rFonts w:ascii="Times New Roman" w:hAnsi="Times New Roman" w:cs="Times New Roman"/>
                <w:b/>
                <w:color w:val="000000"/>
              </w:rPr>
              <w:t xml:space="preserve"> Доля педагогов-исследователей и педагогов-мастеров</w:t>
            </w:r>
          </w:p>
        </w:tc>
        <w:tc>
          <w:tcPr>
            <w:tcW w:w="1518" w:type="dxa"/>
          </w:tcPr>
          <w:p w:rsidR="0027282E" w:rsidRPr="00801856" w:rsidRDefault="0027282E" w:rsidP="00283F3D">
            <w:pPr>
              <w:suppressAutoHyphens/>
              <w:snapToGrid w:val="0"/>
              <w:rPr>
                <w:rFonts w:ascii="Times New Roman" w:eastAsia="Times New Roman" w:hAnsi="Times New Roman"/>
                <w:bCs/>
                <w:sz w:val="20"/>
                <w:szCs w:val="20"/>
              </w:rPr>
            </w:pPr>
            <w:r w:rsidRPr="00801856">
              <w:rPr>
                <w:rFonts w:ascii="Times New Roman" w:eastAsia="Times New Roman" w:hAnsi="Times New Roman"/>
                <w:bCs/>
                <w:sz w:val="20"/>
                <w:szCs w:val="20"/>
              </w:rPr>
              <w:t>Стат.</w:t>
            </w:r>
          </w:p>
          <w:p w:rsidR="0027282E" w:rsidRPr="00801856" w:rsidRDefault="0027282E" w:rsidP="00283F3D">
            <w:pPr>
              <w:keepNext/>
              <w:keepLines/>
              <w:rPr>
                <w:rFonts w:ascii="Times New Roman" w:eastAsia="Times New Roman" w:hAnsi="Times New Roman"/>
                <w:bCs/>
                <w:sz w:val="20"/>
                <w:szCs w:val="20"/>
              </w:rPr>
            </w:pPr>
            <w:r w:rsidRPr="00801856">
              <w:rPr>
                <w:rFonts w:ascii="Times New Roman" w:eastAsia="Times New Roman" w:hAnsi="Times New Roman"/>
                <w:bCs/>
                <w:sz w:val="20"/>
                <w:szCs w:val="20"/>
              </w:rPr>
              <w:t>Данные</w:t>
            </w:r>
          </w:p>
        </w:tc>
        <w:tc>
          <w:tcPr>
            <w:tcW w:w="935" w:type="dxa"/>
          </w:tcPr>
          <w:p w:rsidR="0027282E" w:rsidRPr="00801856" w:rsidRDefault="0027282E" w:rsidP="00283F3D">
            <w:pPr>
              <w:suppressAutoHyphens/>
              <w:snapToGrid w:val="0"/>
              <w:jc w:val="center"/>
              <w:rPr>
                <w:rFonts w:ascii="Times New Roman" w:eastAsia="Times New Roman" w:hAnsi="Times New Roman" w:cs="Calibri"/>
                <w:lang w:eastAsia="ar-SA"/>
              </w:rPr>
            </w:pPr>
            <w:r w:rsidRPr="00801856">
              <w:rPr>
                <w:rFonts w:ascii="Times New Roman" w:eastAsia="Times New Roman" w:hAnsi="Times New Roman" w:cs="Calibri"/>
                <w:lang w:eastAsia="ar-SA"/>
              </w:rPr>
              <w:t>%</w:t>
            </w:r>
          </w:p>
        </w:tc>
        <w:tc>
          <w:tcPr>
            <w:tcW w:w="1202"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43,8</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44</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44,2</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44,5</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44,8</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50</w:t>
            </w:r>
          </w:p>
        </w:tc>
      </w:tr>
      <w:tr w:rsidR="0027282E" w:rsidRPr="00AC38F9" w:rsidTr="0027282E">
        <w:tc>
          <w:tcPr>
            <w:tcW w:w="3971" w:type="dxa"/>
          </w:tcPr>
          <w:p w:rsidR="0027282E" w:rsidRPr="0007403D" w:rsidRDefault="0027282E" w:rsidP="00112857">
            <w:pPr>
              <w:rPr>
                <w:rFonts w:ascii="Times New Roman" w:eastAsia="Times New Roman" w:hAnsi="Times New Roman" w:cs="Times New Roman"/>
                <w:b/>
              </w:rPr>
            </w:pPr>
            <w:r w:rsidRPr="0007403D">
              <w:rPr>
                <w:rFonts w:ascii="Times New Roman" w:eastAsia="Times New Roman" w:hAnsi="Times New Roman" w:cs="Times New Roman"/>
                <w:b/>
              </w:rPr>
              <w:t>Индикатор 2.</w:t>
            </w:r>
            <w:r>
              <w:rPr>
                <w:rFonts w:ascii="Times New Roman" w:hAnsi="Times New Roman" w:cs="Times New Roman"/>
                <w:b/>
                <w:color w:val="000000"/>
              </w:rPr>
              <w:t xml:space="preserve">Доля </w:t>
            </w:r>
            <w:r w:rsidRPr="0007403D">
              <w:rPr>
                <w:rFonts w:ascii="Times New Roman" w:hAnsi="Times New Roman" w:cs="Times New Roman"/>
                <w:b/>
                <w:color w:val="000000"/>
              </w:rPr>
              <w:t xml:space="preserve"> педагогов, прошедших курсы повышения квалификации</w:t>
            </w:r>
          </w:p>
        </w:tc>
        <w:tc>
          <w:tcPr>
            <w:tcW w:w="1518" w:type="dxa"/>
          </w:tcPr>
          <w:p w:rsidR="0027282E" w:rsidRPr="00801856" w:rsidRDefault="0027282E" w:rsidP="00283F3D">
            <w:pPr>
              <w:suppressAutoHyphens/>
              <w:snapToGrid w:val="0"/>
              <w:rPr>
                <w:rFonts w:ascii="Times New Roman" w:eastAsia="Times New Roman" w:hAnsi="Times New Roman"/>
                <w:bCs/>
                <w:sz w:val="20"/>
                <w:szCs w:val="20"/>
              </w:rPr>
            </w:pPr>
            <w:r w:rsidRPr="00801856">
              <w:rPr>
                <w:rFonts w:ascii="Times New Roman" w:eastAsia="Times New Roman" w:hAnsi="Times New Roman"/>
                <w:bCs/>
                <w:sz w:val="20"/>
                <w:szCs w:val="20"/>
              </w:rPr>
              <w:t>Стат.</w:t>
            </w:r>
          </w:p>
          <w:p w:rsidR="0027282E" w:rsidRPr="00801856" w:rsidRDefault="0027282E" w:rsidP="00283F3D">
            <w:pPr>
              <w:rPr>
                <w:rFonts w:ascii="Times New Roman" w:eastAsia="Times New Roman" w:hAnsi="Times New Roman" w:cs="Times New Roman"/>
                <w:b/>
                <w:sz w:val="20"/>
                <w:szCs w:val="20"/>
              </w:rPr>
            </w:pPr>
            <w:r w:rsidRPr="00801856">
              <w:rPr>
                <w:rFonts w:ascii="Times New Roman" w:eastAsia="Times New Roman" w:hAnsi="Times New Roman"/>
                <w:bCs/>
                <w:sz w:val="20"/>
                <w:szCs w:val="20"/>
              </w:rPr>
              <w:t>Данные</w:t>
            </w:r>
          </w:p>
        </w:tc>
        <w:tc>
          <w:tcPr>
            <w:tcW w:w="935" w:type="dxa"/>
          </w:tcPr>
          <w:p w:rsidR="0027282E" w:rsidRPr="00801856" w:rsidRDefault="0027282E" w:rsidP="00283F3D">
            <w:pPr>
              <w:jc w:val="center"/>
            </w:pPr>
            <w:r w:rsidRPr="00801856">
              <w:rPr>
                <w:rFonts w:ascii="Times New Roman" w:eastAsia="Times New Roman" w:hAnsi="Times New Roman" w:cs="Calibri"/>
                <w:lang w:eastAsia="ar-SA"/>
              </w:rPr>
              <w:t>%</w:t>
            </w:r>
          </w:p>
        </w:tc>
        <w:tc>
          <w:tcPr>
            <w:tcW w:w="1202"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93,1</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93,3</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93,5</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93,7</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93,9</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100</w:t>
            </w:r>
          </w:p>
        </w:tc>
      </w:tr>
      <w:tr w:rsidR="0027282E" w:rsidRPr="00AC38F9" w:rsidTr="0027282E">
        <w:tc>
          <w:tcPr>
            <w:tcW w:w="3971" w:type="dxa"/>
          </w:tcPr>
          <w:p w:rsidR="0027282E" w:rsidRPr="0007403D" w:rsidRDefault="0027282E" w:rsidP="00112857">
            <w:pPr>
              <w:rPr>
                <w:rFonts w:ascii="Times New Roman" w:eastAsia="Times New Roman" w:hAnsi="Times New Roman" w:cs="Times New Roman"/>
                <w:b/>
              </w:rPr>
            </w:pPr>
            <w:r w:rsidRPr="0007403D">
              <w:rPr>
                <w:rFonts w:ascii="Times New Roman" w:eastAsia="Times New Roman" w:hAnsi="Times New Roman" w:cs="Times New Roman"/>
                <w:b/>
              </w:rPr>
              <w:t xml:space="preserve">Индикатор </w:t>
            </w:r>
            <w:r>
              <w:rPr>
                <w:rFonts w:ascii="Times New Roman" w:eastAsia="Times New Roman" w:hAnsi="Times New Roman" w:cs="Times New Roman"/>
                <w:b/>
              </w:rPr>
              <w:t xml:space="preserve"> 3. </w:t>
            </w:r>
            <w:r w:rsidRPr="0007403D">
              <w:rPr>
                <w:rFonts w:ascii="Times New Roman" w:hAnsi="Times New Roman" w:cs="Times New Roman"/>
                <w:b/>
                <w:color w:val="000000"/>
              </w:rPr>
              <w:t>Доля педагогов, участвующих в научно-исследовательской деятельности школы</w:t>
            </w:r>
          </w:p>
        </w:tc>
        <w:tc>
          <w:tcPr>
            <w:tcW w:w="1518" w:type="dxa"/>
          </w:tcPr>
          <w:p w:rsidR="0027282E" w:rsidRPr="00801856" w:rsidRDefault="0027282E" w:rsidP="00283F3D">
            <w:pPr>
              <w:suppressAutoHyphens/>
              <w:snapToGrid w:val="0"/>
              <w:rPr>
                <w:rFonts w:ascii="Times New Roman" w:eastAsia="Times New Roman" w:hAnsi="Times New Roman"/>
                <w:bCs/>
                <w:sz w:val="20"/>
                <w:szCs w:val="20"/>
              </w:rPr>
            </w:pPr>
            <w:r w:rsidRPr="00801856">
              <w:rPr>
                <w:rFonts w:ascii="Times New Roman" w:eastAsia="Times New Roman" w:hAnsi="Times New Roman"/>
                <w:bCs/>
                <w:sz w:val="20"/>
                <w:szCs w:val="20"/>
              </w:rPr>
              <w:t>Стат.</w:t>
            </w:r>
          </w:p>
          <w:p w:rsidR="0027282E" w:rsidRPr="00801856" w:rsidRDefault="0027282E" w:rsidP="00283F3D">
            <w:pPr>
              <w:rPr>
                <w:rFonts w:ascii="Times New Roman" w:eastAsia="Times New Roman" w:hAnsi="Times New Roman" w:cs="Times New Roman"/>
                <w:b/>
                <w:sz w:val="20"/>
                <w:szCs w:val="20"/>
              </w:rPr>
            </w:pPr>
            <w:r w:rsidRPr="00801856">
              <w:rPr>
                <w:rFonts w:ascii="Times New Roman" w:eastAsia="Times New Roman" w:hAnsi="Times New Roman"/>
                <w:bCs/>
                <w:sz w:val="20"/>
                <w:szCs w:val="20"/>
              </w:rPr>
              <w:t>Данные</w:t>
            </w:r>
          </w:p>
        </w:tc>
        <w:tc>
          <w:tcPr>
            <w:tcW w:w="935" w:type="dxa"/>
          </w:tcPr>
          <w:p w:rsidR="0027282E" w:rsidRPr="00801856" w:rsidRDefault="0027282E" w:rsidP="00283F3D">
            <w:pPr>
              <w:jc w:val="center"/>
            </w:pPr>
            <w:r w:rsidRPr="00801856">
              <w:rPr>
                <w:rFonts w:ascii="Times New Roman" w:eastAsia="Times New Roman" w:hAnsi="Times New Roman" w:cs="Calibri"/>
                <w:lang w:eastAsia="ar-SA"/>
              </w:rPr>
              <w:t>%</w:t>
            </w:r>
          </w:p>
        </w:tc>
        <w:tc>
          <w:tcPr>
            <w:tcW w:w="1202"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43,8</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43,9</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44</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44,2</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44,5</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50</w:t>
            </w:r>
          </w:p>
        </w:tc>
      </w:tr>
      <w:tr w:rsidR="0027282E" w:rsidRPr="00AC38F9" w:rsidTr="0027282E">
        <w:tc>
          <w:tcPr>
            <w:tcW w:w="3971" w:type="dxa"/>
          </w:tcPr>
          <w:p w:rsidR="0027282E" w:rsidRPr="0007403D" w:rsidRDefault="0027282E" w:rsidP="00112857">
            <w:pPr>
              <w:rPr>
                <w:rFonts w:ascii="Times New Roman" w:eastAsia="Times New Roman" w:hAnsi="Times New Roman" w:cs="Times New Roman"/>
                <w:b/>
              </w:rPr>
            </w:pPr>
            <w:r w:rsidRPr="0007403D">
              <w:rPr>
                <w:rFonts w:ascii="Times New Roman" w:eastAsia="Times New Roman" w:hAnsi="Times New Roman" w:cs="Times New Roman"/>
                <w:b/>
              </w:rPr>
              <w:t>Индикатор 4</w:t>
            </w:r>
            <w:r w:rsidRPr="0007403D">
              <w:rPr>
                <w:rFonts w:ascii="Times New Roman" w:hAnsi="Times New Roman" w:cs="Times New Roman"/>
                <w:b/>
                <w:color w:val="000000"/>
              </w:rPr>
              <w:t xml:space="preserve"> Количество педагогов, участвующих в конкурсах педагогического мастерства</w:t>
            </w:r>
          </w:p>
        </w:tc>
        <w:tc>
          <w:tcPr>
            <w:tcW w:w="1518" w:type="dxa"/>
          </w:tcPr>
          <w:p w:rsidR="0027282E" w:rsidRPr="00801856" w:rsidRDefault="0027282E" w:rsidP="00283F3D">
            <w:pPr>
              <w:suppressAutoHyphens/>
              <w:snapToGrid w:val="0"/>
              <w:rPr>
                <w:rFonts w:ascii="Times New Roman" w:eastAsia="Times New Roman" w:hAnsi="Times New Roman"/>
                <w:bCs/>
                <w:sz w:val="20"/>
                <w:szCs w:val="20"/>
              </w:rPr>
            </w:pPr>
            <w:r w:rsidRPr="00801856">
              <w:rPr>
                <w:rFonts w:ascii="Times New Roman" w:eastAsia="Times New Roman" w:hAnsi="Times New Roman"/>
                <w:bCs/>
                <w:sz w:val="20"/>
                <w:szCs w:val="20"/>
              </w:rPr>
              <w:t>Стат.</w:t>
            </w:r>
          </w:p>
          <w:p w:rsidR="0027282E" w:rsidRPr="00801856" w:rsidRDefault="0027282E" w:rsidP="00283F3D">
            <w:pPr>
              <w:rPr>
                <w:rFonts w:ascii="Times New Roman" w:eastAsia="Times New Roman" w:hAnsi="Times New Roman" w:cs="Times New Roman"/>
                <w:b/>
                <w:sz w:val="20"/>
                <w:szCs w:val="20"/>
              </w:rPr>
            </w:pPr>
            <w:r w:rsidRPr="00801856">
              <w:rPr>
                <w:rFonts w:ascii="Times New Roman" w:eastAsia="Times New Roman" w:hAnsi="Times New Roman"/>
                <w:bCs/>
                <w:sz w:val="20"/>
                <w:szCs w:val="20"/>
              </w:rPr>
              <w:t>Данные</w:t>
            </w:r>
          </w:p>
        </w:tc>
        <w:tc>
          <w:tcPr>
            <w:tcW w:w="935" w:type="dxa"/>
          </w:tcPr>
          <w:p w:rsidR="0027282E" w:rsidRPr="00801856" w:rsidRDefault="0027282E" w:rsidP="00283F3D">
            <w:pPr>
              <w:jc w:val="center"/>
            </w:pPr>
            <w:r w:rsidRPr="00801856">
              <w:rPr>
                <w:rFonts w:ascii="Times New Roman" w:eastAsia="Times New Roman" w:hAnsi="Times New Roman" w:cs="Calibri"/>
                <w:lang w:eastAsia="ar-SA"/>
              </w:rPr>
              <w:t>%</w:t>
            </w:r>
          </w:p>
        </w:tc>
        <w:tc>
          <w:tcPr>
            <w:tcW w:w="1202"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41,1</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41,3</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41,5</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41,7</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41,9</w:t>
            </w:r>
          </w:p>
        </w:tc>
        <w:tc>
          <w:tcPr>
            <w:tcW w:w="1531"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42</w:t>
            </w:r>
          </w:p>
        </w:tc>
      </w:tr>
      <w:tr w:rsidR="0027282E" w:rsidRPr="00AC38F9" w:rsidTr="0027282E">
        <w:tc>
          <w:tcPr>
            <w:tcW w:w="3971" w:type="dxa"/>
          </w:tcPr>
          <w:p w:rsidR="0027282E" w:rsidRDefault="0027282E" w:rsidP="00112857">
            <w:pPr>
              <w:rPr>
                <w:rFonts w:ascii="Times New Roman" w:eastAsia="Times New Roman" w:hAnsi="Times New Roman" w:cs="Times New Roman"/>
                <w:b/>
                <w:sz w:val="24"/>
                <w:szCs w:val="24"/>
              </w:rPr>
            </w:pPr>
          </w:p>
        </w:tc>
        <w:tc>
          <w:tcPr>
            <w:tcW w:w="1518" w:type="dxa"/>
          </w:tcPr>
          <w:p w:rsidR="0027282E" w:rsidRPr="00AC38F9" w:rsidRDefault="0027282E" w:rsidP="00112857">
            <w:pPr>
              <w:rPr>
                <w:rFonts w:ascii="Times New Roman" w:eastAsia="Times New Roman" w:hAnsi="Times New Roman" w:cs="Times New Roman"/>
                <w:b/>
                <w:sz w:val="24"/>
                <w:szCs w:val="24"/>
              </w:rPr>
            </w:pPr>
          </w:p>
        </w:tc>
        <w:tc>
          <w:tcPr>
            <w:tcW w:w="935" w:type="dxa"/>
          </w:tcPr>
          <w:p w:rsidR="0027282E" w:rsidRPr="00AC38F9" w:rsidRDefault="0027282E" w:rsidP="00112857">
            <w:pPr>
              <w:rPr>
                <w:rFonts w:ascii="Times New Roman" w:eastAsia="Times New Roman" w:hAnsi="Times New Roman" w:cs="Times New Roman"/>
                <w:b/>
                <w:sz w:val="24"/>
                <w:szCs w:val="24"/>
              </w:rPr>
            </w:pPr>
          </w:p>
        </w:tc>
        <w:tc>
          <w:tcPr>
            <w:tcW w:w="1202" w:type="dxa"/>
          </w:tcPr>
          <w:p w:rsidR="0027282E" w:rsidRPr="00AC38F9" w:rsidRDefault="0027282E" w:rsidP="00112857">
            <w:pPr>
              <w:rPr>
                <w:rFonts w:ascii="Times New Roman" w:eastAsia="Times New Roman" w:hAnsi="Times New Roman" w:cs="Times New Roman"/>
                <w:b/>
                <w:sz w:val="24"/>
                <w:szCs w:val="24"/>
              </w:rPr>
            </w:pPr>
          </w:p>
        </w:tc>
        <w:tc>
          <w:tcPr>
            <w:tcW w:w="1531" w:type="dxa"/>
          </w:tcPr>
          <w:p w:rsidR="0027282E" w:rsidRPr="00AC38F9" w:rsidRDefault="0027282E" w:rsidP="00112857">
            <w:pPr>
              <w:rPr>
                <w:rFonts w:ascii="Times New Roman" w:eastAsia="Times New Roman" w:hAnsi="Times New Roman" w:cs="Times New Roman"/>
                <w:b/>
                <w:sz w:val="24"/>
                <w:szCs w:val="24"/>
              </w:rPr>
            </w:pPr>
          </w:p>
        </w:tc>
        <w:tc>
          <w:tcPr>
            <w:tcW w:w="1531" w:type="dxa"/>
          </w:tcPr>
          <w:p w:rsidR="0027282E" w:rsidRPr="00AC38F9" w:rsidRDefault="0027282E" w:rsidP="00112857">
            <w:pPr>
              <w:rPr>
                <w:rFonts w:ascii="Times New Roman" w:eastAsia="Times New Roman" w:hAnsi="Times New Roman" w:cs="Times New Roman"/>
                <w:b/>
                <w:sz w:val="24"/>
                <w:szCs w:val="24"/>
              </w:rPr>
            </w:pPr>
          </w:p>
        </w:tc>
        <w:tc>
          <w:tcPr>
            <w:tcW w:w="1531" w:type="dxa"/>
          </w:tcPr>
          <w:p w:rsidR="0027282E" w:rsidRPr="00AC38F9" w:rsidRDefault="0027282E" w:rsidP="00112857">
            <w:pPr>
              <w:rPr>
                <w:rFonts w:ascii="Times New Roman" w:eastAsia="Times New Roman" w:hAnsi="Times New Roman" w:cs="Times New Roman"/>
                <w:b/>
                <w:sz w:val="24"/>
                <w:szCs w:val="24"/>
              </w:rPr>
            </w:pPr>
          </w:p>
        </w:tc>
        <w:tc>
          <w:tcPr>
            <w:tcW w:w="1531" w:type="dxa"/>
          </w:tcPr>
          <w:p w:rsidR="0027282E" w:rsidRPr="00AC38F9" w:rsidRDefault="0027282E" w:rsidP="00112857">
            <w:pPr>
              <w:rPr>
                <w:rFonts w:ascii="Times New Roman" w:eastAsia="Times New Roman" w:hAnsi="Times New Roman" w:cs="Times New Roman"/>
                <w:b/>
                <w:sz w:val="24"/>
                <w:szCs w:val="24"/>
              </w:rPr>
            </w:pPr>
          </w:p>
        </w:tc>
        <w:tc>
          <w:tcPr>
            <w:tcW w:w="1531" w:type="dxa"/>
          </w:tcPr>
          <w:p w:rsidR="0027282E" w:rsidRPr="00AC38F9" w:rsidRDefault="0027282E" w:rsidP="00112857">
            <w:pPr>
              <w:rPr>
                <w:rFonts w:ascii="Times New Roman" w:eastAsia="Times New Roman" w:hAnsi="Times New Roman" w:cs="Times New Roman"/>
                <w:b/>
                <w:sz w:val="24"/>
                <w:szCs w:val="24"/>
              </w:rPr>
            </w:pPr>
          </w:p>
        </w:tc>
      </w:tr>
      <w:tr w:rsidR="0027282E" w:rsidRPr="00AC38F9" w:rsidTr="00A50046">
        <w:tc>
          <w:tcPr>
            <w:tcW w:w="15281" w:type="dxa"/>
            <w:gridSpan w:val="9"/>
          </w:tcPr>
          <w:p w:rsidR="0027282E" w:rsidRPr="00AC38F9" w:rsidRDefault="0027282E" w:rsidP="00112857">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27282E" w:rsidRPr="00AC38F9" w:rsidTr="0027282E">
        <w:tc>
          <w:tcPr>
            <w:tcW w:w="3971" w:type="dxa"/>
          </w:tcPr>
          <w:p w:rsidR="0027282E" w:rsidRPr="00AC38F9" w:rsidRDefault="0027282E" w:rsidP="00112857">
            <w:pPr>
              <w:rPr>
                <w:rFonts w:ascii="Times New Roman" w:eastAsia="Times New Roman" w:hAnsi="Times New Roman" w:cs="Times New Roman"/>
                <w:b/>
                <w:sz w:val="24"/>
                <w:szCs w:val="24"/>
              </w:rPr>
            </w:pPr>
            <w:r w:rsidRPr="004F7F37">
              <w:rPr>
                <w:rFonts w:ascii="Times New Roman" w:hAnsi="Times New Roman"/>
                <w:b/>
                <w:sz w:val="24"/>
                <w:szCs w:val="24"/>
              </w:rPr>
              <w:t>Показатель 1</w:t>
            </w:r>
            <w:r>
              <w:rPr>
                <w:rFonts w:ascii="Times New Roman" w:hAnsi="Times New Roman"/>
                <w:b/>
                <w:sz w:val="24"/>
                <w:szCs w:val="24"/>
              </w:rPr>
              <w:t>.  Увеличение количества педагогов- исследователей и педагогов –мастеров.</w:t>
            </w:r>
          </w:p>
        </w:tc>
        <w:tc>
          <w:tcPr>
            <w:tcW w:w="1518" w:type="dxa"/>
          </w:tcPr>
          <w:p w:rsidR="0027282E" w:rsidRPr="00801856" w:rsidRDefault="0027282E" w:rsidP="00283F3D">
            <w:pPr>
              <w:suppressAutoHyphens/>
              <w:snapToGrid w:val="0"/>
              <w:rPr>
                <w:rFonts w:ascii="Times New Roman" w:eastAsia="Times New Roman" w:hAnsi="Times New Roman"/>
                <w:bCs/>
                <w:sz w:val="20"/>
                <w:szCs w:val="20"/>
              </w:rPr>
            </w:pPr>
            <w:r w:rsidRPr="00801856">
              <w:rPr>
                <w:rFonts w:ascii="Times New Roman" w:eastAsia="Times New Roman" w:hAnsi="Times New Roman"/>
                <w:bCs/>
                <w:sz w:val="20"/>
                <w:szCs w:val="20"/>
              </w:rPr>
              <w:t>Стат.</w:t>
            </w:r>
          </w:p>
          <w:p w:rsidR="0027282E" w:rsidRPr="00801856" w:rsidRDefault="0027282E" w:rsidP="00283F3D">
            <w:pPr>
              <w:rPr>
                <w:rFonts w:ascii="Times New Roman" w:eastAsia="Times New Roman" w:hAnsi="Times New Roman" w:cs="Times New Roman"/>
                <w:b/>
                <w:sz w:val="20"/>
                <w:szCs w:val="20"/>
              </w:rPr>
            </w:pPr>
            <w:r w:rsidRPr="00801856">
              <w:rPr>
                <w:rFonts w:ascii="Times New Roman" w:eastAsia="Times New Roman" w:hAnsi="Times New Roman"/>
                <w:bCs/>
                <w:sz w:val="20"/>
                <w:szCs w:val="20"/>
              </w:rPr>
              <w:t>Данные</w:t>
            </w:r>
          </w:p>
        </w:tc>
        <w:tc>
          <w:tcPr>
            <w:tcW w:w="935" w:type="dxa"/>
          </w:tcPr>
          <w:p w:rsidR="0027282E" w:rsidRPr="00801856" w:rsidRDefault="0027282E" w:rsidP="00283F3D">
            <w:pP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кол-во</w:t>
            </w:r>
          </w:p>
        </w:tc>
        <w:tc>
          <w:tcPr>
            <w:tcW w:w="1202" w:type="dxa"/>
          </w:tcPr>
          <w:p w:rsidR="0027282E" w:rsidRPr="0027282E" w:rsidRDefault="0027282E" w:rsidP="0027282E">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32</w:t>
            </w:r>
          </w:p>
        </w:tc>
        <w:tc>
          <w:tcPr>
            <w:tcW w:w="1531" w:type="dxa"/>
          </w:tcPr>
          <w:p w:rsidR="0027282E" w:rsidRPr="0027282E" w:rsidRDefault="0027282E" w:rsidP="0027282E">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35</w:t>
            </w:r>
          </w:p>
        </w:tc>
        <w:tc>
          <w:tcPr>
            <w:tcW w:w="1531" w:type="dxa"/>
          </w:tcPr>
          <w:p w:rsidR="0027282E" w:rsidRPr="0027282E" w:rsidRDefault="0027282E" w:rsidP="0027282E">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38</w:t>
            </w:r>
          </w:p>
        </w:tc>
        <w:tc>
          <w:tcPr>
            <w:tcW w:w="1531" w:type="dxa"/>
          </w:tcPr>
          <w:p w:rsidR="0027282E" w:rsidRPr="0027282E" w:rsidRDefault="0027282E" w:rsidP="0027282E">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41</w:t>
            </w:r>
          </w:p>
        </w:tc>
        <w:tc>
          <w:tcPr>
            <w:tcW w:w="1531" w:type="dxa"/>
          </w:tcPr>
          <w:p w:rsidR="0027282E" w:rsidRPr="0027282E" w:rsidRDefault="0027282E" w:rsidP="0027282E">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43</w:t>
            </w:r>
          </w:p>
        </w:tc>
        <w:tc>
          <w:tcPr>
            <w:tcW w:w="1531" w:type="dxa"/>
          </w:tcPr>
          <w:p w:rsidR="0027282E" w:rsidRPr="0027282E" w:rsidRDefault="0027282E" w:rsidP="0027282E">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45</w:t>
            </w:r>
          </w:p>
        </w:tc>
      </w:tr>
      <w:tr w:rsidR="0027282E" w:rsidRPr="00AC38F9" w:rsidTr="0027282E">
        <w:tc>
          <w:tcPr>
            <w:tcW w:w="3971" w:type="dxa"/>
          </w:tcPr>
          <w:p w:rsidR="0027282E" w:rsidRPr="00EE2417" w:rsidRDefault="0027282E" w:rsidP="00112857">
            <w:pPr>
              <w:rPr>
                <w:rFonts w:ascii="Times New Roman" w:eastAsia="Times New Roman" w:hAnsi="Times New Roman" w:cs="Times New Roman"/>
                <w:b/>
              </w:rPr>
            </w:pPr>
            <w:r w:rsidRPr="00EE2417">
              <w:rPr>
                <w:rFonts w:ascii="Times New Roman" w:hAnsi="Times New Roman" w:cs="Times New Roman"/>
                <w:b/>
              </w:rPr>
              <w:t>Показатель 2</w:t>
            </w:r>
            <w:r>
              <w:rPr>
                <w:rFonts w:ascii="Times New Roman" w:hAnsi="Times New Roman" w:cs="Times New Roman"/>
                <w:b/>
              </w:rPr>
              <w:t>Количество педагогов, прошедших курсы повышения квалификации</w:t>
            </w:r>
          </w:p>
        </w:tc>
        <w:tc>
          <w:tcPr>
            <w:tcW w:w="1518" w:type="dxa"/>
          </w:tcPr>
          <w:p w:rsidR="0027282E" w:rsidRPr="00801856" w:rsidRDefault="0027282E" w:rsidP="00283F3D">
            <w:pPr>
              <w:suppressAutoHyphens/>
              <w:snapToGrid w:val="0"/>
              <w:rPr>
                <w:rFonts w:ascii="Times New Roman" w:eastAsia="Times New Roman" w:hAnsi="Times New Roman"/>
                <w:bCs/>
                <w:sz w:val="20"/>
                <w:szCs w:val="20"/>
              </w:rPr>
            </w:pPr>
            <w:r w:rsidRPr="00801856">
              <w:rPr>
                <w:rFonts w:ascii="Times New Roman" w:eastAsia="Times New Roman" w:hAnsi="Times New Roman"/>
                <w:bCs/>
                <w:sz w:val="20"/>
                <w:szCs w:val="20"/>
              </w:rPr>
              <w:t>Стат.</w:t>
            </w:r>
          </w:p>
          <w:p w:rsidR="0027282E" w:rsidRPr="00801856" w:rsidRDefault="0027282E" w:rsidP="00283F3D">
            <w:pPr>
              <w:rPr>
                <w:rFonts w:ascii="Times New Roman" w:eastAsia="Times New Roman" w:hAnsi="Times New Roman" w:cs="Times New Roman"/>
                <w:b/>
                <w:sz w:val="20"/>
                <w:szCs w:val="20"/>
              </w:rPr>
            </w:pPr>
            <w:r w:rsidRPr="00801856">
              <w:rPr>
                <w:rFonts w:ascii="Times New Roman" w:eastAsia="Times New Roman" w:hAnsi="Times New Roman"/>
                <w:bCs/>
                <w:sz w:val="20"/>
                <w:szCs w:val="20"/>
              </w:rPr>
              <w:t>Данные</w:t>
            </w:r>
          </w:p>
        </w:tc>
        <w:tc>
          <w:tcPr>
            <w:tcW w:w="935" w:type="dxa"/>
          </w:tcPr>
          <w:p w:rsidR="0027282E" w:rsidRPr="00801856" w:rsidRDefault="0027282E" w:rsidP="00283F3D">
            <w:pP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кол-во</w:t>
            </w:r>
          </w:p>
        </w:tc>
        <w:tc>
          <w:tcPr>
            <w:tcW w:w="1202" w:type="dxa"/>
          </w:tcPr>
          <w:p w:rsidR="0027282E" w:rsidRPr="0027282E" w:rsidRDefault="0027282E" w:rsidP="00283F3D">
            <w:pPr>
              <w:jc w:val="center"/>
              <w:rPr>
                <w:rFonts w:ascii="Times New Roman" w:eastAsia="Times New Roman" w:hAnsi="Times New Roman" w:cs="Times New Roman"/>
                <w:sz w:val="24"/>
                <w:szCs w:val="24"/>
              </w:rPr>
            </w:pPr>
            <w:r w:rsidRPr="0027282E">
              <w:rPr>
                <w:rFonts w:ascii="Times New Roman" w:eastAsia="Times New Roman" w:hAnsi="Times New Roman" w:cs="Times New Roman"/>
                <w:sz w:val="24"/>
                <w:szCs w:val="24"/>
              </w:rPr>
              <w:t>68</w:t>
            </w:r>
          </w:p>
        </w:tc>
        <w:tc>
          <w:tcPr>
            <w:tcW w:w="1531" w:type="dxa"/>
          </w:tcPr>
          <w:p w:rsidR="0027282E" w:rsidRPr="0027282E" w:rsidRDefault="0027282E" w:rsidP="00283F3D">
            <w:pPr>
              <w:jc w:val="center"/>
              <w:rPr>
                <w:rFonts w:ascii="Times New Roman" w:eastAsia="Times New Roman" w:hAnsi="Times New Roman" w:cs="Times New Roman"/>
                <w:sz w:val="20"/>
                <w:szCs w:val="20"/>
              </w:rPr>
            </w:pPr>
            <w:r w:rsidRPr="0027282E">
              <w:rPr>
                <w:rFonts w:ascii="Times New Roman" w:eastAsia="Times New Roman" w:hAnsi="Times New Roman" w:cs="Times New Roman"/>
                <w:sz w:val="20"/>
                <w:szCs w:val="20"/>
              </w:rPr>
              <w:t>перспективный</w:t>
            </w:r>
          </w:p>
          <w:p w:rsidR="0027282E" w:rsidRPr="0027282E" w:rsidRDefault="0027282E" w:rsidP="00283F3D">
            <w:pPr>
              <w:jc w:val="center"/>
              <w:rPr>
                <w:rFonts w:ascii="Times New Roman" w:eastAsia="Times New Roman" w:hAnsi="Times New Roman" w:cs="Times New Roman"/>
                <w:sz w:val="20"/>
                <w:szCs w:val="20"/>
              </w:rPr>
            </w:pPr>
            <w:r w:rsidRPr="0027282E">
              <w:rPr>
                <w:rFonts w:ascii="Times New Roman" w:eastAsia="Times New Roman" w:hAnsi="Times New Roman" w:cs="Times New Roman"/>
                <w:sz w:val="20"/>
                <w:szCs w:val="20"/>
              </w:rPr>
              <w:t>план ПК</w:t>
            </w:r>
          </w:p>
        </w:tc>
        <w:tc>
          <w:tcPr>
            <w:tcW w:w="1531" w:type="dxa"/>
          </w:tcPr>
          <w:p w:rsidR="0027282E" w:rsidRPr="0027282E" w:rsidRDefault="0027282E" w:rsidP="00283F3D">
            <w:pPr>
              <w:jc w:val="center"/>
            </w:pPr>
            <w:r w:rsidRPr="0027282E">
              <w:rPr>
                <w:rFonts w:ascii="Times New Roman" w:eastAsia="Times New Roman" w:hAnsi="Times New Roman" w:cs="Times New Roman"/>
                <w:sz w:val="20"/>
                <w:szCs w:val="20"/>
              </w:rPr>
              <w:t>перспективный план ПК</w:t>
            </w:r>
          </w:p>
        </w:tc>
        <w:tc>
          <w:tcPr>
            <w:tcW w:w="1531" w:type="dxa"/>
          </w:tcPr>
          <w:p w:rsidR="0027282E" w:rsidRPr="0027282E" w:rsidRDefault="0027282E" w:rsidP="00283F3D">
            <w:pPr>
              <w:jc w:val="center"/>
            </w:pPr>
            <w:r w:rsidRPr="0027282E">
              <w:rPr>
                <w:rFonts w:ascii="Times New Roman" w:eastAsia="Times New Roman" w:hAnsi="Times New Roman" w:cs="Times New Roman"/>
                <w:sz w:val="20"/>
                <w:szCs w:val="20"/>
              </w:rPr>
              <w:t>перспективный план ПК</w:t>
            </w:r>
          </w:p>
        </w:tc>
        <w:tc>
          <w:tcPr>
            <w:tcW w:w="1531" w:type="dxa"/>
          </w:tcPr>
          <w:p w:rsidR="0027282E" w:rsidRPr="0027282E" w:rsidRDefault="0027282E" w:rsidP="00283F3D">
            <w:pPr>
              <w:jc w:val="center"/>
            </w:pPr>
            <w:r w:rsidRPr="0027282E">
              <w:rPr>
                <w:rFonts w:ascii="Times New Roman" w:eastAsia="Times New Roman" w:hAnsi="Times New Roman" w:cs="Times New Roman"/>
                <w:sz w:val="20"/>
                <w:szCs w:val="20"/>
              </w:rPr>
              <w:t>перспективный план ПК</w:t>
            </w:r>
          </w:p>
        </w:tc>
        <w:tc>
          <w:tcPr>
            <w:tcW w:w="1531" w:type="dxa"/>
          </w:tcPr>
          <w:p w:rsidR="0027282E" w:rsidRPr="0027282E" w:rsidRDefault="0027282E" w:rsidP="00283F3D">
            <w:pPr>
              <w:jc w:val="center"/>
            </w:pPr>
            <w:r w:rsidRPr="0027282E">
              <w:rPr>
                <w:rFonts w:ascii="Times New Roman" w:eastAsia="Times New Roman" w:hAnsi="Times New Roman" w:cs="Times New Roman"/>
                <w:sz w:val="20"/>
                <w:szCs w:val="20"/>
              </w:rPr>
              <w:t>перспективный план ПК</w:t>
            </w:r>
          </w:p>
        </w:tc>
      </w:tr>
      <w:tr w:rsidR="0027282E" w:rsidRPr="00AC38F9" w:rsidTr="0027282E">
        <w:tc>
          <w:tcPr>
            <w:tcW w:w="3971" w:type="dxa"/>
          </w:tcPr>
          <w:p w:rsidR="0027282E" w:rsidRPr="00EE2417" w:rsidRDefault="0027282E" w:rsidP="00112857">
            <w:pPr>
              <w:rPr>
                <w:rFonts w:ascii="Times New Roman" w:hAnsi="Times New Roman" w:cs="Times New Roman"/>
                <w:b/>
              </w:rPr>
            </w:pPr>
            <w:r w:rsidRPr="00EE2417">
              <w:rPr>
                <w:rFonts w:ascii="Times New Roman" w:hAnsi="Times New Roman" w:cs="Times New Roman"/>
                <w:b/>
              </w:rPr>
              <w:t xml:space="preserve">Показатель 3. </w:t>
            </w:r>
            <w:r>
              <w:rPr>
                <w:rFonts w:ascii="Times New Roman" w:hAnsi="Times New Roman" w:cs="Times New Roman"/>
                <w:b/>
              </w:rPr>
              <w:t xml:space="preserve">Количество </w:t>
            </w:r>
            <w:r w:rsidRPr="00EE2417">
              <w:rPr>
                <w:rFonts w:ascii="Times New Roman" w:hAnsi="Times New Roman" w:cs="Times New Roman"/>
                <w:b/>
              </w:rPr>
              <w:t xml:space="preserve"> обучающих семинаров и консультаций</w:t>
            </w:r>
            <w:r>
              <w:rPr>
                <w:rFonts w:ascii="Times New Roman" w:hAnsi="Times New Roman" w:cs="Times New Roman"/>
                <w:b/>
              </w:rPr>
              <w:t>по</w:t>
            </w:r>
            <w:r w:rsidRPr="00EE2417">
              <w:rPr>
                <w:rFonts w:ascii="Times New Roman" w:hAnsi="Times New Roman" w:cs="Times New Roman"/>
                <w:b/>
              </w:rPr>
              <w:t xml:space="preserve"> разработке и реализации инновационных программ</w:t>
            </w:r>
          </w:p>
        </w:tc>
        <w:tc>
          <w:tcPr>
            <w:tcW w:w="1518" w:type="dxa"/>
          </w:tcPr>
          <w:p w:rsidR="0027282E" w:rsidRPr="00801856" w:rsidRDefault="0027282E" w:rsidP="00283F3D">
            <w:pPr>
              <w:suppressAutoHyphens/>
              <w:snapToGrid w:val="0"/>
              <w:rPr>
                <w:rFonts w:ascii="Times New Roman" w:eastAsia="Times New Roman" w:hAnsi="Times New Roman"/>
                <w:bCs/>
                <w:sz w:val="20"/>
                <w:szCs w:val="20"/>
              </w:rPr>
            </w:pPr>
            <w:r w:rsidRPr="00801856">
              <w:rPr>
                <w:rFonts w:ascii="Times New Roman" w:eastAsia="Times New Roman" w:hAnsi="Times New Roman"/>
                <w:bCs/>
                <w:sz w:val="20"/>
                <w:szCs w:val="20"/>
              </w:rPr>
              <w:t>Стат.</w:t>
            </w:r>
          </w:p>
          <w:p w:rsidR="0027282E" w:rsidRPr="00801856" w:rsidRDefault="0027282E" w:rsidP="00283F3D">
            <w:pPr>
              <w:rPr>
                <w:rFonts w:ascii="Times New Roman" w:eastAsia="Times New Roman" w:hAnsi="Times New Roman" w:cs="Times New Roman"/>
                <w:b/>
                <w:sz w:val="20"/>
                <w:szCs w:val="20"/>
              </w:rPr>
            </w:pPr>
            <w:r w:rsidRPr="00801856">
              <w:rPr>
                <w:rFonts w:ascii="Times New Roman" w:eastAsia="Times New Roman" w:hAnsi="Times New Roman"/>
                <w:bCs/>
                <w:sz w:val="20"/>
                <w:szCs w:val="20"/>
              </w:rPr>
              <w:t>Данные</w:t>
            </w:r>
          </w:p>
        </w:tc>
        <w:tc>
          <w:tcPr>
            <w:tcW w:w="935" w:type="dxa"/>
          </w:tcPr>
          <w:p w:rsidR="0027282E" w:rsidRPr="00801856" w:rsidRDefault="0027282E" w:rsidP="00283F3D">
            <w:pPr>
              <w:rPr>
                <w:rFonts w:ascii="Times New Roman" w:eastAsia="Times New Roman" w:hAnsi="Times New Roman" w:cs="Times New Roman"/>
                <w:sz w:val="20"/>
                <w:szCs w:val="20"/>
              </w:rPr>
            </w:pPr>
          </w:p>
        </w:tc>
        <w:tc>
          <w:tcPr>
            <w:tcW w:w="1202" w:type="dxa"/>
          </w:tcPr>
          <w:p w:rsidR="0027282E" w:rsidRPr="00801856" w:rsidRDefault="0027282E"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годовое планирова</w:t>
            </w:r>
          </w:p>
          <w:p w:rsidR="0027282E" w:rsidRPr="00801856" w:rsidRDefault="0027282E"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ние</w:t>
            </w:r>
          </w:p>
        </w:tc>
        <w:tc>
          <w:tcPr>
            <w:tcW w:w="1531" w:type="dxa"/>
          </w:tcPr>
          <w:p w:rsidR="0027282E" w:rsidRPr="00801856" w:rsidRDefault="0027282E"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годовое планирование</w:t>
            </w:r>
          </w:p>
        </w:tc>
        <w:tc>
          <w:tcPr>
            <w:tcW w:w="1531" w:type="dxa"/>
          </w:tcPr>
          <w:p w:rsidR="0027282E" w:rsidRPr="00801856" w:rsidRDefault="0027282E" w:rsidP="00283F3D">
            <w:pPr>
              <w:jc w:val="center"/>
            </w:pPr>
            <w:r w:rsidRPr="00801856">
              <w:rPr>
                <w:rFonts w:ascii="Times New Roman" w:eastAsia="Times New Roman" w:hAnsi="Times New Roman" w:cs="Times New Roman"/>
                <w:sz w:val="20"/>
                <w:szCs w:val="20"/>
              </w:rPr>
              <w:t>годовое планирование</w:t>
            </w:r>
          </w:p>
        </w:tc>
        <w:tc>
          <w:tcPr>
            <w:tcW w:w="1531" w:type="dxa"/>
          </w:tcPr>
          <w:p w:rsidR="0027282E" w:rsidRPr="00801856" w:rsidRDefault="0027282E" w:rsidP="00283F3D">
            <w:pPr>
              <w:jc w:val="center"/>
            </w:pPr>
            <w:r w:rsidRPr="00801856">
              <w:rPr>
                <w:rFonts w:ascii="Times New Roman" w:eastAsia="Times New Roman" w:hAnsi="Times New Roman" w:cs="Times New Roman"/>
                <w:sz w:val="20"/>
                <w:szCs w:val="20"/>
              </w:rPr>
              <w:t>годовое планирование</w:t>
            </w:r>
          </w:p>
        </w:tc>
        <w:tc>
          <w:tcPr>
            <w:tcW w:w="1531" w:type="dxa"/>
          </w:tcPr>
          <w:p w:rsidR="0027282E" w:rsidRPr="00801856" w:rsidRDefault="0027282E" w:rsidP="00283F3D">
            <w:pPr>
              <w:jc w:val="center"/>
            </w:pPr>
            <w:r w:rsidRPr="00801856">
              <w:rPr>
                <w:rFonts w:ascii="Times New Roman" w:eastAsia="Times New Roman" w:hAnsi="Times New Roman" w:cs="Times New Roman"/>
                <w:sz w:val="20"/>
                <w:szCs w:val="20"/>
              </w:rPr>
              <w:t>годовое планирование</w:t>
            </w:r>
          </w:p>
        </w:tc>
        <w:tc>
          <w:tcPr>
            <w:tcW w:w="1531" w:type="dxa"/>
          </w:tcPr>
          <w:p w:rsidR="0027282E" w:rsidRPr="00801856" w:rsidRDefault="0027282E" w:rsidP="00283F3D">
            <w:pPr>
              <w:jc w:val="center"/>
            </w:pPr>
            <w:r w:rsidRPr="00801856">
              <w:rPr>
                <w:rFonts w:ascii="Times New Roman" w:eastAsia="Times New Roman" w:hAnsi="Times New Roman" w:cs="Times New Roman"/>
                <w:sz w:val="20"/>
                <w:szCs w:val="20"/>
              </w:rPr>
              <w:t>годовое планирование</w:t>
            </w:r>
          </w:p>
        </w:tc>
      </w:tr>
      <w:tr w:rsidR="0027282E" w:rsidRPr="00AC38F9" w:rsidTr="0027282E">
        <w:tc>
          <w:tcPr>
            <w:tcW w:w="3971" w:type="dxa"/>
          </w:tcPr>
          <w:p w:rsidR="0027282E" w:rsidRPr="00EE2417" w:rsidRDefault="0027282E" w:rsidP="00112857">
            <w:pPr>
              <w:rPr>
                <w:rFonts w:ascii="Times New Roman" w:hAnsi="Times New Roman" w:cs="Times New Roman"/>
                <w:b/>
              </w:rPr>
            </w:pPr>
            <w:r w:rsidRPr="00EE2417">
              <w:rPr>
                <w:rFonts w:ascii="Times New Roman" w:hAnsi="Times New Roman" w:cs="Times New Roman"/>
                <w:b/>
              </w:rPr>
              <w:t xml:space="preserve">Показатель 4. </w:t>
            </w:r>
            <w:r>
              <w:rPr>
                <w:rFonts w:ascii="Times New Roman" w:hAnsi="Times New Roman" w:cs="Times New Roman"/>
                <w:b/>
              </w:rPr>
              <w:t>Рейтинг участия педагогов в конкурсах педагогического мастерства.</w:t>
            </w:r>
          </w:p>
        </w:tc>
        <w:tc>
          <w:tcPr>
            <w:tcW w:w="1518" w:type="dxa"/>
          </w:tcPr>
          <w:p w:rsidR="0027282E" w:rsidRPr="00801856" w:rsidRDefault="0027282E" w:rsidP="00283F3D">
            <w:pPr>
              <w:suppressAutoHyphens/>
              <w:snapToGrid w:val="0"/>
              <w:rPr>
                <w:rFonts w:ascii="Times New Roman" w:eastAsia="Times New Roman" w:hAnsi="Times New Roman"/>
                <w:bCs/>
                <w:sz w:val="20"/>
                <w:szCs w:val="20"/>
              </w:rPr>
            </w:pPr>
            <w:r w:rsidRPr="00801856">
              <w:rPr>
                <w:rFonts w:ascii="Times New Roman" w:eastAsia="Times New Roman" w:hAnsi="Times New Roman"/>
                <w:bCs/>
                <w:sz w:val="20"/>
                <w:szCs w:val="20"/>
              </w:rPr>
              <w:t>Стат.</w:t>
            </w:r>
          </w:p>
          <w:p w:rsidR="0027282E" w:rsidRPr="00801856" w:rsidRDefault="0027282E" w:rsidP="00283F3D">
            <w:pPr>
              <w:rPr>
                <w:rFonts w:ascii="Times New Roman" w:eastAsia="Times New Roman" w:hAnsi="Times New Roman" w:cs="Times New Roman"/>
                <w:b/>
                <w:sz w:val="20"/>
                <w:szCs w:val="20"/>
              </w:rPr>
            </w:pPr>
            <w:r w:rsidRPr="00801856">
              <w:rPr>
                <w:rFonts w:ascii="Times New Roman" w:eastAsia="Times New Roman" w:hAnsi="Times New Roman"/>
                <w:bCs/>
                <w:sz w:val="20"/>
                <w:szCs w:val="20"/>
              </w:rPr>
              <w:t>Данные</w:t>
            </w:r>
          </w:p>
        </w:tc>
        <w:tc>
          <w:tcPr>
            <w:tcW w:w="935" w:type="dxa"/>
          </w:tcPr>
          <w:p w:rsidR="0027282E" w:rsidRPr="00801856" w:rsidRDefault="0027282E" w:rsidP="00283F3D">
            <w:pPr>
              <w:rPr>
                <w:rFonts w:ascii="Times New Roman" w:eastAsia="Times New Roman" w:hAnsi="Times New Roman" w:cs="Times New Roman"/>
                <w:sz w:val="20"/>
                <w:szCs w:val="20"/>
              </w:rPr>
            </w:pPr>
          </w:p>
        </w:tc>
        <w:tc>
          <w:tcPr>
            <w:tcW w:w="1202" w:type="dxa"/>
          </w:tcPr>
          <w:p w:rsidR="0027282E" w:rsidRPr="00801856" w:rsidRDefault="0027282E"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c>
          <w:tcPr>
            <w:tcW w:w="1531" w:type="dxa"/>
          </w:tcPr>
          <w:p w:rsidR="0027282E" w:rsidRPr="00801856" w:rsidRDefault="0027282E"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c>
          <w:tcPr>
            <w:tcW w:w="1531" w:type="dxa"/>
          </w:tcPr>
          <w:p w:rsidR="0027282E" w:rsidRPr="00801856" w:rsidRDefault="0027282E"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c>
          <w:tcPr>
            <w:tcW w:w="1531" w:type="dxa"/>
          </w:tcPr>
          <w:p w:rsidR="0027282E" w:rsidRPr="00801856" w:rsidRDefault="0027282E"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c>
          <w:tcPr>
            <w:tcW w:w="1531" w:type="dxa"/>
          </w:tcPr>
          <w:p w:rsidR="0027282E" w:rsidRPr="00801856" w:rsidRDefault="0027282E"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c>
          <w:tcPr>
            <w:tcW w:w="1531" w:type="dxa"/>
          </w:tcPr>
          <w:p w:rsidR="0027282E" w:rsidRPr="00801856" w:rsidRDefault="0027282E"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r>
      <w:tr w:rsidR="0027282E" w:rsidRPr="00AC38F9" w:rsidTr="0027282E">
        <w:tc>
          <w:tcPr>
            <w:tcW w:w="3971" w:type="dxa"/>
          </w:tcPr>
          <w:p w:rsidR="0027282E" w:rsidRDefault="0027282E" w:rsidP="00112857">
            <w:pPr>
              <w:rPr>
                <w:rFonts w:ascii="Times New Roman" w:hAnsi="Times New Roman"/>
                <w:b/>
                <w:sz w:val="24"/>
                <w:szCs w:val="24"/>
              </w:rPr>
            </w:pPr>
          </w:p>
        </w:tc>
        <w:tc>
          <w:tcPr>
            <w:tcW w:w="1518" w:type="dxa"/>
          </w:tcPr>
          <w:p w:rsidR="0027282E" w:rsidRPr="00AC38F9" w:rsidRDefault="0027282E" w:rsidP="00112857">
            <w:pPr>
              <w:rPr>
                <w:rFonts w:ascii="Times New Roman" w:eastAsia="Times New Roman" w:hAnsi="Times New Roman" w:cs="Times New Roman"/>
                <w:b/>
                <w:sz w:val="24"/>
                <w:szCs w:val="24"/>
              </w:rPr>
            </w:pPr>
          </w:p>
        </w:tc>
        <w:tc>
          <w:tcPr>
            <w:tcW w:w="935" w:type="dxa"/>
          </w:tcPr>
          <w:p w:rsidR="0027282E" w:rsidRPr="00AC38F9" w:rsidRDefault="0027282E" w:rsidP="00112857">
            <w:pPr>
              <w:rPr>
                <w:rFonts w:ascii="Times New Roman" w:eastAsia="Times New Roman" w:hAnsi="Times New Roman" w:cs="Times New Roman"/>
                <w:b/>
                <w:sz w:val="24"/>
                <w:szCs w:val="24"/>
              </w:rPr>
            </w:pPr>
          </w:p>
        </w:tc>
        <w:tc>
          <w:tcPr>
            <w:tcW w:w="1202" w:type="dxa"/>
          </w:tcPr>
          <w:p w:rsidR="0027282E" w:rsidRPr="00AC38F9" w:rsidRDefault="0027282E" w:rsidP="00112857">
            <w:pPr>
              <w:rPr>
                <w:rFonts w:ascii="Times New Roman" w:eastAsia="Times New Roman" w:hAnsi="Times New Roman" w:cs="Times New Roman"/>
                <w:b/>
                <w:sz w:val="24"/>
                <w:szCs w:val="24"/>
              </w:rPr>
            </w:pPr>
          </w:p>
        </w:tc>
        <w:tc>
          <w:tcPr>
            <w:tcW w:w="1531" w:type="dxa"/>
          </w:tcPr>
          <w:p w:rsidR="0027282E" w:rsidRPr="00AC38F9" w:rsidRDefault="0027282E" w:rsidP="00112857">
            <w:pPr>
              <w:rPr>
                <w:rFonts w:ascii="Times New Roman" w:eastAsia="Times New Roman" w:hAnsi="Times New Roman" w:cs="Times New Roman"/>
                <w:b/>
                <w:sz w:val="24"/>
                <w:szCs w:val="24"/>
              </w:rPr>
            </w:pPr>
          </w:p>
        </w:tc>
        <w:tc>
          <w:tcPr>
            <w:tcW w:w="1531" w:type="dxa"/>
          </w:tcPr>
          <w:p w:rsidR="0027282E" w:rsidRPr="00AC38F9" w:rsidRDefault="0027282E" w:rsidP="00112857">
            <w:pPr>
              <w:rPr>
                <w:rFonts w:ascii="Times New Roman" w:eastAsia="Times New Roman" w:hAnsi="Times New Roman" w:cs="Times New Roman"/>
                <w:b/>
                <w:sz w:val="24"/>
                <w:szCs w:val="24"/>
              </w:rPr>
            </w:pPr>
          </w:p>
        </w:tc>
        <w:tc>
          <w:tcPr>
            <w:tcW w:w="1531" w:type="dxa"/>
          </w:tcPr>
          <w:p w:rsidR="0027282E" w:rsidRPr="00AC38F9" w:rsidRDefault="0027282E" w:rsidP="00112857">
            <w:pPr>
              <w:rPr>
                <w:rFonts w:ascii="Times New Roman" w:eastAsia="Times New Roman" w:hAnsi="Times New Roman" w:cs="Times New Roman"/>
                <w:b/>
                <w:sz w:val="24"/>
                <w:szCs w:val="24"/>
              </w:rPr>
            </w:pPr>
          </w:p>
        </w:tc>
        <w:tc>
          <w:tcPr>
            <w:tcW w:w="1531" w:type="dxa"/>
          </w:tcPr>
          <w:p w:rsidR="0027282E" w:rsidRPr="00AC38F9" w:rsidRDefault="0027282E" w:rsidP="00112857">
            <w:pPr>
              <w:rPr>
                <w:rFonts w:ascii="Times New Roman" w:eastAsia="Times New Roman" w:hAnsi="Times New Roman" w:cs="Times New Roman"/>
                <w:b/>
                <w:sz w:val="24"/>
                <w:szCs w:val="24"/>
              </w:rPr>
            </w:pPr>
          </w:p>
        </w:tc>
        <w:tc>
          <w:tcPr>
            <w:tcW w:w="1531" w:type="dxa"/>
          </w:tcPr>
          <w:p w:rsidR="0027282E" w:rsidRPr="00AC38F9" w:rsidRDefault="0027282E" w:rsidP="00112857">
            <w:pPr>
              <w:rPr>
                <w:rFonts w:ascii="Times New Roman" w:eastAsia="Times New Roman" w:hAnsi="Times New Roman" w:cs="Times New Roman"/>
                <w:b/>
                <w:sz w:val="24"/>
                <w:szCs w:val="24"/>
              </w:rPr>
            </w:pPr>
          </w:p>
        </w:tc>
      </w:tr>
      <w:tr w:rsidR="0027282E" w:rsidRPr="00AC38F9" w:rsidTr="0027282E">
        <w:tc>
          <w:tcPr>
            <w:tcW w:w="6424" w:type="dxa"/>
            <w:gridSpan w:val="3"/>
          </w:tcPr>
          <w:p w:rsidR="0027282E" w:rsidRPr="00AC38F9" w:rsidRDefault="0027282E" w:rsidP="00112857">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02" w:type="dxa"/>
          </w:tcPr>
          <w:p w:rsidR="0027282E" w:rsidRPr="00AC38F9" w:rsidRDefault="0027282E" w:rsidP="00112857">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27282E" w:rsidRPr="00F02E0B" w:rsidRDefault="0027282E" w:rsidP="00112857">
            <w:pPr>
              <w:keepNext/>
              <w:keepLines/>
              <w:rPr>
                <w:rFonts w:ascii="Times New Roman" w:hAnsi="Times New Roman" w:cs="Times New Roman"/>
                <w:bCs/>
                <w:sz w:val="24"/>
                <w:szCs w:val="24"/>
              </w:rPr>
            </w:pPr>
            <w:r>
              <w:rPr>
                <w:rFonts w:ascii="Times New Roman" w:hAnsi="Times New Roman" w:cs="Times New Roman"/>
                <w:bCs/>
                <w:sz w:val="24"/>
                <w:szCs w:val="24"/>
              </w:rPr>
              <w:t>2020 года</w:t>
            </w:r>
          </w:p>
        </w:tc>
        <w:tc>
          <w:tcPr>
            <w:tcW w:w="1531" w:type="dxa"/>
          </w:tcPr>
          <w:p w:rsidR="0027282E" w:rsidRPr="00AC38F9" w:rsidRDefault="0027282E"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2021 год</w:t>
            </w:r>
          </w:p>
        </w:tc>
        <w:tc>
          <w:tcPr>
            <w:tcW w:w="1531" w:type="dxa"/>
          </w:tcPr>
          <w:p w:rsidR="0027282E" w:rsidRPr="00AC38F9" w:rsidRDefault="0027282E"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2022 год</w:t>
            </w:r>
          </w:p>
        </w:tc>
        <w:tc>
          <w:tcPr>
            <w:tcW w:w="1531" w:type="dxa"/>
          </w:tcPr>
          <w:p w:rsidR="0027282E" w:rsidRPr="00AC38F9" w:rsidRDefault="0027282E"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2023 год</w:t>
            </w:r>
          </w:p>
        </w:tc>
        <w:tc>
          <w:tcPr>
            <w:tcW w:w="1531" w:type="dxa"/>
          </w:tcPr>
          <w:p w:rsidR="0027282E" w:rsidRPr="00AC38F9" w:rsidRDefault="0027282E"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2024 год</w:t>
            </w:r>
          </w:p>
        </w:tc>
        <w:tc>
          <w:tcPr>
            <w:tcW w:w="1531" w:type="dxa"/>
          </w:tcPr>
          <w:p w:rsidR="0027282E" w:rsidRPr="00AC38F9" w:rsidRDefault="0027282E"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2025 год</w:t>
            </w:r>
          </w:p>
        </w:tc>
      </w:tr>
      <w:tr w:rsidR="0027282E" w:rsidRPr="00AC38F9" w:rsidTr="0027282E">
        <w:tc>
          <w:tcPr>
            <w:tcW w:w="6424" w:type="dxa"/>
            <w:gridSpan w:val="3"/>
          </w:tcPr>
          <w:p w:rsidR="0027282E" w:rsidRPr="00F75132" w:rsidRDefault="0027282E" w:rsidP="00112857">
            <w:pPr>
              <w:rPr>
                <w:rFonts w:ascii="Times New Roman" w:hAnsi="Times New Roman" w:cs="Times New Roman"/>
              </w:rPr>
            </w:pPr>
            <w:r w:rsidRPr="00F75132">
              <w:rPr>
                <w:rFonts w:ascii="Times New Roman" w:hAnsi="Times New Roman" w:cs="Times New Roman"/>
                <w:b/>
              </w:rPr>
              <w:lastRenderedPageBreak/>
              <w:t>Мероприятие 1</w:t>
            </w:r>
            <w:r w:rsidRPr="00F75132">
              <w:rPr>
                <w:rFonts w:ascii="Times New Roman" w:hAnsi="Times New Roman" w:cs="Times New Roman"/>
              </w:rPr>
              <w:t>. Создание перспективного плана повышения квалификации педагогов и администрации</w:t>
            </w:r>
          </w:p>
        </w:tc>
        <w:tc>
          <w:tcPr>
            <w:tcW w:w="1202"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7282E" w:rsidRPr="00AC38F9" w:rsidTr="0027282E">
        <w:tc>
          <w:tcPr>
            <w:tcW w:w="6424" w:type="dxa"/>
            <w:gridSpan w:val="3"/>
          </w:tcPr>
          <w:p w:rsidR="0027282E" w:rsidRPr="00F75132" w:rsidRDefault="0027282E" w:rsidP="00112857">
            <w:pPr>
              <w:rPr>
                <w:rFonts w:ascii="Times New Roman" w:hAnsi="Times New Roman" w:cs="Times New Roman"/>
              </w:rPr>
            </w:pPr>
            <w:r w:rsidRPr="00F75132">
              <w:rPr>
                <w:rFonts w:ascii="Times New Roman" w:hAnsi="Times New Roman" w:cs="Times New Roman"/>
                <w:b/>
              </w:rPr>
              <w:t>Мероприятие 2</w:t>
            </w:r>
            <w:r w:rsidRPr="00F75132">
              <w:rPr>
                <w:rFonts w:ascii="Times New Roman" w:hAnsi="Times New Roman" w:cs="Times New Roman"/>
              </w:rPr>
              <w:t>. Проведение мероприятий, направленных на пропаганду учительского труда. Размещение на сайте школы материалов о лучших педагогах</w:t>
            </w:r>
          </w:p>
        </w:tc>
        <w:tc>
          <w:tcPr>
            <w:tcW w:w="1202"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7282E" w:rsidRPr="00AC38F9" w:rsidTr="0027282E">
        <w:tc>
          <w:tcPr>
            <w:tcW w:w="6424" w:type="dxa"/>
            <w:gridSpan w:val="3"/>
          </w:tcPr>
          <w:p w:rsidR="0027282E" w:rsidRPr="00530E9D" w:rsidRDefault="0027282E" w:rsidP="00112857">
            <w:pPr>
              <w:tabs>
                <w:tab w:val="left" w:pos="2520"/>
              </w:tabs>
              <w:rPr>
                <w:rFonts w:ascii="Times New Roman" w:eastAsia="Times New Roman" w:hAnsi="Times New Roman" w:cs="Times New Roman"/>
                <w:b/>
                <w:sz w:val="24"/>
                <w:szCs w:val="24"/>
              </w:rPr>
            </w:pPr>
            <w:r w:rsidRPr="00530E9D">
              <w:rPr>
                <w:rFonts w:ascii="Times New Roman" w:eastAsia="Times New Roman" w:hAnsi="Times New Roman" w:cs="Times New Roman"/>
                <w:b/>
                <w:sz w:val="24"/>
                <w:szCs w:val="24"/>
              </w:rPr>
              <w:t xml:space="preserve">Мероприятие </w:t>
            </w:r>
            <w:r>
              <w:rPr>
                <w:rFonts w:ascii="Times New Roman" w:eastAsia="Times New Roman" w:hAnsi="Times New Roman" w:cs="Times New Roman"/>
                <w:b/>
                <w:sz w:val="24"/>
                <w:szCs w:val="24"/>
              </w:rPr>
              <w:t>3</w:t>
            </w:r>
            <w:r w:rsidRPr="00530E9D">
              <w:rPr>
                <w:rFonts w:ascii="Times New Roman" w:eastAsia="Times New Roman" w:hAnsi="Times New Roman" w:cs="Times New Roman"/>
                <w:b/>
                <w:sz w:val="24"/>
                <w:szCs w:val="24"/>
              </w:rPr>
              <w:t xml:space="preserve">. </w:t>
            </w:r>
            <w:r w:rsidRPr="00530E9D">
              <w:rPr>
                <w:rFonts w:ascii="Times New Roman" w:hAnsi="Times New Roman" w:cs="Times New Roman"/>
              </w:rPr>
              <w:t>Тренинг  «Готовимся к аттестации»</w:t>
            </w:r>
          </w:p>
        </w:tc>
        <w:tc>
          <w:tcPr>
            <w:tcW w:w="1202"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7282E" w:rsidRPr="00AC38F9" w:rsidTr="0027282E">
        <w:tc>
          <w:tcPr>
            <w:tcW w:w="6424" w:type="dxa"/>
            <w:gridSpan w:val="3"/>
          </w:tcPr>
          <w:p w:rsidR="0027282E" w:rsidRPr="00530E9D" w:rsidRDefault="0027282E" w:rsidP="00112857">
            <w:pPr>
              <w:rPr>
                <w:rFonts w:ascii="Times New Roman" w:eastAsia="Times New Roman" w:hAnsi="Times New Roman" w:cs="Times New Roman"/>
                <w:b/>
                <w:sz w:val="24"/>
                <w:szCs w:val="24"/>
              </w:rPr>
            </w:pPr>
            <w:r w:rsidRPr="00530E9D">
              <w:rPr>
                <w:rFonts w:ascii="Times New Roman" w:eastAsia="Times New Roman" w:hAnsi="Times New Roman" w:cs="Times New Roman"/>
                <w:b/>
                <w:sz w:val="24"/>
                <w:szCs w:val="24"/>
              </w:rPr>
              <w:t xml:space="preserve">Мероприятие </w:t>
            </w:r>
            <w:r>
              <w:rPr>
                <w:rFonts w:ascii="Times New Roman" w:eastAsia="Times New Roman" w:hAnsi="Times New Roman" w:cs="Times New Roman"/>
                <w:b/>
                <w:sz w:val="24"/>
                <w:szCs w:val="24"/>
              </w:rPr>
              <w:t>4</w:t>
            </w:r>
            <w:r w:rsidRPr="00530E9D">
              <w:rPr>
                <w:rFonts w:ascii="Times New Roman" w:hAnsi="Times New Roman" w:cs="Times New Roman"/>
              </w:rPr>
              <w:t xml:space="preserve"> Семинар «Исследовательская деятельность педагогов: вопросы и перспективы» </w:t>
            </w:r>
          </w:p>
        </w:tc>
        <w:tc>
          <w:tcPr>
            <w:tcW w:w="1202" w:type="dxa"/>
          </w:tcPr>
          <w:p w:rsidR="0027282E" w:rsidRPr="00AC38F9" w:rsidRDefault="0027282E" w:rsidP="00112857">
            <w:pPr>
              <w:rPr>
                <w:rFonts w:ascii="Times New Roman" w:eastAsia="Times New Roman" w:hAnsi="Times New Roman" w:cs="Times New Roman"/>
                <w:b/>
                <w:sz w:val="24"/>
                <w:szCs w:val="24"/>
              </w:rPr>
            </w:pP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p>
        </w:tc>
      </w:tr>
      <w:tr w:rsidR="0027282E" w:rsidRPr="00AC38F9" w:rsidTr="0027282E">
        <w:tc>
          <w:tcPr>
            <w:tcW w:w="6424" w:type="dxa"/>
            <w:gridSpan w:val="3"/>
          </w:tcPr>
          <w:p w:rsidR="0027282E" w:rsidRPr="00530E9D" w:rsidRDefault="0027282E" w:rsidP="00112857">
            <w:pPr>
              <w:rPr>
                <w:rFonts w:ascii="Times New Roman" w:eastAsia="Times New Roman" w:hAnsi="Times New Roman" w:cs="Times New Roman"/>
                <w:b/>
                <w:sz w:val="24"/>
                <w:szCs w:val="24"/>
              </w:rPr>
            </w:pPr>
            <w:r w:rsidRPr="00530E9D">
              <w:rPr>
                <w:rFonts w:ascii="Times New Roman" w:eastAsia="Times New Roman" w:hAnsi="Times New Roman" w:cs="Times New Roman"/>
                <w:b/>
                <w:sz w:val="24"/>
                <w:szCs w:val="24"/>
              </w:rPr>
              <w:t xml:space="preserve">Мероприятие </w:t>
            </w:r>
            <w:r>
              <w:rPr>
                <w:rFonts w:ascii="Times New Roman" w:eastAsia="Times New Roman" w:hAnsi="Times New Roman" w:cs="Times New Roman"/>
                <w:b/>
                <w:sz w:val="24"/>
                <w:szCs w:val="24"/>
              </w:rPr>
              <w:t>5</w:t>
            </w:r>
            <w:r w:rsidRPr="00530E9D">
              <w:rPr>
                <w:rFonts w:ascii="Times New Roman" w:hAnsi="Times New Roman" w:cs="Times New Roman"/>
              </w:rPr>
              <w:t xml:space="preserve">Индивидуальные методические консультации по вопросам организации, проведения, оценке, подготовке материалов для публикаций и конкурсов ИД педагогов </w:t>
            </w:r>
          </w:p>
        </w:tc>
        <w:tc>
          <w:tcPr>
            <w:tcW w:w="1202" w:type="dxa"/>
          </w:tcPr>
          <w:p w:rsidR="0027282E" w:rsidRPr="00AC38F9" w:rsidRDefault="0027282E" w:rsidP="00112857">
            <w:pPr>
              <w:rPr>
                <w:rFonts w:ascii="Times New Roman" w:eastAsia="Times New Roman" w:hAnsi="Times New Roman" w:cs="Times New Roman"/>
                <w:b/>
                <w:sz w:val="24"/>
                <w:szCs w:val="24"/>
              </w:rPr>
            </w:pP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7282E" w:rsidRPr="00AC38F9" w:rsidTr="0027282E">
        <w:tc>
          <w:tcPr>
            <w:tcW w:w="6424" w:type="dxa"/>
            <w:gridSpan w:val="3"/>
          </w:tcPr>
          <w:p w:rsidR="0027282E" w:rsidRPr="00530E9D" w:rsidRDefault="0027282E" w:rsidP="00112857">
            <w:pPr>
              <w:rPr>
                <w:rFonts w:ascii="Times New Roman" w:eastAsia="Times New Roman" w:hAnsi="Times New Roman" w:cs="Times New Roman"/>
                <w:b/>
                <w:sz w:val="24"/>
                <w:szCs w:val="24"/>
              </w:rPr>
            </w:pPr>
            <w:r w:rsidRPr="00530E9D">
              <w:rPr>
                <w:rFonts w:ascii="Times New Roman" w:hAnsi="Times New Roman" w:cs="Times New Roman"/>
                <w:b/>
              </w:rPr>
              <w:t xml:space="preserve">Мероприятие </w:t>
            </w:r>
            <w:r>
              <w:rPr>
                <w:rFonts w:ascii="Times New Roman" w:hAnsi="Times New Roman" w:cs="Times New Roman"/>
                <w:b/>
              </w:rPr>
              <w:t>6</w:t>
            </w:r>
            <w:r w:rsidRPr="00530E9D">
              <w:rPr>
                <w:rFonts w:ascii="Times New Roman" w:hAnsi="Times New Roman" w:cs="Times New Roman"/>
                <w:b/>
              </w:rPr>
              <w:t>.</w:t>
            </w:r>
            <w:r w:rsidRPr="00530E9D">
              <w:rPr>
                <w:rFonts w:ascii="Times New Roman" w:hAnsi="Times New Roman" w:cs="Times New Roman"/>
              </w:rPr>
              <w:t xml:space="preserve"> Обмен опытом: открытые учебные занятия для педагогов техникума, мастер-классы, взаимопосещение учебных занятий </w:t>
            </w:r>
          </w:p>
        </w:tc>
        <w:tc>
          <w:tcPr>
            <w:tcW w:w="1202" w:type="dxa"/>
          </w:tcPr>
          <w:p w:rsidR="0027282E" w:rsidRPr="00AC38F9" w:rsidRDefault="0027282E" w:rsidP="00112857">
            <w:pPr>
              <w:rPr>
                <w:rFonts w:ascii="Times New Roman" w:eastAsia="Times New Roman" w:hAnsi="Times New Roman" w:cs="Times New Roman"/>
                <w:b/>
                <w:sz w:val="24"/>
                <w:szCs w:val="24"/>
              </w:rPr>
            </w:pP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7282E" w:rsidRPr="00AC38F9" w:rsidTr="0027282E">
        <w:tc>
          <w:tcPr>
            <w:tcW w:w="6424" w:type="dxa"/>
            <w:gridSpan w:val="3"/>
          </w:tcPr>
          <w:p w:rsidR="0027282E" w:rsidRPr="006B1DB9" w:rsidRDefault="0027282E" w:rsidP="00112857">
            <w:pPr>
              <w:rPr>
                <w:rFonts w:ascii="Times New Roman" w:hAnsi="Times New Roman" w:cs="Times New Roman"/>
                <w:b/>
              </w:rPr>
            </w:pPr>
            <w:r w:rsidRPr="006B1DB9">
              <w:rPr>
                <w:rFonts w:ascii="Times New Roman" w:hAnsi="Times New Roman" w:cs="Times New Roman"/>
                <w:b/>
              </w:rPr>
              <w:t>Мероприятие 7.</w:t>
            </w:r>
            <w:r w:rsidRPr="006B1DB9">
              <w:rPr>
                <w:rFonts w:ascii="Times New Roman" w:hAnsi="Times New Roman" w:cs="Times New Roman"/>
              </w:rPr>
              <w:t xml:space="preserve"> Организация и проведение школьного этапа конкурсов «Учитель года», «Классный руководитель года», «Педагогический дебют»</w:t>
            </w:r>
          </w:p>
        </w:tc>
        <w:tc>
          <w:tcPr>
            <w:tcW w:w="1202" w:type="dxa"/>
          </w:tcPr>
          <w:p w:rsidR="0027282E" w:rsidRPr="00AC38F9" w:rsidRDefault="0027282E" w:rsidP="00112857">
            <w:pPr>
              <w:rPr>
                <w:rFonts w:ascii="Times New Roman" w:eastAsia="Times New Roman" w:hAnsi="Times New Roman" w:cs="Times New Roman"/>
                <w:b/>
                <w:sz w:val="24"/>
                <w:szCs w:val="24"/>
              </w:rPr>
            </w:pP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27282E" w:rsidRPr="00AC38F9" w:rsidTr="0027282E">
        <w:tc>
          <w:tcPr>
            <w:tcW w:w="6424" w:type="dxa"/>
            <w:gridSpan w:val="3"/>
          </w:tcPr>
          <w:p w:rsidR="0027282E" w:rsidRPr="006B1DB9" w:rsidRDefault="0027282E" w:rsidP="00112857">
            <w:pPr>
              <w:rPr>
                <w:rFonts w:ascii="Times New Roman" w:eastAsia="Times New Roman" w:hAnsi="Times New Roman" w:cs="Times New Roman"/>
                <w:b/>
                <w:sz w:val="24"/>
                <w:szCs w:val="24"/>
              </w:rPr>
            </w:pPr>
            <w:r w:rsidRPr="006B1DB9">
              <w:rPr>
                <w:rFonts w:ascii="Times New Roman" w:hAnsi="Times New Roman" w:cs="Times New Roman"/>
                <w:b/>
              </w:rPr>
              <w:t>Мероприятие 8</w:t>
            </w:r>
            <w:r>
              <w:rPr>
                <w:rFonts w:ascii="Times New Roman" w:hAnsi="Times New Roman" w:cs="Times New Roman"/>
              </w:rPr>
              <w:t xml:space="preserve">. </w:t>
            </w:r>
            <w:r w:rsidRPr="006B1DB9">
              <w:rPr>
                <w:rFonts w:ascii="Times New Roman" w:hAnsi="Times New Roman" w:cs="Times New Roman"/>
              </w:rPr>
              <w:t>Стимулирование педагогов, участвующих в конкурсах, занимающихся научно-методической работой</w:t>
            </w:r>
          </w:p>
        </w:tc>
        <w:tc>
          <w:tcPr>
            <w:tcW w:w="1202" w:type="dxa"/>
          </w:tcPr>
          <w:p w:rsidR="0027282E" w:rsidRPr="00AC38F9" w:rsidRDefault="0027282E" w:rsidP="00112857">
            <w:pPr>
              <w:rPr>
                <w:rFonts w:ascii="Times New Roman" w:eastAsia="Times New Roman" w:hAnsi="Times New Roman" w:cs="Times New Roman"/>
                <w:b/>
                <w:sz w:val="24"/>
                <w:szCs w:val="24"/>
              </w:rPr>
            </w:pP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531" w:type="dxa"/>
          </w:tcPr>
          <w:p w:rsidR="0027282E" w:rsidRPr="00AC38F9" w:rsidRDefault="0027282E"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112857" w:rsidRDefault="00112857" w:rsidP="00112857">
      <w:pPr>
        <w:spacing w:after="0" w:line="240" w:lineRule="auto"/>
        <w:rPr>
          <w:rFonts w:ascii="Times New Roman" w:eastAsia="Times New Roman" w:hAnsi="Times New Roman" w:cs="Times New Roman"/>
          <w:b/>
          <w:sz w:val="28"/>
          <w:szCs w:val="24"/>
        </w:rPr>
      </w:pPr>
    </w:p>
    <w:p w:rsidR="00112857" w:rsidRDefault="00112857" w:rsidP="007C1EB4">
      <w:pPr>
        <w:pStyle w:val="a4"/>
        <w:numPr>
          <w:ilvl w:val="0"/>
          <w:numId w:val="57"/>
        </w:numPr>
        <w:tabs>
          <w:tab w:val="left" w:pos="851"/>
        </w:tabs>
        <w:ind w:left="0" w:firstLine="567"/>
        <w:jc w:val="both"/>
        <w:rPr>
          <w:b/>
          <w:sz w:val="28"/>
          <w:szCs w:val="28"/>
        </w:rPr>
      </w:pPr>
      <w:r>
        <w:rPr>
          <w:b/>
          <w:sz w:val="28"/>
          <w:szCs w:val="28"/>
        </w:rPr>
        <w:t>Стратегическое направление 3</w:t>
      </w:r>
      <w:r w:rsidRPr="00F02E0B">
        <w:rPr>
          <w:b/>
          <w:sz w:val="28"/>
          <w:szCs w:val="28"/>
        </w:rPr>
        <w:t>.</w:t>
      </w:r>
    </w:p>
    <w:p w:rsidR="00112857" w:rsidRPr="00154E8F" w:rsidRDefault="00112857" w:rsidP="00A50046">
      <w:pPr>
        <w:shd w:val="clear" w:color="auto" w:fill="FFFFFF"/>
        <w:tabs>
          <w:tab w:val="left" w:pos="0"/>
          <w:tab w:val="left" w:pos="993"/>
        </w:tabs>
        <w:spacing w:after="0" w:line="240" w:lineRule="auto"/>
        <w:ind w:firstLine="567"/>
        <w:jc w:val="both"/>
        <w:rPr>
          <w:rFonts w:ascii="Times New Roman" w:hAnsi="Times New Roman" w:cs="Times New Roman"/>
          <w:color w:val="000000"/>
          <w:sz w:val="28"/>
          <w:szCs w:val="28"/>
        </w:rPr>
      </w:pPr>
      <w:r w:rsidRPr="00154E8F">
        <w:rPr>
          <w:rFonts w:ascii="Times New Roman" w:hAnsi="Times New Roman" w:cs="Times New Roman"/>
          <w:b/>
          <w:color w:val="000000"/>
          <w:sz w:val="28"/>
          <w:szCs w:val="28"/>
        </w:rPr>
        <w:t>Направление 3. Развитие коллегиальной формы управления</w:t>
      </w:r>
    </w:p>
    <w:p w:rsidR="00112857" w:rsidRPr="00802D9B" w:rsidRDefault="00112857" w:rsidP="00A50046">
      <w:pPr>
        <w:spacing w:after="0" w:line="240" w:lineRule="auto"/>
        <w:ind w:firstLine="567"/>
        <w:rPr>
          <w:rFonts w:ascii="Times New Roman" w:eastAsia="Times New Roman" w:hAnsi="Times New Roman" w:cs="Times New Roman"/>
          <w:sz w:val="28"/>
          <w:szCs w:val="28"/>
        </w:rPr>
      </w:pPr>
      <w:r w:rsidRPr="00F02E0B">
        <w:rPr>
          <w:rFonts w:ascii="Times New Roman" w:eastAsia="Times New Roman" w:hAnsi="Times New Roman" w:cs="Times New Roman"/>
          <w:b/>
          <w:sz w:val="28"/>
          <w:szCs w:val="24"/>
          <w:lang w:val="kk-KZ"/>
        </w:rPr>
        <w:t>Ц</w:t>
      </w:r>
      <w:r w:rsidRPr="00F02E0B">
        <w:rPr>
          <w:rFonts w:ascii="Times New Roman" w:eastAsia="Times New Roman" w:hAnsi="Times New Roman" w:cs="Times New Roman"/>
          <w:b/>
          <w:sz w:val="28"/>
          <w:szCs w:val="24"/>
        </w:rPr>
        <w:t>ель</w:t>
      </w:r>
      <w:r>
        <w:rPr>
          <w:rFonts w:ascii="Times New Roman" w:eastAsia="Times New Roman" w:hAnsi="Times New Roman" w:cs="Times New Roman"/>
          <w:b/>
          <w:sz w:val="28"/>
          <w:szCs w:val="24"/>
        </w:rPr>
        <w:t xml:space="preserve">: </w:t>
      </w:r>
      <w:r>
        <w:rPr>
          <w:rFonts w:ascii="Times New Roman" w:eastAsia="Times New Roman" w:hAnsi="Times New Roman" w:cs="Times New Roman"/>
          <w:sz w:val="28"/>
          <w:szCs w:val="28"/>
        </w:rPr>
        <w:t>Создание модели командно-коллегиального  управления школой, обеспечивающую качество образования.</w:t>
      </w:r>
    </w:p>
    <w:p w:rsidR="00112857" w:rsidRDefault="00112857" w:rsidP="00A50046">
      <w:pPr>
        <w:spacing w:after="0" w:line="240" w:lineRule="auto"/>
        <w:ind w:firstLine="567"/>
        <w:rPr>
          <w:rFonts w:ascii="Times New Roman" w:eastAsia="Times New Roman" w:hAnsi="Times New Roman" w:cs="Times New Roman"/>
          <w:b/>
          <w:sz w:val="28"/>
          <w:szCs w:val="28"/>
        </w:rPr>
      </w:pPr>
      <w:r w:rsidRPr="00802D9B">
        <w:rPr>
          <w:rFonts w:ascii="Times New Roman" w:eastAsia="Times New Roman" w:hAnsi="Times New Roman" w:cs="Times New Roman"/>
          <w:b/>
          <w:sz w:val="28"/>
          <w:szCs w:val="28"/>
        </w:rPr>
        <w:t>Задачи:</w:t>
      </w:r>
    </w:p>
    <w:p w:rsidR="00112857" w:rsidRPr="00A50046" w:rsidRDefault="00112857" w:rsidP="007C1EB4">
      <w:pPr>
        <w:pStyle w:val="a4"/>
        <w:numPr>
          <w:ilvl w:val="0"/>
          <w:numId w:val="60"/>
        </w:numPr>
        <w:rPr>
          <w:sz w:val="28"/>
          <w:szCs w:val="28"/>
          <w:shd w:val="clear" w:color="auto" w:fill="FFFFFF"/>
        </w:rPr>
      </w:pPr>
      <w:r w:rsidRPr="00A50046">
        <w:rPr>
          <w:sz w:val="28"/>
          <w:szCs w:val="28"/>
          <w:shd w:val="clear" w:color="auto" w:fill="FFFFFF"/>
        </w:rPr>
        <w:t>переосмысление общественной значимости образовательного учреждения,</w:t>
      </w:r>
    </w:p>
    <w:p w:rsidR="00112857" w:rsidRPr="00A50046" w:rsidRDefault="00112857" w:rsidP="007C1EB4">
      <w:pPr>
        <w:pStyle w:val="a4"/>
        <w:numPr>
          <w:ilvl w:val="0"/>
          <w:numId w:val="60"/>
        </w:numPr>
        <w:rPr>
          <w:sz w:val="28"/>
          <w:szCs w:val="28"/>
          <w:shd w:val="clear" w:color="auto" w:fill="FFFFFF"/>
        </w:rPr>
      </w:pPr>
      <w:r w:rsidRPr="00A50046">
        <w:rPr>
          <w:sz w:val="28"/>
          <w:szCs w:val="28"/>
          <w:shd w:val="clear" w:color="auto" w:fill="FFFFFF"/>
        </w:rPr>
        <w:t xml:space="preserve">вовлечение школы в рыночные отношения, </w:t>
      </w:r>
    </w:p>
    <w:p w:rsidR="00112857" w:rsidRPr="00A50046" w:rsidRDefault="00112857" w:rsidP="007C1EB4">
      <w:pPr>
        <w:pStyle w:val="a4"/>
        <w:numPr>
          <w:ilvl w:val="0"/>
          <w:numId w:val="60"/>
        </w:numPr>
        <w:rPr>
          <w:sz w:val="28"/>
          <w:szCs w:val="28"/>
          <w:shd w:val="clear" w:color="auto" w:fill="FFFFFF"/>
        </w:rPr>
      </w:pPr>
      <w:r w:rsidRPr="00A50046">
        <w:rPr>
          <w:sz w:val="28"/>
          <w:szCs w:val="28"/>
          <w:shd w:val="clear" w:color="auto" w:fill="FFFFFF"/>
        </w:rPr>
        <w:t>повышение ответственности за конечные результаты деятельности</w:t>
      </w:r>
    </w:p>
    <w:p w:rsidR="00112857" w:rsidRPr="00A50046" w:rsidRDefault="00112857" w:rsidP="007C1EB4">
      <w:pPr>
        <w:pStyle w:val="a4"/>
        <w:numPr>
          <w:ilvl w:val="0"/>
          <w:numId w:val="60"/>
        </w:numPr>
        <w:rPr>
          <w:sz w:val="28"/>
          <w:szCs w:val="28"/>
          <w:shd w:val="clear" w:color="auto" w:fill="FFFFFF"/>
        </w:rPr>
      </w:pPr>
      <w:r w:rsidRPr="00A50046">
        <w:rPr>
          <w:sz w:val="28"/>
          <w:szCs w:val="28"/>
          <w:shd w:val="clear" w:color="auto" w:fill="FFFFFF"/>
        </w:rPr>
        <w:t>поиск новых подходов к управлению школой, с целью  обеспечения  роста  качества образовательных услуг.</w:t>
      </w:r>
    </w:p>
    <w:p w:rsidR="00112857" w:rsidRPr="00A50046" w:rsidRDefault="00112857" w:rsidP="007C1EB4">
      <w:pPr>
        <w:pStyle w:val="a4"/>
        <w:numPr>
          <w:ilvl w:val="0"/>
          <w:numId w:val="60"/>
        </w:numPr>
        <w:rPr>
          <w:sz w:val="28"/>
          <w:szCs w:val="28"/>
        </w:rPr>
      </w:pPr>
      <w:r w:rsidRPr="00A50046">
        <w:rPr>
          <w:sz w:val="28"/>
          <w:szCs w:val="28"/>
          <w:shd w:val="clear" w:color="auto" w:fill="FFFFFF"/>
        </w:rPr>
        <w:t>создание  условий для развития лидерства в среде учителей, учеников, родителей.</w:t>
      </w:r>
    </w:p>
    <w:p w:rsidR="00A50046" w:rsidRPr="00A50046" w:rsidRDefault="00A50046" w:rsidP="00A50046">
      <w:pPr>
        <w:pStyle w:val="a4"/>
        <w:rPr>
          <w:sz w:val="28"/>
          <w:szCs w:val="28"/>
        </w:rPr>
      </w:pPr>
    </w:p>
    <w:tbl>
      <w:tblPr>
        <w:tblStyle w:val="a3"/>
        <w:tblW w:w="15052" w:type="dxa"/>
        <w:tblLook w:val="04A0" w:firstRow="1" w:lastRow="0" w:firstColumn="1" w:lastColumn="0" w:noHBand="0" w:noVBand="1"/>
      </w:tblPr>
      <w:tblGrid>
        <w:gridCol w:w="5070"/>
        <w:gridCol w:w="1518"/>
        <w:gridCol w:w="1218"/>
        <w:gridCol w:w="1226"/>
        <w:gridCol w:w="1218"/>
        <w:gridCol w:w="1211"/>
        <w:gridCol w:w="1204"/>
        <w:gridCol w:w="1197"/>
        <w:gridCol w:w="1190"/>
      </w:tblGrid>
      <w:tr w:rsidR="00112857" w:rsidRPr="00F02E0B" w:rsidTr="00A50046">
        <w:tc>
          <w:tcPr>
            <w:tcW w:w="5070" w:type="dxa"/>
            <w:vMerge w:val="restart"/>
          </w:tcPr>
          <w:p w:rsidR="00112857" w:rsidRPr="00F02E0B" w:rsidRDefault="00112857" w:rsidP="00112857">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112857" w:rsidRPr="00F02E0B" w:rsidRDefault="00112857" w:rsidP="00112857">
            <w:pPr>
              <w:rPr>
                <w:rFonts w:ascii="Times New Roman" w:eastAsia="Times New Roman" w:hAnsi="Times New Roman" w:cs="Times New Roman"/>
                <w:b/>
                <w:sz w:val="24"/>
                <w:szCs w:val="24"/>
              </w:rPr>
            </w:pPr>
          </w:p>
        </w:tc>
        <w:tc>
          <w:tcPr>
            <w:tcW w:w="1518" w:type="dxa"/>
            <w:vMerge w:val="restart"/>
          </w:tcPr>
          <w:p w:rsidR="00112857" w:rsidRPr="00F02E0B" w:rsidRDefault="00112857" w:rsidP="00112857">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218" w:type="dxa"/>
            <w:vMerge w:val="restart"/>
          </w:tcPr>
          <w:p w:rsidR="00112857" w:rsidRPr="00F02E0B" w:rsidRDefault="00112857" w:rsidP="00112857">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26" w:type="dxa"/>
            <w:vMerge w:val="restart"/>
          </w:tcPr>
          <w:p w:rsidR="00112857" w:rsidRPr="00F02E0B" w:rsidRDefault="00112857" w:rsidP="00112857">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112857" w:rsidRPr="00F02E0B" w:rsidRDefault="00112857" w:rsidP="00112857">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2020 года</w:t>
            </w:r>
          </w:p>
        </w:tc>
        <w:tc>
          <w:tcPr>
            <w:tcW w:w="6020" w:type="dxa"/>
            <w:gridSpan w:val="5"/>
          </w:tcPr>
          <w:p w:rsidR="00112857" w:rsidRPr="00F02E0B" w:rsidRDefault="00112857" w:rsidP="00112857">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112857" w:rsidRPr="00AC38F9" w:rsidTr="00A50046">
        <w:tc>
          <w:tcPr>
            <w:tcW w:w="5070" w:type="dxa"/>
            <w:vMerge/>
          </w:tcPr>
          <w:p w:rsidR="00112857" w:rsidRPr="00AC38F9" w:rsidRDefault="00112857" w:rsidP="00112857">
            <w:pPr>
              <w:rPr>
                <w:rFonts w:ascii="Times New Roman" w:eastAsia="Times New Roman" w:hAnsi="Times New Roman" w:cs="Times New Roman"/>
                <w:b/>
                <w:sz w:val="24"/>
                <w:szCs w:val="24"/>
              </w:rPr>
            </w:pPr>
          </w:p>
        </w:tc>
        <w:tc>
          <w:tcPr>
            <w:tcW w:w="1518" w:type="dxa"/>
            <w:vMerge/>
          </w:tcPr>
          <w:p w:rsidR="00112857" w:rsidRPr="00AC38F9" w:rsidRDefault="00112857" w:rsidP="00112857">
            <w:pPr>
              <w:rPr>
                <w:rFonts w:ascii="Times New Roman" w:eastAsia="Times New Roman" w:hAnsi="Times New Roman" w:cs="Times New Roman"/>
                <w:b/>
                <w:sz w:val="24"/>
                <w:szCs w:val="24"/>
              </w:rPr>
            </w:pPr>
          </w:p>
        </w:tc>
        <w:tc>
          <w:tcPr>
            <w:tcW w:w="1218" w:type="dxa"/>
            <w:vMerge/>
          </w:tcPr>
          <w:p w:rsidR="00112857" w:rsidRPr="00AC38F9" w:rsidRDefault="00112857" w:rsidP="00112857">
            <w:pPr>
              <w:rPr>
                <w:rFonts w:ascii="Times New Roman" w:eastAsia="Times New Roman" w:hAnsi="Times New Roman" w:cs="Times New Roman"/>
                <w:b/>
                <w:sz w:val="24"/>
                <w:szCs w:val="24"/>
              </w:rPr>
            </w:pPr>
          </w:p>
        </w:tc>
        <w:tc>
          <w:tcPr>
            <w:tcW w:w="1226" w:type="dxa"/>
            <w:vMerge/>
          </w:tcPr>
          <w:p w:rsidR="00112857" w:rsidRPr="00AC38F9" w:rsidRDefault="00112857" w:rsidP="00112857">
            <w:pPr>
              <w:rPr>
                <w:rFonts w:ascii="Times New Roman" w:eastAsia="Times New Roman" w:hAnsi="Times New Roman" w:cs="Times New Roman"/>
                <w:b/>
                <w:sz w:val="24"/>
                <w:szCs w:val="24"/>
              </w:rPr>
            </w:pPr>
          </w:p>
        </w:tc>
        <w:tc>
          <w:tcPr>
            <w:tcW w:w="1218"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2021 год</w:t>
            </w:r>
          </w:p>
        </w:tc>
        <w:tc>
          <w:tcPr>
            <w:tcW w:w="1211"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2022 год</w:t>
            </w:r>
          </w:p>
        </w:tc>
        <w:tc>
          <w:tcPr>
            <w:tcW w:w="1204"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2023 год</w:t>
            </w:r>
          </w:p>
        </w:tc>
        <w:tc>
          <w:tcPr>
            <w:tcW w:w="1197"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2024 год</w:t>
            </w:r>
          </w:p>
        </w:tc>
        <w:tc>
          <w:tcPr>
            <w:tcW w:w="1190"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2025 год</w:t>
            </w:r>
          </w:p>
        </w:tc>
      </w:tr>
      <w:tr w:rsidR="00112857" w:rsidRPr="00AC38F9" w:rsidTr="00A50046">
        <w:tc>
          <w:tcPr>
            <w:tcW w:w="5070"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lastRenderedPageBreak/>
              <w:t>1</w:t>
            </w:r>
          </w:p>
        </w:tc>
        <w:tc>
          <w:tcPr>
            <w:tcW w:w="1518"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218"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26"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18"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11"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04"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97"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0"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112857" w:rsidRPr="00AC38F9" w:rsidTr="00A50046">
        <w:tc>
          <w:tcPr>
            <w:tcW w:w="5070" w:type="dxa"/>
          </w:tcPr>
          <w:p w:rsidR="00112857" w:rsidRPr="00FC4C57" w:rsidRDefault="00112857" w:rsidP="00112857">
            <w:pPr>
              <w:rPr>
                <w:rFonts w:ascii="Times New Roman" w:eastAsia="Times New Roman" w:hAnsi="Times New Roman" w:cs="Times New Roman"/>
                <w:b/>
              </w:rPr>
            </w:pPr>
            <w:r w:rsidRPr="00FC4C57">
              <w:rPr>
                <w:rFonts w:ascii="Times New Roman" w:eastAsia="Times New Roman" w:hAnsi="Times New Roman" w:cs="Times New Roman"/>
                <w:b/>
              </w:rPr>
              <w:t>Индикатор 1.</w:t>
            </w:r>
            <w:r>
              <w:rPr>
                <w:rFonts w:ascii="Times New Roman" w:hAnsi="Times New Roman" w:cs="Times New Roman"/>
                <w:b/>
              </w:rPr>
              <w:t>Участие родителей</w:t>
            </w:r>
            <w:r w:rsidRPr="00FC4C57">
              <w:rPr>
                <w:rFonts w:ascii="Times New Roman" w:hAnsi="Times New Roman" w:cs="Times New Roman"/>
                <w:b/>
              </w:rPr>
              <w:t xml:space="preserve"> в жизни гимназии.</w:t>
            </w:r>
          </w:p>
        </w:tc>
        <w:tc>
          <w:tcPr>
            <w:tcW w:w="1518" w:type="dxa"/>
          </w:tcPr>
          <w:p w:rsidR="00112857" w:rsidRPr="00612842" w:rsidRDefault="00112857" w:rsidP="00112857">
            <w:pPr>
              <w:keepNext/>
              <w:keepLines/>
              <w:rPr>
                <w:rFonts w:ascii="Times New Roman" w:eastAsia="Times New Roman" w:hAnsi="Times New Roman"/>
                <w:bCs/>
                <w:sz w:val="24"/>
                <w:szCs w:val="24"/>
              </w:rPr>
            </w:pPr>
          </w:p>
        </w:tc>
        <w:tc>
          <w:tcPr>
            <w:tcW w:w="1218" w:type="dxa"/>
          </w:tcPr>
          <w:p w:rsidR="00112857" w:rsidRPr="00612842" w:rsidRDefault="00112857" w:rsidP="00112857">
            <w:pPr>
              <w:pStyle w:val="afa"/>
              <w:snapToGrid w:val="0"/>
              <w:jc w:val="center"/>
              <w:rPr>
                <w:sz w:val="22"/>
                <w:szCs w:val="22"/>
              </w:rPr>
            </w:pPr>
            <w:r w:rsidRPr="00612842">
              <w:rPr>
                <w:sz w:val="22"/>
                <w:szCs w:val="22"/>
              </w:rPr>
              <w:t>%</w:t>
            </w:r>
          </w:p>
        </w:tc>
        <w:tc>
          <w:tcPr>
            <w:tcW w:w="1226" w:type="dxa"/>
          </w:tcPr>
          <w:p w:rsidR="00112857" w:rsidRPr="00612842" w:rsidRDefault="00112857" w:rsidP="00112857">
            <w:pPr>
              <w:jc w:val="center"/>
              <w:rPr>
                <w:rFonts w:ascii="Times New Roman" w:eastAsia="Times New Roman" w:hAnsi="Times New Roman" w:cs="Times New Roman"/>
                <w:sz w:val="24"/>
                <w:szCs w:val="24"/>
              </w:rPr>
            </w:pPr>
            <w:r w:rsidRPr="00612842">
              <w:rPr>
                <w:rFonts w:ascii="Times New Roman" w:eastAsia="Times New Roman" w:hAnsi="Times New Roman" w:cs="Times New Roman"/>
                <w:sz w:val="24"/>
                <w:szCs w:val="24"/>
              </w:rPr>
              <w:t>32</w:t>
            </w:r>
          </w:p>
        </w:tc>
        <w:tc>
          <w:tcPr>
            <w:tcW w:w="1218" w:type="dxa"/>
          </w:tcPr>
          <w:p w:rsidR="00112857" w:rsidRPr="00612842" w:rsidRDefault="00112857" w:rsidP="00112857">
            <w:pPr>
              <w:jc w:val="center"/>
              <w:rPr>
                <w:rFonts w:ascii="Times New Roman" w:eastAsia="Times New Roman" w:hAnsi="Times New Roman" w:cs="Times New Roman"/>
                <w:sz w:val="24"/>
                <w:szCs w:val="24"/>
              </w:rPr>
            </w:pPr>
            <w:r w:rsidRPr="00612842">
              <w:rPr>
                <w:rFonts w:ascii="Times New Roman" w:eastAsia="Times New Roman" w:hAnsi="Times New Roman" w:cs="Times New Roman"/>
                <w:sz w:val="24"/>
                <w:szCs w:val="24"/>
              </w:rPr>
              <w:t>42</w:t>
            </w:r>
          </w:p>
        </w:tc>
        <w:tc>
          <w:tcPr>
            <w:tcW w:w="1211" w:type="dxa"/>
          </w:tcPr>
          <w:p w:rsidR="00112857" w:rsidRPr="00612842" w:rsidRDefault="00112857" w:rsidP="00112857">
            <w:pPr>
              <w:jc w:val="center"/>
              <w:rPr>
                <w:rFonts w:ascii="Times New Roman" w:eastAsia="Times New Roman" w:hAnsi="Times New Roman" w:cs="Times New Roman"/>
                <w:sz w:val="24"/>
                <w:szCs w:val="24"/>
              </w:rPr>
            </w:pPr>
            <w:r w:rsidRPr="00612842">
              <w:rPr>
                <w:rFonts w:ascii="Times New Roman" w:eastAsia="Times New Roman" w:hAnsi="Times New Roman" w:cs="Times New Roman"/>
                <w:sz w:val="24"/>
                <w:szCs w:val="24"/>
              </w:rPr>
              <w:t>47</w:t>
            </w:r>
          </w:p>
        </w:tc>
        <w:tc>
          <w:tcPr>
            <w:tcW w:w="1204" w:type="dxa"/>
          </w:tcPr>
          <w:p w:rsidR="00112857" w:rsidRPr="00612842" w:rsidRDefault="00112857" w:rsidP="00112857">
            <w:pPr>
              <w:jc w:val="center"/>
              <w:rPr>
                <w:rFonts w:ascii="Times New Roman" w:eastAsia="Times New Roman" w:hAnsi="Times New Roman" w:cs="Times New Roman"/>
                <w:sz w:val="24"/>
                <w:szCs w:val="24"/>
              </w:rPr>
            </w:pPr>
            <w:r w:rsidRPr="00612842">
              <w:rPr>
                <w:rFonts w:ascii="Times New Roman" w:eastAsia="Times New Roman" w:hAnsi="Times New Roman" w:cs="Times New Roman"/>
                <w:sz w:val="24"/>
                <w:szCs w:val="24"/>
              </w:rPr>
              <w:t>51</w:t>
            </w:r>
          </w:p>
        </w:tc>
        <w:tc>
          <w:tcPr>
            <w:tcW w:w="1197" w:type="dxa"/>
          </w:tcPr>
          <w:p w:rsidR="00112857" w:rsidRPr="00612842" w:rsidRDefault="00112857" w:rsidP="00112857">
            <w:pPr>
              <w:jc w:val="center"/>
              <w:rPr>
                <w:rFonts w:ascii="Times New Roman" w:eastAsia="Times New Roman" w:hAnsi="Times New Roman" w:cs="Times New Roman"/>
                <w:sz w:val="24"/>
                <w:szCs w:val="24"/>
              </w:rPr>
            </w:pPr>
            <w:r w:rsidRPr="00612842">
              <w:rPr>
                <w:rFonts w:ascii="Times New Roman" w:eastAsia="Times New Roman" w:hAnsi="Times New Roman" w:cs="Times New Roman"/>
                <w:sz w:val="24"/>
                <w:szCs w:val="24"/>
              </w:rPr>
              <w:t>59</w:t>
            </w:r>
          </w:p>
        </w:tc>
        <w:tc>
          <w:tcPr>
            <w:tcW w:w="1190" w:type="dxa"/>
          </w:tcPr>
          <w:p w:rsidR="00112857" w:rsidRPr="00612842" w:rsidRDefault="00112857" w:rsidP="00112857">
            <w:pPr>
              <w:jc w:val="center"/>
              <w:rPr>
                <w:rFonts w:ascii="Times New Roman" w:eastAsia="Times New Roman" w:hAnsi="Times New Roman" w:cs="Times New Roman"/>
                <w:sz w:val="24"/>
                <w:szCs w:val="24"/>
              </w:rPr>
            </w:pPr>
            <w:r w:rsidRPr="00612842">
              <w:rPr>
                <w:rFonts w:ascii="Times New Roman" w:eastAsia="Times New Roman" w:hAnsi="Times New Roman" w:cs="Times New Roman"/>
                <w:sz w:val="24"/>
                <w:szCs w:val="24"/>
              </w:rPr>
              <w:t>64</w:t>
            </w:r>
          </w:p>
        </w:tc>
      </w:tr>
      <w:tr w:rsidR="00112857" w:rsidRPr="00AC38F9" w:rsidTr="00A50046">
        <w:tc>
          <w:tcPr>
            <w:tcW w:w="5070" w:type="dxa"/>
          </w:tcPr>
          <w:p w:rsidR="00112857" w:rsidRPr="00FC4C57" w:rsidRDefault="00112857" w:rsidP="00112857">
            <w:pPr>
              <w:rPr>
                <w:rFonts w:ascii="Times New Roman" w:eastAsia="Times New Roman" w:hAnsi="Times New Roman" w:cs="Times New Roman"/>
                <w:b/>
              </w:rPr>
            </w:pPr>
            <w:r w:rsidRPr="00FC4C57">
              <w:rPr>
                <w:rFonts w:ascii="Times New Roman" w:eastAsia="Times New Roman" w:hAnsi="Times New Roman" w:cs="Times New Roman"/>
                <w:b/>
              </w:rPr>
              <w:t>Индикатор 2.</w:t>
            </w:r>
            <w:r w:rsidRPr="00FC4C57">
              <w:rPr>
                <w:rFonts w:ascii="Times New Roman" w:hAnsi="Times New Roman" w:cs="Times New Roman"/>
                <w:b/>
              </w:rPr>
              <w:t xml:space="preserve"> Количество социальных партнеров из числа общественных организаций</w:t>
            </w:r>
          </w:p>
        </w:tc>
        <w:tc>
          <w:tcPr>
            <w:tcW w:w="1518" w:type="dxa"/>
          </w:tcPr>
          <w:p w:rsidR="00112857" w:rsidRPr="00FC4C57" w:rsidRDefault="00112857" w:rsidP="00112857">
            <w:pPr>
              <w:rPr>
                <w:rFonts w:ascii="Times New Roman" w:eastAsia="Times New Roman" w:hAnsi="Times New Roman" w:cs="Times New Roman"/>
                <w:sz w:val="24"/>
                <w:szCs w:val="24"/>
              </w:rPr>
            </w:pPr>
            <w:r w:rsidRPr="00FC4C57">
              <w:rPr>
                <w:rFonts w:ascii="Times New Roman" w:eastAsia="Times New Roman" w:hAnsi="Times New Roman" w:cs="Times New Roman"/>
                <w:sz w:val="24"/>
                <w:szCs w:val="24"/>
              </w:rPr>
              <w:t>договора</w:t>
            </w:r>
          </w:p>
        </w:tc>
        <w:tc>
          <w:tcPr>
            <w:tcW w:w="1218" w:type="dxa"/>
          </w:tcPr>
          <w:p w:rsidR="00112857" w:rsidRPr="00FC4C57" w:rsidRDefault="00112857" w:rsidP="00112857">
            <w:pPr>
              <w:rPr>
                <w:rFonts w:ascii="Times New Roman" w:eastAsia="Times New Roman" w:hAnsi="Times New Roman" w:cs="Times New Roman"/>
                <w:sz w:val="24"/>
                <w:szCs w:val="24"/>
              </w:rPr>
            </w:pPr>
            <w:r w:rsidRPr="00FC4C57">
              <w:rPr>
                <w:rFonts w:ascii="Times New Roman" w:eastAsia="Times New Roman" w:hAnsi="Times New Roman" w:cs="Times New Roman"/>
                <w:sz w:val="24"/>
                <w:szCs w:val="24"/>
              </w:rPr>
              <w:t>число</w:t>
            </w:r>
          </w:p>
        </w:tc>
        <w:tc>
          <w:tcPr>
            <w:tcW w:w="1226"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18"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11"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204"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97"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90"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112857" w:rsidRPr="00AC38F9" w:rsidTr="00A50046">
        <w:tc>
          <w:tcPr>
            <w:tcW w:w="5070" w:type="dxa"/>
          </w:tcPr>
          <w:p w:rsidR="00112857" w:rsidRPr="00FC4C57" w:rsidRDefault="00112857" w:rsidP="00112857">
            <w:pPr>
              <w:rPr>
                <w:rFonts w:ascii="Times New Roman" w:eastAsia="Times New Roman" w:hAnsi="Times New Roman" w:cs="Times New Roman"/>
                <w:b/>
                <w:sz w:val="24"/>
                <w:szCs w:val="24"/>
              </w:rPr>
            </w:pPr>
            <w:r w:rsidRPr="00FC4C57">
              <w:rPr>
                <w:rFonts w:ascii="Times New Roman" w:eastAsia="Times New Roman" w:hAnsi="Times New Roman" w:cs="Times New Roman"/>
                <w:b/>
                <w:sz w:val="24"/>
                <w:szCs w:val="24"/>
              </w:rPr>
              <w:t>Индикатор 3.Доля участия  Попечительского совета в УВП</w:t>
            </w:r>
          </w:p>
        </w:tc>
        <w:tc>
          <w:tcPr>
            <w:tcW w:w="1518" w:type="dxa"/>
          </w:tcPr>
          <w:p w:rsidR="00112857" w:rsidRPr="00FC4C57" w:rsidRDefault="00112857" w:rsidP="00112857">
            <w:pPr>
              <w:rPr>
                <w:rFonts w:ascii="Times New Roman" w:eastAsia="Times New Roman" w:hAnsi="Times New Roman" w:cs="Times New Roman"/>
                <w:sz w:val="24"/>
                <w:szCs w:val="24"/>
              </w:rPr>
            </w:pPr>
            <w:r w:rsidRPr="00FC4C57">
              <w:rPr>
                <w:rFonts w:ascii="Times New Roman" w:eastAsia="Times New Roman" w:hAnsi="Times New Roman" w:cs="Times New Roman"/>
                <w:sz w:val="24"/>
                <w:szCs w:val="24"/>
              </w:rPr>
              <w:t>Отчет о работе</w:t>
            </w:r>
          </w:p>
        </w:tc>
        <w:tc>
          <w:tcPr>
            <w:tcW w:w="1218" w:type="dxa"/>
          </w:tcPr>
          <w:p w:rsidR="00112857" w:rsidRPr="00FC4C57" w:rsidRDefault="00112857" w:rsidP="00112857">
            <w:pPr>
              <w:rPr>
                <w:rFonts w:ascii="Times New Roman" w:eastAsia="Times New Roman" w:hAnsi="Times New Roman" w:cs="Times New Roman"/>
                <w:sz w:val="24"/>
                <w:szCs w:val="24"/>
              </w:rPr>
            </w:pPr>
            <w:r w:rsidRPr="00FC4C57">
              <w:rPr>
                <w:rFonts w:ascii="Times New Roman" w:eastAsia="Times New Roman" w:hAnsi="Times New Roman" w:cs="Times New Roman"/>
                <w:sz w:val="24"/>
                <w:szCs w:val="24"/>
              </w:rPr>
              <w:t>%</w:t>
            </w:r>
          </w:p>
        </w:tc>
        <w:tc>
          <w:tcPr>
            <w:tcW w:w="1226"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218"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1211"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1204"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1197"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1190"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112857" w:rsidRPr="00AC38F9" w:rsidTr="00A50046">
        <w:tc>
          <w:tcPr>
            <w:tcW w:w="5070" w:type="dxa"/>
          </w:tcPr>
          <w:p w:rsidR="00112857" w:rsidRPr="00FC4C57" w:rsidRDefault="00112857" w:rsidP="00112857">
            <w:pPr>
              <w:rPr>
                <w:rFonts w:ascii="Times New Roman" w:eastAsia="Times New Roman" w:hAnsi="Times New Roman" w:cs="Times New Roman"/>
                <w:b/>
                <w:sz w:val="24"/>
                <w:szCs w:val="24"/>
              </w:rPr>
            </w:pPr>
            <w:r w:rsidRPr="00FC4C57">
              <w:rPr>
                <w:rFonts w:ascii="Times New Roman" w:eastAsia="Times New Roman" w:hAnsi="Times New Roman" w:cs="Times New Roman"/>
                <w:b/>
                <w:sz w:val="24"/>
                <w:szCs w:val="24"/>
              </w:rPr>
              <w:t>Индикатор 4</w:t>
            </w:r>
            <w:r>
              <w:rPr>
                <w:rFonts w:ascii="Times New Roman" w:eastAsia="Times New Roman" w:hAnsi="Times New Roman" w:cs="Times New Roman"/>
                <w:b/>
                <w:sz w:val="24"/>
                <w:szCs w:val="24"/>
              </w:rPr>
              <w:t>.</w:t>
            </w:r>
            <w:r w:rsidRPr="00FC4C57">
              <w:rPr>
                <w:rFonts w:ascii="Times New Roman" w:eastAsia="Times New Roman" w:hAnsi="Times New Roman" w:cs="Times New Roman"/>
                <w:b/>
                <w:sz w:val="24"/>
                <w:szCs w:val="24"/>
              </w:rPr>
              <w:t xml:space="preserve"> Количество учителей, авторов УМК которые инициировали изменения в образовательном пространстве школы.</w:t>
            </w:r>
          </w:p>
        </w:tc>
        <w:tc>
          <w:tcPr>
            <w:tcW w:w="1518" w:type="dxa"/>
          </w:tcPr>
          <w:p w:rsidR="00112857" w:rsidRPr="00FC4C57" w:rsidRDefault="00112857" w:rsidP="00112857">
            <w:pPr>
              <w:rPr>
                <w:rFonts w:ascii="Times New Roman" w:eastAsia="Times New Roman" w:hAnsi="Times New Roman" w:cs="Times New Roman"/>
                <w:sz w:val="24"/>
                <w:szCs w:val="24"/>
              </w:rPr>
            </w:pPr>
            <w:r w:rsidRPr="00FC4C57">
              <w:rPr>
                <w:rFonts w:ascii="Times New Roman" w:eastAsia="Times New Roman" w:hAnsi="Times New Roman" w:cs="Times New Roman"/>
                <w:sz w:val="24"/>
                <w:szCs w:val="24"/>
              </w:rPr>
              <w:t>УМК, программы</w:t>
            </w:r>
          </w:p>
        </w:tc>
        <w:tc>
          <w:tcPr>
            <w:tcW w:w="1218" w:type="dxa"/>
          </w:tcPr>
          <w:p w:rsidR="00112857" w:rsidRPr="00FC4C57" w:rsidRDefault="00112857" w:rsidP="00112857">
            <w:pPr>
              <w:rPr>
                <w:rFonts w:ascii="Times New Roman" w:eastAsia="Times New Roman" w:hAnsi="Times New Roman" w:cs="Times New Roman"/>
                <w:sz w:val="24"/>
                <w:szCs w:val="24"/>
              </w:rPr>
            </w:pPr>
            <w:r w:rsidRPr="00FC4C57">
              <w:rPr>
                <w:rFonts w:ascii="Times New Roman" w:eastAsia="Times New Roman" w:hAnsi="Times New Roman" w:cs="Times New Roman"/>
                <w:sz w:val="24"/>
                <w:szCs w:val="24"/>
              </w:rPr>
              <w:t>число</w:t>
            </w:r>
          </w:p>
        </w:tc>
        <w:tc>
          <w:tcPr>
            <w:tcW w:w="1226"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18"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11"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204"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197"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190"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112857" w:rsidRPr="00AC38F9" w:rsidTr="00A50046">
        <w:tc>
          <w:tcPr>
            <w:tcW w:w="5070" w:type="dxa"/>
          </w:tcPr>
          <w:p w:rsidR="00112857" w:rsidRPr="00FC4C57" w:rsidRDefault="00112857" w:rsidP="00112857">
            <w:pPr>
              <w:rPr>
                <w:rFonts w:ascii="Times New Roman" w:eastAsia="Times New Roman" w:hAnsi="Times New Roman" w:cs="Times New Roman"/>
                <w:b/>
                <w:sz w:val="24"/>
                <w:szCs w:val="24"/>
              </w:rPr>
            </w:pPr>
            <w:r w:rsidRPr="00FC4C57">
              <w:rPr>
                <w:rFonts w:ascii="Times New Roman" w:eastAsia="Times New Roman" w:hAnsi="Times New Roman" w:cs="Times New Roman"/>
                <w:b/>
                <w:sz w:val="24"/>
                <w:szCs w:val="24"/>
              </w:rPr>
              <w:t xml:space="preserve">Индикатор </w:t>
            </w:r>
            <w:r>
              <w:rPr>
                <w:rFonts w:ascii="Times New Roman" w:eastAsia="Times New Roman" w:hAnsi="Times New Roman" w:cs="Times New Roman"/>
                <w:b/>
                <w:sz w:val="24"/>
                <w:szCs w:val="24"/>
              </w:rPr>
              <w:t>5</w:t>
            </w:r>
            <w:r w:rsidRPr="00FC4C57">
              <w:rPr>
                <w:rFonts w:ascii="Times New Roman" w:eastAsia="Times New Roman" w:hAnsi="Times New Roman" w:cs="Times New Roman"/>
                <w:b/>
                <w:sz w:val="24"/>
                <w:szCs w:val="24"/>
              </w:rPr>
              <w:t>. Количество участников коллегиальной формы управления (ученики, учителя, родители), набравших высокие баллы в рейтинге школы.</w:t>
            </w:r>
          </w:p>
        </w:tc>
        <w:tc>
          <w:tcPr>
            <w:tcW w:w="1518" w:type="dxa"/>
          </w:tcPr>
          <w:p w:rsidR="00112857" w:rsidRPr="00FC4C57" w:rsidRDefault="00112857" w:rsidP="00112857">
            <w:pPr>
              <w:rPr>
                <w:rFonts w:ascii="Times New Roman" w:eastAsia="Times New Roman" w:hAnsi="Times New Roman" w:cs="Times New Roman"/>
                <w:sz w:val="24"/>
                <w:szCs w:val="24"/>
              </w:rPr>
            </w:pPr>
            <w:r w:rsidRPr="00FC4C57">
              <w:rPr>
                <w:rFonts w:ascii="Times New Roman" w:eastAsia="Times New Roman" w:hAnsi="Times New Roman" w:cs="Times New Roman"/>
                <w:sz w:val="24"/>
                <w:szCs w:val="24"/>
              </w:rPr>
              <w:t>рейтинг</w:t>
            </w:r>
          </w:p>
        </w:tc>
        <w:tc>
          <w:tcPr>
            <w:tcW w:w="1218" w:type="dxa"/>
          </w:tcPr>
          <w:p w:rsidR="00112857" w:rsidRPr="00FC4C57" w:rsidRDefault="00112857" w:rsidP="00112857">
            <w:pPr>
              <w:rPr>
                <w:rFonts w:ascii="Times New Roman" w:eastAsia="Times New Roman" w:hAnsi="Times New Roman" w:cs="Times New Roman"/>
                <w:sz w:val="24"/>
                <w:szCs w:val="24"/>
              </w:rPr>
            </w:pPr>
            <w:r w:rsidRPr="00FC4C57">
              <w:rPr>
                <w:rFonts w:ascii="Times New Roman" w:eastAsia="Times New Roman" w:hAnsi="Times New Roman" w:cs="Times New Roman"/>
                <w:sz w:val="24"/>
                <w:szCs w:val="24"/>
              </w:rPr>
              <w:t>число</w:t>
            </w:r>
          </w:p>
        </w:tc>
        <w:tc>
          <w:tcPr>
            <w:tcW w:w="1226"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18"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11"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04"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197"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90"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112857" w:rsidRPr="00AC38F9" w:rsidTr="00A50046">
        <w:tc>
          <w:tcPr>
            <w:tcW w:w="5070" w:type="dxa"/>
          </w:tcPr>
          <w:p w:rsidR="00112857" w:rsidRPr="00FC4C57" w:rsidRDefault="00112857" w:rsidP="00112857">
            <w:pPr>
              <w:rPr>
                <w:rFonts w:ascii="Times New Roman" w:eastAsia="Times New Roman" w:hAnsi="Times New Roman" w:cs="Times New Roman"/>
                <w:b/>
                <w:sz w:val="24"/>
                <w:szCs w:val="24"/>
              </w:rPr>
            </w:pPr>
            <w:r w:rsidRPr="00FC4C57">
              <w:rPr>
                <w:rFonts w:ascii="Times New Roman" w:eastAsia="Times New Roman" w:hAnsi="Times New Roman" w:cs="Times New Roman"/>
                <w:b/>
                <w:sz w:val="24"/>
                <w:szCs w:val="24"/>
              </w:rPr>
              <w:t xml:space="preserve"> Индикатор </w:t>
            </w:r>
            <w:r>
              <w:rPr>
                <w:rFonts w:ascii="Times New Roman" w:eastAsia="Times New Roman" w:hAnsi="Times New Roman" w:cs="Times New Roman"/>
                <w:b/>
                <w:sz w:val="24"/>
                <w:szCs w:val="24"/>
              </w:rPr>
              <w:t>6</w:t>
            </w:r>
            <w:r w:rsidRPr="00FC4C57">
              <w:rPr>
                <w:rFonts w:ascii="Times New Roman" w:eastAsia="Times New Roman" w:hAnsi="Times New Roman" w:cs="Times New Roman"/>
                <w:b/>
                <w:sz w:val="24"/>
                <w:szCs w:val="24"/>
              </w:rPr>
              <w:t xml:space="preserve">. Количество публикаций в СМИ, на интернет платформах, создание кейсов на портале </w:t>
            </w:r>
            <w:r w:rsidRPr="00FC4C57">
              <w:rPr>
                <w:rFonts w:ascii="Times New Roman" w:eastAsia="Times New Roman" w:hAnsi="Times New Roman" w:cs="Times New Roman"/>
                <w:b/>
                <w:sz w:val="24"/>
                <w:szCs w:val="24"/>
                <w:lang w:val="en-US"/>
              </w:rPr>
              <w:t>Bilimal</w:t>
            </w:r>
            <w:r w:rsidRPr="00FC4C57">
              <w:rPr>
                <w:rFonts w:ascii="Times New Roman" w:eastAsia="Times New Roman" w:hAnsi="Times New Roman" w:cs="Times New Roman"/>
                <w:b/>
                <w:sz w:val="24"/>
                <w:szCs w:val="24"/>
              </w:rPr>
              <w:t>.</w:t>
            </w:r>
          </w:p>
        </w:tc>
        <w:tc>
          <w:tcPr>
            <w:tcW w:w="1518" w:type="dxa"/>
          </w:tcPr>
          <w:p w:rsidR="00112857" w:rsidRPr="00FC4C57" w:rsidRDefault="00112857" w:rsidP="00112857">
            <w:pPr>
              <w:rPr>
                <w:rFonts w:ascii="Times New Roman" w:eastAsia="Times New Roman" w:hAnsi="Times New Roman" w:cs="Times New Roman"/>
                <w:sz w:val="24"/>
                <w:szCs w:val="24"/>
              </w:rPr>
            </w:pPr>
            <w:r w:rsidRPr="00FC4C57">
              <w:rPr>
                <w:rFonts w:ascii="Times New Roman" w:eastAsia="Times New Roman" w:hAnsi="Times New Roman" w:cs="Times New Roman"/>
                <w:sz w:val="24"/>
                <w:szCs w:val="24"/>
              </w:rPr>
              <w:t>Сайт, публикации</w:t>
            </w:r>
          </w:p>
        </w:tc>
        <w:tc>
          <w:tcPr>
            <w:tcW w:w="1218" w:type="dxa"/>
          </w:tcPr>
          <w:p w:rsidR="00112857" w:rsidRPr="00FC4C57" w:rsidRDefault="00112857" w:rsidP="00112857">
            <w:pPr>
              <w:rPr>
                <w:rFonts w:ascii="Times New Roman" w:eastAsia="Times New Roman" w:hAnsi="Times New Roman" w:cs="Times New Roman"/>
                <w:sz w:val="24"/>
                <w:szCs w:val="24"/>
              </w:rPr>
            </w:pPr>
            <w:r w:rsidRPr="00FC4C57">
              <w:rPr>
                <w:rFonts w:ascii="Times New Roman" w:eastAsia="Times New Roman" w:hAnsi="Times New Roman" w:cs="Times New Roman"/>
                <w:sz w:val="24"/>
                <w:szCs w:val="24"/>
              </w:rPr>
              <w:t>число</w:t>
            </w:r>
          </w:p>
        </w:tc>
        <w:tc>
          <w:tcPr>
            <w:tcW w:w="1226"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218"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211"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204"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1197"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1190" w:type="dxa"/>
          </w:tcPr>
          <w:p w:rsidR="00112857" w:rsidRPr="00612842"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112857" w:rsidRPr="00AC38F9" w:rsidTr="00A50046">
        <w:tc>
          <w:tcPr>
            <w:tcW w:w="15052" w:type="dxa"/>
            <w:gridSpan w:val="9"/>
          </w:tcPr>
          <w:p w:rsidR="00112857" w:rsidRPr="00AC38F9" w:rsidRDefault="00112857" w:rsidP="00112857">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112857" w:rsidRPr="00AC38F9" w:rsidTr="00A50046">
        <w:tc>
          <w:tcPr>
            <w:tcW w:w="5070" w:type="dxa"/>
          </w:tcPr>
          <w:p w:rsidR="00112857" w:rsidRPr="00AC38F9" w:rsidRDefault="00112857" w:rsidP="00112857">
            <w:pPr>
              <w:rPr>
                <w:rFonts w:ascii="Times New Roman" w:eastAsia="Times New Roman" w:hAnsi="Times New Roman" w:cs="Times New Roman"/>
                <w:b/>
                <w:sz w:val="24"/>
                <w:szCs w:val="24"/>
              </w:rPr>
            </w:pPr>
            <w:r w:rsidRPr="004F7F37">
              <w:rPr>
                <w:rFonts w:ascii="Times New Roman" w:hAnsi="Times New Roman"/>
                <w:b/>
                <w:sz w:val="24"/>
                <w:szCs w:val="24"/>
              </w:rPr>
              <w:t>Показатель 1</w:t>
            </w:r>
            <w:r>
              <w:rPr>
                <w:rFonts w:ascii="Times New Roman" w:hAnsi="Times New Roman"/>
                <w:b/>
                <w:sz w:val="24"/>
                <w:szCs w:val="24"/>
              </w:rPr>
              <w:t xml:space="preserve">. Количество родителей участвующих в жизни гимназии. </w:t>
            </w:r>
          </w:p>
        </w:tc>
        <w:tc>
          <w:tcPr>
            <w:tcW w:w="1518" w:type="dxa"/>
          </w:tcPr>
          <w:p w:rsidR="00112857" w:rsidRPr="00AC38F9" w:rsidRDefault="00112857" w:rsidP="00112857">
            <w:pPr>
              <w:rPr>
                <w:rFonts w:ascii="Times New Roman" w:eastAsia="Times New Roman" w:hAnsi="Times New Roman" w:cs="Times New Roman"/>
                <w:b/>
                <w:sz w:val="24"/>
                <w:szCs w:val="24"/>
              </w:rPr>
            </w:pPr>
          </w:p>
        </w:tc>
        <w:tc>
          <w:tcPr>
            <w:tcW w:w="1218"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число</w:t>
            </w:r>
          </w:p>
        </w:tc>
        <w:tc>
          <w:tcPr>
            <w:tcW w:w="1226" w:type="dxa"/>
          </w:tcPr>
          <w:p w:rsidR="00112857" w:rsidRPr="002938E1" w:rsidRDefault="00112857" w:rsidP="00112857">
            <w:pPr>
              <w:jc w:val="cente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454</w:t>
            </w:r>
          </w:p>
        </w:tc>
        <w:tc>
          <w:tcPr>
            <w:tcW w:w="1218" w:type="dxa"/>
          </w:tcPr>
          <w:p w:rsidR="00112857" w:rsidRPr="002938E1" w:rsidRDefault="00112857" w:rsidP="00112857">
            <w:pPr>
              <w:jc w:val="cente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499</w:t>
            </w:r>
          </w:p>
        </w:tc>
        <w:tc>
          <w:tcPr>
            <w:tcW w:w="1211" w:type="dxa"/>
          </w:tcPr>
          <w:p w:rsidR="00112857" w:rsidRPr="002938E1" w:rsidRDefault="00112857" w:rsidP="00112857">
            <w:pPr>
              <w:jc w:val="cente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529</w:t>
            </w:r>
          </w:p>
        </w:tc>
        <w:tc>
          <w:tcPr>
            <w:tcW w:w="1204" w:type="dxa"/>
          </w:tcPr>
          <w:p w:rsidR="00112857" w:rsidRPr="002938E1" w:rsidRDefault="00112857" w:rsidP="00112857">
            <w:pPr>
              <w:jc w:val="cente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573</w:t>
            </w:r>
          </w:p>
        </w:tc>
        <w:tc>
          <w:tcPr>
            <w:tcW w:w="1197" w:type="dxa"/>
          </w:tcPr>
          <w:p w:rsidR="00112857" w:rsidRPr="002938E1" w:rsidRDefault="00112857" w:rsidP="00112857">
            <w:pPr>
              <w:jc w:val="cente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618</w:t>
            </w:r>
          </w:p>
        </w:tc>
        <w:tc>
          <w:tcPr>
            <w:tcW w:w="1190" w:type="dxa"/>
          </w:tcPr>
          <w:p w:rsidR="00112857" w:rsidRPr="002938E1" w:rsidRDefault="00112857" w:rsidP="00112857">
            <w:pPr>
              <w:jc w:val="cente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649</w:t>
            </w:r>
          </w:p>
        </w:tc>
      </w:tr>
      <w:tr w:rsidR="00112857" w:rsidRPr="00AC38F9" w:rsidTr="00A50046">
        <w:tc>
          <w:tcPr>
            <w:tcW w:w="5070" w:type="dxa"/>
          </w:tcPr>
          <w:p w:rsidR="00112857" w:rsidRPr="00AC38F9" w:rsidRDefault="00112857" w:rsidP="00112857">
            <w:pPr>
              <w:rPr>
                <w:rFonts w:ascii="Times New Roman" w:eastAsia="Times New Roman" w:hAnsi="Times New Roman" w:cs="Times New Roman"/>
                <w:b/>
                <w:sz w:val="24"/>
                <w:szCs w:val="24"/>
              </w:rPr>
            </w:pPr>
            <w:r>
              <w:rPr>
                <w:rFonts w:ascii="Times New Roman" w:hAnsi="Times New Roman"/>
                <w:b/>
                <w:sz w:val="24"/>
                <w:szCs w:val="24"/>
              </w:rPr>
              <w:t>Показатель 2. Заключение договоров с образовательными и общественными организациями</w:t>
            </w:r>
          </w:p>
        </w:tc>
        <w:tc>
          <w:tcPr>
            <w:tcW w:w="1518" w:type="dxa"/>
          </w:tcPr>
          <w:p w:rsidR="00112857" w:rsidRPr="00AC38F9" w:rsidRDefault="00112857" w:rsidP="00112857">
            <w:pPr>
              <w:rPr>
                <w:rFonts w:ascii="Times New Roman" w:eastAsia="Times New Roman" w:hAnsi="Times New Roman" w:cs="Times New Roman"/>
                <w:b/>
                <w:sz w:val="24"/>
                <w:szCs w:val="24"/>
              </w:rPr>
            </w:pPr>
          </w:p>
        </w:tc>
        <w:tc>
          <w:tcPr>
            <w:tcW w:w="1218"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число</w:t>
            </w:r>
          </w:p>
        </w:tc>
        <w:tc>
          <w:tcPr>
            <w:tcW w:w="1226" w:type="dxa"/>
          </w:tcPr>
          <w:p w:rsidR="00112857" w:rsidRPr="002938E1" w:rsidRDefault="00112857" w:rsidP="00112857">
            <w:pPr>
              <w:jc w:val="cente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5</w:t>
            </w:r>
          </w:p>
        </w:tc>
        <w:tc>
          <w:tcPr>
            <w:tcW w:w="1218" w:type="dxa"/>
          </w:tcPr>
          <w:p w:rsidR="00112857" w:rsidRPr="002938E1" w:rsidRDefault="00112857" w:rsidP="00112857">
            <w:pPr>
              <w:jc w:val="cente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6</w:t>
            </w:r>
          </w:p>
        </w:tc>
        <w:tc>
          <w:tcPr>
            <w:tcW w:w="1211" w:type="dxa"/>
          </w:tcPr>
          <w:p w:rsidR="00112857" w:rsidRPr="002938E1" w:rsidRDefault="00112857" w:rsidP="00112857">
            <w:pPr>
              <w:jc w:val="cente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7</w:t>
            </w:r>
          </w:p>
        </w:tc>
        <w:tc>
          <w:tcPr>
            <w:tcW w:w="1204" w:type="dxa"/>
          </w:tcPr>
          <w:p w:rsidR="00112857" w:rsidRPr="002938E1" w:rsidRDefault="00112857" w:rsidP="00112857">
            <w:pPr>
              <w:jc w:val="cente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8</w:t>
            </w:r>
          </w:p>
        </w:tc>
        <w:tc>
          <w:tcPr>
            <w:tcW w:w="1197" w:type="dxa"/>
          </w:tcPr>
          <w:p w:rsidR="00112857" w:rsidRPr="002938E1" w:rsidRDefault="00112857" w:rsidP="00112857">
            <w:pPr>
              <w:jc w:val="cente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9</w:t>
            </w:r>
          </w:p>
        </w:tc>
        <w:tc>
          <w:tcPr>
            <w:tcW w:w="1190" w:type="dxa"/>
          </w:tcPr>
          <w:p w:rsidR="00112857" w:rsidRPr="002938E1" w:rsidRDefault="00112857" w:rsidP="00112857">
            <w:pPr>
              <w:jc w:val="cente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10</w:t>
            </w:r>
          </w:p>
        </w:tc>
      </w:tr>
      <w:tr w:rsidR="00112857" w:rsidRPr="00AC38F9" w:rsidTr="00A50046">
        <w:tc>
          <w:tcPr>
            <w:tcW w:w="5070"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Показатель 3. Число мероприятий с участием Попечительского Совета.</w:t>
            </w:r>
          </w:p>
        </w:tc>
        <w:tc>
          <w:tcPr>
            <w:tcW w:w="1518" w:type="dxa"/>
          </w:tcPr>
          <w:p w:rsidR="00112857" w:rsidRPr="00AC38F9" w:rsidRDefault="00112857" w:rsidP="00112857">
            <w:pPr>
              <w:rPr>
                <w:rFonts w:ascii="Times New Roman" w:eastAsia="Times New Roman" w:hAnsi="Times New Roman" w:cs="Times New Roman"/>
                <w:b/>
                <w:sz w:val="24"/>
                <w:szCs w:val="24"/>
              </w:rPr>
            </w:pPr>
          </w:p>
        </w:tc>
        <w:tc>
          <w:tcPr>
            <w:tcW w:w="1218"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число</w:t>
            </w:r>
          </w:p>
        </w:tc>
        <w:tc>
          <w:tcPr>
            <w:tcW w:w="1226"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15</w:t>
            </w:r>
          </w:p>
        </w:tc>
        <w:tc>
          <w:tcPr>
            <w:tcW w:w="1218"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17</w:t>
            </w:r>
          </w:p>
        </w:tc>
        <w:tc>
          <w:tcPr>
            <w:tcW w:w="1211"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20</w:t>
            </w:r>
          </w:p>
        </w:tc>
        <w:tc>
          <w:tcPr>
            <w:tcW w:w="1204"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22</w:t>
            </w:r>
          </w:p>
        </w:tc>
        <w:tc>
          <w:tcPr>
            <w:tcW w:w="1197"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25</w:t>
            </w:r>
          </w:p>
        </w:tc>
        <w:tc>
          <w:tcPr>
            <w:tcW w:w="1190"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28</w:t>
            </w:r>
          </w:p>
        </w:tc>
      </w:tr>
      <w:tr w:rsidR="00112857" w:rsidRPr="00AC38F9" w:rsidTr="00A50046">
        <w:tc>
          <w:tcPr>
            <w:tcW w:w="5070" w:type="dxa"/>
          </w:tcPr>
          <w:p w:rsidR="00112857" w:rsidRPr="00EB7029" w:rsidRDefault="00112857" w:rsidP="00112857">
            <w:pPr>
              <w:rPr>
                <w:rFonts w:ascii="Times New Roman" w:eastAsia="Times New Roman" w:hAnsi="Times New Roman" w:cs="Times New Roman"/>
                <w:b/>
                <w:sz w:val="24"/>
                <w:szCs w:val="24"/>
              </w:rPr>
            </w:pPr>
            <w:r w:rsidRPr="00EB7029">
              <w:rPr>
                <w:rFonts w:ascii="Times New Roman" w:eastAsia="Times New Roman" w:hAnsi="Times New Roman" w:cs="Times New Roman"/>
                <w:b/>
                <w:sz w:val="24"/>
                <w:szCs w:val="24"/>
              </w:rPr>
              <w:t>Показатель 4</w:t>
            </w:r>
            <w:r>
              <w:rPr>
                <w:rFonts w:ascii="Times New Roman" w:eastAsia="Times New Roman" w:hAnsi="Times New Roman" w:cs="Times New Roman"/>
                <w:b/>
                <w:sz w:val="24"/>
                <w:szCs w:val="24"/>
              </w:rPr>
              <w:t>.</w:t>
            </w:r>
            <w:r w:rsidRPr="00EB7029">
              <w:rPr>
                <w:rFonts w:ascii="Times New Roman" w:eastAsia="Times New Roman" w:hAnsi="Times New Roman" w:cs="Times New Roman"/>
                <w:b/>
                <w:sz w:val="24"/>
                <w:szCs w:val="24"/>
              </w:rPr>
              <w:t xml:space="preserve">  Число утвержденных программ  УМК на уровне города, области, республики.</w:t>
            </w:r>
          </w:p>
        </w:tc>
        <w:tc>
          <w:tcPr>
            <w:tcW w:w="1518" w:type="dxa"/>
          </w:tcPr>
          <w:p w:rsidR="00112857" w:rsidRPr="00AC38F9" w:rsidRDefault="00112857" w:rsidP="00112857">
            <w:pPr>
              <w:rPr>
                <w:rFonts w:ascii="Times New Roman" w:eastAsia="Times New Roman" w:hAnsi="Times New Roman" w:cs="Times New Roman"/>
                <w:b/>
                <w:sz w:val="24"/>
                <w:szCs w:val="24"/>
              </w:rPr>
            </w:pPr>
          </w:p>
        </w:tc>
        <w:tc>
          <w:tcPr>
            <w:tcW w:w="1218"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число</w:t>
            </w:r>
          </w:p>
        </w:tc>
        <w:tc>
          <w:tcPr>
            <w:tcW w:w="1226"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9</w:t>
            </w:r>
          </w:p>
        </w:tc>
        <w:tc>
          <w:tcPr>
            <w:tcW w:w="1218"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12</w:t>
            </w:r>
          </w:p>
        </w:tc>
        <w:tc>
          <w:tcPr>
            <w:tcW w:w="1211"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15</w:t>
            </w:r>
          </w:p>
        </w:tc>
        <w:tc>
          <w:tcPr>
            <w:tcW w:w="1204"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18</w:t>
            </w:r>
          </w:p>
        </w:tc>
        <w:tc>
          <w:tcPr>
            <w:tcW w:w="1197"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20</w:t>
            </w:r>
          </w:p>
        </w:tc>
        <w:tc>
          <w:tcPr>
            <w:tcW w:w="1190"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23</w:t>
            </w:r>
          </w:p>
        </w:tc>
      </w:tr>
      <w:tr w:rsidR="00112857" w:rsidRPr="00AC38F9" w:rsidTr="00A50046">
        <w:tc>
          <w:tcPr>
            <w:tcW w:w="5070" w:type="dxa"/>
          </w:tcPr>
          <w:p w:rsidR="00112857" w:rsidRPr="00EB7029" w:rsidRDefault="00112857" w:rsidP="00112857">
            <w:pPr>
              <w:rPr>
                <w:rFonts w:ascii="Times New Roman" w:eastAsia="Times New Roman" w:hAnsi="Times New Roman" w:cs="Times New Roman"/>
                <w:b/>
                <w:sz w:val="24"/>
                <w:szCs w:val="24"/>
              </w:rPr>
            </w:pPr>
            <w:r w:rsidRPr="00EB7029">
              <w:rPr>
                <w:rFonts w:ascii="Times New Roman" w:eastAsia="Times New Roman" w:hAnsi="Times New Roman" w:cs="Times New Roman"/>
                <w:b/>
                <w:sz w:val="24"/>
                <w:szCs w:val="24"/>
              </w:rPr>
              <w:t>Показатель  5. Рейтинг участия.</w:t>
            </w:r>
          </w:p>
        </w:tc>
        <w:tc>
          <w:tcPr>
            <w:tcW w:w="1518" w:type="dxa"/>
          </w:tcPr>
          <w:p w:rsidR="00112857" w:rsidRPr="00AC38F9" w:rsidRDefault="00112857" w:rsidP="00112857">
            <w:pPr>
              <w:rPr>
                <w:rFonts w:ascii="Times New Roman" w:eastAsia="Times New Roman" w:hAnsi="Times New Roman" w:cs="Times New Roman"/>
                <w:b/>
                <w:sz w:val="24"/>
                <w:szCs w:val="24"/>
              </w:rPr>
            </w:pPr>
          </w:p>
        </w:tc>
        <w:tc>
          <w:tcPr>
            <w:tcW w:w="1218"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 призеров</w:t>
            </w:r>
          </w:p>
        </w:tc>
        <w:tc>
          <w:tcPr>
            <w:tcW w:w="1226"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28,1</w:t>
            </w:r>
          </w:p>
        </w:tc>
        <w:tc>
          <w:tcPr>
            <w:tcW w:w="1218"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29,3</w:t>
            </w:r>
          </w:p>
        </w:tc>
        <w:tc>
          <w:tcPr>
            <w:tcW w:w="1211"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31,4</w:t>
            </w:r>
          </w:p>
        </w:tc>
        <w:tc>
          <w:tcPr>
            <w:tcW w:w="1204"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33,8</w:t>
            </w:r>
          </w:p>
        </w:tc>
        <w:tc>
          <w:tcPr>
            <w:tcW w:w="1197"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36,2</w:t>
            </w:r>
          </w:p>
        </w:tc>
        <w:tc>
          <w:tcPr>
            <w:tcW w:w="1190"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45,3</w:t>
            </w:r>
          </w:p>
        </w:tc>
      </w:tr>
      <w:tr w:rsidR="00112857" w:rsidRPr="00AC38F9" w:rsidTr="00A50046">
        <w:tc>
          <w:tcPr>
            <w:tcW w:w="5070" w:type="dxa"/>
          </w:tcPr>
          <w:p w:rsidR="00112857" w:rsidRPr="00EB7029" w:rsidRDefault="00112857" w:rsidP="00112857">
            <w:pPr>
              <w:rPr>
                <w:rFonts w:ascii="Times New Roman" w:eastAsia="Times New Roman" w:hAnsi="Times New Roman" w:cs="Times New Roman"/>
                <w:b/>
                <w:sz w:val="24"/>
                <w:szCs w:val="24"/>
              </w:rPr>
            </w:pPr>
            <w:r w:rsidRPr="00EB7029">
              <w:rPr>
                <w:rFonts w:ascii="Times New Roman" w:eastAsia="Times New Roman" w:hAnsi="Times New Roman" w:cs="Times New Roman"/>
                <w:b/>
                <w:sz w:val="24"/>
                <w:szCs w:val="24"/>
              </w:rPr>
              <w:t>Показатель 6. Разработка системы оценивания работы всех членов команды (для рейтинга)</w:t>
            </w:r>
          </w:p>
        </w:tc>
        <w:tc>
          <w:tcPr>
            <w:tcW w:w="1518" w:type="dxa"/>
          </w:tcPr>
          <w:p w:rsidR="00112857" w:rsidRPr="00AC38F9" w:rsidRDefault="00112857" w:rsidP="00112857">
            <w:pPr>
              <w:rPr>
                <w:rFonts w:ascii="Times New Roman" w:eastAsia="Times New Roman" w:hAnsi="Times New Roman" w:cs="Times New Roman"/>
                <w:b/>
                <w:sz w:val="24"/>
                <w:szCs w:val="24"/>
              </w:rPr>
            </w:pPr>
          </w:p>
        </w:tc>
        <w:tc>
          <w:tcPr>
            <w:tcW w:w="1218"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Система рейтинга</w:t>
            </w:r>
          </w:p>
        </w:tc>
        <w:tc>
          <w:tcPr>
            <w:tcW w:w="1226"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w:t>
            </w:r>
          </w:p>
        </w:tc>
        <w:tc>
          <w:tcPr>
            <w:tcW w:w="1218"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w:t>
            </w:r>
          </w:p>
        </w:tc>
        <w:tc>
          <w:tcPr>
            <w:tcW w:w="1211"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w:t>
            </w:r>
          </w:p>
        </w:tc>
        <w:tc>
          <w:tcPr>
            <w:tcW w:w="1204"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w:t>
            </w:r>
          </w:p>
        </w:tc>
        <w:tc>
          <w:tcPr>
            <w:tcW w:w="1197"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w:t>
            </w:r>
          </w:p>
        </w:tc>
        <w:tc>
          <w:tcPr>
            <w:tcW w:w="1190" w:type="dxa"/>
          </w:tcPr>
          <w:p w:rsidR="00112857" w:rsidRPr="002938E1" w:rsidRDefault="00112857" w:rsidP="00112857">
            <w:pPr>
              <w:rPr>
                <w:rFonts w:ascii="Times New Roman" w:eastAsia="Times New Roman" w:hAnsi="Times New Roman" w:cs="Times New Roman"/>
                <w:sz w:val="24"/>
                <w:szCs w:val="24"/>
              </w:rPr>
            </w:pPr>
            <w:r w:rsidRPr="002938E1">
              <w:rPr>
                <w:rFonts w:ascii="Times New Roman" w:eastAsia="Times New Roman" w:hAnsi="Times New Roman" w:cs="Times New Roman"/>
                <w:sz w:val="24"/>
                <w:szCs w:val="24"/>
              </w:rPr>
              <w:t>+</w:t>
            </w:r>
          </w:p>
        </w:tc>
      </w:tr>
      <w:tr w:rsidR="00112857" w:rsidRPr="00AC38F9" w:rsidTr="00A50046">
        <w:tc>
          <w:tcPr>
            <w:tcW w:w="7806" w:type="dxa"/>
            <w:gridSpan w:val="3"/>
          </w:tcPr>
          <w:p w:rsidR="00112857" w:rsidRPr="00AC38F9" w:rsidRDefault="00112857" w:rsidP="00112857">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26" w:type="dxa"/>
          </w:tcPr>
          <w:p w:rsidR="00112857" w:rsidRPr="00AC38F9" w:rsidRDefault="00112857" w:rsidP="00112857">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112857" w:rsidRPr="00F02E0B" w:rsidRDefault="00112857" w:rsidP="00112857">
            <w:pPr>
              <w:keepNext/>
              <w:keepLines/>
              <w:rPr>
                <w:rFonts w:ascii="Times New Roman" w:hAnsi="Times New Roman" w:cs="Times New Roman"/>
                <w:bCs/>
                <w:sz w:val="24"/>
                <w:szCs w:val="24"/>
              </w:rPr>
            </w:pPr>
            <w:r>
              <w:rPr>
                <w:rFonts w:ascii="Times New Roman" w:hAnsi="Times New Roman" w:cs="Times New Roman"/>
                <w:bCs/>
                <w:sz w:val="24"/>
                <w:szCs w:val="24"/>
              </w:rPr>
              <w:lastRenderedPageBreak/>
              <w:t>2020 года</w:t>
            </w:r>
          </w:p>
        </w:tc>
        <w:tc>
          <w:tcPr>
            <w:tcW w:w="1218"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lastRenderedPageBreak/>
              <w:t>2021 год</w:t>
            </w:r>
          </w:p>
        </w:tc>
        <w:tc>
          <w:tcPr>
            <w:tcW w:w="1211"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2022 год</w:t>
            </w:r>
          </w:p>
        </w:tc>
        <w:tc>
          <w:tcPr>
            <w:tcW w:w="1204"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2023 год</w:t>
            </w:r>
          </w:p>
        </w:tc>
        <w:tc>
          <w:tcPr>
            <w:tcW w:w="1197"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2024 год</w:t>
            </w:r>
          </w:p>
        </w:tc>
        <w:tc>
          <w:tcPr>
            <w:tcW w:w="1190"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2025 год</w:t>
            </w:r>
          </w:p>
        </w:tc>
      </w:tr>
      <w:tr w:rsidR="00112857" w:rsidRPr="00AC38F9" w:rsidTr="00A50046">
        <w:tc>
          <w:tcPr>
            <w:tcW w:w="7806" w:type="dxa"/>
            <w:gridSpan w:val="3"/>
          </w:tcPr>
          <w:p w:rsidR="00112857" w:rsidRPr="004F7F37" w:rsidRDefault="00112857" w:rsidP="00112857">
            <w:pPr>
              <w:rPr>
                <w:rFonts w:ascii="Times New Roman" w:hAnsi="Times New Roman"/>
                <w:b/>
                <w:iCs/>
                <w:sz w:val="24"/>
                <w:szCs w:val="24"/>
              </w:rPr>
            </w:pPr>
            <w:r w:rsidRPr="0033382C">
              <w:rPr>
                <w:rFonts w:ascii="Times New Roman" w:eastAsia="Times New Roman" w:hAnsi="Times New Roman" w:cs="Times New Roman"/>
                <w:b/>
                <w:sz w:val="24"/>
                <w:szCs w:val="24"/>
              </w:rPr>
              <w:lastRenderedPageBreak/>
              <w:t xml:space="preserve">Мероприятие </w:t>
            </w:r>
            <w:r>
              <w:rPr>
                <w:rFonts w:ascii="Times New Roman" w:eastAsia="Times New Roman" w:hAnsi="Times New Roman" w:cs="Times New Roman"/>
                <w:b/>
                <w:sz w:val="24"/>
                <w:szCs w:val="24"/>
              </w:rPr>
              <w:t>1</w:t>
            </w:r>
            <w:r w:rsidRPr="0033382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У</w:t>
            </w:r>
            <w:r>
              <w:rPr>
                <w:rFonts w:ascii="Times New Roman" w:hAnsi="Times New Roman" w:cs="Times New Roman"/>
                <w:sz w:val="24"/>
                <w:szCs w:val="24"/>
                <w:shd w:val="clear" w:color="auto" w:fill="FFFFFF"/>
              </w:rPr>
              <w:t>тверждение</w:t>
            </w:r>
            <w:r w:rsidRPr="0033382C">
              <w:rPr>
                <w:rFonts w:ascii="Times New Roman" w:hAnsi="Times New Roman" w:cs="Times New Roman"/>
                <w:sz w:val="24"/>
                <w:szCs w:val="24"/>
                <w:shd w:val="clear" w:color="auto" w:fill="FFFFFF"/>
              </w:rPr>
              <w:t xml:space="preserve"> годового плана мероприятий школы</w:t>
            </w:r>
          </w:p>
        </w:tc>
        <w:tc>
          <w:tcPr>
            <w:tcW w:w="1226" w:type="dxa"/>
          </w:tcPr>
          <w:p w:rsidR="00112857" w:rsidRDefault="00112857" w:rsidP="00112857">
            <w:pPr>
              <w:keepNext/>
              <w:keepLines/>
              <w:jc w:val="center"/>
              <w:rPr>
                <w:rFonts w:ascii="Times New Roman" w:hAnsi="Times New Roman" w:cs="Times New Roman"/>
                <w:bCs/>
                <w:sz w:val="24"/>
                <w:szCs w:val="24"/>
              </w:rPr>
            </w:pPr>
            <w:r>
              <w:rPr>
                <w:rFonts w:ascii="Times New Roman" w:hAnsi="Times New Roman" w:cs="Times New Roman"/>
                <w:bCs/>
                <w:sz w:val="24"/>
                <w:szCs w:val="24"/>
              </w:rPr>
              <w:t>+</w:t>
            </w:r>
          </w:p>
        </w:tc>
        <w:tc>
          <w:tcPr>
            <w:tcW w:w="1218"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11"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04"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97"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90"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12857" w:rsidRPr="00AC38F9" w:rsidTr="00A50046">
        <w:tc>
          <w:tcPr>
            <w:tcW w:w="7806" w:type="dxa"/>
            <w:gridSpan w:val="3"/>
          </w:tcPr>
          <w:p w:rsidR="00112857" w:rsidRPr="0033382C" w:rsidRDefault="00112857" w:rsidP="00112857">
            <w:pPr>
              <w:rPr>
                <w:rFonts w:ascii="Times New Roman" w:eastAsia="Times New Roman" w:hAnsi="Times New Roman" w:cs="Times New Roman"/>
                <w:b/>
                <w:sz w:val="24"/>
                <w:szCs w:val="24"/>
              </w:rPr>
            </w:pPr>
            <w:r w:rsidRPr="0033382C">
              <w:rPr>
                <w:rFonts w:ascii="Times New Roman" w:eastAsia="Times New Roman" w:hAnsi="Times New Roman" w:cs="Times New Roman"/>
                <w:b/>
                <w:sz w:val="24"/>
                <w:szCs w:val="24"/>
              </w:rPr>
              <w:t xml:space="preserve">Мероприятие </w:t>
            </w:r>
            <w:r>
              <w:rPr>
                <w:rFonts w:ascii="Times New Roman" w:eastAsia="Times New Roman" w:hAnsi="Times New Roman" w:cs="Times New Roman"/>
                <w:b/>
                <w:sz w:val="24"/>
                <w:szCs w:val="24"/>
              </w:rPr>
              <w:t>2.</w:t>
            </w:r>
            <w:r w:rsidRPr="0033382C">
              <w:rPr>
                <w:rFonts w:ascii="Times New Roman" w:hAnsi="Times New Roman" w:cs="Times New Roman"/>
                <w:shd w:val="clear" w:color="auto" w:fill="FFFFFF"/>
              </w:rPr>
              <w:t xml:space="preserve"> Участие в согласовании положения о порядке оказания школой образовательных услуг</w:t>
            </w:r>
            <w:r>
              <w:rPr>
                <w:rFonts w:ascii="Times New Roman" w:hAnsi="Times New Roman" w:cs="Times New Roman"/>
                <w:shd w:val="clear" w:color="auto" w:fill="FFFFFF"/>
              </w:rPr>
              <w:t xml:space="preserve"> в рамках вариативной части учебного плана, эксперименты. </w:t>
            </w:r>
          </w:p>
        </w:tc>
        <w:tc>
          <w:tcPr>
            <w:tcW w:w="1226"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8"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1"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4"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7"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0"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12857" w:rsidRPr="00AC38F9" w:rsidTr="00A50046">
        <w:tc>
          <w:tcPr>
            <w:tcW w:w="7806" w:type="dxa"/>
            <w:gridSpan w:val="3"/>
          </w:tcPr>
          <w:p w:rsidR="00112857" w:rsidRPr="0033382C" w:rsidRDefault="00112857" w:rsidP="00112857">
            <w:pPr>
              <w:rPr>
                <w:rFonts w:ascii="Times New Roman" w:eastAsia="Times New Roman" w:hAnsi="Times New Roman" w:cs="Times New Roman"/>
                <w:b/>
                <w:sz w:val="24"/>
                <w:szCs w:val="24"/>
              </w:rPr>
            </w:pPr>
            <w:r w:rsidRPr="00D26F50">
              <w:rPr>
                <w:rFonts w:ascii="Times New Roman" w:eastAsia="Times New Roman" w:hAnsi="Times New Roman" w:cs="Times New Roman"/>
                <w:b/>
              </w:rPr>
              <w:t xml:space="preserve">Мероприятия </w:t>
            </w:r>
            <w:r>
              <w:rPr>
                <w:rFonts w:ascii="Times New Roman" w:eastAsia="Times New Roman" w:hAnsi="Times New Roman" w:cs="Times New Roman"/>
                <w:b/>
              </w:rPr>
              <w:t>3</w:t>
            </w:r>
            <w:r w:rsidRPr="00D26F50">
              <w:rPr>
                <w:rFonts w:ascii="Times New Roman" w:eastAsia="Times New Roman" w:hAnsi="Times New Roman" w:cs="Times New Roman"/>
                <w:b/>
              </w:rPr>
              <w:t>.</w:t>
            </w:r>
            <w:r w:rsidRPr="00D26F50">
              <w:rPr>
                <w:rFonts w:ascii="Times New Roman" w:eastAsia="Times New Roman" w:hAnsi="Times New Roman" w:cs="Times New Roman"/>
              </w:rPr>
              <w:t xml:space="preserve"> Анализ социального заказа. Анкети</w:t>
            </w:r>
            <w:r>
              <w:rPr>
                <w:rFonts w:ascii="Times New Roman" w:eastAsia="Times New Roman" w:hAnsi="Times New Roman" w:cs="Times New Roman"/>
              </w:rPr>
              <w:t xml:space="preserve">рование родителей, </w:t>
            </w:r>
            <w:r w:rsidRPr="00D26F50">
              <w:rPr>
                <w:rFonts w:ascii="Times New Roman" w:eastAsia="Times New Roman" w:hAnsi="Times New Roman" w:cs="Times New Roman"/>
              </w:rPr>
              <w:t>учащихся</w:t>
            </w:r>
          </w:p>
        </w:tc>
        <w:tc>
          <w:tcPr>
            <w:tcW w:w="1226" w:type="dxa"/>
          </w:tcPr>
          <w:p w:rsidR="00112857" w:rsidRDefault="00112857" w:rsidP="00112857">
            <w:pPr>
              <w:keepNext/>
              <w:keepLines/>
              <w:jc w:val="center"/>
              <w:rPr>
                <w:rFonts w:ascii="Times New Roman" w:hAnsi="Times New Roman" w:cs="Times New Roman"/>
                <w:bCs/>
                <w:sz w:val="24"/>
                <w:szCs w:val="24"/>
              </w:rPr>
            </w:pPr>
            <w:r>
              <w:rPr>
                <w:rFonts w:ascii="Times New Roman" w:hAnsi="Times New Roman" w:cs="Times New Roman"/>
                <w:bCs/>
                <w:sz w:val="24"/>
                <w:szCs w:val="24"/>
              </w:rPr>
              <w:t>+</w:t>
            </w:r>
          </w:p>
        </w:tc>
        <w:tc>
          <w:tcPr>
            <w:tcW w:w="1218"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11"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04"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97"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90"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12857" w:rsidRPr="00AC38F9" w:rsidTr="00A50046">
        <w:tc>
          <w:tcPr>
            <w:tcW w:w="7806" w:type="dxa"/>
            <w:gridSpan w:val="3"/>
          </w:tcPr>
          <w:p w:rsidR="00112857" w:rsidRPr="00D26F50" w:rsidRDefault="00112857" w:rsidP="00112857">
            <w:pPr>
              <w:rPr>
                <w:rFonts w:ascii="Times New Roman" w:eastAsia="Times New Roman" w:hAnsi="Times New Roman" w:cs="Times New Roman"/>
                <w:b/>
              </w:rPr>
            </w:pPr>
            <w:r w:rsidRPr="0033382C">
              <w:rPr>
                <w:rFonts w:ascii="Times New Roman" w:eastAsia="Times New Roman" w:hAnsi="Times New Roman" w:cs="Times New Roman"/>
                <w:b/>
                <w:sz w:val="24"/>
                <w:szCs w:val="24"/>
              </w:rPr>
              <w:t xml:space="preserve">Мероприятие 4. </w:t>
            </w:r>
            <w:r>
              <w:rPr>
                <w:rFonts w:ascii="Times New Roman" w:eastAsia="Times New Roman" w:hAnsi="Times New Roman" w:cs="Times New Roman"/>
                <w:sz w:val="24"/>
                <w:szCs w:val="24"/>
              </w:rPr>
              <w:t xml:space="preserve">Проведение отчетных встреч </w:t>
            </w:r>
            <w:r w:rsidRPr="00222E03">
              <w:rPr>
                <w:rFonts w:ascii="Times New Roman" w:eastAsia="Times New Roman" w:hAnsi="Times New Roman" w:cs="Times New Roman"/>
                <w:sz w:val="24"/>
                <w:szCs w:val="24"/>
              </w:rPr>
              <w:t>участников коллегиальной формы управления</w:t>
            </w:r>
            <w:r>
              <w:rPr>
                <w:rFonts w:ascii="Times New Roman" w:eastAsia="Times New Roman" w:hAnsi="Times New Roman" w:cs="Times New Roman"/>
                <w:sz w:val="24"/>
                <w:szCs w:val="24"/>
              </w:rPr>
              <w:t>.</w:t>
            </w:r>
          </w:p>
        </w:tc>
        <w:tc>
          <w:tcPr>
            <w:tcW w:w="1226"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8"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1"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4"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7"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0"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12857" w:rsidRPr="00AC38F9" w:rsidTr="00A50046">
        <w:tc>
          <w:tcPr>
            <w:tcW w:w="7806" w:type="dxa"/>
            <w:gridSpan w:val="3"/>
          </w:tcPr>
          <w:p w:rsidR="00112857" w:rsidRPr="0033382C"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5.  </w:t>
            </w:r>
            <w:r w:rsidRPr="00222E03">
              <w:rPr>
                <w:rFonts w:ascii="Times New Roman" w:eastAsia="Times New Roman" w:hAnsi="Times New Roman" w:cs="Times New Roman"/>
                <w:sz w:val="24"/>
                <w:szCs w:val="24"/>
              </w:rPr>
              <w:t>Создание творческих групп «Команда единомышленников»</w:t>
            </w:r>
          </w:p>
        </w:tc>
        <w:tc>
          <w:tcPr>
            <w:tcW w:w="1226" w:type="dxa"/>
          </w:tcPr>
          <w:p w:rsidR="00112857" w:rsidRDefault="00112857" w:rsidP="00112857">
            <w:pPr>
              <w:keepNext/>
              <w:keepLines/>
              <w:jc w:val="center"/>
              <w:rPr>
                <w:rFonts w:ascii="Times New Roman" w:hAnsi="Times New Roman" w:cs="Times New Roman"/>
                <w:bCs/>
                <w:sz w:val="24"/>
                <w:szCs w:val="24"/>
              </w:rPr>
            </w:pPr>
            <w:r>
              <w:rPr>
                <w:rFonts w:ascii="Times New Roman" w:hAnsi="Times New Roman" w:cs="Times New Roman"/>
                <w:bCs/>
                <w:sz w:val="24"/>
                <w:szCs w:val="24"/>
              </w:rPr>
              <w:t>+</w:t>
            </w:r>
          </w:p>
        </w:tc>
        <w:tc>
          <w:tcPr>
            <w:tcW w:w="1218"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11"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04"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97"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90"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12857" w:rsidRPr="00AC38F9" w:rsidTr="00A50046">
        <w:tc>
          <w:tcPr>
            <w:tcW w:w="7806" w:type="dxa"/>
            <w:gridSpan w:val="3"/>
          </w:tcPr>
          <w:p w:rsidR="00112857" w:rsidRDefault="00112857" w:rsidP="00112857">
            <w:pPr>
              <w:rPr>
                <w:rFonts w:ascii="Times New Roman" w:eastAsia="Times New Roman" w:hAnsi="Times New Roman" w:cs="Times New Roman"/>
                <w:b/>
                <w:sz w:val="24"/>
                <w:szCs w:val="24"/>
              </w:rPr>
            </w:pPr>
            <w:r w:rsidRPr="0033382C">
              <w:rPr>
                <w:rFonts w:ascii="Times New Roman" w:eastAsia="Times New Roman" w:hAnsi="Times New Roman" w:cs="Times New Roman"/>
                <w:b/>
                <w:sz w:val="24"/>
                <w:szCs w:val="24"/>
              </w:rPr>
              <w:t xml:space="preserve">Мероприятие </w:t>
            </w:r>
            <w:r>
              <w:rPr>
                <w:rFonts w:ascii="Times New Roman" w:eastAsia="Times New Roman" w:hAnsi="Times New Roman" w:cs="Times New Roman"/>
                <w:b/>
                <w:sz w:val="24"/>
                <w:szCs w:val="24"/>
              </w:rPr>
              <w:t>6</w:t>
            </w:r>
            <w:r w:rsidRPr="0033382C">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Участие в проведении акций и челенджей.</w:t>
            </w:r>
          </w:p>
        </w:tc>
        <w:tc>
          <w:tcPr>
            <w:tcW w:w="1226"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8"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1"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4"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7"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0"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12857" w:rsidRPr="00AC38F9" w:rsidTr="00A50046">
        <w:tc>
          <w:tcPr>
            <w:tcW w:w="7806" w:type="dxa"/>
            <w:gridSpan w:val="3"/>
          </w:tcPr>
          <w:p w:rsidR="00112857" w:rsidRPr="0033382C" w:rsidRDefault="00112857" w:rsidP="00112857">
            <w:pPr>
              <w:rPr>
                <w:rFonts w:ascii="Times New Roman" w:eastAsia="Times New Roman" w:hAnsi="Times New Roman" w:cs="Times New Roman"/>
                <w:b/>
                <w:sz w:val="24"/>
                <w:szCs w:val="24"/>
              </w:rPr>
            </w:pPr>
            <w:r w:rsidRPr="0033382C">
              <w:rPr>
                <w:rFonts w:ascii="Times New Roman" w:eastAsia="Times New Roman" w:hAnsi="Times New Roman" w:cs="Times New Roman"/>
                <w:b/>
                <w:sz w:val="24"/>
                <w:szCs w:val="24"/>
              </w:rPr>
              <w:t xml:space="preserve">Мероприятие </w:t>
            </w:r>
            <w:r>
              <w:rPr>
                <w:rFonts w:ascii="Times New Roman" w:eastAsia="Times New Roman" w:hAnsi="Times New Roman" w:cs="Times New Roman"/>
                <w:b/>
                <w:sz w:val="24"/>
                <w:szCs w:val="24"/>
              </w:rPr>
              <w:t>7</w:t>
            </w:r>
            <w:r w:rsidRPr="00154F5F">
              <w:rPr>
                <w:rFonts w:ascii="Times New Roman" w:eastAsia="Times New Roman" w:hAnsi="Times New Roman" w:cs="Times New Roman"/>
                <w:sz w:val="24"/>
                <w:szCs w:val="24"/>
              </w:rPr>
              <w:t xml:space="preserve">. Проведение награждения </w:t>
            </w:r>
            <w:r>
              <w:rPr>
                <w:rFonts w:ascii="Times New Roman" w:eastAsia="Times New Roman" w:hAnsi="Times New Roman" w:cs="Times New Roman"/>
                <w:sz w:val="24"/>
                <w:szCs w:val="24"/>
              </w:rPr>
              <w:t xml:space="preserve"> участников </w:t>
            </w:r>
            <w:r w:rsidRPr="00154F5F">
              <w:rPr>
                <w:rFonts w:ascii="Times New Roman" w:eastAsia="Times New Roman" w:hAnsi="Times New Roman" w:cs="Times New Roman"/>
                <w:sz w:val="24"/>
                <w:szCs w:val="24"/>
              </w:rPr>
              <w:t xml:space="preserve"> проекта «Золотая звезда»</w:t>
            </w:r>
          </w:p>
        </w:tc>
        <w:tc>
          <w:tcPr>
            <w:tcW w:w="1226" w:type="dxa"/>
          </w:tcPr>
          <w:p w:rsidR="00112857" w:rsidRDefault="00112857" w:rsidP="00112857">
            <w:pPr>
              <w:keepNext/>
              <w:keepLines/>
              <w:jc w:val="center"/>
              <w:rPr>
                <w:rFonts w:ascii="Times New Roman" w:hAnsi="Times New Roman" w:cs="Times New Roman"/>
                <w:bCs/>
                <w:sz w:val="24"/>
                <w:szCs w:val="24"/>
              </w:rPr>
            </w:pPr>
            <w:r>
              <w:rPr>
                <w:rFonts w:ascii="Times New Roman" w:hAnsi="Times New Roman" w:cs="Times New Roman"/>
                <w:bCs/>
                <w:sz w:val="24"/>
                <w:szCs w:val="24"/>
              </w:rPr>
              <w:t>+</w:t>
            </w:r>
          </w:p>
        </w:tc>
        <w:tc>
          <w:tcPr>
            <w:tcW w:w="1218"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11"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04"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97"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90"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12857" w:rsidRPr="00AC38F9" w:rsidTr="00A50046">
        <w:tc>
          <w:tcPr>
            <w:tcW w:w="7806" w:type="dxa"/>
            <w:gridSpan w:val="3"/>
          </w:tcPr>
          <w:p w:rsidR="00112857" w:rsidRPr="0033382C" w:rsidRDefault="00112857" w:rsidP="00112857">
            <w:pPr>
              <w:rPr>
                <w:rFonts w:ascii="Times New Roman" w:eastAsia="Times New Roman" w:hAnsi="Times New Roman" w:cs="Times New Roman"/>
                <w:b/>
                <w:sz w:val="24"/>
                <w:szCs w:val="24"/>
              </w:rPr>
            </w:pPr>
            <w:r w:rsidRPr="00222E03">
              <w:rPr>
                <w:rFonts w:ascii="Times New Roman" w:eastAsia="Times New Roman" w:hAnsi="Times New Roman" w:cs="Times New Roman"/>
                <w:b/>
                <w:sz w:val="24"/>
                <w:szCs w:val="24"/>
              </w:rPr>
              <w:t>Мероприятие 8</w:t>
            </w:r>
            <w:r>
              <w:rPr>
                <w:rFonts w:ascii="Times New Roman" w:eastAsia="Times New Roman" w:hAnsi="Times New Roman" w:cs="Times New Roman"/>
                <w:b/>
                <w:sz w:val="24"/>
                <w:szCs w:val="24"/>
              </w:rPr>
              <w:t>.</w:t>
            </w:r>
            <w:r w:rsidRPr="00222E03">
              <w:rPr>
                <w:rFonts w:ascii="Times New Roman" w:eastAsia="Times New Roman" w:hAnsi="Times New Roman" w:cs="Times New Roman"/>
                <w:sz w:val="24"/>
                <w:szCs w:val="24"/>
              </w:rPr>
              <w:t>Реализация проекта ярмарка</w:t>
            </w:r>
          </w:p>
        </w:tc>
        <w:tc>
          <w:tcPr>
            <w:tcW w:w="1226"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8"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1"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4"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7"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0"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12857" w:rsidRPr="00AC38F9" w:rsidTr="00A50046">
        <w:tc>
          <w:tcPr>
            <w:tcW w:w="7806" w:type="dxa"/>
            <w:gridSpan w:val="3"/>
          </w:tcPr>
          <w:p w:rsidR="00112857" w:rsidRPr="0033382C"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9. </w:t>
            </w:r>
            <w:r w:rsidRPr="00222E03">
              <w:rPr>
                <w:rFonts w:ascii="Times New Roman" w:eastAsia="Times New Roman" w:hAnsi="Times New Roman" w:cs="Times New Roman"/>
                <w:sz w:val="24"/>
                <w:szCs w:val="24"/>
              </w:rPr>
              <w:t>Реализация проекта «Школьный детский форсайт»</w:t>
            </w:r>
          </w:p>
        </w:tc>
        <w:tc>
          <w:tcPr>
            <w:tcW w:w="1226" w:type="dxa"/>
          </w:tcPr>
          <w:p w:rsidR="00112857" w:rsidRDefault="00112857" w:rsidP="00112857">
            <w:pPr>
              <w:keepNext/>
              <w:keepLines/>
              <w:jc w:val="center"/>
              <w:rPr>
                <w:rFonts w:ascii="Times New Roman" w:hAnsi="Times New Roman" w:cs="Times New Roman"/>
                <w:bCs/>
                <w:sz w:val="24"/>
                <w:szCs w:val="24"/>
              </w:rPr>
            </w:pPr>
            <w:r>
              <w:rPr>
                <w:rFonts w:ascii="Times New Roman" w:hAnsi="Times New Roman" w:cs="Times New Roman"/>
                <w:bCs/>
                <w:sz w:val="24"/>
                <w:szCs w:val="24"/>
              </w:rPr>
              <w:t>+</w:t>
            </w:r>
          </w:p>
        </w:tc>
        <w:tc>
          <w:tcPr>
            <w:tcW w:w="1218"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11"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04"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97"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90" w:type="dxa"/>
          </w:tcPr>
          <w:p w:rsidR="00112857" w:rsidRPr="00AC38F9" w:rsidRDefault="00112857" w:rsidP="001128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12857" w:rsidRPr="00AC38F9" w:rsidTr="00A50046">
        <w:tc>
          <w:tcPr>
            <w:tcW w:w="7806" w:type="dxa"/>
            <w:gridSpan w:val="3"/>
          </w:tcPr>
          <w:p w:rsidR="00112857" w:rsidRPr="00222E03" w:rsidRDefault="00112857" w:rsidP="00112857">
            <w:pPr>
              <w:rPr>
                <w:rFonts w:ascii="Times New Roman" w:eastAsia="Times New Roman" w:hAnsi="Times New Roman" w:cs="Times New Roman"/>
                <w:b/>
                <w:sz w:val="24"/>
                <w:szCs w:val="24"/>
              </w:rPr>
            </w:pPr>
            <w:r w:rsidRPr="00222E03">
              <w:rPr>
                <w:rFonts w:ascii="Times New Roman" w:eastAsia="Times New Roman" w:hAnsi="Times New Roman" w:cs="Times New Roman"/>
                <w:b/>
                <w:sz w:val="24"/>
                <w:szCs w:val="24"/>
              </w:rPr>
              <w:t xml:space="preserve">Мероприятие </w:t>
            </w:r>
            <w:r>
              <w:rPr>
                <w:rFonts w:ascii="Times New Roman" w:eastAsia="Times New Roman" w:hAnsi="Times New Roman" w:cs="Times New Roman"/>
                <w:b/>
                <w:sz w:val="24"/>
                <w:szCs w:val="24"/>
              </w:rPr>
              <w:t>10</w:t>
            </w:r>
            <w:r w:rsidRPr="00222E03">
              <w:rPr>
                <w:rFonts w:ascii="Times New Roman" w:eastAsia="Times New Roman" w:hAnsi="Times New Roman" w:cs="Times New Roman"/>
                <w:b/>
                <w:sz w:val="24"/>
                <w:szCs w:val="24"/>
              </w:rPr>
              <w:t xml:space="preserve">. </w:t>
            </w:r>
            <w:r w:rsidRPr="00222E03">
              <w:rPr>
                <w:rFonts w:ascii="Times New Roman" w:eastAsia="Times New Roman" w:hAnsi="Times New Roman" w:cs="Times New Roman"/>
                <w:sz w:val="24"/>
                <w:szCs w:val="24"/>
              </w:rPr>
              <w:t>Отслеживание результатов (рейтинг) участников образовательного процесса.</w:t>
            </w:r>
          </w:p>
        </w:tc>
        <w:tc>
          <w:tcPr>
            <w:tcW w:w="1226"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8"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1"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4"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7"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0"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112857" w:rsidRDefault="00112857" w:rsidP="00112857">
      <w:pPr>
        <w:spacing w:after="0" w:line="240" w:lineRule="auto"/>
        <w:rPr>
          <w:rFonts w:ascii="Times New Roman" w:eastAsia="Times New Roman" w:hAnsi="Times New Roman" w:cs="Times New Roman"/>
          <w:b/>
          <w:sz w:val="28"/>
          <w:szCs w:val="24"/>
        </w:rPr>
      </w:pPr>
    </w:p>
    <w:p w:rsidR="00112857" w:rsidRPr="00A50046" w:rsidRDefault="00112857" w:rsidP="007C1EB4">
      <w:pPr>
        <w:pStyle w:val="a4"/>
        <w:numPr>
          <w:ilvl w:val="0"/>
          <w:numId w:val="58"/>
        </w:numPr>
        <w:tabs>
          <w:tab w:val="left" w:pos="1134"/>
        </w:tabs>
        <w:ind w:left="0" w:firstLine="567"/>
        <w:jc w:val="both"/>
        <w:rPr>
          <w:b/>
          <w:sz w:val="28"/>
          <w:szCs w:val="28"/>
        </w:rPr>
      </w:pPr>
      <w:r w:rsidRPr="00A50046">
        <w:rPr>
          <w:b/>
          <w:sz w:val="28"/>
          <w:szCs w:val="28"/>
        </w:rPr>
        <w:t xml:space="preserve">Стратегическое направление 4. </w:t>
      </w:r>
    </w:p>
    <w:p w:rsidR="00112857" w:rsidRPr="00A50046" w:rsidRDefault="00112857" w:rsidP="00A50046">
      <w:pPr>
        <w:widowControl w:val="0"/>
        <w:tabs>
          <w:tab w:val="left" w:pos="567"/>
          <w:tab w:val="left" w:pos="851"/>
        </w:tabs>
        <w:overflowPunct w:val="0"/>
        <w:autoSpaceDE w:val="0"/>
        <w:autoSpaceDN w:val="0"/>
        <w:adjustRightInd w:val="0"/>
        <w:spacing w:after="0" w:line="240" w:lineRule="auto"/>
        <w:ind w:firstLine="567"/>
        <w:jc w:val="both"/>
        <w:rPr>
          <w:rFonts w:ascii="Times New Roman" w:hAnsi="Times New Roman" w:cs="Times New Roman"/>
          <w:b/>
          <w:sz w:val="28"/>
          <w:szCs w:val="28"/>
        </w:rPr>
      </w:pPr>
      <w:r w:rsidRPr="00A50046">
        <w:rPr>
          <w:rFonts w:ascii="Times New Roman" w:hAnsi="Times New Roman" w:cs="Times New Roman"/>
          <w:b/>
          <w:sz w:val="28"/>
          <w:szCs w:val="28"/>
        </w:rPr>
        <w:t>Стратегическое направление4.Создание условий образовательного процесса.</w:t>
      </w:r>
    </w:p>
    <w:p w:rsidR="00112857" w:rsidRPr="00A50046" w:rsidRDefault="00112857" w:rsidP="00A50046">
      <w:pPr>
        <w:spacing w:after="0" w:line="240" w:lineRule="auto"/>
        <w:ind w:firstLine="567"/>
        <w:jc w:val="both"/>
        <w:rPr>
          <w:rFonts w:ascii="Times New Roman" w:eastAsia="Times New Roman" w:hAnsi="Times New Roman" w:cs="Times New Roman"/>
          <w:b/>
          <w:sz w:val="28"/>
          <w:szCs w:val="24"/>
        </w:rPr>
      </w:pPr>
      <w:r w:rsidRPr="00A50046">
        <w:rPr>
          <w:rFonts w:ascii="Times New Roman" w:eastAsia="Times New Roman" w:hAnsi="Times New Roman" w:cs="Times New Roman"/>
          <w:b/>
          <w:sz w:val="28"/>
          <w:szCs w:val="24"/>
          <w:lang w:val="kk-KZ"/>
        </w:rPr>
        <w:t>Ц</w:t>
      </w:r>
      <w:r w:rsidRPr="00A50046">
        <w:rPr>
          <w:rFonts w:ascii="Times New Roman" w:eastAsia="Times New Roman" w:hAnsi="Times New Roman" w:cs="Times New Roman"/>
          <w:b/>
          <w:sz w:val="28"/>
          <w:szCs w:val="24"/>
        </w:rPr>
        <w:t xml:space="preserve">ель: </w:t>
      </w:r>
      <w:r w:rsidRPr="00A50046">
        <w:rPr>
          <w:rFonts w:ascii="Times New Roman" w:hAnsi="Times New Roman" w:cs="Times New Roman"/>
          <w:sz w:val="28"/>
          <w:szCs w:val="28"/>
          <w:shd w:val="clear" w:color="auto" w:fill="FFFFFF"/>
        </w:rPr>
        <w:t>создание условий для совершенствования образовательного пространства, ориентированного на повышение качества образования учащихся, способствующего интеллектуальному, нравственному, физическому развитию личности, готовой к жизненному и профессиональному самоопределению, способную быть конкурентоспособной и социально активной, самостоятельно и ответственно принимать решения в постоянно меняющихся условиях.</w:t>
      </w:r>
    </w:p>
    <w:p w:rsidR="00112857" w:rsidRPr="00A50046" w:rsidRDefault="00112857" w:rsidP="00A50046">
      <w:pPr>
        <w:spacing w:after="0" w:line="240" w:lineRule="auto"/>
        <w:ind w:firstLine="567"/>
        <w:rPr>
          <w:rFonts w:ascii="Times New Roman" w:eastAsia="Times New Roman" w:hAnsi="Times New Roman" w:cs="Times New Roman"/>
          <w:b/>
          <w:sz w:val="28"/>
          <w:szCs w:val="24"/>
        </w:rPr>
      </w:pPr>
      <w:r w:rsidRPr="00A50046">
        <w:rPr>
          <w:rFonts w:ascii="Times New Roman" w:eastAsia="Times New Roman" w:hAnsi="Times New Roman" w:cs="Times New Roman"/>
          <w:b/>
          <w:sz w:val="28"/>
          <w:szCs w:val="24"/>
        </w:rPr>
        <w:t>Задачи :</w:t>
      </w:r>
    </w:p>
    <w:p w:rsidR="00112857" w:rsidRPr="00A50046" w:rsidRDefault="00112857" w:rsidP="00A50046">
      <w:pPr>
        <w:spacing w:after="0" w:line="240" w:lineRule="auto"/>
        <w:ind w:firstLine="567"/>
        <w:rPr>
          <w:rFonts w:ascii="Times New Roman" w:hAnsi="Times New Roman" w:cs="Times New Roman"/>
          <w:sz w:val="28"/>
          <w:szCs w:val="28"/>
          <w:shd w:val="clear" w:color="auto" w:fill="FFFFFF"/>
        </w:rPr>
      </w:pPr>
      <w:r w:rsidRPr="00A50046">
        <w:rPr>
          <w:rFonts w:ascii="Times New Roman" w:hAnsi="Times New Roman" w:cs="Times New Roman"/>
          <w:sz w:val="28"/>
          <w:szCs w:val="28"/>
          <w:shd w:val="clear" w:color="auto" w:fill="FFFFFF"/>
        </w:rPr>
        <w:t>модернизация и обновление материально-технической базы гимназии,</w:t>
      </w:r>
    </w:p>
    <w:p w:rsidR="00112857" w:rsidRPr="00A50046" w:rsidRDefault="00112857" w:rsidP="00A50046">
      <w:pPr>
        <w:spacing w:after="0" w:line="240" w:lineRule="auto"/>
        <w:ind w:firstLine="567"/>
        <w:rPr>
          <w:rFonts w:ascii="Times New Roman" w:hAnsi="Times New Roman" w:cs="Times New Roman"/>
          <w:sz w:val="28"/>
          <w:szCs w:val="28"/>
          <w:shd w:val="clear" w:color="auto" w:fill="FFFFFF"/>
        </w:rPr>
      </w:pPr>
      <w:r w:rsidRPr="00A50046">
        <w:rPr>
          <w:rFonts w:ascii="Times New Roman" w:hAnsi="Times New Roman" w:cs="Times New Roman"/>
          <w:sz w:val="28"/>
          <w:szCs w:val="28"/>
          <w:shd w:val="clear" w:color="auto" w:fill="FFFFFF"/>
        </w:rPr>
        <w:t xml:space="preserve"> оснащение современными средствами обучения и учебным оборудованием,   </w:t>
      </w:r>
    </w:p>
    <w:p w:rsidR="00112857" w:rsidRPr="00A50046" w:rsidRDefault="00112857" w:rsidP="00A50046">
      <w:pPr>
        <w:spacing w:after="0" w:line="240" w:lineRule="auto"/>
        <w:ind w:firstLine="567"/>
        <w:rPr>
          <w:rFonts w:ascii="Times New Roman" w:eastAsia="Times New Roman" w:hAnsi="Times New Roman" w:cs="Times New Roman"/>
          <w:b/>
          <w:sz w:val="28"/>
          <w:szCs w:val="28"/>
        </w:rPr>
      </w:pPr>
      <w:r w:rsidRPr="00A50046">
        <w:rPr>
          <w:rFonts w:ascii="Times New Roman" w:hAnsi="Times New Roman" w:cs="Times New Roman"/>
          <w:sz w:val="28"/>
          <w:szCs w:val="28"/>
          <w:shd w:val="clear" w:color="auto" w:fill="FFFFFF"/>
        </w:rPr>
        <w:t>обеспечение  безопасности образовательного процесса через привлечение внебюджетных и    спонсорских средств.</w:t>
      </w:r>
    </w:p>
    <w:p w:rsidR="00112857" w:rsidRPr="00F02E0B" w:rsidRDefault="00112857" w:rsidP="00112857">
      <w:pPr>
        <w:spacing w:after="0" w:line="240" w:lineRule="auto"/>
        <w:rPr>
          <w:rFonts w:ascii="Times New Roman" w:eastAsia="Times New Roman" w:hAnsi="Times New Roman" w:cs="Times New Roman"/>
          <w:b/>
          <w:sz w:val="28"/>
          <w:szCs w:val="24"/>
        </w:rPr>
      </w:pPr>
    </w:p>
    <w:tbl>
      <w:tblPr>
        <w:tblStyle w:val="a3"/>
        <w:tblW w:w="15150" w:type="dxa"/>
        <w:tblLook w:val="04A0" w:firstRow="1" w:lastRow="0" w:firstColumn="1" w:lastColumn="0" w:noHBand="0" w:noVBand="1"/>
      </w:tblPr>
      <w:tblGrid>
        <w:gridCol w:w="5211"/>
        <w:gridCol w:w="1518"/>
        <w:gridCol w:w="1128"/>
        <w:gridCol w:w="1233"/>
        <w:gridCol w:w="1226"/>
        <w:gridCol w:w="1219"/>
        <w:gridCol w:w="1212"/>
        <w:gridCol w:w="1205"/>
        <w:gridCol w:w="1198"/>
      </w:tblGrid>
      <w:tr w:rsidR="00112857" w:rsidRPr="00F02E0B" w:rsidTr="00A50046">
        <w:tc>
          <w:tcPr>
            <w:tcW w:w="5211" w:type="dxa"/>
            <w:vMerge w:val="restart"/>
          </w:tcPr>
          <w:p w:rsidR="00112857" w:rsidRPr="00F02E0B" w:rsidRDefault="00112857" w:rsidP="00112857">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112857" w:rsidRPr="00F02E0B" w:rsidRDefault="00112857" w:rsidP="00112857">
            <w:pPr>
              <w:rPr>
                <w:rFonts w:ascii="Times New Roman" w:eastAsia="Times New Roman" w:hAnsi="Times New Roman" w:cs="Times New Roman"/>
                <w:b/>
                <w:sz w:val="24"/>
                <w:szCs w:val="24"/>
              </w:rPr>
            </w:pPr>
          </w:p>
        </w:tc>
        <w:tc>
          <w:tcPr>
            <w:tcW w:w="1518" w:type="dxa"/>
            <w:vMerge w:val="restart"/>
          </w:tcPr>
          <w:p w:rsidR="00112857" w:rsidRPr="00F02E0B" w:rsidRDefault="00112857" w:rsidP="00112857">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128" w:type="dxa"/>
            <w:vMerge w:val="restart"/>
          </w:tcPr>
          <w:p w:rsidR="00112857" w:rsidRPr="00F02E0B" w:rsidRDefault="00112857" w:rsidP="00112857">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33" w:type="dxa"/>
            <w:vMerge w:val="restart"/>
          </w:tcPr>
          <w:p w:rsidR="00112857" w:rsidRPr="00F02E0B" w:rsidRDefault="00112857" w:rsidP="00112857">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112857" w:rsidRPr="00F02E0B" w:rsidRDefault="00112857" w:rsidP="00112857">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2020 года</w:t>
            </w:r>
          </w:p>
        </w:tc>
        <w:tc>
          <w:tcPr>
            <w:tcW w:w="6060" w:type="dxa"/>
            <w:gridSpan w:val="5"/>
          </w:tcPr>
          <w:p w:rsidR="00112857" w:rsidRPr="00F02E0B" w:rsidRDefault="00112857" w:rsidP="00112857">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112857" w:rsidRPr="00AC38F9" w:rsidTr="00A50046">
        <w:tc>
          <w:tcPr>
            <w:tcW w:w="5211" w:type="dxa"/>
            <w:vMerge/>
          </w:tcPr>
          <w:p w:rsidR="00112857" w:rsidRPr="00AC38F9" w:rsidRDefault="00112857" w:rsidP="00112857">
            <w:pPr>
              <w:rPr>
                <w:rFonts w:ascii="Times New Roman" w:eastAsia="Times New Roman" w:hAnsi="Times New Roman" w:cs="Times New Roman"/>
                <w:b/>
                <w:sz w:val="24"/>
                <w:szCs w:val="24"/>
              </w:rPr>
            </w:pPr>
          </w:p>
        </w:tc>
        <w:tc>
          <w:tcPr>
            <w:tcW w:w="1518" w:type="dxa"/>
            <w:vMerge/>
          </w:tcPr>
          <w:p w:rsidR="00112857" w:rsidRPr="00AC38F9" w:rsidRDefault="00112857" w:rsidP="00112857">
            <w:pPr>
              <w:rPr>
                <w:rFonts w:ascii="Times New Roman" w:eastAsia="Times New Roman" w:hAnsi="Times New Roman" w:cs="Times New Roman"/>
                <w:b/>
                <w:sz w:val="24"/>
                <w:szCs w:val="24"/>
              </w:rPr>
            </w:pPr>
          </w:p>
        </w:tc>
        <w:tc>
          <w:tcPr>
            <w:tcW w:w="1128" w:type="dxa"/>
            <w:vMerge/>
          </w:tcPr>
          <w:p w:rsidR="00112857" w:rsidRPr="00AC38F9" w:rsidRDefault="00112857" w:rsidP="00112857">
            <w:pPr>
              <w:rPr>
                <w:rFonts w:ascii="Times New Roman" w:eastAsia="Times New Roman" w:hAnsi="Times New Roman" w:cs="Times New Roman"/>
                <w:b/>
                <w:sz w:val="24"/>
                <w:szCs w:val="24"/>
              </w:rPr>
            </w:pPr>
          </w:p>
        </w:tc>
        <w:tc>
          <w:tcPr>
            <w:tcW w:w="1233" w:type="dxa"/>
            <w:vMerge/>
          </w:tcPr>
          <w:p w:rsidR="00112857" w:rsidRPr="00AC38F9" w:rsidRDefault="00112857" w:rsidP="00112857">
            <w:pPr>
              <w:rPr>
                <w:rFonts w:ascii="Times New Roman" w:eastAsia="Times New Roman" w:hAnsi="Times New Roman" w:cs="Times New Roman"/>
                <w:b/>
                <w:sz w:val="24"/>
                <w:szCs w:val="24"/>
              </w:rPr>
            </w:pPr>
          </w:p>
        </w:tc>
        <w:tc>
          <w:tcPr>
            <w:tcW w:w="1226"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2021 год</w:t>
            </w:r>
          </w:p>
        </w:tc>
        <w:tc>
          <w:tcPr>
            <w:tcW w:w="1219"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2022 год</w:t>
            </w:r>
          </w:p>
        </w:tc>
        <w:tc>
          <w:tcPr>
            <w:tcW w:w="1212"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2023 год</w:t>
            </w:r>
          </w:p>
        </w:tc>
        <w:tc>
          <w:tcPr>
            <w:tcW w:w="1205"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2024 год</w:t>
            </w:r>
          </w:p>
        </w:tc>
        <w:tc>
          <w:tcPr>
            <w:tcW w:w="1198"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2025 год</w:t>
            </w:r>
          </w:p>
        </w:tc>
      </w:tr>
      <w:tr w:rsidR="00112857" w:rsidRPr="00AC38F9" w:rsidTr="00A50046">
        <w:tc>
          <w:tcPr>
            <w:tcW w:w="5211"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lastRenderedPageBreak/>
              <w:t>1</w:t>
            </w:r>
          </w:p>
        </w:tc>
        <w:tc>
          <w:tcPr>
            <w:tcW w:w="1518"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28"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33"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26"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19"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12"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205"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8" w:type="dxa"/>
          </w:tcPr>
          <w:p w:rsidR="00112857" w:rsidRPr="00AC38F9" w:rsidRDefault="00112857" w:rsidP="00112857">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112857" w:rsidRPr="00AC38F9" w:rsidTr="00A50046">
        <w:tc>
          <w:tcPr>
            <w:tcW w:w="5211" w:type="dxa"/>
          </w:tcPr>
          <w:p w:rsidR="00112857" w:rsidRPr="0007403D" w:rsidRDefault="00112857" w:rsidP="00112857">
            <w:pPr>
              <w:rPr>
                <w:rFonts w:ascii="Times New Roman" w:eastAsia="Times New Roman" w:hAnsi="Times New Roman" w:cs="Times New Roman"/>
                <w:b/>
              </w:rPr>
            </w:pPr>
            <w:r w:rsidRPr="0007403D">
              <w:rPr>
                <w:rFonts w:ascii="Times New Roman" w:eastAsia="Times New Roman" w:hAnsi="Times New Roman" w:cs="Times New Roman"/>
                <w:b/>
              </w:rPr>
              <w:t>Индикатор 1.</w:t>
            </w:r>
            <w:r w:rsidRPr="0007403D">
              <w:rPr>
                <w:rFonts w:ascii="Times New Roman" w:hAnsi="Times New Roman" w:cs="Times New Roman"/>
                <w:b/>
              </w:rPr>
              <w:t xml:space="preserve"> Количество кабинетов, оснащенных ПИК</w:t>
            </w:r>
          </w:p>
        </w:tc>
        <w:tc>
          <w:tcPr>
            <w:tcW w:w="1518" w:type="dxa"/>
          </w:tcPr>
          <w:p w:rsidR="00112857" w:rsidRPr="007437DE" w:rsidRDefault="00112857" w:rsidP="00112857">
            <w:pPr>
              <w:pStyle w:val="afa"/>
              <w:snapToGrid w:val="0"/>
              <w:rPr>
                <w:rFonts w:cstheme="minorBidi"/>
                <w:bCs/>
                <w:sz w:val="24"/>
                <w:szCs w:val="24"/>
                <w:lang w:eastAsia="en-US"/>
              </w:rPr>
            </w:pPr>
            <w:r w:rsidRPr="007437DE">
              <w:rPr>
                <w:rFonts w:cstheme="minorBidi"/>
                <w:bCs/>
                <w:sz w:val="24"/>
                <w:szCs w:val="24"/>
                <w:lang w:eastAsia="en-US"/>
              </w:rPr>
              <w:t>Стат.</w:t>
            </w:r>
          </w:p>
          <w:p w:rsidR="00112857" w:rsidRPr="007437DE" w:rsidRDefault="00112857" w:rsidP="00112857">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128" w:type="dxa"/>
          </w:tcPr>
          <w:p w:rsidR="00112857" w:rsidRDefault="00112857" w:rsidP="00112857">
            <w:pPr>
              <w:pStyle w:val="afa"/>
              <w:snapToGrid w:val="0"/>
              <w:jc w:val="center"/>
              <w:rPr>
                <w:sz w:val="22"/>
                <w:szCs w:val="22"/>
              </w:rPr>
            </w:pPr>
            <w:r>
              <w:rPr>
                <w:sz w:val="22"/>
                <w:szCs w:val="22"/>
              </w:rPr>
              <w:t>%</w:t>
            </w:r>
          </w:p>
        </w:tc>
        <w:tc>
          <w:tcPr>
            <w:tcW w:w="1233" w:type="dxa"/>
          </w:tcPr>
          <w:p w:rsidR="00112857" w:rsidRPr="005C6AF6" w:rsidRDefault="00112857" w:rsidP="00112857">
            <w:pPr>
              <w:jc w:val="center"/>
              <w:rPr>
                <w:rFonts w:ascii="Times New Roman" w:eastAsia="Times New Roman" w:hAnsi="Times New Roman" w:cs="Times New Roman"/>
                <w:sz w:val="24"/>
                <w:szCs w:val="24"/>
              </w:rPr>
            </w:pPr>
            <w:r w:rsidRPr="005C6AF6">
              <w:rPr>
                <w:rFonts w:ascii="Times New Roman" w:eastAsia="Times New Roman" w:hAnsi="Times New Roman" w:cs="Times New Roman"/>
                <w:sz w:val="24"/>
                <w:szCs w:val="24"/>
              </w:rPr>
              <w:t>36</w:t>
            </w:r>
          </w:p>
        </w:tc>
        <w:tc>
          <w:tcPr>
            <w:tcW w:w="1226" w:type="dxa"/>
          </w:tcPr>
          <w:p w:rsidR="00112857" w:rsidRPr="005C6AF6" w:rsidRDefault="00112857" w:rsidP="00112857">
            <w:pPr>
              <w:jc w:val="center"/>
              <w:rPr>
                <w:rFonts w:ascii="Times New Roman" w:eastAsia="Times New Roman" w:hAnsi="Times New Roman" w:cs="Times New Roman"/>
                <w:sz w:val="24"/>
                <w:szCs w:val="24"/>
              </w:rPr>
            </w:pPr>
            <w:r w:rsidRPr="005C6AF6">
              <w:rPr>
                <w:rFonts w:ascii="Times New Roman" w:eastAsia="Times New Roman" w:hAnsi="Times New Roman" w:cs="Times New Roman"/>
                <w:sz w:val="24"/>
                <w:szCs w:val="24"/>
              </w:rPr>
              <w:t>36</w:t>
            </w:r>
          </w:p>
        </w:tc>
        <w:tc>
          <w:tcPr>
            <w:tcW w:w="1219" w:type="dxa"/>
          </w:tcPr>
          <w:p w:rsidR="00112857" w:rsidRPr="005C6AF6" w:rsidRDefault="00112857" w:rsidP="00112857">
            <w:pPr>
              <w:jc w:val="center"/>
              <w:rPr>
                <w:rFonts w:ascii="Times New Roman" w:eastAsia="Times New Roman" w:hAnsi="Times New Roman" w:cs="Times New Roman"/>
                <w:sz w:val="24"/>
                <w:szCs w:val="24"/>
              </w:rPr>
            </w:pPr>
            <w:r w:rsidRPr="005C6AF6">
              <w:rPr>
                <w:rFonts w:ascii="Times New Roman" w:eastAsia="Times New Roman" w:hAnsi="Times New Roman" w:cs="Times New Roman"/>
                <w:sz w:val="24"/>
                <w:szCs w:val="24"/>
              </w:rPr>
              <w:t>37</w:t>
            </w:r>
          </w:p>
        </w:tc>
        <w:tc>
          <w:tcPr>
            <w:tcW w:w="1212" w:type="dxa"/>
          </w:tcPr>
          <w:p w:rsidR="00112857" w:rsidRPr="005C6AF6" w:rsidRDefault="00112857" w:rsidP="00112857">
            <w:pPr>
              <w:jc w:val="center"/>
              <w:rPr>
                <w:rFonts w:ascii="Times New Roman" w:eastAsia="Times New Roman" w:hAnsi="Times New Roman" w:cs="Times New Roman"/>
                <w:sz w:val="24"/>
                <w:szCs w:val="24"/>
              </w:rPr>
            </w:pPr>
            <w:r w:rsidRPr="005C6AF6">
              <w:rPr>
                <w:rFonts w:ascii="Times New Roman" w:eastAsia="Times New Roman" w:hAnsi="Times New Roman" w:cs="Times New Roman"/>
                <w:sz w:val="24"/>
                <w:szCs w:val="24"/>
              </w:rPr>
              <w:t>37</w:t>
            </w:r>
          </w:p>
        </w:tc>
        <w:tc>
          <w:tcPr>
            <w:tcW w:w="1205" w:type="dxa"/>
          </w:tcPr>
          <w:p w:rsidR="00112857" w:rsidRPr="005C6AF6" w:rsidRDefault="00112857" w:rsidP="00112857">
            <w:pPr>
              <w:jc w:val="center"/>
              <w:rPr>
                <w:rFonts w:ascii="Times New Roman" w:eastAsia="Times New Roman" w:hAnsi="Times New Roman" w:cs="Times New Roman"/>
                <w:sz w:val="24"/>
                <w:szCs w:val="24"/>
              </w:rPr>
            </w:pPr>
            <w:r w:rsidRPr="005C6AF6">
              <w:rPr>
                <w:rFonts w:ascii="Times New Roman" w:eastAsia="Times New Roman" w:hAnsi="Times New Roman" w:cs="Times New Roman"/>
                <w:sz w:val="24"/>
                <w:szCs w:val="24"/>
              </w:rPr>
              <w:t>38</w:t>
            </w:r>
          </w:p>
        </w:tc>
        <w:tc>
          <w:tcPr>
            <w:tcW w:w="1198" w:type="dxa"/>
          </w:tcPr>
          <w:p w:rsidR="00112857" w:rsidRPr="005C6AF6" w:rsidRDefault="00112857" w:rsidP="00112857">
            <w:pPr>
              <w:jc w:val="center"/>
              <w:rPr>
                <w:rFonts w:ascii="Times New Roman" w:eastAsia="Times New Roman" w:hAnsi="Times New Roman" w:cs="Times New Roman"/>
                <w:sz w:val="24"/>
                <w:szCs w:val="24"/>
              </w:rPr>
            </w:pPr>
            <w:r w:rsidRPr="005C6AF6">
              <w:rPr>
                <w:rFonts w:ascii="Times New Roman" w:eastAsia="Times New Roman" w:hAnsi="Times New Roman" w:cs="Times New Roman"/>
                <w:sz w:val="24"/>
                <w:szCs w:val="24"/>
              </w:rPr>
              <w:t>38</w:t>
            </w:r>
          </w:p>
        </w:tc>
      </w:tr>
      <w:tr w:rsidR="00112857" w:rsidRPr="00AC38F9" w:rsidTr="00A50046">
        <w:tc>
          <w:tcPr>
            <w:tcW w:w="5211" w:type="dxa"/>
          </w:tcPr>
          <w:p w:rsidR="00112857" w:rsidRPr="0007403D" w:rsidRDefault="00112857" w:rsidP="00112857">
            <w:pPr>
              <w:rPr>
                <w:rFonts w:ascii="Times New Roman" w:eastAsia="Times New Roman" w:hAnsi="Times New Roman" w:cs="Times New Roman"/>
                <w:b/>
              </w:rPr>
            </w:pPr>
            <w:r w:rsidRPr="0007403D">
              <w:rPr>
                <w:rFonts w:ascii="Times New Roman" w:eastAsia="Times New Roman" w:hAnsi="Times New Roman" w:cs="Times New Roman"/>
                <w:b/>
              </w:rPr>
              <w:t>Индикатор 2.</w:t>
            </w:r>
            <w:r w:rsidRPr="0007403D">
              <w:rPr>
                <w:rFonts w:ascii="Times New Roman" w:hAnsi="Times New Roman" w:cs="Times New Roman"/>
                <w:b/>
              </w:rPr>
              <w:t xml:space="preserve"> Количество компьютеров на одного учащегося</w:t>
            </w:r>
          </w:p>
        </w:tc>
        <w:tc>
          <w:tcPr>
            <w:tcW w:w="1518" w:type="dxa"/>
          </w:tcPr>
          <w:p w:rsidR="00112857" w:rsidRPr="007437DE" w:rsidRDefault="00112857" w:rsidP="00112857">
            <w:pPr>
              <w:pStyle w:val="afa"/>
              <w:snapToGrid w:val="0"/>
              <w:rPr>
                <w:rFonts w:cstheme="minorBidi"/>
                <w:bCs/>
                <w:sz w:val="24"/>
                <w:szCs w:val="24"/>
                <w:lang w:eastAsia="en-US"/>
              </w:rPr>
            </w:pPr>
            <w:r w:rsidRPr="007437DE">
              <w:rPr>
                <w:rFonts w:cstheme="minorBidi"/>
                <w:bCs/>
                <w:sz w:val="24"/>
                <w:szCs w:val="24"/>
                <w:lang w:eastAsia="en-US"/>
              </w:rPr>
              <w:t>Стат.</w:t>
            </w:r>
          </w:p>
          <w:p w:rsidR="00112857" w:rsidRPr="007437DE" w:rsidRDefault="00112857" w:rsidP="00112857">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128"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 xml:space="preserve">Кол-во </w:t>
            </w:r>
          </w:p>
        </w:tc>
        <w:tc>
          <w:tcPr>
            <w:tcW w:w="1233"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0,2</w:t>
            </w:r>
          </w:p>
        </w:tc>
        <w:tc>
          <w:tcPr>
            <w:tcW w:w="1226"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0,2</w:t>
            </w:r>
          </w:p>
        </w:tc>
        <w:tc>
          <w:tcPr>
            <w:tcW w:w="1219"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0,23</w:t>
            </w:r>
          </w:p>
        </w:tc>
        <w:tc>
          <w:tcPr>
            <w:tcW w:w="1212"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0,25</w:t>
            </w:r>
          </w:p>
        </w:tc>
        <w:tc>
          <w:tcPr>
            <w:tcW w:w="1205"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0,25</w:t>
            </w:r>
          </w:p>
        </w:tc>
        <w:tc>
          <w:tcPr>
            <w:tcW w:w="1198"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0,27</w:t>
            </w:r>
          </w:p>
        </w:tc>
      </w:tr>
      <w:tr w:rsidR="00112857" w:rsidRPr="00AC38F9" w:rsidTr="00A50046">
        <w:tc>
          <w:tcPr>
            <w:tcW w:w="5211" w:type="dxa"/>
          </w:tcPr>
          <w:p w:rsidR="00112857" w:rsidRPr="0007403D" w:rsidRDefault="00112857" w:rsidP="00112857">
            <w:pPr>
              <w:rPr>
                <w:rFonts w:ascii="Times New Roman" w:eastAsia="Times New Roman" w:hAnsi="Times New Roman" w:cs="Times New Roman"/>
                <w:b/>
              </w:rPr>
            </w:pPr>
            <w:r w:rsidRPr="0007403D">
              <w:rPr>
                <w:rFonts w:ascii="Times New Roman" w:eastAsia="Times New Roman" w:hAnsi="Times New Roman" w:cs="Times New Roman"/>
                <w:b/>
              </w:rPr>
              <w:t>Индикатор 3.</w:t>
            </w:r>
            <w:r w:rsidRPr="0007403D">
              <w:rPr>
                <w:rFonts w:ascii="Times New Roman" w:hAnsi="Times New Roman" w:cs="Times New Roman"/>
                <w:b/>
                <w:lang w:val="kk-KZ"/>
              </w:rPr>
              <w:t xml:space="preserve"> Развития внутришкольного дополнительного образования</w:t>
            </w:r>
          </w:p>
        </w:tc>
        <w:tc>
          <w:tcPr>
            <w:tcW w:w="1518" w:type="dxa"/>
          </w:tcPr>
          <w:p w:rsidR="00112857" w:rsidRPr="007437DE" w:rsidRDefault="00112857" w:rsidP="00112857">
            <w:pPr>
              <w:pStyle w:val="afa"/>
              <w:snapToGrid w:val="0"/>
              <w:rPr>
                <w:rFonts w:cstheme="minorBidi"/>
                <w:bCs/>
                <w:sz w:val="24"/>
                <w:szCs w:val="24"/>
                <w:lang w:eastAsia="en-US"/>
              </w:rPr>
            </w:pPr>
            <w:r w:rsidRPr="007437DE">
              <w:rPr>
                <w:rFonts w:cstheme="minorBidi"/>
                <w:bCs/>
                <w:sz w:val="24"/>
                <w:szCs w:val="24"/>
                <w:lang w:eastAsia="en-US"/>
              </w:rPr>
              <w:t>Стат.</w:t>
            </w:r>
          </w:p>
          <w:p w:rsidR="00112857" w:rsidRPr="007437DE" w:rsidRDefault="00112857" w:rsidP="00112857">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128" w:type="dxa"/>
          </w:tcPr>
          <w:p w:rsidR="00112857" w:rsidRDefault="00112857" w:rsidP="00112857">
            <w:pPr>
              <w:pStyle w:val="afa"/>
              <w:snapToGrid w:val="0"/>
              <w:jc w:val="center"/>
              <w:rPr>
                <w:sz w:val="22"/>
                <w:szCs w:val="22"/>
              </w:rPr>
            </w:pPr>
            <w:r>
              <w:rPr>
                <w:sz w:val="22"/>
                <w:szCs w:val="22"/>
              </w:rPr>
              <w:t>%</w:t>
            </w:r>
          </w:p>
        </w:tc>
        <w:tc>
          <w:tcPr>
            <w:tcW w:w="1233"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5</w:t>
            </w:r>
          </w:p>
        </w:tc>
        <w:tc>
          <w:tcPr>
            <w:tcW w:w="1226"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8</w:t>
            </w:r>
          </w:p>
        </w:tc>
        <w:tc>
          <w:tcPr>
            <w:tcW w:w="1219"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8</w:t>
            </w:r>
          </w:p>
        </w:tc>
        <w:tc>
          <w:tcPr>
            <w:tcW w:w="1212"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11</w:t>
            </w:r>
          </w:p>
        </w:tc>
        <w:tc>
          <w:tcPr>
            <w:tcW w:w="1205"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11</w:t>
            </w:r>
          </w:p>
        </w:tc>
        <w:tc>
          <w:tcPr>
            <w:tcW w:w="1198"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14</w:t>
            </w:r>
          </w:p>
        </w:tc>
      </w:tr>
      <w:tr w:rsidR="00112857" w:rsidRPr="00AC38F9" w:rsidTr="00A50046">
        <w:tc>
          <w:tcPr>
            <w:tcW w:w="5211" w:type="dxa"/>
          </w:tcPr>
          <w:p w:rsidR="00112857" w:rsidRPr="0007403D" w:rsidRDefault="00112857" w:rsidP="00112857">
            <w:pPr>
              <w:rPr>
                <w:rFonts w:ascii="Times New Roman" w:eastAsia="Times New Roman" w:hAnsi="Times New Roman" w:cs="Times New Roman"/>
                <w:b/>
              </w:rPr>
            </w:pPr>
            <w:r w:rsidRPr="0007403D">
              <w:rPr>
                <w:rFonts w:ascii="Times New Roman" w:eastAsia="Times New Roman" w:hAnsi="Times New Roman" w:cs="Times New Roman"/>
                <w:b/>
              </w:rPr>
              <w:t>Индикатор 4. Увеличение  фонда библиотеки художественной литературы</w:t>
            </w:r>
          </w:p>
        </w:tc>
        <w:tc>
          <w:tcPr>
            <w:tcW w:w="1518" w:type="dxa"/>
          </w:tcPr>
          <w:p w:rsidR="00112857" w:rsidRPr="007437DE" w:rsidRDefault="00112857" w:rsidP="00112857">
            <w:pPr>
              <w:pStyle w:val="afa"/>
              <w:snapToGrid w:val="0"/>
              <w:rPr>
                <w:rFonts w:cstheme="minorBidi"/>
                <w:bCs/>
                <w:sz w:val="24"/>
                <w:szCs w:val="24"/>
                <w:lang w:eastAsia="en-US"/>
              </w:rPr>
            </w:pPr>
            <w:r w:rsidRPr="007437DE">
              <w:rPr>
                <w:rFonts w:cstheme="minorBidi"/>
                <w:bCs/>
                <w:sz w:val="24"/>
                <w:szCs w:val="24"/>
                <w:lang w:eastAsia="en-US"/>
              </w:rPr>
              <w:t>Стат.</w:t>
            </w:r>
          </w:p>
          <w:p w:rsidR="00112857" w:rsidRPr="007437DE" w:rsidRDefault="00112857" w:rsidP="00112857">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128" w:type="dxa"/>
          </w:tcPr>
          <w:p w:rsidR="00112857" w:rsidRPr="00AC38F9" w:rsidRDefault="00112857" w:rsidP="001128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Кол-во</w:t>
            </w:r>
          </w:p>
        </w:tc>
        <w:tc>
          <w:tcPr>
            <w:tcW w:w="1233"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10</w:t>
            </w:r>
          </w:p>
        </w:tc>
        <w:tc>
          <w:tcPr>
            <w:tcW w:w="1226"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15</w:t>
            </w:r>
          </w:p>
        </w:tc>
        <w:tc>
          <w:tcPr>
            <w:tcW w:w="1219"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17</w:t>
            </w:r>
          </w:p>
        </w:tc>
        <w:tc>
          <w:tcPr>
            <w:tcW w:w="1212"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21</w:t>
            </w:r>
          </w:p>
        </w:tc>
        <w:tc>
          <w:tcPr>
            <w:tcW w:w="1205"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25</w:t>
            </w:r>
          </w:p>
        </w:tc>
        <w:tc>
          <w:tcPr>
            <w:tcW w:w="1198" w:type="dxa"/>
          </w:tcPr>
          <w:p w:rsidR="00112857" w:rsidRPr="00D45988" w:rsidRDefault="00112857" w:rsidP="00112857">
            <w:pPr>
              <w:jc w:val="center"/>
              <w:rPr>
                <w:rFonts w:ascii="Times New Roman" w:eastAsia="Times New Roman" w:hAnsi="Times New Roman" w:cs="Times New Roman"/>
                <w:sz w:val="24"/>
                <w:szCs w:val="24"/>
              </w:rPr>
            </w:pPr>
            <w:r w:rsidRPr="00D45988">
              <w:rPr>
                <w:rFonts w:ascii="Times New Roman" w:eastAsia="Times New Roman" w:hAnsi="Times New Roman" w:cs="Times New Roman"/>
                <w:sz w:val="24"/>
                <w:szCs w:val="24"/>
              </w:rPr>
              <w:t>28</w:t>
            </w:r>
          </w:p>
        </w:tc>
      </w:tr>
      <w:tr w:rsidR="00112857" w:rsidRPr="00AC38F9" w:rsidTr="00A50046">
        <w:tc>
          <w:tcPr>
            <w:tcW w:w="15150" w:type="dxa"/>
            <w:gridSpan w:val="9"/>
          </w:tcPr>
          <w:p w:rsidR="00112857" w:rsidRPr="00AC38F9" w:rsidRDefault="00112857" w:rsidP="00112857">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112857" w:rsidRPr="00AC38F9" w:rsidTr="00A50046">
        <w:tc>
          <w:tcPr>
            <w:tcW w:w="5211" w:type="dxa"/>
          </w:tcPr>
          <w:p w:rsidR="00112857" w:rsidRPr="00AC38F9" w:rsidRDefault="00112857" w:rsidP="00112857">
            <w:pPr>
              <w:rPr>
                <w:rFonts w:ascii="Times New Roman" w:eastAsia="Times New Roman" w:hAnsi="Times New Roman" w:cs="Times New Roman"/>
                <w:b/>
                <w:sz w:val="24"/>
                <w:szCs w:val="24"/>
              </w:rPr>
            </w:pPr>
            <w:r w:rsidRPr="004F7F37">
              <w:rPr>
                <w:rFonts w:ascii="Times New Roman" w:hAnsi="Times New Roman"/>
                <w:b/>
                <w:sz w:val="24"/>
                <w:szCs w:val="24"/>
              </w:rPr>
              <w:t>Показатель 1</w:t>
            </w:r>
            <w:r>
              <w:rPr>
                <w:rFonts w:ascii="Times New Roman" w:hAnsi="Times New Roman"/>
                <w:b/>
                <w:sz w:val="24"/>
                <w:szCs w:val="24"/>
              </w:rPr>
              <w:t>. Кабинеты, оснащенные ПИК</w:t>
            </w:r>
          </w:p>
        </w:tc>
        <w:tc>
          <w:tcPr>
            <w:tcW w:w="1518" w:type="dxa"/>
          </w:tcPr>
          <w:p w:rsidR="00112857" w:rsidRPr="009F33ED" w:rsidRDefault="00112857" w:rsidP="00112857">
            <w:pPr>
              <w:rPr>
                <w:rFonts w:ascii="Times New Roman" w:eastAsia="Times New Roman" w:hAnsi="Times New Roman" w:cs="Times New Roman"/>
                <w:sz w:val="24"/>
                <w:szCs w:val="24"/>
              </w:rPr>
            </w:pPr>
            <w:r w:rsidRPr="009F33ED">
              <w:rPr>
                <w:rFonts w:ascii="Times New Roman" w:eastAsia="Times New Roman" w:hAnsi="Times New Roman" w:cs="Times New Roman"/>
                <w:sz w:val="24"/>
                <w:szCs w:val="24"/>
              </w:rPr>
              <w:t>Данные по школе</w:t>
            </w:r>
          </w:p>
        </w:tc>
        <w:tc>
          <w:tcPr>
            <w:tcW w:w="1128" w:type="dxa"/>
          </w:tcPr>
          <w:p w:rsidR="00112857" w:rsidRPr="009F33ED" w:rsidRDefault="00112857" w:rsidP="00112857">
            <w:pPr>
              <w:rPr>
                <w:rFonts w:ascii="Times New Roman" w:eastAsia="Times New Roman" w:hAnsi="Times New Roman" w:cs="Times New Roman"/>
                <w:sz w:val="24"/>
                <w:szCs w:val="24"/>
              </w:rPr>
            </w:pPr>
            <w:r w:rsidRPr="009F33ED">
              <w:rPr>
                <w:rFonts w:ascii="Times New Roman" w:eastAsia="Times New Roman" w:hAnsi="Times New Roman" w:cs="Times New Roman"/>
                <w:sz w:val="24"/>
                <w:szCs w:val="24"/>
              </w:rPr>
              <w:t>Кол-во</w:t>
            </w:r>
          </w:p>
        </w:tc>
        <w:tc>
          <w:tcPr>
            <w:tcW w:w="1233"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226"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219"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1212"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1205"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198"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112857" w:rsidRPr="00AC38F9" w:rsidTr="00A50046">
        <w:tc>
          <w:tcPr>
            <w:tcW w:w="5211" w:type="dxa"/>
          </w:tcPr>
          <w:p w:rsidR="00112857" w:rsidRPr="00AC38F9" w:rsidRDefault="00112857" w:rsidP="00112857">
            <w:pPr>
              <w:rPr>
                <w:rFonts w:ascii="Times New Roman" w:eastAsia="Times New Roman" w:hAnsi="Times New Roman" w:cs="Times New Roman"/>
                <w:b/>
                <w:sz w:val="24"/>
                <w:szCs w:val="24"/>
              </w:rPr>
            </w:pPr>
            <w:r>
              <w:rPr>
                <w:rFonts w:ascii="Times New Roman" w:hAnsi="Times New Roman"/>
                <w:b/>
                <w:sz w:val="24"/>
                <w:szCs w:val="24"/>
              </w:rPr>
              <w:t>Показатель 2. Рост количества компьютеров на одного ученика</w:t>
            </w:r>
          </w:p>
        </w:tc>
        <w:tc>
          <w:tcPr>
            <w:tcW w:w="1518" w:type="dxa"/>
          </w:tcPr>
          <w:p w:rsidR="00112857" w:rsidRPr="009F33ED" w:rsidRDefault="00112857" w:rsidP="00112857">
            <w:pPr>
              <w:rPr>
                <w:rFonts w:ascii="Times New Roman" w:eastAsia="Times New Roman" w:hAnsi="Times New Roman" w:cs="Times New Roman"/>
                <w:sz w:val="24"/>
                <w:szCs w:val="24"/>
              </w:rPr>
            </w:pPr>
            <w:r w:rsidRPr="009F33ED">
              <w:rPr>
                <w:rFonts w:ascii="Times New Roman" w:eastAsia="Times New Roman" w:hAnsi="Times New Roman" w:cs="Times New Roman"/>
                <w:sz w:val="24"/>
                <w:szCs w:val="24"/>
              </w:rPr>
              <w:t>Данные по школе</w:t>
            </w:r>
          </w:p>
        </w:tc>
        <w:tc>
          <w:tcPr>
            <w:tcW w:w="1128" w:type="dxa"/>
          </w:tcPr>
          <w:p w:rsidR="00112857" w:rsidRPr="009F33ED" w:rsidRDefault="00112857" w:rsidP="00112857">
            <w:pPr>
              <w:rPr>
                <w:rFonts w:ascii="Times New Roman" w:eastAsia="Times New Roman" w:hAnsi="Times New Roman" w:cs="Times New Roman"/>
                <w:sz w:val="24"/>
                <w:szCs w:val="24"/>
              </w:rPr>
            </w:pPr>
            <w:r w:rsidRPr="009F33ED">
              <w:rPr>
                <w:rFonts w:ascii="Times New Roman" w:eastAsia="Times New Roman" w:hAnsi="Times New Roman" w:cs="Times New Roman"/>
                <w:sz w:val="24"/>
                <w:szCs w:val="24"/>
              </w:rPr>
              <w:t>Кол-во</w:t>
            </w:r>
          </w:p>
        </w:tc>
        <w:tc>
          <w:tcPr>
            <w:tcW w:w="1233"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26"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19"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1212"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1205"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c>
          <w:tcPr>
            <w:tcW w:w="1198"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0,07</w:t>
            </w:r>
          </w:p>
        </w:tc>
      </w:tr>
      <w:tr w:rsidR="00112857" w:rsidRPr="00AC38F9" w:rsidTr="00A50046">
        <w:tc>
          <w:tcPr>
            <w:tcW w:w="5211"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Показатель 3. Количество объектов дополнительного образования.</w:t>
            </w:r>
          </w:p>
        </w:tc>
        <w:tc>
          <w:tcPr>
            <w:tcW w:w="1518" w:type="dxa"/>
          </w:tcPr>
          <w:p w:rsidR="00112857" w:rsidRPr="009F33ED" w:rsidRDefault="00112857" w:rsidP="00112857">
            <w:pPr>
              <w:rPr>
                <w:rFonts w:ascii="Times New Roman" w:eastAsia="Times New Roman" w:hAnsi="Times New Roman" w:cs="Times New Roman"/>
                <w:sz w:val="24"/>
                <w:szCs w:val="24"/>
              </w:rPr>
            </w:pPr>
            <w:r w:rsidRPr="009F33ED">
              <w:rPr>
                <w:rFonts w:ascii="Times New Roman" w:eastAsia="Times New Roman" w:hAnsi="Times New Roman" w:cs="Times New Roman"/>
                <w:sz w:val="24"/>
                <w:szCs w:val="24"/>
              </w:rPr>
              <w:t>Данные по школе</w:t>
            </w:r>
          </w:p>
        </w:tc>
        <w:tc>
          <w:tcPr>
            <w:tcW w:w="1128" w:type="dxa"/>
          </w:tcPr>
          <w:p w:rsidR="00112857" w:rsidRPr="009F33ED" w:rsidRDefault="00112857" w:rsidP="00112857">
            <w:pPr>
              <w:rPr>
                <w:rFonts w:ascii="Times New Roman" w:eastAsia="Times New Roman" w:hAnsi="Times New Roman" w:cs="Times New Roman"/>
                <w:sz w:val="24"/>
                <w:szCs w:val="24"/>
              </w:rPr>
            </w:pPr>
            <w:r w:rsidRPr="009F33ED">
              <w:rPr>
                <w:rFonts w:ascii="Times New Roman" w:eastAsia="Times New Roman" w:hAnsi="Times New Roman" w:cs="Times New Roman"/>
                <w:sz w:val="24"/>
                <w:szCs w:val="24"/>
              </w:rPr>
              <w:t>Кол-во</w:t>
            </w:r>
          </w:p>
        </w:tc>
        <w:tc>
          <w:tcPr>
            <w:tcW w:w="1233" w:type="dxa"/>
          </w:tcPr>
          <w:p w:rsidR="00112857" w:rsidRPr="009F33ED" w:rsidRDefault="00112857" w:rsidP="00112857">
            <w:pPr>
              <w:rPr>
                <w:rFonts w:ascii="Times New Roman" w:eastAsia="Times New Roman" w:hAnsi="Times New Roman" w:cs="Times New Roman"/>
                <w:sz w:val="24"/>
                <w:szCs w:val="24"/>
              </w:rPr>
            </w:pPr>
            <w:r w:rsidRPr="009F33ED">
              <w:rPr>
                <w:rFonts w:ascii="Times New Roman" w:eastAsia="Times New Roman" w:hAnsi="Times New Roman" w:cs="Times New Roman"/>
                <w:sz w:val="24"/>
                <w:szCs w:val="24"/>
              </w:rPr>
              <w:t>2</w:t>
            </w:r>
          </w:p>
        </w:tc>
        <w:tc>
          <w:tcPr>
            <w:tcW w:w="1226" w:type="dxa"/>
          </w:tcPr>
          <w:p w:rsidR="00112857" w:rsidRPr="009F33ED" w:rsidRDefault="00112857" w:rsidP="00112857">
            <w:pPr>
              <w:rPr>
                <w:rFonts w:ascii="Times New Roman" w:eastAsia="Times New Roman" w:hAnsi="Times New Roman" w:cs="Times New Roman"/>
                <w:sz w:val="24"/>
                <w:szCs w:val="24"/>
              </w:rPr>
            </w:pPr>
            <w:r w:rsidRPr="009F33ED">
              <w:rPr>
                <w:rFonts w:ascii="Times New Roman" w:eastAsia="Times New Roman" w:hAnsi="Times New Roman" w:cs="Times New Roman"/>
                <w:sz w:val="24"/>
                <w:szCs w:val="24"/>
              </w:rPr>
              <w:t>3</w:t>
            </w:r>
          </w:p>
        </w:tc>
        <w:tc>
          <w:tcPr>
            <w:tcW w:w="1219" w:type="dxa"/>
          </w:tcPr>
          <w:p w:rsidR="00112857" w:rsidRPr="009F33ED" w:rsidRDefault="00112857" w:rsidP="00112857">
            <w:pPr>
              <w:rPr>
                <w:rFonts w:ascii="Times New Roman" w:eastAsia="Times New Roman" w:hAnsi="Times New Roman" w:cs="Times New Roman"/>
                <w:sz w:val="24"/>
                <w:szCs w:val="24"/>
              </w:rPr>
            </w:pPr>
            <w:r w:rsidRPr="009F33ED">
              <w:rPr>
                <w:rFonts w:ascii="Times New Roman" w:eastAsia="Times New Roman" w:hAnsi="Times New Roman" w:cs="Times New Roman"/>
                <w:sz w:val="24"/>
                <w:szCs w:val="24"/>
              </w:rPr>
              <w:t>3</w:t>
            </w:r>
          </w:p>
        </w:tc>
        <w:tc>
          <w:tcPr>
            <w:tcW w:w="1212" w:type="dxa"/>
          </w:tcPr>
          <w:p w:rsidR="00112857" w:rsidRPr="009F33ED" w:rsidRDefault="00112857" w:rsidP="00112857">
            <w:pPr>
              <w:rPr>
                <w:rFonts w:ascii="Times New Roman" w:eastAsia="Times New Roman" w:hAnsi="Times New Roman" w:cs="Times New Roman"/>
                <w:sz w:val="24"/>
                <w:szCs w:val="24"/>
              </w:rPr>
            </w:pPr>
            <w:r w:rsidRPr="009F33ED">
              <w:rPr>
                <w:rFonts w:ascii="Times New Roman" w:eastAsia="Times New Roman" w:hAnsi="Times New Roman" w:cs="Times New Roman"/>
                <w:sz w:val="24"/>
                <w:szCs w:val="24"/>
              </w:rPr>
              <w:t>4</w:t>
            </w:r>
          </w:p>
        </w:tc>
        <w:tc>
          <w:tcPr>
            <w:tcW w:w="1205" w:type="dxa"/>
          </w:tcPr>
          <w:p w:rsidR="00112857" w:rsidRPr="009F33ED" w:rsidRDefault="00112857" w:rsidP="00112857">
            <w:pPr>
              <w:rPr>
                <w:rFonts w:ascii="Times New Roman" w:eastAsia="Times New Roman" w:hAnsi="Times New Roman" w:cs="Times New Roman"/>
                <w:sz w:val="24"/>
                <w:szCs w:val="24"/>
              </w:rPr>
            </w:pPr>
            <w:r w:rsidRPr="009F33ED">
              <w:rPr>
                <w:rFonts w:ascii="Times New Roman" w:eastAsia="Times New Roman" w:hAnsi="Times New Roman" w:cs="Times New Roman"/>
                <w:sz w:val="24"/>
                <w:szCs w:val="24"/>
              </w:rPr>
              <w:t>4</w:t>
            </w:r>
          </w:p>
        </w:tc>
        <w:tc>
          <w:tcPr>
            <w:tcW w:w="1198" w:type="dxa"/>
          </w:tcPr>
          <w:p w:rsidR="00112857" w:rsidRPr="009F33ED" w:rsidRDefault="00112857" w:rsidP="00112857">
            <w:pPr>
              <w:rPr>
                <w:rFonts w:ascii="Times New Roman" w:eastAsia="Times New Roman" w:hAnsi="Times New Roman" w:cs="Times New Roman"/>
                <w:sz w:val="24"/>
                <w:szCs w:val="24"/>
              </w:rPr>
            </w:pPr>
            <w:r w:rsidRPr="009F33ED">
              <w:rPr>
                <w:rFonts w:ascii="Times New Roman" w:eastAsia="Times New Roman" w:hAnsi="Times New Roman" w:cs="Times New Roman"/>
                <w:sz w:val="24"/>
                <w:szCs w:val="24"/>
              </w:rPr>
              <w:t>5</w:t>
            </w:r>
          </w:p>
        </w:tc>
      </w:tr>
      <w:tr w:rsidR="00112857" w:rsidRPr="00AC38F9" w:rsidTr="00A50046">
        <w:tc>
          <w:tcPr>
            <w:tcW w:w="5211" w:type="dxa"/>
          </w:tcPr>
          <w:p w:rsidR="00112857"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Показатель 4. Доля участия объектов дополнительного образования  в общешкольных мероприятиях.</w:t>
            </w:r>
          </w:p>
        </w:tc>
        <w:tc>
          <w:tcPr>
            <w:tcW w:w="1518" w:type="dxa"/>
          </w:tcPr>
          <w:p w:rsidR="00112857" w:rsidRPr="009F33ED" w:rsidRDefault="00112857" w:rsidP="00112857">
            <w:pPr>
              <w:rPr>
                <w:rFonts w:ascii="Times New Roman" w:eastAsia="Times New Roman" w:hAnsi="Times New Roman" w:cs="Times New Roman"/>
                <w:sz w:val="24"/>
                <w:szCs w:val="24"/>
              </w:rPr>
            </w:pPr>
            <w:r w:rsidRPr="009F33ED">
              <w:rPr>
                <w:rFonts w:ascii="Times New Roman" w:eastAsia="Times New Roman" w:hAnsi="Times New Roman" w:cs="Times New Roman"/>
                <w:sz w:val="24"/>
                <w:szCs w:val="24"/>
              </w:rPr>
              <w:t>Данные по школе</w:t>
            </w:r>
          </w:p>
        </w:tc>
        <w:tc>
          <w:tcPr>
            <w:tcW w:w="1128" w:type="dxa"/>
          </w:tcPr>
          <w:p w:rsidR="00112857" w:rsidRPr="009F33ED" w:rsidRDefault="00112857" w:rsidP="00112857">
            <w:pPr>
              <w:rPr>
                <w:rFonts w:ascii="Times New Roman" w:eastAsia="Times New Roman" w:hAnsi="Times New Roman" w:cs="Times New Roman"/>
                <w:sz w:val="24"/>
                <w:szCs w:val="24"/>
              </w:rPr>
            </w:pPr>
            <w:r w:rsidRPr="009F33ED">
              <w:rPr>
                <w:rFonts w:ascii="Times New Roman" w:eastAsia="Times New Roman" w:hAnsi="Times New Roman" w:cs="Times New Roman"/>
                <w:sz w:val="24"/>
                <w:szCs w:val="24"/>
              </w:rPr>
              <w:t>%</w:t>
            </w:r>
          </w:p>
        </w:tc>
        <w:tc>
          <w:tcPr>
            <w:tcW w:w="1233"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26"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219"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212"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205"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198"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112857" w:rsidRPr="00AC38F9" w:rsidTr="00A50046">
        <w:tc>
          <w:tcPr>
            <w:tcW w:w="5211" w:type="dxa"/>
          </w:tcPr>
          <w:p w:rsidR="00112857"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Показатель 4. Доля увеличения фонда библиотеки художественной литературы</w:t>
            </w:r>
          </w:p>
        </w:tc>
        <w:tc>
          <w:tcPr>
            <w:tcW w:w="1518" w:type="dxa"/>
          </w:tcPr>
          <w:p w:rsidR="00112857" w:rsidRPr="009F33ED" w:rsidRDefault="00112857" w:rsidP="00112857">
            <w:pPr>
              <w:rPr>
                <w:rFonts w:ascii="Times New Roman" w:eastAsia="Times New Roman" w:hAnsi="Times New Roman" w:cs="Times New Roman"/>
                <w:sz w:val="24"/>
                <w:szCs w:val="24"/>
              </w:rPr>
            </w:pPr>
            <w:r w:rsidRPr="009F33ED">
              <w:rPr>
                <w:rFonts w:ascii="Times New Roman" w:eastAsia="Times New Roman" w:hAnsi="Times New Roman" w:cs="Times New Roman"/>
                <w:sz w:val="24"/>
                <w:szCs w:val="24"/>
              </w:rPr>
              <w:t>Данные по школе</w:t>
            </w:r>
          </w:p>
        </w:tc>
        <w:tc>
          <w:tcPr>
            <w:tcW w:w="1128" w:type="dxa"/>
          </w:tcPr>
          <w:p w:rsidR="00112857" w:rsidRPr="009F33ED" w:rsidRDefault="00112857" w:rsidP="00112857">
            <w:pPr>
              <w:rPr>
                <w:rFonts w:ascii="Times New Roman" w:eastAsia="Times New Roman" w:hAnsi="Times New Roman" w:cs="Times New Roman"/>
                <w:sz w:val="24"/>
                <w:szCs w:val="24"/>
              </w:rPr>
            </w:pPr>
            <w:r w:rsidRPr="009F33ED">
              <w:rPr>
                <w:rFonts w:ascii="Times New Roman" w:eastAsia="Times New Roman" w:hAnsi="Times New Roman" w:cs="Times New Roman"/>
                <w:sz w:val="24"/>
                <w:szCs w:val="24"/>
              </w:rPr>
              <w:t>%</w:t>
            </w:r>
          </w:p>
        </w:tc>
        <w:tc>
          <w:tcPr>
            <w:tcW w:w="1233"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1226"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1219"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1212"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1205"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1198" w:type="dxa"/>
          </w:tcPr>
          <w:p w:rsidR="00112857" w:rsidRPr="009F33ED" w:rsidRDefault="00112857" w:rsidP="00112857">
            <w:pP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r>
      <w:tr w:rsidR="00112857" w:rsidRPr="00AC38F9" w:rsidTr="00A50046">
        <w:tc>
          <w:tcPr>
            <w:tcW w:w="7857" w:type="dxa"/>
            <w:gridSpan w:val="3"/>
          </w:tcPr>
          <w:p w:rsidR="00112857" w:rsidRPr="00AC38F9" w:rsidRDefault="00112857" w:rsidP="00112857">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33" w:type="dxa"/>
          </w:tcPr>
          <w:p w:rsidR="00112857" w:rsidRPr="00AC38F9" w:rsidRDefault="00112857" w:rsidP="00112857">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112857" w:rsidRPr="00F02E0B" w:rsidRDefault="00112857" w:rsidP="00112857">
            <w:pPr>
              <w:keepNext/>
              <w:keepLines/>
              <w:rPr>
                <w:rFonts w:ascii="Times New Roman" w:hAnsi="Times New Roman" w:cs="Times New Roman"/>
                <w:bCs/>
                <w:sz w:val="24"/>
                <w:szCs w:val="24"/>
              </w:rPr>
            </w:pPr>
            <w:r>
              <w:rPr>
                <w:rFonts w:ascii="Times New Roman" w:hAnsi="Times New Roman" w:cs="Times New Roman"/>
                <w:bCs/>
                <w:sz w:val="24"/>
                <w:szCs w:val="24"/>
              </w:rPr>
              <w:t>2020 года</w:t>
            </w:r>
          </w:p>
        </w:tc>
        <w:tc>
          <w:tcPr>
            <w:tcW w:w="1226"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2021 год</w:t>
            </w:r>
          </w:p>
        </w:tc>
        <w:tc>
          <w:tcPr>
            <w:tcW w:w="1219"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2022 год</w:t>
            </w:r>
          </w:p>
        </w:tc>
        <w:tc>
          <w:tcPr>
            <w:tcW w:w="1212"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2023 год</w:t>
            </w:r>
          </w:p>
        </w:tc>
        <w:tc>
          <w:tcPr>
            <w:tcW w:w="1205"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2024 год</w:t>
            </w:r>
          </w:p>
        </w:tc>
        <w:tc>
          <w:tcPr>
            <w:tcW w:w="1198" w:type="dxa"/>
          </w:tcPr>
          <w:p w:rsidR="00112857" w:rsidRPr="00AC38F9" w:rsidRDefault="00112857" w:rsidP="00112857">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2025 год</w:t>
            </w:r>
          </w:p>
        </w:tc>
      </w:tr>
      <w:tr w:rsidR="00112857" w:rsidRPr="00AC38F9" w:rsidTr="00A50046">
        <w:tc>
          <w:tcPr>
            <w:tcW w:w="7857" w:type="dxa"/>
            <w:gridSpan w:val="3"/>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 Мониторинг оснащения гимназии компьютерной техникой</w:t>
            </w:r>
          </w:p>
        </w:tc>
        <w:tc>
          <w:tcPr>
            <w:tcW w:w="1233"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12857" w:rsidRPr="00AC38F9" w:rsidTr="00A50046">
        <w:tc>
          <w:tcPr>
            <w:tcW w:w="7857" w:type="dxa"/>
            <w:gridSpan w:val="3"/>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 Отслеживание технических средств, нуждающихся в списании</w:t>
            </w:r>
          </w:p>
        </w:tc>
        <w:tc>
          <w:tcPr>
            <w:tcW w:w="1233"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12857" w:rsidRPr="00AC38F9" w:rsidTr="00A50046">
        <w:tc>
          <w:tcPr>
            <w:tcW w:w="7857" w:type="dxa"/>
            <w:gridSpan w:val="3"/>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3. Изучение технического состояния, имеющегося оборудования.</w:t>
            </w:r>
          </w:p>
        </w:tc>
        <w:tc>
          <w:tcPr>
            <w:tcW w:w="1233"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12857" w:rsidRPr="00AC38F9" w:rsidTr="00A50046">
        <w:tc>
          <w:tcPr>
            <w:tcW w:w="7857" w:type="dxa"/>
            <w:gridSpan w:val="3"/>
          </w:tcPr>
          <w:p w:rsidR="00112857"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4. Проведение акции «Подари школе книгу»</w:t>
            </w:r>
          </w:p>
        </w:tc>
        <w:tc>
          <w:tcPr>
            <w:tcW w:w="1233"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112857" w:rsidRPr="00AC38F9" w:rsidTr="00A50046">
        <w:tc>
          <w:tcPr>
            <w:tcW w:w="7857" w:type="dxa"/>
            <w:gridSpan w:val="3"/>
          </w:tcPr>
          <w:p w:rsidR="00112857"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5. Проведение отчетных мероприятий объектами дополнительного образования.</w:t>
            </w:r>
          </w:p>
        </w:tc>
        <w:tc>
          <w:tcPr>
            <w:tcW w:w="1233"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112857" w:rsidRPr="00AC38F9" w:rsidRDefault="00112857" w:rsidP="001128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rsidR="00112857" w:rsidRDefault="00112857" w:rsidP="00112857">
      <w:pPr>
        <w:pStyle w:val="a4"/>
        <w:tabs>
          <w:tab w:val="left" w:pos="1134"/>
        </w:tabs>
        <w:ind w:left="927"/>
        <w:jc w:val="both"/>
        <w:rPr>
          <w:b/>
          <w:sz w:val="28"/>
        </w:rPr>
      </w:pPr>
    </w:p>
    <w:p w:rsidR="00112857" w:rsidRPr="009471B8" w:rsidRDefault="00112857" w:rsidP="007C1EB4">
      <w:pPr>
        <w:numPr>
          <w:ilvl w:val="0"/>
          <w:numId w:val="55"/>
        </w:numPr>
        <w:tabs>
          <w:tab w:val="left" w:pos="1134"/>
        </w:tabs>
        <w:spacing w:after="0" w:line="240" w:lineRule="auto"/>
        <w:ind w:left="0" w:firstLine="567"/>
        <w:contextualSpacing/>
        <w:jc w:val="both"/>
        <w:rPr>
          <w:rFonts w:ascii="Times New Roman" w:eastAsia="Times New Roman" w:hAnsi="Times New Roman" w:cs="Times New Roman"/>
          <w:b/>
          <w:sz w:val="28"/>
          <w:szCs w:val="24"/>
        </w:rPr>
      </w:pPr>
      <w:r w:rsidRPr="009471B8">
        <w:rPr>
          <w:rFonts w:ascii="Times New Roman" w:eastAsia="Times New Roman" w:hAnsi="Times New Roman" w:cs="Times New Roman"/>
          <w:b/>
          <w:sz w:val="28"/>
          <w:szCs w:val="28"/>
        </w:rPr>
        <w:lastRenderedPageBreak/>
        <w:t>Стратегическое направление 5. (</w:t>
      </w:r>
      <w:r w:rsidRPr="009471B8">
        <w:rPr>
          <w:rFonts w:ascii="Times New Roman" w:eastAsia="Times New Roman" w:hAnsi="Times New Roman" w:cs="Times New Roman"/>
          <w:sz w:val="28"/>
          <w:szCs w:val="28"/>
        </w:rPr>
        <w:t>Индивидуальные особенности школы)</w:t>
      </w:r>
    </w:p>
    <w:p w:rsidR="00112857" w:rsidRPr="009471B8" w:rsidRDefault="00112857" w:rsidP="00A50046">
      <w:pPr>
        <w:tabs>
          <w:tab w:val="left" w:pos="1134"/>
        </w:tabs>
        <w:spacing w:after="0" w:line="240" w:lineRule="auto"/>
        <w:ind w:firstLine="567"/>
        <w:jc w:val="both"/>
        <w:rPr>
          <w:b/>
          <w:sz w:val="28"/>
        </w:rPr>
      </w:pPr>
      <w:r w:rsidRPr="009471B8">
        <w:rPr>
          <w:rFonts w:ascii="Times New Roman" w:hAnsi="Times New Roman" w:cs="Times New Roman"/>
          <w:b/>
          <w:sz w:val="28"/>
          <w:lang w:val="kk-KZ"/>
        </w:rPr>
        <w:t>Ц</w:t>
      </w:r>
      <w:r w:rsidRPr="009471B8">
        <w:rPr>
          <w:rFonts w:ascii="Times New Roman" w:hAnsi="Times New Roman" w:cs="Times New Roman"/>
          <w:b/>
          <w:sz w:val="28"/>
        </w:rPr>
        <w:t>ель   формирование конкурентоспособной личности через полиязычие, использование возможностей дополнительного образования.</w:t>
      </w:r>
    </w:p>
    <w:p w:rsidR="00112857" w:rsidRPr="009471B8" w:rsidRDefault="00112857" w:rsidP="00A50046">
      <w:pPr>
        <w:spacing w:after="0" w:line="240" w:lineRule="auto"/>
        <w:ind w:firstLine="567"/>
        <w:jc w:val="both"/>
        <w:rPr>
          <w:rFonts w:ascii="Times New Roman" w:eastAsia="Times New Roman" w:hAnsi="Times New Roman" w:cs="Times New Roman"/>
          <w:b/>
          <w:sz w:val="28"/>
          <w:szCs w:val="24"/>
        </w:rPr>
      </w:pPr>
      <w:r w:rsidRPr="009471B8">
        <w:rPr>
          <w:rFonts w:ascii="Times New Roman" w:eastAsia="Times New Roman" w:hAnsi="Times New Roman" w:cs="Times New Roman"/>
          <w:b/>
          <w:sz w:val="28"/>
          <w:szCs w:val="24"/>
        </w:rPr>
        <w:t xml:space="preserve">Задачи: </w:t>
      </w:r>
    </w:p>
    <w:p w:rsidR="00112857" w:rsidRPr="00A50046" w:rsidRDefault="00112857" w:rsidP="007C1EB4">
      <w:pPr>
        <w:pStyle w:val="a4"/>
        <w:numPr>
          <w:ilvl w:val="0"/>
          <w:numId w:val="61"/>
        </w:numPr>
        <w:jc w:val="both"/>
        <w:rPr>
          <w:sz w:val="28"/>
        </w:rPr>
      </w:pPr>
      <w:r w:rsidRPr="00A50046">
        <w:rPr>
          <w:sz w:val="28"/>
        </w:rPr>
        <w:t>углубленное изучение языков: казахского, русского, английского, французского, немецкого;</w:t>
      </w:r>
    </w:p>
    <w:p w:rsidR="00112857" w:rsidRPr="00A50046" w:rsidRDefault="00112857" w:rsidP="007C1EB4">
      <w:pPr>
        <w:pStyle w:val="a4"/>
        <w:numPr>
          <w:ilvl w:val="0"/>
          <w:numId w:val="61"/>
        </w:numPr>
        <w:jc w:val="both"/>
        <w:rPr>
          <w:sz w:val="28"/>
          <w:szCs w:val="28"/>
        </w:rPr>
      </w:pPr>
      <w:r w:rsidRPr="00A50046">
        <w:rPr>
          <w:sz w:val="28"/>
          <w:szCs w:val="28"/>
        </w:rPr>
        <w:t>развитие   навыков ораторского мастерства,  лидерских качеств учащихся в рамках деятельности дебатного клуба гимназии;</w:t>
      </w:r>
    </w:p>
    <w:p w:rsidR="00112857" w:rsidRPr="00A50046" w:rsidRDefault="00112857" w:rsidP="007C1EB4">
      <w:pPr>
        <w:pStyle w:val="a4"/>
        <w:numPr>
          <w:ilvl w:val="0"/>
          <w:numId w:val="61"/>
        </w:numPr>
        <w:jc w:val="both"/>
        <w:rPr>
          <w:b/>
          <w:sz w:val="28"/>
          <w:szCs w:val="28"/>
        </w:rPr>
      </w:pPr>
      <w:r w:rsidRPr="00A50046">
        <w:rPr>
          <w:sz w:val="28"/>
          <w:szCs w:val="28"/>
        </w:rPr>
        <w:t>развитие творческих способностей  учащихся  посредством  участие в кружках, вокальной группе «Тоника», хореографическом ансамбле «Жемчужина»;</w:t>
      </w:r>
    </w:p>
    <w:p w:rsidR="00112857" w:rsidRPr="009471B8" w:rsidRDefault="00112857" w:rsidP="00A50046">
      <w:pPr>
        <w:spacing w:after="0" w:line="240" w:lineRule="auto"/>
        <w:jc w:val="both"/>
        <w:rPr>
          <w:rFonts w:ascii="Times New Roman" w:eastAsia="Times New Roman" w:hAnsi="Times New Roman" w:cs="Times New Roman"/>
          <w:b/>
          <w:sz w:val="28"/>
          <w:szCs w:val="24"/>
        </w:rPr>
      </w:pPr>
    </w:p>
    <w:tbl>
      <w:tblPr>
        <w:tblStyle w:val="a3"/>
        <w:tblW w:w="15197" w:type="dxa"/>
        <w:tblLook w:val="04A0" w:firstRow="1" w:lastRow="0" w:firstColumn="1" w:lastColumn="0" w:noHBand="0" w:noVBand="1"/>
      </w:tblPr>
      <w:tblGrid>
        <w:gridCol w:w="4051"/>
        <w:gridCol w:w="1491"/>
        <w:gridCol w:w="1435"/>
        <w:gridCol w:w="1160"/>
        <w:gridCol w:w="1412"/>
        <w:gridCol w:w="1412"/>
        <w:gridCol w:w="1412"/>
        <w:gridCol w:w="1412"/>
        <w:gridCol w:w="1412"/>
      </w:tblGrid>
      <w:tr w:rsidR="00112857" w:rsidRPr="009471B8" w:rsidTr="00472BF8">
        <w:tc>
          <w:tcPr>
            <w:tcW w:w="4135" w:type="dxa"/>
            <w:vMerge w:val="restart"/>
          </w:tcPr>
          <w:p w:rsidR="00112857" w:rsidRPr="009471B8" w:rsidRDefault="00112857" w:rsidP="00112857">
            <w:pPr>
              <w:keepNext/>
              <w:keepLines/>
              <w:snapToGrid w:val="0"/>
              <w:jc w:val="center"/>
              <w:rPr>
                <w:rFonts w:ascii="Times New Roman" w:hAnsi="Times New Roman" w:cs="Times New Roman"/>
                <w:b/>
                <w:bCs/>
              </w:rPr>
            </w:pPr>
            <w:r w:rsidRPr="009471B8">
              <w:rPr>
                <w:rFonts w:ascii="Times New Roman" w:hAnsi="Times New Roman" w:cs="Times New Roman"/>
                <w:b/>
                <w:bCs/>
              </w:rPr>
              <w:t>Целевые индикаторы</w:t>
            </w:r>
          </w:p>
          <w:p w:rsidR="00112857" w:rsidRPr="009471B8" w:rsidRDefault="00112857" w:rsidP="00112857">
            <w:pPr>
              <w:rPr>
                <w:rFonts w:ascii="Times New Roman" w:hAnsi="Times New Roman" w:cs="Times New Roman"/>
                <w:b/>
              </w:rPr>
            </w:pPr>
          </w:p>
        </w:tc>
        <w:tc>
          <w:tcPr>
            <w:tcW w:w="1493" w:type="dxa"/>
            <w:vMerge w:val="restart"/>
          </w:tcPr>
          <w:p w:rsidR="00112857" w:rsidRPr="009471B8" w:rsidRDefault="00112857" w:rsidP="00112857">
            <w:pPr>
              <w:rPr>
                <w:rFonts w:ascii="Times New Roman" w:hAnsi="Times New Roman" w:cs="Times New Roman"/>
                <w:b/>
              </w:rPr>
            </w:pPr>
            <w:r w:rsidRPr="009471B8">
              <w:rPr>
                <w:rFonts w:ascii="Times New Roman" w:hAnsi="Times New Roman" w:cs="Times New Roman"/>
                <w:b/>
                <w:bCs/>
              </w:rPr>
              <w:t>Форма завершения</w:t>
            </w:r>
          </w:p>
        </w:tc>
        <w:tc>
          <w:tcPr>
            <w:tcW w:w="1436" w:type="dxa"/>
            <w:vMerge w:val="restart"/>
          </w:tcPr>
          <w:p w:rsidR="00112857" w:rsidRPr="009471B8" w:rsidRDefault="00112857" w:rsidP="00112857">
            <w:pPr>
              <w:rPr>
                <w:rFonts w:ascii="Times New Roman" w:hAnsi="Times New Roman" w:cs="Times New Roman"/>
                <w:b/>
              </w:rPr>
            </w:pPr>
            <w:r w:rsidRPr="009471B8">
              <w:rPr>
                <w:rFonts w:ascii="Times New Roman" w:hAnsi="Times New Roman" w:cs="Times New Roman"/>
                <w:b/>
                <w:bCs/>
              </w:rPr>
              <w:t>Ед. изм.</w:t>
            </w:r>
          </w:p>
        </w:tc>
        <w:tc>
          <w:tcPr>
            <w:tcW w:w="1073" w:type="dxa"/>
            <w:vMerge w:val="restart"/>
          </w:tcPr>
          <w:p w:rsidR="00112857" w:rsidRPr="009471B8" w:rsidRDefault="00112857" w:rsidP="00112857">
            <w:pPr>
              <w:keepNext/>
              <w:keepLines/>
              <w:rPr>
                <w:rFonts w:ascii="Times New Roman" w:hAnsi="Times New Roman" w:cs="Times New Roman"/>
                <w:b/>
                <w:bCs/>
              </w:rPr>
            </w:pPr>
            <w:r w:rsidRPr="009471B8">
              <w:rPr>
                <w:rFonts w:ascii="Times New Roman" w:hAnsi="Times New Roman" w:cs="Times New Roman"/>
                <w:b/>
                <w:bCs/>
              </w:rPr>
              <w:t>Факт</w:t>
            </w:r>
          </w:p>
          <w:p w:rsidR="00112857" w:rsidRPr="009471B8" w:rsidRDefault="00112857" w:rsidP="00112857">
            <w:pPr>
              <w:keepNext/>
              <w:keepLines/>
              <w:rPr>
                <w:rFonts w:ascii="Times New Roman" w:hAnsi="Times New Roman" w:cs="Times New Roman"/>
                <w:b/>
                <w:bCs/>
              </w:rPr>
            </w:pPr>
            <w:r w:rsidRPr="009471B8">
              <w:rPr>
                <w:rFonts w:ascii="Times New Roman" w:hAnsi="Times New Roman" w:cs="Times New Roman"/>
                <w:b/>
                <w:bCs/>
              </w:rPr>
              <w:t>2019-20 у.г.</w:t>
            </w:r>
          </w:p>
        </w:tc>
        <w:tc>
          <w:tcPr>
            <w:tcW w:w="7060" w:type="dxa"/>
            <w:gridSpan w:val="5"/>
          </w:tcPr>
          <w:p w:rsidR="00112857" w:rsidRPr="009471B8" w:rsidRDefault="00112857" w:rsidP="00112857">
            <w:pPr>
              <w:jc w:val="center"/>
              <w:rPr>
                <w:rFonts w:ascii="Times New Roman" w:hAnsi="Times New Roman" w:cs="Times New Roman"/>
                <w:b/>
              </w:rPr>
            </w:pPr>
            <w:r w:rsidRPr="009471B8">
              <w:rPr>
                <w:rFonts w:ascii="Times New Roman" w:hAnsi="Times New Roman" w:cs="Times New Roman"/>
                <w:b/>
                <w:bCs/>
              </w:rPr>
              <w:t>в плановом периоде</w:t>
            </w:r>
          </w:p>
        </w:tc>
      </w:tr>
      <w:tr w:rsidR="00112857" w:rsidRPr="009471B8" w:rsidTr="00472BF8">
        <w:tc>
          <w:tcPr>
            <w:tcW w:w="4135" w:type="dxa"/>
            <w:vMerge/>
          </w:tcPr>
          <w:p w:rsidR="00112857" w:rsidRPr="009471B8" w:rsidRDefault="00112857" w:rsidP="00112857">
            <w:pPr>
              <w:rPr>
                <w:rFonts w:ascii="Times New Roman" w:hAnsi="Times New Roman" w:cs="Times New Roman"/>
                <w:b/>
              </w:rPr>
            </w:pPr>
          </w:p>
        </w:tc>
        <w:tc>
          <w:tcPr>
            <w:tcW w:w="1493" w:type="dxa"/>
            <w:vMerge/>
          </w:tcPr>
          <w:p w:rsidR="00112857" w:rsidRPr="009471B8" w:rsidRDefault="00112857" w:rsidP="00112857">
            <w:pPr>
              <w:rPr>
                <w:rFonts w:ascii="Times New Roman" w:hAnsi="Times New Roman" w:cs="Times New Roman"/>
                <w:b/>
              </w:rPr>
            </w:pPr>
          </w:p>
        </w:tc>
        <w:tc>
          <w:tcPr>
            <w:tcW w:w="1436" w:type="dxa"/>
            <w:vMerge/>
          </w:tcPr>
          <w:p w:rsidR="00112857" w:rsidRPr="009471B8" w:rsidRDefault="00112857" w:rsidP="00112857">
            <w:pPr>
              <w:rPr>
                <w:rFonts w:ascii="Times New Roman" w:hAnsi="Times New Roman" w:cs="Times New Roman"/>
                <w:b/>
              </w:rPr>
            </w:pPr>
          </w:p>
        </w:tc>
        <w:tc>
          <w:tcPr>
            <w:tcW w:w="1073" w:type="dxa"/>
            <w:vMerge/>
          </w:tcPr>
          <w:p w:rsidR="00112857" w:rsidRPr="009471B8" w:rsidRDefault="00112857" w:rsidP="00112857">
            <w:pPr>
              <w:rPr>
                <w:rFonts w:ascii="Times New Roman" w:hAnsi="Times New Roman" w:cs="Times New Roman"/>
                <w:b/>
              </w:rPr>
            </w:pPr>
          </w:p>
        </w:tc>
        <w:tc>
          <w:tcPr>
            <w:tcW w:w="1412" w:type="dxa"/>
          </w:tcPr>
          <w:p w:rsidR="00112857" w:rsidRPr="009471B8" w:rsidRDefault="00112857" w:rsidP="00112857">
            <w:pPr>
              <w:rPr>
                <w:rFonts w:ascii="Times New Roman" w:hAnsi="Times New Roman" w:cs="Times New Roman"/>
              </w:rPr>
            </w:pPr>
            <w:r w:rsidRPr="009471B8">
              <w:rPr>
                <w:rFonts w:ascii="Times New Roman" w:hAnsi="Times New Roman" w:cs="Times New Roman"/>
              </w:rPr>
              <w:t>2020-21 год</w:t>
            </w:r>
          </w:p>
        </w:tc>
        <w:tc>
          <w:tcPr>
            <w:tcW w:w="1412" w:type="dxa"/>
          </w:tcPr>
          <w:p w:rsidR="00112857" w:rsidRPr="009471B8" w:rsidRDefault="00112857" w:rsidP="00112857">
            <w:pPr>
              <w:rPr>
                <w:rFonts w:ascii="Times New Roman" w:hAnsi="Times New Roman" w:cs="Times New Roman"/>
              </w:rPr>
            </w:pPr>
            <w:r w:rsidRPr="009471B8">
              <w:rPr>
                <w:rFonts w:ascii="Times New Roman" w:hAnsi="Times New Roman" w:cs="Times New Roman"/>
              </w:rPr>
              <w:t>2021-22 год</w:t>
            </w:r>
          </w:p>
        </w:tc>
        <w:tc>
          <w:tcPr>
            <w:tcW w:w="1412" w:type="dxa"/>
          </w:tcPr>
          <w:p w:rsidR="00112857" w:rsidRPr="009471B8" w:rsidRDefault="00112857" w:rsidP="00112857">
            <w:pPr>
              <w:rPr>
                <w:rFonts w:ascii="Times New Roman" w:hAnsi="Times New Roman" w:cs="Times New Roman"/>
              </w:rPr>
            </w:pPr>
            <w:r w:rsidRPr="009471B8">
              <w:rPr>
                <w:rFonts w:ascii="Times New Roman" w:hAnsi="Times New Roman" w:cs="Times New Roman"/>
              </w:rPr>
              <w:t>2022-23 год</w:t>
            </w:r>
          </w:p>
        </w:tc>
        <w:tc>
          <w:tcPr>
            <w:tcW w:w="1412" w:type="dxa"/>
          </w:tcPr>
          <w:p w:rsidR="00112857" w:rsidRPr="009471B8" w:rsidRDefault="00112857" w:rsidP="00112857">
            <w:pPr>
              <w:rPr>
                <w:rFonts w:ascii="Times New Roman" w:hAnsi="Times New Roman" w:cs="Times New Roman"/>
              </w:rPr>
            </w:pPr>
            <w:r w:rsidRPr="009471B8">
              <w:rPr>
                <w:rFonts w:ascii="Times New Roman" w:hAnsi="Times New Roman" w:cs="Times New Roman"/>
              </w:rPr>
              <w:t>2023-24 год</w:t>
            </w:r>
          </w:p>
        </w:tc>
        <w:tc>
          <w:tcPr>
            <w:tcW w:w="1412" w:type="dxa"/>
          </w:tcPr>
          <w:p w:rsidR="00112857" w:rsidRPr="009471B8" w:rsidRDefault="00112857" w:rsidP="00112857">
            <w:pPr>
              <w:rPr>
                <w:rFonts w:ascii="Times New Roman" w:hAnsi="Times New Roman" w:cs="Times New Roman"/>
              </w:rPr>
            </w:pPr>
            <w:r w:rsidRPr="009471B8">
              <w:rPr>
                <w:rFonts w:ascii="Times New Roman" w:hAnsi="Times New Roman" w:cs="Times New Roman"/>
              </w:rPr>
              <w:t>2024-25 год</w:t>
            </w:r>
          </w:p>
        </w:tc>
      </w:tr>
      <w:tr w:rsidR="00112857" w:rsidRPr="009471B8" w:rsidTr="00472BF8">
        <w:tc>
          <w:tcPr>
            <w:tcW w:w="4135" w:type="dxa"/>
          </w:tcPr>
          <w:p w:rsidR="00112857" w:rsidRPr="009471B8" w:rsidRDefault="00112857" w:rsidP="00112857">
            <w:pPr>
              <w:jc w:val="center"/>
              <w:rPr>
                <w:rFonts w:ascii="Times New Roman" w:hAnsi="Times New Roman" w:cs="Times New Roman"/>
              </w:rPr>
            </w:pPr>
            <w:r w:rsidRPr="009471B8">
              <w:rPr>
                <w:rFonts w:ascii="Times New Roman" w:hAnsi="Times New Roman" w:cs="Times New Roman"/>
              </w:rPr>
              <w:t>1</w:t>
            </w:r>
          </w:p>
        </w:tc>
        <w:tc>
          <w:tcPr>
            <w:tcW w:w="1493" w:type="dxa"/>
          </w:tcPr>
          <w:p w:rsidR="00112857" w:rsidRPr="009471B8" w:rsidRDefault="00112857" w:rsidP="00112857">
            <w:pPr>
              <w:jc w:val="center"/>
              <w:rPr>
                <w:rFonts w:ascii="Times New Roman" w:hAnsi="Times New Roman" w:cs="Times New Roman"/>
              </w:rPr>
            </w:pPr>
            <w:r w:rsidRPr="009471B8">
              <w:rPr>
                <w:rFonts w:ascii="Times New Roman" w:hAnsi="Times New Roman" w:cs="Times New Roman"/>
              </w:rPr>
              <w:t>2</w:t>
            </w:r>
          </w:p>
        </w:tc>
        <w:tc>
          <w:tcPr>
            <w:tcW w:w="1436" w:type="dxa"/>
          </w:tcPr>
          <w:p w:rsidR="00112857" w:rsidRPr="009471B8" w:rsidRDefault="00112857" w:rsidP="00112857">
            <w:pPr>
              <w:jc w:val="center"/>
              <w:rPr>
                <w:rFonts w:ascii="Times New Roman" w:hAnsi="Times New Roman" w:cs="Times New Roman"/>
              </w:rPr>
            </w:pPr>
            <w:r w:rsidRPr="009471B8">
              <w:rPr>
                <w:rFonts w:ascii="Times New Roman" w:hAnsi="Times New Roman" w:cs="Times New Roman"/>
              </w:rPr>
              <w:t>3</w:t>
            </w:r>
          </w:p>
        </w:tc>
        <w:tc>
          <w:tcPr>
            <w:tcW w:w="1073" w:type="dxa"/>
          </w:tcPr>
          <w:p w:rsidR="00112857" w:rsidRPr="009471B8" w:rsidRDefault="00112857" w:rsidP="00112857">
            <w:pPr>
              <w:jc w:val="center"/>
              <w:rPr>
                <w:rFonts w:ascii="Times New Roman" w:hAnsi="Times New Roman" w:cs="Times New Roman"/>
              </w:rPr>
            </w:pPr>
            <w:r w:rsidRPr="009471B8">
              <w:rPr>
                <w:rFonts w:ascii="Times New Roman" w:hAnsi="Times New Roman" w:cs="Times New Roman"/>
              </w:rPr>
              <w:t>4</w:t>
            </w:r>
          </w:p>
        </w:tc>
        <w:tc>
          <w:tcPr>
            <w:tcW w:w="1412" w:type="dxa"/>
          </w:tcPr>
          <w:p w:rsidR="00112857" w:rsidRPr="009471B8" w:rsidRDefault="00112857" w:rsidP="00112857">
            <w:pPr>
              <w:jc w:val="center"/>
              <w:rPr>
                <w:rFonts w:ascii="Times New Roman" w:hAnsi="Times New Roman" w:cs="Times New Roman"/>
              </w:rPr>
            </w:pPr>
            <w:r w:rsidRPr="009471B8">
              <w:rPr>
                <w:rFonts w:ascii="Times New Roman" w:hAnsi="Times New Roman" w:cs="Times New Roman"/>
              </w:rPr>
              <w:t>5</w:t>
            </w:r>
          </w:p>
        </w:tc>
        <w:tc>
          <w:tcPr>
            <w:tcW w:w="1412" w:type="dxa"/>
          </w:tcPr>
          <w:p w:rsidR="00112857" w:rsidRPr="009471B8" w:rsidRDefault="00112857" w:rsidP="00112857">
            <w:pPr>
              <w:jc w:val="center"/>
              <w:rPr>
                <w:rFonts w:ascii="Times New Roman" w:hAnsi="Times New Roman" w:cs="Times New Roman"/>
              </w:rPr>
            </w:pPr>
            <w:r w:rsidRPr="009471B8">
              <w:rPr>
                <w:rFonts w:ascii="Times New Roman" w:hAnsi="Times New Roman" w:cs="Times New Roman"/>
              </w:rPr>
              <w:t>6</w:t>
            </w:r>
          </w:p>
        </w:tc>
        <w:tc>
          <w:tcPr>
            <w:tcW w:w="1412" w:type="dxa"/>
          </w:tcPr>
          <w:p w:rsidR="00112857" w:rsidRPr="009471B8" w:rsidRDefault="00112857" w:rsidP="00112857">
            <w:pPr>
              <w:jc w:val="center"/>
              <w:rPr>
                <w:rFonts w:ascii="Times New Roman" w:hAnsi="Times New Roman" w:cs="Times New Roman"/>
              </w:rPr>
            </w:pPr>
            <w:r w:rsidRPr="009471B8">
              <w:rPr>
                <w:rFonts w:ascii="Times New Roman" w:hAnsi="Times New Roman" w:cs="Times New Roman"/>
              </w:rPr>
              <w:t>7</w:t>
            </w:r>
          </w:p>
        </w:tc>
        <w:tc>
          <w:tcPr>
            <w:tcW w:w="1412" w:type="dxa"/>
          </w:tcPr>
          <w:p w:rsidR="00112857" w:rsidRPr="009471B8" w:rsidRDefault="00112857" w:rsidP="00112857">
            <w:pPr>
              <w:jc w:val="center"/>
              <w:rPr>
                <w:rFonts w:ascii="Times New Roman" w:hAnsi="Times New Roman" w:cs="Times New Roman"/>
              </w:rPr>
            </w:pPr>
            <w:r w:rsidRPr="009471B8">
              <w:rPr>
                <w:rFonts w:ascii="Times New Roman" w:hAnsi="Times New Roman" w:cs="Times New Roman"/>
              </w:rPr>
              <w:t>8</w:t>
            </w:r>
          </w:p>
        </w:tc>
        <w:tc>
          <w:tcPr>
            <w:tcW w:w="1412" w:type="dxa"/>
          </w:tcPr>
          <w:p w:rsidR="00112857" w:rsidRPr="009471B8" w:rsidRDefault="00112857" w:rsidP="00112857">
            <w:pPr>
              <w:jc w:val="center"/>
              <w:rPr>
                <w:rFonts w:ascii="Times New Roman" w:hAnsi="Times New Roman" w:cs="Times New Roman"/>
              </w:rPr>
            </w:pPr>
            <w:r w:rsidRPr="009471B8">
              <w:rPr>
                <w:rFonts w:ascii="Times New Roman" w:hAnsi="Times New Roman" w:cs="Times New Roman"/>
              </w:rPr>
              <w:t>9</w:t>
            </w:r>
          </w:p>
        </w:tc>
      </w:tr>
      <w:tr w:rsidR="00112857" w:rsidRPr="009471B8" w:rsidTr="00472BF8">
        <w:tc>
          <w:tcPr>
            <w:tcW w:w="4135" w:type="dxa"/>
          </w:tcPr>
          <w:p w:rsidR="00112857" w:rsidRPr="009471B8" w:rsidRDefault="00112857" w:rsidP="00112857">
            <w:pPr>
              <w:rPr>
                <w:rFonts w:ascii="Times New Roman" w:hAnsi="Times New Roman" w:cs="Times New Roman"/>
                <w:b/>
                <w:sz w:val="24"/>
                <w:szCs w:val="24"/>
              </w:rPr>
            </w:pPr>
            <w:r w:rsidRPr="009471B8">
              <w:rPr>
                <w:rFonts w:ascii="Times New Roman" w:hAnsi="Times New Roman" w:cs="Times New Roman"/>
                <w:b/>
                <w:sz w:val="24"/>
                <w:szCs w:val="24"/>
              </w:rPr>
              <w:t>Индикатор 1.Изучение французского языка с 1 класса</w:t>
            </w:r>
          </w:p>
        </w:tc>
        <w:tc>
          <w:tcPr>
            <w:tcW w:w="1493" w:type="dxa"/>
          </w:tcPr>
          <w:p w:rsidR="00112857" w:rsidRPr="009471B8" w:rsidRDefault="0027282E" w:rsidP="00112857">
            <w:pPr>
              <w:keepNext/>
              <w:keepLines/>
              <w:jc w:val="center"/>
              <w:rPr>
                <w:rFonts w:ascii="Times New Roman" w:hAnsi="Times New Roman" w:cs="Times New Roman"/>
                <w:bCs/>
              </w:rPr>
            </w:pPr>
            <w:r>
              <w:rPr>
                <w:rFonts w:ascii="Times New Roman" w:hAnsi="Times New Roman" w:cs="Times New Roman"/>
                <w:bCs/>
              </w:rPr>
              <w:t>План мероприятий</w:t>
            </w:r>
          </w:p>
        </w:tc>
        <w:tc>
          <w:tcPr>
            <w:tcW w:w="1436" w:type="dxa"/>
          </w:tcPr>
          <w:p w:rsidR="00112857" w:rsidRPr="009471B8" w:rsidRDefault="00112857" w:rsidP="00112857">
            <w:pPr>
              <w:suppressAutoHyphens/>
              <w:snapToGrid w:val="0"/>
              <w:jc w:val="center"/>
              <w:rPr>
                <w:rFonts w:ascii="Times New Roman" w:hAnsi="Times New Roman" w:cs="Times New Roman"/>
                <w:lang w:eastAsia="ar-SA"/>
              </w:rPr>
            </w:pPr>
            <w:r w:rsidRPr="009471B8">
              <w:rPr>
                <w:rFonts w:ascii="Times New Roman" w:hAnsi="Times New Roman" w:cs="Times New Roman"/>
                <w:lang w:eastAsia="ar-SA"/>
              </w:rPr>
              <w:t>классы</w:t>
            </w:r>
          </w:p>
        </w:tc>
        <w:tc>
          <w:tcPr>
            <w:tcW w:w="1073" w:type="dxa"/>
          </w:tcPr>
          <w:p w:rsidR="00112857" w:rsidRPr="009471B8" w:rsidRDefault="00112857" w:rsidP="00112857">
            <w:pPr>
              <w:jc w:val="center"/>
              <w:rPr>
                <w:rFonts w:ascii="Times New Roman" w:hAnsi="Times New Roman" w:cs="Times New Roman"/>
              </w:rPr>
            </w:pPr>
            <w:r w:rsidRPr="009471B8">
              <w:rPr>
                <w:rFonts w:ascii="Times New Roman" w:hAnsi="Times New Roman" w:cs="Times New Roman"/>
              </w:rPr>
              <w:t>1</w:t>
            </w:r>
          </w:p>
        </w:tc>
        <w:tc>
          <w:tcPr>
            <w:tcW w:w="1412" w:type="dxa"/>
          </w:tcPr>
          <w:p w:rsidR="00112857" w:rsidRPr="009471B8" w:rsidRDefault="00112857" w:rsidP="00112857">
            <w:pPr>
              <w:jc w:val="center"/>
              <w:rPr>
                <w:rFonts w:ascii="Times New Roman" w:hAnsi="Times New Roman" w:cs="Times New Roman"/>
              </w:rPr>
            </w:pPr>
            <w:r w:rsidRPr="009471B8">
              <w:rPr>
                <w:rFonts w:ascii="Times New Roman" w:hAnsi="Times New Roman" w:cs="Times New Roman"/>
              </w:rPr>
              <w:t>2</w:t>
            </w:r>
          </w:p>
        </w:tc>
        <w:tc>
          <w:tcPr>
            <w:tcW w:w="1412"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2</w:t>
            </w:r>
          </w:p>
        </w:tc>
        <w:tc>
          <w:tcPr>
            <w:tcW w:w="1412"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3</w:t>
            </w:r>
          </w:p>
        </w:tc>
        <w:tc>
          <w:tcPr>
            <w:tcW w:w="1412"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3</w:t>
            </w:r>
          </w:p>
        </w:tc>
        <w:tc>
          <w:tcPr>
            <w:tcW w:w="1412" w:type="dxa"/>
          </w:tcPr>
          <w:p w:rsidR="00112857" w:rsidRPr="00472BF8" w:rsidRDefault="00472BF8" w:rsidP="00112857">
            <w:pPr>
              <w:jc w:val="center"/>
              <w:rPr>
                <w:rFonts w:ascii="Times New Roman" w:hAnsi="Times New Roman" w:cs="Times New Roman"/>
              </w:rPr>
            </w:pPr>
            <w:r w:rsidRPr="00472BF8">
              <w:rPr>
                <w:rFonts w:ascii="Times New Roman" w:hAnsi="Times New Roman" w:cs="Times New Roman"/>
              </w:rPr>
              <w:t>4</w:t>
            </w:r>
          </w:p>
        </w:tc>
      </w:tr>
      <w:tr w:rsidR="00112857" w:rsidRPr="009471B8" w:rsidTr="00472BF8">
        <w:tc>
          <w:tcPr>
            <w:tcW w:w="4135" w:type="dxa"/>
          </w:tcPr>
          <w:p w:rsidR="00112857" w:rsidRPr="009471B8" w:rsidRDefault="00112857" w:rsidP="00112857">
            <w:pPr>
              <w:rPr>
                <w:rFonts w:ascii="Times New Roman" w:hAnsi="Times New Roman" w:cs="Times New Roman"/>
                <w:b/>
                <w:sz w:val="24"/>
                <w:szCs w:val="24"/>
              </w:rPr>
            </w:pPr>
            <w:r w:rsidRPr="009471B8">
              <w:rPr>
                <w:rFonts w:ascii="Times New Roman" w:hAnsi="Times New Roman" w:cs="Times New Roman"/>
                <w:b/>
                <w:sz w:val="24"/>
                <w:szCs w:val="24"/>
              </w:rPr>
              <w:t>Индикатор 2. Количество факультативов языковой направленности</w:t>
            </w:r>
          </w:p>
        </w:tc>
        <w:tc>
          <w:tcPr>
            <w:tcW w:w="1493"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программы</w:t>
            </w:r>
          </w:p>
        </w:tc>
        <w:tc>
          <w:tcPr>
            <w:tcW w:w="1436" w:type="dxa"/>
          </w:tcPr>
          <w:p w:rsidR="00112857" w:rsidRPr="009471B8" w:rsidRDefault="00112857" w:rsidP="00112857">
            <w:pPr>
              <w:jc w:val="center"/>
              <w:rPr>
                <w:rFonts w:ascii="Times New Roman" w:hAnsi="Times New Roman" w:cs="Times New Roman"/>
              </w:rPr>
            </w:pPr>
            <w:r w:rsidRPr="009471B8">
              <w:rPr>
                <w:rFonts w:ascii="Times New Roman" w:hAnsi="Times New Roman" w:cs="Times New Roman"/>
              </w:rPr>
              <w:t>число</w:t>
            </w:r>
          </w:p>
        </w:tc>
        <w:tc>
          <w:tcPr>
            <w:tcW w:w="1073" w:type="dxa"/>
          </w:tcPr>
          <w:p w:rsidR="00112857" w:rsidRPr="009471B8" w:rsidRDefault="00112857" w:rsidP="00112857">
            <w:pPr>
              <w:jc w:val="center"/>
              <w:rPr>
                <w:rFonts w:ascii="Times New Roman" w:hAnsi="Times New Roman" w:cs="Times New Roman"/>
              </w:rPr>
            </w:pPr>
            <w:r w:rsidRPr="009471B8">
              <w:rPr>
                <w:rFonts w:ascii="Times New Roman" w:hAnsi="Times New Roman" w:cs="Times New Roman"/>
              </w:rPr>
              <w:t>5</w:t>
            </w:r>
          </w:p>
        </w:tc>
        <w:tc>
          <w:tcPr>
            <w:tcW w:w="1412"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6</w:t>
            </w:r>
          </w:p>
        </w:tc>
        <w:tc>
          <w:tcPr>
            <w:tcW w:w="1412"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7</w:t>
            </w:r>
          </w:p>
        </w:tc>
        <w:tc>
          <w:tcPr>
            <w:tcW w:w="1412"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7</w:t>
            </w:r>
          </w:p>
        </w:tc>
        <w:tc>
          <w:tcPr>
            <w:tcW w:w="1412"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8</w:t>
            </w:r>
          </w:p>
        </w:tc>
        <w:tc>
          <w:tcPr>
            <w:tcW w:w="1412" w:type="dxa"/>
          </w:tcPr>
          <w:p w:rsidR="00112857" w:rsidRPr="00472BF8" w:rsidRDefault="00472BF8" w:rsidP="00112857">
            <w:pPr>
              <w:jc w:val="center"/>
              <w:rPr>
                <w:rFonts w:ascii="Times New Roman" w:hAnsi="Times New Roman" w:cs="Times New Roman"/>
              </w:rPr>
            </w:pPr>
            <w:r w:rsidRPr="00472BF8">
              <w:rPr>
                <w:rFonts w:ascii="Times New Roman" w:hAnsi="Times New Roman" w:cs="Times New Roman"/>
              </w:rPr>
              <w:t>8</w:t>
            </w:r>
          </w:p>
        </w:tc>
      </w:tr>
      <w:tr w:rsidR="00112857" w:rsidRPr="009471B8" w:rsidTr="00472BF8">
        <w:tc>
          <w:tcPr>
            <w:tcW w:w="4135" w:type="dxa"/>
          </w:tcPr>
          <w:p w:rsidR="00112857" w:rsidRPr="009471B8" w:rsidRDefault="00112857" w:rsidP="00112857">
            <w:pPr>
              <w:rPr>
                <w:rFonts w:ascii="Times New Roman" w:hAnsi="Times New Roman" w:cs="Times New Roman"/>
                <w:b/>
                <w:sz w:val="24"/>
                <w:szCs w:val="24"/>
              </w:rPr>
            </w:pPr>
            <w:r w:rsidRPr="009471B8">
              <w:rPr>
                <w:rFonts w:ascii="Times New Roman" w:hAnsi="Times New Roman" w:cs="Times New Roman"/>
                <w:b/>
                <w:sz w:val="24"/>
                <w:szCs w:val="24"/>
              </w:rPr>
              <w:t>Индикатор 3 Участие гимназистов в конкурсах различного уровня дополнительного образования</w:t>
            </w:r>
          </w:p>
        </w:tc>
        <w:tc>
          <w:tcPr>
            <w:tcW w:w="1493"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рейтинг</w:t>
            </w:r>
          </w:p>
        </w:tc>
        <w:tc>
          <w:tcPr>
            <w:tcW w:w="1436" w:type="dxa"/>
          </w:tcPr>
          <w:p w:rsidR="00112857" w:rsidRPr="009471B8" w:rsidRDefault="00112857" w:rsidP="00112857">
            <w:pPr>
              <w:jc w:val="center"/>
              <w:rPr>
                <w:rFonts w:ascii="Times New Roman" w:hAnsi="Times New Roman" w:cs="Times New Roman"/>
              </w:rPr>
            </w:pPr>
            <w:r w:rsidRPr="009471B8">
              <w:rPr>
                <w:rFonts w:ascii="Times New Roman" w:hAnsi="Times New Roman" w:cs="Times New Roman"/>
              </w:rPr>
              <w:t>%</w:t>
            </w:r>
          </w:p>
        </w:tc>
        <w:tc>
          <w:tcPr>
            <w:tcW w:w="1073" w:type="dxa"/>
          </w:tcPr>
          <w:p w:rsidR="00112857" w:rsidRPr="009471B8" w:rsidRDefault="00112857" w:rsidP="00112857">
            <w:pPr>
              <w:jc w:val="center"/>
              <w:rPr>
                <w:rFonts w:ascii="Times New Roman" w:hAnsi="Times New Roman" w:cs="Times New Roman"/>
              </w:rPr>
            </w:pPr>
            <w:r w:rsidRPr="009471B8">
              <w:rPr>
                <w:rFonts w:ascii="Times New Roman" w:hAnsi="Times New Roman" w:cs="Times New Roman"/>
              </w:rPr>
              <w:t>39%</w:t>
            </w:r>
          </w:p>
        </w:tc>
        <w:tc>
          <w:tcPr>
            <w:tcW w:w="1412"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42%</w:t>
            </w:r>
          </w:p>
        </w:tc>
        <w:tc>
          <w:tcPr>
            <w:tcW w:w="1412"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45%</w:t>
            </w:r>
          </w:p>
        </w:tc>
        <w:tc>
          <w:tcPr>
            <w:tcW w:w="1412"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51%</w:t>
            </w:r>
          </w:p>
        </w:tc>
        <w:tc>
          <w:tcPr>
            <w:tcW w:w="1412"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55%</w:t>
            </w:r>
          </w:p>
        </w:tc>
        <w:tc>
          <w:tcPr>
            <w:tcW w:w="1412" w:type="dxa"/>
          </w:tcPr>
          <w:p w:rsidR="00112857" w:rsidRPr="00472BF8" w:rsidRDefault="00472BF8" w:rsidP="00112857">
            <w:pPr>
              <w:jc w:val="center"/>
              <w:rPr>
                <w:rFonts w:ascii="Times New Roman" w:hAnsi="Times New Roman" w:cs="Times New Roman"/>
              </w:rPr>
            </w:pPr>
            <w:r w:rsidRPr="00472BF8">
              <w:rPr>
                <w:rFonts w:ascii="Times New Roman" w:hAnsi="Times New Roman" w:cs="Times New Roman"/>
              </w:rPr>
              <w:t>59%</w:t>
            </w:r>
          </w:p>
        </w:tc>
      </w:tr>
      <w:tr w:rsidR="00112857" w:rsidRPr="009471B8" w:rsidTr="00472BF8">
        <w:tc>
          <w:tcPr>
            <w:tcW w:w="4135" w:type="dxa"/>
          </w:tcPr>
          <w:p w:rsidR="00112857" w:rsidRPr="009471B8" w:rsidRDefault="00112857" w:rsidP="00112857">
            <w:pPr>
              <w:rPr>
                <w:rFonts w:ascii="Times New Roman" w:hAnsi="Times New Roman" w:cs="Times New Roman"/>
                <w:b/>
                <w:sz w:val="24"/>
                <w:szCs w:val="24"/>
              </w:rPr>
            </w:pPr>
            <w:r w:rsidRPr="009471B8">
              <w:rPr>
                <w:rFonts w:ascii="Times New Roman" w:hAnsi="Times New Roman" w:cs="Times New Roman"/>
                <w:b/>
                <w:sz w:val="24"/>
                <w:szCs w:val="24"/>
              </w:rPr>
              <w:t>Индикатор 4. Сотрудничество  с Вузами и языковыми центрами</w:t>
            </w:r>
          </w:p>
        </w:tc>
        <w:tc>
          <w:tcPr>
            <w:tcW w:w="1493"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договора</w:t>
            </w:r>
          </w:p>
        </w:tc>
        <w:tc>
          <w:tcPr>
            <w:tcW w:w="1436" w:type="dxa"/>
          </w:tcPr>
          <w:p w:rsidR="00112857" w:rsidRPr="009471B8" w:rsidRDefault="00112857" w:rsidP="00112857">
            <w:pPr>
              <w:jc w:val="center"/>
              <w:rPr>
                <w:rFonts w:ascii="Times New Roman" w:hAnsi="Times New Roman" w:cs="Times New Roman"/>
              </w:rPr>
            </w:pPr>
            <w:r w:rsidRPr="009471B8">
              <w:rPr>
                <w:rFonts w:ascii="Times New Roman" w:hAnsi="Times New Roman" w:cs="Times New Roman"/>
              </w:rPr>
              <w:t>число</w:t>
            </w:r>
          </w:p>
        </w:tc>
        <w:tc>
          <w:tcPr>
            <w:tcW w:w="1073"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5</w:t>
            </w:r>
          </w:p>
        </w:tc>
        <w:tc>
          <w:tcPr>
            <w:tcW w:w="1412"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6</w:t>
            </w:r>
          </w:p>
        </w:tc>
        <w:tc>
          <w:tcPr>
            <w:tcW w:w="1412"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6</w:t>
            </w:r>
          </w:p>
        </w:tc>
        <w:tc>
          <w:tcPr>
            <w:tcW w:w="1412"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7</w:t>
            </w:r>
          </w:p>
        </w:tc>
        <w:tc>
          <w:tcPr>
            <w:tcW w:w="1412" w:type="dxa"/>
          </w:tcPr>
          <w:p w:rsidR="00112857" w:rsidRPr="009471B8" w:rsidRDefault="00472BF8" w:rsidP="00112857">
            <w:pPr>
              <w:jc w:val="center"/>
              <w:rPr>
                <w:rFonts w:ascii="Times New Roman" w:hAnsi="Times New Roman" w:cs="Times New Roman"/>
              </w:rPr>
            </w:pPr>
            <w:r>
              <w:rPr>
                <w:rFonts w:ascii="Times New Roman" w:hAnsi="Times New Roman" w:cs="Times New Roman"/>
              </w:rPr>
              <w:t>7</w:t>
            </w:r>
          </w:p>
        </w:tc>
        <w:tc>
          <w:tcPr>
            <w:tcW w:w="1412" w:type="dxa"/>
          </w:tcPr>
          <w:p w:rsidR="00112857" w:rsidRPr="00472BF8" w:rsidRDefault="00472BF8" w:rsidP="00112857">
            <w:pPr>
              <w:rPr>
                <w:rFonts w:ascii="Times New Roman" w:hAnsi="Times New Roman" w:cs="Times New Roman"/>
              </w:rPr>
            </w:pPr>
            <w:r>
              <w:rPr>
                <w:rFonts w:ascii="Times New Roman" w:hAnsi="Times New Roman" w:cs="Times New Roman"/>
              </w:rPr>
              <w:t>8</w:t>
            </w:r>
          </w:p>
        </w:tc>
      </w:tr>
      <w:tr w:rsidR="00112857" w:rsidRPr="009471B8" w:rsidTr="00A50046">
        <w:tc>
          <w:tcPr>
            <w:tcW w:w="15197" w:type="dxa"/>
            <w:gridSpan w:val="9"/>
          </w:tcPr>
          <w:p w:rsidR="00112857" w:rsidRPr="009471B8" w:rsidRDefault="00112857" w:rsidP="00112857">
            <w:pPr>
              <w:jc w:val="center"/>
              <w:rPr>
                <w:rFonts w:ascii="Times New Roman" w:hAnsi="Times New Roman" w:cs="Times New Roman"/>
                <w:b/>
                <w:sz w:val="24"/>
                <w:szCs w:val="24"/>
              </w:rPr>
            </w:pPr>
            <w:r w:rsidRPr="009471B8">
              <w:rPr>
                <w:rFonts w:ascii="Times New Roman" w:hAnsi="Times New Roman" w:cs="Times New Roman"/>
                <w:b/>
                <w:bCs/>
                <w:sz w:val="24"/>
                <w:szCs w:val="24"/>
              </w:rPr>
              <w:t>Пути, средства и методы достижения целевого индикатора:</w:t>
            </w:r>
          </w:p>
        </w:tc>
      </w:tr>
      <w:tr w:rsidR="00112857" w:rsidRPr="009471B8" w:rsidTr="00472BF8">
        <w:tc>
          <w:tcPr>
            <w:tcW w:w="4135" w:type="dxa"/>
          </w:tcPr>
          <w:p w:rsidR="00112857" w:rsidRPr="009471B8" w:rsidRDefault="00112857" w:rsidP="00112857">
            <w:pPr>
              <w:rPr>
                <w:rFonts w:ascii="Times New Roman" w:hAnsi="Times New Roman" w:cs="Times New Roman"/>
                <w:b/>
                <w:sz w:val="24"/>
                <w:szCs w:val="24"/>
              </w:rPr>
            </w:pPr>
            <w:r w:rsidRPr="009471B8">
              <w:rPr>
                <w:rFonts w:ascii="Times New Roman" w:hAnsi="Times New Roman" w:cs="Times New Roman"/>
                <w:b/>
                <w:sz w:val="24"/>
                <w:szCs w:val="24"/>
              </w:rPr>
              <w:t>Показатель 1 Владение французским языком в соответствии с уровнем обучения</w:t>
            </w:r>
          </w:p>
        </w:tc>
        <w:tc>
          <w:tcPr>
            <w:tcW w:w="1493" w:type="dxa"/>
          </w:tcPr>
          <w:p w:rsidR="00112857" w:rsidRPr="00472BF8" w:rsidRDefault="00472BF8" w:rsidP="00112857">
            <w:pPr>
              <w:rPr>
                <w:rFonts w:ascii="Times New Roman" w:hAnsi="Times New Roman" w:cs="Times New Roman"/>
              </w:rPr>
            </w:pPr>
            <w:r w:rsidRPr="00472BF8">
              <w:rPr>
                <w:rFonts w:ascii="Times New Roman" w:hAnsi="Times New Roman" w:cs="Times New Roman"/>
              </w:rPr>
              <w:t>Качество</w:t>
            </w:r>
          </w:p>
          <w:p w:rsidR="00472BF8" w:rsidRPr="00472BF8" w:rsidRDefault="00472BF8" w:rsidP="00112857">
            <w:pPr>
              <w:rPr>
                <w:rFonts w:ascii="Times New Roman" w:hAnsi="Times New Roman" w:cs="Times New Roman"/>
              </w:rPr>
            </w:pPr>
            <w:r w:rsidRPr="00472BF8">
              <w:rPr>
                <w:rFonts w:ascii="Times New Roman" w:hAnsi="Times New Roman" w:cs="Times New Roman"/>
              </w:rPr>
              <w:t>По предмету</w:t>
            </w:r>
          </w:p>
        </w:tc>
        <w:tc>
          <w:tcPr>
            <w:tcW w:w="1436" w:type="dxa"/>
          </w:tcPr>
          <w:p w:rsidR="00112857" w:rsidRPr="00472BF8" w:rsidRDefault="00112857" w:rsidP="00112857">
            <w:pPr>
              <w:rPr>
                <w:rFonts w:ascii="Times New Roman" w:hAnsi="Times New Roman" w:cs="Times New Roman"/>
              </w:rPr>
            </w:pPr>
            <w:r w:rsidRPr="00472BF8">
              <w:rPr>
                <w:rFonts w:ascii="Times New Roman" w:hAnsi="Times New Roman" w:cs="Times New Roman"/>
              </w:rPr>
              <w:t>% кач-ва знаний</w:t>
            </w:r>
          </w:p>
        </w:tc>
        <w:tc>
          <w:tcPr>
            <w:tcW w:w="1073"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t>-</w:t>
            </w:r>
          </w:p>
        </w:tc>
        <w:tc>
          <w:tcPr>
            <w:tcW w:w="1412"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t>54</w:t>
            </w:r>
          </w:p>
        </w:tc>
        <w:tc>
          <w:tcPr>
            <w:tcW w:w="1412"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t>62</w:t>
            </w:r>
          </w:p>
        </w:tc>
        <w:tc>
          <w:tcPr>
            <w:tcW w:w="1412"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t>63,4</w:t>
            </w:r>
          </w:p>
        </w:tc>
        <w:tc>
          <w:tcPr>
            <w:tcW w:w="1412"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t>64,8</w:t>
            </w:r>
          </w:p>
        </w:tc>
        <w:tc>
          <w:tcPr>
            <w:tcW w:w="1412"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t>65,1</w:t>
            </w:r>
          </w:p>
        </w:tc>
      </w:tr>
      <w:tr w:rsidR="00112857" w:rsidRPr="009471B8" w:rsidTr="00472BF8">
        <w:tc>
          <w:tcPr>
            <w:tcW w:w="4135" w:type="dxa"/>
          </w:tcPr>
          <w:p w:rsidR="00112857" w:rsidRPr="009471B8" w:rsidRDefault="00112857" w:rsidP="00112857">
            <w:pPr>
              <w:rPr>
                <w:rFonts w:ascii="Times New Roman" w:hAnsi="Times New Roman" w:cs="Times New Roman"/>
                <w:b/>
                <w:sz w:val="24"/>
                <w:szCs w:val="24"/>
              </w:rPr>
            </w:pPr>
            <w:r w:rsidRPr="009471B8">
              <w:rPr>
                <w:rFonts w:ascii="Times New Roman" w:hAnsi="Times New Roman" w:cs="Times New Roman"/>
                <w:b/>
                <w:sz w:val="24"/>
                <w:szCs w:val="24"/>
              </w:rPr>
              <w:t>Показатель 2 Участие в конкурсах, олимпиадах различного уровня по языковым дисциплинам</w:t>
            </w:r>
          </w:p>
        </w:tc>
        <w:tc>
          <w:tcPr>
            <w:tcW w:w="1493" w:type="dxa"/>
          </w:tcPr>
          <w:p w:rsidR="00112857" w:rsidRPr="00472BF8" w:rsidRDefault="00472BF8" w:rsidP="00112857">
            <w:pPr>
              <w:rPr>
                <w:rFonts w:ascii="Times New Roman" w:hAnsi="Times New Roman" w:cs="Times New Roman"/>
              </w:rPr>
            </w:pPr>
            <w:r>
              <w:rPr>
                <w:rFonts w:ascii="Times New Roman" w:hAnsi="Times New Roman" w:cs="Times New Roman"/>
              </w:rPr>
              <w:t>рейтинг</w:t>
            </w:r>
          </w:p>
        </w:tc>
        <w:tc>
          <w:tcPr>
            <w:tcW w:w="1436" w:type="dxa"/>
          </w:tcPr>
          <w:p w:rsidR="00112857" w:rsidRPr="00472BF8" w:rsidRDefault="00112857" w:rsidP="00112857">
            <w:pPr>
              <w:rPr>
                <w:rFonts w:ascii="Times New Roman" w:hAnsi="Times New Roman" w:cs="Times New Roman"/>
              </w:rPr>
            </w:pPr>
            <w:r w:rsidRPr="00472BF8">
              <w:rPr>
                <w:rFonts w:ascii="Times New Roman" w:hAnsi="Times New Roman" w:cs="Times New Roman"/>
              </w:rPr>
              <w:t>% участников</w:t>
            </w:r>
          </w:p>
        </w:tc>
        <w:tc>
          <w:tcPr>
            <w:tcW w:w="1073"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t>35</w:t>
            </w:r>
          </w:p>
        </w:tc>
        <w:tc>
          <w:tcPr>
            <w:tcW w:w="1412"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t>39</w:t>
            </w:r>
          </w:p>
        </w:tc>
        <w:tc>
          <w:tcPr>
            <w:tcW w:w="1412"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t>42</w:t>
            </w:r>
          </w:p>
        </w:tc>
        <w:tc>
          <w:tcPr>
            <w:tcW w:w="1412"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t>48</w:t>
            </w:r>
          </w:p>
        </w:tc>
        <w:tc>
          <w:tcPr>
            <w:tcW w:w="1412"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t>53</w:t>
            </w:r>
          </w:p>
        </w:tc>
        <w:tc>
          <w:tcPr>
            <w:tcW w:w="1412"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t>57</w:t>
            </w:r>
          </w:p>
        </w:tc>
      </w:tr>
      <w:tr w:rsidR="00112857" w:rsidRPr="009471B8" w:rsidTr="00472BF8">
        <w:tc>
          <w:tcPr>
            <w:tcW w:w="4135" w:type="dxa"/>
          </w:tcPr>
          <w:p w:rsidR="00112857" w:rsidRPr="009471B8" w:rsidRDefault="00112857" w:rsidP="00112857">
            <w:pPr>
              <w:rPr>
                <w:rFonts w:ascii="Times New Roman" w:hAnsi="Times New Roman" w:cs="Times New Roman"/>
                <w:b/>
                <w:sz w:val="24"/>
                <w:szCs w:val="24"/>
              </w:rPr>
            </w:pPr>
            <w:r w:rsidRPr="009471B8">
              <w:rPr>
                <w:rFonts w:ascii="Times New Roman" w:hAnsi="Times New Roman" w:cs="Times New Roman"/>
                <w:b/>
                <w:sz w:val="24"/>
                <w:szCs w:val="24"/>
              </w:rPr>
              <w:t xml:space="preserve">Показатель 3.  Рейтинг </w:t>
            </w:r>
            <w:r w:rsidRPr="009471B8">
              <w:rPr>
                <w:rFonts w:ascii="Times New Roman" w:hAnsi="Times New Roman" w:cs="Times New Roman"/>
                <w:b/>
                <w:sz w:val="24"/>
                <w:szCs w:val="24"/>
              </w:rPr>
              <w:lastRenderedPageBreak/>
              <w:t>достижений учащихся, участвующих в кружках, секциях, творческих коллективах, дебатном   клубе</w:t>
            </w:r>
          </w:p>
        </w:tc>
        <w:tc>
          <w:tcPr>
            <w:tcW w:w="1493" w:type="dxa"/>
          </w:tcPr>
          <w:p w:rsidR="00112857" w:rsidRPr="00472BF8" w:rsidRDefault="00472BF8" w:rsidP="00112857">
            <w:pPr>
              <w:rPr>
                <w:rFonts w:ascii="Times New Roman" w:hAnsi="Times New Roman" w:cs="Times New Roman"/>
              </w:rPr>
            </w:pPr>
            <w:r>
              <w:rPr>
                <w:rFonts w:ascii="Times New Roman" w:hAnsi="Times New Roman" w:cs="Times New Roman"/>
              </w:rPr>
              <w:lastRenderedPageBreak/>
              <w:t>рейтинг</w:t>
            </w:r>
          </w:p>
        </w:tc>
        <w:tc>
          <w:tcPr>
            <w:tcW w:w="1436" w:type="dxa"/>
          </w:tcPr>
          <w:p w:rsidR="00112857" w:rsidRPr="00472BF8" w:rsidRDefault="00112857" w:rsidP="00112857">
            <w:pPr>
              <w:rPr>
                <w:rFonts w:ascii="Times New Roman" w:hAnsi="Times New Roman" w:cs="Times New Roman"/>
              </w:rPr>
            </w:pPr>
            <w:r w:rsidRPr="00472BF8">
              <w:rPr>
                <w:rFonts w:ascii="Times New Roman" w:hAnsi="Times New Roman" w:cs="Times New Roman"/>
              </w:rPr>
              <w:t xml:space="preserve">% призеров </w:t>
            </w:r>
            <w:r w:rsidRPr="00472BF8">
              <w:rPr>
                <w:rFonts w:ascii="Times New Roman" w:hAnsi="Times New Roman" w:cs="Times New Roman"/>
              </w:rPr>
              <w:lastRenderedPageBreak/>
              <w:t xml:space="preserve">и победителей </w:t>
            </w:r>
          </w:p>
        </w:tc>
        <w:tc>
          <w:tcPr>
            <w:tcW w:w="1073"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lastRenderedPageBreak/>
              <w:t>32</w:t>
            </w:r>
          </w:p>
        </w:tc>
        <w:tc>
          <w:tcPr>
            <w:tcW w:w="1412"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t>38</w:t>
            </w:r>
          </w:p>
        </w:tc>
        <w:tc>
          <w:tcPr>
            <w:tcW w:w="1412"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t>43</w:t>
            </w:r>
          </w:p>
        </w:tc>
        <w:tc>
          <w:tcPr>
            <w:tcW w:w="1412"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t>47</w:t>
            </w:r>
          </w:p>
        </w:tc>
        <w:tc>
          <w:tcPr>
            <w:tcW w:w="1412"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t>50</w:t>
            </w:r>
          </w:p>
        </w:tc>
        <w:tc>
          <w:tcPr>
            <w:tcW w:w="1412" w:type="dxa"/>
          </w:tcPr>
          <w:p w:rsidR="00112857" w:rsidRPr="00472BF8" w:rsidRDefault="00472BF8" w:rsidP="00472BF8">
            <w:pPr>
              <w:jc w:val="center"/>
              <w:rPr>
                <w:rFonts w:ascii="Times New Roman" w:hAnsi="Times New Roman" w:cs="Times New Roman"/>
              </w:rPr>
            </w:pPr>
            <w:r w:rsidRPr="00472BF8">
              <w:rPr>
                <w:rFonts w:ascii="Times New Roman" w:hAnsi="Times New Roman" w:cs="Times New Roman"/>
              </w:rPr>
              <w:t>51</w:t>
            </w:r>
          </w:p>
        </w:tc>
      </w:tr>
      <w:tr w:rsidR="00472BF8" w:rsidRPr="009471B8" w:rsidTr="00472BF8">
        <w:tc>
          <w:tcPr>
            <w:tcW w:w="4135"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lastRenderedPageBreak/>
              <w:t>Показатель4. Организация работы филиала при кафедре методики иноязычного образования в Кар ГУ</w:t>
            </w:r>
          </w:p>
        </w:tc>
        <w:tc>
          <w:tcPr>
            <w:tcW w:w="1493" w:type="dxa"/>
          </w:tcPr>
          <w:p w:rsidR="00472BF8" w:rsidRPr="009471B8" w:rsidRDefault="00472BF8" w:rsidP="00112857">
            <w:pPr>
              <w:rPr>
                <w:rFonts w:ascii="Times New Roman" w:hAnsi="Times New Roman" w:cs="Times New Roman"/>
                <w:b/>
              </w:rPr>
            </w:pPr>
            <w:r>
              <w:rPr>
                <w:rFonts w:ascii="Times New Roman" w:hAnsi="Times New Roman" w:cs="Times New Roman"/>
                <w:b/>
              </w:rPr>
              <w:t>План работы</w:t>
            </w:r>
          </w:p>
        </w:tc>
        <w:tc>
          <w:tcPr>
            <w:tcW w:w="1436" w:type="dxa"/>
          </w:tcPr>
          <w:p w:rsidR="00472BF8" w:rsidRPr="009471B8" w:rsidRDefault="00472BF8" w:rsidP="00112857">
            <w:pPr>
              <w:rPr>
                <w:rFonts w:ascii="Times New Roman" w:hAnsi="Times New Roman" w:cs="Times New Roman"/>
                <w:b/>
              </w:rPr>
            </w:pPr>
            <w:r>
              <w:rPr>
                <w:rFonts w:ascii="Times New Roman" w:hAnsi="Times New Roman" w:cs="Times New Roman"/>
                <w:b/>
              </w:rPr>
              <w:t>Проекты</w:t>
            </w:r>
          </w:p>
        </w:tc>
        <w:tc>
          <w:tcPr>
            <w:tcW w:w="1073" w:type="dxa"/>
          </w:tcPr>
          <w:p w:rsidR="00472BF8" w:rsidRPr="00801856" w:rsidRDefault="00472BF8"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годовое планирова</w:t>
            </w:r>
          </w:p>
          <w:p w:rsidR="00472BF8" w:rsidRPr="00801856" w:rsidRDefault="00472BF8"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ние</w:t>
            </w:r>
          </w:p>
        </w:tc>
        <w:tc>
          <w:tcPr>
            <w:tcW w:w="1412" w:type="dxa"/>
          </w:tcPr>
          <w:p w:rsidR="00472BF8" w:rsidRPr="00801856" w:rsidRDefault="00472BF8"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годовое планирование</w:t>
            </w:r>
          </w:p>
        </w:tc>
        <w:tc>
          <w:tcPr>
            <w:tcW w:w="1412" w:type="dxa"/>
          </w:tcPr>
          <w:p w:rsidR="00472BF8" w:rsidRPr="00801856" w:rsidRDefault="00472BF8" w:rsidP="00283F3D">
            <w:pPr>
              <w:jc w:val="center"/>
            </w:pPr>
            <w:r w:rsidRPr="00801856">
              <w:rPr>
                <w:rFonts w:ascii="Times New Roman" w:eastAsia="Times New Roman" w:hAnsi="Times New Roman" w:cs="Times New Roman"/>
                <w:sz w:val="20"/>
                <w:szCs w:val="20"/>
              </w:rPr>
              <w:t>годовое планирование</w:t>
            </w:r>
          </w:p>
        </w:tc>
        <w:tc>
          <w:tcPr>
            <w:tcW w:w="1412" w:type="dxa"/>
          </w:tcPr>
          <w:p w:rsidR="00472BF8" w:rsidRPr="00801856" w:rsidRDefault="00472BF8" w:rsidP="00283F3D">
            <w:pPr>
              <w:jc w:val="center"/>
            </w:pPr>
            <w:r w:rsidRPr="00801856">
              <w:rPr>
                <w:rFonts w:ascii="Times New Roman" w:eastAsia="Times New Roman" w:hAnsi="Times New Roman" w:cs="Times New Roman"/>
                <w:sz w:val="20"/>
                <w:szCs w:val="20"/>
              </w:rPr>
              <w:t>годовое планирование</w:t>
            </w:r>
          </w:p>
        </w:tc>
        <w:tc>
          <w:tcPr>
            <w:tcW w:w="1412" w:type="dxa"/>
          </w:tcPr>
          <w:p w:rsidR="00472BF8" w:rsidRPr="00801856" w:rsidRDefault="00472BF8" w:rsidP="00283F3D">
            <w:pPr>
              <w:jc w:val="center"/>
            </w:pPr>
            <w:r w:rsidRPr="00801856">
              <w:rPr>
                <w:rFonts w:ascii="Times New Roman" w:eastAsia="Times New Roman" w:hAnsi="Times New Roman" w:cs="Times New Roman"/>
                <w:sz w:val="20"/>
                <w:szCs w:val="20"/>
              </w:rPr>
              <w:t>годовое планирование</w:t>
            </w:r>
          </w:p>
        </w:tc>
        <w:tc>
          <w:tcPr>
            <w:tcW w:w="1412" w:type="dxa"/>
          </w:tcPr>
          <w:p w:rsidR="00472BF8" w:rsidRPr="00801856" w:rsidRDefault="00472BF8" w:rsidP="00283F3D">
            <w:pPr>
              <w:jc w:val="center"/>
            </w:pPr>
            <w:r w:rsidRPr="00801856">
              <w:rPr>
                <w:rFonts w:ascii="Times New Roman" w:eastAsia="Times New Roman" w:hAnsi="Times New Roman" w:cs="Times New Roman"/>
                <w:sz w:val="20"/>
                <w:szCs w:val="20"/>
              </w:rPr>
              <w:t>годовое планирование</w:t>
            </w:r>
          </w:p>
        </w:tc>
      </w:tr>
      <w:tr w:rsidR="00472BF8" w:rsidRPr="009471B8" w:rsidTr="00472BF8">
        <w:tc>
          <w:tcPr>
            <w:tcW w:w="4135"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Показатель 5  Организация мероприятий с представителями высших учебных заведений, центров.</w:t>
            </w:r>
          </w:p>
        </w:tc>
        <w:tc>
          <w:tcPr>
            <w:tcW w:w="1493" w:type="dxa"/>
          </w:tcPr>
          <w:p w:rsidR="00472BF8" w:rsidRPr="009471B8" w:rsidRDefault="00472BF8" w:rsidP="00112857">
            <w:pPr>
              <w:rPr>
                <w:b/>
              </w:rPr>
            </w:pPr>
            <w:r>
              <w:rPr>
                <w:b/>
              </w:rPr>
              <w:t>План работы</w:t>
            </w:r>
          </w:p>
        </w:tc>
        <w:tc>
          <w:tcPr>
            <w:tcW w:w="1436" w:type="dxa"/>
          </w:tcPr>
          <w:p w:rsidR="00472BF8" w:rsidRPr="009471B8" w:rsidRDefault="00472BF8" w:rsidP="00112857">
            <w:pPr>
              <w:rPr>
                <w:b/>
              </w:rPr>
            </w:pPr>
            <w:r>
              <w:rPr>
                <w:b/>
              </w:rPr>
              <w:t>проекты</w:t>
            </w:r>
          </w:p>
        </w:tc>
        <w:tc>
          <w:tcPr>
            <w:tcW w:w="1073" w:type="dxa"/>
          </w:tcPr>
          <w:p w:rsidR="00472BF8" w:rsidRPr="00801856" w:rsidRDefault="00472BF8"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c>
          <w:tcPr>
            <w:tcW w:w="1412" w:type="dxa"/>
          </w:tcPr>
          <w:p w:rsidR="00472BF8" w:rsidRPr="00801856" w:rsidRDefault="00472BF8"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c>
          <w:tcPr>
            <w:tcW w:w="1412" w:type="dxa"/>
          </w:tcPr>
          <w:p w:rsidR="00472BF8" w:rsidRPr="00801856" w:rsidRDefault="00472BF8"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c>
          <w:tcPr>
            <w:tcW w:w="1412" w:type="dxa"/>
          </w:tcPr>
          <w:p w:rsidR="00472BF8" w:rsidRPr="00801856" w:rsidRDefault="00472BF8"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c>
          <w:tcPr>
            <w:tcW w:w="1412" w:type="dxa"/>
          </w:tcPr>
          <w:p w:rsidR="00472BF8" w:rsidRPr="00801856" w:rsidRDefault="00472BF8"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c>
          <w:tcPr>
            <w:tcW w:w="1412" w:type="dxa"/>
          </w:tcPr>
          <w:p w:rsidR="00472BF8" w:rsidRPr="00801856" w:rsidRDefault="00472BF8" w:rsidP="00283F3D">
            <w:pPr>
              <w:jc w:val="center"/>
              <w:rPr>
                <w:rFonts w:ascii="Times New Roman" w:eastAsia="Times New Roman" w:hAnsi="Times New Roman" w:cs="Times New Roman"/>
                <w:sz w:val="20"/>
                <w:szCs w:val="20"/>
              </w:rPr>
            </w:pPr>
            <w:r w:rsidRPr="00801856">
              <w:rPr>
                <w:rFonts w:ascii="Times New Roman" w:eastAsia="Times New Roman" w:hAnsi="Times New Roman" w:cs="Times New Roman"/>
                <w:sz w:val="20"/>
                <w:szCs w:val="20"/>
              </w:rPr>
              <w:t xml:space="preserve"> показатели в итоговом анализе работы</w:t>
            </w:r>
          </w:p>
        </w:tc>
      </w:tr>
      <w:tr w:rsidR="00472BF8" w:rsidRPr="009471B8" w:rsidTr="00472BF8">
        <w:tc>
          <w:tcPr>
            <w:tcW w:w="7064" w:type="dxa"/>
            <w:gridSpan w:val="3"/>
          </w:tcPr>
          <w:p w:rsidR="00472BF8" w:rsidRPr="009471B8" w:rsidRDefault="00472BF8" w:rsidP="00112857">
            <w:pPr>
              <w:jc w:val="center"/>
              <w:rPr>
                <w:rFonts w:ascii="Times New Roman" w:hAnsi="Times New Roman" w:cs="Times New Roman"/>
                <w:b/>
                <w:sz w:val="24"/>
                <w:szCs w:val="24"/>
              </w:rPr>
            </w:pPr>
            <w:r w:rsidRPr="009471B8">
              <w:rPr>
                <w:rFonts w:ascii="Times New Roman" w:hAnsi="Times New Roman" w:cs="Times New Roman"/>
                <w:b/>
                <w:iCs/>
                <w:sz w:val="24"/>
                <w:szCs w:val="24"/>
              </w:rPr>
              <w:t>Мероприятия</w:t>
            </w:r>
          </w:p>
        </w:tc>
        <w:tc>
          <w:tcPr>
            <w:tcW w:w="1073" w:type="dxa"/>
          </w:tcPr>
          <w:p w:rsidR="00472BF8" w:rsidRPr="009471B8" w:rsidRDefault="00472BF8" w:rsidP="00112857">
            <w:pPr>
              <w:keepNext/>
              <w:keepLines/>
              <w:rPr>
                <w:rFonts w:ascii="Times New Roman" w:hAnsi="Times New Roman" w:cs="Times New Roman"/>
                <w:bCs/>
                <w:sz w:val="24"/>
                <w:szCs w:val="24"/>
              </w:rPr>
            </w:pPr>
            <w:r w:rsidRPr="009471B8">
              <w:rPr>
                <w:rFonts w:ascii="Times New Roman" w:hAnsi="Times New Roman" w:cs="Times New Roman"/>
                <w:bCs/>
                <w:sz w:val="24"/>
                <w:szCs w:val="24"/>
              </w:rPr>
              <w:t>Факт</w:t>
            </w:r>
          </w:p>
          <w:p w:rsidR="00472BF8" w:rsidRPr="009471B8" w:rsidRDefault="00472BF8" w:rsidP="00112857">
            <w:pPr>
              <w:keepNext/>
              <w:keepLines/>
              <w:rPr>
                <w:rFonts w:ascii="Times New Roman" w:hAnsi="Times New Roman" w:cs="Times New Roman"/>
                <w:bCs/>
                <w:sz w:val="24"/>
                <w:szCs w:val="24"/>
              </w:rPr>
            </w:pPr>
            <w:r w:rsidRPr="009471B8">
              <w:rPr>
                <w:rFonts w:ascii="Times New Roman" w:hAnsi="Times New Roman" w:cs="Times New Roman"/>
                <w:bCs/>
                <w:sz w:val="24"/>
                <w:szCs w:val="24"/>
              </w:rPr>
              <w:t>2019-20 у.г.</w:t>
            </w:r>
          </w:p>
        </w:tc>
        <w:tc>
          <w:tcPr>
            <w:tcW w:w="1412" w:type="dxa"/>
          </w:tcPr>
          <w:p w:rsidR="00472BF8" w:rsidRPr="009471B8" w:rsidRDefault="00472BF8" w:rsidP="00112857">
            <w:pPr>
              <w:rPr>
                <w:rFonts w:ascii="Times New Roman" w:hAnsi="Times New Roman" w:cs="Times New Roman"/>
                <w:sz w:val="24"/>
                <w:szCs w:val="24"/>
              </w:rPr>
            </w:pPr>
            <w:r w:rsidRPr="009471B8">
              <w:rPr>
                <w:rFonts w:ascii="Times New Roman" w:hAnsi="Times New Roman" w:cs="Times New Roman"/>
                <w:sz w:val="24"/>
                <w:szCs w:val="24"/>
              </w:rPr>
              <w:t>2020-21 год</w:t>
            </w:r>
          </w:p>
        </w:tc>
        <w:tc>
          <w:tcPr>
            <w:tcW w:w="1412" w:type="dxa"/>
          </w:tcPr>
          <w:p w:rsidR="00472BF8" w:rsidRPr="009471B8" w:rsidRDefault="00472BF8" w:rsidP="00112857">
            <w:pPr>
              <w:rPr>
                <w:rFonts w:ascii="Times New Roman" w:hAnsi="Times New Roman" w:cs="Times New Roman"/>
                <w:sz w:val="24"/>
                <w:szCs w:val="24"/>
              </w:rPr>
            </w:pPr>
            <w:r w:rsidRPr="009471B8">
              <w:rPr>
                <w:rFonts w:ascii="Times New Roman" w:hAnsi="Times New Roman" w:cs="Times New Roman"/>
                <w:sz w:val="24"/>
                <w:szCs w:val="24"/>
              </w:rPr>
              <w:t>2021-22 год</w:t>
            </w:r>
          </w:p>
        </w:tc>
        <w:tc>
          <w:tcPr>
            <w:tcW w:w="1412" w:type="dxa"/>
          </w:tcPr>
          <w:p w:rsidR="00472BF8" w:rsidRPr="009471B8" w:rsidRDefault="00472BF8" w:rsidP="00112857">
            <w:pPr>
              <w:rPr>
                <w:rFonts w:ascii="Times New Roman" w:hAnsi="Times New Roman" w:cs="Times New Roman"/>
                <w:sz w:val="24"/>
                <w:szCs w:val="24"/>
              </w:rPr>
            </w:pPr>
            <w:r w:rsidRPr="009471B8">
              <w:rPr>
                <w:rFonts w:ascii="Times New Roman" w:hAnsi="Times New Roman" w:cs="Times New Roman"/>
                <w:sz w:val="24"/>
                <w:szCs w:val="24"/>
              </w:rPr>
              <w:t>2022-23 год</w:t>
            </w:r>
          </w:p>
        </w:tc>
        <w:tc>
          <w:tcPr>
            <w:tcW w:w="1412" w:type="dxa"/>
          </w:tcPr>
          <w:p w:rsidR="00472BF8" w:rsidRPr="009471B8" w:rsidRDefault="00472BF8" w:rsidP="00112857">
            <w:pPr>
              <w:rPr>
                <w:rFonts w:ascii="Times New Roman" w:hAnsi="Times New Roman" w:cs="Times New Roman"/>
                <w:sz w:val="24"/>
                <w:szCs w:val="24"/>
              </w:rPr>
            </w:pPr>
            <w:r w:rsidRPr="009471B8">
              <w:rPr>
                <w:rFonts w:ascii="Times New Roman" w:hAnsi="Times New Roman" w:cs="Times New Roman"/>
                <w:sz w:val="24"/>
                <w:szCs w:val="24"/>
              </w:rPr>
              <w:t>2023-24 год</w:t>
            </w:r>
          </w:p>
        </w:tc>
        <w:tc>
          <w:tcPr>
            <w:tcW w:w="1412" w:type="dxa"/>
          </w:tcPr>
          <w:p w:rsidR="00472BF8" w:rsidRPr="009471B8" w:rsidRDefault="00472BF8" w:rsidP="00112857">
            <w:pPr>
              <w:rPr>
                <w:rFonts w:ascii="Times New Roman" w:hAnsi="Times New Roman" w:cs="Times New Roman"/>
                <w:sz w:val="24"/>
                <w:szCs w:val="24"/>
              </w:rPr>
            </w:pPr>
            <w:r w:rsidRPr="009471B8">
              <w:rPr>
                <w:rFonts w:ascii="Times New Roman" w:hAnsi="Times New Roman" w:cs="Times New Roman"/>
                <w:sz w:val="24"/>
                <w:szCs w:val="24"/>
              </w:rPr>
              <w:t>2024-25 год</w:t>
            </w:r>
          </w:p>
        </w:tc>
      </w:tr>
      <w:tr w:rsidR="00472BF8" w:rsidRPr="009471B8" w:rsidTr="00472BF8">
        <w:tc>
          <w:tcPr>
            <w:tcW w:w="7064" w:type="dxa"/>
            <w:gridSpan w:val="3"/>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 xml:space="preserve">Мероприятие 1 </w:t>
            </w:r>
            <w:r>
              <w:rPr>
                <w:rFonts w:ascii="Times New Roman" w:hAnsi="Times New Roman" w:cs="Times New Roman"/>
                <w:b/>
                <w:sz w:val="24"/>
                <w:szCs w:val="24"/>
              </w:rPr>
              <w:t>Конкурс «Юный полиглот»</w:t>
            </w:r>
            <w:r w:rsidRPr="009471B8">
              <w:rPr>
                <w:rFonts w:ascii="Times New Roman" w:hAnsi="Times New Roman" w:cs="Times New Roman"/>
                <w:b/>
                <w:sz w:val="24"/>
                <w:szCs w:val="24"/>
              </w:rPr>
              <w:t>.</w:t>
            </w:r>
          </w:p>
        </w:tc>
        <w:tc>
          <w:tcPr>
            <w:tcW w:w="1073"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c>
          <w:tcPr>
            <w:tcW w:w="1412"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c>
          <w:tcPr>
            <w:tcW w:w="1412"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c>
          <w:tcPr>
            <w:tcW w:w="1412"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c>
          <w:tcPr>
            <w:tcW w:w="1412"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c>
          <w:tcPr>
            <w:tcW w:w="1412"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r>
      <w:tr w:rsidR="00472BF8" w:rsidRPr="009471B8" w:rsidTr="00472BF8">
        <w:tc>
          <w:tcPr>
            <w:tcW w:w="7064" w:type="dxa"/>
            <w:gridSpan w:val="3"/>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 xml:space="preserve">Мероприятие 2 Проведение праздников, конкурсов, олимпиад </w:t>
            </w:r>
            <w:r>
              <w:rPr>
                <w:rFonts w:ascii="Times New Roman" w:hAnsi="Times New Roman" w:cs="Times New Roman"/>
                <w:b/>
                <w:sz w:val="24"/>
                <w:szCs w:val="24"/>
              </w:rPr>
              <w:t xml:space="preserve">по </w:t>
            </w:r>
            <w:r w:rsidRPr="009471B8">
              <w:rPr>
                <w:rFonts w:ascii="Times New Roman" w:hAnsi="Times New Roman" w:cs="Times New Roman"/>
                <w:b/>
                <w:sz w:val="24"/>
                <w:szCs w:val="24"/>
              </w:rPr>
              <w:t>языковы</w:t>
            </w:r>
            <w:r>
              <w:rPr>
                <w:rFonts w:ascii="Times New Roman" w:hAnsi="Times New Roman" w:cs="Times New Roman"/>
                <w:b/>
                <w:sz w:val="24"/>
                <w:szCs w:val="24"/>
              </w:rPr>
              <w:t>м</w:t>
            </w:r>
            <w:r w:rsidRPr="009471B8">
              <w:rPr>
                <w:rFonts w:ascii="Times New Roman" w:hAnsi="Times New Roman" w:cs="Times New Roman"/>
                <w:b/>
                <w:sz w:val="24"/>
                <w:szCs w:val="24"/>
              </w:rPr>
              <w:t xml:space="preserve"> дисциплин</w:t>
            </w:r>
            <w:r>
              <w:rPr>
                <w:rFonts w:ascii="Times New Roman" w:hAnsi="Times New Roman" w:cs="Times New Roman"/>
                <w:b/>
                <w:sz w:val="24"/>
                <w:szCs w:val="24"/>
              </w:rPr>
              <w:t>ам</w:t>
            </w:r>
            <w:r w:rsidRPr="009471B8">
              <w:rPr>
                <w:rFonts w:ascii="Times New Roman" w:hAnsi="Times New Roman" w:cs="Times New Roman"/>
                <w:b/>
                <w:sz w:val="24"/>
                <w:szCs w:val="24"/>
              </w:rPr>
              <w:t>.</w:t>
            </w:r>
          </w:p>
        </w:tc>
        <w:tc>
          <w:tcPr>
            <w:tcW w:w="1073"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c>
          <w:tcPr>
            <w:tcW w:w="1412"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c>
          <w:tcPr>
            <w:tcW w:w="1412"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c>
          <w:tcPr>
            <w:tcW w:w="1412"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c>
          <w:tcPr>
            <w:tcW w:w="1412"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c>
          <w:tcPr>
            <w:tcW w:w="1412"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r>
      <w:tr w:rsidR="00472BF8" w:rsidRPr="009471B8" w:rsidTr="00472BF8">
        <w:tc>
          <w:tcPr>
            <w:tcW w:w="7064" w:type="dxa"/>
            <w:gridSpan w:val="3"/>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Мероприятие 3. Проведение занятий дополнительного образования на высоком уровне, привлечение большого числа учащихся к внеклассной деятельности</w:t>
            </w:r>
          </w:p>
        </w:tc>
        <w:tc>
          <w:tcPr>
            <w:tcW w:w="1073"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c>
          <w:tcPr>
            <w:tcW w:w="1412"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c>
          <w:tcPr>
            <w:tcW w:w="1412"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c>
          <w:tcPr>
            <w:tcW w:w="1412"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c>
          <w:tcPr>
            <w:tcW w:w="1412"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c>
          <w:tcPr>
            <w:tcW w:w="1412" w:type="dxa"/>
          </w:tcPr>
          <w:p w:rsidR="00472BF8" w:rsidRPr="009471B8" w:rsidRDefault="00472BF8" w:rsidP="00112857">
            <w:pPr>
              <w:rPr>
                <w:rFonts w:ascii="Times New Roman" w:hAnsi="Times New Roman" w:cs="Times New Roman"/>
                <w:b/>
                <w:sz w:val="24"/>
                <w:szCs w:val="24"/>
              </w:rPr>
            </w:pPr>
            <w:r w:rsidRPr="009471B8">
              <w:rPr>
                <w:rFonts w:ascii="Times New Roman" w:hAnsi="Times New Roman" w:cs="Times New Roman"/>
                <w:b/>
                <w:sz w:val="24"/>
                <w:szCs w:val="24"/>
              </w:rPr>
              <w:t>+</w:t>
            </w:r>
          </w:p>
        </w:tc>
      </w:tr>
    </w:tbl>
    <w:p w:rsidR="0027282E" w:rsidRPr="00801856" w:rsidRDefault="0027282E" w:rsidP="0027282E">
      <w:pPr>
        <w:spacing w:after="0" w:line="240" w:lineRule="auto"/>
        <w:rPr>
          <w:rFonts w:ascii="Times New Roman" w:eastAsia="Times New Roman" w:hAnsi="Times New Roman" w:cs="Times New Roman"/>
          <w:b/>
          <w:sz w:val="28"/>
          <w:szCs w:val="24"/>
        </w:rPr>
      </w:pPr>
    </w:p>
    <w:p w:rsidR="0027282E" w:rsidRPr="00801856" w:rsidRDefault="0027282E" w:rsidP="0027282E">
      <w:pPr>
        <w:shd w:val="clear" w:color="auto" w:fill="FFFFFF"/>
        <w:tabs>
          <w:tab w:val="left" w:pos="0"/>
          <w:tab w:val="left" w:pos="993"/>
        </w:tabs>
        <w:spacing w:after="0"/>
        <w:ind w:firstLine="567"/>
        <w:jc w:val="both"/>
        <w:rPr>
          <w:rFonts w:ascii="Times New Roman" w:hAnsi="Times New Roman" w:cs="Times New Roman"/>
          <w:b/>
          <w:sz w:val="28"/>
          <w:szCs w:val="28"/>
          <w:u w:val="single"/>
        </w:rPr>
      </w:pPr>
      <w:r w:rsidRPr="00801856">
        <w:rPr>
          <w:rFonts w:ascii="Times New Roman" w:hAnsi="Times New Roman" w:cs="Times New Roman"/>
          <w:b/>
          <w:sz w:val="28"/>
          <w:szCs w:val="28"/>
          <w:u w:val="single"/>
        </w:rPr>
        <w:t xml:space="preserve">Ожидаемые результаты: </w:t>
      </w:r>
    </w:p>
    <w:p w:rsidR="0027282E" w:rsidRPr="00801856" w:rsidRDefault="0027282E" w:rsidP="00EE75D7">
      <w:pPr>
        <w:pStyle w:val="a4"/>
        <w:numPr>
          <w:ilvl w:val="0"/>
          <w:numId w:val="65"/>
        </w:numPr>
        <w:shd w:val="clear" w:color="auto" w:fill="FFFFFF"/>
        <w:tabs>
          <w:tab w:val="left" w:pos="0"/>
          <w:tab w:val="left" w:pos="993"/>
        </w:tabs>
        <w:jc w:val="both"/>
        <w:rPr>
          <w:rFonts w:eastAsiaTheme="minorEastAsia"/>
          <w:sz w:val="28"/>
          <w:szCs w:val="28"/>
        </w:rPr>
      </w:pPr>
      <w:r w:rsidRPr="00801856">
        <w:rPr>
          <w:sz w:val="28"/>
          <w:szCs w:val="28"/>
        </w:rPr>
        <w:t xml:space="preserve">повышение эффективности деятельности педагогического коллектива; </w:t>
      </w:r>
    </w:p>
    <w:p w:rsidR="0027282E" w:rsidRPr="00801856" w:rsidRDefault="0027282E" w:rsidP="00EE75D7">
      <w:pPr>
        <w:pStyle w:val="a4"/>
        <w:numPr>
          <w:ilvl w:val="0"/>
          <w:numId w:val="65"/>
        </w:numPr>
        <w:shd w:val="clear" w:color="auto" w:fill="FFFFFF"/>
        <w:tabs>
          <w:tab w:val="left" w:pos="0"/>
          <w:tab w:val="left" w:pos="993"/>
        </w:tabs>
        <w:jc w:val="both"/>
        <w:rPr>
          <w:rFonts w:eastAsiaTheme="minorEastAsia"/>
          <w:sz w:val="28"/>
          <w:szCs w:val="28"/>
        </w:rPr>
      </w:pPr>
      <w:r w:rsidRPr="00801856">
        <w:rPr>
          <w:sz w:val="28"/>
          <w:szCs w:val="28"/>
        </w:rPr>
        <w:t xml:space="preserve">повышение профессиональной компетенции педагогических работников, а также опыт проектирования учителями образовательных программ, обеспечивающих базовую успешность </w:t>
      </w:r>
      <w:r w:rsidR="00B05E54" w:rsidRPr="00801856">
        <w:rPr>
          <w:sz w:val="28"/>
          <w:szCs w:val="28"/>
        </w:rPr>
        <w:t>каждого</w:t>
      </w:r>
      <w:r w:rsidRPr="00801856">
        <w:rPr>
          <w:sz w:val="28"/>
          <w:szCs w:val="28"/>
        </w:rPr>
        <w:t xml:space="preserve"> школьника;</w:t>
      </w:r>
    </w:p>
    <w:p w:rsidR="0027282E" w:rsidRPr="00801856" w:rsidRDefault="0027282E" w:rsidP="00EE75D7">
      <w:pPr>
        <w:pStyle w:val="a4"/>
        <w:numPr>
          <w:ilvl w:val="0"/>
          <w:numId w:val="65"/>
        </w:numPr>
        <w:shd w:val="clear" w:color="auto" w:fill="FFFFFF"/>
        <w:tabs>
          <w:tab w:val="left" w:pos="0"/>
          <w:tab w:val="left" w:pos="993"/>
        </w:tabs>
        <w:jc w:val="both"/>
        <w:rPr>
          <w:rFonts w:eastAsiaTheme="minorEastAsia"/>
          <w:sz w:val="28"/>
          <w:szCs w:val="28"/>
        </w:rPr>
      </w:pPr>
      <w:r w:rsidRPr="00801856">
        <w:rPr>
          <w:sz w:val="28"/>
          <w:szCs w:val="28"/>
        </w:rPr>
        <w:t>овладение педагогами учебно-методическими и информационно-методическими ресурсами, необходимыми для успешного решения задач современного образования;</w:t>
      </w:r>
    </w:p>
    <w:p w:rsidR="0027282E" w:rsidRPr="00801856" w:rsidRDefault="0027282E" w:rsidP="00EE75D7">
      <w:pPr>
        <w:pStyle w:val="a4"/>
        <w:numPr>
          <w:ilvl w:val="0"/>
          <w:numId w:val="65"/>
        </w:numPr>
        <w:shd w:val="clear" w:color="auto" w:fill="FFFFFF"/>
        <w:tabs>
          <w:tab w:val="left" w:pos="0"/>
          <w:tab w:val="left" w:pos="993"/>
        </w:tabs>
        <w:jc w:val="both"/>
        <w:rPr>
          <w:rFonts w:eastAsiaTheme="minorEastAsia"/>
          <w:sz w:val="28"/>
          <w:szCs w:val="28"/>
        </w:rPr>
      </w:pPr>
      <w:r w:rsidRPr="00801856">
        <w:rPr>
          <w:sz w:val="28"/>
          <w:szCs w:val="28"/>
        </w:rPr>
        <w:t xml:space="preserve"> использование в образовательной практике технологий деятельностного типа, а также дистанционных образовательных технологий;</w:t>
      </w:r>
    </w:p>
    <w:p w:rsidR="0027282E" w:rsidRPr="00801856" w:rsidRDefault="0027282E" w:rsidP="00EE75D7">
      <w:pPr>
        <w:pStyle w:val="a4"/>
        <w:numPr>
          <w:ilvl w:val="0"/>
          <w:numId w:val="65"/>
        </w:numPr>
        <w:shd w:val="clear" w:color="auto" w:fill="FFFFFF"/>
        <w:tabs>
          <w:tab w:val="left" w:pos="0"/>
          <w:tab w:val="left" w:pos="993"/>
        </w:tabs>
        <w:jc w:val="both"/>
        <w:rPr>
          <w:rFonts w:eastAsiaTheme="minorEastAsia"/>
          <w:sz w:val="28"/>
          <w:szCs w:val="28"/>
        </w:rPr>
      </w:pPr>
      <w:r w:rsidRPr="00801856">
        <w:rPr>
          <w:sz w:val="28"/>
          <w:szCs w:val="28"/>
        </w:rPr>
        <w:t>освоение педагогами новой системы требований к оценке итогов образовательной деятельности обучающихся;</w:t>
      </w:r>
    </w:p>
    <w:p w:rsidR="0027282E" w:rsidRPr="00801856" w:rsidRDefault="0027282E" w:rsidP="00EE75D7">
      <w:pPr>
        <w:pStyle w:val="a4"/>
        <w:numPr>
          <w:ilvl w:val="0"/>
          <w:numId w:val="65"/>
        </w:numPr>
        <w:shd w:val="clear" w:color="auto" w:fill="FFFFFF"/>
        <w:tabs>
          <w:tab w:val="left" w:pos="0"/>
          <w:tab w:val="left" w:pos="993"/>
        </w:tabs>
        <w:jc w:val="both"/>
        <w:rPr>
          <w:rFonts w:eastAsiaTheme="minorEastAsia"/>
          <w:sz w:val="28"/>
          <w:szCs w:val="28"/>
        </w:rPr>
      </w:pPr>
      <w:r w:rsidRPr="00801856">
        <w:rPr>
          <w:sz w:val="28"/>
          <w:szCs w:val="28"/>
        </w:rPr>
        <w:t xml:space="preserve">создание эффективной системы информационного обеспечения образовательного процесса; </w:t>
      </w:r>
    </w:p>
    <w:p w:rsidR="0027282E" w:rsidRPr="00801856" w:rsidRDefault="0027282E" w:rsidP="00EE75D7">
      <w:pPr>
        <w:pStyle w:val="a4"/>
        <w:numPr>
          <w:ilvl w:val="0"/>
          <w:numId w:val="65"/>
        </w:numPr>
        <w:shd w:val="clear" w:color="auto" w:fill="FFFFFF"/>
        <w:tabs>
          <w:tab w:val="left" w:pos="0"/>
          <w:tab w:val="left" w:pos="993"/>
        </w:tabs>
        <w:jc w:val="both"/>
        <w:rPr>
          <w:rFonts w:eastAsiaTheme="minorEastAsia"/>
          <w:sz w:val="28"/>
          <w:szCs w:val="28"/>
        </w:rPr>
      </w:pPr>
      <w:r w:rsidRPr="00801856">
        <w:rPr>
          <w:sz w:val="28"/>
          <w:szCs w:val="28"/>
        </w:rPr>
        <w:lastRenderedPageBreak/>
        <w:t xml:space="preserve">выявление, обобщение и распространение положительного педагогического опыта через различные формы методической работы; </w:t>
      </w:r>
    </w:p>
    <w:p w:rsidR="0027282E" w:rsidRPr="00801856" w:rsidRDefault="0027282E" w:rsidP="00EE75D7">
      <w:pPr>
        <w:pStyle w:val="a4"/>
        <w:numPr>
          <w:ilvl w:val="0"/>
          <w:numId w:val="65"/>
        </w:numPr>
        <w:shd w:val="clear" w:color="auto" w:fill="FFFFFF"/>
        <w:tabs>
          <w:tab w:val="left" w:pos="0"/>
          <w:tab w:val="left" w:pos="993"/>
        </w:tabs>
        <w:jc w:val="both"/>
        <w:rPr>
          <w:rFonts w:eastAsiaTheme="minorEastAsia"/>
          <w:sz w:val="28"/>
          <w:szCs w:val="28"/>
        </w:rPr>
      </w:pPr>
      <w:r w:rsidRPr="00801856">
        <w:rPr>
          <w:sz w:val="28"/>
          <w:szCs w:val="28"/>
        </w:rPr>
        <w:t>диссеминация потенциально ценных образовательных ресурсов (методики, методы, способы обучения, образовательные программы и др.);</w:t>
      </w:r>
    </w:p>
    <w:p w:rsidR="0027282E" w:rsidRPr="00801856" w:rsidRDefault="0027282E" w:rsidP="00EE75D7">
      <w:pPr>
        <w:pStyle w:val="a4"/>
        <w:numPr>
          <w:ilvl w:val="0"/>
          <w:numId w:val="65"/>
        </w:numPr>
        <w:shd w:val="clear" w:color="auto" w:fill="FFFFFF"/>
        <w:tabs>
          <w:tab w:val="left" w:pos="0"/>
          <w:tab w:val="left" w:pos="993"/>
        </w:tabs>
        <w:jc w:val="both"/>
        <w:rPr>
          <w:b/>
          <w:sz w:val="28"/>
        </w:rPr>
      </w:pPr>
      <w:r w:rsidRPr="00801856">
        <w:rPr>
          <w:sz w:val="28"/>
          <w:szCs w:val="28"/>
        </w:rPr>
        <w:t>привлечение к работе в школе молодых специалистов.</w:t>
      </w:r>
    </w:p>
    <w:p w:rsidR="00A50046" w:rsidRDefault="00A50046" w:rsidP="009522E8">
      <w:pPr>
        <w:jc w:val="right"/>
        <w:rPr>
          <w:rFonts w:ascii="Times New Roman" w:hAnsi="Times New Roman" w:cs="Times New Roman"/>
          <w:b/>
          <w:sz w:val="28"/>
          <w:szCs w:val="28"/>
        </w:rPr>
        <w:sectPr w:rsidR="00A50046" w:rsidSect="00634719">
          <w:pgSz w:w="16838" w:h="11906" w:orient="landscape"/>
          <w:pgMar w:top="567" w:right="1134" w:bottom="1701" w:left="1134" w:header="709" w:footer="709" w:gutter="0"/>
          <w:cols w:space="708"/>
          <w:docGrid w:linePitch="360"/>
        </w:sectPr>
      </w:pPr>
    </w:p>
    <w:p w:rsidR="00091AF8" w:rsidRPr="009471B8" w:rsidRDefault="00091AF8" w:rsidP="00091AF8">
      <w:pPr>
        <w:widowControl w:val="0"/>
        <w:tabs>
          <w:tab w:val="left" w:pos="0"/>
          <w:tab w:val="left" w:pos="1701"/>
        </w:tabs>
        <w:overflowPunct w:val="0"/>
        <w:autoSpaceDE w:val="0"/>
        <w:autoSpaceDN w:val="0"/>
        <w:adjustRightInd w:val="0"/>
        <w:spacing w:after="0" w:line="240" w:lineRule="auto"/>
        <w:contextualSpacing/>
        <w:jc w:val="center"/>
        <w:rPr>
          <w:rFonts w:ascii="Times New Roman" w:eastAsia="Times New Roman" w:hAnsi="Times New Roman" w:cs="Times New Roman"/>
          <w:b/>
          <w:sz w:val="28"/>
          <w:szCs w:val="28"/>
        </w:rPr>
      </w:pPr>
      <w:r w:rsidRPr="009471B8">
        <w:rPr>
          <w:rFonts w:ascii="Times New Roman" w:eastAsia="Times New Roman" w:hAnsi="Times New Roman" w:cs="Times New Roman"/>
          <w:b/>
          <w:sz w:val="28"/>
          <w:szCs w:val="24"/>
        </w:rPr>
        <w:lastRenderedPageBreak/>
        <w:t xml:space="preserve">План мероприятий </w:t>
      </w:r>
      <w:r>
        <w:rPr>
          <w:rFonts w:ascii="Times New Roman" w:eastAsia="Times New Roman" w:hAnsi="Times New Roman" w:cs="Times New Roman"/>
          <w:b/>
          <w:sz w:val="28"/>
          <w:szCs w:val="24"/>
        </w:rPr>
        <w:t xml:space="preserve">гимназии </w:t>
      </w:r>
      <w:r w:rsidRPr="009471B8">
        <w:rPr>
          <w:rFonts w:ascii="Times New Roman" w:eastAsia="Times New Roman" w:hAnsi="Times New Roman" w:cs="Times New Roman"/>
          <w:b/>
          <w:sz w:val="28"/>
          <w:szCs w:val="24"/>
        </w:rPr>
        <w:t xml:space="preserve">по реализации Программы развития гимназии  на </w:t>
      </w:r>
      <w:r>
        <w:rPr>
          <w:rFonts w:ascii="Times New Roman" w:eastAsia="Times New Roman" w:hAnsi="Times New Roman" w:cs="Times New Roman"/>
          <w:b/>
          <w:sz w:val="28"/>
          <w:szCs w:val="24"/>
        </w:rPr>
        <w:t xml:space="preserve">2020-2021 </w:t>
      </w:r>
      <w:r w:rsidRPr="009471B8">
        <w:rPr>
          <w:rFonts w:ascii="Times New Roman" w:eastAsia="Times New Roman" w:hAnsi="Times New Roman" w:cs="Times New Roman"/>
          <w:b/>
          <w:sz w:val="28"/>
          <w:szCs w:val="24"/>
        </w:rPr>
        <w:t>учебный год</w:t>
      </w:r>
    </w:p>
    <w:p w:rsidR="00091AF8" w:rsidRPr="009471B8" w:rsidRDefault="00091AF8" w:rsidP="00091AF8">
      <w:pPr>
        <w:spacing w:after="0" w:line="240" w:lineRule="auto"/>
        <w:rPr>
          <w:rFonts w:ascii="Times New Roman" w:eastAsia="Times New Roman" w:hAnsi="Times New Roman" w:cs="Times New Roman"/>
          <w:b/>
          <w:sz w:val="28"/>
          <w:szCs w:val="28"/>
        </w:rPr>
      </w:pPr>
    </w:p>
    <w:tbl>
      <w:tblPr>
        <w:tblW w:w="1053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276"/>
        <w:gridCol w:w="1356"/>
        <w:gridCol w:w="1621"/>
        <w:gridCol w:w="1275"/>
        <w:gridCol w:w="1648"/>
        <w:gridCol w:w="1518"/>
      </w:tblGrid>
      <w:tr w:rsidR="00091AF8" w:rsidRPr="009471B8" w:rsidTr="00091AF8">
        <w:tc>
          <w:tcPr>
            <w:tcW w:w="10537" w:type="dxa"/>
            <w:gridSpan w:val="7"/>
            <w:shd w:val="clear" w:color="auto" w:fill="auto"/>
          </w:tcPr>
          <w:p w:rsidR="00091AF8" w:rsidRPr="009471B8" w:rsidRDefault="00091AF8" w:rsidP="00C850D3">
            <w:pPr>
              <w:spacing w:after="0" w:line="240" w:lineRule="auto"/>
              <w:jc w:val="center"/>
              <w:rPr>
                <w:rFonts w:ascii="Times New Roman" w:eastAsia="Times New Roman" w:hAnsi="Times New Roman" w:cs="Times New Roman"/>
                <w:b/>
                <w:sz w:val="24"/>
                <w:szCs w:val="24"/>
              </w:rPr>
            </w:pPr>
            <w:r w:rsidRPr="009471B8">
              <w:rPr>
                <w:rFonts w:ascii="Times New Roman" w:eastAsia="Times New Roman" w:hAnsi="Times New Roman" w:cs="Times New Roman"/>
                <w:b/>
                <w:sz w:val="24"/>
                <w:szCs w:val="24"/>
              </w:rPr>
              <w:t xml:space="preserve">План мероприятий КГУ «Гимназия №97» </w:t>
            </w:r>
          </w:p>
          <w:p w:rsidR="00091AF8" w:rsidRPr="009471B8" w:rsidRDefault="00091AF8" w:rsidP="00C850D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w:t>
            </w:r>
            <w:r w:rsidRPr="009471B8">
              <w:rPr>
                <w:rFonts w:ascii="Times New Roman" w:eastAsia="Times New Roman" w:hAnsi="Times New Roman" w:cs="Times New Roman"/>
                <w:b/>
                <w:sz w:val="24"/>
                <w:szCs w:val="24"/>
              </w:rPr>
              <w:t>айона Казыбек</w:t>
            </w:r>
            <w:r w:rsidR="00F007D9">
              <w:rPr>
                <w:rFonts w:ascii="Times New Roman" w:eastAsia="Times New Roman" w:hAnsi="Times New Roman" w:cs="Times New Roman"/>
                <w:b/>
                <w:sz w:val="24"/>
                <w:szCs w:val="24"/>
              </w:rPr>
              <w:t xml:space="preserve"> </w:t>
            </w:r>
            <w:r w:rsidRPr="009471B8">
              <w:rPr>
                <w:rFonts w:ascii="Times New Roman" w:eastAsia="Times New Roman" w:hAnsi="Times New Roman" w:cs="Times New Roman"/>
                <w:b/>
                <w:sz w:val="24"/>
                <w:szCs w:val="24"/>
              </w:rPr>
              <w:t>би на 2020-2021 гг.</w:t>
            </w:r>
          </w:p>
        </w:tc>
      </w:tr>
      <w:tr w:rsidR="00091AF8" w:rsidRPr="009471B8" w:rsidTr="00091AF8">
        <w:tc>
          <w:tcPr>
            <w:tcW w:w="3119" w:type="dxa"/>
            <w:gridSpan w:val="2"/>
            <w:shd w:val="clear" w:color="auto" w:fill="auto"/>
          </w:tcPr>
          <w:p w:rsidR="00091AF8" w:rsidRPr="009471B8" w:rsidRDefault="00091AF8" w:rsidP="00C850D3">
            <w:pPr>
              <w:spacing w:after="0" w:line="240" w:lineRule="auto"/>
              <w:jc w:val="center"/>
              <w:rPr>
                <w:rFonts w:ascii="Times New Roman" w:eastAsia="Calibri" w:hAnsi="Times New Roman" w:cs="Times New Roman"/>
                <w:b/>
                <w:sz w:val="24"/>
                <w:szCs w:val="24"/>
                <w:lang w:val="en-US"/>
              </w:rPr>
            </w:pPr>
            <w:r w:rsidRPr="009471B8">
              <w:rPr>
                <w:rFonts w:ascii="Times New Roman" w:eastAsia="Times New Roman" w:hAnsi="Times New Roman" w:cs="Times New Roman"/>
                <w:b/>
                <w:iCs/>
                <w:color w:val="000000"/>
                <w:sz w:val="24"/>
                <w:szCs w:val="24"/>
              </w:rPr>
              <w:t>Мероприятие</w:t>
            </w:r>
          </w:p>
        </w:tc>
        <w:tc>
          <w:tcPr>
            <w:tcW w:w="1356" w:type="dxa"/>
            <w:vMerge w:val="restart"/>
            <w:shd w:val="clear" w:color="auto" w:fill="auto"/>
          </w:tcPr>
          <w:p w:rsidR="00091AF8" w:rsidRPr="009471B8" w:rsidRDefault="00091AF8" w:rsidP="00C850D3">
            <w:pPr>
              <w:spacing w:after="0" w:line="240" w:lineRule="auto"/>
              <w:jc w:val="center"/>
              <w:rPr>
                <w:rFonts w:ascii="Times New Roman" w:eastAsia="Calibri" w:hAnsi="Times New Roman" w:cs="Times New Roman"/>
                <w:b/>
                <w:sz w:val="24"/>
                <w:szCs w:val="24"/>
                <w:lang w:val="en-US"/>
              </w:rPr>
            </w:pPr>
            <w:r w:rsidRPr="009471B8">
              <w:rPr>
                <w:rFonts w:ascii="Times New Roman" w:eastAsia="Times New Roman" w:hAnsi="Times New Roman" w:cs="Times New Roman"/>
                <w:b/>
                <w:iCs/>
                <w:color w:val="000000"/>
                <w:sz w:val="24"/>
                <w:szCs w:val="24"/>
              </w:rPr>
              <w:t>Сроки проведения</w:t>
            </w:r>
          </w:p>
        </w:tc>
        <w:tc>
          <w:tcPr>
            <w:tcW w:w="1621" w:type="dxa"/>
            <w:vMerge w:val="restart"/>
            <w:shd w:val="clear" w:color="auto" w:fill="auto"/>
          </w:tcPr>
          <w:p w:rsidR="00091AF8" w:rsidRPr="009471B8" w:rsidRDefault="00091AF8" w:rsidP="00C850D3">
            <w:pPr>
              <w:spacing w:after="0" w:line="240" w:lineRule="auto"/>
              <w:jc w:val="center"/>
              <w:rPr>
                <w:rFonts w:ascii="Times New Roman" w:eastAsia="Calibri" w:hAnsi="Times New Roman" w:cs="Times New Roman"/>
                <w:b/>
                <w:sz w:val="24"/>
                <w:szCs w:val="24"/>
                <w:lang w:val="en-US"/>
              </w:rPr>
            </w:pPr>
            <w:r w:rsidRPr="009471B8">
              <w:rPr>
                <w:rFonts w:ascii="Times New Roman" w:eastAsia="Times New Roman" w:hAnsi="Times New Roman" w:cs="Times New Roman"/>
                <w:b/>
                <w:iCs/>
                <w:color w:val="000000"/>
                <w:sz w:val="24"/>
                <w:szCs w:val="24"/>
              </w:rPr>
              <w:t>Ответственные</w:t>
            </w:r>
          </w:p>
        </w:tc>
        <w:tc>
          <w:tcPr>
            <w:tcW w:w="1275" w:type="dxa"/>
            <w:vMerge w:val="restart"/>
            <w:shd w:val="clear" w:color="auto" w:fill="auto"/>
          </w:tcPr>
          <w:p w:rsidR="00091AF8" w:rsidRPr="009471B8" w:rsidRDefault="00091AF8" w:rsidP="00C850D3">
            <w:pPr>
              <w:spacing w:after="0" w:line="240" w:lineRule="auto"/>
              <w:jc w:val="center"/>
              <w:rPr>
                <w:rFonts w:ascii="Times New Roman" w:eastAsia="Calibri" w:hAnsi="Times New Roman" w:cs="Times New Roman"/>
                <w:b/>
                <w:sz w:val="24"/>
                <w:szCs w:val="24"/>
                <w:lang w:val="en-US"/>
              </w:rPr>
            </w:pPr>
            <w:r w:rsidRPr="009471B8">
              <w:rPr>
                <w:rFonts w:ascii="Times New Roman" w:eastAsia="Times New Roman" w:hAnsi="Times New Roman" w:cs="Times New Roman"/>
                <w:b/>
                <w:iCs/>
                <w:color w:val="000000"/>
                <w:sz w:val="24"/>
                <w:szCs w:val="24"/>
              </w:rPr>
              <w:t>Участники</w:t>
            </w:r>
          </w:p>
        </w:tc>
        <w:tc>
          <w:tcPr>
            <w:tcW w:w="1648" w:type="dxa"/>
            <w:vMerge w:val="restart"/>
            <w:shd w:val="clear" w:color="auto" w:fill="auto"/>
          </w:tcPr>
          <w:p w:rsidR="00091AF8" w:rsidRPr="009471B8" w:rsidRDefault="00091AF8" w:rsidP="00C850D3">
            <w:pPr>
              <w:spacing w:after="0" w:line="240" w:lineRule="auto"/>
              <w:jc w:val="center"/>
              <w:rPr>
                <w:rFonts w:ascii="Times New Roman" w:eastAsia="Times New Roman" w:hAnsi="Times New Roman" w:cs="Times New Roman"/>
                <w:b/>
                <w:iCs/>
                <w:color w:val="000000"/>
                <w:sz w:val="24"/>
                <w:szCs w:val="24"/>
              </w:rPr>
            </w:pPr>
            <w:r w:rsidRPr="009471B8">
              <w:rPr>
                <w:rFonts w:ascii="Times New Roman" w:eastAsia="Times New Roman" w:hAnsi="Times New Roman" w:cs="Times New Roman"/>
                <w:b/>
                <w:iCs/>
                <w:color w:val="000000"/>
                <w:sz w:val="24"/>
                <w:szCs w:val="24"/>
              </w:rPr>
              <w:t>Ожидаемый результат</w:t>
            </w:r>
          </w:p>
        </w:tc>
        <w:tc>
          <w:tcPr>
            <w:tcW w:w="1518" w:type="dxa"/>
            <w:vMerge w:val="restart"/>
          </w:tcPr>
          <w:p w:rsidR="00091AF8" w:rsidRPr="009471B8" w:rsidRDefault="00091AF8" w:rsidP="00C850D3">
            <w:pPr>
              <w:spacing w:after="0" w:line="240" w:lineRule="auto"/>
              <w:jc w:val="center"/>
              <w:rPr>
                <w:rFonts w:ascii="Times New Roman" w:eastAsia="Times New Roman" w:hAnsi="Times New Roman"/>
                <w:b/>
                <w:bCs/>
                <w:sz w:val="24"/>
                <w:szCs w:val="24"/>
              </w:rPr>
            </w:pPr>
            <w:r w:rsidRPr="009471B8">
              <w:rPr>
                <w:rFonts w:ascii="Times New Roman" w:eastAsia="Times New Roman" w:hAnsi="Times New Roman"/>
                <w:b/>
                <w:bCs/>
                <w:sz w:val="24"/>
                <w:szCs w:val="24"/>
              </w:rPr>
              <w:t xml:space="preserve">Форма </w:t>
            </w:r>
          </w:p>
          <w:p w:rsidR="00091AF8" w:rsidRPr="009471B8" w:rsidRDefault="00091AF8" w:rsidP="00C850D3">
            <w:pPr>
              <w:spacing w:after="0" w:line="240" w:lineRule="auto"/>
              <w:jc w:val="center"/>
              <w:rPr>
                <w:rFonts w:ascii="Times New Roman" w:eastAsia="Times New Roman" w:hAnsi="Times New Roman" w:cs="Times New Roman"/>
                <w:b/>
                <w:iCs/>
                <w:color w:val="000000"/>
                <w:sz w:val="24"/>
                <w:szCs w:val="24"/>
              </w:rPr>
            </w:pPr>
            <w:r w:rsidRPr="009471B8">
              <w:rPr>
                <w:rFonts w:ascii="Times New Roman" w:eastAsia="Times New Roman" w:hAnsi="Times New Roman"/>
                <w:b/>
                <w:bCs/>
                <w:sz w:val="24"/>
                <w:szCs w:val="24"/>
              </w:rPr>
              <w:t>завершения</w:t>
            </w:r>
          </w:p>
        </w:tc>
      </w:tr>
      <w:tr w:rsidR="00091AF8" w:rsidRPr="009471B8" w:rsidTr="00091AF8">
        <w:tc>
          <w:tcPr>
            <w:tcW w:w="1843" w:type="dxa"/>
            <w:shd w:val="clear" w:color="auto" w:fill="auto"/>
          </w:tcPr>
          <w:p w:rsidR="00091AF8" w:rsidRPr="009471B8" w:rsidRDefault="00091AF8" w:rsidP="00C850D3">
            <w:pPr>
              <w:spacing w:after="0" w:line="240" w:lineRule="auto"/>
              <w:jc w:val="center"/>
              <w:rPr>
                <w:rFonts w:ascii="Times New Roman" w:eastAsia="Calibri" w:hAnsi="Times New Roman" w:cs="Times New Roman"/>
                <w:b/>
                <w:sz w:val="24"/>
                <w:szCs w:val="24"/>
                <w:lang w:val="en-US"/>
              </w:rPr>
            </w:pPr>
            <w:r w:rsidRPr="009471B8">
              <w:rPr>
                <w:rFonts w:ascii="Times New Roman" w:eastAsia="Times New Roman" w:hAnsi="Times New Roman" w:cs="Times New Roman"/>
                <w:b/>
                <w:iCs/>
                <w:color w:val="000000"/>
                <w:sz w:val="24"/>
                <w:szCs w:val="24"/>
              </w:rPr>
              <w:t>Наименование</w:t>
            </w:r>
          </w:p>
        </w:tc>
        <w:tc>
          <w:tcPr>
            <w:tcW w:w="1276" w:type="dxa"/>
            <w:shd w:val="clear" w:color="auto" w:fill="auto"/>
          </w:tcPr>
          <w:p w:rsidR="00091AF8" w:rsidRPr="009471B8" w:rsidRDefault="00091AF8" w:rsidP="00C850D3">
            <w:pPr>
              <w:spacing w:after="0" w:line="240" w:lineRule="auto"/>
              <w:jc w:val="center"/>
              <w:rPr>
                <w:rFonts w:ascii="Times New Roman" w:eastAsia="Times New Roman" w:hAnsi="Times New Roman" w:cs="Times New Roman"/>
                <w:b/>
                <w:iCs/>
                <w:color w:val="000000"/>
                <w:sz w:val="24"/>
                <w:szCs w:val="24"/>
              </w:rPr>
            </w:pPr>
            <w:r w:rsidRPr="009471B8">
              <w:rPr>
                <w:rFonts w:ascii="Times New Roman" w:eastAsia="Times New Roman" w:hAnsi="Times New Roman" w:cs="Times New Roman"/>
                <w:b/>
                <w:iCs/>
                <w:color w:val="000000"/>
                <w:sz w:val="24"/>
                <w:szCs w:val="24"/>
              </w:rPr>
              <w:t>Форма</w:t>
            </w:r>
          </w:p>
          <w:p w:rsidR="00091AF8" w:rsidRPr="009471B8" w:rsidRDefault="00091AF8" w:rsidP="00C850D3">
            <w:pPr>
              <w:spacing w:after="0" w:line="240" w:lineRule="auto"/>
              <w:jc w:val="center"/>
              <w:rPr>
                <w:rFonts w:ascii="Times New Roman" w:eastAsia="Calibri" w:hAnsi="Times New Roman" w:cs="Times New Roman"/>
                <w:b/>
                <w:sz w:val="24"/>
                <w:szCs w:val="24"/>
                <w:lang w:val="en-US"/>
              </w:rPr>
            </w:pPr>
            <w:r w:rsidRPr="009471B8">
              <w:rPr>
                <w:rFonts w:ascii="Times New Roman" w:eastAsia="Times New Roman" w:hAnsi="Times New Roman" w:cs="Times New Roman"/>
                <w:b/>
                <w:iCs/>
                <w:color w:val="000000"/>
                <w:sz w:val="24"/>
                <w:szCs w:val="24"/>
              </w:rPr>
              <w:t>проведения</w:t>
            </w:r>
          </w:p>
        </w:tc>
        <w:tc>
          <w:tcPr>
            <w:tcW w:w="1356" w:type="dxa"/>
            <w:vMerge/>
            <w:shd w:val="clear" w:color="auto" w:fill="auto"/>
          </w:tcPr>
          <w:p w:rsidR="00091AF8" w:rsidRPr="009471B8" w:rsidRDefault="00091AF8" w:rsidP="00C850D3">
            <w:pPr>
              <w:spacing w:after="0" w:line="240" w:lineRule="auto"/>
              <w:jc w:val="center"/>
              <w:rPr>
                <w:rFonts w:ascii="Times New Roman" w:eastAsia="Calibri" w:hAnsi="Times New Roman" w:cs="Times New Roman"/>
                <w:b/>
                <w:sz w:val="24"/>
                <w:szCs w:val="24"/>
                <w:lang w:val="en-US"/>
              </w:rPr>
            </w:pPr>
          </w:p>
        </w:tc>
        <w:tc>
          <w:tcPr>
            <w:tcW w:w="1621" w:type="dxa"/>
            <w:vMerge/>
            <w:shd w:val="clear" w:color="auto" w:fill="auto"/>
          </w:tcPr>
          <w:p w:rsidR="00091AF8" w:rsidRPr="009471B8" w:rsidRDefault="00091AF8" w:rsidP="00C850D3">
            <w:pPr>
              <w:spacing w:after="0" w:line="240" w:lineRule="auto"/>
              <w:jc w:val="center"/>
              <w:rPr>
                <w:rFonts w:ascii="Times New Roman" w:eastAsia="Calibri" w:hAnsi="Times New Roman" w:cs="Times New Roman"/>
                <w:b/>
                <w:sz w:val="24"/>
                <w:szCs w:val="24"/>
                <w:lang w:val="en-US"/>
              </w:rPr>
            </w:pPr>
          </w:p>
        </w:tc>
        <w:tc>
          <w:tcPr>
            <w:tcW w:w="1275" w:type="dxa"/>
            <w:vMerge/>
            <w:shd w:val="clear" w:color="auto" w:fill="auto"/>
          </w:tcPr>
          <w:p w:rsidR="00091AF8" w:rsidRPr="009471B8" w:rsidRDefault="00091AF8" w:rsidP="00C850D3">
            <w:pPr>
              <w:spacing w:after="0" w:line="240" w:lineRule="auto"/>
              <w:jc w:val="center"/>
              <w:rPr>
                <w:rFonts w:ascii="Times New Roman" w:eastAsia="Calibri" w:hAnsi="Times New Roman" w:cs="Times New Roman"/>
                <w:b/>
                <w:sz w:val="24"/>
                <w:szCs w:val="24"/>
                <w:lang w:val="en-US"/>
              </w:rPr>
            </w:pPr>
          </w:p>
        </w:tc>
        <w:tc>
          <w:tcPr>
            <w:tcW w:w="1648" w:type="dxa"/>
            <w:vMerge/>
            <w:shd w:val="clear" w:color="auto" w:fill="auto"/>
          </w:tcPr>
          <w:p w:rsidR="00091AF8" w:rsidRPr="009471B8" w:rsidRDefault="00091AF8" w:rsidP="00C850D3">
            <w:pPr>
              <w:spacing w:after="0" w:line="240" w:lineRule="auto"/>
              <w:jc w:val="center"/>
              <w:rPr>
                <w:rFonts w:ascii="Times New Roman" w:eastAsia="Calibri" w:hAnsi="Times New Roman" w:cs="Times New Roman"/>
                <w:b/>
                <w:sz w:val="24"/>
                <w:szCs w:val="24"/>
                <w:lang w:val="en-US"/>
              </w:rPr>
            </w:pPr>
          </w:p>
        </w:tc>
        <w:tc>
          <w:tcPr>
            <w:tcW w:w="1518" w:type="dxa"/>
            <w:vMerge/>
          </w:tcPr>
          <w:p w:rsidR="00091AF8" w:rsidRPr="009471B8" w:rsidRDefault="00091AF8" w:rsidP="00C850D3">
            <w:pPr>
              <w:spacing w:after="0" w:line="240" w:lineRule="auto"/>
              <w:jc w:val="center"/>
              <w:rPr>
                <w:rFonts w:ascii="Times New Roman" w:eastAsia="Calibri" w:hAnsi="Times New Roman" w:cs="Times New Roman"/>
                <w:b/>
                <w:sz w:val="24"/>
                <w:szCs w:val="24"/>
                <w:lang w:val="en-US"/>
              </w:rPr>
            </w:pPr>
          </w:p>
        </w:tc>
      </w:tr>
      <w:tr w:rsidR="00091AF8" w:rsidRPr="009471B8" w:rsidTr="00091AF8">
        <w:tc>
          <w:tcPr>
            <w:tcW w:w="1843" w:type="dxa"/>
            <w:shd w:val="clear" w:color="auto" w:fill="auto"/>
          </w:tcPr>
          <w:p w:rsidR="00091AF8" w:rsidRPr="00222E5A" w:rsidRDefault="00091AF8" w:rsidP="00C850D3">
            <w:pPr>
              <w:spacing w:after="0" w:line="240" w:lineRule="auto"/>
              <w:jc w:val="center"/>
              <w:rPr>
                <w:rFonts w:ascii="Times New Roman" w:eastAsia="Times New Roman" w:hAnsi="Times New Roman" w:cs="Times New Roman"/>
                <w:iCs/>
                <w:color w:val="000000"/>
                <w:sz w:val="24"/>
                <w:szCs w:val="24"/>
              </w:rPr>
            </w:pPr>
            <w:r w:rsidRPr="00222E5A">
              <w:rPr>
                <w:rFonts w:ascii="Times New Roman" w:eastAsia="Times New Roman" w:hAnsi="Times New Roman" w:cs="Times New Roman"/>
                <w:sz w:val="24"/>
                <w:szCs w:val="24"/>
              </w:rPr>
              <w:t>У</w:t>
            </w:r>
            <w:r w:rsidRPr="00222E5A">
              <w:rPr>
                <w:rFonts w:ascii="Times New Roman" w:hAnsi="Times New Roman" w:cs="Times New Roman"/>
                <w:sz w:val="24"/>
                <w:szCs w:val="24"/>
                <w:shd w:val="clear" w:color="auto" w:fill="FFFFFF"/>
              </w:rPr>
              <w:t>тверждение годового плана мероприятий гимназии</w:t>
            </w:r>
          </w:p>
        </w:tc>
        <w:tc>
          <w:tcPr>
            <w:tcW w:w="1276" w:type="dxa"/>
            <w:shd w:val="clear" w:color="auto" w:fill="auto"/>
          </w:tcPr>
          <w:p w:rsidR="00091AF8" w:rsidRPr="00222E5A" w:rsidRDefault="00091AF8" w:rsidP="00C850D3">
            <w:pPr>
              <w:spacing w:after="0" w:line="240" w:lineRule="auto"/>
              <w:jc w:val="center"/>
              <w:rPr>
                <w:rFonts w:ascii="Times New Roman" w:eastAsia="Times New Roman" w:hAnsi="Times New Roman" w:cs="Times New Roman"/>
                <w:iCs/>
                <w:color w:val="000000"/>
                <w:sz w:val="24"/>
                <w:szCs w:val="24"/>
              </w:rPr>
            </w:pPr>
            <w:r w:rsidRPr="00222E5A">
              <w:rPr>
                <w:rFonts w:ascii="Times New Roman" w:eastAsia="Times New Roman" w:hAnsi="Times New Roman" w:cs="Times New Roman"/>
                <w:iCs/>
                <w:color w:val="000000"/>
                <w:sz w:val="24"/>
                <w:szCs w:val="24"/>
              </w:rPr>
              <w:t>Заседание НМС</w:t>
            </w:r>
          </w:p>
        </w:tc>
        <w:tc>
          <w:tcPr>
            <w:tcW w:w="1356" w:type="dxa"/>
            <w:shd w:val="clear" w:color="auto" w:fill="auto"/>
          </w:tcPr>
          <w:p w:rsidR="00091AF8" w:rsidRPr="00222E5A" w:rsidRDefault="00091AF8" w:rsidP="00C850D3">
            <w:pPr>
              <w:spacing w:after="0" w:line="240" w:lineRule="auto"/>
              <w:jc w:val="center"/>
              <w:rPr>
                <w:rFonts w:ascii="Times New Roman" w:eastAsia="Calibri" w:hAnsi="Times New Roman" w:cs="Times New Roman"/>
                <w:sz w:val="24"/>
                <w:szCs w:val="24"/>
              </w:rPr>
            </w:pPr>
            <w:r w:rsidRPr="00222E5A">
              <w:rPr>
                <w:rFonts w:ascii="Times New Roman" w:eastAsia="Calibri" w:hAnsi="Times New Roman" w:cs="Times New Roman"/>
                <w:sz w:val="24"/>
                <w:szCs w:val="24"/>
              </w:rPr>
              <w:t>Сентябрь 2020</w:t>
            </w:r>
          </w:p>
        </w:tc>
        <w:tc>
          <w:tcPr>
            <w:tcW w:w="1621" w:type="dxa"/>
            <w:shd w:val="clear" w:color="auto" w:fill="auto"/>
          </w:tcPr>
          <w:p w:rsidR="00091AF8" w:rsidRPr="00222E5A" w:rsidRDefault="00091AF8" w:rsidP="00C850D3">
            <w:pPr>
              <w:rPr>
                <w:rFonts w:ascii="Times New Roman" w:eastAsia="Calibri" w:hAnsi="Times New Roman" w:cs="Times New Roman"/>
                <w:sz w:val="24"/>
                <w:szCs w:val="24"/>
              </w:rPr>
            </w:pPr>
            <w:r w:rsidRPr="00222E5A">
              <w:rPr>
                <w:rFonts w:ascii="Times New Roman" w:eastAsia="Calibri" w:hAnsi="Times New Roman" w:cs="Times New Roman"/>
                <w:sz w:val="24"/>
                <w:szCs w:val="24"/>
              </w:rPr>
              <w:t>Администрация гимназии</w:t>
            </w:r>
          </w:p>
        </w:tc>
        <w:tc>
          <w:tcPr>
            <w:tcW w:w="1275" w:type="dxa"/>
            <w:shd w:val="clear" w:color="auto" w:fill="auto"/>
          </w:tcPr>
          <w:p w:rsidR="00091AF8" w:rsidRPr="00222E5A" w:rsidRDefault="00091AF8" w:rsidP="00C850D3">
            <w:pPr>
              <w:spacing w:after="0" w:line="240" w:lineRule="auto"/>
              <w:jc w:val="center"/>
              <w:rPr>
                <w:rFonts w:ascii="Times New Roman" w:eastAsia="Calibri" w:hAnsi="Times New Roman" w:cs="Times New Roman"/>
                <w:sz w:val="24"/>
                <w:szCs w:val="24"/>
              </w:rPr>
            </w:pPr>
            <w:r w:rsidRPr="00222E5A">
              <w:rPr>
                <w:rFonts w:ascii="Times New Roman" w:eastAsia="Calibri" w:hAnsi="Times New Roman" w:cs="Times New Roman"/>
                <w:sz w:val="24"/>
                <w:szCs w:val="24"/>
              </w:rPr>
              <w:t>Администрация, педагоги, родители</w:t>
            </w:r>
          </w:p>
        </w:tc>
        <w:tc>
          <w:tcPr>
            <w:tcW w:w="1648" w:type="dxa"/>
            <w:shd w:val="clear" w:color="auto" w:fill="auto"/>
          </w:tcPr>
          <w:p w:rsidR="00091AF8" w:rsidRPr="00222E5A" w:rsidRDefault="00091AF8" w:rsidP="00472BF8">
            <w:pPr>
              <w:spacing w:after="0" w:line="240" w:lineRule="auto"/>
              <w:jc w:val="center"/>
              <w:rPr>
                <w:rFonts w:ascii="Times New Roman" w:eastAsia="Calibri" w:hAnsi="Times New Roman" w:cs="Times New Roman"/>
                <w:sz w:val="24"/>
                <w:szCs w:val="24"/>
              </w:rPr>
            </w:pPr>
            <w:r w:rsidRPr="00222E5A">
              <w:rPr>
                <w:rFonts w:ascii="Times New Roman" w:hAnsi="Times New Roman" w:cs="Times New Roman"/>
                <w:sz w:val="24"/>
                <w:szCs w:val="24"/>
                <w:shd w:val="clear" w:color="auto" w:fill="FFFFFF"/>
              </w:rPr>
              <w:t>годово</w:t>
            </w:r>
            <w:r w:rsidR="00472BF8">
              <w:rPr>
                <w:rFonts w:ascii="Times New Roman" w:hAnsi="Times New Roman" w:cs="Times New Roman"/>
                <w:sz w:val="24"/>
                <w:szCs w:val="24"/>
                <w:shd w:val="clear" w:color="auto" w:fill="FFFFFF"/>
              </w:rPr>
              <w:t>й</w:t>
            </w:r>
            <w:r w:rsidRPr="00222E5A">
              <w:rPr>
                <w:rFonts w:ascii="Times New Roman" w:hAnsi="Times New Roman" w:cs="Times New Roman"/>
                <w:sz w:val="24"/>
                <w:szCs w:val="24"/>
                <w:shd w:val="clear" w:color="auto" w:fill="FFFFFF"/>
              </w:rPr>
              <w:t xml:space="preserve"> план мероприятий гимназии</w:t>
            </w:r>
          </w:p>
        </w:tc>
        <w:tc>
          <w:tcPr>
            <w:tcW w:w="1518" w:type="dxa"/>
          </w:tcPr>
          <w:p w:rsidR="00091AF8" w:rsidRPr="00222E5A" w:rsidRDefault="00091AF8" w:rsidP="00C850D3">
            <w:pPr>
              <w:spacing w:after="0" w:line="240" w:lineRule="auto"/>
              <w:jc w:val="center"/>
              <w:rPr>
                <w:rFonts w:ascii="Times New Roman" w:eastAsia="Calibri" w:hAnsi="Times New Roman" w:cs="Times New Roman"/>
                <w:sz w:val="24"/>
                <w:szCs w:val="24"/>
              </w:rPr>
            </w:pPr>
            <w:r w:rsidRPr="00222E5A">
              <w:rPr>
                <w:rFonts w:ascii="Times New Roman" w:eastAsia="Calibri" w:hAnsi="Times New Roman" w:cs="Times New Roman"/>
                <w:sz w:val="24"/>
                <w:szCs w:val="24"/>
              </w:rPr>
              <w:t>План работы гимназии</w:t>
            </w:r>
          </w:p>
        </w:tc>
      </w:tr>
      <w:tr w:rsidR="00091AF8" w:rsidRPr="009471B8" w:rsidTr="00091AF8">
        <w:tc>
          <w:tcPr>
            <w:tcW w:w="1843" w:type="dxa"/>
            <w:shd w:val="clear" w:color="auto" w:fill="auto"/>
          </w:tcPr>
          <w:p w:rsidR="00091AF8" w:rsidRPr="009471B8" w:rsidRDefault="00091AF8" w:rsidP="00C850D3">
            <w:pPr>
              <w:spacing w:after="0" w:line="240" w:lineRule="auto"/>
              <w:rPr>
                <w:rFonts w:ascii="Times New Roman" w:eastAsia="Calibri" w:hAnsi="Times New Roman" w:cs="Times New Roman"/>
              </w:rPr>
            </w:pPr>
            <w:r>
              <w:rPr>
                <w:rFonts w:ascii="Times New Roman" w:eastAsia="Times New Roman" w:hAnsi="Times New Roman" w:cs="Times New Roman"/>
                <w:sz w:val="24"/>
                <w:szCs w:val="24"/>
              </w:rPr>
              <w:t>Проведение семинаров,  мастер-классов по вопросам внутришкольной оценки качества образования.</w:t>
            </w:r>
          </w:p>
        </w:tc>
        <w:tc>
          <w:tcPr>
            <w:tcW w:w="1276" w:type="dxa"/>
            <w:shd w:val="clear" w:color="auto" w:fill="auto"/>
          </w:tcPr>
          <w:p w:rsidR="00091AF8" w:rsidRDefault="00091AF8" w:rsidP="00C850D3">
            <w:pPr>
              <w:rPr>
                <w:rFonts w:ascii="Times New Roman" w:eastAsia="Calibri" w:hAnsi="Times New Roman" w:cs="Times New Roman"/>
              </w:rPr>
            </w:pPr>
            <w:r>
              <w:rPr>
                <w:rFonts w:ascii="Times New Roman" w:eastAsia="Calibri" w:hAnsi="Times New Roman" w:cs="Times New Roman"/>
              </w:rPr>
              <w:t>Семинар</w:t>
            </w:r>
          </w:p>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Мастер-класс</w:t>
            </w:r>
          </w:p>
        </w:tc>
        <w:tc>
          <w:tcPr>
            <w:tcW w:w="1356" w:type="dxa"/>
            <w:shd w:val="clear" w:color="auto" w:fill="auto"/>
          </w:tcPr>
          <w:p w:rsidR="00091AF8" w:rsidRPr="009471B8" w:rsidRDefault="00472BF8" w:rsidP="00C850D3">
            <w:pPr>
              <w:rPr>
                <w:rFonts w:ascii="Times New Roman" w:eastAsia="Calibri" w:hAnsi="Times New Roman" w:cs="Times New Roman"/>
              </w:rPr>
            </w:pPr>
            <w:r>
              <w:rPr>
                <w:rFonts w:ascii="Times New Roman" w:eastAsia="Calibri" w:hAnsi="Times New Roman" w:cs="Times New Roman"/>
              </w:rPr>
              <w:t>В течение</w:t>
            </w:r>
            <w:r w:rsidR="00091AF8">
              <w:rPr>
                <w:rFonts w:ascii="Times New Roman" w:eastAsia="Calibri" w:hAnsi="Times New Roman" w:cs="Times New Roman"/>
              </w:rPr>
              <w:t xml:space="preserve"> года</w:t>
            </w:r>
          </w:p>
        </w:tc>
        <w:tc>
          <w:tcPr>
            <w:tcW w:w="1621" w:type="dxa"/>
            <w:shd w:val="clear" w:color="auto" w:fill="auto"/>
          </w:tcPr>
          <w:p w:rsidR="00091AF8" w:rsidRDefault="00091AF8" w:rsidP="00472BF8">
            <w:pPr>
              <w:spacing w:after="0"/>
              <w:rPr>
                <w:rFonts w:ascii="Times New Roman" w:eastAsia="Calibri" w:hAnsi="Times New Roman" w:cs="Times New Roman"/>
              </w:rPr>
            </w:pPr>
            <w:r>
              <w:rPr>
                <w:rFonts w:ascii="Times New Roman" w:eastAsia="Calibri" w:hAnsi="Times New Roman" w:cs="Times New Roman"/>
              </w:rPr>
              <w:t>Заместитель директора по УР</w:t>
            </w:r>
          </w:p>
          <w:p w:rsidR="00091AF8" w:rsidRPr="009471B8" w:rsidRDefault="00091AF8" w:rsidP="00472BF8">
            <w:pPr>
              <w:spacing w:after="0"/>
              <w:rPr>
                <w:rFonts w:ascii="Times New Roman" w:eastAsia="Calibri" w:hAnsi="Times New Roman" w:cs="Times New Roman"/>
              </w:rPr>
            </w:pPr>
            <w:r>
              <w:rPr>
                <w:rFonts w:ascii="Times New Roman" w:eastAsia="Calibri" w:hAnsi="Times New Roman" w:cs="Times New Roman"/>
              </w:rPr>
              <w:t>Кондакова Т.Л.</w:t>
            </w:r>
          </w:p>
        </w:tc>
        <w:tc>
          <w:tcPr>
            <w:tcW w:w="1275"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Учителя гимназии</w:t>
            </w:r>
          </w:p>
        </w:tc>
        <w:tc>
          <w:tcPr>
            <w:tcW w:w="1648"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Повышение качества знаний по предметам</w:t>
            </w:r>
          </w:p>
        </w:tc>
        <w:tc>
          <w:tcPr>
            <w:tcW w:w="1518" w:type="dxa"/>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Справка о проведении</w:t>
            </w:r>
          </w:p>
        </w:tc>
      </w:tr>
      <w:tr w:rsidR="00091AF8" w:rsidRPr="009471B8" w:rsidTr="00091AF8">
        <w:tc>
          <w:tcPr>
            <w:tcW w:w="1843" w:type="dxa"/>
            <w:shd w:val="clear" w:color="auto" w:fill="auto"/>
          </w:tcPr>
          <w:p w:rsidR="00091AF8" w:rsidRPr="009471B8" w:rsidRDefault="00091AF8" w:rsidP="00C850D3">
            <w:pPr>
              <w:spacing w:after="0" w:line="240" w:lineRule="auto"/>
              <w:rPr>
                <w:rFonts w:ascii="Times New Roman" w:eastAsia="Calibri" w:hAnsi="Times New Roman" w:cs="Times New Roman"/>
              </w:rPr>
            </w:pPr>
            <w:r w:rsidRPr="009D089A">
              <w:rPr>
                <w:rFonts w:ascii="Times New Roman" w:eastAsia="Times New Roman" w:hAnsi="Times New Roman" w:cs="Times New Roman"/>
                <w:sz w:val="24"/>
                <w:szCs w:val="24"/>
              </w:rPr>
              <w:t>Организация научно-исследовательских конференций и семинаров</w:t>
            </w:r>
            <w:r>
              <w:rPr>
                <w:rFonts w:ascii="Times New Roman" w:eastAsia="Times New Roman" w:hAnsi="Times New Roman" w:cs="Times New Roman"/>
                <w:sz w:val="24"/>
                <w:szCs w:val="24"/>
              </w:rPr>
              <w:t>.</w:t>
            </w:r>
          </w:p>
        </w:tc>
        <w:tc>
          <w:tcPr>
            <w:tcW w:w="1276" w:type="dxa"/>
            <w:shd w:val="clear" w:color="auto" w:fill="auto"/>
          </w:tcPr>
          <w:p w:rsidR="00091AF8" w:rsidRDefault="00091AF8" w:rsidP="00C850D3">
            <w:pPr>
              <w:rPr>
                <w:rFonts w:ascii="Times New Roman" w:eastAsia="Calibri" w:hAnsi="Times New Roman" w:cs="Times New Roman"/>
              </w:rPr>
            </w:pPr>
            <w:r>
              <w:rPr>
                <w:rFonts w:ascii="Times New Roman" w:eastAsia="Calibri" w:hAnsi="Times New Roman" w:cs="Times New Roman"/>
              </w:rPr>
              <w:t>НПК</w:t>
            </w:r>
          </w:p>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семинары</w:t>
            </w:r>
          </w:p>
        </w:tc>
        <w:tc>
          <w:tcPr>
            <w:tcW w:w="1356" w:type="dxa"/>
            <w:shd w:val="clear" w:color="auto" w:fill="auto"/>
          </w:tcPr>
          <w:p w:rsidR="00091AF8" w:rsidRPr="009471B8" w:rsidRDefault="00472BF8" w:rsidP="00C850D3">
            <w:pPr>
              <w:rPr>
                <w:rFonts w:ascii="Times New Roman" w:eastAsia="Calibri" w:hAnsi="Times New Roman" w:cs="Times New Roman"/>
              </w:rPr>
            </w:pPr>
            <w:r>
              <w:rPr>
                <w:rFonts w:ascii="Times New Roman" w:eastAsia="Calibri" w:hAnsi="Times New Roman" w:cs="Times New Roman"/>
              </w:rPr>
              <w:t>В течение</w:t>
            </w:r>
            <w:r w:rsidR="00091AF8">
              <w:rPr>
                <w:rFonts w:ascii="Times New Roman" w:eastAsia="Calibri" w:hAnsi="Times New Roman" w:cs="Times New Roman"/>
              </w:rPr>
              <w:t xml:space="preserve"> года</w:t>
            </w:r>
          </w:p>
        </w:tc>
        <w:tc>
          <w:tcPr>
            <w:tcW w:w="1621" w:type="dxa"/>
            <w:shd w:val="clear" w:color="auto" w:fill="auto"/>
          </w:tcPr>
          <w:p w:rsidR="00091AF8" w:rsidRDefault="00091AF8" w:rsidP="00C850D3">
            <w:pPr>
              <w:rPr>
                <w:rFonts w:ascii="Times New Roman" w:eastAsia="Calibri" w:hAnsi="Times New Roman" w:cs="Times New Roman"/>
              </w:rPr>
            </w:pPr>
            <w:r>
              <w:rPr>
                <w:rFonts w:ascii="Times New Roman" w:eastAsia="Calibri" w:hAnsi="Times New Roman" w:cs="Times New Roman"/>
              </w:rPr>
              <w:t>Заместитель директора по</w:t>
            </w:r>
            <w:r w:rsidR="00F007D9">
              <w:rPr>
                <w:rFonts w:ascii="Times New Roman" w:eastAsia="Calibri" w:hAnsi="Times New Roman" w:cs="Times New Roman"/>
              </w:rPr>
              <w:t xml:space="preserve"> </w:t>
            </w:r>
            <w:r>
              <w:rPr>
                <w:rFonts w:ascii="Times New Roman" w:eastAsia="Calibri" w:hAnsi="Times New Roman" w:cs="Times New Roman"/>
              </w:rPr>
              <w:t>ПО</w:t>
            </w:r>
          </w:p>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Дударь Ю.В.</w:t>
            </w:r>
          </w:p>
        </w:tc>
        <w:tc>
          <w:tcPr>
            <w:tcW w:w="1275"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Учителя гимназии, учащиеся, родители</w:t>
            </w:r>
          </w:p>
        </w:tc>
        <w:tc>
          <w:tcPr>
            <w:tcW w:w="1648"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Повышение качества подготовки проектов</w:t>
            </w:r>
          </w:p>
        </w:tc>
        <w:tc>
          <w:tcPr>
            <w:tcW w:w="1518" w:type="dxa"/>
          </w:tcPr>
          <w:p w:rsidR="00091AF8" w:rsidRPr="009471B8" w:rsidRDefault="00091AF8" w:rsidP="00C850D3">
            <w:pPr>
              <w:rPr>
                <w:rFonts w:ascii="Times New Roman" w:eastAsia="Calibri" w:hAnsi="Times New Roman" w:cs="Times New Roman"/>
              </w:rPr>
            </w:pPr>
            <w:r w:rsidRPr="00201B29">
              <w:rPr>
                <w:rFonts w:ascii="Times New Roman" w:hAnsi="Times New Roman"/>
                <w:sz w:val="24"/>
                <w:szCs w:val="24"/>
              </w:rPr>
              <w:t>Методические рекомендации руководителям научных проектов</w:t>
            </w:r>
          </w:p>
        </w:tc>
      </w:tr>
      <w:tr w:rsidR="00091AF8" w:rsidRPr="009471B8" w:rsidTr="00091AF8">
        <w:tc>
          <w:tcPr>
            <w:tcW w:w="1843" w:type="dxa"/>
            <w:shd w:val="clear" w:color="auto" w:fill="auto"/>
          </w:tcPr>
          <w:p w:rsidR="00091AF8" w:rsidRPr="009471B8" w:rsidRDefault="00091AF8" w:rsidP="00C850D3">
            <w:pPr>
              <w:spacing w:after="0" w:line="240" w:lineRule="auto"/>
              <w:rPr>
                <w:rFonts w:ascii="Times New Roman" w:eastAsia="Calibri" w:hAnsi="Times New Roman" w:cs="Times New Roman"/>
              </w:rPr>
            </w:pPr>
            <w:r w:rsidRPr="009D089A">
              <w:rPr>
                <w:rFonts w:ascii="Times New Roman" w:eastAsia="Times New Roman" w:hAnsi="Times New Roman" w:cs="Times New Roman"/>
                <w:sz w:val="24"/>
                <w:szCs w:val="24"/>
              </w:rPr>
              <w:t xml:space="preserve">Проведение   олимпиад  </w:t>
            </w:r>
            <w:r>
              <w:rPr>
                <w:rFonts w:ascii="Times New Roman" w:eastAsia="Times New Roman" w:hAnsi="Times New Roman" w:cs="Times New Roman"/>
                <w:sz w:val="24"/>
                <w:szCs w:val="24"/>
              </w:rPr>
              <w:t xml:space="preserve">и конкурсов </w:t>
            </w:r>
            <w:r w:rsidRPr="009D089A">
              <w:rPr>
                <w:rFonts w:ascii="Times New Roman" w:eastAsia="Times New Roman" w:hAnsi="Times New Roman" w:cs="Times New Roman"/>
                <w:sz w:val="24"/>
                <w:szCs w:val="24"/>
              </w:rPr>
              <w:t>в целях поддержки интереса к науке, технике, отбора и поддержки наиболее талантливых и одаренных юных исследователей</w:t>
            </w:r>
          </w:p>
        </w:tc>
        <w:tc>
          <w:tcPr>
            <w:tcW w:w="1276"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Олимпиады  конкурсы</w:t>
            </w:r>
          </w:p>
        </w:tc>
        <w:tc>
          <w:tcPr>
            <w:tcW w:w="1356" w:type="dxa"/>
            <w:shd w:val="clear" w:color="auto" w:fill="auto"/>
          </w:tcPr>
          <w:p w:rsidR="00091AF8" w:rsidRPr="009471B8" w:rsidRDefault="00472BF8" w:rsidP="00C850D3">
            <w:pPr>
              <w:rPr>
                <w:rFonts w:ascii="Times New Roman" w:eastAsia="Calibri" w:hAnsi="Times New Roman" w:cs="Times New Roman"/>
              </w:rPr>
            </w:pPr>
            <w:r>
              <w:rPr>
                <w:rFonts w:ascii="Times New Roman" w:eastAsia="Calibri" w:hAnsi="Times New Roman" w:cs="Times New Roman"/>
              </w:rPr>
              <w:t>В течение</w:t>
            </w:r>
            <w:r w:rsidR="00091AF8">
              <w:rPr>
                <w:rFonts w:ascii="Times New Roman" w:eastAsia="Calibri" w:hAnsi="Times New Roman" w:cs="Times New Roman"/>
              </w:rPr>
              <w:t xml:space="preserve"> года</w:t>
            </w:r>
          </w:p>
        </w:tc>
        <w:tc>
          <w:tcPr>
            <w:tcW w:w="1621" w:type="dxa"/>
            <w:shd w:val="clear" w:color="auto" w:fill="auto"/>
          </w:tcPr>
          <w:p w:rsidR="00091AF8" w:rsidRDefault="00091AF8" w:rsidP="00C850D3">
            <w:pPr>
              <w:rPr>
                <w:rFonts w:ascii="Times New Roman" w:eastAsia="Calibri" w:hAnsi="Times New Roman" w:cs="Times New Roman"/>
              </w:rPr>
            </w:pPr>
            <w:r>
              <w:rPr>
                <w:rFonts w:ascii="Times New Roman" w:eastAsia="Calibri" w:hAnsi="Times New Roman" w:cs="Times New Roman"/>
              </w:rPr>
              <w:t>Заместитель директора по</w:t>
            </w:r>
            <w:r w:rsidR="00F007D9">
              <w:rPr>
                <w:rFonts w:ascii="Times New Roman" w:eastAsia="Calibri" w:hAnsi="Times New Roman" w:cs="Times New Roman"/>
              </w:rPr>
              <w:t xml:space="preserve"> </w:t>
            </w:r>
            <w:r>
              <w:rPr>
                <w:rFonts w:ascii="Times New Roman" w:eastAsia="Calibri" w:hAnsi="Times New Roman" w:cs="Times New Roman"/>
              </w:rPr>
              <w:t>ПО</w:t>
            </w:r>
          </w:p>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Дударь Ю.В.</w:t>
            </w:r>
          </w:p>
        </w:tc>
        <w:tc>
          <w:tcPr>
            <w:tcW w:w="1275"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Учителя гимназии, учащиеся, родители</w:t>
            </w:r>
          </w:p>
        </w:tc>
        <w:tc>
          <w:tcPr>
            <w:tcW w:w="1648"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Увеличение числа призеров</w:t>
            </w:r>
          </w:p>
        </w:tc>
        <w:tc>
          <w:tcPr>
            <w:tcW w:w="1518" w:type="dxa"/>
          </w:tcPr>
          <w:p w:rsidR="00091AF8" w:rsidRPr="009471B8" w:rsidRDefault="00091AF8" w:rsidP="00C850D3">
            <w:pPr>
              <w:rPr>
                <w:rFonts w:ascii="Times New Roman" w:eastAsia="Calibri" w:hAnsi="Times New Roman" w:cs="Times New Roman"/>
              </w:rPr>
            </w:pPr>
            <w:r w:rsidRPr="00201B29">
              <w:rPr>
                <w:rFonts w:ascii="Times New Roman" w:hAnsi="Times New Roman"/>
                <w:sz w:val="24"/>
                <w:szCs w:val="24"/>
              </w:rPr>
              <w:t xml:space="preserve">Методические рекомендации </w:t>
            </w:r>
            <w:r>
              <w:rPr>
                <w:rFonts w:ascii="Times New Roman" w:hAnsi="Times New Roman"/>
                <w:sz w:val="24"/>
                <w:szCs w:val="24"/>
              </w:rPr>
              <w:t>по подготовке учащихся к олимпиадам</w:t>
            </w:r>
          </w:p>
        </w:tc>
      </w:tr>
      <w:tr w:rsidR="00091AF8" w:rsidRPr="009471B8" w:rsidTr="00091AF8">
        <w:tc>
          <w:tcPr>
            <w:tcW w:w="1843" w:type="dxa"/>
            <w:shd w:val="clear" w:color="auto" w:fill="auto"/>
          </w:tcPr>
          <w:p w:rsidR="00091AF8" w:rsidRPr="009471B8" w:rsidRDefault="00091AF8" w:rsidP="00C850D3">
            <w:pPr>
              <w:rPr>
                <w:rFonts w:ascii="Times New Roman" w:eastAsia="Calibri" w:hAnsi="Times New Roman" w:cs="Times New Roman"/>
              </w:rPr>
            </w:pPr>
            <w:r w:rsidRPr="00F75132">
              <w:rPr>
                <w:rFonts w:ascii="Times New Roman" w:hAnsi="Times New Roman" w:cs="Times New Roman"/>
              </w:rPr>
              <w:t xml:space="preserve">Создание перспективного плана повышения квалификации педагогов и </w:t>
            </w:r>
            <w:r w:rsidRPr="00F75132">
              <w:rPr>
                <w:rFonts w:ascii="Times New Roman" w:hAnsi="Times New Roman" w:cs="Times New Roman"/>
              </w:rPr>
              <w:lastRenderedPageBreak/>
              <w:t>администрации</w:t>
            </w:r>
          </w:p>
        </w:tc>
        <w:tc>
          <w:tcPr>
            <w:tcW w:w="1276"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lastRenderedPageBreak/>
              <w:t>нетворкинг</w:t>
            </w:r>
          </w:p>
        </w:tc>
        <w:tc>
          <w:tcPr>
            <w:tcW w:w="1356"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В течении года</w:t>
            </w:r>
          </w:p>
        </w:tc>
        <w:tc>
          <w:tcPr>
            <w:tcW w:w="1621" w:type="dxa"/>
            <w:shd w:val="clear" w:color="auto" w:fill="auto"/>
          </w:tcPr>
          <w:p w:rsidR="00091AF8" w:rsidRDefault="00091AF8" w:rsidP="00472BF8">
            <w:pPr>
              <w:spacing w:after="0"/>
              <w:rPr>
                <w:rFonts w:ascii="Times New Roman" w:eastAsia="Calibri" w:hAnsi="Times New Roman" w:cs="Times New Roman"/>
              </w:rPr>
            </w:pPr>
            <w:r>
              <w:rPr>
                <w:rFonts w:ascii="Times New Roman" w:eastAsia="Calibri" w:hAnsi="Times New Roman" w:cs="Times New Roman"/>
              </w:rPr>
              <w:t>Заместитель директора по УР</w:t>
            </w:r>
          </w:p>
          <w:p w:rsidR="00091AF8" w:rsidRPr="009471B8" w:rsidRDefault="00091AF8" w:rsidP="00472BF8">
            <w:pPr>
              <w:spacing w:after="0"/>
              <w:rPr>
                <w:rFonts w:ascii="Times New Roman" w:eastAsia="Calibri" w:hAnsi="Times New Roman" w:cs="Times New Roman"/>
              </w:rPr>
            </w:pPr>
            <w:r>
              <w:rPr>
                <w:rFonts w:ascii="Times New Roman" w:eastAsia="Calibri" w:hAnsi="Times New Roman" w:cs="Times New Roman"/>
              </w:rPr>
              <w:t>Кондакова Т.Л.</w:t>
            </w:r>
          </w:p>
        </w:tc>
        <w:tc>
          <w:tcPr>
            <w:tcW w:w="1275" w:type="dxa"/>
            <w:shd w:val="clear" w:color="auto" w:fill="auto"/>
          </w:tcPr>
          <w:p w:rsidR="00091AF8" w:rsidRDefault="00091AF8" w:rsidP="00C850D3">
            <w:pPr>
              <w:rPr>
                <w:rFonts w:ascii="Times New Roman" w:eastAsia="Calibri" w:hAnsi="Times New Roman" w:cs="Times New Roman"/>
              </w:rPr>
            </w:pPr>
            <w:r>
              <w:rPr>
                <w:rFonts w:ascii="Times New Roman" w:eastAsia="Calibri" w:hAnsi="Times New Roman" w:cs="Times New Roman"/>
              </w:rPr>
              <w:t xml:space="preserve">Учителя гимназии, </w:t>
            </w:r>
          </w:p>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администрация</w:t>
            </w:r>
          </w:p>
        </w:tc>
        <w:tc>
          <w:tcPr>
            <w:tcW w:w="1648"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100% прохождение учителями курсов ПК</w:t>
            </w:r>
          </w:p>
        </w:tc>
        <w:tc>
          <w:tcPr>
            <w:tcW w:w="1518" w:type="dxa"/>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Перспективный план</w:t>
            </w:r>
          </w:p>
        </w:tc>
      </w:tr>
      <w:tr w:rsidR="00091AF8" w:rsidRPr="009471B8" w:rsidTr="00091AF8">
        <w:tc>
          <w:tcPr>
            <w:tcW w:w="1843" w:type="dxa"/>
            <w:shd w:val="clear" w:color="auto" w:fill="auto"/>
          </w:tcPr>
          <w:p w:rsidR="00091AF8" w:rsidRPr="009471B8" w:rsidRDefault="00091AF8" w:rsidP="00C850D3">
            <w:pPr>
              <w:rPr>
                <w:rFonts w:ascii="Times New Roman" w:eastAsia="Calibri" w:hAnsi="Times New Roman" w:cs="Times New Roman"/>
              </w:rPr>
            </w:pPr>
            <w:r w:rsidRPr="00530E9D">
              <w:rPr>
                <w:rFonts w:ascii="Times New Roman" w:hAnsi="Times New Roman" w:cs="Times New Roman"/>
              </w:rPr>
              <w:lastRenderedPageBreak/>
              <w:t>Индивидуальные методические консультации по вопросам организации, проведения, оценке, подготовке материалов для публикаций и конкурсов ИД педагогов</w:t>
            </w:r>
          </w:p>
        </w:tc>
        <w:tc>
          <w:tcPr>
            <w:tcW w:w="1276"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консультации</w:t>
            </w:r>
          </w:p>
        </w:tc>
        <w:tc>
          <w:tcPr>
            <w:tcW w:w="1356" w:type="dxa"/>
            <w:shd w:val="clear" w:color="auto" w:fill="auto"/>
          </w:tcPr>
          <w:p w:rsidR="00091AF8" w:rsidRPr="009471B8" w:rsidRDefault="00472BF8" w:rsidP="00C850D3">
            <w:pPr>
              <w:rPr>
                <w:rFonts w:ascii="Times New Roman" w:eastAsia="Calibri" w:hAnsi="Times New Roman" w:cs="Times New Roman"/>
              </w:rPr>
            </w:pPr>
            <w:r>
              <w:rPr>
                <w:rFonts w:ascii="Times New Roman" w:eastAsia="Calibri" w:hAnsi="Times New Roman" w:cs="Times New Roman"/>
              </w:rPr>
              <w:t>В течение</w:t>
            </w:r>
            <w:r w:rsidR="00091AF8">
              <w:rPr>
                <w:rFonts w:ascii="Times New Roman" w:eastAsia="Calibri" w:hAnsi="Times New Roman" w:cs="Times New Roman"/>
              </w:rPr>
              <w:t xml:space="preserve"> года</w:t>
            </w:r>
          </w:p>
        </w:tc>
        <w:tc>
          <w:tcPr>
            <w:tcW w:w="1621"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Экспертный совет гимназии</w:t>
            </w:r>
          </w:p>
        </w:tc>
        <w:tc>
          <w:tcPr>
            <w:tcW w:w="1275" w:type="dxa"/>
            <w:shd w:val="clear" w:color="auto" w:fill="auto"/>
          </w:tcPr>
          <w:p w:rsidR="00091AF8" w:rsidRDefault="00091AF8" w:rsidP="00C850D3">
            <w:pPr>
              <w:rPr>
                <w:rFonts w:ascii="Times New Roman" w:eastAsia="Calibri" w:hAnsi="Times New Roman" w:cs="Times New Roman"/>
              </w:rPr>
            </w:pPr>
            <w:r>
              <w:rPr>
                <w:rFonts w:ascii="Times New Roman" w:eastAsia="Calibri" w:hAnsi="Times New Roman" w:cs="Times New Roman"/>
              </w:rPr>
              <w:t xml:space="preserve">Учителя гимназии, </w:t>
            </w:r>
          </w:p>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администрация</w:t>
            </w:r>
          </w:p>
        </w:tc>
        <w:tc>
          <w:tcPr>
            <w:tcW w:w="1648"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Публикации педагогов</w:t>
            </w:r>
          </w:p>
        </w:tc>
        <w:tc>
          <w:tcPr>
            <w:tcW w:w="1518" w:type="dxa"/>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Сборник методических разработок педагогов гимназии</w:t>
            </w:r>
          </w:p>
        </w:tc>
      </w:tr>
      <w:tr w:rsidR="00091AF8" w:rsidRPr="009471B8" w:rsidTr="00091AF8">
        <w:tc>
          <w:tcPr>
            <w:tcW w:w="1843" w:type="dxa"/>
            <w:shd w:val="clear" w:color="auto" w:fill="auto"/>
          </w:tcPr>
          <w:p w:rsidR="00091AF8" w:rsidRPr="009471B8" w:rsidRDefault="00091AF8" w:rsidP="00C850D3">
            <w:pPr>
              <w:rPr>
                <w:rFonts w:ascii="Times New Roman" w:eastAsia="Calibri" w:hAnsi="Times New Roman" w:cs="Times New Roman"/>
              </w:rPr>
            </w:pPr>
            <w:r w:rsidRPr="00D26F50">
              <w:rPr>
                <w:rFonts w:ascii="Times New Roman" w:eastAsia="Times New Roman" w:hAnsi="Times New Roman" w:cs="Times New Roman"/>
              </w:rPr>
              <w:t>Анализ социального заказа. Анкети</w:t>
            </w:r>
            <w:r>
              <w:rPr>
                <w:rFonts w:ascii="Times New Roman" w:eastAsia="Times New Roman" w:hAnsi="Times New Roman" w:cs="Times New Roman"/>
              </w:rPr>
              <w:t xml:space="preserve">рование родителей, </w:t>
            </w:r>
            <w:r w:rsidRPr="00D26F50">
              <w:rPr>
                <w:rFonts w:ascii="Times New Roman" w:eastAsia="Times New Roman" w:hAnsi="Times New Roman" w:cs="Times New Roman"/>
              </w:rPr>
              <w:t>учащихся</w:t>
            </w:r>
          </w:p>
        </w:tc>
        <w:tc>
          <w:tcPr>
            <w:tcW w:w="1276"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анкетирование</w:t>
            </w:r>
          </w:p>
        </w:tc>
        <w:tc>
          <w:tcPr>
            <w:tcW w:w="1356"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Сентябрь- октябрь</w:t>
            </w:r>
          </w:p>
        </w:tc>
        <w:tc>
          <w:tcPr>
            <w:tcW w:w="1621" w:type="dxa"/>
            <w:shd w:val="clear" w:color="auto" w:fill="auto"/>
          </w:tcPr>
          <w:p w:rsidR="00091AF8" w:rsidRPr="009471B8" w:rsidRDefault="00091AF8" w:rsidP="00C850D3">
            <w:pPr>
              <w:jc w:val="center"/>
              <w:rPr>
                <w:rFonts w:ascii="Times New Roman" w:eastAsia="Calibri" w:hAnsi="Times New Roman" w:cs="Times New Roman"/>
              </w:rPr>
            </w:pPr>
            <w:r>
              <w:rPr>
                <w:rFonts w:ascii="Times New Roman" w:eastAsia="Calibri" w:hAnsi="Times New Roman" w:cs="Times New Roman"/>
              </w:rPr>
              <w:t>психолог</w:t>
            </w:r>
          </w:p>
        </w:tc>
        <w:tc>
          <w:tcPr>
            <w:tcW w:w="1275"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Учителя, родители, учащиеся</w:t>
            </w:r>
          </w:p>
        </w:tc>
        <w:tc>
          <w:tcPr>
            <w:tcW w:w="1648"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Изучение мнения учащихся, педагогов, родителей</w:t>
            </w:r>
          </w:p>
        </w:tc>
        <w:tc>
          <w:tcPr>
            <w:tcW w:w="1518" w:type="dxa"/>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справка</w:t>
            </w:r>
          </w:p>
        </w:tc>
      </w:tr>
      <w:tr w:rsidR="00091AF8" w:rsidRPr="009471B8" w:rsidTr="00091AF8">
        <w:tc>
          <w:tcPr>
            <w:tcW w:w="1843" w:type="dxa"/>
            <w:shd w:val="clear" w:color="auto" w:fill="auto"/>
          </w:tcPr>
          <w:p w:rsidR="00091AF8" w:rsidRPr="009471B8" w:rsidRDefault="00091AF8" w:rsidP="00C850D3">
            <w:pPr>
              <w:rPr>
                <w:rFonts w:ascii="Times New Roman" w:eastAsia="Calibri" w:hAnsi="Times New Roman" w:cs="Times New Roman"/>
              </w:rPr>
            </w:pPr>
            <w:r w:rsidRPr="00222E03">
              <w:rPr>
                <w:rFonts w:ascii="Times New Roman" w:eastAsia="Times New Roman" w:hAnsi="Times New Roman" w:cs="Times New Roman"/>
                <w:sz w:val="24"/>
                <w:szCs w:val="24"/>
              </w:rPr>
              <w:t>Отслеживание результатов (рейтинг) участников образовательного процесса.</w:t>
            </w:r>
          </w:p>
        </w:tc>
        <w:tc>
          <w:tcPr>
            <w:tcW w:w="1276"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Мониторинг достижений</w:t>
            </w:r>
          </w:p>
        </w:tc>
        <w:tc>
          <w:tcPr>
            <w:tcW w:w="1356" w:type="dxa"/>
            <w:shd w:val="clear" w:color="auto" w:fill="auto"/>
          </w:tcPr>
          <w:p w:rsidR="00091AF8" w:rsidRPr="009471B8" w:rsidRDefault="00472BF8" w:rsidP="00C850D3">
            <w:pPr>
              <w:rPr>
                <w:rFonts w:ascii="Times New Roman" w:eastAsia="Calibri" w:hAnsi="Times New Roman" w:cs="Times New Roman"/>
              </w:rPr>
            </w:pPr>
            <w:r>
              <w:rPr>
                <w:rFonts w:ascii="Times New Roman" w:eastAsia="Calibri" w:hAnsi="Times New Roman" w:cs="Times New Roman"/>
              </w:rPr>
              <w:t>В течение</w:t>
            </w:r>
            <w:r w:rsidR="00091AF8">
              <w:rPr>
                <w:rFonts w:ascii="Times New Roman" w:eastAsia="Calibri" w:hAnsi="Times New Roman" w:cs="Times New Roman"/>
              </w:rPr>
              <w:t xml:space="preserve"> года</w:t>
            </w:r>
          </w:p>
        </w:tc>
        <w:tc>
          <w:tcPr>
            <w:tcW w:w="1621"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Экспертный совет гимназии</w:t>
            </w:r>
          </w:p>
        </w:tc>
        <w:tc>
          <w:tcPr>
            <w:tcW w:w="1275" w:type="dxa"/>
            <w:shd w:val="clear" w:color="auto" w:fill="auto"/>
          </w:tcPr>
          <w:p w:rsidR="00091AF8" w:rsidRDefault="00091AF8" w:rsidP="00C850D3">
            <w:pPr>
              <w:rPr>
                <w:rFonts w:ascii="Times New Roman" w:eastAsia="Calibri" w:hAnsi="Times New Roman" w:cs="Times New Roman"/>
              </w:rPr>
            </w:pPr>
            <w:r>
              <w:rPr>
                <w:rFonts w:ascii="Times New Roman" w:eastAsia="Calibri" w:hAnsi="Times New Roman" w:cs="Times New Roman"/>
              </w:rPr>
              <w:t xml:space="preserve">Учителя гимназии, </w:t>
            </w:r>
          </w:p>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администрация</w:t>
            </w:r>
          </w:p>
        </w:tc>
        <w:tc>
          <w:tcPr>
            <w:tcW w:w="1648"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рейтинг</w:t>
            </w:r>
          </w:p>
        </w:tc>
        <w:tc>
          <w:tcPr>
            <w:tcW w:w="1518" w:type="dxa"/>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Награждение победителей</w:t>
            </w:r>
          </w:p>
        </w:tc>
      </w:tr>
      <w:tr w:rsidR="00091AF8" w:rsidRPr="009471B8" w:rsidTr="00091AF8">
        <w:tc>
          <w:tcPr>
            <w:tcW w:w="1843" w:type="dxa"/>
            <w:shd w:val="clear" w:color="auto" w:fill="auto"/>
          </w:tcPr>
          <w:p w:rsidR="00091AF8" w:rsidRPr="00DE2CC6" w:rsidRDefault="00091AF8" w:rsidP="00C850D3">
            <w:pPr>
              <w:spacing w:after="0" w:line="240" w:lineRule="auto"/>
              <w:rPr>
                <w:rFonts w:ascii="Times New Roman" w:eastAsia="Calibri" w:hAnsi="Times New Roman" w:cs="Times New Roman"/>
              </w:rPr>
            </w:pPr>
            <w:r w:rsidRPr="00DE2CC6">
              <w:rPr>
                <w:rFonts w:ascii="Times New Roman" w:eastAsia="Times New Roman" w:hAnsi="Times New Roman" w:cs="Times New Roman"/>
                <w:sz w:val="24"/>
                <w:szCs w:val="24"/>
              </w:rPr>
              <w:t>Проведение отчетных мероприятий объектами дополнительного образования</w:t>
            </w:r>
          </w:p>
        </w:tc>
        <w:tc>
          <w:tcPr>
            <w:tcW w:w="1276" w:type="dxa"/>
            <w:shd w:val="clear" w:color="auto" w:fill="auto"/>
          </w:tcPr>
          <w:p w:rsidR="00091AF8" w:rsidRPr="00DE2CC6" w:rsidRDefault="00091AF8" w:rsidP="00C850D3">
            <w:pPr>
              <w:spacing w:after="0"/>
              <w:rPr>
                <w:rFonts w:ascii="Times New Roman" w:eastAsia="Calibri" w:hAnsi="Times New Roman" w:cs="Times New Roman"/>
              </w:rPr>
            </w:pPr>
            <w:r>
              <w:rPr>
                <w:rFonts w:ascii="Times New Roman" w:eastAsia="Calibri" w:hAnsi="Times New Roman" w:cs="Times New Roman"/>
              </w:rPr>
              <w:t>Концерты выставки.игры</w:t>
            </w:r>
          </w:p>
        </w:tc>
        <w:tc>
          <w:tcPr>
            <w:tcW w:w="1356" w:type="dxa"/>
            <w:shd w:val="clear" w:color="auto" w:fill="auto"/>
          </w:tcPr>
          <w:p w:rsidR="00091AF8" w:rsidRDefault="00091AF8" w:rsidP="00C850D3">
            <w:pPr>
              <w:rPr>
                <w:rFonts w:ascii="Times New Roman" w:eastAsia="Calibri" w:hAnsi="Times New Roman" w:cs="Times New Roman"/>
              </w:rPr>
            </w:pPr>
            <w:r>
              <w:rPr>
                <w:rFonts w:ascii="Times New Roman" w:eastAsia="Calibri" w:hAnsi="Times New Roman" w:cs="Times New Roman"/>
              </w:rPr>
              <w:t xml:space="preserve">Апрель </w:t>
            </w:r>
          </w:p>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май</w:t>
            </w:r>
          </w:p>
        </w:tc>
        <w:tc>
          <w:tcPr>
            <w:tcW w:w="1621"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Заместитель директора по ВР</w:t>
            </w:r>
          </w:p>
        </w:tc>
        <w:tc>
          <w:tcPr>
            <w:tcW w:w="1275" w:type="dxa"/>
            <w:shd w:val="clear" w:color="auto" w:fill="auto"/>
          </w:tcPr>
          <w:p w:rsidR="00091AF8" w:rsidRDefault="00091AF8" w:rsidP="00C850D3">
            <w:pPr>
              <w:rPr>
                <w:rFonts w:ascii="Times New Roman" w:eastAsia="Calibri" w:hAnsi="Times New Roman" w:cs="Times New Roman"/>
              </w:rPr>
            </w:pPr>
            <w:r>
              <w:rPr>
                <w:rFonts w:ascii="Times New Roman" w:eastAsia="Calibri" w:hAnsi="Times New Roman" w:cs="Times New Roman"/>
              </w:rPr>
              <w:t xml:space="preserve">Учителя гимназии, </w:t>
            </w:r>
          </w:p>
          <w:p w:rsidR="00091AF8" w:rsidRDefault="00091AF8" w:rsidP="00C850D3">
            <w:pPr>
              <w:rPr>
                <w:rFonts w:ascii="Times New Roman" w:eastAsia="Calibri" w:hAnsi="Times New Roman" w:cs="Times New Roman"/>
              </w:rPr>
            </w:pPr>
            <w:r>
              <w:rPr>
                <w:rFonts w:ascii="Times New Roman" w:eastAsia="Calibri" w:hAnsi="Times New Roman" w:cs="Times New Roman"/>
              </w:rPr>
              <w:t>Администрация</w:t>
            </w:r>
          </w:p>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родители</w:t>
            </w:r>
          </w:p>
        </w:tc>
        <w:tc>
          <w:tcPr>
            <w:tcW w:w="1648" w:type="dxa"/>
            <w:shd w:val="clear" w:color="auto" w:fill="auto"/>
          </w:tcPr>
          <w:p w:rsidR="00091AF8" w:rsidRPr="009471B8" w:rsidRDefault="002F1B7A" w:rsidP="00C850D3">
            <w:pPr>
              <w:rPr>
                <w:rFonts w:ascii="Times New Roman" w:eastAsia="Calibri" w:hAnsi="Times New Roman" w:cs="Times New Roman"/>
              </w:rPr>
            </w:pPr>
            <w:r>
              <w:rPr>
                <w:rFonts w:ascii="Times New Roman" w:eastAsia="Calibri" w:hAnsi="Times New Roman" w:cs="Times New Roman"/>
              </w:rPr>
              <w:t>Коэффициент участия в мероприятиях</w:t>
            </w:r>
          </w:p>
        </w:tc>
        <w:tc>
          <w:tcPr>
            <w:tcW w:w="1518" w:type="dxa"/>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Отчет о проведении</w:t>
            </w:r>
          </w:p>
        </w:tc>
      </w:tr>
      <w:tr w:rsidR="00091AF8" w:rsidRPr="009471B8" w:rsidTr="00091AF8">
        <w:tc>
          <w:tcPr>
            <w:tcW w:w="1843" w:type="dxa"/>
            <w:shd w:val="clear" w:color="auto" w:fill="auto"/>
          </w:tcPr>
          <w:p w:rsidR="00091AF8" w:rsidRPr="00DE2CC6" w:rsidRDefault="00091AF8" w:rsidP="00C850D3">
            <w:pPr>
              <w:spacing w:after="0" w:line="240" w:lineRule="auto"/>
              <w:rPr>
                <w:rFonts w:ascii="Times New Roman" w:eastAsia="Calibri" w:hAnsi="Times New Roman" w:cs="Times New Roman"/>
              </w:rPr>
            </w:pPr>
            <w:r w:rsidRPr="00DE2CC6">
              <w:rPr>
                <w:rFonts w:ascii="Times New Roman" w:eastAsia="Times New Roman" w:hAnsi="Times New Roman" w:cs="Times New Roman"/>
                <w:sz w:val="24"/>
                <w:szCs w:val="24"/>
              </w:rPr>
              <w:t>Изучение технического состояния, имеющегося оборудования.</w:t>
            </w:r>
          </w:p>
        </w:tc>
        <w:tc>
          <w:tcPr>
            <w:tcW w:w="1276"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мониторинг</w:t>
            </w:r>
          </w:p>
        </w:tc>
        <w:tc>
          <w:tcPr>
            <w:tcW w:w="1356" w:type="dxa"/>
            <w:shd w:val="clear" w:color="auto" w:fill="auto"/>
          </w:tcPr>
          <w:p w:rsidR="00091AF8" w:rsidRPr="009471B8" w:rsidRDefault="002F1B7A" w:rsidP="00C850D3">
            <w:pPr>
              <w:rPr>
                <w:rFonts w:ascii="Times New Roman" w:eastAsia="Calibri" w:hAnsi="Times New Roman" w:cs="Times New Roman"/>
              </w:rPr>
            </w:pPr>
            <w:r>
              <w:rPr>
                <w:rFonts w:ascii="Times New Roman" w:eastAsia="Calibri" w:hAnsi="Times New Roman" w:cs="Times New Roman"/>
              </w:rPr>
              <w:t>В течение</w:t>
            </w:r>
            <w:r w:rsidR="00091AF8">
              <w:rPr>
                <w:rFonts w:ascii="Times New Roman" w:eastAsia="Calibri" w:hAnsi="Times New Roman" w:cs="Times New Roman"/>
              </w:rPr>
              <w:t xml:space="preserve"> года</w:t>
            </w:r>
          </w:p>
        </w:tc>
        <w:tc>
          <w:tcPr>
            <w:tcW w:w="1621" w:type="dxa"/>
            <w:shd w:val="clear" w:color="auto" w:fill="auto"/>
          </w:tcPr>
          <w:p w:rsidR="00091AF8" w:rsidRPr="009471B8" w:rsidRDefault="002F1B7A" w:rsidP="00C850D3">
            <w:pPr>
              <w:rPr>
                <w:rFonts w:ascii="Times New Roman" w:eastAsia="Calibri" w:hAnsi="Times New Roman" w:cs="Times New Roman"/>
              </w:rPr>
            </w:pPr>
            <w:r>
              <w:rPr>
                <w:rFonts w:ascii="Times New Roman" w:eastAsia="Calibri" w:hAnsi="Times New Roman" w:cs="Times New Roman"/>
              </w:rPr>
              <w:t>Заместитель директора по АХЧ</w:t>
            </w:r>
          </w:p>
        </w:tc>
        <w:tc>
          <w:tcPr>
            <w:tcW w:w="1275" w:type="dxa"/>
            <w:shd w:val="clear" w:color="auto" w:fill="auto"/>
          </w:tcPr>
          <w:p w:rsidR="00091AF8" w:rsidRDefault="00091AF8" w:rsidP="00C850D3">
            <w:pPr>
              <w:rPr>
                <w:rFonts w:ascii="Times New Roman" w:eastAsia="Calibri" w:hAnsi="Times New Roman" w:cs="Times New Roman"/>
              </w:rPr>
            </w:pPr>
            <w:r>
              <w:rPr>
                <w:rFonts w:ascii="Times New Roman" w:eastAsia="Calibri" w:hAnsi="Times New Roman" w:cs="Times New Roman"/>
              </w:rPr>
              <w:t>Лаборанты</w:t>
            </w:r>
          </w:p>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учителя</w:t>
            </w:r>
          </w:p>
        </w:tc>
        <w:tc>
          <w:tcPr>
            <w:tcW w:w="1648"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 xml:space="preserve">Своевременный ремонт </w:t>
            </w:r>
          </w:p>
        </w:tc>
        <w:tc>
          <w:tcPr>
            <w:tcW w:w="1518" w:type="dxa"/>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справка</w:t>
            </w:r>
          </w:p>
        </w:tc>
      </w:tr>
      <w:tr w:rsidR="00091AF8" w:rsidRPr="009471B8" w:rsidTr="00091AF8">
        <w:tc>
          <w:tcPr>
            <w:tcW w:w="1843" w:type="dxa"/>
            <w:shd w:val="clear" w:color="auto" w:fill="auto"/>
          </w:tcPr>
          <w:p w:rsidR="00091AF8" w:rsidRPr="00DE2CC6" w:rsidRDefault="00091AF8" w:rsidP="00C850D3">
            <w:pPr>
              <w:spacing w:after="0" w:line="240" w:lineRule="auto"/>
              <w:rPr>
                <w:rFonts w:ascii="Times New Roman" w:eastAsia="Times New Roman" w:hAnsi="Times New Roman" w:cs="Times New Roman"/>
                <w:sz w:val="24"/>
                <w:szCs w:val="24"/>
              </w:rPr>
            </w:pPr>
            <w:r w:rsidRPr="00DE2CC6">
              <w:rPr>
                <w:rFonts w:ascii="Times New Roman" w:hAnsi="Times New Roman" w:cs="Times New Roman"/>
                <w:sz w:val="24"/>
                <w:szCs w:val="24"/>
              </w:rPr>
              <w:t>Организация работы филиала при кафедре методики иноязычного образования в Кар ГУ</w:t>
            </w:r>
          </w:p>
        </w:tc>
        <w:tc>
          <w:tcPr>
            <w:tcW w:w="1276" w:type="dxa"/>
            <w:shd w:val="clear" w:color="auto" w:fill="auto"/>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Филиал кафедры</w:t>
            </w:r>
          </w:p>
        </w:tc>
        <w:tc>
          <w:tcPr>
            <w:tcW w:w="1356" w:type="dxa"/>
            <w:shd w:val="clear" w:color="auto" w:fill="auto"/>
          </w:tcPr>
          <w:p w:rsidR="00091AF8" w:rsidRPr="009471B8" w:rsidRDefault="00091AF8" w:rsidP="002F1B7A">
            <w:pPr>
              <w:rPr>
                <w:rFonts w:ascii="Times New Roman" w:eastAsia="Calibri" w:hAnsi="Times New Roman" w:cs="Times New Roman"/>
              </w:rPr>
            </w:pPr>
            <w:r>
              <w:rPr>
                <w:rFonts w:ascii="Times New Roman" w:eastAsia="Calibri" w:hAnsi="Times New Roman" w:cs="Times New Roman"/>
              </w:rPr>
              <w:t>В течени</w:t>
            </w:r>
            <w:r w:rsidR="002F1B7A">
              <w:rPr>
                <w:rFonts w:ascii="Times New Roman" w:eastAsia="Calibri" w:hAnsi="Times New Roman" w:cs="Times New Roman"/>
              </w:rPr>
              <w:t>е</w:t>
            </w:r>
            <w:r>
              <w:rPr>
                <w:rFonts w:ascii="Times New Roman" w:eastAsia="Calibri" w:hAnsi="Times New Roman" w:cs="Times New Roman"/>
              </w:rPr>
              <w:t xml:space="preserve"> года</w:t>
            </w:r>
          </w:p>
        </w:tc>
        <w:tc>
          <w:tcPr>
            <w:tcW w:w="1621" w:type="dxa"/>
            <w:shd w:val="clear" w:color="auto" w:fill="auto"/>
          </w:tcPr>
          <w:p w:rsidR="00091AF8" w:rsidRDefault="00091AF8" w:rsidP="002F1B7A">
            <w:pPr>
              <w:spacing w:after="0"/>
              <w:rPr>
                <w:rFonts w:ascii="Times New Roman" w:eastAsia="Calibri" w:hAnsi="Times New Roman" w:cs="Times New Roman"/>
              </w:rPr>
            </w:pPr>
            <w:r>
              <w:rPr>
                <w:rFonts w:ascii="Times New Roman" w:eastAsia="Calibri" w:hAnsi="Times New Roman" w:cs="Times New Roman"/>
              </w:rPr>
              <w:t>Заместитель директора по УР</w:t>
            </w:r>
          </w:p>
          <w:p w:rsidR="00091AF8" w:rsidRPr="009471B8" w:rsidRDefault="00091AF8" w:rsidP="002F1B7A">
            <w:pPr>
              <w:spacing w:after="0"/>
              <w:rPr>
                <w:rFonts w:ascii="Times New Roman" w:eastAsia="Calibri" w:hAnsi="Times New Roman" w:cs="Times New Roman"/>
              </w:rPr>
            </w:pPr>
            <w:r>
              <w:rPr>
                <w:rFonts w:ascii="Times New Roman" w:eastAsia="Calibri" w:hAnsi="Times New Roman" w:cs="Times New Roman"/>
              </w:rPr>
              <w:t>Кондакова Т.Л.</w:t>
            </w:r>
          </w:p>
        </w:tc>
        <w:tc>
          <w:tcPr>
            <w:tcW w:w="1275" w:type="dxa"/>
            <w:shd w:val="clear" w:color="auto" w:fill="auto"/>
          </w:tcPr>
          <w:p w:rsidR="00091AF8" w:rsidRDefault="00091AF8" w:rsidP="00C850D3">
            <w:pPr>
              <w:rPr>
                <w:rFonts w:ascii="Times New Roman" w:eastAsia="Calibri" w:hAnsi="Times New Roman" w:cs="Times New Roman"/>
              </w:rPr>
            </w:pPr>
            <w:r>
              <w:rPr>
                <w:rFonts w:ascii="Times New Roman" w:eastAsia="Calibri" w:hAnsi="Times New Roman" w:cs="Times New Roman"/>
              </w:rPr>
              <w:t xml:space="preserve">Учителя гимназии, </w:t>
            </w:r>
          </w:p>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администрация</w:t>
            </w:r>
          </w:p>
        </w:tc>
        <w:tc>
          <w:tcPr>
            <w:tcW w:w="1648" w:type="dxa"/>
            <w:shd w:val="clear" w:color="auto" w:fill="auto"/>
          </w:tcPr>
          <w:p w:rsidR="00091AF8" w:rsidRDefault="002F1B7A" w:rsidP="00C850D3">
            <w:pPr>
              <w:rPr>
                <w:rFonts w:ascii="Times New Roman" w:eastAsia="Calibri" w:hAnsi="Times New Roman" w:cs="Times New Roman"/>
              </w:rPr>
            </w:pPr>
            <w:r>
              <w:rPr>
                <w:rFonts w:ascii="Times New Roman" w:eastAsia="Calibri" w:hAnsi="Times New Roman" w:cs="Times New Roman"/>
              </w:rPr>
              <w:t>Проект</w:t>
            </w:r>
          </w:p>
          <w:p w:rsidR="002F1B7A" w:rsidRPr="009471B8" w:rsidRDefault="002F1B7A" w:rsidP="00C850D3">
            <w:pPr>
              <w:rPr>
                <w:rFonts w:ascii="Times New Roman" w:eastAsia="Calibri" w:hAnsi="Times New Roman" w:cs="Times New Roman"/>
              </w:rPr>
            </w:pPr>
            <w:r>
              <w:rPr>
                <w:rFonts w:ascii="Times New Roman" w:eastAsia="Calibri" w:hAnsi="Times New Roman" w:cs="Times New Roman"/>
              </w:rPr>
              <w:t>конференция</w:t>
            </w:r>
          </w:p>
        </w:tc>
        <w:tc>
          <w:tcPr>
            <w:tcW w:w="1518" w:type="dxa"/>
          </w:tcPr>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План работы филиала</w:t>
            </w:r>
          </w:p>
        </w:tc>
      </w:tr>
      <w:tr w:rsidR="00091AF8" w:rsidRPr="009471B8" w:rsidTr="00091AF8">
        <w:tc>
          <w:tcPr>
            <w:tcW w:w="1843" w:type="dxa"/>
            <w:shd w:val="clear" w:color="auto" w:fill="auto"/>
          </w:tcPr>
          <w:p w:rsidR="00091AF8" w:rsidRPr="00DE2CC6" w:rsidRDefault="00091AF8" w:rsidP="00C850D3">
            <w:pPr>
              <w:spacing w:after="0" w:line="240" w:lineRule="auto"/>
              <w:rPr>
                <w:rFonts w:ascii="Times New Roman" w:eastAsia="Times New Roman" w:hAnsi="Times New Roman" w:cs="Times New Roman"/>
                <w:sz w:val="24"/>
                <w:szCs w:val="24"/>
              </w:rPr>
            </w:pPr>
            <w:r w:rsidRPr="00DE2CC6">
              <w:rPr>
                <w:rFonts w:ascii="Times New Roman" w:hAnsi="Times New Roman" w:cs="Times New Roman"/>
                <w:sz w:val="24"/>
                <w:szCs w:val="24"/>
              </w:rPr>
              <w:t xml:space="preserve">Владение </w:t>
            </w:r>
            <w:r w:rsidRPr="00DE2CC6">
              <w:rPr>
                <w:rFonts w:ascii="Times New Roman" w:hAnsi="Times New Roman" w:cs="Times New Roman"/>
                <w:sz w:val="24"/>
                <w:szCs w:val="24"/>
              </w:rPr>
              <w:lastRenderedPageBreak/>
              <w:t>французским языком в соответствии с уровнем обучения</w:t>
            </w:r>
          </w:p>
        </w:tc>
        <w:tc>
          <w:tcPr>
            <w:tcW w:w="1276" w:type="dxa"/>
            <w:shd w:val="clear" w:color="auto" w:fill="auto"/>
          </w:tcPr>
          <w:p w:rsidR="00091AF8" w:rsidRDefault="002F1B7A" w:rsidP="00C850D3">
            <w:pPr>
              <w:rPr>
                <w:rFonts w:ascii="Times New Roman" w:eastAsia="Calibri" w:hAnsi="Times New Roman" w:cs="Times New Roman"/>
              </w:rPr>
            </w:pPr>
            <w:r>
              <w:rPr>
                <w:rFonts w:ascii="Times New Roman" w:eastAsia="Calibri" w:hAnsi="Times New Roman" w:cs="Times New Roman"/>
              </w:rPr>
              <w:lastRenderedPageBreak/>
              <w:t>У</w:t>
            </w:r>
            <w:r w:rsidR="00091AF8">
              <w:rPr>
                <w:rFonts w:ascii="Times New Roman" w:eastAsia="Calibri" w:hAnsi="Times New Roman" w:cs="Times New Roman"/>
              </w:rPr>
              <w:t>роки</w:t>
            </w:r>
          </w:p>
          <w:p w:rsidR="002F1B7A" w:rsidRPr="009471B8" w:rsidRDefault="002F1B7A" w:rsidP="002F1B7A">
            <w:pPr>
              <w:rPr>
                <w:rFonts w:ascii="Times New Roman" w:eastAsia="Calibri" w:hAnsi="Times New Roman" w:cs="Times New Roman"/>
              </w:rPr>
            </w:pPr>
            <w:r>
              <w:rPr>
                <w:rFonts w:ascii="Times New Roman" w:eastAsia="Calibri" w:hAnsi="Times New Roman" w:cs="Times New Roman"/>
              </w:rPr>
              <w:lastRenderedPageBreak/>
              <w:t>консультации</w:t>
            </w:r>
          </w:p>
        </w:tc>
        <w:tc>
          <w:tcPr>
            <w:tcW w:w="1356" w:type="dxa"/>
            <w:shd w:val="clear" w:color="auto" w:fill="auto"/>
          </w:tcPr>
          <w:p w:rsidR="00091AF8" w:rsidRPr="009471B8" w:rsidRDefault="002F1B7A" w:rsidP="00C850D3">
            <w:pPr>
              <w:rPr>
                <w:rFonts w:ascii="Times New Roman" w:eastAsia="Calibri" w:hAnsi="Times New Roman" w:cs="Times New Roman"/>
              </w:rPr>
            </w:pPr>
            <w:r>
              <w:rPr>
                <w:rFonts w:ascii="Times New Roman" w:eastAsia="Calibri" w:hAnsi="Times New Roman" w:cs="Times New Roman"/>
              </w:rPr>
              <w:lastRenderedPageBreak/>
              <w:t>В течение</w:t>
            </w:r>
            <w:r w:rsidR="001E539D">
              <w:rPr>
                <w:rFonts w:ascii="Times New Roman" w:eastAsia="Calibri" w:hAnsi="Times New Roman" w:cs="Times New Roman"/>
              </w:rPr>
              <w:t xml:space="preserve"> </w:t>
            </w:r>
            <w:r w:rsidR="00091AF8">
              <w:rPr>
                <w:rFonts w:ascii="Times New Roman" w:eastAsia="Calibri" w:hAnsi="Times New Roman" w:cs="Times New Roman"/>
              </w:rPr>
              <w:lastRenderedPageBreak/>
              <w:t>года</w:t>
            </w:r>
          </w:p>
        </w:tc>
        <w:tc>
          <w:tcPr>
            <w:tcW w:w="1621" w:type="dxa"/>
            <w:shd w:val="clear" w:color="auto" w:fill="auto"/>
          </w:tcPr>
          <w:p w:rsidR="00091AF8" w:rsidRDefault="00091AF8" w:rsidP="002F1B7A">
            <w:pPr>
              <w:spacing w:after="0"/>
              <w:rPr>
                <w:rFonts w:ascii="Times New Roman" w:eastAsia="Calibri" w:hAnsi="Times New Roman" w:cs="Times New Roman"/>
              </w:rPr>
            </w:pPr>
            <w:r>
              <w:rPr>
                <w:rFonts w:ascii="Times New Roman" w:eastAsia="Calibri" w:hAnsi="Times New Roman" w:cs="Times New Roman"/>
              </w:rPr>
              <w:lastRenderedPageBreak/>
              <w:t xml:space="preserve">Заместитель </w:t>
            </w:r>
            <w:r>
              <w:rPr>
                <w:rFonts w:ascii="Times New Roman" w:eastAsia="Calibri" w:hAnsi="Times New Roman" w:cs="Times New Roman"/>
              </w:rPr>
              <w:lastRenderedPageBreak/>
              <w:t>директора по УР</w:t>
            </w:r>
          </w:p>
          <w:p w:rsidR="00091AF8" w:rsidRPr="009471B8" w:rsidRDefault="00091AF8" w:rsidP="002F1B7A">
            <w:pPr>
              <w:spacing w:after="0"/>
              <w:rPr>
                <w:rFonts w:ascii="Times New Roman" w:eastAsia="Calibri" w:hAnsi="Times New Roman" w:cs="Times New Roman"/>
              </w:rPr>
            </w:pPr>
            <w:r>
              <w:rPr>
                <w:rFonts w:ascii="Times New Roman" w:eastAsia="Calibri" w:hAnsi="Times New Roman" w:cs="Times New Roman"/>
              </w:rPr>
              <w:t>Кондакова Т.Л.</w:t>
            </w:r>
          </w:p>
        </w:tc>
        <w:tc>
          <w:tcPr>
            <w:tcW w:w="1275" w:type="dxa"/>
            <w:shd w:val="clear" w:color="auto" w:fill="auto"/>
          </w:tcPr>
          <w:p w:rsidR="00091AF8" w:rsidRDefault="00091AF8" w:rsidP="00C850D3">
            <w:pPr>
              <w:rPr>
                <w:rFonts w:ascii="Times New Roman" w:eastAsia="Calibri" w:hAnsi="Times New Roman" w:cs="Times New Roman"/>
              </w:rPr>
            </w:pPr>
            <w:r>
              <w:rPr>
                <w:rFonts w:ascii="Times New Roman" w:eastAsia="Calibri" w:hAnsi="Times New Roman" w:cs="Times New Roman"/>
              </w:rPr>
              <w:lastRenderedPageBreak/>
              <w:t xml:space="preserve">Учителя </w:t>
            </w:r>
            <w:r>
              <w:rPr>
                <w:rFonts w:ascii="Times New Roman" w:eastAsia="Calibri" w:hAnsi="Times New Roman" w:cs="Times New Roman"/>
              </w:rPr>
              <w:lastRenderedPageBreak/>
              <w:t xml:space="preserve">гимназии, </w:t>
            </w:r>
          </w:p>
          <w:p w:rsidR="00091AF8" w:rsidRPr="009471B8" w:rsidRDefault="00091AF8" w:rsidP="00C850D3">
            <w:pPr>
              <w:rPr>
                <w:rFonts w:ascii="Times New Roman" w:eastAsia="Calibri" w:hAnsi="Times New Roman" w:cs="Times New Roman"/>
              </w:rPr>
            </w:pPr>
            <w:r>
              <w:rPr>
                <w:rFonts w:ascii="Times New Roman" w:eastAsia="Calibri" w:hAnsi="Times New Roman" w:cs="Times New Roman"/>
              </w:rPr>
              <w:t>администрация</w:t>
            </w:r>
          </w:p>
        </w:tc>
        <w:tc>
          <w:tcPr>
            <w:tcW w:w="1648" w:type="dxa"/>
            <w:shd w:val="clear" w:color="auto" w:fill="auto"/>
          </w:tcPr>
          <w:p w:rsidR="00091AF8" w:rsidRPr="009471B8" w:rsidRDefault="002F1B7A" w:rsidP="002F1B7A">
            <w:pPr>
              <w:rPr>
                <w:rFonts w:ascii="Times New Roman" w:eastAsia="Calibri" w:hAnsi="Times New Roman" w:cs="Times New Roman"/>
              </w:rPr>
            </w:pPr>
            <w:r>
              <w:rPr>
                <w:rFonts w:ascii="Times New Roman" w:eastAsia="Calibri" w:hAnsi="Times New Roman" w:cs="Times New Roman"/>
              </w:rPr>
              <w:lastRenderedPageBreak/>
              <w:t xml:space="preserve">Повышение </w:t>
            </w:r>
            <w:r>
              <w:rPr>
                <w:rFonts w:ascii="Times New Roman" w:eastAsia="Calibri" w:hAnsi="Times New Roman" w:cs="Times New Roman"/>
              </w:rPr>
              <w:lastRenderedPageBreak/>
              <w:t>м</w:t>
            </w:r>
            <w:r w:rsidR="00091AF8">
              <w:rPr>
                <w:rFonts w:ascii="Times New Roman" w:eastAsia="Calibri" w:hAnsi="Times New Roman" w:cs="Times New Roman"/>
              </w:rPr>
              <w:t>отиваци</w:t>
            </w:r>
            <w:r>
              <w:rPr>
                <w:rFonts w:ascii="Times New Roman" w:eastAsia="Calibri" w:hAnsi="Times New Roman" w:cs="Times New Roman"/>
              </w:rPr>
              <w:t>и</w:t>
            </w:r>
            <w:r w:rsidR="00091AF8">
              <w:rPr>
                <w:rFonts w:ascii="Times New Roman" w:eastAsia="Calibri" w:hAnsi="Times New Roman" w:cs="Times New Roman"/>
              </w:rPr>
              <w:t xml:space="preserve"> к изучению французского языка</w:t>
            </w:r>
          </w:p>
        </w:tc>
        <w:tc>
          <w:tcPr>
            <w:tcW w:w="1518" w:type="dxa"/>
          </w:tcPr>
          <w:p w:rsidR="00091AF8" w:rsidRPr="009471B8" w:rsidRDefault="002F1B7A" w:rsidP="00C850D3">
            <w:pPr>
              <w:rPr>
                <w:rFonts w:ascii="Times New Roman" w:eastAsia="Calibri" w:hAnsi="Times New Roman" w:cs="Times New Roman"/>
              </w:rPr>
            </w:pPr>
            <w:r>
              <w:rPr>
                <w:rFonts w:ascii="Times New Roman" w:eastAsia="Calibri" w:hAnsi="Times New Roman" w:cs="Times New Roman"/>
              </w:rPr>
              <w:lastRenderedPageBreak/>
              <w:t>справка</w:t>
            </w:r>
          </w:p>
        </w:tc>
      </w:tr>
    </w:tbl>
    <w:p w:rsidR="00091AF8" w:rsidRDefault="00091AF8" w:rsidP="00091AF8">
      <w:pPr>
        <w:rPr>
          <w:b/>
          <w:sz w:val="28"/>
          <w:szCs w:val="28"/>
        </w:rPr>
      </w:pPr>
    </w:p>
    <w:p w:rsidR="00091AF8" w:rsidRDefault="00091AF8" w:rsidP="00091AF8">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091AF8" w:rsidRDefault="00091AF8" w:rsidP="00091AF8">
      <w:pPr>
        <w:widowControl w:val="0"/>
        <w:tabs>
          <w:tab w:val="left" w:pos="993"/>
        </w:tabs>
        <w:spacing w:after="0" w:line="240" w:lineRule="auto"/>
        <w:ind w:firstLine="567"/>
        <w:jc w:val="both"/>
        <w:rPr>
          <w:rFonts w:ascii="Times New Roman" w:eastAsia="Times New Roman" w:hAnsi="Times New Roman" w:cs="Times New Roman"/>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091AF8" w:rsidRDefault="00091AF8" w:rsidP="00A50046">
      <w:pPr>
        <w:spacing w:after="0" w:line="240" w:lineRule="auto"/>
        <w:jc w:val="right"/>
        <w:rPr>
          <w:rFonts w:ascii="Times New Roman" w:hAnsi="Times New Roman" w:cs="Times New Roman"/>
          <w:b/>
          <w:sz w:val="28"/>
          <w:szCs w:val="28"/>
        </w:rPr>
      </w:pPr>
    </w:p>
    <w:p w:rsidR="00640FC7" w:rsidRPr="009522E8" w:rsidRDefault="009522E8" w:rsidP="00A50046">
      <w:pPr>
        <w:spacing w:after="0" w:line="240" w:lineRule="auto"/>
        <w:jc w:val="right"/>
        <w:rPr>
          <w:rFonts w:ascii="Times New Roman" w:eastAsia="Calibri" w:hAnsi="Times New Roman" w:cs="Times New Roman"/>
          <w:sz w:val="24"/>
          <w:szCs w:val="24"/>
        </w:rPr>
      </w:pPr>
      <w:r w:rsidRPr="009522E8">
        <w:rPr>
          <w:rFonts w:ascii="Times New Roman" w:hAnsi="Times New Roman" w:cs="Times New Roman"/>
          <w:b/>
          <w:sz w:val="28"/>
          <w:szCs w:val="28"/>
        </w:rPr>
        <w:lastRenderedPageBreak/>
        <w:t>Приложения.</w:t>
      </w:r>
    </w:p>
    <w:p w:rsidR="00634719" w:rsidRDefault="009522E8" w:rsidP="009522E8">
      <w:pPr>
        <w:tabs>
          <w:tab w:val="left" w:pos="8931"/>
          <w:tab w:val="left" w:pos="9639"/>
        </w:tabs>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Приложение 1 . </w:t>
      </w:r>
    </w:p>
    <w:p w:rsidR="009522E8" w:rsidRPr="00640FC7" w:rsidRDefault="009522E8" w:rsidP="009522E8">
      <w:pPr>
        <w:tabs>
          <w:tab w:val="left" w:pos="8931"/>
          <w:tab w:val="left" w:pos="9639"/>
        </w:tabs>
        <w:spacing w:after="0" w:line="240" w:lineRule="auto"/>
        <w:jc w:val="right"/>
        <w:rPr>
          <w:rFonts w:ascii="Times New Roman" w:eastAsia="Calibri" w:hAnsi="Times New Roman" w:cs="Times New Roman"/>
          <w:sz w:val="24"/>
          <w:szCs w:val="24"/>
        </w:rPr>
      </w:pPr>
      <w:r w:rsidRPr="00640FC7">
        <w:rPr>
          <w:rFonts w:ascii="Times New Roman" w:eastAsia="Calibri" w:hAnsi="Times New Roman" w:cs="Times New Roman"/>
          <w:sz w:val="24"/>
          <w:szCs w:val="24"/>
        </w:rPr>
        <w:t>Таблица № 4</w:t>
      </w:r>
    </w:p>
    <w:tbl>
      <w:tblPr>
        <w:tblStyle w:val="11"/>
        <w:tblW w:w="10632" w:type="dxa"/>
        <w:tblInd w:w="-601" w:type="dxa"/>
        <w:tblLayout w:type="fixed"/>
        <w:tblLook w:val="04A0" w:firstRow="1" w:lastRow="0" w:firstColumn="1" w:lastColumn="0" w:noHBand="0" w:noVBand="1"/>
      </w:tblPr>
      <w:tblGrid>
        <w:gridCol w:w="501"/>
        <w:gridCol w:w="1484"/>
        <w:gridCol w:w="2693"/>
        <w:gridCol w:w="851"/>
        <w:gridCol w:w="1276"/>
        <w:gridCol w:w="1134"/>
        <w:gridCol w:w="1276"/>
        <w:gridCol w:w="723"/>
        <w:gridCol w:w="694"/>
      </w:tblGrid>
      <w:tr w:rsidR="009522E8" w:rsidRPr="00640FC7" w:rsidTr="00A50046">
        <w:tc>
          <w:tcPr>
            <w:tcW w:w="501" w:type="dxa"/>
            <w:vMerge w:val="restart"/>
            <w:vAlign w:val="center"/>
          </w:tcPr>
          <w:p w:rsidR="009522E8" w:rsidRPr="00640FC7" w:rsidRDefault="009522E8" w:rsidP="009522E8">
            <w:pPr>
              <w:contextualSpacing/>
              <w:jc w:val="center"/>
              <w:rPr>
                <w:rFonts w:ascii="Times New Roman" w:eastAsia="Calibri" w:hAnsi="Times New Roman" w:cs="Times New Roman"/>
                <w:b/>
                <w:sz w:val="24"/>
                <w:szCs w:val="24"/>
              </w:rPr>
            </w:pPr>
            <w:r w:rsidRPr="00640FC7">
              <w:rPr>
                <w:rFonts w:ascii="Times New Roman" w:eastAsia="Calibri" w:hAnsi="Times New Roman" w:cs="Times New Roman"/>
                <w:b/>
                <w:sz w:val="24"/>
                <w:szCs w:val="24"/>
              </w:rPr>
              <w:t>№</w:t>
            </w:r>
          </w:p>
        </w:tc>
        <w:tc>
          <w:tcPr>
            <w:tcW w:w="1484" w:type="dxa"/>
            <w:vMerge w:val="restart"/>
            <w:vAlign w:val="center"/>
          </w:tcPr>
          <w:p w:rsidR="009522E8" w:rsidRPr="00640FC7" w:rsidRDefault="009522E8" w:rsidP="009522E8">
            <w:pPr>
              <w:contextualSpacing/>
              <w:jc w:val="center"/>
              <w:rPr>
                <w:rFonts w:ascii="Times New Roman" w:eastAsia="Calibri" w:hAnsi="Times New Roman" w:cs="Times New Roman"/>
                <w:b/>
                <w:bCs/>
                <w:sz w:val="24"/>
                <w:szCs w:val="24"/>
              </w:rPr>
            </w:pPr>
            <w:r w:rsidRPr="00640FC7">
              <w:rPr>
                <w:rFonts w:ascii="Times New Roman" w:eastAsia="Calibri" w:hAnsi="Times New Roman" w:cs="Times New Roman"/>
                <w:b/>
                <w:bCs/>
                <w:sz w:val="24"/>
                <w:szCs w:val="24"/>
              </w:rPr>
              <w:t>Направление</w:t>
            </w:r>
          </w:p>
        </w:tc>
        <w:tc>
          <w:tcPr>
            <w:tcW w:w="2693" w:type="dxa"/>
            <w:vMerge w:val="restart"/>
            <w:vAlign w:val="center"/>
          </w:tcPr>
          <w:p w:rsidR="009522E8" w:rsidRPr="00640FC7" w:rsidRDefault="009522E8" w:rsidP="009522E8">
            <w:pPr>
              <w:contextualSpacing/>
              <w:jc w:val="center"/>
              <w:rPr>
                <w:rFonts w:ascii="Times New Roman" w:eastAsia="Calibri" w:hAnsi="Times New Roman" w:cs="Times New Roman"/>
                <w:b/>
                <w:bCs/>
                <w:sz w:val="24"/>
                <w:szCs w:val="24"/>
              </w:rPr>
            </w:pPr>
            <w:r w:rsidRPr="00640FC7">
              <w:rPr>
                <w:rFonts w:ascii="Times New Roman" w:eastAsia="Calibri" w:hAnsi="Times New Roman" w:cs="Times New Roman"/>
                <w:b/>
                <w:bCs/>
                <w:sz w:val="24"/>
                <w:szCs w:val="24"/>
              </w:rPr>
              <w:t>Наименование</w:t>
            </w:r>
          </w:p>
        </w:tc>
        <w:tc>
          <w:tcPr>
            <w:tcW w:w="851" w:type="dxa"/>
            <w:vMerge w:val="restart"/>
            <w:vAlign w:val="center"/>
          </w:tcPr>
          <w:p w:rsidR="009522E8" w:rsidRPr="00640FC7" w:rsidRDefault="009522E8" w:rsidP="009522E8">
            <w:pPr>
              <w:contextualSpacing/>
              <w:jc w:val="center"/>
              <w:rPr>
                <w:rFonts w:ascii="Times New Roman" w:eastAsia="Calibri" w:hAnsi="Times New Roman" w:cs="Times New Roman"/>
                <w:b/>
                <w:bCs/>
                <w:sz w:val="24"/>
                <w:szCs w:val="24"/>
              </w:rPr>
            </w:pPr>
            <w:r w:rsidRPr="00640FC7">
              <w:rPr>
                <w:rFonts w:ascii="Times New Roman" w:eastAsia="Calibri" w:hAnsi="Times New Roman" w:cs="Times New Roman"/>
                <w:b/>
                <w:bCs/>
                <w:sz w:val="24"/>
                <w:szCs w:val="24"/>
              </w:rPr>
              <w:t>Всего педагогов</w:t>
            </w:r>
          </w:p>
          <w:p w:rsidR="009522E8" w:rsidRPr="00640FC7" w:rsidRDefault="009522E8" w:rsidP="009522E8">
            <w:pPr>
              <w:contextualSpacing/>
              <w:jc w:val="center"/>
              <w:rPr>
                <w:rFonts w:ascii="Times New Roman" w:eastAsia="Calibri" w:hAnsi="Times New Roman" w:cs="Times New Roman"/>
                <w:b/>
                <w:bCs/>
                <w:sz w:val="24"/>
                <w:szCs w:val="24"/>
              </w:rPr>
            </w:pPr>
          </w:p>
        </w:tc>
        <w:tc>
          <w:tcPr>
            <w:tcW w:w="1276" w:type="dxa"/>
            <w:vMerge w:val="restart"/>
            <w:vAlign w:val="center"/>
          </w:tcPr>
          <w:p w:rsidR="009522E8" w:rsidRPr="00640FC7" w:rsidRDefault="009522E8" w:rsidP="009522E8">
            <w:pPr>
              <w:contextualSpacing/>
              <w:jc w:val="center"/>
              <w:rPr>
                <w:rFonts w:ascii="Times New Roman" w:eastAsia="Calibri" w:hAnsi="Times New Roman" w:cs="Times New Roman"/>
                <w:b/>
                <w:bCs/>
                <w:sz w:val="24"/>
                <w:szCs w:val="24"/>
              </w:rPr>
            </w:pPr>
            <w:r w:rsidRPr="00640FC7">
              <w:rPr>
                <w:rFonts w:ascii="Times New Roman" w:eastAsia="Calibri" w:hAnsi="Times New Roman" w:cs="Times New Roman"/>
                <w:b/>
                <w:bCs/>
                <w:sz w:val="24"/>
                <w:szCs w:val="24"/>
              </w:rPr>
              <w:t>Из них прошли курсы (кол-во)</w:t>
            </w:r>
          </w:p>
        </w:tc>
        <w:tc>
          <w:tcPr>
            <w:tcW w:w="2410" w:type="dxa"/>
            <w:gridSpan w:val="2"/>
            <w:vAlign w:val="center"/>
          </w:tcPr>
          <w:p w:rsidR="009522E8" w:rsidRPr="00640FC7" w:rsidRDefault="009522E8" w:rsidP="009522E8">
            <w:pPr>
              <w:contextualSpacing/>
              <w:jc w:val="center"/>
              <w:rPr>
                <w:rFonts w:ascii="Times New Roman" w:eastAsia="Calibri" w:hAnsi="Times New Roman" w:cs="Times New Roman"/>
                <w:b/>
                <w:bCs/>
                <w:sz w:val="24"/>
                <w:szCs w:val="24"/>
              </w:rPr>
            </w:pPr>
            <w:r w:rsidRPr="00640FC7">
              <w:rPr>
                <w:rFonts w:ascii="Times New Roman" w:eastAsia="Calibri" w:hAnsi="Times New Roman" w:cs="Times New Roman"/>
                <w:b/>
                <w:bCs/>
                <w:sz w:val="24"/>
                <w:szCs w:val="24"/>
              </w:rPr>
              <w:t>В организациях</w:t>
            </w:r>
          </w:p>
        </w:tc>
        <w:tc>
          <w:tcPr>
            <w:tcW w:w="1417" w:type="dxa"/>
            <w:gridSpan w:val="2"/>
            <w:vAlign w:val="center"/>
          </w:tcPr>
          <w:p w:rsidR="009522E8" w:rsidRPr="00640FC7" w:rsidRDefault="009522E8" w:rsidP="009522E8">
            <w:pPr>
              <w:contextualSpacing/>
              <w:jc w:val="center"/>
              <w:rPr>
                <w:rFonts w:ascii="Times New Roman" w:eastAsia="Calibri" w:hAnsi="Times New Roman" w:cs="Times New Roman"/>
                <w:b/>
                <w:bCs/>
                <w:sz w:val="24"/>
                <w:szCs w:val="24"/>
              </w:rPr>
            </w:pPr>
            <w:r w:rsidRPr="00640FC7">
              <w:rPr>
                <w:rFonts w:ascii="Times New Roman" w:eastAsia="Calibri" w:hAnsi="Times New Roman" w:cs="Times New Roman"/>
                <w:b/>
                <w:bCs/>
                <w:sz w:val="24"/>
                <w:szCs w:val="24"/>
              </w:rPr>
              <w:t xml:space="preserve">Не прошли </w:t>
            </w:r>
          </w:p>
          <w:p w:rsidR="009522E8" w:rsidRPr="00640FC7" w:rsidRDefault="009522E8" w:rsidP="009522E8">
            <w:pPr>
              <w:contextualSpacing/>
              <w:jc w:val="center"/>
              <w:rPr>
                <w:rFonts w:ascii="Times New Roman" w:eastAsia="Calibri" w:hAnsi="Times New Roman" w:cs="Times New Roman"/>
                <w:b/>
                <w:bCs/>
                <w:sz w:val="24"/>
                <w:szCs w:val="24"/>
              </w:rPr>
            </w:pPr>
            <w:r w:rsidRPr="00640FC7">
              <w:rPr>
                <w:rFonts w:ascii="Times New Roman" w:eastAsia="Calibri" w:hAnsi="Times New Roman" w:cs="Times New Roman"/>
                <w:b/>
                <w:bCs/>
                <w:sz w:val="24"/>
                <w:szCs w:val="24"/>
              </w:rPr>
              <w:t xml:space="preserve">обучение </w:t>
            </w:r>
          </w:p>
        </w:tc>
      </w:tr>
      <w:tr w:rsidR="009522E8" w:rsidRPr="00640FC7" w:rsidTr="00A50046">
        <w:trPr>
          <w:trHeight w:val="201"/>
        </w:trPr>
        <w:tc>
          <w:tcPr>
            <w:tcW w:w="501" w:type="dxa"/>
            <w:vMerge/>
            <w:vAlign w:val="center"/>
          </w:tcPr>
          <w:p w:rsidR="009522E8" w:rsidRPr="00640FC7" w:rsidRDefault="009522E8" w:rsidP="009522E8">
            <w:pPr>
              <w:contextualSpacing/>
              <w:jc w:val="center"/>
              <w:rPr>
                <w:rFonts w:ascii="Times New Roman" w:eastAsia="Calibri" w:hAnsi="Times New Roman" w:cs="Times New Roman"/>
                <w:sz w:val="24"/>
                <w:szCs w:val="24"/>
              </w:rPr>
            </w:pPr>
          </w:p>
        </w:tc>
        <w:tc>
          <w:tcPr>
            <w:tcW w:w="1484" w:type="dxa"/>
            <w:vMerge/>
            <w:vAlign w:val="center"/>
          </w:tcPr>
          <w:p w:rsidR="009522E8" w:rsidRPr="00640FC7" w:rsidRDefault="009522E8" w:rsidP="009522E8">
            <w:pPr>
              <w:contextualSpacing/>
              <w:jc w:val="center"/>
              <w:rPr>
                <w:rFonts w:ascii="Times New Roman" w:eastAsia="Calibri" w:hAnsi="Times New Roman" w:cs="Times New Roman"/>
                <w:b/>
                <w:bCs/>
                <w:sz w:val="24"/>
                <w:szCs w:val="24"/>
              </w:rPr>
            </w:pPr>
          </w:p>
        </w:tc>
        <w:tc>
          <w:tcPr>
            <w:tcW w:w="2693" w:type="dxa"/>
            <w:vMerge/>
            <w:vAlign w:val="center"/>
          </w:tcPr>
          <w:p w:rsidR="009522E8" w:rsidRPr="00640FC7" w:rsidRDefault="009522E8" w:rsidP="009522E8">
            <w:pPr>
              <w:contextualSpacing/>
              <w:jc w:val="center"/>
              <w:rPr>
                <w:rFonts w:ascii="Times New Roman" w:eastAsia="Calibri" w:hAnsi="Times New Roman" w:cs="Times New Roman"/>
                <w:b/>
                <w:bCs/>
                <w:sz w:val="24"/>
                <w:szCs w:val="24"/>
              </w:rPr>
            </w:pPr>
          </w:p>
        </w:tc>
        <w:tc>
          <w:tcPr>
            <w:tcW w:w="851" w:type="dxa"/>
            <w:vMerge/>
            <w:vAlign w:val="center"/>
          </w:tcPr>
          <w:p w:rsidR="009522E8" w:rsidRPr="00640FC7" w:rsidRDefault="009522E8" w:rsidP="009522E8">
            <w:pPr>
              <w:contextualSpacing/>
              <w:jc w:val="center"/>
              <w:rPr>
                <w:rFonts w:ascii="Times New Roman" w:eastAsia="Calibri" w:hAnsi="Times New Roman" w:cs="Times New Roman"/>
                <w:b/>
                <w:bCs/>
                <w:sz w:val="24"/>
                <w:szCs w:val="24"/>
              </w:rPr>
            </w:pPr>
          </w:p>
        </w:tc>
        <w:tc>
          <w:tcPr>
            <w:tcW w:w="1276" w:type="dxa"/>
            <w:vMerge/>
          </w:tcPr>
          <w:p w:rsidR="009522E8" w:rsidRPr="00640FC7" w:rsidRDefault="009522E8" w:rsidP="009522E8">
            <w:pPr>
              <w:contextualSpacing/>
              <w:jc w:val="center"/>
              <w:rPr>
                <w:rFonts w:ascii="Times New Roman" w:eastAsia="Calibri" w:hAnsi="Times New Roman" w:cs="Times New Roman"/>
                <w:b/>
                <w:bCs/>
                <w:sz w:val="24"/>
                <w:szCs w:val="24"/>
              </w:rPr>
            </w:pPr>
          </w:p>
        </w:tc>
        <w:tc>
          <w:tcPr>
            <w:tcW w:w="1134" w:type="dxa"/>
            <w:vAlign w:val="center"/>
          </w:tcPr>
          <w:p w:rsidR="009522E8" w:rsidRPr="00640FC7" w:rsidRDefault="009522E8" w:rsidP="009522E8">
            <w:pPr>
              <w:contextualSpacing/>
              <w:jc w:val="center"/>
              <w:rPr>
                <w:rFonts w:ascii="Times New Roman" w:eastAsia="Calibri" w:hAnsi="Times New Roman" w:cs="Times New Roman"/>
                <w:b/>
                <w:bCs/>
                <w:sz w:val="24"/>
                <w:szCs w:val="24"/>
              </w:rPr>
            </w:pPr>
            <w:r w:rsidRPr="00640FC7">
              <w:rPr>
                <w:rFonts w:ascii="Times New Roman" w:eastAsia="Calibri" w:hAnsi="Times New Roman" w:cs="Times New Roman"/>
                <w:b/>
                <w:bCs/>
                <w:sz w:val="24"/>
                <w:szCs w:val="24"/>
              </w:rPr>
              <w:t>ЦПМ</w:t>
            </w:r>
          </w:p>
          <w:p w:rsidR="009522E8" w:rsidRPr="00640FC7" w:rsidRDefault="009522E8" w:rsidP="009522E8">
            <w:pPr>
              <w:contextualSpacing/>
              <w:jc w:val="center"/>
              <w:rPr>
                <w:rFonts w:ascii="Times New Roman" w:eastAsia="Calibri" w:hAnsi="Times New Roman" w:cs="Times New Roman"/>
                <w:b/>
                <w:bCs/>
                <w:sz w:val="24"/>
                <w:szCs w:val="24"/>
              </w:rPr>
            </w:pPr>
            <w:r w:rsidRPr="00640FC7">
              <w:rPr>
                <w:rFonts w:ascii="Times New Roman" w:eastAsia="Calibri" w:hAnsi="Times New Roman" w:cs="Times New Roman"/>
                <w:b/>
                <w:bCs/>
                <w:sz w:val="24"/>
                <w:szCs w:val="24"/>
              </w:rPr>
              <w:t>(кол-во)</w:t>
            </w:r>
          </w:p>
        </w:tc>
        <w:tc>
          <w:tcPr>
            <w:tcW w:w="1276" w:type="dxa"/>
            <w:vAlign w:val="center"/>
          </w:tcPr>
          <w:p w:rsidR="009522E8" w:rsidRPr="00640FC7" w:rsidRDefault="009522E8" w:rsidP="009522E8">
            <w:pPr>
              <w:contextualSpacing/>
              <w:jc w:val="center"/>
              <w:rPr>
                <w:rFonts w:ascii="Times New Roman" w:eastAsia="Calibri" w:hAnsi="Times New Roman" w:cs="Times New Roman"/>
                <w:b/>
                <w:bCs/>
                <w:sz w:val="24"/>
                <w:szCs w:val="24"/>
              </w:rPr>
            </w:pPr>
            <w:r w:rsidRPr="00640FC7">
              <w:rPr>
                <w:rFonts w:ascii="Times New Roman" w:eastAsia="Calibri" w:hAnsi="Times New Roman" w:cs="Times New Roman"/>
                <w:b/>
                <w:bCs/>
                <w:sz w:val="24"/>
                <w:szCs w:val="24"/>
              </w:rPr>
              <w:t>«Өрлеу»</w:t>
            </w:r>
          </w:p>
          <w:p w:rsidR="009522E8" w:rsidRPr="00640FC7" w:rsidRDefault="009522E8" w:rsidP="009522E8">
            <w:pPr>
              <w:contextualSpacing/>
              <w:jc w:val="center"/>
              <w:rPr>
                <w:rFonts w:ascii="Times New Roman" w:eastAsia="Calibri" w:hAnsi="Times New Roman" w:cs="Times New Roman"/>
                <w:b/>
                <w:bCs/>
                <w:sz w:val="24"/>
                <w:szCs w:val="24"/>
              </w:rPr>
            </w:pPr>
            <w:r w:rsidRPr="00640FC7">
              <w:rPr>
                <w:rFonts w:ascii="Times New Roman" w:eastAsia="Calibri" w:hAnsi="Times New Roman" w:cs="Times New Roman"/>
                <w:b/>
                <w:bCs/>
                <w:sz w:val="24"/>
                <w:szCs w:val="24"/>
              </w:rPr>
              <w:t>(кол-во)</w:t>
            </w:r>
          </w:p>
        </w:tc>
        <w:tc>
          <w:tcPr>
            <w:tcW w:w="723" w:type="dxa"/>
            <w:vAlign w:val="center"/>
          </w:tcPr>
          <w:p w:rsidR="009522E8" w:rsidRPr="00640FC7" w:rsidRDefault="009522E8" w:rsidP="009522E8">
            <w:pPr>
              <w:contextualSpacing/>
              <w:jc w:val="center"/>
              <w:rPr>
                <w:rFonts w:ascii="Times New Roman" w:eastAsia="Calibri" w:hAnsi="Times New Roman" w:cs="Times New Roman"/>
                <w:b/>
                <w:bCs/>
                <w:sz w:val="24"/>
                <w:szCs w:val="24"/>
              </w:rPr>
            </w:pPr>
            <w:r w:rsidRPr="00640FC7">
              <w:rPr>
                <w:rFonts w:ascii="Times New Roman" w:eastAsia="Calibri" w:hAnsi="Times New Roman" w:cs="Times New Roman"/>
                <w:b/>
                <w:bCs/>
                <w:sz w:val="24"/>
                <w:szCs w:val="24"/>
              </w:rPr>
              <w:t>Кол-во</w:t>
            </w:r>
          </w:p>
        </w:tc>
        <w:tc>
          <w:tcPr>
            <w:tcW w:w="694" w:type="dxa"/>
            <w:vAlign w:val="center"/>
          </w:tcPr>
          <w:p w:rsidR="009522E8" w:rsidRPr="00640FC7" w:rsidRDefault="009522E8" w:rsidP="009522E8">
            <w:pPr>
              <w:contextualSpacing/>
              <w:jc w:val="center"/>
              <w:rPr>
                <w:rFonts w:ascii="Times New Roman" w:eastAsia="Calibri" w:hAnsi="Times New Roman" w:cs="Times New Roman"/>
                <w:b/>
                <w:bCs/>
                <w:sz w:val="24"/>
                <w:szCs w:val="24"/>
              </w:rPr>
            </w:pPr>
            <w:r w:rsidRPr="00640FC7">
              <w:rPr>
                <w:rFonts w:ascii="Times New Roman" w:eastAsia="Calibri" w:hAnsi="Times New Roman" w:cs="Times New Roman"/>
                <w:b/>
                <w:bCs/>
                <w:sz w:val="24"/>
                <w:szCs w:val="24"/>
              </w:rPr>
              <w:t>%</w:t>
            </w:r>
          </w:p>
        </w:tc>
      </w:tr>
      <w:tr w:rsidR="009522E8" w:rsidRPr="00640FC7" w:rsidTr="00A50046">
        <w:tc>
          <w:tcPr>
            <w:tcW w:w="501" w:type="dxa"/>
            <w:vMerge w:val="restart"/>
          </w:tcPr>
          <w:p w:rsidR="009522E8" w:rsidRPr="00640FC7" w:rsidRDefault="009522E8" w:rsidP="009522E8">
            <w:pPr>
              <w:contextualSpacing/>
              <w:jc w:val="center"/>
              <w:rPr>
                <w:rFonts w:ascii="Times New Roman" w:eastAsia="Calibri" w:hAnsi="Times New Roman" w:cs="Times New Roman"/>
                <w:sz w:val="20"/>
                <w:szCs w:val="20"/>
              </w:rPr>
            </w:pPr>
            <w:r w:rsidRPr="00640FC7">
              <w:rPr>
                <w:rFonts w:ascii="Times New Roman" w:eastAsia="Calibri" w:hAnsi="Times New Roman" w:cs="Times New Roman"/>
                <w:sz w:val="20"/>
                <w:szCs w:val="20"/>
              </w:rPr>
              <w:t>1</w:t>
            </w:r>
          </w:p>
        </w:tc>
        <w:tc>
          <w:tcPr>
            <w:tcW w:w="1484" w:type="dxa"/>
            <w:vMerge w:val="restart"/>
          </w:tcPr>
          <w:p w:rsidR="009522E8" w:rsidRPr="00640FC7" w:rsidRDefault="009522E8" w:rsidP="009522E8">
            <w:pPr>
              <w:contextualSpacing/>
              <w:jc w:val="both"/>
              <w:rPr>
                <w:rFonts w:ascii="Times New Roman" w:eastAsia="Calibri" w:hAnsi="Times New Roman" w:cs="Times New Roman"/>
                <w:b/>
                <w:bCs/>
                <w:sz w:val="20"/>
                <w:szCs w:val="20"/>
              </w:rPr>
            </w:pPr>
            <w:r w:rsidRPr="00640FC7">
              <w:rPr>
                <w:rFonts w:ascii="Times New Roman" w:eastAsia="Calibri" w:hAnsi="Times New Roman" w:cs="Times New Roman"/>
                <w:b/>
                <w:bCs/>
                <w:sz w:val="20"/>
                <w:szCs w:val="20"/>
              </w:rPr>
              <w:t xml:space="preserve">Методика и технологии преподавания </w:t>
            </w:r>
          </w:p>
        </w:tc>
        <w:tc>
          <w:tcPr>
            <w:tcW w:w="2693" w:type="dxa"/>
          </w:tcPr>
          <w:p w:rsidR="009522E8" w:rsidRPr="00640FC7" w:rsidRDefault="009522E8" w:rsidP="009522E8">
            <w:pPr>
              <w:contextualSpacing/>
              <w:jc w:val="both"/>
              <w:rPr>
                <w:rFonts w:ascii="Times New Roman" w:eastAsia="Calibri" w:hAnsi="Times New Roman" w:cs="Times New Roman"/>
                <w:sz w:val="20"/>
                <w:szCs w:val="20"/>
              </w:rPr>
            </w:pPr>
            <w:r w:rsidRPr="00640FC7">
              <w:rPr>
                <w:rFonts w:ascii="Times New Roman" w:eastAsia="Calibri" w:hAnsi="Times New Roman" w:cs="Times New Roman"/>
                <w:sz w:val="20"/>
                <w:szCs w:val="20"/>
              </w:rPr>
              <w:t>«Эффективное обучение»</w:t>
            </w:r>
          </w:p>
          <w:p w:rsidR="009522E8" w:rsidRPr="00640FC7" w:rsidRDefault="009522E8" w:rsidP="009522E8">
            <w:pPr>
              <w:contextualSpacing/>
              <w:jc w:val="both"/>
              <w:rPr>
                <w:rFonts w:ascii="Times New Roman" w:eastAsia="Calibri" w:hAnsi="Times New Roman" w:cs="Times New Roman"/>
                <w:sz w:val="20"/>
                <w:szCs w:val="20"/>
              </w:rPr>
            </w:pPr>
            <w:r w:rsidRPr="00640FC7">
              <w:rPr>
                <w:rFonts w:ascii="Times New Roman" w:eastAsia="Calibri" w:hAnsi="Times New Roman" w:cs="Times New Roman"/>
                <w:sz w:val="20"/>
                <w:szCs w:val="20"/>
              </w:rPr>
              <w:t>(3 (базовый) уровень</w:t>
            </w:r>
          </w:p>
        </w:tc>
        <w:tc>
          <w:tcPr>
            <w:tcW w:w="851" w:type="dxa"/>
            <w:vMerge w:val="restart"/>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73</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7</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3</w:t>
            </w:r>
          </w:p>
        </w:tc>
        <w:tc>
          <w:tcPr>
            <w:tcW w:w="1276" w:type="dxa"/>
          </w:tcPr>
          <w:p w:rsidR="009522E8" w:rsidRPr="002F1B7A" w:rsidRDefault="009522E8" w:rsidP="009522E8">
            <w:pPr>
              <w:contextualSpacing/>
              <w:jc w:val="center"/>
              <w:rPr>
                <w:rFonts w:ascii="Times New Roman" w:eastAsia="Calibri" w:hAnsi="Times New Roman" w:cs="Times New Roman"/>
                <w:sz w:val="24"/>
                <w:szCs w:val="24"/>
              </w:rPr>
            </w:pPr>
            <w:r w:rsidRPr="002F1B7A">
              <w:rPr>
                <w:rFonts w:ascii="Times New Roman" w:eastAsia="Calibri" w:hAnsi="Times New Roman" w:cs="Times New Roman"/>
                <w:sz w:val="24"/>
                <w:szCs w:val="24"/>
              </w:rPr>
              <w:t>4</w:t>
            </w:r>
          </w:p>
        </w:tc>
        <w:tc>
          <w:tcPr>
            <w:tcW w:w="723" w:type="dxa"/>
          </w:tcPr>
          <w:p w:rsidR="009522E8" w:rsidRPr="002F1B7A" w:rsidRDefault="009522E8" w:rsidP="009522E8">
            <w:pPr>
              <w:contextualSpacing/>
              <w:jc w:val="center"/>
              <w:rPr>
                <w:rFonts w:ascii="Times New Roman" w:eastAsia="Calibri" w:hAnsi="Times New Roman" w:cs="Times New Roman"/>
                <w:sz w:val="24"/>
                <w:szCs w:val="24"/>
              </w:rPr>
            </w:pPr>
            <w:r w:rsidRPr="002F1B7A">
              <w:rPr>
                <w:rFonts w:ascii="Times New Roman" w:eastAsia="Calibri" w:hAnsi="Times New Roman" w:cs="Times New Roman"/>
                <w:sz w:val="24"/>
                <w:szCs w:val="24"/>
              </w:rPr>
              <w:t>52</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71,2</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b/>
                <w:bCs/>
                <w:sz w:val="20"/>
                <w:szCs w:val="20"/>
              </w:rPr>
            </w:pPr>
          </w:p>
        </w:tc>
        <w:tc>
          <w:tcPr>
            <w:tcW w:w="2693" w:type="dxa"/>
          </w:tcPr>
          <w:p w:rsidR="009522E8" w:rsidRPr="00640FC7" w:rsidRDefault="009522E8" w:rsidP="009522E8">
            <w:pPr>
              <w:contextualSpacing/>
              <w:jc w:val="both"/>
              <w:rPr>
                <w:rFonts w:ascii="Times New Roman" w:eastAsia="Calibri" w:hAnsi="Times New Roman" w:cs="Times New Roman"/>
                <w:sz w:val="20"/>
                <w:szCs w:val="20"/>
              </w:rPr>
            </w:pPr>
            <w:r w:rsidRPr="00640FC7">
              <w:rPr>
                <w:rFonts w:ascii="Times New Roman" w:eastAsia="Calibri" w:hAnsi="Times New Roman" w:cs="Times New Roman"/>
                <w:sz w:val="20"/>
                <w:szCs w:val="20"/>
              </w:rPr>
              <w:t>«Лидерство учителя в школе»</w:t>
            </w:r>
          </w:p>
          <w:p w:rsidR="009522E8" w:rsidRPr="00640FC7" w:rsidRDefault="009522E8" w:rsidP="009522E8">
            <w:pPr>
              <w:contextualSpacing/>
              <w:jc w:val="both"/>
              <w:rPr>
                <w:rFonts w:ascii="Times New Roman" w:eastAsia="Calibri" w:hAnsi="Times New Roman" w:cs="Times New Roman"/>
                <w:sz w:val="20"/>
                <w:szCs w:val="20"/>
              </w:rPr>
            </w:pPr>
            <w:r w:rsidRPr="00640FC7">
              <w:rPr>
                <w:rFonts w:ascii="Times New Roman" w:eastAsia="Calibri" w:hAnsi="Times New Roman" w:cs="Times New Roman"/>
                <w:sz w:val="20"/>
                <w:szCs w:val="20"/>
              </w:rPr>
              <w:t>(2 (основной) уровень)</w:t>
            </w:r>
          </w:p>
        </w:tc>
        <w:tc>
          <w:tcPr>
            <w:tcW w:w="851" w:type="dxa"/>
            <w:vMerge/>
          </w:tcPr>
          <w:p w:rsidR="009522E8" w:rsidRPr="00640FC7" w:rsidRDefault="009522E8" w:rsidP="009522E8">
            <w:pPr>
              <w:contextualSpacing/>
              <w:jc w:val="center"/>
              <w:rPr>
                <w:rFonts w:ascii="Times New Roman" w:eastAsia="Calibri" w:hAnsi="Times New Roman" w:cs="Times New Roman"/>
                <w:sz w:val="24"/>
                <w:szCs w:val="24"/>
              </w:rPr>
            </w:pP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5</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3</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68</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93,1</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b/>
                <w:bCs/>
                <w:sz w:val="20"/>
                <w:szCs w:val="20"/>
              </w:rPr>
            </w:pPr>
          </w:p>
        </w:tc>
        <w:tc>
          <w:tcPr>
            <w:tcW w:w="2693" w:type="dxa"/>
          </w:tcPr>
          <w:p w:rsidR="009522E8" w:rsidRPr="00640FC7" w:rsidRDefault="009522E8" w:rsidP="009522E8">
            <w:pPr>
              <w:contextualSpacing/>
              <w:jc w:val="both"/>
              <w:rPr>
                <w:rFonts w:ascii="Times New Roman" w:eastAsia="Calibri" w:hAnsi="Times New Roman" w:cs="Times New Roman"/>
                <w:sz w:val="20"/>
                <w:szCs w:val="20"/>
              </w:rPr>
            </w:pPr>
            <w:r w:rsidRPr="00640FC7">
              <w:rPr>
                <w:rFonts w:ascii="Times New Roman" w:eastAsia="Calibri" w:hAnsi="Times New Roman" w:cs="Times New Roman"/>
                <w:sz w:val="20"/>
                <w:szCs w:val="20"/>
              </w:rPr>
              <w:t>«Лидерство учителя в педагогическом сообществе»</w:t>
            </w:r>
          </w:p>
          <w:p w:rsidR="009522E8" w:rsidRPr="00640FC7" w:rsidRDefault="009522E8" w:rsidP="009522E8">
            <w:pPr>
              <w:contextualSpacing/>
              <w:jc w:val="both"/>
              <w:rPr>
                <w:rFonts w:ascii="Times New Roman" w:eastAsia="Calibri" w:hAnsi="Times New Roman" w:cs="Times New Roman"/>
                <w:sz w:val="20"/>
                <w:szCs w:val="20"/>
              </w:rPr>
            </w:pPr>
            <w:r w:rsidRPr="00640FC7">
              <w:rPr>
                <w:rFonts w:ascii="Times New Roman" w:eastAsia="Calibri" w:hAnsi="Times New Roman" w:cs="Times New Roman"/>
                <w:sz w:val="20"/>
                <w:szCs w:val="20"/>
              </w:rPr>
              <w:t>(1 (продвинутый) уровень)</w:t>
            </w:r>
          </w:p>
        </w:tc>
        <w:tc>
          <w:tcPr>
            <w:tcW w:w="851" w:type="dxa"/>
            <w:vMerge/>
          </w:tcPr>
          <w:p w:rsidR="009522E8" w:rsidRPr="00640FC7" w:rsidRDefault="009522E8" w:rsidP="009522E8">
            <w:pPr>
              <w:contextualSpacing/>
              <w:jc w:val="center"/>
              <w:rPr>
                <w:rFonts w:ascii="Times New Roman" w:eastAsia="Calibri" w:hAnsi="Times New Roman" w:cs="Times New Roman"/>
                <w:sz w:val="24"/>
                <w:szCs w:val="24"/>
              </w:rPr>
            </w:pP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9</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6</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3</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64</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87,7</w:t>
            </w:r>
          </w:p>
        </w:tc>
      </w:tr>
      <w:tr w:rsidR="009522E8" w:rsidRPr="00640FC7" w:rsidTr="00A50046">
        <w:trPr>
          <w:trHeight w:val="1126"/>
        </w:trPr>
        <w:tc>
          <w:tcPr>
            <w:tcW w:w="501" w:type="dxa"/>
          </w:tcPr>
          <w:p w:rsidR="009522E8" w:rsidRPr="00640FC7" w:rsidRDefault="009522E8" w:rsidP="009522E8">
            <w:pPr>
              <w:contextualSpacing/>
              <w:jc w:val="center"/>
              <w:rPr>
                <w:rFonts w:ascii="Times New Roman" w:eastAsia="Calibri" w:hAnsi="Times New Roman" w:cs="Times New Roman"/>
                <w:sz w:val="20"/>
                <w:szCs w:val="20"/>
              </w:rPr>
            </w:pPr>
            <w:r w:rsidRPr="00640FC7">
              <w:rPr>
                <w:rFonts w:ascii="Times New Roman" w:eastAsia="Calibri" w:hAnsi="Times New Roman" w:cs="Times New Roman"/>
                <w:sz w:val="20"/>
                <w:szCs w:val="20"/>
              </w:rPr>
              <w:t>2</w:t>
            </w:r>
          </w:p>
        </w:tc>
        <w:tc>
          <w:tcPr>
            <w:tcW w:w="1484" w:type="dxa"/>
          </w:tcPr>
          <w:p w:rsidR="00A50046" w:rsidRDefault="009522E8" w:rsidP="00A50046">
            <w:pPr>
              <w:contextualSpacing/>
              <w:jc w:val="both"/>
              <w:rPr>
                <w:rFonts w:ascii="Times New Roman" w:eastAsia="Calibri" w:hAnsi="Times New Roman" w:cs="Times New Roman"/>
                <w:b/>
                <w:bCs/>
                <w:sz w:val="20"/>
                <w:szCs w:val="20"/>
              </w:rPr>
            </w:pPr>
            <w:r w:rsidRPr="00640FC7">
              <w:rPr>
                <w:rFonts w:ascii="Times New Roman" w:eastAsia="Calibri" w:hAnsi="Times New Roman" w:cs="Times New Roman"/>
                <w:b/>
                <w:bCs/>
                <w:sz w:val="20"/>
                <w:szCs w:val="20"/>
              </w:rPr>
              <w:t xml:space="preserve">Менеджмент и лидерство в школе </w:t>
            </w:r>
          </w:p>
          <w:p w:rsidR="009522E8" w:rsidRPr="00640FC7" w:rsidRDefault="009522E8" w:rsidP="00A50046">
            <w:pPr>
              <w:contextualSpacing/>
              <w:jc w:val="both"/>
              <w:rPr>
                <w:rFonts w:ascii="Times New Roman" w:eastAsia="Calibri" w:hAnsi="Times New Roman" w:cs="Times New Roman"/>
                <w:sz w:val="20"/>
                <w:szCs w:val="20"/>
              </w:rPr>
            </w:pPr>
            <w:r w:rsidRPr="00640FC7">
              <w:rPr>
                <w:rFonts w:ascii="Times New Roman" w:eastAsia="Calibri" w:hAnsi="Times New Roman" w:cs="Times New Roman"/>
                <w:sz w:val="20"/>
                <w:szCs w:val="20"/>
              </w:rPr>
              <w:t>(9-месячные курсы для руководителей школ)</w:t>
            </w:r>
          </w:p>
        </w:tc>
        <w:tc>
          <w:tcPr>
            <w:tcW w:w="2693" w:type="dxa"/>
          </w:tcPr>
          <w:p w:rsidR="009522E8" w:rsidRPr="00640FC7" w:rsidRDefault="009522E8" w:rsidP="009522E8">
            <w:pPr>
              <w:contextualSpacing/>
              <w:jc w:val="both"/>
              <w:rPr>
                <w:rFonts w:ascii="Times New Roman" w:eastAsia="Calibri" w:hAnsi="Times New Roman" w:cs="Times New Roman"/>
                <w:sz w:val="20"/>
                <w:szCs w:val="20"/>
              </w:rPr>
            </w:pPr>
            <w:r w:rsidRPr="00640FC7">
              <w:rPr>
                <w:rFonts w:ascii="Times New Roman" w:eastAsia="Calibri" w:hAnsi="Times New Roman" w:cs="Times New Roman"/>
                <w:sz w:val="20"/>
                <w:szCs w:val="20"/>
              </w:rPr>
              <w:t>Программа руководителей организаций образования РК (для полнокомплектных школ)</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73</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72</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98,6</w:t>
            </w:r>
          </w:p>
        </w:tc>
      </w:tr>
      <w:tr w:rsidR="009522E8" w:rsidRPr="00640FC7" w:rsidTr="00A50046">
        <w:tc>
          <w:tcPr>
            <w:tcW w:w="501" w:type="dxa"/>
            <w:vMerge w:val="restart"/>
          </w:tcPr>
          <w:p w:rsidR="009522E8" w:rsidRPr="00640FC7" w:rsidRDefault="009522E8" w:rsidP="009522E8">
            <w:pPr>
              <w:contextualSpacing/>
              <w:jc w:val="center"/>
              <w:rPr>
                <w:rFonts w:ascii="Times New Roman" w:eastAsia="Calibri" w:hAnsi="Times New Roman" w:cs="Times New Roman"/>
                <w:sz w:val="20"/>
                <w:szCs w:val="20"/>
              </w:rPr>
            </w:pPr>
            <w:r w:rsidRPr="00640FC7">
              <w:rPr>
                <w:rFonts w:ascii="Times New Roman" w:eastAsia="Calibri" w:hAnsi="Times New Roman" w:cs="Times New Roman"/>
                <w:sz w:val="20"/>
                <w:szCs w:val="20"/>
              </w:rPr>
              <w:t>3</w:t>
            </w:r>
          </w:p>
        </w:tc>
        <w:tc>
          <w:tcPr>
            <w:tcW w:w="1484" w:type="dxa"/>
            <w:vMerge w:val="restart"/>
          </w:tcPr>
          <w:p w:rsidR="009522E8" w:rsidRPr="00640FC7" w:rsidRDefault="009522E8" w:rsidP="009522E8">
            <w:pPr>
              <w:contextualSpacing/>
              <w:jc w:val="both"/>
              <w:rPr>
                <w:rFonts w:ascii="Times New Roman" w:eastAsia="Calibri" w:hAnsi="Times New Roman" w:cs="Times New Roman"/>
                <w:b/>
                <w:bCs/>
                <w:sz w:val="20"/>
                <w:szCs w:val="20"/>
              </w:rPr>
            </w:pPr>
            <w:r w:rsidRPr="00640FC7">
              <w:rPr>
                <w:rFonts w:ascii="Times New Roman" w:eastAsia="Calibri" w:hAnsi="Times New Roman" w:cs="Times New Roman"/>
                <w:b/>
                <w:bCs/>
                <w:sz w:val="20"/>
                <w:szCs w:val="20"/>
              </w:rPr>
              <w:t xml:space="preserve">Обновленное содержание среднего образования </w:t>
            </w:r>
          </w:p>
          <w:p w:rsidR="009522E8" w:rsidRPr="00640FC7" w:rsidRDefault="009522E8" w:rsidP="009522E8">
            <w:pPr>
              <w:contextualSpacing/>
              <w:jc w:val="both"/>
              <w:rPr>
                <w:rFonts w:ascii="Times New Roman" w:eastAsia="Calibri" w:hAnsi="Times New Roman" w:cs="Times New Roman"/>
                <w:sz w:val="20"/>
                <w:szCs w:val="20"/>
              </w:rPr>
            </w:pPr>
            <w:r w:rsidRPr="00640FC7">
              <w:rPr>
                <w:rFonts w:ascii="Times New Roman" w:eastAsia="Calibri" w:hAnsi="Times New Roman" w:cs="Times New Roman"/>
                <w:sz w:val="20"/>
                <w:szCs w:val="20"/>
              </w:rPr>
              <w:t>(содержание предметов и оценивание в начальной, основной, старшей школах)</w:t>
            </w:r>
          </w:p>
        </w:tc>
        <w:tc>
          <w:tcPr>
            <w:tcW w:w="2693" w:type="dxa"/>
          </w:tcPr>
          <w:p w:rsidR="009522E8" w:rsidRPr="00640FC7" w:rsidRDefault="009522E8" w:rsidP="009522E8">
            <w:pPr>
              <w:contextualSpacing/>
              <w:jc w:val="both"/>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«Начальные классы»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19</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7</w:t>
            </w:r>
          </w:p>
        </w:tc>
        <w:tc>
          <w:tcPr>
            <w:tcW w:w="1276" w:type="dxa"/>
          </w:tcPr>
          <w:p w:rsidR="009522E8" w:rsidRPr="00640FC7" w:rsidRDefault="009522E8" w:rsidP="009522E8">
            <w:pPr>
              <w:contextualSpacing/>
              <w:jc w:val="center"/>
              <w:rPr>
                <w:rFonts w:ascii="Times New Roman" w:eastAsia="Calibri" w:hAnsi="Times New Roman" w:cs="Times New Roman"/>
                <w:color w:val="000000"/>
                <w:sz w:val="24"/>
                <w:szCs w:val="24"/>
              </w:rPr>
            </w:pPr>
            <w:r w:rsidRPr="00640FC7">
              <w:rPr>
                <w:rFonts w:ascii="Times New Roman" w:eastAsia="Calibri" w:hAnsi="Times New Roman" w:cs="Times New Roman"/>
                <w:color w:val="000000"/>
                <w:sz w:val="24"/>
                <w:szCs w:val="24"/>
              </w:rPr>
              <w:t>12</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предмету«Казахский язык и литература»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7</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7</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5</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100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«Русский язык и литература»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p>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5</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p>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5</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p>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p>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3</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p>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p>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100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«Английский язык»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p>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11</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p>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8</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p>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5</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p>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3</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p>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3</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p>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27,2</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«Математика»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100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«Физика»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100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«Химия»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100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«Биология»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100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«География»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«История»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100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«Информатика»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100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w:t>
            </w:r>
            <w:r w:rsidRPr="00640FC7">
              <w:rPr>
                <w:rFonts w:ascii="Times New Roman" w:eastAsia="Calibri" w:hAnsi="Times New Roman" w:cs="Times New Roman"/>
                <w:sz w:val="20"/>
                <w:szCs w:val="20"/>
              </w:rPr>
              <w:lastRenderedPageBreak/>
              <w:t xml:space="preserve">учителей по предмету «Художественный труд»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lastRenderedPageBreak/>
              <w:t>3</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3</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3</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100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«Физическое воспитание»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4</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4</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100</w:t>
            </w:r>
          </w:p>
        </w:tc>
      </w:tr>
      <w:tr w:rsidR="009522E8" w:rsidRPr="00640FC7" w:rsidTr="00A50046">
        <w:tc>
          <w:tcPr>
            <w:tcW w:w="501" w:type="dxa"/>
            <w:vMerge w:val="restart"/>
          </w:tcPr>
          <w:p w:rsidR="009522E8" w:rsidRPr="00640FC7" w:rsidRDefault="009522E8" w:rsidP="009522E8">
            <w:pPr>
              <w:contextualSpacing/>
              <w:jc w:val="center"/>
              <w:rPr>
                <w:rFonts w:ascii="Times New Roman" w:eastAsia="Calibri" w:hAnsi="Times New Roman" w:cs="Times New Roman"/>
                <w:b/>
                <w:bCs/>
                <w:sz w:val="20"/>
                <w:szCs w:val="20"/>
              </w:rPr>
            </w:pPr>
            <w:r w:rsidRPr="00640FC7">
              <w:rPr>
                <w:rFonts w:ascii="Times New Roman" w:eastAsia="Calibri" w:hAnsi="Times New Roman" w:cs="Times New Roman"/>
                <w:b/>
                <w:bCs/>
                <w:sz w:val="20"/>
                <w:szCs w:val="20"/>
              </w:rPr>
              <w:t>4</w:t>
            </w:r>
          </w:p>
        </w:tc>
        <w:tc>
          <w:tcPr>
            <w:tcW w:w="1484" w:type="dxa"/>
            <w:vMerge w:val="restart"/>
          </w:tcPr>
          <w:p w:rsidR="009522E8" w:rsidRPr="00640FC7" w:rsidRDefault="009522E8" w:rsidP="009522E8">
            <w:pPr>
              <w:contextualSpacing/>
              <w:jc w:val="both"/>
              <w:rPr>
                <w:rFonts w:ascii="Times New Roman" w:eastAsia="Calibri" w:hAnsi="Times New Roman" w:cs="Times New Roman"/>
                <w:b/>
                <w:bCs/>
                <w:sz w:val="20"/>
                <w:szCs w:val="20"/>
              </w:rPr>
            </w:pPr>
            <w:r w:rsidRPr="00640FC7">
              <w:rPr>
                <w:rFonts w:ascii="Times New Roman" w:eastAsia="Calibri" w:hAnsi="Times New Roman" w:cs="Times New Roman"/>
                <w:b/>
                <w:bCs/>
                <w:sz w:val="20"/>
                <w:szCs w:val="20"/>
              </w:rPr>
              <w:t xml:space="preserve">Разработка и экспертиза заданий по оцениванию </w:t>
            </w:r>
          </w:p>
          <w:p w:rsidR="009522E8" w:rsidRPr="00640FC7" w:rsidRDefault="009522E8" w:rsidP="009522E8">
            <w:pPr>
              <w:contextualSpacing/>
              <w:jc w:val="both"/>
              <w:rPr>
                <w:rFonts w:ascii="Times New Roman" w:eastAsia="Calibri" w:hAnsi="Times New Roman" w:cs="Times New Roman"/>
                <w:sz w:val="20"/>
                <w:szCs w:val="20"/>
              </w:rPr>
            </w:pPr>
            <w:r w:rsidRPr="00640FC7">
              <w:rPr>
                <w:rFonts w:ascii="Times New Roman" w:eastAsia="Calibri" w:hAnsi="Times New Roman" w:cs="Times New Roman"/>
                <w:sz w:val="20"/>
                <w:szCs w:val="20"/>
              </w:rPr>
              <w:t>(10 предметов основной и старшей школы)</w:t>
            </w: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«Казахский язык и литература»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7</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«Русский язык и литература»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5</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4</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80,0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«Английский язык»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11</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90,9</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«Математика»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«Физика»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100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«Химия»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«Биология»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«География»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«История»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учителей по предмету «Информатика»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r>
      <w:tr w:rsidR="009522E8" w:rsidRPr="00640FC7" w:rsidTr="00A50046">
        <w:tc>
          <w:tcPr>
            <w:tcW w:w="501" w:type="dxa"/>
            <w:vMerge w:val="restart"/>
          </w:tcPr>
          <w:p w:rsidR="009522E8" w:rsidRPr="00640FC7" w:rsidRDefault="009522E8" w:rsidP="009522E8">
            <w:pPr>
              <w:contextualSpacing/>
              <w:jc w:val="center"/>
              <w:rPr>
                <w:rFonts w:ascii="Times New Roman" w:eastAsia="Calibri" w:hAnsi="Times New Roman" w:cs="Times New Roman"/>
                <w:b/>
                <w:bCs/>
                <w:sz w:val="20"/>
                <w:szCs w:val="20"/>
              </w:rPr>
            </w:pPr>
            <w:r w:rsidRPr="00640FC7">
              <w:rPr>
                <w:rFonts w:ascii="Times New Roman" w:eastAsia="Calibri" w:hAnsi="Times New Roman" w:cs="Times New Roman"/>
                <w:b/>
                <w:bCs/>
                <w:sz w:val="20"/>
                <w:szCs w:val="20"/>
              </w:rPr>
              <w:t>5</w:t>
            </w:r>
          </w:p>
        </w:tc>
        <w:tc>
          <w:tcPr>
            <w:tcW w:w="1484" w:type="dxa"/>
            <w:vMerge w:val="restart"/>
          </w:tcPr>
          <w:p w:rsidR="009522E8" w:rsidRPr="00640FC7" w:rsidRDefault="009522E8" w:rsidP="009522E8">
            <w:pPr>
              <w:contextualSpacing/>
              <w:jc w:val="both"/>
              <w:rPr>
                <w:rFonts w:ascii="Times New Roman" w:eastAsia="Calibri" w:hAnsi="Times New Roman" w:cs="Times New Roman"/>
                <w:b/>
                <w:bCs/>
                <w:sz w:val="20"/>
                <w:szCs w:val="20"/>
              </w:rPr>
            </w:pPr>
            <w:r w:rsidRPr="00640FC7">
              <w:rPr>
                <w:rFonts w:ascii="Times New Roman" w:eastAsia="Calibri" w:hAnsi="Times New Roman" w:cs="Times New Roman"/>
                <w:b/>
                <w:bCs/>
                <w:sz w:val="20"/>
                <w:szCs w:val="20"/>
              </w:rPr>
              <w:t>Школьные тренеры и координаторы</w:t>
            </w: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«Рефлексия в практике учителя» (школьные тренеры по методике и технологиям преподавания и обучения)</w:t>
            </w:r>
          </w:p>
        </w:tc>
        <w:tc>
          <w:tcPr>
            <w:tcW w:w="851" w:type="dxa"/>
            <w:vMerge w:val="restart"/>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73</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5</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3</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5</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 xml:space="preserve">6,8 </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«Исследования в практике учителя» (школьные тренеры по исследованиям)</w:t>
            </w:r>
          </w:p>
        </w:tc>
        <w:tc>
          <w:tcPr>
            <w:tcW w:w="851" w:type="dxa"/>
            <w:vMerge/>
          </w:tcPr>
          <w:p w:rsidR="009522E8" w:rsidRPr="00640FC7" w:rsidRDefault="009522E8" w:rsidP="009522E8">
            <w:pPr>
              <w:contextualSpacing/>
              <w:jc w:val="center"/>
              <w:rPr>
                <w:rFonts w:ascii="Times New Roman" w:eastAsia="Calibri" w:hAnsi="Times New Roman" w:cs="Times New Roman"/>
                <w:sz w:val="24"/>
                <w:szCs w:val="24"/>
              </w:rPr>
            </w:pP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 xml:space="preserve">2,7 </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Школьные координаторы по критериальному оцениванию</w:t>
            </w:r>
          </w:p>
        </w:tc>
        <w:tc>
          <w:tcPr>
            <w:tcW w:w="851" w:type="dxa"/>
            <w:vMerge/>
          </w:tcPr>
          <w:p w:rsidR="009522E8" w:rsidRPr="00640FC7" w:rsidRDefault="009522E8" w:rsidP="009522E8">
            <w:pPr>
              <w:contextualSpacing/>
              <w:jc w:val="center"/>
              <w:rPr>
                <w:rFonts w:ascii="Times New Roman" w:eastAsia="Calibri" w:hAnsi="Times New Roman" w:cs="Times New Roman"/>
                <w:sz w:val="24"/>
                <w:szCs w:val="24"/>
              </w:rPr>
            </w:pP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3</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4,1</w:t>
            </w:r>
          </w:p>
        </w:tc>
      </w:tr>
      <w:tr w:rsidR="009522E8" w:rsidRPr="00640FC7" w:rsidTr="00A50046">
        <w:tc>
          <w:tcPr>
            <w:tcW w:w="501" w:type="dxa"/>
            <w:vMerge w:val="restart"/>
          </w:tcPr>
          <w:p w:rsidR="009522E8" w:rsidRPr="00640FC7" w:rsidRDefault="009522E8" w:rsidP="009522E8">
            <w:pPr>
              <w:contextualSpacing/>
              <w:jc w:val="center"/>
              <w:rPr>
                <w:rFonts w:ascii="Times New Roman" w:eastAsia="Calibri" w:hAnsi="Times New Roman" w:cs="Times New Roman"/>
                <w:b/>
                <w:bCs/>
                <w:sz w:val="20"/>
                <w:szCs w:val="20"/>
              </w:rPr>
            </w:pPr>
            <w:r w:rsidRPr="00640FC7">
              <w:rPr>
                <w:rFonts w:ascii="Times New Roman" w:eastAsia="Calibri" w:hAnsi="Times New Roman" w:cs="Times New Roman"/>
                <w:b/>
                <w:bCs/>
                <w:sz w:val="20"/>
                <w:szCs w:val="20"/>
              </w:rPr>
              <w:t>6</w:t>
            </w:r>
          </w:p>
        </w:tc>
        <w:tc>
          <w:tcPr>
            <w:tcW w:w="1484" w:type="dxa"/>
            <w:vMerge w:val="restart"/>
          </w:tcPr>
          <w:p w:rsidR="009522E8" w:rsidRPr="00640FC7" w:rsidRDefault="009522E8" w:rsidP="009522E8">
            <w:pPr>
              <w:contextualSpacing/>
              <w:jc w:val="both"/>
              <w:rPr>
                <w:rFonts w:ascii="Times New Roman" w:eastAsia="Calibri" w:hAnsi="Times New Roman" w:cs="Times New Roman"/>
                <w:b/>
                <w:bCs/>
                <w:sz w:val="20"/>
                <w:szCs w:val="20"/>
              </w:rPr>
            </w:pPr>
            <w:r w:rsidRPr="00640FC7">
              <w:rPr>
                <w:rFonts w:ascii="Times New Roman" w:eastAsia="Calibri" w:hAnsi="Times New Roman" w:cs="Times New Roman"/>
                <w:b/>
                <w:bCs/>
                <w:sz w:val="20"/>
                <w:szCs w:val="20"/>
              </w:rPr>
              <w:t xml:space="preserve">Обновленное содержание среднего образования </w:t>
            </w:r>
          </w:p>
          <w:p w:rsidR="009522E8" w:rsidRPr="00640FC7" w:rsidRDefault="009522E8" w:rsidP="009522E8">
            <w:pPr>
              <w:contextualSpacing/>
              <w:jc w:val="both"/>
              <w:rPr>
                <w:rFonts w:ascii="Times New Roman" w:eastAsia="Calibri" w:hAnsi="Times New Roman" w:cs="Times New Roman"/>
                <w:sz w:val="20"/>
                <w:szCs w:val="20"/>
              </w:rPr>
            </w:pPr>
            <w:r w:rsidRPr="00640FC7">
              <w:rPr>
                <w:rFonts w:ascii="Times New Roman" w:eastAsia="Calibri" w:hAnsi="Times New Roman" w:cs="Times New Roman"/>
                <w:sz w:val="20"/>
                <w:szCs w:val="20"/>
              </w:rPr>
              <w:t>(5-дневные для руководителей школ)</w:t>
            </w: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Программа обучения директоров школ</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100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b/>
                <w:bCs/>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b/>
                <w:bCs/>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 xml:space="preserve">Программа обучения заместителей директоров по учебно-методической работе </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3</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66,7</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b/>
                <w:bCs/>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b/>
                <w:bCs/>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Программа обучения заместителей директоров по воспитательной работе</w:t>
            </w:r>
          </w:p>
        </w:tc>
        <w:tc>
          <w:tcPr>
            <w:tcW w:w="851"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2</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50,0</w:t>
            </w:r>
          </w:p>
        </w:tc>
      </w:tr>
      <w:tr w:rsidR="009522E8" w:rsidRPr="00640FC7" w:rsidTr="00A50046">
        <w:tc>
          <w:tcPr>
            <w:tcW w:w="501" w:type="dxa"/>
            <w:vMerge w:val="restart"/>
          </w:tcPr>
          <w:p w:rsidR="009522E8" w:rsidRPr="00640FC7" w:rsidRDefault="009522E8" w:rsidP="009522E8">
            <w:pPr>
              <w:contextualSpacing/>
              <w:jc w:val="center"/>
              <w:rPr>
                <w:rFonts w:ascii="Times New Roman" w:eastAsia="Calibri" w:hAnsi="Times New Roman" w:cs="Times New Roman"/>
                <w:b/>
                <w:bCs/>
                <w:sz w:val="20"/>
                <w:szCs w:val="20"/>
              </w:rPr>
            </w:pPr>
            <w:r w:rsidRPr="00640FC7">
              <w:rPr>
                <w:rFonts w:ascii="Times New Roman" w:eastAsia="Calibri" w:hAnsi="Times New Roman" w:cs="Times New Roman"/>
                <w:b/>
                <w:bCs/>
                <w:sz w:val="20"/>
                <w:szCs w:val="20"/>
              </w:rPr>
              <w:t>7</w:t>
            </w:r>
          </w:p>
        </w:tc>
        <w:tc>
          <w:tcPr>
            <w:tcW w:w="1484" w:type="dxa"/>
            <w:vMerge w:val="restart"/>
          </w:tcPr>
          <w:p w:rsidR="009522E8" w:rsidRPr="00640FC7" w:rsidRDefault="009522E8" w:rsidP="009522E8">
            <w:pPr>
              <w:contextualSpacing/>
              <w:jc w:val="both"/>
              <w:rPr>
                <w:rFonts w:ascii="Times New Roman" w:eastAsia="Calibri" w:hAnsi="Times New Roman" w:cs="Times New Roman"/>
                <w:b/>
                <w:bCs/>
                <w:sz w:val="20"/>
                <w:szCs w:val="20"/>
              </w:rPr>
            </w:pPr>
            <w:r w:rsidRPr="00640FC7">
              <w:rPr>
                <w:rFonts w:ascii="Times New Roman" w:eastAsia="Calibri" w:hAnsi="Times New Roman" w:cs="Times New Roman"/>
                <w:b/>
                <w:bCs/>
                <w:sz w:val="20"/>
                <w:szCs w:val="20"/>
              </w:rPr>
              <w:t>Школьные психологи</w:t>
            </w: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Программа обучения школьных психологов</w:t>
            </w:r>
          </w:p>
        </w:tc>
        <w:tc>
          <w:tcPr>
            <w:tcW w:w="851" w:type="dxa"/>
            <w:vMerge w:val="restart"/>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1\0</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100</w:t>
            </w:r>
          </w:p>
        </w:tc>
      </w:tr>
      <w:tr w:rsidR="009522E8" w:rsidRPr="00640FC7" w:rsidTr="00A50046">
        <w:tc>
          <w:tcPr>
            <w:tcW w:w="501" w:type="dxa"/>
            <w:vMerge/>
          </w:tcPr>
          <w:p w:rsidR="009522E8" w:rsidRPr="00640FC7" w:rsidRDefault="009522E8" w:rsidP="009522E8">
            <w:pPr>
              <w:contextualSpacing/>
              <w:jc w:val="center"/>
              <w:rPr>
                <w:rFonts w:ascii="Times New Roman" w:eastAsia="Calibri" w:hAnsi="Times New Roman" w:cs="Times New Roman"/>
                <w:sz w:val="20"/>
                <w:szCs w:val="20"/>
              </w:rPr>
            </w:pPr>
          </w:p>
        </w:tc>
        <w:tc>
          <w:tcPr>
            <w:tcW w:w="1484" w:type="dxa"/>
            <w:vMerge/>
          </w:tcPr>
          <w:p w:rsidR="009522E8" w:rsidRPr="00640FC7" w:rsidRDefault="009522E8" w:rsidP="009522E8">
            <w:pPr>
              <w:contextualSpacing/>
              <w:jc w:val="both"/>
              <w:rPr>
                <w:rFonts w:ascii="Times New Roman" w:eastAsia="Calibri" w:hAnsi="Times New Roman" w:cs="Times New Roman"/>
                <w:sz w:val="20"/>
                <w:szCs w:val="20"/>
              </w:rPr>
            </w:pPr>
          </w:p>
        </w:tc>
        <w:tc>
          <w:tcPr>
            <w:tcW w:w="2693" w:type="dxa"/>
          </w:tcPr>
          <w:p w:rsidR="009522E8" w:rsidRPr="00640FC7" w:rsidRDefault="009522E8" w:rsidP="009522E8">
            <w:pPr>
              <w:contextualSpacing/>
              <w:rPr>
                <w:rFonts w:ascii="Times New Roman" w:eastAsia="Calibri" w:hAnsi="Times New Roman" w:cs="Times New Roman"/>
                <w:sz w:val="20"/>
                <w:szCs w:val="20"/>
              </w:rPr>
            </w:pPr>
            <w:r w:rsidRPr="00640FC7">
              <w:rPr>
                <w:rFonts w:ascii="Times New Roman" w:eastAsia="Calibri" w:hAnsi="Times New Roman" w:cs="Times New Roman"/>
                <w:sz w:val="20"/>
                <w:szCs w:val="20"/>
              </w:rPr>
              <w:t>Программа обучения школьныхпрофориентаторов</w:t>
            </w:r>
          </w:p>
        </w:tc>
        <w:tc>
          <w:tcPr>
            <w:tcW w:w="851" w:type="dxa"/>
            <w:vMerge/>
          </w:tcPr>
          <w:p w:rsidR="009522E8" w:rsidRPr="00640FC7" w:rsidRDefault="009522E8" w:rsidP="009522E8">
            <w:pPr>
              <w:contextualSpacing/>
              <w:jc w:val="center"/>
              <w:rPr>
                <w:rFonts w:ascii="Times New Roman" w:eastAsia="Calibri" w:hAnsi="Times New Roman" w:cs="Times New Roman"/>
                <w:sz w:val="24"/>
                <w:szCs w:val="24"/>
              </w:rPr>
            </w:pP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13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1276"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723"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c>
          <w:tcPr>
            <w:tcW w:w="694" w:type="dxa"/>
          </w:tcPr>
          <w:p w:rsidR="009522E8" w:rsidRPr="00640FC7" w:rsidRDefault="009522E8" w:rsidP="009522E8">
            <w:pPr>
              <w:contextualSpacing/>
              <w:jc w:val="center"/>
              <w:rPr>
                <w:rFonts w:ascii="Times New Roman" w:eastAsia="Calibri" w:hAnsi="Times New Roman" w:cs="Times New Roman"/>
                <w:sz w:val="24"/>
                <w:szCs w:val="24"/>
              </w:rPr>
            </w:pPr>
            <w:r w:rsidRPr="00640FC7">
              <w:rPr>
                <w:rFonts w:ascii="Times New Roman" w:eastAsia="Calibri" w:hAnsi="Times New Roman" w:cs="Times New Roman"/>
                <w:sz w:val="24"/>
                <w:szCs w:val="24"/>
              </w:rPr>
              <w:t>0</w:t>
            </w:r>
          </w:p>
        </w:tc>
      </w:tr>
    </w:tbl>
    <w:p w:rsidR="00634719" w:rsidRDefault="009522E8" w:rsidP="009522E8">
      <w:pPr>
        <w:pStyle w:val="a4"/>
        <w:tabs>
          <w:tab w:val="left" w:pos="0"/>
        </w:tabs>
        <w:ind w:left="1287"/>
        <w:jc w:val="right"/>
        <w:rPr>
          <w:color w:val="000000"/>
          <w:shd w:val="clear" w:color="auto" w:fill="FFFFFF"/>
          <w:lang w:val="kk-KZ"/>
        </w:rPr>
      </w:pPr>
      <w:r>
        <w:rPr>
          <w:color w:val="000000"/>
          <w:shd w:val="clear" w:color="auto" w:fill="FFFFFF"/>
          <w:lang w:val="kk-KZ"/>
        </w:rPr>
        <w:lastRenderedPageBreak/>
        <w:t xml:space="preserve">Приложение 2. </w:t>
      </w:r>
    </w:p>
    <w:p w:rsidR="009522E8" w:rsidRPr="00640FC7" w:rsidRDefault="009522E8" w:rsidP="009522E8">
      <w:pPr>
        <w:pStyle w:val="a4"/>
        <w:tabs>
          <w:tab w:val="left" w:pos="0"/>
        </w:tabs>
        <w:ind w:left="1287"/>
        <w:jc w:val="right"/>
        <w:rPr>
          <w:color w:val="000000"/>
          <w:shd w:val="clear" w:color="auto" w:fill="FFFFFF"/>
          <w:lang w:val="kk-KZ"/>
        </w:rPr>
      </w:pPr>
      <w:r w:rsidRPr="00640FC7">
        <w:rPr>
          <w:color w:val="000000"/>
          <w:shd w:val="clear" w:color="auto" w:fill="FFFFFF"/>
          <w:lang w:val="kk-KZ"/>
        </w:rPr>
        <w:t>Таблица № 5</w:t>
      </w:r>
    </w:p>
    <w:p w:rsidR="009522E8" w:rsidRPr="00640FC7" w:rsidRDefault="009522E8" w:rsidP="009522E8">
      <w:pPr>
        <w:pStyle w:val="a4"/>
        <w:tabs>
          <w:tab w:val="left" w:pos="0"/>
        </w:tabs>
        <w:ind w:left="1287"/>
        <w:rPr>
          <w:color w:val="000000"/>
          <w:shd w:val="clear" w:color="auto" w:fill="FFFFFF"/>
          <w:lang w:val="kk-KZ"/>
        </w:rPr>
      </w:pPr>
    </w:p>
    <w:tbl>
      <w:tblPr>
        <w:tblStyle w:val="a3"/>
        <w:tblW w:w="10193" w:type="dxa"/>
        <w:tblInd w:w="-318" w:type="dxa"/>
        <w:tblLayout w:type="fixed"/>
        <w:tblLook w:val="04A0" w:firstRow="1" w:lastRow="0" w:firstColumn="1" w:lastColumn="0" w:noHBand="0" w:noVBand="1"/>
      </w:tblPr>
      <w:tblGrid>
        <w:gridCol w:w="568"/>
        <w:gridCol w:w="1559"/>
        <w:gridCol w:w="993"/>
        <w:gridCol w:w="2252"/>
        <w:gridCol w:w="1842"/>
        <w:gridCol w:w="1844"/>
        <w:gridCol w:w="1135"/>
      </w:tblGrid>
      <w:tr w:rsidR="009522E8" w:rsidRPr="00D41DFA" w:rsidTr="00A50046">
        <w:tc>
          <w:tcPr>
            <w:tcW w:w="568" w:type="dxa"/>
          </w:tcPr>
          <w:p w:rsidR="009522E8" w:rsidRPr="00D41DFA" w:rsidRDefault="009522E8" w:rsidP="009522E8">
            <w:pPr>
              <w:tabs>
                <w:tab w:val="left" w:pos="1402"/>
              </w:tabs>
              <w:ind w:left="-43"/>
              <w:jc w:val="center"/>
              <w:rPr>
                <w:rFonts w:ascii="Times New Roman" w:hAnsi="Times New Roman" w:cs="Times New Roman"/>
                <w:b/>
                <w:spacing w:val="-1"/>
                <w:sz w:val="24"/>
                <w:szCs w:val="24"/>
              </w:rPr>
            </w:pPr>
            <w:r w:rsidRPr="00D41DFA">
              <w:rPr>
                <w:rFonts w:ascii="Times New Roman" w:hAnsi="Times New Roman" w:cs="Times New Roman"/>
                <w:b/>
                <w:spacing w:val="-1"/>
                <w:sz w:val="24"/>
                <w:szCs w:val="24"/>
              </w:rPr>
              <w:t>№</w:t>
            </w:r>
          </w:p>
        </w:tc>
        <w:tc>
          <w:tcPr>
            <w:tcW w:w="1559" w:type="dxa"/>
          </w:tcPr>
          <w:p w:rsidR="009522E8" w:rsidRPr="00D41DFA" w:rsidRDefault="009522E8" w:rsidP="009522E8">
            <w:pPr>
              <w:tabs>
                <w:tab w:val="left" w:pos="1402"/>
              </w:tabs>
              <w:jc w:val="center"/>
              <w:rPr>
                <w:rFonts w:ascii="Times New Roman" w:hAnsi="Times New Roman" w:cs="Times New Roman"/>
                <w:b/>
                <w:spacing w:val="-1"/>
                <w:sz w:val="24"/>
                <w:szCs w:val="24"/>
              </w:rPr>
            </w:pPr>
            <w:r w:rsidRPr="00D41DFA">
              <w:rPr>
                <w:rFonts w:ascii="Times New Roman" w:hAnsi="Times New Roman" w:cs="Times New Roman"/>
                <w:b/>
                <w:spacing w:val="-1"/>
                <w:sz w:val="24"/>
                <w:szCs w:val="24"/>
              </w:rPr>
              <w:t>Фамилия, имя, отчество (при наличии) учителя</w:t>
            </w:r>
          </w:p>
        </w:tc>
        <w:tc>
          <w:tcPr>
            <w:tcW w:w="993" w:type="dxa"/>
          </w:tcPr>
          <w:p w:rsidR="009522E8" w:rsidRPr="00D41DFA" w:rsidRDefault="009522E8" w:rsidP="009522E8">
            <w:pPr>
              <w:tabs>
                <w:tab w:val="left" w:pos="1402"/>
              </w:tabs>
              <w:jc w:val="center"/>
              <w:rPr>
                <w:rFonts w:ascii="Times New Roman" w:hAnsi="Times New Roman" w:cs="Times New Roman"/>
                <w:b/>
                <w:spacing w:val="-1"/>
                <w:sz w:val="24"/>
                <w:szCs w:val="24"/>
              </w:rPr>
            </w:pPr>
            <w:r w:rsidRPr="00D41DFA">
              <w:rPr>
                <w:rFonts w:ascii="Times New Roman" w:hAnsi="Times New Roman" w:cs="Times New Roman"/>
                <w:b/>
                <w:spacing w:val="-1"/>
                <w:sz w:val="24"/>
                <w:szCs w:val="24"/>
              </w:rPr>
              <w:t>Учебный год</w:t>
            </w:r>
          </w:p>
        </w:tc>
        <w:tc>
          <w:tcPr>
            <w:tcW w:w="2252" w:type="dxa"/>
          </w:tcPr>
          <w:p w:rsidR="009522E8" w:rsidRPr="00D41DFA" w:rsidRDefault="009522E8" w:rsidP="009522E8">
            <w:pPr>
              <w:tabs>
                <w:tab w:val="left" w:pos="1402"/>
              </w:tabs>
              <w:jc w:val="center"/>
              <w:rPr>
                <w:rFonts w:ascii="Times New Roman" w:hAnsi="Times New Roman" w:cs="Times New Roman"/>
                <w:b/>
                <w:spacing w:val="-1"/>
                <w:sz w:val="24"/>
                <w:szCs w:val="24"/>
              </w:rPr>
            </w:pPr>
            <w:r w:rsidRPr="00D41DFA">
              <w:rPr>
                <w:rFonts w:ascii="Times New Roman" w:hAnsi="Times New Roman" w:cs="Times New Roman"/>
                <w:b/>
                <w:spacing w:val="-1"/>
                <w:sz w:val="24"/>
                <w:szCs w:val="24"/>
              </w:rPr>
              <w:t>Наименование статьи</w:t>
            </w:r>
          </w:p>
        </w:tc>
        <w:tc>
          <w:tcPr>
            <w:tcW w:w="1842" w:type="dxa"/>
          </w:tcPr>
          <w:p w:rsidR="009522E8" w:rsidRPr="00D41DFA" w:rsidRDefault="009522E8" w:rsidP="009522E8">
            <w:pPr>
              <w:tabs>
                <w:tab w:val="left" w:pos="1402"/>
              </w:tabs>
              <w:jc w:val="center"/>
              <w:rPr>
                <w:rFonts w:ascii="Times New Roman" w:hAnsi="Times New Roman" w:cs="Times New Roman"/>
                <w:b/>
                <w:spacing w:val="-1"/>
                <w:sz w:val="24"/>
                <w:szCs w:val="24"/>
              </w:rPr>
            </w:pPr>
            <w:r w:rsidRPr="00D41DFA">
              <w:rPr>
                <w:rFonts w:ascii="Times New Roman" w:hAnsi="Times New Roman" w:cs="Times New Roman"/>
                <w:b/>
                <w:spacing w:val="-1"/>
                <w:sz w:val="24"/>
                <w:szCs w:val="24"/>
              </w:rPr>
              <w:t>Наименование проекта</w:t>
            </w:r>
          </w:p>
        </w:tc>
        <w:tc>
          <w:tcPr>
            <w:tcW w:w="1844" w:type="dxa"/>
          </w:tcPr>
          <w:p w:rsidR="002F1B7A" w:rsidRDefault="009522E8" w:rsidP="009522E8">
            <w:pPr>
              <w:tabs>
                <w:tab w:val="left" w:pos="1402"/>
              </w:tabs>
              <w:jc w:val="center"/>
              <w:rPr>
                <w:rFonts w:ascii="Times New Roman" w:hAnsi="Times New Roman" w:cs="Times New Roman"/>
                <w:b/>
                <w:spacing w:val="-1"/>
                <w:sz w:val="24"/>
                <w:szCs w:val="24"/>
              </w:rPr>
            </w:pPr>
            <w:r w:rsidRPr="00D41DFA">
              <w:rPr>
                <w:rFonts w:ascii="Times New Roman" w:hAnsi="Times New Roman" w:cs="Times New Roman"/>
                <w:b/>
                <w:spacing w:val="-1"/>
                <w:sz w:val="24"/>
                <w:szCs w:val="24"/>
              </w:rPr>
              <w:t>Наименование учебников,</w:t>
            </w:r>
          </w:p>
          <w:p w:rsidR="009522E8" w:rsidRPr="00D41DFA" w:rsidRDefault="009522E8" w:rsidP="009522E8">
            <w:pPr>
              <w:tabs>
                <w:tab w:val="left" w:pos="1402"/>
              </w:tabs>
              <w:jc w:val="center"/>
              <w:rPr>
                <w:rFonts w:ascii="Times New Roman" w:hAnsi="Times New Roman" w:cs="Times New Roman"/>
                <w:b/>
                <w:spacing w:val="-1"/>
                <w:sz w:val="24"/>
                <w:szCs w:val="24"/>
              </w:rPr>
            </w:pPr>
            <w:r w:rsidRPr="00D41DFA">
              <w:rPr>
                <w:rFonts w:ascii="Times New Roman" w:hAnsi="Times New Roman" w:cs="Times New Roman"/>
                <w:b/>
                <w:spacing w:val="-1"/>
                <w:sz w:val="24"/>
                <w:szCs w:val="24"/>
              </w:rPr>
              <w:t>учебно-методических пособий, программ, методических рекомендаций и др.</w:t>
            </w:r>
          </w:p>
        </w:tc>
        <w:tc>
          <w:tcPr>
            <w:tcW w:w="1135" w:type="dxa"/>
          </w:tcPr>
          <w:p w:rsidR="009522E8" w:rsidRPr="00D41DFA" w:rsidRDefault="009522E8" w:rsidP="009522E8">
            <w:pPr>
              <w:tabs>
                <w:tab w:val="left" w:pos="1402"/>
              </w:tabs>
              <w:jc w:val="center"/>
              <w:rPr>
                <w:rFonts w:ascii="Times New Roman" w:hAnsi="Times New Roman" w:cs="Times New Roman"/>
                <w:b/>
                <w:spacing w:val="-1"/>
                <w:sz w:val="24"/>
                <w:szCs w:val="24"/>
              </w:rPr>
            </w:pPr>
            <w:r w:rsidRPr="00D41DFA">
              <w:rPr>
                <w:rFonts w:ascii="Times New Roman" w:hAnsi="Times New Roman" w:cs="Times New Roman"/>
                <w:b/>
                <w:spacing w:val="-1"/>
                <w:sz w:val="24"/>
                <w:szCs w:val="24"/>
              </w:rPr>
              <w:t>Выход</w:t>
            </w:r>
          </w:p>
        </w:tc>
      </w:tr>
      <w:tr w:rsidR="009522E8" w:rsidRPr="00D41DFA" w:rsidTr="00A50046">
        <w:tc>
          <w:tcPr>
            <w:tcW w:w="568" w:type="dxa"/>
            <w:vMerge w:val="restart"/>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1</w:t>
            </w:r>
          </w:p>
        </w:tc>
        <w:tc>
          <w:tcPr>
            <w:tcW w:w="1559" w:type="dxa"/>
            <w:vMerge w:val="restart"/>
          </w:tcPr>
          <w:p w:rsidR="009522E8" w:rsidRPr="002A39EA" w:rsidRDefault="009522E8" w:rsidP="009522E8">
            <w:pPr>
              <w:tabs>
                <w:tab w:val="left" w:pos="1402"/>
              </w:tabs>
              <w:jc w:val="center"/>
              <w:rPr>
                <w:rFonts w:ascii="Times New Roman" w:hAnsi="Times New Roman" w:cs="Times New Roman"/>
                <w:spacing w:val="-1"/>
                <w:sz w:val="24"/>
                <w:szCs w:val="24"/>
              </w:rPr>
            </w:pPr>
            <w:r w:rsidRPr="002A39EA">
              <w:rPr>
                <w:rFonts w:ascii="Times New Roman" w:hAnsi="Times New Roman" w:cs="Times New Roman"/>
                <w:spacing w:val="-1"/>
                <w:sz w:val="24"/>
                <w:szCs w:val="24"/>
              </w:rPr>
              <w:t>Абдраева А.Т.</w:t>
            </w:r>
          </w:p>
        </w:tc>
        <w:tc>
          <w:tcPr>
            <w:tcW w:w="993" w:type="dxa"/>
          </w:tcPr>
          <w:p w:rsidR="009522E8" w:rsidRPr="002A39EA" w:rsidRDefault="009522E8" w:rsidP="009522E8">
            <w:pPr>
              <w:tabs>
                <w:tab w:val="left" w:pos="1402"/>
              </w:tabs>
              <w:jc w:val="center"/>
              <w:rPr>
                <w:rFonts w:ascii="Times New Roman" w:hAnsi="Times New Roman" w:cs="Times New Roman"/>
                <w:spacing w:val="-1"/>
                <w:sz w:val="24"/>
                <w:szCs w:val="24"/>
              </w:rPr>
            </w:pPr>
            <w:r w:rsidRPr="00D41DFA">
              <w:rPr>
                <w:rFonts w:ascii="Times New Roman" w:hAnsi="Times New Roman" w:cs="Times New Roman"/>
                <w:sz w:val="24"/>
                <w:szCs w:val="24"/>
              </w:rPr>
              <w:t>2017-2018</w:t>
            </w:r>
          </w:p>
        </w:tc>
        <w:tc>
          <w:tcPr>
            <w:tcW w:w="2252" w:type="dxa"/>
          </w:tcPr>
          <w:p w:rsidR="009522E8" w:rsidRPr="002A39EA"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 xml:space="preserve">Ақпараттың технологиясы қазақ тілі және әдебиет пәні сабағына қолданудың тиімді </w:t>
            </w:r>
          </w:p>
        </w:tc>
        <w:tc>
          <w:tcPr>
            <w:tcW w:w="184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4" w:type="dxa"/>
          </w:tcPr>
          <w:p w:rsidR="009522E8" w:rsidRPr="00D41DFA" w:rsidRDefault="009522E8" w:rsidP="009522E8">
            <w:pPr>
              <w:tabs>
                <w:tab w:val="left" w:pos="1402"/>
              </w:tabs>
              <w:jc w:val="center"/>
              <w:rPr>
                <w:rFonts w:ascii="Times New Roman" w:hAnsi="Times New Roman" w:cs="Times New Roman"/>
                <w:b/>
                <w:spacing w:val="-1"/>
                <w:sz w:val="24"/>
                <w:szCs w:val="24"/>
              </w:rPr>
            </w:pPr>
          </w:p>
        </w:tc>
        <w:tc>
          <w:tcPr>
            <w:tcW w:w="1135" w:type="dxa"/>
          </w:tcPr>
          <w:p w:rsidR="009522E8" w:rsidRPr="002A39EA" w:rsidRDefault="009522E8" w:rsidP="00634719">
            <w:pPr>
              <w:tabs>
                <w:tab w:val="left" w:pos="1402"/>
              </w:tabs>
              <w:jc w:val="center"/>
              <w:rPr>
                <w:rFonts w:ascii="Times New Roman" w:hAnsi="Times New Roman" w:cs="Times New Roman"/>
                <w:spacing w:val="-1"/>
                <w:sz w:val="24"/>
                <w:szCs w:val="24"/>
                <w:lang w:val="kk-KZ"/>
              </w:rPr>
            </w:pPr>
            <w:r w:rsidRPr="002A39EA">
              <w:rPr>
                <w:rFonts w:ascii="Times New Roman" w:hAnsi="Times New Roman" w:cs="Times New Roman"/>
                <w:spacing w:val="-1"/>
                <w:sz w:val="24"/>
                <w:szCs w:val="24"/>
                <w:lang w:val="kk-KZ"/>
              </w:rPr>
              <w:t>Республиканская НПК</w:t>
            </w:r>
          </w:p>
        </w:tc>
      </w:tr>
      <w:tr w:rsidR="009522E8" w:rsidRPr="00D41DFA" w:rsidTr="00A50046">
        <w:tc>
          <w:tcPr>
            <w:tcW w:w="568" w:type="dxa"/>
            <w:vMerge/>
          </w:tcPr>
          <w:p w:rsidR="009522E8" w:rsidRPr="00D41DFA" w:rsidRDefault="009522E8" w:rsidP="009522E8">
            <w:pPr>
              <w:rPr>
                <w:rFonts w:ascii="Times New Roman" w:hAnsi="Times New Roman" w:cs="Times New Roman"/>
                <w:sz w:val="24"/>
                <w:szCs w:val="24"/>
              </w:rPr>
            </w:pPr>
          </w:p>
        </w:tc>
        <w:tc>
          <w:tcPr>
            <w:tcW w:w="1559" w:type="dxa"/>
            <w:vMerge/>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2018-2019</w:t>
            </w:r>
          </w:p>
        </w:tc>
        <w:tc>
          <w:tcPr>
            <w:tcW w:w="2252" w:type="dxa"/>
          </w:tcPr>
          <w:p w:rsidR="009522E8" w:rsidRDefault="009522E8" w:rsidP="009522E8">
            <w:pPr>
              <w:tabs>
                <w:tab w:val="left" w:pos="1402"/>
              </w:tabs>
              <w:jc w:val="center"/>
              <w:rPr>
                <w:rFonts w:ascii="Times New Roman" w:hAnsi="Times New Roman" w:cs="Times New Roman"/>
                <w:spacing w:val="-1"/>
                <w:sz w:val="24"/>
                <w:szCs w:val="24"/>
                <w:lang w:val="kk-KZ"/>
              </w:rPr>
            </w:pPr>
          </w:p>
        </w:tc>
        <w:tc>
          <w:tcPr>
            <w:tcW w:w="1842" w:type="dxa"/>
          </w:tcPr>
          <w:p w:rsidR="009522E8"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Посткурсовое  сопровождение педагогов Карагандинской области через реализацию исследовательских проектов  </w:t>
            </w:r>
          </w:p>
        </w:tc>
        <w:tc>
          <w:tcPr>
            <w:tcW w:w="1844" w:type="dxa"/>
          </w:tcPr>
          <w:p w:rsidR="009522E8" w:rsidRPr="00D41DFA" w:rsidRDefault="009522E8" w:rsidP="009522E8">
            <w:pPr>
              <w:tabs>
                <w:tab w:val="left" w:pos="1402"/>
              </w:tabs>
              <w:jc w:val="center"/>
              <w:rPr>
                <w:rFonts w:ascii="Times New Roman" w:hAnsi="Times New Roman" w:cs="Times New Roman"/>
                <w:b/>
                <w:spacing w:val="-1"/>
                <w:sz w:val="24"/>
                <w:szCs w:val="24"/>
              </w:rPr>
            </w:pPr>
          </w:p>
        </w:tc>
        <w:tc>
          <w:tcPr>
            <w:tcW w:w="1135" w:type="dxa"/>
          </w:tcPr>
          <w:p w:rsidR="009522E8" w:rsidRPr="002A39EA"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Семинар ЦПМ</w:t>
            </w:r>
          </w:p>
        </w:tc>
      </w:tr>
      <w:tr w:rsidR="009522E8" w:rsidRPr="00D41DFA" w:rsidTr="00A50046">
        <w:tc>
          <w:tcPr>
            <w:tcW w:w="568" w:type="dxa"/>
            <w:vMerge/>
          </w:tcPr>
          <w:p w:rsidR="009522E8" w:rsidRPr="00D41DFA" w:rsidRDefault="009522E8" w:rsidP="009522E8">
            <w:pPr>
              <w:rPr>
                <w:rFonts w:ascii="Times New Roman" w:hAnsi="Times New Roman" w:cs="Times New Roman"/>
                <w:sz w:val="24"/>
                <w:szCs w:val="24"/>
              </w:rPr>
            </w:pPr>
          </w:p>
        </w:tc>
        <w:tc>
          <w:tcPr>
            <w:tcW w:w="1559" w:type="dxa"/>
            <w:vMerge/>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993" w:type="dxa"/>
          </w:tcPr>
          <w:p w:rsidR="009522E8" w:rsidRPr="00D41DFA" w:rsidRDefault="009522E8" w:rsidP="009522E8">
            <w:pPr>
              <w:tabs>
                <w:tab w:val="left" w:pos="1402"/>
              </w:tabs>
              <w:jc w:val="center"/>
              <w:rPr>
                <w:rFonts w:ascii="Times New Roman" w:hAnsi="Times New Roman" w:cs="Times New Roman"/>
                <w:sz w:val="24"/>
                <w:szCs w:val="24"/>
              </w:rPr>
            </w:pPr>
            <w:r>
              <w:rPr>
                <w:rFonts w:ascii="Times New Roman" w:hAnsi="Times New Roman" w:cs="Times New Roman"/>
                <w:sz w:val="24"/>
                <w:szCs w:val="24"/>
              </w:rPr>
              <w:t>2019-2020</w:t>
            </w:r>
          </w:p>
        </w:tc>
        <w:tc>
          <w:tcPr>
            <w:tcW w:w="2252" w:type="dxa"/>
          </w:tcPr>
          <w:p w:rsidR="009522E8" w:rsidRDefault="009522E8" w:rsidP="009522E8">
            <w:pPr>
              <w:tabs>
                <w:tab w:val="left" w:pos="1402"/>
              </w:tabs>
              <w:jc w:val="center"/>
              <w:rPr>
                <w:rFonts w:ascii="Times New Roman" w:hAnsi="Times New Roman" w:cs="Times New Roman"/>
                <w:spacing w:val="-1"/>
                <w:sz w:val="24"/>
                <w:szCs w:val="24"/>
                <w:lang w:val="kk-KZ"/>
              </w:rPr>
            </w:pPr>
          </w:p>
        </w:tc>
        <w:tc>
          <w:tcPr>
            <w:tcW w:w="1842" w:type="dxa"/>
          </w:tcPr>
          <w:p w:rsidR="009522E8" w:rsidRDefault="009522E8" w:rsidP="009522E8">
            <w:pPr>
              <w:tabs>
                <w:tab w:val="left" w:pos="1402"/>
              </w:tabs>
              <w:jc w:val="center"/>
              <w:rPr>
                <w:rFonts w:ascii="Times New Roman" w:hAnsi="Times New Roman" w:cs="Times New Roman"/>
                <w:spacing w:val="-1"/>
                <w:sz w:val="24"/>
                <w:szCs w:val="24"/>
              </w:rPr>
            </w:pPr>
          </w:p>
        </w:tc>
        <w:tc>
          <w:tcPr>
            <w:tcW w:w="1844" w:type="dxa"/>
          </w:tcPr>
          <w:p w:rsidR="009522E8" w:rsidRPr="00000A76" w:rsidRDefault="009522E8" w:rsidP="009522E8">
            <w:pPr>
              <w:tabs>
                <w:tab w:val="left" w:pos="1402"/>
              </w:tabs>
              <w:jc w:val="center"/>
              <w:rPr>
                <w:rFonts w:ascii="Times New Roman" w:hAnsi="Times New Roman" w:cs="Times New Roman"/>
                <w:spacing w:val="-1"/>
                <w:sz w:val="24"/>
                <w:szCs w:val="24"/>
              </w:rPr>
            </w:pPr>
            <w:r w:rsidRPr="00000A76">
              <w:rPr>
                <w:rFonts w:ascii="Times New Roman" w:hAnsi="Times New Roman" w:cs="Times New Roman"/>
                <w:spacing w:val="-1"/>
                <w:sz w:val="24"/>
                <w:szCs w:val="24"/>
              </w:rPr>
              <w:t>Сборник суммативногооценивания по казахскому языку для 8 класса</w:t>
            </w:r>
          </w:p>
        </w:tc>
        <w:tc>
          <w:tcPr>
            <w:tcW w:w="1135" w:type="dxa"/>
          </w:tcPr>
          <w:p w:rsidR="009522E8" w:rsidRPr="00000A76"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ОО г.Караганды</w:t>
            </w:r>
          </w:p>
        </w:tc>
      </w:tr>
      <w:tr w:rsidR="009522E8" w:rsidRPr="00D41DFA" w:rsidTr="00A50046">
        <w:tc>
          <w:tcPr>
            <w:tcW w:w="568" w:type="dxa"/>
          </w:tcPr>
          <w:p w:rsidR="009522E8" w:rsidRPr="002A39EA" w:rsidRDefault="009522E8" w:rsidP="009522E8">
            <w:pP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9522E8" w:rsidRPr="002A39EA" w:rsidRDefault="009522E8" w:rsidP="009522E8">
            <w:pPr>
              <w:tabs>
                <w:tab w:val="left" w:pos="1402"/>
              </w:tabs>
              <w:jc w:val="center"/>
              <w:rPr>
                <w:rFonts w:ascii="Times New Roman" w:hAnsi="Times New Roman" w:cs="Times New Roman"/>
                <w:spacing w:val="-1"/>
                <w:sz w:val="24"/>
                <w:szCs w:val="24"/>
              </w:rPr>
            </w:pPr>
            <w:r w:rsidRPr="002A39EA">
              <w:rPr>
                <w:rFonts w:ascii="Times New Roman" w:hAnsi="Times New Roman" w:cs="Times New Roman"/>
                <w:spacing w:val="-1"/>
                <w:sz w:val="24"/>
                <w:szCs w:val="24"/>
              </w:rPr>
              <w:t>Абдрахманова А.Р.</w:t>
            </w:r>
          </w:p>
        </w:tc>
        <w:tc>
          <w:tcPr>
            <w:tcW w:w="993" w:type="dxa"/>
          </w:tcPr>
          <w:p w:rsidR="009522E8" w:rsidRPr="002A39EA" w:rsidRDefault="009522E8" w:rsidP="009522E8">
            <w:pPr>
              <w:tabs>
                <w:tab w:val="left" w:pos="1402"/>
              </w:tabs>
              <w:jc w:val="center"/>
              <w:rPr>
                <w:rFonts w:ascii="Times New Roman" w:hAnsi="Times New Roman" w:cs="Times New Roman"/>
                <w:spacing w:val="-1"/>
                <w:sz w:val="24"/>
                <w:szCs w:val="24"/>
              </w:rPr>
            </w:pPr>
            <w:r w:rsidRPr="00D41DFA">
              <w:rPr>
                <w:rFonts w:ascii="Times New Roman" w:hAnsi="Times New Roman" w:cs="Times New Roman"/>
                <w:sz w:val="24"/>
                <w:szCs w:val="24"/>
              </w:rPr>
              <w:t>2017-2018</w:t>
            </w:r>
          </w:p>
        </w:tc>
        <w:tc>
          <w:tcPr>
            <w:tcW w:w="2252" w:type="dxa"/>
          </w:tcPr>
          <w:p w:rsidR="009522E8" w:rsidRPr="002A39EA"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Методические рекомендации по организации международных партнерских отношений в школе</w:t>
            </w:r>
          </w:p>
        </w:tc>
        <w:tc>
          <w:tcPr>
            <w:tcW w:w="184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4" w:type="dxa"/>
          </w:tcPr>
          <w:p w:rsidR="009522E8" w:rsidRPr="00D41DFA" w:rsidRDefault="009522E8" w:rsidP="009522E8">
            <w:pPr>
              <w:tabs>
                <w:tab w:val="left" w:pos="1402"/>
              </w:tabs>
              <w:jc w:val="center"/>
              <w:rPr>
                <w:rFonts w:ascii="Times New Roman" w:hAnsi="Times New Roman" w:cs="Times New Roman"/>
                <w:b/>
                <w:spacing w:val="-1"/>
                <w:sz w:val="24"/>
                <w:szCs w:val="24"/>
              </w:rPr>
            </w:pPr>
          </w:p>
        </w:tc>
        <w:tc>
          <w:tcPr>
            <w:tcW w:w="1135" w:type="dxa"/>
          </w:tcPr>
          <w:p w:rsidR="009522E8" w:rsidRPr="002A39EA" w:rsidRDefault="009522E8" w:rsidP="009522E8">
            <w:pPr>
              <w:tabs>
                <w:tab w:val="left" w:pos="1402"/>
              </w:tabs>
              <w:jc w:val="center"/>
              <w:rPr>
                <w:rFonts w:ascii="Times New Roman" w:hAnsi="Times New Roman" w:cs="Times New Roman"/>
                <w:spacing w:val="-1"/>
                <w:sz w:val="24"/>
                <w:szCs w:val="24"/>
              </w:rPr>
            </w:pPr>
            <w:r w:rsidRPr="002A39EA">
              <w:rPr>
                <w:rFonts w:ascii="Times New Roman" w:hAnsi="Times New Roman" w:cs="Times New Roman"/>
                <w:spacing w:val="-1"/>
                <w:sz w:val="24"/>
                <w:szCs w:val="24"/>
              </w:rPr>
              <w:t>Областная НПК</w:t>
            </w:r>
          </w:p>
        </w:tc>
      </w:tr>
      <w:tr w:rsidR="009522E8" w:rsidRPr="00D41DFA" w:rsidTr="00A50046">
        <w:tc>
          <w:tcPr>
            <w:tcW w:w="568" w:type="dxa"/>
            <w:vMerge w:val="restart"/>
          </w:tcPr>
          <w:p w:rsidR="009522E8" w:rsidRPr="002A39EA" w:rsidRDefault="009522E8" w:rsidP="009522E8">
            <w:pPr>
              <w:rPr>
                <w:rFonts w:ascii="Times New Roman" w:hAnsi="Times New Roman" w:cs="Times New Roman"/>
                <w:sz w:val="24"/>
                <w:szCs w:val="24"/>
              </w:rPr>
            </w:pPr>
            <w:r>
              <w:rPr>
                <w:rFonts w:ascii="Times New Roman" w:hAnsi="Times New Roman" w:cs="Times New Roman"/>
                <w:sz w:val="24"/>
                <w:szCs w:val="24"/>
              </w:rPr>
              <w:t>3</w:t>
            </w:r>
          </w:p>
        </w:tc>
        <w:tc>
          <w:tcPr>
            <w:tcW w:w="1559" w:type="dxa"/>
            <w:vMerge w:val="restart"/>
          </w:tcPr>
          <w:p w:rsidR="009522E8" w:rsidRPr="002A39EA"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Абенова А.Е.</w:t>
            </w:r>
          </w:p>
        </w:tc>
        <w:tc>
          <w:tcPr>
            <w:tcW w:w="993" w:type="dxa"/>
            <w:vMerge w:val="restart"/>
          </w:tcPr>
          <w:p w:rsidR="009522E8" w:rsidRPr="002A39EA" w:rsidRDefault="009522E8" w:rsidP="009522E8">
            <w:pPr>
              <w:tabs>
                <w:tab w:val="left" w:pos="1402"/>
              </w:tabs>
              <w:jc w:val="center"/>
              <w:rPr>
                <w:rFonts w:ascii="Times New Roman" w:hAnsi="Times New Roman" w:cs="Times New Roman"/>
                <w:spacing w:val="-1"/>
                <w:sz w:val="24"/>
                <w:szCs w:val="24"/>
              </w:rPr>
            </w:pPr>
            <w:r w:rsidRPr="00D41DFA">
              <w:rPr>
                <w:rFonts w:ascii="Times New Roman" w:hAnsi="Times New Roman" w:cs="Times New Roman"/>
                <w:sz w:val="24"/>
                <w:szCs w:val="24"/>
              </w:rPr>
              <w:t>2017-2018</w:t>
            </w:r>
          </w:p>
        </w:tc>
        <w:tc>
          <w:tcPr>
            <w:tcW w:w="2252" w:type="dxa"/>
          </w:tcPr>
          <w:p w:rsidR="009522E8" w:rsidRPr="00595A0E"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Мұғалімнің сабақты өзіндік талдауы сабақтың тишмділігінің бағалау критерилері</w:t>
            </w:r>
          </w:p>
        </w:tc>
        <w:tc>
          <w:tcPr>
            <w:tcW w:w="184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4" w:type="dxa"/>
          </w:tcPr>
          <w:p w:rsidR="009522E8" w:rsidRPr="00D41DFA" w:rsidRDefault="009522E8" w:rsidP="009522E8">
            <w:pPr>
              <w:tabs>
                <w:tab w:val="left" w:pos="1402"/>
              </w:tabs>
              <w:jc w:val="center"/>
              <w:rPr>
                <w:rFonts w:ascii="Times New Roman" w:hAnsi="Times New Roman" w:cs="Times New Roman"/>
                <w:b/>
                <w:spacing w:val="-1"/>
                <w:sz w:val="24"/>
                <w:szCs w:val="24"/>
              </w:rPr>
            </w:pPr>
          </w:p>
        </w:tc>
        <w:tc>
          <w:tcPr>
            <w:tcW w:w="1135" w:type="dxa"/>
          </w:tcPr>
          <w:p w:rsidR="009522E8" w:rsidRPr="00595A0E"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Городская ПНК</w:t>
            </w:r>
          </w:p>
        </w:tc>
      </w:tr>
      <w:tr w:rsidR="009522E8" w:rsidRPr="00D41DFA" w:rsidTr="00A50046">
        <w:tc>
          <w:tcPr>
            <w:tcW w:w="568" w:type="dxa"/>
            <w:vMerge/>
          </w:tcPr>
          <w:p w:rsidR="009522E8" w:rsidRDefault="009522E8" w:rsidP="009522E8">
            <w:pPr>
              <w:rPr>
                <w:rFonts w:ascii="Times New Roman" w:hAnsi="Times New Roman" w:cs="Times New Roman"/>
                <w:sz w:val="24"/>
                <w:szCs w:val="24"/>
              </w:rPr>
            </w:pPr>
          </w:p>
        </w:tc>
        <w:tc>
          <w:tcPr>
            <w:tcW w:w="1559" w:type="dxa"/>
            <w:vMerge/>
          </w:tcPr>
          <w:p w:rsidR="009522E8" w:rsidRDefault="009522E8" w:rsidP="009522E8">
            <w:pPr>
              <w:tabs>
                <w:tab w:val="left" w:pos="1402"/>
              </w:tabs>
              <w:jc w:val="center"/>
              <w:rPr>
                <w:rFonts w:ascii="Times New Roman" w:hAnsi="Times New Roman" w:cs="Times New Roman"/>
                <w:spacing w:val="-1"/>
                <w:sz w:val="24"/>
                <w:szCs w:val="24"/>
              </w:rPr>
            </w:pPr>
          </w:p>
        </w:tc>
        <w:tc>
          <w:tcPr>
            <w:tcW w:w="993" w:type="dxa"/>
            <w:vMerge/>
          </w:tcPr>
          <w:p w:rsidR="009522E8" w:rsidRPr="00D41DFA" w:rsidRDefault="009522E8" w:rsidP="009522E8">
            <w:pPr>
              <w:tabs>
                <w:tab w:val="left" w:pos="1402"/>
              </w:tabs>
              <w:jc w:val="center"/>
              <w:rPr>
                <w:rFonts w:ascii="Times New Roman" w:hAnsi="Times New Roman" w:cs="Times New Roman"/>
                <w:sz w:val="24"/>
                <w:szCs w:val="24"/>
              </w:rPr>
            </w:pPr>
          </w:p>
        </w:tc>
        <w:tc>
          <w:tcPr>
            <w:tcW w:w="2252" w:type="dxa"/>
          </w:tcPr>
          <w:p w:rsidR="009522E8" w:rsidRDefault="009522E8" w:rsidP="009522E8">
            <w:pPr>
              <w:tabs>
                <w:tab w:val="left" w:pos="1402"/>
              </w:tabs>
              <w:jc w:val="center"/>
              <w:rPr>
                <w:rFonts w:ascii="Times New Roman" w:hAnsi="Times New Roman" w:cs="Times New Roman"/>
                <w:spacing w:val="-1"/>
                <w:sz w:val="24"/>
                <w:szCs w:val="24"/>
                <w:lang w:val="kk-KZ"/>
              </w:rPr>
            </w:pPr>
          </w:p>
        </w:tc>
        <w:tc>
          <w:tcPr>
            <w:tcW w:w="184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4" w:type="dxa"/>
          </w:tcPr>
          <w:p w:rsidR="009522E8" w:rsidRPr="00F025DF" w:rsidRDefault="009522E8" w:rsidP="009522E8">
            <w:pPr>
              <w:tabs>
                <w:tab w:val="left" w:pos="1402"/>
              </w:tabs>
              <w:jc w:val="center"/>
              <w:rPr>
                <w:rFonts w:ascii="Times New Roman" w:hAnsi="Times New Roman" w:cs="Times New Roman"/>
                <w:spacing w:val="-1"/>
                <w:sz w:val="24"/>
                <w:szCs w:val="24"/>
                <w:lang w:val="kk-KZ"/>
              </w:rPr>
            </w:pPr>
            <w:r w:rsidRPr="00F025DF">
              <w:rPr>
                <w:rFonts w:ascii="Times New Roman" w:hAnsi="Times New Roman" w:cs="Times New Roman"/>
                <w:spacing w:val="-1"/>
                <w:sz w:val="24"/>
                <w:szCs w:val="24"/>
                <w:lang w:val="kk-KZ"/>
              </w:rPr>
              <w:t>Қайсарлы рух  иесі</w:t>
            </w:r>
          </w:p>
        </w:tc>
        <w:tc>
          <w:tcPr>
            <w:tcW w:w="1135" w:type="dxa"/>
          </w:tcPr>
          <w:p w:rsidR="009522E8"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Республиканская он-лайн НПК</w:t>
            </w:r>
          </w:p>
        </w:tc>
      </w:tr>
      <w:tr w:rsidR="009522E8" w:rsidRPr="00D41DFA" w:rsidTr="00A50046">
        <w:tc>
          <w:tcPr>
            <w:tcW w:w="568" w:type="dxa"/>
            <w:vMerge w:val="restart"/>
          </w:tcPr>
          <w:p w:rsidR="009522E8" w:rsidRPr="002A39EA" w:rsidRDefault="009522E8" w:rsidP="009522E8">
            <w:pPr>
              <w:rPr>
                <w:rFonts w:ascii="Times New Roman" w:hAnsi="Times New Roman" w:cs="Times New Roman"/>
                <w:sz w:val="24"/>
                <w:szCs w:val="24"/>
              </w:rPr>
            </w:pPr>
            <w:r>
              <w:rPr>
                <w:rFonts w:ascii="Times New Roman" w:hAnsi="Times New Roman" w:cs="Times New Roman"/>
                <w:sz w:val="24"/>
                <w:szCs w:val="24"/>
              </w:rPr>
              <w:t>4</w:t>
            </w:r>
          </w:p>
        </w:tc>
        <w:tc>
          <w:tcPr>
            <w:tcW w:w="1559" w:type="dxa"/>
            <w:vMerge w:val="restart"/>
          </w:tcPr>
          <w:p w:rsidR="009522E8" w:rsidRPr="002A39EA"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Вьюхина И.В.</w:t>
            </w:r>
          </w:p>
        </w:tc>
        <w:tc>
          <w:tcPr>
            <w:tcW w:w="993" w:type="dxa"/>
          </w:tcPr>
          <w:p w:rsidR="009522E8" w:rsidRPr="002A39EA" w:rsidRDefault="009522E8" w:rsidP="009522E8">
            <w:pPr>
              <w:tabs>
                <w:tab w:val="left" w:pos="1402"/>
              </w:tabs>
              <w:jc w:val="center"/>
              <w:rPr>
                <w:rFonts w:ascii="Times New Roman" w:hAnsi="Times New Roman" w:cs="Times New Roman"/>
                <w:spacing w:val="-1"/>
                <w:sz w:val="24"/>
                <w:szCs w:val="24"/>
              </w:rPr>
            </w:pPr>
            <w:r w:rsidRPr="00D41DFA">
              <w:rPr>
                <w:rFonts w:ascii="Times New Roman" w:hAnsi="Times New Roman" w:cs="Times New Roman"/>
                <w:sz w:val="24"/>
                <w:szCs w:val="24"/>
              </w:rPr>
              <w:t>2017-2018</w:t>
            </w:r>
          </w:p>
        </w:tc>
        <w:tc>
          <w:tcPr>
            <w:tcW w:w="2252" w:type="dxa"/>
          </w:tcPr>
          <w:p w:rsidR="009522E8" w:rsidRPr="002A39EA"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Актуальные проблемы развития и функционирования языков</w:t>
            </w:r>
          </w:p>
        </w:tc>
        <w:tc>
          <w:tcPr>
            <w:tcW w:w="184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4" w:type="dxa"/>
          </w:tcPr>
          <w:p w:rsidR="009522E8" w:rsidRPr="005C39A9"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lang w:val="kk-KZ"/>
              </w:rPr>
              <w:t>Краткосрочный план по теме: «Человек славен добром»</w:t>
            </w:r>
          </w:p>
        </w:tc>
        <w:tc>
          <w:tcPr>
            <w:tcW w:w="1135" w:type="dxa"/>
          </w:tcPr>
          <w:p w:rsidR="009522E8" w:rsidRDefault="009522E8" w:rsidP="009522E8">
            <w:pPr>
              <w:tabs>
                <w:tab w:val="left" w:pos="1402"/>
              </w:tabs>
              <w:jc w:val="center"/>
              <w:rPr>
                <w:rFonts w:ascii="Times New Roman" w:hAnsi="Times New Roman" w:cs="Times New Roman"/>
                <w:spacing w:val="-1"/>
                <w:sz w:val="24"/>
                <w:szCs w:val="24"/>
              </w:rPr>
            </w:pPr>
            <w:r w:rsidRPr="003D56C2">
              <w:rPr>
                <w:rFonts w:ascii="Times New Roman" w:hAnsi="Times New Roman" w:cs="Times New Roman"/>
                <w:spacing w:val="-1"/>
                <w:sz w:val="24"/>
                <w:szCs w:val="24"/>
              </w:rPr>
              <w:t>Республиканская НПК</w:t>
            </w:r>
          </w:p>
          <w:p w:rsidR="009522E8" w:rsidRPr="003D56C2"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Сборник материа</w:t>
            </w:r>
            <w:r>
              <w:rPr>
                <w:rFonts w:ascii="Times New Roman" w:hAnsi="Times New Roman" w:cs="Times New Roman"/>
                <w:spacing w:val="-1"/>
                <w:sz w:val="24"/>
                <w:szCs w:val="24"/>
              </w:rPr>
              <w:lastRenderedPageBreak/>
              <w:t>лов областного семинара</w:t>
            </w:r>
          </w:p>
        </w:tc>
      </w:tr>
      <w:tr w:rsidR="009522E8" w:rsidRPr="00D41DFA" w:rsidTr="00A50046">
        <w:tc>
          <w:tcPr>
            <w:tcW w:w="568" w:type="dxa"/>
            <w:vMerge/>
          </w:tcPr>
          <w:p w:rsidR="009522E8" w:rsidRPr="002A39EA" w:rsidRDefault="009522E8" w:rsidP="009522E8">
            <w:pPr>
              <w:rPr>
                <w:rFonts w:ascii="Times New Roman" w:hAnsi="Times New Roman" w:cs="Times New Roman"/>
                <w:sz w:val="24"/>
                <w:szCs w:val="24"/>
              </w:rPr>
            </w:pPr>
          </w:p>
        </w:tc>
        <w:tc>
          <w:tcPr>
            <w:tcW w:w="1559" w:type="dxa"/>
            <w:vMerge/>
          </w:tcPr>
          <w:p w:rsidR="009522E8" w:rsidRDefault="009522E8" w:rsidP="009522E8">
            <w:pPr>
              <w:tabs>
                <w:tab w:val="left" w:pos="1402"/>
              </w:tabs>
              <w:jc w:val="center"/>
              <w:rPr>
                <w:rFonts w:ascii="Times New Roman" w:hAnsi="Times New Roman" w:cs="Times New Roman"/>
                <w:spacing w:val="-1"/>
                <w:sz w:val="24"/>
                <w:szCs w:val="24"/>
              </w:rPr>
            </w:pP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2018-2019</w:t>
            </w:r>
          </w:p>
        </w:tc>
        <w:tc>
          <w:tcPr>
            <w:tcW w:w="2252" w:type="dxa"/>
          </w:tcPr>
          <w:p w:rsidR="009522E8"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Выступление на областной НПК</w:t>
            </w:r>
          </w:p>
        </w:tc>
        <w:tc>
          <w:tcPr>
            <w:tcW w:w="184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4" w:type="dxa"/>
          </w:tcPr>
          <w:p w:rsidR="009522E8" w:rsidRPr="003D56C2" w:rsidRDefault="009522E8" w:rsidP="009522E8">
            <w:pPr>
              <w:tabs>
                <w:tab w:val="left" w:pos="1402"/>
              </w:tabs>
              <w:jc w:val="center"/>
              <w:rPr>
                <w:rFonts w:ascii="Times New Roman" w:hAnsi="Times New Roman" w:cs="Times New Roman"/>
                <w:spacing w:val="-1"/>
                <w:sz w:val="24"/>
                <w:szCs w:val="24"/>
              </w:rPr>
            </w:pPr>
          </w:p>
        </w:tc>
        <w:tc>
          <w:tcPr>
            <w:tcW w:w="1135" w:type="dxa"/>
          </w:tcPr>
          <w:p w:rsidR="009522E8" w:rsidRPr="003D56C2"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Благодарственное письмо</w:t>
            </w:r>
          </w:p>
        </w:tc>
      </w:tr>
      <w:tr w:rsidR="009522E8" w:rsidRPr="00D41DFA" w:rsidTr="00A50046">
        <w:tc>
          <w:tcPr>
            <w:tcW w:w="568" w:type="dxa"/>
          </w:tcPr>
          <w:p w:rsidR="009522E8" w:rsidRPr="002A39EA" w:rsidRDefault="009522E8" w:rsidP="009522E8">
            <w:pPr>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9522E8" w:rsidRPr="002A39EA"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Голубева Т.С.</w:t>
            </w:r>
          </w:p>
        </w:tc>
        <w:tc>
          <w:tcPr>
            <w:tcW w:w="993" w:type="dxa"/>
          </w:tcPr>
          <w:p w:rsidR="009522E8" w:rsidRPr="002A39EA" w:rsidRDefault="009522E8" w:rsidP="009522E8">
            <w:pPr>
              <w:tabs>
                <w:tab w:val="left" w:pos="1402"/>
              </w:tabs>
              <w:jc w:val="center"/>
              <w:rPr>
                <w:rFonts w:ascii="Times New Roman" w:hAnsi="Times New Roman" w:cs="Times New Roman"/>
                <w:spacing w:val="-1"/>
                <w:sz w:val="24"/>
                <w:szCs w:val="24"/>
              </w:rPr>
            </w:pPr>
            <w:r w:rsidRPr="00D41DFA">
              <w:rPr>
                <w:rFonts w:ascii="Times New Roman" w:hAnsi="Times New Roman" w:cs="Times New Roman"/>
                <w:sz w:val="24"/>
                <w:szCs w:val="24"/>
              </w:rPr>
              <w:t>2017-2018</w:t>
            </w:r>
          </w:p>
        </w:tc>
        <w:tc>
          <w:tcPr>
            <w:tcW w:w="2252" w:type="dxa"/>
          </w:tcPr>
          <w:p w:rsidR="009522E8" w:rsidRPr="002A39EA"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Внеклассная работа по предмету ИЗО как средство развития способностей учащихся</w:t>
            </w:r>
          </w:p>
        </w:tc>
        <w:tc>
          <w:tcPr>
            <w:tcW w:w="184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4" w:type="dxa"/>
          </w:tcPr>
          <w:p w:rsidR="009522E8" w:rsidRPr="003D56C2" w:rsidRDefault="009522E8" w:rsidP="009522E8">
            <w:pPr>
              <w:tabs>
                <w:tab w:val="left" w:pos="1402"/>
              </w:tabs>
              <w:jc w:val="center"/>
              <w:rPr>
                <w:rFonts w:ascii="Times New Roman" w:hAnsi="Times New Roman" w:cs="Times New Roman"/>
                <w:spacing w:val="-1"/>
                <w:sz w:val="24"/>
                <w:szCs w:val="24"/>
              </w:rPr>
            </w:pPr>
          </w:p>
        </w:tc>
        <w:tc>
          <w:tcPr>
            <w:tcW w:w="1135" w:type="dxa"/>
          </w:tcPr>
          <w:p w:rsidR="009522E8" w:rsidRPr="003D56C2" w:rsidRDefault="009522E8" w:rsidP="009522E8">
            <w:pPr>
              <w:tabs>
                <w:tab w:val="left" w:pos="1402"/>
              </w:tabs>
              <w:jc w:val="center"/>
              <w:rPr>
                <w:rFonts w:ascii="Times New Roman" w:hAnsi="Times New Roman" w:cs="Times New Roman"/>
                <w:spacing w:val="-1"/>
                <w:sz w:val="24"/>
                <w:szCs w:val="24"/>
              </w:rPr>
            </w:pPr>
            <w:r w:rsidRPr="002A39EA">
              <w:rPr>
                <w:rFonts w:ascii="Times New Roman" w:hAnsi="Times New Roman" w:cs="Times New Roman"/>
                <w:spacing w:val="-1"/>
                <w:sz w:val="24"/>
                <w:szCs w:val="24"/>
              </w:rPr>
              <w:t>Областная НПК</w:t>
            </w:r>
          </w:p>
        </w:tc>
      </w:tr>
      <w:tr w:rsidR="009522E8" w:rsidRPr="00D41DFA" w:rsidTr="00A50046">
        <w:tc>
          <w:tcPr>
            <w:tcW w:w="568" w:type="dxa"/>
          </w:tcPr>
          <w:p w:rsidR="009522E8" w:rsidRPr="002A39EA" w:rsidRDefault="009522E8" w:rsidP="009522E8">
            <w:pPr>
              <w:rPr>
                <w:rFonts w:ascii="Times New Roman" w:hAnsi="Times New Roman" w:cs="Times New Roman"/>
                <w:sz w:val="24"/>
                <w:szCs w:val="24"/>
              </w:rPr>
            </w:pPr>
            <w:r>
              <w:rPr>
                <w:rFonts w:ascii="Times New Roman" w:hAnsi="Times New Roman" w:cs="Times New Roman"/>
                <w:sz w:val="24"/>
                <w:szCs w:val="24"/>
              </w:rPr>
              <w:t>6</w:t>
            </w:r>
          </w:p>
        </w:tc>
        <w:tc>
          <w:tcPr>
            <w:tcW w:w="1559" w:type="dxa"/>
          </w:tcPr>
          <w:p w:rsidR="009522E8"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Басаев И.В.</w:t>
            </w:r>
          </w:p>
        </w:tc>
        <w:tc>
          <w:tcPr>
            <w:tcW w:w="993" w:type="dxa"/>
          </w:tcPr>
          <w:p w:rsidR="009522E8" w:rsidRPr="002A39EA" w:rsidRDefault="009522E8" w:rsidP="009522E8">
            <w:pPr>
              <w:tabs>
                <w:tab w:val="left" w:pos="1402"/>
              </w:tabs>
              <w:jc w:val="center"/>
              <w:rPr>
                <w:rFonts w:ascii="Times New Roman" w:hAnsi="Times New Roman" w:cs="Times New Roman"/>
                <w:spacing w:val="-1"/>
                <w:sz w:val="24"/>
                <w:szCs w:val="24"/>
              </w:rPr>
            </w:pPr>
            <w:r w:rsidRPr="00D41DFA">
              <w:rPr>
                <w:rFonts w:ascii="Times New Roman" w:hAnsi="Times New Roman" w:cs="Times New Roman"/>
                <w:sz w:val="24"/>
                <w:szCs w:val="24"/>
              </w:rPr>
              <w:t>2017-2018</w:t>
            </w:r>
          </w:p>
        </w:tc>
        <w:tc>
          <w:tcPr>
            <w:tcW w:w="2252" w:type="dxa"/>
          </w:tcPr>
          <w:p w:rsidR="009522E8"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Социально-значимые проекты как средство формирования личности учащегося</w:t>
            </w:r>
          </w:p>
        </w:tc>
        <w:tc>
          <w:tcPr>
            <w:tcW w:w="184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4" w:type="dxa"/>
          </w:tcPr>
          <w:p w:rsidR="009522E8" w:rsidRPr="003D56C2" w:rsidRDefault="009522E8" w:rsidP="009522E8">
            <w:pPr>
              <w:tabs>
                <w:tab w:val="left" w:pos="1402"/>
              </w:tabs>
              <w:jc w:val="center"/>
              <w:rPr>
                <w:rFonts w:ascii="Times New Roman" w:hAnsi="Times New Roman" w:cs="Times New Roman"/>
                <w:spacing w:val="-1"/>
                <w:sz w:val="24"/>
                <w:szCs w:val="24"/>
              </w:rPr>
            </w:pPr>
          </w:p>
        </w:tc>
        <w:tc>
          <w:tcPr>
            <w:tcW w:w="1135" w:type="dxa"/>
          </w:tcPr>
          <w:p w:rsidR="009522E8" w:rsidRPr="002A39EA" w:rsidRDefault="009522E8" w:rsidP="009522E8">
            <w:pPr>
              <w:tabs>
                <w:tab w:val="left" w:pos="1402"/>
              </w:tabs>
              <w:jc w:val="center"/>
              <w:rPr>
                <w:rFonts w:ascii="Times New Roman" w:hAnsi="Times New Roman" w:cs="Times New Roman"/>
                <w:spacing w:val="-1"/>
                <w:sz w:val="24"/>
                <w:szCs w:val="24"/>
              </w:rPr>
            </w:pPr>
            <w:r w:rsidRPr="002A39EA">
              <w:rPr>
                <w:rFonts w:ascii="Times New Roman" w:hAnsi="Times New Roman" w:cs="Times New Roman"/>
                <w:spacing w:val="-1"/>
                <w:sz w:val="24"/>
                <w:szCs w:val="24"/>
              </w:rPr>
              <w:t>Областная НПК</w:t>
            </w:r>
          </w:p>
        </w:tc>
      </w:tr>
      <w:tr w:rsidR="009522E8" w:rsidRPr="00D41DFA" w:rsidTr="00A50046">
        <w:tc>
          <w:tcPr>
            <w:tcW w:w="568" w:type="dxa"/>
            <w:vMerge w:val="restart"/>
          </w:tcPr>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t>7</w:t>
            </w:r>
          </w:p>
        </w:tc>
        <w:tc>
          <w:tcPr>
            <w:tcW w:w="1559" w:type="dxa"/>
            <w:vMerge w:val="restart"/>
          </w:tcPr>
          <w:p w:rsidR="009522E8" w:rsidRPr="00F025DF"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Гумаров Ж.Ж.</w:t>
            </w:r>
          </w:p>
        </w:tc>
        <w:tc>
          <w:tcPr>
            <w:tcW w:w="993" w:type="dxa"/>
            <w:vMerge w:val="restart"/>
          </w:tcPr>
          <w:p w:rsidR="009522E8" w:rsidRPr="00D41DFA" w:rsidRDefault="009522E8" w:rsidP="009522E8">
            <w:pPr>
              <w:tabs>
                <w:tab w:val="left" w:pos="1402"/>
              </w:tabs>
              <w:jc w:val="center"/>
              <w:rPr>
                <w:rFonts w:ascii="Times New Roman" w:hAnsi="Times New Roman" w:cs="Times New Roman"/>
                <w:sz w:val="24"/>
                <w:szCs w:val="24"/>
              </w:rPr>
            </w:pPr>
            <w:r w:rsidRPr="00D41DFA">
              <w:rPr>
                <w:rFonts w:ascii="Times New Roman" w:hAnsi="Times New Roman" w:cs="Times New Roman"/>
                <w:sz w:val="24"/>
                <w:szCs w:val="24"/>
              </w:rPr>
              <w:t>2017-2018</w:t>
            </w:r>
          </w:p>
        </w:tc>
        <w:tc>
          <w:tcPr>
            <w:tcW w:w="2252" w:type="dxa"/>
          </w:tcPr>
          <w:p w:rsidR="009522E8" w:rsidRPr="00F025DF"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Областная НПК</w:t>
            </w:r>
          </w:p>
        </w:tc>
        <w:tc>
          <w:tcPr>
            <w:tcW w:w="184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4" w:type="dxa"/>
          </w:tcPr>
          <w:p w:rsidR="009522E8" w:rsidRPr="003D56C2" w:rsidRDefault="009522E8" w:rsidP="009522E8">
            <w:pPr>
              <w:tabs>
                <w:tab w:val="left" w:pos="1402"/>
              </w:tabs>
              <w:jc w:val="center"/>
              <w:rPr>
                <w:rFonts w:ascii="Times New Roman" w:hAnsi="Times New Roman" w:cs="Times New Roman"/>
                <w:spacing w:val="-1"/>
                <w:sz w:val="24"/>
                <w:szCs w:val="24"/>
              </w:rPr>
            </w:pPr>
          </w:p>
        </w:tc>
        <w:tc>
          <w:tcPr>
            <w:tcW w:w="1135" w:type="dxa"/>
          </w:tcPr>
          <w:p w:rsidR="009522E8" w:rsidRPr="00F025DF"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сертификат</w:t>
            </w:r>
          </w:p>
        </w:tc>
      </w:tr>
      <w:tr w:rsidR="009522E8" w:rsidRPr="00D41DFA" w:rsidTr="00A50046">
        <w:tc>
          <w:tcPr>
            <w:tcW w:w="568" w:type="dxa"/>
            <w:vMerge/>
          </w:tcPr>
          <w:p w:rsidR="009522E8" w:rsidRDefault="009522E8" w:rsidP="009522E8">
            <w:pPr>
              <w:rPr>
                <w:rFonts w:ascii="Times New Roman" w:hAnsi="Times New Roman" w:cs="Times New Roman"/>
                <w:sz w:val="24"/>
                <w:szCs w:val="24"/>
              </w:rPr>
            </w:pPr>
          </w:p>
        </w:tc>
        <w:tc>
          <w:tcPr>
            <w:tcW w:w="1559" w:type="dxa"/>
            <w:vMerge/>
          </w:tcPr>
          <w:p w:rsidR="009522E8" w:rsidRDefault="009522E8" w:rsidP="009522E8">
            <w:pPr>
              <w:tabs>
                <w:tab w:val="left" w:pos="1402"/>
              </w:tabs>
              <w:jc w:val="center"/>
              <w:rPr>
                <w:rFonts w:ascii="Times New Roman" w:hAnsi="Times New Roman" w:cs="Times New Roman"/>
                <w:spacing w:val="-1"/>
                <w:sz w:val="24"/>
                <w:szCs w:val="24"/>
                <w:lang w:val="kk-KZ"/>
              </w:rPr>
            </w:pPr>
          </w:p>
        </w:tc>
        <w:tc>
          <w:tcPr>
            <w:tcW w:w="993" w:type="dxa"/>
            <w:vMerge/>
          </w:tcPr>
          <w:p w:rsidR="009522E8" w:rsidRPr="00D41DFA" w:rsidRDefault="009522E8" w:rsidP="009522E8">
            <w:pPr>
              <w:tabs>
                <w:tab w:val="left" w:pos="1402"/>
              </w:tabs>
              <w:jc w:val="center"/>
              <w:rPr>
                <w:rFonts w:ascii="Times New Roman" w:hAnsi="Times New Roman" w:cs="Times New Roman"/>
                <w:sz w:val="24"/>
                <w:szCs w:val="24"/>
              </w:rPr>
            </w:pPr>
          </w:p>
        </w:tc>
        <w:tc>
          <w:tcPr>
            <w:tcW w:w="2252" w:type="dxa"/>
          </w:tcPr>
          <w:p w:rsidR="009522E8"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Интеграция образования и науки в будущее</w:t>
            </w:r>
          </w:p>
        </w:tc>
        <w:tc>
          <w:tcPr>
            <w:tcW w:w="184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4" w:type="dxa"/>
          </w:tcPr>
          <w:p w:rsidR="009522E8" w:rsidRPr="00D41DFA" w:rsidRDefault="009522E8" w:rsidP="009522E8">
            <w:pPr>
              <w:tabs>
                <w:tab w:val="left" w:pos="1402"/>
              </w:tabs>
              <w:jc w:val="center"/>
              <w:rPr>
                <w:rFonts w:ascii="Times New Roman" w:hAnsi="Times New Roman" w:cs="Times New Roman"/>
                <w:b/>
                <w:spacing w:val="-1"/>
                <w:sz w:val="24"/>
                <w:szCs w:val="24"/>
              </w:rPr>
            </w:pPr>
          </w:p>
        </w:tc>
        <w:tc>
          <w:tcPr>
            <w:tcW w:w="1135" w:type="dxa"/>
          </w:tcPr>
          <w:p w:rsidR="009522E8"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Республиканская он-лайн НПК</w:t>
            </w:r>
          </w:p>
        </w:tc>
      </w:tr>
      <w:tr w:rsidR="009522E8" w:rsidRPr="00D41DFA" w:rsidTr="00A50046">
        <w:tc>
          <w:tcPr>
            <w:tcW w:w="568" w:type="dxa"/>
            <w:vMerge w:val="restart"/>
          </w:tcPr>
          <w:p w:rsidR="009522E8" w:rsidRPr="002A39EA" w:rsidRDefault="009522E8" w:rsidP="009522E8">
            <w:pPr>
              <w:rPr>
                <w:rFonts w:ascii="Times New Roman" w:hAnsi="Times New Roman" w:cs="Times New Roman"/>
                <w:sz w:val="24"/>
                <w:szCs w:val="24"/>
              </w:rPr>
            </w:pPr>
            <w:r>
              <w:rPr>
                <w:rFonts w:ascii="Times New Roman" w:hAnsi="Times New Roman" w:cs="Times New Roman"/>
                <w:sz w:val="24"/>
                <w:szCs w:val="24"/>
              </w:rPr>
              <w:t>8</w:t>
            </w:r>
          </w:p>
        </w:tc>
        <w:tc>
          <w:tcPr>
            <w:tcW w:w="1559" w:type="dxa"/>
            <w:vMerge w:val="restart"/>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Бейсенгалиева С.Т.</w:t>
            </w: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2017-2018</w:t>
            </w:r>
          </w:p>
        </w:tc>
        <w:tc>
          <w:tcPr>
            <w:tcW w:w="2252" w:type="dxa"/>
          </w:tcPr>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t>1. Активные формы работы как средство повышения мотивации к обучению</w:t>
            </w:r>
          </w:p>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t>2. «Современный урок: требования, технологии, анализ»</w:t>
            </w:r>
          </w:p>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3.Работа с текстом на уроке русского зыка</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Default="009522E8" w:rsidP="009522E8">
            <w:pPr>
              <w:rPr>
                <w:rFonts w:ascii="Times New Roman" w:hAnsi="Times New Roman" w:cs="Times New Roman"/>
                <w:spacing w:val="-1"/>
                <w:sz w:val="24"/>
                <w:szCs w:val="24"/>
              </w:rPr>
            </w:pPr>
            <w:r w:rsidRPr="002A39EA">
              <w:rPr>
                <w:rFonts w:ascii="Times New Roman" w:hAnsi="Times New Roman" w:cs="Times New Roman"/>
                <w:spacing w:val="-1"/>
                <w:sz w:val="24"/>
                <w:szCs w:val="24"/>
              </w:rPr>
              <w:t>Областная НПК</w:t>
            </w:r>
          </w:p>
          <w:p w:rsidR="009522E8" w:rsidRDefault="009522E8" w:rsidP="009522E8">
            <w:pPr>
              <w:rPr>
                <w:rFonts w:ascii="Times New Roman" w:hAnsi="Times New Roman" w:cs="Times New Roman"/>
                <w:spacing w:val="-1"/>
                <w:sz w:val="24"/>
                <w:szCs w:val="24"/>
              </w:rPr>
            </w:pPr>
            <w:r>
              <w:rPr>
                <w:rFonts w:ascii="Times New Roman" w:hAnsi="Times New Roman" w:cs="Times New Roman"/>
                <w:spacing w:val="-1"/>
                <w:sz w:val="24"/>
                <w:szCs w:val="24"/>
              </w:rPr>
              <w:t>Международная НПК</w:t>
            </w:r>
          </w:p>
          <w:p w:rsidR="009522E8" w:rsidRPr="00D41DFA" w:rsidRDefault="009522E8" w:rsidP="009522E8">
            <w:pPr>
              <w:rPr>
                <w:rFonts w:ascii="Times New Roman" w:hAnsi="Times New Roman" w:cs="Times New Roman"/>
                <w:sz w:val="24"/>
                <w:szCs w:val="24"/>
              </w:rPr>
            </w:pPr>
            <w:r>
              <w:rPr>
                <w:rFonts w:ascii="Times New Roman" w:hAnsi="Times New Roman" w:cs="Times New Roman"/>
                <w:spacing w:val="-1"/>
                <w:sz w:val="24"/>
                <w:szCs w:val="24"/>
              </w:rPr>
              <w:t>Республиканский ОН-лайн семинар</w:t>
            </w:r>
          </w:p>
        </w:tc>
      </w:tr>
      <w:tr w:rsidR="009522E8" w:rsidRPr="00D41DFA" w:rsidTr="00A50046">
        <w:trPr>
          <w:trHeight w:val="1251"/>
        </w:trPr>
        <w:tc>
          <w:tcPr>
            <w:tcW w:w="568" w:type="dxa"/>
            <w:vMerge/>
          </w:tcPr>
          <w:p w:rsidR="009522E8" w:rsidRPr="002A39EA" w:rsidRDefault="009522E8" w:rsidP="009522E8">
            <w:pPr>
              <w:rPr>
                <w:rFonts w:ascii="Times New Roman" w:hAnsi="Times New Roman" w:cs="Times New Roman"/>
                <w:sz w:val="24"/>
                <w:szCs w:val="24"/>
              </w:rPr>
            </w:pPr>
          </w:p>
        </w:tc>
        <w:tc>
          <w:tcPr>
            <w:tcW w:w="1559" w:type="dxa"/>
            <w:vMerge/>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2019-2020</w:t>
            </w:r>
          </w:p>
        </w:tc>
        <w:tc>
          <w:tcPr>
            <w:tcW w:w="2252"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Статья</w:t>
            </w:r>
            <w:r w:rsidRPr="00D41DFA">
              <w:rPr>
                <w:rFonts w:ascii="Times New Roman" w:hAnsi="Times New Roman" w:cs="Times New Roman"/>
                <w:sz w:val="24"/>
                <w:szCs w:val="24"/>
              </w:rPr>
              <w:t xml:space="preserve"> «Актуальность «Слов Назидания» Абая</w:t>
            </w:r>
            <w:r>
              <w:rPr>
                <w:rFonts w:ascii="Times New Roman" w:hAnsi="Times New Roman" w:cs="Times New Roman"/>
                <w:sz w:val="24"/>
                <w:szCs w:val="24"/>
              </w:rPr>
              <w:t>.</w:t>
            </w:r>
          </w:p>
        </w:tc>
        <w:tc>
          <w:tcPr>
            <w:tcW w:w="1842" w:type="dxa"/>
          </w:tcPr>
          <w:p w:rsidR="009522E8" w:rsidRPr="00D41DFA" w:rsidRDefault="009522E8" w:rsidP="009522E8">
            <w:pPr>
              <w:jc w:val="both"/>
              <w:rPr>
                <w:rFonts w:ascii="Times New Roman" w:hAnsi="Times New Roman" w:cs="Times New Roman"/>
                <w:sz w:val="24"/>
                <w:szCs w:val="24"/>
              </w:rPr>
            </w:pPr>
            <w:r w:rsidRPr="00D41DFA">
              <w:rPr>
                <w:rFonts w:ascii="Times New Roman" w:hAnsi="Times New Roman" w:cs="Times New Roman"/>
                <w:sz w:val="24"/>
                <w:szCs w:val="24"/>
              </w:rPr>
              <w:t>Член жюри городского конкурса чтецов «Живая классика»</w:t>
            </w:r>
          </w:p>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Выпуск  «Сборника заданий для суммативного оценивания за разделы и четверти по русскому языку для 8 класса»</w:t>
            </w:r>
          </w:p>
        </w:tc>
        <w:tc>
          <w:tcPr>
            <w:tcW w:w="1135"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рецензия</w:t>
            </w:r>
          </w:p>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Газета «</w:t>
            </w:r>
            <w:r w:rsidRPr="00D41DFA">
              <w:rPr>
                <w:rFonts w:ascii="Times New Roman" w:hAnsi="Times New Roman" w:cs="Times New Roman"/>
                <w:sz w:val="24"/>
                <w:szCs w:val="24"/>
                <w:lang w:val="en-US"/>
              </w:rPr>
              <w:t>I</w:t>
            </w:r>
            <w:r w:rsidRPr="00D41DFA">
              <w:rPr>
                <w:rFonts w:ascii="Times New Roman" w:hAnsi="Times New Roman" w:cs="Times New Roman"/>
                <w:sz w:val="24"/>
                <w:szCs w:val="24"/>
                <w:lang w:val="kk-KZ"/>
              </w:rPr>
              <w:t>зденіс</w:t>
            </w:r>
            <w:r w:rsidRPr="00D41DFA">
              <w:rPr>
                <w:rFonts w:ascii="Times New Roman" w:hAnsi="Times New Roman" w:cs="Times New Roman"/>
                <w:sz w:val="24"/>
                <w:szCs w:val="24"/>
              </w:rPr>
              <w:t>», 2020, №9</w:t>
            </w:r>
          </w:p>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ОО г. Караганды</w:t>
            </w:r>
          </w:p>
        </w:tc>
      </w:tr>
      <w:tr w:rsidR="009522E8" w:rsidRPr="00D41DFA" w:rsidTr="00A50046">
        <w:trPr>
          <w:trHeight w:val="699"/>
        </w:trPr>
        <w:tc>
          <w:tcPr>
            <w:tcW w:w="568" w:type="dxa"/>
          </w:tcPr>
          <w:p w:rsidR="009522E8" w:rsidRPr="002A39EA" w:rsidRDefault="009522E8" w:rsidP="009522E8">
            <w:pPr>
              <w:rPr>
                <w:rFonts w:ascii="Times New Roman" w:hAnsi="Times New Roman" w:cs="Times New Roman"/>
                <w:sz w:val="24"/>
                <w:szCs w:val="24"/>
              </w:rPr>
            </w:pPr>
            <w:r>
              <w:rPr>
                <w:rFonts w:ascii="Times New Roman" w:hAnsi="Times New Roman" w:cs="Times New Roman"/>
                <w:sz w:val="24"/>
                <w:szCs w:val="24"/>
              </w:rPr>
              <w:t>9</w:t>
            </w:r>
          </w:p>
        </w:tc>
        <w:tc>
          <w:tcPr>
            <w:tcW w:w="1559" w:type="dxa"/>
          </w:tcPr>
          <w:p w:rsidR="009522E8" w:rsidRPr="00595A0E"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lang w:val="kk-KZ"/>
              </w:rPr>
              <w:t>Бутузова М.И.</w:t>
            </w: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2017-2018</w:t>
            </w:r>
          </w:p>
        </w:tc>
        <w:tc>
          <w:tcPr>
            <w:tcW w:w="2252" w:type="dxa"/>
          </w:tcPr>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t xml:space="preserve">Влияние критериального оценивания на </w:t>
            </w:r>
            <w:r>
              <w:rPr>
                <w:rFonts w:ascii="Times New Roman" w:hAnsi="Times New Roman" w:cs="Times New Roman"/>
                <w:sz w:val="24"/>
                <w:szCs w:val="24"/>
              </w:rPr>
              <w:lastRenderedPageBreak/>
              <w:t>качество знаний учащихся начальной школы</w:t>
            </w:r>
          </w:p>
        </w:tc>
        <w:tc>
          <w:tcPr>
            <w:tcW w:w="1842" w:type="dxa"/>
          </w:tcPr>
          <w:p w:rsidR="009522E8" w:rsidRPr="00D41DFA" w:rsidRDefault="009522E8" w:rsidP="009522E8">
            <w:pPr>
              <w:jc w:val="both"/>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D41DFA" w:rsidRDefault="009522E8" w:rsidP="009522E8">
            <w:pPr>
              <w:rPr>
                <w:rFonts w:ascii="Times New Roman" w:hAnsi="Times New Roman" w:cs="Times New Roman"/>
                <w:sz w:val="24"/>
                <w:szCs w:val="24"/>
              </w:rPr>
            </w:pPr>
            <w:r w:rsidRPr="002A39EA">
              <w:rPr>
                <w:rFonts w:ascii="Times New Roman" w:hAnsi="Times New Roman" w:cs="Times New Roman"/>
                <w:spacing w:val="-1"/>
                <w:sz w:val="24"/>
                <w:szCs w:val="24"/>
              </w:rPr>
              <w:t>Областная НПК</w:t>
            </w:r>
          </w:p>
        </w:tc>
      </w:tr>
      <w:tr w:rsidR="009522E8" w:rsidRPr="00D41DFA" w:rsidTr="00A50046">
        <w:trPr>
          <w:trHeight w:val="692"/>
        </w:trPr>
        <w:tc>
          <w:tcPr>
            <w:tcW w:w="568" w:type="dxa"/>
            <w:vMerge w:val="restart"/>
          </w:tcPr>
          <w:p w:rsidR="009522E8" w:rsidRPr="002A39EA" w:rsidRDefault="009522E8" w:rsidP="009522E8">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1559" w:type="dxa"/>
            <w:vMerge w:val="restart"/>
          </w:tcPr>
          <w:p w:rsidR="009522E8" w:rsidRPr="002A39EA"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Диденко Н.И.</w:t>
            </w:r>
          </w:p>
        </w:tc>
        <w:tc>
          <w:tcPr>
            <w:tcW w:w="993" w:type="dxa"/>
            <w:vMerge w:val="restart"/>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2017-2018</w:t>
            </w:r>
          </w:p>
        </w:tc>
        <w:tc>
          <w:tcPr>
            <w:tcW w:w="2252"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Мотивирующая роль оценивания в рамках обновленного содержания образования</w:t>
            </w:r>
          </w:p>
        </w:tc>
        <w:tc>
          <w:tcPr>
            <w:tcW w:w="1842" w:type="dxa"/>
          </w:tcPr>
          <w:p w:rsidR="009522E8" w:rsidRPr="00D41DFA" w:rsidRDefault="009522E8" w:rsidP="009522E8">
            <w:pPr>
              <w:jc w:val="both"/>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Областная НПК</w:t>
            </w:r>
          </w:p>
        </w:tc>
      </w:tr>
      <w:tr w:rsidR="009522E8" w:rsidRPr="00D41DFA" w:rsidTr="00A50046">
        <w:trPr>
          <w:trHeight w:val="1251"/>
        </w:trPr>
        <w:tc>
          <w:tcPr>
            <w:tcW w:w="568" w:type="dxa"/>
            <w:vMerge/>
          </w:tcPr>
          <w:p w:rsidR="009522E8" w:rsidRPr="002A39EA" w:rsidRDefault="009522E8" w:rsidP="009522E8">
            <w:pPr>
              <w:rPr>
                <w:rFonts w:ascii="Times New Roman" w:hAnsi="Times New Roman" w:cs="Times New Roman"/>
                <w:sz w:val="24"/>
                <w:szCs w:val="24"/>
              </w:rPr>
            </w:pPr>
          </w:p>
        </w:tc>
        <w:tc>
          <w:tcPr>
            <w:tcW w:w="1559" w:type="dxa"/>
            <w:vMerge/>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993" w:type="dxa"/>
            <w:vMerge/>
          </w:tcPr>
          <w:p w:rsidR="009522E8" w:rsidRPr="00D41DFA" w:rsidRDefault="009522E8" w:rsidP="009522E8">
            <w:pPr>
              <w:rPr>
                <w:rFonts w:ascii="Times New Roman" w:hAnsi="Times New Roman" w:cs="Times New Roman"/>
                <w:sz w:val="24"/>
                <w:szCs w:val="24"/>
              </w:rPr>
            </w:pPr>
          </w:p>
        </w:tc>
        <w:tc>
          <w:tcPr>
            <w:tcW w:w="2252" w:type="dxa"/>
          </w:tcPr>
          <w:p w:rsidR="009522E8" w:rsidRDefault="009522E8" w:rsidP="009522E8">
            <w:pPr>
              <w:rPr>
                <w:rFonts w:ascii="Times New Roman" w:hAnsi="Times New Roman" w:cs="Times New Roman"/>
                <w:sz w:val="24"/>
                <w:szCs w:val="24"/>
              </w:rPr>
            </w:pPr>
          </w:p>
        </w:tc>
        <w:tc>
          <w:tcPr>
            <w:tcW w:w="1842" w:type="dxa"/>
          </w:tcPr>
          <w:p w:rsidR="009522E8"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Посткурсовое  сопровождение педагогов Карагандинской области через реализацию исследовательских проектов  </w:t>
            </w:r>
          </w:p>
        </w:tc>
        <w:tc>
          <w:tcPr>
            <w:tcW w:w="1844" w:type="dxa"/>
          </w:tcPr>
          <w:p w:rsidR="009522E8" w:rsidRPr="00D41DFA" w:rsidRDefault="009522E8" w:rsidP="009522E8">
            <w:pPr>
              <w:tabs>
                <w:tab w:val="left" w:pos="1402"/>
              </w:tabs>
              <w:jc w:val="center"/>
              <w:rPr>
                <w:rFonts w:ascii="Times New Roman" w:hAnsi="Times New Roman" w:cs="Times New Roman"/>
                <w:b/>
                <w:spacing w:val="-1"/>
                <w:sz w:val="24"/>
                <w:szCs w:val="24"/>
              </w:rPr>
            </w:pPr>
          </w:p>
        </w:tc>
        <w:tc>
          <w:tcPr>
            <w:tcW w:w="1135" w:type="dxa"/>
          </w:tcPr>
          <w:p w:rsidR="009522E8" w:rsidRPr="002A39EA"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Семинар ЦПМ</w:t>
            </w:r>
          </w:p>
        </w:tc>
      </w:tr>
      <w:tr w:rsidR="009522E8" w:rsidRPr="00D41DFA" w:rsidTr="00A50046">
        <w:tc>
          <w:tcPr>
            <w:tcW w:w="568" w:type="dxa"/>
            <w:vMerge w:val="restart"/>
          </w:tcPr>
          <w:p w:rsidR="009522E8" w:rsidRPr="002A39EA" w:rsidRDefault="009522E8" w:rsidP="009522E8">
            <w:pPr>
              <w:rPr>
                <w:rFonts w:ascii="Times New Roman" w:hAnsi="Times New Roman" w:cs="Times New Roman"/>
                <w:sz w:val="24"/>
                <w:szCs w:val="24"/>
              </w:rPr>
            </w:pPr>
            <w:r>
              <w:rPr>
                <w:rFonts w:ascii="Times New Roman" w:hAnsi="Times New Roman" w:cs="Times New Roman"/>
                <w:sz w:val="24"/>
                <w:szCs w:val="24"/>
              </w:rPr>
              <w:t>11</w:t>
            </w:r>
          </w:p>
        </w:tc>
        <w:tc>
          <w:tcPr>
            <w:tcW w:w="1559" w:type="dxa"/>
            <w:vMerge w:val="restart"/>
          </w:tcPr>
          <w:p w:rsidR="009522E8" w:rsidRPr="002A39EA"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Жашенова Д.М.</w:t>
            </w:r>
          </w:p>
        </w:tc>
        <w:tc>
          <w:tcPr>
            <w:tcW w:w="993" w:type="dxa"/>
          </w:tcPr>
          <w:p w:rsidR="009522E8" w:rsidRPr="002A39EA" w:rsidRDefault="009522E8" w:rsidP="009522E8">
            <w:pPr>
              <w:tabs>
                <w:tab w:val="left" w:pos="1402"/>
              </w:tabs>
              <w:jc w:val="center"/>
              <w:rPr>
                <w:rFonts w:ascii="Times New Roman" w:hAnsi="Times New Roman" w:cs="Times New Roman"/>
                <w:spacing w:val="-1"/>
                <w:sz w:val="24"/>
                <w:szCs w:val="24"/>
              </w:rPr>
            </w:pPr>
            <w:r w:rsidRPr="00D41DFA">
              <w:rPr>
                <w:rFonts w:ascii="Times New Roman" w:hAnsi="Times New Roman" w:cs="Times New Roman"/>
                <w:sz w:val="24"/>
                <w:szCs w:val="24"/>
              </w:rPr>
              <w:t>2017-2018</w:t>
            </w:r>
          </w:p>
        </w:tc>
        <w:tc>
          <w:tcPr>
            <w:tcW w:w="225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2" w:type="dxa"/>
          </w:tcPr>
          <w:p w:rsidR="009522E8"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Посткурсовое  сопровождение педагогов Карагандинской области через реализацию исследовательских проектов  </w:t>
            </w:r>
          </w:p>
        </w:tc>
        <w:tc>
          <w:tcPr>
            <w:tcW w:w="1844" w:type="dxa"/>
          </w:tcPr>
          <w:p w:rsidR="009522E8" w:rsidRPr="00D41DFA" w:rsidRDefault="009522E8" w:rsidP="009522E8">
            <w:pPr>
              <w:tabs>
                <w:tab w:val="left" w:pos="1402"/>
              </w:tabs>
              <w:jc w:val="center"/>
              <w:rPr>
                <w:rFonts w:ascii="Times New Roman" w:hAnsi="Times New Roman" w:cs="Times New Roman"/>
                <w:b/>
                <w:spacing w:val="-1"/>
                <w:sz w:val="24"/>
                <w:szCs w:val="24"/>
              </w:rPr>
            </w:pPr>
          </w:p>
        </w:tc>
        <w:tc>
          <w:tcPr>
            <w:tcW w:w="1135" w:type="dxa"/>
          </w:tcPr>
          <w:p w:rsidR="009522E8" w:rsidRPr="002A39EA"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Семинар ЦПМ</w:t>
            </w:r>
          </w:p>
        </w:tc>
      </w:tr>
      <w:tr w:rsidR="009522E8" w:rsidRPr="00D41DFA" w:rsidTr="00A50046">
        <w:tc>
          <w:tcPr>
            <w:tcW w:w="568" w:type="dxa"/>
            <w:vMerge/>
          </w:tcPr>
          <w:p w:rsidR="009522E8" w:rsidRPr="002A39EA" w:rsidRDefault="009522E8" w:rsidP="009522E8">
            <w:pPr>
              <w:rPr>
                <w:rFonts w:ascii="Times New Roman" w:hAnsi="Times New Roman" w:cs="Times New Roman"/>
                <w:sz w:val="24"/>
                <w:szCs w:val="24"/>
              </w:rPr>
            </w:pPr>
          </w:p>
        </w:tc>
        <w:tc>
          <w:tcPr>
            <w:tcW w:w="1559" w:type="dxa"/>
            <w:vMerge/>
          </w:tcPr>
          <w:p w:rsidR="009522E8" w:rsidRDefault="009522E8" w:rsidP="009522E8">
            <w:pPr>
              <w:tabs>
                <w:tab w:val="left" w:pos="1402"/>
              </w:tabs>
              <w:jc w:val="center"/>
              <w:rPr>
                <w:rFonts w:ascii="Times New Roman" w:hAnsi="Times New Roman" w:cs="Times New Roman"/>
                <w:spacing w:val="-1"/>
                <w:sz w:val="24"/>
                <w:szCs w:val="24"/>
              </w:rPr>
            </w:pPr>
          </w:p>
        </w:tc>
        <w:tc>
          <w:tcPr>
            <w:tcW w:w="993" w:type="dxa"/>
          </w:tcPr>
          <w:p w:rsidR="009522E8" w:rsidRPr="002A39EA"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2018-2019</w:t>
            </w:r>
          </w:p>
        </w:tc>
        <w:tc>
          <w:tcPr>
            <w:tcW w:w="225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4" w:type="dxa"/>
          </w:tcPr>
          <w:p w:rsidR="009522E8" w:rsidRPr="00092365" w:rsidRDefault="009522E8" w:rsidP="009522E8">
            <w:pPr>
              <w:tabs>
                <w:tab w:val="left" w:pos="1402"/>
              </w:tabs>
              <w:jc w:val="center"/>
              <w:rPr>
                <w:rFonts w:ascii="Times New Roman" w:hAnsi="Times New Roman" w:cs="Times New Roman"/>
                <w:spacing w:val="-1"/>
                <w:sz w:val="24"/>
                <w:szCs w:val="24"/>
              </w:rPr>
            </w:pPr>
            <w:r w:rsidRPr="00092365">
              <w:rPr>
                <w:rFonts w:ascii="Times New Roman" w:hAnsi="Times New Roman" w:cs="Times New Roman"/>
                <w:spacing w:val="-1"/>
                <w:sz w:val="24"/>
                <w:szCs w:val="24"/>
              </w:rPr>
              <w:t>Сборник для учащихся 3-х классов «Шытырманесептері»</w:t>
            </w:r>
          </w:p>
        </w:tc>
        <w:tc>
          <w:tcPr>
            <w:tcW w:w="1135" w:type="dxa"/>
          </w:tcPr>
          <w:p w:rsidR="009522E8" w:rsidRPr="00D41DFA" w:rsidRDefault="009522E8" w:rsidP="009522E8">
            <w:pPr>
              <w:tabs>
                <w:tab w:val="left" w:pos="1402"/>
              </w:tabs>
              <w:jc w:val="center"/>
              <w:rPr>
                <w:rFonts w:ascii="Times New Roman" w:hAnsi="Times New Roman" w:cs="Times New Roman"/>
                <w:b/>
                <w:spacing w:val="-1"/>
                <w:sz w:val="24"/>
                <w:szCs w:val="24"/>
              </w:rPr>
            </w:pPr>
            <w:r w:rsidRPr="00D41DFA">
              <w:rPr>
                <w:rFonts w:ascii="Times New Roman" w:hAnsi="Times New Roman" w:cs="Times New Roman"/>
                <w:sz w:val="24"/>
                <w:szCs w:val="24"/>
              </w:rPr>
              <w:t>ОО г. Караганды</w:t>
            </w:r>
          </w:p>
        </w:tc>
      </w:tr>
      <w:tr w:rsidR="009522E8" w:rsidRPr="00D41DFA" w:rsidTr="00A50046">
        <w:tc>
          <w:tcPr>
            <w:tcW w:w="568" w:type="dxa"/>
            <w:vMerge/>
          </w:tcPr>
          <w:p w:rsidR="009522E8" w:rsidRPr="002A39EA" w:rsidRDefault="009522E8" w:rsidP="009522E8">
            <w:pPr>
              <w:rPr>
                <w:rFonts w:ascii="Times New Roman" w:hAnsi="Times New Roman" w:cs="Times New Roman"/>
                <w:sz w:val="24"/>
                <w:szCs w:val="24"/>
              </w:rPr>
            </w:pPr>
          </w:p>
        </w:tc>
        <w:tc>
          <w:tcPr>
            <w:tcW w:w="1559" w:type="dxa"/>
            <w:vMerge/>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993" w:type="dxa"/>
          </w:tcPr>
          <w:p w:rsidR="009522E8" w:rsidRPr="002A39EA"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2019-2020</w:t>
            </w:r>
          </w:p>
        </w:tc>
        <w:tc>
          <w:tcPr>
            <w:tcW w:w="225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4" w:type="dxa"/>
          </w:tcPr>
          <w:p w:rsidR="009522E8" w:rsidRPr="00D41DFA" w:rsidRDefault="009522E8" w:rsidP="009522E8">
            <w:pPr>
              <w:tabs>
                <w:tab w:val="left" w:pos="1402"/>
              </w:tabs>
              <w:jc w:val="center"/>
              <w:rPr>
                <w:rFonts w:ascii="Times New Roman" w:hAnsi="Times New Roman" w:cs="Times New Roman"/>
                <w:b/>
                <w:spacing w:val="-1"/>
                <w:sz w:val="24"/>
                <w:szCs w:val="24"/>
              </w:rPr>
            </w:pPr>
            <w:r w:rsidRPr="00092365">
              <w:rPr>
                <w:rFonts w:ascii="Times New Roman" w:hAnsi="Times New Roman" w:cs="Times New Roman"/>
                <w:spacing w:val="-1"/>
                <w:sz w:val="24"/>
                <w:szCs w:val="24"/>
              </w:rPr>
              <w:t xml:space="preserve">Сборник для учащихся </w:t>
            </w:r>
            <w:r>
              <w:rPr>
                <w:rFonts w:ascii="Times New Roman" w:hAnsi="Times New Roman" w:cs="Times New Roman"/>
                <w:spacing w:val="-1"/>
                <w:sz w:val="24"/>
                <w:szCs w:val="24"/>
              </w:rPr>
              <w:t>2-</w:t>
            </w:r>
            <w:r w:rsidRPr="00092365">
              <w:rPr>
                <w:rFonts w:ascii="Times New Roman" w:hAnsi="Times New Roman" w:cs="Times New Roman"/>
                <w:spacing w:val="-1"/>
                <w:sz w:val="24"/>
                <w:szCs w:val="24"/>
              </w:rPr>
              <w:t>х классов «Шытырманесептері»</w:t>
            </w:r>
          </w:p>
        </w:tc>
        <w:tc>
          <w:tcPr>
            <w:tcW w:w="1135" w:type="dxa"/>
          </w:tcPr>
          <w:p w:rsidR="009522E8" w:rsidRPr="00D41DFA" w:rsidRDefault="009522E8" w:rsidP="009522E8">
            <w:pPr>
              <w:tabs>
                <w:tab w:val="left" w:pos="1402"/>
              </w:tabs>
              <w:jc w:val="center"/>
              <w:rPr>
                <w:rFonts w:ascii="Times New Roman" w:hAnsi="Times New Roman" w:cs="Times New Roman"/>
                <w:b/>
                <w:spacing w:val="-1"/>
                <w:sz w:val="24"/>
                <w:szCs w:val="24"/>
              </w:rPr>
            </w:pPr>
            <w:r w:rsidRPr="00D41DFA">
              <w:rPr>
                <w:rFonts w:ascii="Times New Roman" w:hAnsi="Times New Roman" w:cs="Times New Roman"/>
                <w:sz w:val="24"/>
                <w:szCs w:val="24"/>
              </w:rPr>
              <w:t>ОО г. Караганды</w:t>
            </w:r>
          </w:p>
        </w:tc>
      </w:tr>
      <w:tr w:rsidR="009522E8" w:rsidRPr="005C39A9" w:rsidTr="00A50046">
        <w:tc>
          <w:tcPr>
            <w:tcW w:w="568" w:type="dxa"/>
          </w:tcPr>
          <w:p w:rsidR="009522E8" w:rsidRPr="002A39EA" w:rsidRDefault="009522E8" w:rsidP="009522E8">
            <w:pPr>
              <w:rPr>
                <w:rFonts w:ascii="Times New Roman" w:hAnsi="Times New Roman" w:cs="Times New Roman"/>
                <w:sz w:val="24"/>
                <w:szCs w:val="24"/>
              </w:rPr>
            </w:pPr>
            <w:r>
              <w:rPr>
                <w:rFonts w:ascii="Times New Roman" w:hAnsi="Times New Roman" w:cs="Times New Roman"/>
                <w:sz w:val="24"/>
                <w:szCs w:val="24"/>
              </w:rPr>
              <w:t>12</w:t>
            </w:r>
          </w:p>
        </w:tc>
        <w:tc>
          <w:tcPr>
            <w:tcW w:w="1559" w:type="dxa"/>
          </w:tcPr>
          <w:p w:rsidR="009522E8" w:rsidRPr="00F025DF"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Жургимбекова К.Т.</w:t>
            </w:r>
          </w:p>
        </w:tc>
        <w:tc>
          <w:tcPr>
            <w:tcW w:w="993" w:type="dxa"/>
          </w:tcPr>
          <w:p w:rsidR="009522E8" w:rsidRPr="009228D3" w:rsidRDefault="009522E8" w:rsidP="009522E8">
            <w:pPr>
              <w:tabs>
                <w:tab w:val="left" w:pos="1402"/>
              </w:tabs>
              <w:jc w:val="center"/>
              <w:rPr>
                <w:rFonts w:ascii="Times New Roman" w:hAnsi="Times New Roman" w:cs="Times New Roman"/>
                <w:spacing w:val="-1"/>
                <w:sz w:val="24"/>
                <w:szCs w:val="24"/>
                <w:lang w:val="kk-KZ"/>
              </w:rPr>
            </w:pPr>
            <w:r w:rsidRPr="00D41DFA">
              <w:rPr>
                <w:rFonts w:ascii="Times New Roman" w:hAnsi="Times New Roman" w:cs="Times New Roman"/>
                <w:sz w:val="24"/>
                <w:szCs w:val="24"/>
              </w:rPr>
              <w:t>2017-2018</w:t>
            </w:r>
          </w:p>
        </w:tc>
        <w:tc>
          <w:tcPr>
            <w:tcW w:w="2252" w:type="dxa"/>
          </w:tcPr>
          <w:p w:rsidR="009522E8" w:rsidRPr="009228D3" w:rsidRDefault="009522E8" w:rsidP="009522E8">
            <w:pPr>
              <w:tabs>
                <w:tab w:val="left" w:pos="1402"/>
              </w:tabs>
              <w:jc w:val="center"/>
              <w:rPr>
                <w:rFonts w:ascii="Times New Roman" w:hAnsi="Times New Roman" w:cs="Times New Roman"/>
                <w:spacing w:val="-1"/>
                <w:sz w:val="24"/>
                <w:szCs w:val="24"/>
                <w:lang w:val="kk-KZ"/>
              </w:rPr>
            </w:pPr>
          </w:p>
        </w:tc>
        <w:tc>
          <w:tcPr>
            <w:tcW w:w="1842" w:type="dxa"/>
          </w:tcPr>
          <w:p w:rsidR="009522E8" w:rsidRPr="005C39A9" w:rsidRDefault="009522E8" w:rsidP="009522E8">
            <w:pPr>
              <w:tabs>
                <w:tab w:val="left" w:pos="1402"/>
              </w:tabs>
              <w:jc w:val="center"/>
              <w:rPr>
                <w:rFonts w:ascii="Times New Roman" w:hAnsi="Times New Roman" w:cs="Times New Roman"/>
                <w:spacing w:val="-1"/>
                <w:sz w:val="24"/>
                <w:szCs w:val="24"/>
                <w:lang w:val="kk-KZ"/>
              </w:rPr>
            </w:pPr>
          </w:p>
        </w:tc>
        <w:tc>
          <w:tcPr>
            <w:tcW w:w="1844" w:type="dxa"/>
          </w:tcPr>
          <w:p w:rsidR="009522E8" w:rsidRPr="00F025DF" w:rsidRDefault="009522E8" w:rsidP="009522E8">
            <w:pPr>
              <w:tabs>
                <w:tab w:val="left" w:pos="1402"/>
              </w:tabs>
              <w:jc w:val="center"/>
              <w:rPr>
                <w:rFonts w:ascii="Times New Roman" w:hAnsi="Times New Roman" w:cs="Times New Roman"/>
                <w:spacing w:val="-1"/>
                <w:sz w:val="24"/>
                <w:szCs w:val="24"/>
                <w:lang w:val="kk-KZ"/>
              </w:rPr>
            </w:pPr>
            <w:r w:rsidRPr="00F025DF">
              <w:rPr>
                <w:rFonts w:ascii="Times New Roman" w:hAnsi="Times New Roman" w:cs="Times New Roman"/>
                <w:spacing w:val="-1"/>
                <w:sz w:val="24"/>
                <w:szCs w:val="24"/>
                <w:lang w:val="kk-KZ"/>
              </w:rPr>
              <w:t>Қайсарлы рух  иесі</w:t>
            </w:r>
          </w:p>
        </w:tc>
        <w:tc>
          <w:tcPr>
            <w:tcW w:w="1135" w:type="dxa"/>
          </w:tcPr>
          <w:p w:rsidR="009522E8"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Республиканская он-лайн НПК</w:t>
            </w:r>
          </w:p>
        </w:tc>
      </w:tr>
      <w:tr w:rsidR="009522E8" w:rsidRPr="005C39A9" w:rsidTr="00A50046">
        <w:tc>
          <w:tcPr>
            <w:tcW w:w="568" w:type="dxa"/>
          </w:tcPr>
          <w:p w:rsidR="009522E8" w:rsidRPr="002A39EA" w:rsidRDefault="009522E8" w:rsidP="009522E8">
            <w:pPr>
              <w:rPr>
                <w:rFonts w:ascii="Times New Roman" w:hAnsi="Times New Roman" w:cs="Times New Roman"/>
                <w:sz w:val="24"/>
                <w:szCs w:val="24"/>
              </w:rPr>
            </w:pPr>
            <w:r>
              <w:rPr>
                <w:rFonts w:ascii="Times New Roman" w:hAnsi="Times New Roman" w:cs="Times New Roman"/>
                <w:sz w:val="24"/>
                <w:szCs w:val="24"/>
              </w:rPr>
              <w:t>13</w:t>
            </w:r>
          </w:p>
        </w:tc>
        <w:tc>
          <w:tcPr>
            <w:tcW w:w="1559" w:type="dxa"/>
          </w:tcPr>
          <w:p w:rsidR="009522E8" w:rsidRPr="002A39EA"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Исекеева А.М.</w:t>
            </w:r>
          </w:p>
        </w:tc>
        <w:tc>
          <w:tcPr>
            <w:tcW w:w="993" w:type="dxa"/>
          </w:tcPr>
          <w:p w:rsidR="009522E8" w:rsidRPr="009228D3" w:rsidRDefault="009522E8" w:rsidP="009522E8">
            <w:pPr>
              <w:tabs>
                <w:tab w:val="left" w:pos="1402"/>
              </w:tabs>
              <w:jc w:val="center"/>
              <w:rPr>
                <w:rFonts w:ascii="Times New Roman" w:hAnsi="Times New Roman" w:cs="Times New Roman"/>
                <w:spacing w:val="-1"/>
                <w:sz w:val="24"/>
                <w:szCs w:val="24"/>
                <w:lang w:val="kk-KZ"/>
              </w:rPr>
            </w:pPr>
            <w:r w:rsidRPr="00D41DFA">
              <w:rPr>
                <w:rFonts w:ascii="Times New Roman" w:hAnsi="Times New Roman" w:cs="Times New Roman"/>
                <w:sz w:val="24"/>
                <w:szCs w:val="24"/>
              </w:rPr>
              <w:t>2017-2018</w:t>
            </w:r>
          </w:p>
        </w:tc>
        <w:tc>
          <w:tcPr>
            <w:tcW w:w="2252" w:type="dxa"/>
          </w:tcPr>
          <w:p w:rsidR="009522E8" w:rsidRPr="009228D3"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Оқушылардың функционалдық сауаттылығын дамыуда қазақ тілі сабағында жаңа білім беру мазмұнының тиімділгі</w:t>
            </w:r>
          </w:p>
        </w:tc>
        <w:tc>
          <w:tcPr>
            <w:tcW w:w="1842" w:type="dxa"/>
          </w:tcPr>
          <w:p w:rsidR="009522E8" w:rsidRPr="005C39A9" w:rsidRDefault="009522E8" w:rsidP="009522E8">
            <w:pPr>
              <w:tabs>
                <w:tab w:val="left" w:pos="1402"/>
              </w:tabs>
              <w:jc w:val="center"/>
              <w:rPr>
                <w:rFonts w:ascii="Times New Roman" w:hAnsi="Times New Roman" w:cs="Times New Roman"/>
                <w:spacing w:val="-1"/>
                <w:sz w:val="24"/>
                <w:szCs w:val="24"/>
                <w:lang w:val="kk-KZ"/>
              </w:rPr>
            </w:pPr>
          </w:p>
        </w:tc>
        <w:tc>
          <w:tcPr>
            <w:tcW w:w="1844" w:type="dxa"/>
          </w:tcPr>
          <w:p w:rsidR="009522E8" w:rsidRPr="005C39A9" w:rsidRDefault="009522E8" w:rsidP="009522E8">
            <w:pPr>
              <w:tabs>
                <w:tab w:val="left" w:pos="1402"/>
              </w:tabs>
              <w:jc w:val="center"/>
              <w:rPr>
                <w:rFonts w:ascii="Times New Roman" w:hAnsi="Times New Roman" w:cs="Times New Roman"/>
                <w:b/>
                <w:spacing w:val="-1"/>
                <w:sz w:val="24"/>
                <w:szCs w:val="24"/>
                <w:lang w:val="kk-KZ"/>
              </w:rPr>
            </w:pPr>
          </w:p>
        </w:tc>
        <w:tc>
          <w:tcPr>
            <w:tcW w:w="1135" w:type="dxa"/>
          </w:tcPr>
          <w:p w:rsidR="009522E8" w:rsidRPr="005C39A9" w:rsidRDefault="009522E8" w:rsidP="009522E8">
            <w:pPr>
              <w:tabs>
                <w:tab w:val="left" w:pos="1402"/>
              </w:tabs>
              <w:jc w:val="center"/>
              <w:rPr>
                <w:rFonts w:ascii="Times New Roman" w:hAnsi="Times New Roman" w:cs="Times New Roman"/>
                <w:spacing w:val="-1"/>
                <w:sz w:val="24"/>
                <w:szCs w:val="24"/>
                <w:lang w:val="kk-KZ"/>
              </w:rPr>
            </w:pPr>
            <w:r w:rsidRPr="005C39A9">
              <w:rPr>
                <w:rFonts w:ascii="Times New Roman" w:hAnsi="Times New Roman" w:cs="Times New Roman"/>
                <w:spacing w:val="-1"/>
                <w:sz w:val="24"/>
                <w:szCs w:val="24"/>
                <w:lang w:val="kk-KZ"/>
              </w:rPr>
              <w:t>Заочная республиканская НПК</w:t>
            </w:r>
          </w:p>
        </w:tc>
      </w:tr>
      <w:tr w:rsidR="009522E8" w:rsidRPr="005C39A9" w:rsidTr="00A50046">
        <w:tc>
          <w:tcPr>
            <w:tcW w:w="568" w:type="dxa"/>
          </w:tcPr>
          <w:p w:rsidR="009522E8" w:rsidRPr="005C39A9" w:rsidRDefault="009522E8" w:rsidP="009522E8">
            <w:pP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1559" w:type="dxa"/>
          </w:tcPr>
          <w:p w:rsidR="009522E8" w:rsidRPr="005C39A9"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Какетаева А.С.</w:t>
            </w:r>
          </w:p>
        </w:tc>
        <w:tc>
          <w:tcPr>
            <w:tcW w:w="993" w:type="dxa"/>
          </w:tcPr>
          <w:p w:rsidR="009522E8" w:rsidRPr="005C39A9" w:rsidRDefault="009522E8" w:rsidP="009522E8">
            <w:pPr>
              <w:tabs>
                <w:tab w:val="left" w:pos="1402"/>
              </w:tabs>
              <w:jc w:val="center"/>
              <w:rPr>
                <w:rFonts w:ascii="Times New Roman" w:hAnsi="Times New Roman" w:cs="Times New Roman"/>
                <w:spacing w:val="-1"/>
                <w:sz w:val="24"/>
                <w:szCs w:val="24"/>
                <w:lang w:val="kk-KZ"/>
              </w:rPr>
            </w:pPr>
            <w:r w:rsidRPr="00D41DFA">
              <w:rPr>
                <w:rFonts w:ascii="Times New Roman" w:hAnsi="Times New Roman" w:cs="Times New Roman"/>
                <w:sz w:val="24"/>
                <w:szCs w:val="24"/>
              </w:rPr>
              <w:t>2017-2018</w:t>
            </w:r>
          </w:p>
        </w:tc>
        <w:tc>
          <w:tcPr>
            <w:tcW w:w="2252" w:type="dxa"/>
          </w:tcPr>
          <w:p w:rsidR="009522E8" w:rsidRPr="005C39A9" w:rsidRDefault="009522E8" w:rsidP="009522E8">
            <w:pPr>
              <w:tabs>
                <w:tab w:val="left" w:pos="1402"/>
              </w:tabs>
              <w:jc w:val="center"/>
              <w:rPr>
                <w:rFonts w:ascii="Times New Roman" w:hAnsi="Times New Roman" w:cs="Times New Roman"/>
                <w:spacing w:val="-1"/>
                <w:sz w:val="24"/>
                <w:szCs w:val="24"/>
                <w:lang w:val="kk-KZ"/>
              </w:rPr>
            </w:pPr>
          </w:p>
        </w:tc>
        <w:tc>
          <w:tcPr>
            <w:tcW w:w="1842" w:type="dxa"/>
          </w:tcPr>
          <w:p w:rsidR="009522E8"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Посткурсовое  сопровождение педагогов Карагандинской области через </w:t>
            </w:r>
            <w:r>
              <w:rPr>
                <w:rFonts w:ascii="Times New Roman" w:hAnsi="Times New Roman" w:cs="Times New Roman"/>
                <w:spacing w:val="-1"/>
                <w:sz w:val="24"/>
                <w:szCs w:val="24"/>
              </w:rPr>
              <w:lastRenderedPageBreak/>
              <w:t xml:space="preserve">реализацию исследовательских проектов  </w:t>
            </w:r>
          </w:p>
        </w:tc>
        <w:tc>
          <w:tcPr>
            <w:tcW w:w="1844" w:type="dxa"/>
          </w:tcPr>
          <w:p w:rsidR="009522E8" w:rsidRPr="00D41DFA" w:rsidRDefault="009522E8" w:rsidP="009522E8">
            <w:pPr>
              <w:tabs>
                <w:tab w:val="left" w:pos="1402"/>
              </w:tabs>
              <w:jc w:val="center"/>
              <w:rPr>
                <w:rFonts w:ascii="Times New Roman" w:hAnsi="Times New Roman" w:cs="Times New Roman"/>
                <w:b/>
                <w:spacing w:val="-1"/>
                <w:sz w:val="24"/>
                <w:szCs w:val="24"/>
              </w:rPr>
            </w:pPr>
          </w:p>
        </w:tc>
        <w:tc>
          <w:tcPr>
            <w:tcW w:w="1135" w:type="dxa"/>
          </w:tcPr>
          <w:p w:rsidR="009522E8" w:rsidRPr="002A39EA"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Семинар ЦПМ</w:t>
            </w:r>
          </w:p>
        </w:tc>
      </w:tr>
      <w:tr w:rsidR="009522E8" w:rsidRPr="00D41DFA" w:rsidTr="00A50046">
        <w:tc>
          <w:tcPr>
            <w:tcW w:w="568" w:type="dxa"/>
          </w:tcPr>
          <w:p w:rsidR="009522E8" w:rsidRPr="005C39A9" w:rsidRDefault="009522E8" w:rsidP="009522E8">
            <w:pPr>
              <w:rPr>
                <w:rFonts w:ascii="Times New Roman" w:hAnsi="Times New Roman" w:cs="Times New Roman"/>
                <w:sz w:val="24"/>
                <w:szCs w:val="24"/>
                <w:lang w:val="kk-KZ"/>
              </w:rPr>
            </w:pPr>
            <w:r>
              <w:rPr>
                <w:rFonts w:ascii="Times New Roman" w:hAnsi="Times New Roman" w:cs="Times New Roman"/>
                <w:sz w:val="24"/>
                <w:szCs w:val="24"/>
                <w:lang w:val="kk-KZ"/>
              </w:rPr>
              <w:lastRenderedPageBreak/>
              <w:t>15</w:t>
            </w:r>
          </w:p>
        </w:tc>
        <w:tc>
          <w:tcPr>
            <w:tcW w:w="1559" w:type="dxa"/>
          </w:tcPr>
          <w:p w:rsidR="009522E8" w:rsidRPr="002A39EA" w:rsidRDefault="009522E8" w:rsidP="009522E8">
            <w:pPr>
              <w:tabs>
                <w:tab w:val="left" w:pos="1402"/>
              </w:tabs>
              <w:rPr>
                <w:rFonts w:ascii="Times New Roman" w:hAnsi="Times New Roman" w:cs="Times New Roman"/>
                <w:spacing w:val="-1"/>
                <w:sz w:val="24"/>
                <w:szCs w:val="24"/>
              </w:rPr>
            </w:pPr>
            <w:r>
              <w:rPr>
                <w:rFonts w:ascii="Times New Roman" w:hAnsi="Times New Roman" w:cs="Times New Roman"/>
                <w:spacing w:val="-1"/>
                <w:sz w:val="24"/>
                <w:szCs w:val="24"/>
              </w:rPr>
              <w:t>Кривошеева Н.А.</w:t>
            </w: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2017-2018</w:t>
            </w:r>
          </w:p>
        </w:tc>
        <w:tc>
          <w:tcPr>
            <w:tcW w:w="2252" w:type="dxa"/>
          </w:tcPr>
          <w:p w:rsidR="009522E8" w:rsidRPr="002A39EA" w:rsidRDefault="009522E8" w:rsidP="009522E8">
            <w:pPr>
              <w:tabs>
                <w:tab w:val="left" w:pos="1402"/>
              </w:tabs>
              <w:jc w:val="center"/>
              <w:rPr>
                <w:rFonts w:ascii="Times New Roman" w:hAnsi="Times New Roman" w:cs="Times New Roman"/>
                <w:spacing w:val="-1"/>
                <w:sz w:val="24"/>
                <w:szCs w:val="24"/>
              </w:rPr>
            </w:pPr>
            <w:r>
              <w:rPr>
                <w:rFonts w:ascii="Times New Roman" w:hAnsi="Times New Roman" w:cs="Times New Roman"/>
                <w:spacing w:val="-1"/>
                <w:sz w:val="24"/>
                <w:szCs w:val="24"/>
              </w:rPr>
              <w:t>Обеспечение психологи-педагогического сопровождения при проведении профоориентационной работы на уроках технологии</w:t>
            </w:r>
          </w:p>
        </w:tc>
        <w:tc>
          <w:tcPr>
            <w:tcW w:w="184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4" w:type="dxa"/>
          </w:tcPr>
          <w:p w:rsidR="009522E8" w:rsidRPr="00D41DFA" w:rsidRDefault="009522E8" w:rsidP="009522E8">
            <w:pPr>
              <w:tabs>
                <w:tab w:val="left" w:pos="1402"/>
              </w:tabs>
              <w:jc w:val="center"/>
              <w:rPr>
                <w:rFonts w:ascii="Times New Roman" w:hAnsi="Times New Roman" w:cs="Times New Roman"/>
                <w:b/>
                <w:spacing w:val="-1"/>
                <w:sz w:val="24"/>
                <w:szCs w:val="24"/>
              </w:rPr>
            </w:pPr>
          </w:p>
        </w:tc>
        <w:tc>
          <w:tcPr>
            <w:tcW w:w="1135" w:type="dxa"/>
          </w:tcPr>
          <w:p w:rsidR="009522E8" w:rsidRPr="00D41DFA" w:rsidRDefault="009522E8" w:rsidP="009522E8">
            <w:pPr>
              <w:rPr>
                <w:rFonts w:ascii="Times New Roman" w:hAnsi="Times New Roman" w:cs="Times New Roman"/>
                <w:sz w:val="24"/>
                <w:szCs w:val="24"/>
              </w:rPr>
            </w:pPr>
            <w:r w:rsidRPr="002A39EA">
              <w:rPr>
                <w:rFonts w:ascii="Times New Roman" w:hAnsi="Times New Roman" w:cs="Times New Roman"/>
                <w:spacing w:val="-1"/>
                <w:sz w:val="24"/>
                <w:szCs w:val="24"/>
              </w:rPr>
              <w:t>Областная НПК</w:t>
            </w:r>
          </w:p>
        </w:tc>
      </w:tr>
      <w:tr w:rsidR="009522E8" w:rsidRPr="00D41DFA" w:rsidTr="00A50046">
        <w:tc>
          <w:tcPr>
            <w:tcW w:w="568" w:type="dxa"/>
            <w:vMerge w:val="restart"/>
          </w:tcPr>
          <w:p w:rsidR="009522E8" w:rsidRDefault="009522E8" w:rsidP="009522E8">
            <w:pP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1559" w:type="dxa"/>
            <w:vMerge w:val="restart"/>
          </w:tcPr>
          <w:p w:rsidR="009522E8" w:rsidRPr="00F025DF" w:rsidRDefault="009522E8" w:rsidP="009522E8">
            <w:pPr>
              <w:tabs>
                <w:tab w:val="left" w:pos="1402"/>
              </w:tabs>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Кондакова Т.Л.</w:t>
            </w:r>
          </w:p>
        </w:tc>
        <w:tc>
          <w:tcPr>
            <w:tcW w:w="993" w:type="dxa"/>
            <w:vMerge w:val="restart"/>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2017-2018</w:t>
            </w:r>
          </w:p>
        </w:tc>
        <w:tc>
          <w:tcPr>
            <w:tcW w:w="2252" w:type="dxa"/>
          </w:tcPr>
          <w:p w:rsidR="009522E8" w:rsidRPr="00F025DF"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Залог успеха образовательного процесса в единстве теории и практики</w:t>
            </w:r>
          </w:p>
        </w:tc>
        <w:tc>
          <w:tcPr>
            <w:tcW w:w="184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4" w:type="dxa"/>
          </w:tcPr>
          <w:p w:rsidR="009522E8" w:rsidRPr="00D41DFA" w:rsidRDefault="009522E8" w:rsidP="009522E8">
            <w:pPr>
              <w:tabs>
                <w:tab w:val="left" w:pos="1402"/>
              </w:tabs>
              <w:jc w:val="center"/>
              <w:rPr>
                <w:rFonts w:ascii="Times New Roman" w:hAnsi="Times New Roman" w:cs="Times New Roman"/>
                <w:b/>
                <w:spacing w:val="-1"/>
                <w:sz w:val="24"/>
                <w:szCs w:val="24"/>
              </w:rPr>
            </w:pPr>
          </w:p>
        </w:tc>
        <w:tc>
          <w:tcPr>
            <w:tcW w:w="1135" w:type="dxa"/>
          </w:tcPr>
          <w:p w:rsidR="009522E8" w:rsidRPr="002A39EA" w:rsidRDefault="009522E8" w:rsidP="009522E8">
            <w:pPr>
              <w:rPr>
                <w:rFonts w:ascii="Times New Roman" w:hAnsi="Times New Roman" w:cs="Times New Roman"/>
                <w:spacing w:val="-1"/>
                <w:sz w:val="24"/>
                <w:szCs w:val="24"/>
              </w:rPr>
            </w:pPr>
            <w:r w:rsidRPr="002A39EA">
              <w:rPr>
                <w:rFonts w:ascii="Times New Roman" w:hAnsi="Times New Roman" w:cs="Times New Roman"/>
                <w:spacing w:val="-1"/>
                <w:sz w:val="24"/>
                <w:szCs w:val="24"/>
              </w:rPr>
              <w:t>Областная НПК</w:t>
            </w:r>
          </w:p>
        </w:tc>
      </w:tr>
      <w:tr w:rsidR="009522E8" w:rsidRPr="00D41DFA" w:rsidTr="00A50046">
        <w:tc>
          <w:tcPr>
            <w:tcW w:w="568" w:type="dxa"/>
            <w:vMerge/>
          </w:tcPr>
          <w:p w:rsidR="009522E8" w:rsidRDefault="009522E8" w:rsidP="009522E8">
            <w:pPr>
              <w:rPr>
                <w:rFonts w:ascii="Times New Roman" w:hAnsi="Times New Roman" w:cs="Times New Roman"/>
                <w:sz w:val="24"/>
                <w:szCs w:val="24"/>
                <w:lang w:val="kk-KZ"/>
              </w:rPr>
            </w:pPr>
          </w:p>
        </w:tc>
        <w:tc>
          <w:tcPr>
            <w:tcW w:w="1559" w:type="dxa"/>
            <w:vMerge/>
          </w:tcPr>
          <w:p w:rsidR="009522E8" w:rsidRDefault="009522E8" w:rsidP="009522E8">
            <w:pPr>
              <w:tabs>
                <w:tab w:val="left" w:pos="1402"/>
              </w:tabs>
              <w:rPr>
                <w:rFonts w:ascii="Times New Roman" w:hAnsi="Times New Roman" w:cs="Times New Roman"/>
                <w:spacing w:val="-1"/>
                <w:sz w:val="24"/>
                <w:szCs w:val="24"/>
                <w:lang w:val="kk-KZ"/>
              </w:rPr>
            </w:pPr>
          </w:p>
        </w:tc>
        <w:tc>
          <w:tcPr>
            <w:tcW w:w="993" w:type="dxa"/>
            <w:vMerge/>
          </w:tcPr>
          <w:p w:rsidR="009522E8" w:rsidRPr="00D41DFA" w:rsidRDefault="009522E8" w:rsidP="009522E8">
            <w:pPr>
              <w:rPr>
                <w:rFonts w:ascii="Times New Roman" w:hAnsi="Times New Roman" w:cs="Times New Roman"/>
                <w:sz w:val="24"/>
                <w:szCs w:val="24"/>
              </w:rPr>
            </w:pPr>
          </w:p>
        </w:tc>
        <w:tc>
          <w:tcPr>
            <w:tcW w:w="2252" w:type="dxa"/>
          </w:tcPr>
          <w:p w:rsidR="009522E8"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Интеграция образования и науки в будущее</w:t>
            </w:r>
          </w:p>
        </w:tc>
        <w:tc>
          <w:tcPr>
            <w:tcW w:w="1842" w:type="dxa"/>
          </w:tcPr>
          <w:p w:rsidR="009522E8" w:rsidRPr="002A39EA" w:rsidRDefault="009522E8" w:rsidP="009522E8">
            <w:pPr>
              <w:tabs>
                <w:tab w:val="left" w:pos="1402"/>
              </w:tabs>
              <w:jc w:val="center"/>
              <w:rPr>
                <w:rFonts w:ascii="Times New Roman" w:hAnsi="Times New Roman" w:cs="Times New Roman"/>
                <w:spacing w:val="-1"/>
                <w:sz w:val="24"/>
                <w:szCs w:val="24"/>
              </w:rPr>
            </w:pPr>
          </w:p>
        </w:tc>
        <w:tc>
          <w:tcPr>
            <w:tcW w:w="1844" w:type="dxa"/>
          </w:tcPr>
          <w:p w:rsidR="009522E8" w:rsidRPr="00D41DFA" w:rsidRDefault="009522E8" w:rsidP="009522E8">
            <w:pPr>
              <w:tabs>
                <w:tab w:val="left" w:pos="1402"/>
              </w:tabs>
              <w:jc w:val="center"/>
              <w:rPr>
                <w:rFonts w:ascii="Times New Roman" w:hAnsi="Times New Roman" w:cs="Times New Roman"/>
                <w:b/>
                <w:spacing w:val="-1"/>
                <w:sz w:val="24"/>
                <w:szCs w:val="24"/>
              </w:rPr>
            </w:pPr>
          </w:p>
        </w:tc>
        <w:tc>
          <w:tcPr>
            <w:tcW w:w="1135" w:type="dxa"/>
          </w:tcPr>
          <w:p w:rsidR="009522E8" w:rsidRDefault="009522E8" w:rsidP="009522E8">
            <w:pPr>
              <w:tabs>
                <w:tab w:val="left" w:pos="1402"/>
              </w:tabs>
              <w:jc w:val="cente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Республиканская он-лайн НПК</w:t>
            </w:r>
          </w:p>
        </w:tc>
      </w:tr>
      <w:tr w:rsidR="006239F9" w:rsidRPr="00D41DFA" w:rsidTr="00A50046">
        <w:trPr>
          <w:trHeight w:val="1212"/>
        </w:trPr>
        <w:tc>
          <w:tcPr>
            <w:tcW w:w="568" w:type="dxa"/>
          </w:tcPr>
          <w:p w:rsidR="006239F9" w:rsidRPr="00D41DFA" w:rsidRDefault="006239F9" w:rsidP="009522E8">
            <w:pPr>
              <w:rPr>
                <w:rFonts w:ascii="Times New Roman" w:hAnsi="Times New Roman" w:cs="Times New Roman"/>
                <w:sz w:val="24"/>
                <w:szCs w:val="24"/>
              </w:rPr>
            </w:pPr>
            <w:r>
              <w:rPr>
                <w:rFonts w:ascii="Times New Roman" w:hAnsi="Times New Roman" w:cs="Times New Roman"/>
                <w:sz w:val="24"/>
                <w:szCs w:val="24"/>
              </w:rPr>
              <w:t>17</w:t>
            </w:r>
          </w:p>
        </w:tc>
        <w:tc>
          <w:tcPr>
            <w:tcW w:w="1559" w:type="dxa"/>
          </w:tcPr>
          <w:p w:rsidR="006239F9" w:rsidRPr="00D41DFA" w:rsidRDefault="006239F9" w:rsidP="009522E8">
            <w:pPr>
              <w:rPr>
                <w:rFonts w:ascii="Times New Roman" w:hAnsi="Times New Roman" w:cs="Times New Roman"/>
                <w:sz w:val="24"/>
                <w:szCs w:val="24"/>
              </w:rPr>
            </w:pPr>
            <w:r w:rsidRPr="00D41DFA">
              <w:rPr>
                <w:rFonts w:ascii="Times New Roman" w:hAnsi="Times New Roman" w:cs="Times New Roman"/>
                <w:sz w:val="24"/>
                <w:szCs w:val="24"/>
              </w:rPr>
              <w:t>Кайролакызы</w:t>
            </w:r>
            <w:r>
              <w:rPr>
                <w:rFonts w:ascii="Times New Roman" w:hAnsi="Times New Roman" w:cs="Times New Roman"/>
                <w:sz w:val="24"/>
                <w:szCs w:val="24"/>
              </w:rPr>
              <w:t>Н</w:t>
            </w:r>
            <w:r w:rsidRPr="00D41DFA">
              <w:rPr>
                <w:rFonts w:ascii="Times New Roman" w:hAnsi="Times New Roman" w:cs="Times New Roman"/>
                <w:sz w:val="24"/>
                <w:szCs w:val="24"/>
              </w:rPr>
              <w:t>.</w:t>
            </w:r>
          </w:p>
        </w:tc>
        <w:tc>
          <w:tcPr>
            <w:tcW w:w="993" w:type="dxa"/>
          </w:tcPr>
          <w:p w:rsidR="006239F9" w:rsidRPr="00D41DFA" w:rsidRDefault="006239F9" w:rsidP="009522E8">
            <w:pPr>
              <w:rPr>
                <w:rFonts w:ascii="Times New Roman" w:hAnsi="Times New Roman" w:cs="Times New Roman"/>
                <w:sz w:val="24"/>
                <w:szCs w:val="24"/>
              </w:rPr>
            </w:pPr>
            <w:r w:rsidRPr="00D41DFA">
              <w:rPr>
                <w:rFonts w:ascii="Times New Roman" w:hAnsi="Times New Roman" w:cs="Times New Roman"/>
                <w:sz w:val="24"/>
                <w:szCs w:val="24"/>
              </w:rPr>
              <w:t>2019-2020</w:t>
            </w:r>
          </w:p>
        </w:tc>
        <w:tc>
          <w:tcPr>
            <w:tcW w:w="2252" w:type="dxa"/>
          </w:tcPr>
          <w:p w:rsidR="006239F9" w:rsidRPr="00D41DFA" w:rsidRDefault="006239F9" w:rsidP="009522E8">
            <w:pPr>
              <w:rPr>
                <w:rFonts w:ascii="Times New Roman" w:hAnsi="Times New Roman" w:cs="Times New Roman"/>
                <w:sz w:val="24"/>
                <w:szCs w:val="24"/>
                <w:lang w:val="kk-KZ"/>
              </w:rPr>
            </w:pPr>
            <w:r w:rsidRPr="00D41DFA">
              <w:rPr>
                <w:rFonts w:ascii="Times New Roman" w:hAnsi="Times New Roman" w:cs="Times New Roman"/>
                <w:sz w:val="24"/>
                <w:szCs w:val="24"/>
                <w:lang w:val="kk-KZ"/>
              </w:rPr>
              <w:t xml:space="preserve">Международная научная конференция </w:t>
            </w:r>
          </w:p>
          <w:p w:rsidR="006239F9" w:rsidRPr="006239F9" w:rsidRDefault="006239F9" w:rsidP="009522E8">
            <w:pPr>
              <w:rPr>
                <w:rFonts w:ascii="Times New Roman" w:hAnsi="Times New Roman" w:cs="Times New Roman"/>
                <w:sz w:val="24"/>
                <w:szCs w:val="24"/>
              </w:rPr>
            </w:pPr>
            <w:r w:rsidRPr="00D41DFA">
              <w:rPr>
                <w:rFonts w:ascii="Times New Roman" w:hAnsi="Times New Roman" w:cs="Times New Roman"/>
                <w:sz w:val="24"/>
                <w:szCs w:val="24"/>
                <w:lang w:val="kk-KZ"/>
              </w:rPr>
              <w:t xml:space="preserve"> «Жаңашыл білім беру жүйесінің ұрпаққа қажеттілігі»</w:t>
            </w:r>
          </w:p>
        </w:tc>
        <w:tc>
          <w:tcPr>
            <w:tcW w:w="1842" w:type="dxa"/>
          </w:tcPr>
          <w:p w:rsidR="006239F9" w:rsidRPr="006239F9" w:rsidRDefault="006239F9" w:rsidP="009522E8">
            <w:pPr>
              <w:rPr>
                <w:rFonts w:ascii="Times New Roman" w:hAnsi="Times New Roman" w:cs="Times New Roman"/>
                <w:sz w:val="24"/>
                <w:szCs w:val="24"/>
              </w:rPr>
            </w:pPr>
          </w:p>
        </w:tc>
        <w:tc>
          <w:tcPr>
            <w:tcW w:w="1844" w:type="dxa"/>
          </w:tcPr>
          <w:p w:rsidR="006239F9" w:rsidRPr="006239F9" w:rsidRDefault="006239F9" w:rsidP="009522E8">
            <w:pPr>
              <w:rPr>
                <w:rFonts w:ascii="Times New Roman" w:hAnsi="Times New Roman" w:cs="Times New Roman"/>
                <w:sz w:val="24"/>
                <w:szCs w:val="24"/>
              </w:rPr>
            </w:pPr>
            <w:r w:rsidRPr="00D41DFA">
              <w:rPr>
                <w:rFonts w:ascii="Times New Roman" w:hAnsi="Times New Roman" w:cs="Times New Roman"/>
                <w:sz w:val="24"/>
                <w:szCs w:val="24"/>
                <w:lang w:val="kk-KZ"/>
              </w:rPr>
              <w:t>Пособие для учащихся начальной школы</w:t>
            </w:r>
          </w:p>
        </w:tc>
        <w:tc>
          <w:tcPr>
            <w:tcW w:w="1135" w:type="dxa"/>
          </w:tcPr>
          <w:p w:rsidR="006239F9" w:rsidRPr="00D41DFA" w:rsidRDefault="006239F9" w:rsidP="009522E8">
            <w:pPr>
              <w:rPr>
                <w:rFonts w:ascii="Times New Roman" w:hAnsi="Times New Roman" w:cs="Times New Roman"/>
                <w:sz w:val="24"/>
                <w:szCs w:val="24"/>
                <w:lang w:val="kk-KZ"/>
              </w:rPr>
            </w:pPr>
            <w:r w:rsidRPr="00D41DFA">
              <w:rPr>
                <w:rFonts w:ascii="Times New Roman" w:hAnsi="Times New Roman" w:cs="Times New Roman"/>
                <w:sz w:val="24"/>
                <w:szCs w:val="24"/>
                <w:lang w:val="kk-KZ"/>
              </w:rPr>
              <w:t>Республиканский экспертный совет</w:t>
            </w:r>
          </w:p>
          <w:p w:rsidR="006239F9" w:rsidRPr="006239F9" w:rsidRDefault="006239F9" w:rsidP="009522E8">
            <w:pPr>
              <w:rPr>
                <w:rFonts w:ascii="Times New Roman" w:hAnsi="Times New Roman" w:cs="Times New Roman"/>
                <w:sz w:val="24"/>
                <w:szCs w:val="24"/>
              </w:rPr>
            </w:pPr>
            <w:r w:rsidRPr="00D41DFA">
              <w:rPr>
                <w:rFonts w:ascii="Times New Roman" w:hAnsi="Times New Roman" w:cs="Times New Roman"/>
                <w:sz w:val="24"/>
                <w:szCs w:val="24"/>
                <w:lang w:val="kk-KZ"/>
              </w:rPr>
              <w:t>сертификат</w:t>
            </w:r>
          </w:p>
        </w:tc>
      </w:tr>
      <w:tr w:rsidR="009522E8" w:rsidRPr="00D41DFA" w:rsidTr="00A50046">
        <w:tc>
          <w:tcPr>
            <w:tcW w:w="568" w:type="dxa"/>
          </w:tcPr>
          <w:p w:rsidR="009522E8" w:rsidRPr="00000A76" w:rsidRDefault="009522E8" w:rsidP="009522E8">
            <w:pPr>
              <w:rPr>
                <w:rFonts w:ascii="Times New Roman" w:hAnsi="Times New Roman" w:cs="Times New Roman"/>
                <w:sz w:val="24"/>
                <w:szCs w:val="24"/>
              </w:rPr>
            </w:pPr>
            <w:r>
              <w:rPr>
                <w:rFonts w:ascii="Times New Roman" w:hAnsi="Times New Roman" w:cs="Times New Roman"/>
                <w:sz w:val="24"/>
                <w:szCs w:val="24"/>
              </w:rPr>
              <w:t>18</w:t>
            </w:r>
          </w:p>
        </w:tc>
        <w:tc>
          <w:tcPr>
            <w:tcW w:w="1559"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Меерманов Д.О.</w:t>
            </w: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2018-2019</w:t>
            </w:r>
          </w:p>
        </w:tc>
        <w:tc>
          <w:tcPr>
            <w:tcW w:w="2252"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lang w:val="kk-KZ"/>
              </w:rPr>
              <w:t>Педагог малокомплектной школы: Вопросы профессионального развития в условиях обновленного содержания образования</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сертификат</w:t>
            </w:r>
          </w:p>
        </w:tc>
      </w:tr>
      <w:tr w:rsidR="009522E8" w:rsidRPr="00D41DFA" w:rsidTr="00A50046">
        <w:tc>
          <w:tcPr>
            <w:tcW w:w="568" w:type="dxa"/>
          </w:tcPr>
          <w:p w:rsidR="009522E8" w:rsidRPr="00730D67" w:rsidRDefault="009522E8" w:rsidP="009522E8">
            <w:pPr>
              <w:rPr>
                <w:rFonts w:ascii="Times New Roman" w:hAnsi="Times New Roman" w:cs="Times New Roman"/>
                <w:sz w:val="24"/>
                <w:szCs w:val="24"/>
              </w:rPr>
            </w:pPr>
            <w:r>
              <w:rPr>
                <w:rFonts w:ascii="Times New Roman" w:hAnsi="Times New Roman" w:cs="Times New Roman"/>
                <w:sz w:val="24"/>
                <w:szCs w:val="24"/>
              </w:rPr>
              <w:t>19</w:t>
            </w:r>
          </w:p>
        </w:tc>
        <w:tc>
          <w:tcPr>
            <w:tcW w:w="1559"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Мейрамова К.А.</w:t>
            </w: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2017-2018</w:t>
            </w:r>
          </w:p>
        </w:tc>
        <w:tc>
          <w:tcPr>
            <w:tcW w:w="2252"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Профессионализм , инновации, творчество- основа качественного образования</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D41DFA" w:rsidRDefault="009522E8" w:rsidP="009522E8">
            <w:pPr>
              <w:rPr>
                <w:rFonts w:ascii="Times New Roman" w:hAnsi="Times New Roman" w:cs="Times New Roman"/>
                <w:sz w:val="24"/>
                <w:szCs w:val="24"/>
              </w:rPr>
            </w:pPr>
            <w:r w:rsidRPr="002A39EA">
              <w:rPr>
                <w:rFonts w:ascii="Times New Roman" w:hAnsi="Times New Roman" w:cs="Times New Roman"/>
                <w:spacing w:val="-1"/>
                <w:sz w:val="24"/>
                <w:szCs w:val="24"/>
              </w:rPr>
              <w:t>Областная НПК</w:t>
            </w:r>
          </w:p>
        </w:tc>
      </w:tr>
      <w:tr w:rsidR="009522E8" w:rsidRPr="00D41DFA" w:rsidTr="00A50046">
        <w:tc>
          <w:tcPr>
            <w:tcW w:w="568" w:type="dxa"/>
          </w:tcPr>
          <w:p w:rsidR="009522E8" w:rsidRPr="00730D67" w:rsidRDefault="009522E8" w:rsidP="009522E8">
            <w:pPr>
              <w:rPr>
                <w:rFonts w:ascii="Times New Roman" w:hAnsi="Times New Roman" w:cs="Times New Roman"/>
                <w:sz w:val="24"/>
                <w:szCs w:val="24"/>
              </w:rPr>
            </w:pPr>
            <w:r>
              <w:rPr>
                <w:rFonts w:ascii="Times New Roman" w:hAnsi="Times New Roman" w:cs="Times New Roman"/>
                <w:sz w:val="24"/>
                <w:szCs w:val="24"/>
              </w:rPr>
              <w:t>20</w:t>
            </w:r>
          </w:p>
        </w:tc>
        <w:tc>
          <w:tcPr>
            <w:tcW w:w="1559" w:type="dxa"/>
          </w:tcPr>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t>Мешалкина О.Н.</w:t>
            </w: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w:t>
            </w:r>
            <w:r>
              <w:rPr>
                <w:rFonts w:ascii="Times New Roman" w:hAnsi="Times New Roman" w:cs="Times New Roman"/>
                <w:sz w:val="24"/>
                <w:szCs w:val="24"/>
              </w:rPr>
              <w:t>7</w:t>
            </w:r>
            <w:r w:rsidRPr="00D41DFA">
              <w:rPr>
                <w:rFonts w:ascii="Times New Roman" w:hAnsi="Times New Roman" w:cs="Times New Roman"/>
                <w:sz w:val="24"/>
                <w:szCs w:val="24"/>
              </w:rPr>
              <w:t>-201</w:t>
            </w:r>
            <w:r>
              <w:rPr>
                <w:rFonts w:ascii="Times New Roman" w:hAnsi="Times New Roman" w:cs="Times New Roman"/>
                <w:sz w:val="24"/>
                <w:szCs w:val="24"/>
              </w:rPr>
              <w:t>8</w:t>
            </w:r>
          </w:p>
        </w:tc>
        <w:tc>
          <w:tcPr>
            <w:tcW w:w="2252" w:type="dxa"/>
          </w:tcPr>
          <w:p w:rsidR="009522E8" w:rsidRPr="00D10CB5" w:rsidRDefault="009522E8" w:rsidP="009522E8">
            <w:pPr>
              <w:rPr>
                <w:rFonts w:ascii="Times New Roman" w:hAnsi="Times New Roman" w:cs="Times New Roman"/>
                <w:sz w:val="24"/>
                <w:szCs w:val="24"/>
              </w:rPr>
            </w:pPr>
            <w:r>
              <w:rPr>
                <w:rFonts w:ascii="Times New Roman" w:hAnsi="Times New Roman" w:cs="Times New Roman"/>
                <w:sz w:val="24"/>
                <w:szCs w:val="24"/>
                <w:lang w:val="en-US"/>
              </w:rPr>
              <w:t>XXгородская НПК</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2A39EA" w:rsidRDefault="009522E8" w:rsidP="009522E8">
            <w:pPr>
              <w:rPr>
                <w:rFonts w:ascii="Times New Roman" w:hAnsi="Times New Roman" w:cs="Times New Roman"/>
                <w:spacing w:val="-1"/>
                <w:sz w:val="24"/>
                <w:szCs w:val="24"/>
              </w:rPr>
            </w:pPr>
            <w:r>
              <w:rPr>
                <w:rFonts w:ascii="Times New Roman" w:hAnsi="Times New Roman" w:cs="Times New Roman"/>
                <w:spacing w:val="-1"/>
                <w:sz w:val="24"/>
                <w:szCs w:val="24"/>
              </w:rPr>
              <w:t>сертификат</w:t>
            </w:r>
          </w:p>
        </w:tc>
      </w:tr>
      <w:tr w:rsidR="009522E8" w:rsidRPr="00D41DFA" w:rsidTr="00A50046">
        <w:tc>
          <w:tcPr>
            <w:tcW w:w="568" w:type="dxa"/>
          </w:tcPr>
          <w:p w:rsidR="009522E8" w:rsidRPr="00730D67" w:rsidRDefault="009522E8" w:rsidP="009522E8">
            <w:pPr>
              <w:rPr>
                <w:rFonts w:ascii="Times New Roman" w:hAnsi="Times New Roman" w:cs="Times New Roman"/>
                <w:sz w:val="24"/>
                <w:szCs w:val="24"/>
              </w:rPr>
            </w:pPr>
            <w:r>
              <w:rPr>
                <w:rFonts w:ascii="Times New Roman" w:hAnsi="Times New Roman" w:cs="Times New Roman"/>
                <w:sz w:val="24"/>
                <w:szCs w:val="24"/>
              </w:rPr>
              <w:t>21</w:t>
            </w:r>
          </w:p>
        </w:tc>
        <w:tc>
          <w:tcPr>
            <w:tcW w:w="1559" w:type="dxa"/>
          </w:tcPr>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t>Майманчиева С.Б.</w:t>
            </w: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w:t>
            </w:r>
            <w:r>
              <w:rPr>
                <w:rFonts w:ascii="Times New Roman" w:hAnsi="Times New Roman" w:cs="Times New Roman"/>
                <w:sz w:val="24"/>
                <w:szCs w:val="24"/>
              </w:rPr>
              <w:t>7</w:t>
            </w:r>
            <w:r w:rsidRPr="00D41DFA">
              <w:rPr>
                <w:rFonts w:ascii="Times New Roman" w:hAnsi="Times New Roman" w:cs="Times New Roman"/>
                <w:sz w:val="24"/>
                <w:szCs w:val="24"/>
              </w:rPr>
              <w:t>-201</w:t>
            </w:r>
            <w:r>
              <w:rPr>
                <w:rFonts w:ascii="Times New Roman" w:hAnsi="Times New Roman" w:cs="Times New Roman"/>
                <w:sz w:val="24"/>
                <w:szCs w:val="24"/>
              </w:rPr>
              <w:t>8</w:t>
            </w:r>
          </w:p>
        </w:tc>
        <w:tc>
          <w:tcPr>
            <w:tcW w:w="2252" w:type="dxa"/>
          </w:tcPr>
          <w:p w:rsidR="009522E8" w:rsidRPr="005C39A9" w:rsidRDefault="009522E8" w:rsidP="009522E8">
            <w:pPr>
              <w:rPr>
                <w:rFonts w:ascii="Times New Roman" w:hAnsi="Times New Roman" w:cs="Times New Roman"/>
                <w:sz w:val="24"/>
                <w:szCs w:val="24"/>
                <w:lang w:val="kk-KZ"/>
              </w:rPr>
            </w:pPr>
            <w:r>
              <w:rPr>
                <w:rFonts w:ascii="Times New Roman" w:hAnsi="Times New Roman" w:cs="Times New Roman"/>
                <w:sz w:val="24"/>
                <w:szCs w:val="24"/>
                <w:lang w:val="kk-KZ"/>
              </w:rPr>
              <w:t>Оқушының тілдік дарындылығын дамыту</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5C39A9" w:rsidRDefault="009522E8" w:rsidP="009522E8">
            <w:pPr>
              <w:rPr>
                <w:rFonts w:ascii="Times New Roman" w:hAnsi="Times New Roman" w:cs="Times New Roman"/>
                <w:spacing w:val="-1"/>
                <w:sz w:val="24"/>
                <w:szCs w:val="24"/>
                <w:lang w:val="kk-KZ"/>
              </w:rPr>
            </w:pPr>
            <w:r>
              <w:rPr>
                <w:rFonts w:ascii="Times New Roman" w:hAnsi="Times New Roman" w:cs="Times New Roman"/>
                <w:spacing w:val="-1"/>
                <w:sz w:val="24"/>
                <w:szCs w:val="24"/>
                <w:lang w:val="kk-KZ"/>
              </w:rPr>
              <w:t>Сборник материалов областного семинара</w:t>
            </w:r>
          </w:p>
        </w:tc>
      </w:tr>
      <w:tr w:rsidR="009522E8" w:rsidRPr="00D41DFA" w:rsidTr="00A50046">
        <w:tc>
          <w:tcPr>
            <w:tcW w:w="568" w:type="dxa"/>
          </w:tcPr>
          <w:p w:rsidR="009522E8" w:rsidRPr="00730D67" w:rsidRDefault="009522E8" w:rsidP="009522E8">
            <w:pPr>
              <w:rPr>
                <w:rFonts w:ascii="Times New Roman" w:hAnsi="Times New Roman" w:cs="Times New Roman"/>
                <w:sz w:val="24"/>
                <w:szCs w:val="24"/>
              </w:rPr>
            </w:pPr>
            <w:r>
              <w:rPr>
                <w:rFonts w:ascii="Times New Roman" w:hAnsi="Times New Roman" w:cs="Times New Roman"/>
                <w:sz w:val="24"/>
                <w:szCs w:val="24"/>
              </w:rPr>
              <w:t>22</w:t>
            </w:r>
          </w:p>
        </w:tc>
        <w:tc>
          <w:tcPr>
            <w:tcW w:w="1559" w:type="dxa"/>
          </w:tcPr>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t>Мартемьяно</w:t>
            </w:r>
            <w:r>
              <w:rPr>
                <w:rFonts w:ascii="Times New Roman" w:hAnsi="Times New Roman" w:cs="Times New Roman"/>
                <w:sz w:val="24"/>
                <w:szCs w:val="24"/>
              </w:rPr>
              <w:lastRenderedPageBreak/>
              <w:t>ва А.В.</w:t>
            </w: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lastRenderedPageBreak/>
              <w:t>201</w:t>
            </w:r>
            <w:r>
              <w:rPr>
                <w:rFonts w:ascii="Times New Roman" w:hAnsi="Times New Roman" w:cs="Times New Roman"/>
                <w:sz w:val="24"/>
                <w:szCs w:val="24"/>
              </w:rPr>
              <w:t>7</w:t>
            </w:r>
            <w:r w:rsidRPr="00D41DFA">
              <w:rPr>
                <w:rFonts w:ascii="Times New Roman" w:hAnsi="Times New Roman" w:cs="Times New Roman"/>
                <w:sz w:val="24"/>
                <w:szCs w:val="24"/>
              </w:rPr>
              <w:t>-</w:t>
            </w:r>
            <w:r w:rsidRPr="00D41DFA">
              <w:rPr>
                <w:rFonts w:ascii="Times New Roman" w:hAnsi="Times New Roman" w:cs="Times New Roman"/>
                <w:sz w:val="24"/>
                <w:szCs w:val="24"/>
              </w:rPr>
              <w:lastRenderedPageBreak/>
              <w:t>201</w:t>
            </w:r>
            <w:r>
              <w:rPr>
                <w:rFonts w:ascii="Times New Roman" w:hAnsi="Times New Roman" w:cs="Times New Roman"/>
                <w:sz w:val="24"/>
                <w:szCs w:val="24"/>
              </w:rPr>
              <w:t>8</w:t>
            </w:r>
          </w:p>
        </w:tc>
        <w:tc>
          <w:tcPr>
            <w:tcW w:w="2252" w:type="dxa"/>
          </w:tcPr>
          <w:p w:rsidR="009522E8" w:rsidRDefault="009522E8" w:rsidP="009522E8">
            <w:pPr>
              <w:rPr>
                <w:rFonts w:ascii="Times New Roman" w:hAnsi="Times New Roman" w:cs="Times New Roman"/>
                <w:sz w:val="24"/>
                <w:szCs w:val="24"/>
                <w:lang w:val="en-US"/>
              </w:rPr>
            </w:pP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 xml:space="preserve">Методическая </w:t>
            </w:r>
            <w:r>
              <w:rPr>
                <w:rFonts w:ascii="Times New Roman" w:hAnsi="Times New Roman" w:cs="Times New Roman"/>
                <w:sz w:val="24"/>
                <w:szCs w:val="24"/>
              </w:rPr>
              <w:lastRenderedPageBreak/>
              <w:t xml:space="preserve">разработка «Исследовательская работа» </w:t>
            </w:r>
          </w:p>
        </w:tc>
        <w:tc>
          <w:tcPr>
            <w:tcW w:w="1135" w:type="dxa"/>
          </w:tcPr>
          <w:p w:rsidR="009522E8" w:rsidRDefault="009522E8" w:rsidP="009522E8">
            <w:pPr>
              <w:rPr>
                <w:rFonts w:ascii="Times New Roman" w:hAnsi="Times New Roman" w:cs="Times New Roman"/>
                <w:spacing w:val="-1"/>
                <w:sz w:val="24"/>
                <w:szCs w:val="24"/>
              </w:rPr>
            </w:pPr>
            <w:r>
              <w:rPr>
                <w:rFonts w:ascii="Times New Roman" w:hAnsi="Times New Roman" w:cs="Times New Roman"/>
                <w:spacing w:val="-1"/>
                <w:sz w:val="24"/>
                <w:szCs w:val="24"/>
              </w:rPr>
              <w:lastRenderedPageBreak/>
              <w:t>Свидете</w:t>
            </w:r>
            <w:r>
              <w:rPr>
                <w:rFonts w:ascii="Times New Roman" w:hAnsi="Times New Roman" w:cs="Times New Roman"/>
                <w:spacing w:val="-1"/>
                <w:sz w:val="24"/>
                <w:szCs w:val="24"/>
              </w:rPr>
              <w:lastRenderedPageBreak/>
              <w:t>льство о публикации</w:t>
            </w:r>
          </w:p>
        </w:tc>
      </w:tr>
      <w:tr w:rsidR="009522E8" w:rsidRPr="00D41DFA" w:rsidTr="00A50046">
        <w:tc>
          <w:tcPr>
            <w:tcW w:w="568" w:type="dxa"/>
            <w:vMerge w:val="restart"/>
          </w:tcPr>
          <w:p w:rsidR="009522E8" w:rsidRPr="00730D67" w:rsidRDefault="009522E8" w:rsidP="009522E8">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1559" w:type="dxa"/>
            <w:vMerge w:val="restart"/>
          </w:tcPr>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t>Мурашкина Е.Ю.</w:t>
            </w: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w:t>
            </w:r>
            <w:r>
              <w:rPr>
                <w:rFonts w:ascii="Times New Roman" w:hAnsi="Times New Roman" w:cs="Times New Roman"/>
                <w:sz w:val="24"/>
                <w:szCs w:val="24"/>
              </w:rPr>
              <w:t>7</w:t>
            </w:r>
            <w:r w:rsidRPr="00D41DFA">
              <w:rPr>
                <w:rFonts w:ascii="Times New Roman" w:hAnsi="Times New Roman" w:cs="Times New Roman"/>
                <w:sz w:val="24"/>
                <w:szCs w:val="24"/>
              </w:rPr>
              <w:t>-201</w:t>
            </w:r>
            <w:r>
              <w:rPr>
                <w:rFonts w:ascii="Times New Roman" w:hAnsi="Times New Roman" w:cs="Times New Roman"/>
                <w:sz w:val="24"/>
                <w:szCs w:val="24"/>
              </w:rPr>
              <w:t>8</w:t>
            </w:r>
          </w:p>
        </w:tc>
        <w:tc>
          <w:tcPr>
            <w:tcW w:w="2252" w:type="dxa"/>
          </w:tcPr>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t>Воспитание детей искусством хореографии</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2A39EA" w:rsidRDefault="009522E8" w:rsidP="009522E8">
            <w:pPr>
              <w:rPr>
                <w:rFonts w:ascii="Times New Roman" w:hAnsi="Times New Roman" w:cs="Times New Roman"/>
                <w:spacing w:val="-1"/>
                <w:sz w:val="24"/>
                <w:szCs w:val="24"/>
              </w:rPr>
            </w:pPr>
            <w:r>
              <w:rPr>
                <w:rFonts w:ascii="Times New Roman" w:hAnsi="Times New Roman" w:cs="Times New Roman"/>
                <w:spacing w:val="-1"/>
                <w:sz w:val="24"/>
                <w:szCs w:val="24"/>
              </w:rPr>
              <w:t>Областная НПК</w:t>
            </w:r>
          </w:p>
        </w:tc>
      </w:tr>
      <w:tr w:rsidR="009522E8" w:rsidRPr="00D41DFA" w:rsidTr="00A50046">
        <w:tc>
          <w:tcPr>
            <w:tcW w:w="568" w:type="dxa"/>
            <w:vMerge/>
          </w:tcPr>
          <w:p w:rsidR="009522E8" w:rsidRPr="00D41DFA" w:rsidRDefault="009522E8" w:rsidP="009522E8">
            <w:pPr>
              <w:rPr>
                <w:rFonts w:ascii="Times New Roman" w:hAnsi="Times New Roman" w:cs="Times New Roman"/>
                <w:sz w:val="24"/>
                <w:szCs w:val="24"/>
                <w:lang w:val="en-US"/>
              </w:rPr>
            </w:pPr>
          </w:p>
        </w:tc>
        <w:tc>
          <w:tcPr>
            <w:tcW w:w="1559" w:type="dxa"/>
            <w:vMerge/>
          </w:tcPr>
          <w:p w:rsidR="009522E8" w:rsidRDefault="009522E8" w:rsidP="009522E8">
            <w:pPr>
              <w:rPr>
                <w:rFonts w:ascii="Times New Roman" w:hAnsi="Times New Roman" w:cs="Times New Roman"/>
                <w:sz w:val="24"/>
                <w:szCs w:val="24"/>
              </w:rPr>
            </w:pP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w:t>
            </w:r>
            <w:r>
              <w:rPr>
                <w:rFonts w:ascii="Times New Roman" w:hAnsi="Times New Roman" w:cs="Times New Roman"/>
                <w:sz w:val="24"/>
                <w:szCs w:val="24"/>
              </w:rPr>
              <w:t>7</w:t>
            </w:r>
            <w:r w:rsidRPr="00D41DFA">
              <w:rPr>
                <w:rFonts w:ascii="Times New Roman" w:hAnsi="Times New Roman" w:cs="Times New Roman"/>
                <w:sz w:val="24"/>
                <w:szCs w:val="24"/>
              </w:rPr>
              <w:t>-201</w:t>
            </w:r>
            <w:r>
              <w:rPr>
                <w:rFonts w:ascii="Times New Roman" w:hAnsi="Times New Roman" w:cs="Times New Roman"/>
                <w:sz w:val="24"/>
                <w:szCs w:val="24"/>
              </w:rPr>
              <w:t>8</w:t>
            </w:r>
          </w:p>
        </w:tc>
        <w:tc>
          <w:tcPr>
            <w:tcW w:w="2252" w:type="dxa"/>
          </w:tcPr>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t>Роль хореографического коллектива в воспитании креативной личности</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br/>
              <w:t>Международная НПК</w:t>
            </w:r>
          </w:p>
          <w:p w:rsidR="009522E8" w:rsidRPr="00D41DFA" w:rsidRDefault="009522E8" w:rsidP="009522E8">
            <w:pPr>
              <w:rPr>
                <w:rFonts w:ascii="Times New Roman" w:hAnsi="Times New Roman" w:cs="Times New Roman"/>
                <w:sz w:val="24"/>
                <w:szCs w:val="24"/>
              </w:rPr>
            </w:pPr>
          </w:p>
        </w:tc>
      </w:tr>
      <w:tr w:rsidR="009522E8" w:rsidRPr="00D41DFA" w:rsidTr="00A50046">
        <w:tc>
          <w:tcPr>
            <w:tcW w:w="568" w:type="dxa"/>
          </w:tcPr>
          <w:p w:rsidR="009522E8" w:rsidRPr="00752425" w:rsidRDefault="009522E8" w:rsidP="009522E8">
            <w:pPr>
              <w:rPr>
                <w:rFonts w:ascii="Times New Roman" w:hAnsi="Times New Roman" w:cs="Times New Roman"/>
                <w:sz w:val="24"/>
                <w:szCs w:val="24"/>
              </w:rPr>
            </w:pPr>
            <w:r>
              <w:rPr>
                <w:rFonts w:ascii="Times New Roman" w:hAnsi="Times New Roman" w:cs="Times New Roman"/>
                <w:sz w:val="24"/>
                <w:szCs w:val="24"/>
              </w:rPr>
              <w:t>24</w:t>
            </w:r>
          </w:p>
        </w:tc>
        <w:tc>
          <w:tcPr>
            <w:tcW w:w="1559" w:type="dxa"/>
          </w:tcPr>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t>Невиннова Е.А.</w:t>
            </w: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2017-2018</w:t>
            </w:r>
          </w:p>
        </w:tc>
        <w:tc>
          <w:tcPr>
            <w:tcW w:w="2252" w:type="dxa"/>
          </w:tcPr>
          <w:p w:rsidR="009522E8" w:rsidRPr="009228D3" w:rsidRDefault="009522E8" w:rsidP="009522E8">
            <w:pPr>
              <w:rPr>
                <w:rFonts w:ascii="Times New Roman" w:hAnsi="Times New Roman" w:cs="Times New Roman"/>
                <w:sz w:val="24"/>
                <w:szCs w:val="24"/>
              </w:rPr>
            </w:pPr>
            <w:r>
              <w:rPr>
                <w:rFonts w:ascii="Times New Roman" w:hAnsi="Times New Roman" w:cs="Times New Roman"/>
                <w:sz w:val="24"/>
                <w:szCs w:val="24"/>
              </w:rPr>
              <w:t>К вопросу об изучении грамматической стороне речи</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Международная НПК</w:t>
            </w:r>
          </w:p>
        </w:tc>
      </w:tr>
      <w:tr w:rsidR="009522E8" w:rsidRPr="00D41DFA" w:rsidTr="00A50046">
        <w:tc>
          <w:tcPr>
            <w:tcW w:w="568" w:type="dxa"/>
          </w:tcPr>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t>25</w:t>
            </w:r>
          </w:p>
        </w:tc>
        <w:tc>
          <w:tcPr>
            <w:tcW w:w="1559" w:type="dxa"/>
          </w:tcPr>
          <w:p w:rsidR="009522E8" w:rsidRPr="00DC68A5" w:rsidRDefault="009522E8" w:rsidP="009522E8">
            <w:pPr>
              <w:rPr>
                <w:rFonts w:ascii="Times New Roman" w:hAnsi="Times New Roman" w:cs="Times New Roman"/>
                <w:sz w:val="24"/>
                <w:szCs w:val="24"/>
                <w:lang w:val="kk-KZ"/>
              </w:rPr>
            </w:pPr>
            <w:r>
              <w:rPr>
                <w:rFonts w:ascii="Times New Roman" w:hAnsi="Times New Roman" w:cs="Times New Roman"/>
                <w:sz w:val="24"/>
                <w:szCs w:val="24"/>
                <w:lang w:val="kk-KZ"/>
              </w:rPr>
              <w:t>Новгородцева Н.В.</w:t>
            </w: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2017-2018</w:t>
            </w:r>
          </w:p>
        </w:tc>
        <w:tc>
          <w:tcPr>
            <w:tcW w:w="2252" w:type="dxa"/>
          </w:tcPr>
          <w:p w:rsidR="009522E8" w:rsidRPr="00DC68A5" w:rsidRDefault="009522E8" w:rsidP="009522E8">
            <w:pPr>
              <w:rPr>
                <w:rFonts w:ascii="Times New Roman" w:hAnsi="Times New Roman" w:cs="Times New Roman"/>
                <w:sz w:val="24"/>
                <w:szCs w:val="24"/>
                <w:lang w:val="kk-KZ"/>
              </w:rPr>
            </w:pPr>
            <w:r>
              <w:rPr>
                <w:rFonts w:ascii="Times New Roman" w:hAnsi="Times New Roman" w:cs="Times New Roman"/>
                <w:sz w:val="24"/>
                <w:szCs w:val="24"/>
                <w:lang w:val="kk-KZ"/>
              </w:rPr>
              <w:t>Организация групповой работы на уроках в начальной школе</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2A39EA" w:rsidRDefault="009522E8" w:rsidP="009522E8">
            <w:pPr>
              <w:rPr>
                <w:rFonts w:ascii="Times New Roman" w:hAnsi="Times New Roman" w:cs="Times New Roman"/>
                <w:spacing w:val="-1"/>
                <w:sz w:val="24"/>
                <w:szCs w:val="24"/>
              </w:rPr>
            </w:pPr>
            <w:r>
              <w:rPr>
                <w:rFonts w:ascii="Times New Roman" w:hAnsi="Times New Roman" w:cs="Times New Roman"/>
                <w:spacing w:val="-1"/>
                <w:sz w:val="24"/>
                <w:szCs w:val="24"/>
              </w:rPr>
              <w:t>Областная НПК</w:t>
            </w:r>
          </w:p>
        </w:tc>
      </w:tr>
      <w:tr w:rsidR="009522E8" w:rsidRPr="00D41DFA" w:rsidTr="00A50046">
        <w:tc>
          <w:tcPr>
            <w:tcW w:w="568" w:type="dxa"/>
            <w:vMerge w:val="restart"/>
          </w:tcPr>
          <w:p w:rsidR="009522E8" w:rsidRPr="00092365" w:rsidRDefault="009522E8" w:rsidP="009522E8">
            <w:pPr>
              <w:rPr>
                <w:rFonts w:ascii="Times New Roman" w:hAnsi="Times New Roman" w:cs="Times New Roman"/>
                <w:sz w:val="24"/>
                <w:szCs w:val="24"/>
              </w:rPr>
            </w:pPr>
            <w:r>
              <w:rPr>
                <w:rFonts w:ascii="Times New Roman" w:hAnsi="Times New Roman" w:cs="Times New Roman"/>
                <w:sz w:val="24"/>
                <w:szCs w:val="24"/>
              </w:rPr>
              <w:t>26</w:t>
            </w:r>
          </w:p>
        </w:tc>
        <w:tc>
          <w:tcPr>
            <w:tcW w:w="1559" w:type="dxa"/>
            <w:vMerge w:val="restart"/>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Оноприенко Н.А.</w:t>
            </w:r>
          </w:p>
        </w:tc>
        <w:tc>
          <w:tcPr>
            <w:tcW w:w="993" w:type="dxa"/>
            <w:vMerge w:val="restart"/>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2017-2018</w:t>
            </w:r>
          </w:p>
        </w:tc>
        <w:tc>
          <w:tcPr>
            <w:tcW w:w="2252" w:type="dxa"/>
          </w:tcPr>
          <w:p w:rsidR="009522E8" w:rsidRPr="009228D3" w:rsidRDefault="009522E8" w:rsidP="009522E8">
            <w:pPr>
              <w:rPr>
                <w:rFonts w:ascii="Times New Roman" w:hAnsi="Times New Roman" w:cs="Times New Roman"/>
                <w:sz w:val="24"/>
                <w:szCs w:val="24"/>
              </w:rPr>
            </w:pPr>
            <w:r>
              <w:rPr>
                <w:rFonts w:ascii="Times New Roman" w:hAnsi="Times New Roman" w:cs="Times New Roman"/>
                <w:sz w:val="24"/>
                <w:szCs w:val="24"/>
              </w:rPr>
              <w:t>К вопросу об изучении грамматической стороне речи</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Международная НПК</w:t>
            </w:r>
          </w:p>
        </w:tc>
      </w:tr>
      <w:tr w:rsidR="009522E8" w:rsidRPr="00D41DFA" w:rsidTr="00A50046">
        <w:tc>
          <w:tcPr>
            <w:tcW w:w="568" w:type="dxa"/>
            <w:vMerge/>
          </w:tcPr>
          <w:p w:rsidR="009522E8" w:rsidRDefault="009522E8" w:rsidP="009522E8">
            <w:pPr>
              <w:rPr>
                <w:rFonts w:ascii="Times New Roman" w:hAnsi="Times New Roman" w:cs="Times New Roman"/>
                <w:sz w:val="24"/>
                <w:szCs w:val="24"/>
              </w:rPr>
            </w:pPr>
          </w:p>
        </w:tc>
        <w:tc>
          <w:tcPr>
            <w:tcW w:w="1559" w:type="dxa"/>
            <w:vMerge/>
          </w:tcPr>
          <w:p w:rsidR="009522E8" w:rsidRPr="00D41DFA" w:rsidRDefault="009522E8" w:rsidP="009522E8">
            <w:pPr>
              <w:rPr>
                <w:rFonts w:ascii="Times New Roman" w:hAnsi="Times New Roman" w:cs="Times New Roman"/>
                <w:sz w:val="24"/>
                <w:szCs w:val="24"/>
              </w:rPr>
            </w:pPr>
          </w:p>
        </w:tc>
        <w:tc>
          <w:tcPr>
            <w:tcW w:w="993" w:type="dxa"/>
            <w:vMerge/>
          </w:tcPr>
          <w:p w:rsidR="009522E8" w:rsidRPr="00D41DFA" w:rsidRDefault="009522E8" w:rsidP="009522E8">
            <w:pPr>
              <w:rPr>
                <w:rFonts w:ascii="Times New Roman" w:hAnsi="Times New Roman" w:cs="Times New Roman"/>
                <w:sz w:val="24"/>
                <w:szCs w:val="24"/>
              </w:rPr>
            </w:pPr>
          </w:p>
        </w:tc>
        <w:tc>
          <w:tcPr>
            <w:tcW w:w="2252" w:type="dxa"/>
          </w:tcPr>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t>К проблеме внедрения трехъязычного образования в РК</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Методические рекомендации для учителей иностранных языков</w:t>
            </w:r>
          </w:p>
        </w:tc>
        <w:tc>
          <w:tcPr>
            <w:tcW w:w="1135"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УМЦ, экспертный совет</w:t>
            </w:r>
          </w:p>
        </w:tc>
      </w:tr>
      <w:tr w:rsidR="009522E8" w:rsidRPr="00D41DFA" w:rsidTr="00A50046">
        <w:tc>
          <w:tcPr>
            <w:tcW w:w="568" w:type="dxa"/>
            <w:vMerge/>
          </w:tcPr>
          <w:p w:rsidR="009522E8" w:rsidRPr="00092365" w:rsidRDefault="009522E8" w:rsidP="009522E8">
            <w:pPr>
              <w:rPr>
                <w:rFonts w:ascii="Times New Roman" w:hAnsi="Times New Roman" w:cs="Times New Roman"/>
                <w:sz w:val="24"/>
                <w:szCs w:val="24"/>
              </w:rPr>
            </w:pPr>
          </w:p>
        </w:tc>
        <w:tc>
          <w:tcPr>
            <w:tcW w:w="1559" w:type="dxa"/>
            <w:vMerge/>
          </w:tcPr>
          <w:p w:rsidR="009522E8" w:rsidRPr="00D41DFA" w:rsidRDefault="009522E8" w:rsidP="009522E8">
            <w:pPr>
              <w:rPr>
                <w:rFonts w:ascii="Times New Roman" w:hAnsi="Times New Roman" w:cs="Times New Roman"/>
                <w:sz w:val="24"/>
                <w:szCs w:val="24"/>
              </w:rPr>
            </w:pP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2018-2019</w:t>
            </w:r>
          </w:p>
        </w:tc>
        <w:tc>
          <w:tcPr>
            <w:tcW w:w="2252" w:type="dxa"/>
          </w:tcPr>
          <w:p w:rsidR="009522E8" w:rsidRPr="00D41DFA" w:rsidRDefault="009522E8" w:rsidP="009522E8">
            <w:pPr>
              <w:rPr>
                <w:rFonts w:ascii="Times New Roman" w:hAnsi="Times New Roman" w:cs="Times New Roman"/>
                <w:sz w:val="24"/>
                <w:szCs w:val="24"/>
                <w:lang w:val="en-US"/>
              </w:rPr>
            </w:pPr>
          </w:p>
        </w:tc>
        <w:tc>
          <w:tcPr>
            <w:tcW w:w="1842" w:type="dxa"/>
          </w:tcPr>
          <w:p w:rsidR="009522E8" w:rsidRPr="00D41DFA" w:rsidRDefault="009522E8" w:rsidP="009522E8">
            <w:pPr>
              <w:rPr>
                <w:rFonts w:ascii="Times New Roman" w:hAnsi="Times New Roman" w:cs="Times New Roman"/>
                <w:sz w:val="24"/>
                <w:szCs w:val="24"/>
                <w:lang w:val="en-US"/>
              </w:rPr>
            </w:pPr>
          </w:p>
        </w:tc>
        <w:tc>
          <w:tcPr>
            <w:tcW w:w="1844"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Программа «</w:t>
            </w:r>
            <w:r w:rsidRPr="00D41DFA">
              <w:rPr>
                <w:rFonts w:ascii="Times New Roman" w:hAnsi="Times New Roman" w:cs="Times New Roman"/>
                <w:sz w:val="24"/>
                <w:szCs w:val="24"/>
              </w:rPr>
              <w:t>Формула успеха</w:t>
            </w:r>
            <w:r>
              <w:rPr>
                <w:rFonts w:ascii="Times New Roman" w:hAnsi="Times New Roman" w:cs="Times New Roman"/>
                <w:sz w:val="24"/>
                <w:szCs w:val="24"/>
              </w:rPr>
              <w:t>»  для организаций образования Карагандинской области</w:t>
            </w:r>
          </w:p>
        </w:tc>
        <w:tc>
          <w:tcPr>
            <w:tcW w:w="1135"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УМЦ, экспертный совет</w:t>
            </w:r>
          </w:p>
        </w:tc>
      </w:tr>
      <w:tr w:rsidR="009522E8" w:rsidRPr="00D41DFA" w:rsidTr="00A50046">
        <w:tc>
          <w:tcPr>
            <w:tcW w:w="568" w:type="dxa"/>
            <w:vMerge/>
          </w:tcPr>
          <w:p w:rsidR="009522E8" w:rsidRPr="00092365" w:rsidRDefault="009522E8" w:rsidP="009522E8">
            <w:pPr>
              <w:rPr>
                <w:rFonts w:ascii="Times New Roman" w:hAnsi="Times New Roman" w:cs="Times New Roman"/>
                <w:sz w:val="24"/>
                <w:szCs w:val="24"/>
              </w:rPr>
            </w:pPr>
          </w:p>
        </w:tc>
        <w:tc>
          <w:tcPr>
            <w:tcW w:w="1559" w:type="dxa"/>
            <w:vMerge/>
          </w:tcPr>
          <w:p w:rsidR="009522E8" w:rsidRPr="00D41DFA" w:rsidRDefault="009522E8" w:rsidP="009522E8">
            <w:pPr>
              <w:rPr>
                <w:rFonts w:ascii="Times New Roman" w:hAnsi="Times New Roman" w:cs="Times New Roman"/>
                <w:sz w:val="24"/>
                <w:szCs w:val="24"/>
              </w:rPr>
            </w:pP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2019-2020</w:t>
            </w:r>
          </w:p>
        </w:tc>
        <w:tc>
          <w:tcPr>
            <w:tcW w:w="2252" w:type="dxa"/>
          </w:tcPr>
          <w:p w:rsidR="009522E8" w:rsidRPr="00D41DFA" w:rsidRDefault="009522E8" w:rsidP="009522E8">
            <w:pPr>
              <w:rPr>
                <w:rFonts w:ascii="Times New Roman" w:hAnsi="Times New Roman" w:cs="Times New Roman"/>
                <w:sz w:val="24"/>
                <w:szCs w:val="24"/>
                <w:lang w:val="en-US"/>
              </w:rPr>
            </w:pPr>
          </w:p>
        </w:tc>
        <w:tc>
          <w:tcPr>
            <w:tcW w:w="1842" w:type="dxa"/>
          </w:tcPr>
          <w:p w:rsidR="009522E8" w:rsidRPr="00D41DFA" w:rsidRDefault="009522E8" w:rsidP="009522E8">
            <w:pPr>
              <w:rPr>
                <w:rFonts w:ascii="Times New Roman" w:hAnsi="Times New Roman" w:cs="Times New Roman"/>
                <w:sz w:val="24"/>
                <w:szCs w:val="24"/>
                <w:lang w:val="en-US"/>
              </w:rPr>
            </w:pPr>
          </w:p>
        </w:tc>
        <w:tc>
          <w:tcPr>
            <w:tcW w:w="1844"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Сборник формативного оценивания для учащихся 1-4 классов по французскому языку</w:t>
            </w:r>
          </w:p>
        </w:tc>
        <w:tc>
          <w:tcPr>
            <w:tcW w:w="1135"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ОО г. Караганды</w:t>
            </w:r>
          </w:p>
        </w:tc>
      </w:tr>
      <w:tr w:rsidR="009522E8" w:rsidRPr="00D41DFA" w:rsidTr="00A50046">
        <w:tc>
          <w:tcPr>
            <w:tcW w:w="568" w:type="dxa"/>
            <w:vMerge w:val="restart"/>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27</w:t>
            </w:r>
          </w:p>
          <w:p w:rsidR="009522E8" w:rsidRPr="00D41DFA" w:rsidRDefault="009522E8" w:rsidP="009522E8">
            <w:pPr>
              <w:rPr>
                <w:rFonts w:ascii="Times New Roman" w:hAnsi="Times New Roman" w:cs="Times New Roman"/>
                <w:sz w:val="24"/>
                <w:szCs w:val="24"/>
              </w:rPr>
            </w:pPr>
          </w:p>
          <w:p w:rsidR="009522E8" w:rsidRPr="00D41DFA" w:rsidRDefault="009522E8" w:rsidP="009522E8">
            <w:pPr>
              <w:rPr>
                <w:rFonts w:ascii="Times New Roman" w:hAnsi="Times New Roman" w:cs="Times New Roman"/>
                <w:sz w:val="24"/>
                <w:szCs w:val="24"/>
              </w:rPr>
            </w:pPr>
          </w:p>
        </w:tc>
        <w:tc>
          <w:tcPr>
            <w:tcW w:w="1559" w:type="dxa"/>
            <w:vMerge w:val="restart"/>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Пилипчук И.Л.</w:t>
            </w: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2017-2018</w:t>
            </w:r>
          </w:p>
        </w:tc>
        <w:tc>
          <w:tcPr>
            <w:tcW w:w="2252"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Мотивирующая роль оценивания в рамках обновленного содержания образования</w:t>
            </w:r>
          </w:p>
        </w:tc>
        <w:tc>
          <w:tcPr>
            <w:tcW w:w="1842" w:type="dxa"/>
          </w:tcPr>
          <w:p w:rsidR="009522E8" w:rsidRPr="00D41DFA" w:rsidRDefault="009522E8" w:rsidP="009522E8">
            <w:pPr>
              <w:jc w:val="both"/>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Областная НПК</w:t>
            </w:r>
          </w:p>
        </w:tc>
      </w:tr>
      <w:tr w:rsidR="009522E8" w:rsidRPr="00D41DFA" w:rsidTr="00A50046">
        <w:tc>
          <w:tcPr>
            <w:tcW w:w="568" w:type="dxa"/>
            <w:vMerge/>
          </w:tcPr>
          <w:p w:rsidR="009522E8" w:rsidRPr="00D41DFA" w:rsidRDefault="009522E8" w:rsidP="009522E8">
            <w:pPr>
              <w:rPr>
                <w:rFonts w:ascii="Times New Roman" w:hAnsi="Times New Roman" w:cs="Times New Roman"/>
                <w:sz w:val="24"/>
                <w:szCs w:val="24"/>
                <w:lang w:val="en-US"/>
              </w:rPr>
            </w:pPr>
          </w:p>
        </w:tc>
        <w:tc>
          <w:tcPr>
            <w:tcW w:w="1559" w:type="dxa"/>
            <w:vMerge/>
          </w:tcPr>
          <w:p w:rsidR="009522E8" w:rsidRPr="00D41DFA" w:rsidRDefault="009522E8" w:rsidP="009522E8">
            <w:pPr>
              <w:rPr>
                <w:rFonts w:ascii="Times New Roman" w:hAnsi="Times New Roman" w:cs="Times New Roman"/>
                <w:sz w:val="24"/>
                <w:szCs w:val="24"/>
                <w:lang w:val="en-US"/>
              </w:rPr>
            </w:pP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2019-2020</w:t>
            </w:r>
          </w:p>
        </w:tc>
        <w:tc>
          <w:tcPr>
            <w:tcW w:w="2252"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 xml:space="preserve">Формативное оценивание для </w:t>
            </w:r>
            <w:r w:rsidRPr="00D41DFA">
              <w:rPr>
                <w:rFonts w:ascii="Times New Roman" w:hAnsi="Times New Roman" w:cs="Times New Roman"/>
                <w:sz w:val="24"/>
                <w:szCs w:val="24"/>
              </w:rPr>
              <w:lastRenderedPageBreak/>
              <w:t>развития речевой компетенции учащихся начальной школы</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сертификат</w:t>
            </w:r>
          </w:p>
        </w:tc>
      </w:tr>
      <w:tr w:rsidR="009522E8" w:rsidRPr="00D41DFA" w:rsidTr="00A50046">
        <w:tc>
          <w:tcPr>
            <w:tcW w:w="568"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lastRenderedPageBreak/>
              <w:t>28</w:t>
            </w:r>
          </w:p>
        </w:tc>
        <w:tc>
          <w:tcPr>
            <w:tcW w:w="1559"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Романовская Л.В.</w:t>
            </w: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2017-2018</w:t>
            </w:r>
          </w:p>
        </w:tc>
        <w:tc>
          <w:tcPr>
            <w:tcW w:w="2252" w:type="dxa"/>
          </w:tcPr>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t>Создание коллаборативной среды в начальной школе с помощью групповых методов работы</w:t>
            </w:r>
          </w:p>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2. «Развитие познавательной активности в начальной школе»</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Default="009522E8" w:rsidP="009522E8">
            <w:pPr>
              <w:rPr>
                <w:rFonts w:ascii="Times New Roman" w:hAnsi="Times New Roman" w:cs="Times New Roman"/>
                <w:spacing w:val="-1"/>
                <w:sz w:val="24"/>
                <w:szCs w:val="24"/>
              </w:rPr>
            </w:pPr>
            <w:r w:rsidRPr="002A39EA">
              <w:rPr>
                <w:rFonts w:ascii="Times New Roman" w:hAnsi="Times New Roman" w:cs="Times New Roman"/>
                <w:spacing w:val="-1"/>
                <w:sz w:val="24"/>
                <w:szCs w:val="24"/>
              </w:rPr>
              <w:t>Областная НПК</w:t>
            </w:r>
          </w:p>
          <w:p w:rsidR="009522E8" w:rsidRPr="00D41DFA" w:rsidRDefault="009522E8" w:rsidP="009522E8">
            <w:pPr>
              <w:rPr>
                <w:rFonts w:ascii="Times New Roman" w:hAnsi="Times New Roman" w:cs="Times New Roman"/>
                <w:sz w:val="24"/>
                <w:szCs w:val="24"/>
              </w:rPr>
            </w:pPr>
            <w:r>
              <w:rPr>
                <w:rFonts w:ascii="Times New Roman" w:hAnsi="Times New Roman" w:cs="Times New Roman"/>
                <w:spacing w:val="-1"/>
                <w:sz w:val="24"/>
                <w:szCs w:val="24"/>
              </w:rPr>
              <w:t>Свидетельство о публикации на международном сайте</w:t>
            </w:r>
          </w:p>
        </w:tc>
      </w:tr>
      <w:tr w:rsidR="009522E8" w:rsidRPr="00D41DFA" w:rsidTr="00A50046">
        <w:tc>
          <w:tcPr>
            <w:tcW w:w="568" w:type="dxa"/>
            <w:vMerge w:val="restart"/>
          </w:tcPr>
          <w:p w:rsidR="009522E8" w:rsidRPr="00D41DFA" w:rsidRDefault="009522E8" w:rsidP="009522E8">
            <w:pPr>
              <w:rPr>
                <w:rFonts w:ascii="Times New Roman" w:hAnsi="Times New Roman" w:cs="Times New Roman"/>
                <w:sz w:val="24"/>
                <w:szCs w:val="24"/>
              </w:rPr>
            </w:pPr>
          </w:p>
        </w:tc>
        <w:tc>
          <w:tcPr>
            <w:tcW w:w="1559" w:type="dxa"/>
            <w:vMerge w:val="restart"/>
          </w:tcPr>
          <w:p w:rsidR="009522E8" w:rsidRPr="00D41DFA" w:rsidRDefault="009522E8" w:rsidP="009522E8">
            <w:pPr>
              <w:rPr>
                <w:rFonts w:ascii="Times New Roman" w:hAnsi="Times New Roman" w:cs="Times New Roman"/>
                <w:sz w:val="24"/>
                <w:szCs w:val="24"/>
              </w:rPr>
            </w:pP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2018-2019</w:t>
            </w:r>
          </w:p>
        </w:tc>
        <w:tc>
          <w:tcPr>
            <w:tcW w:w="2252" w:type="dxa"/>
          </w:tcPr>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t>1.Влияние групповых форм работы на формирование коллаборативной среды в начальной школе.</w:t>
            </w:r>
          </w:p>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2.Реализация новых подходов в обучении через проектную деятельность</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Default="009522E8" w:rsidP="009522E8">
            <w:pPr>
              <w:rPr>
                <w:rFonts w:ascii="Times New Roman" w:hAnsi="Times New Roman" w:cs="Times New Roman"/>
                <w:spacing w:val="-1"/>
                <w:sz w:val="24"/>
                <w:szCs w:val="24"/>
              </w:rPr>
            </w:pPr>
            <w:r w:rsidRPr="002A39EA">
              <w:rPr>
                <w:rFonts w:ascii="Times New Roman" w:hAnsi="Times New Roman" w:cs="Times New Roman"/>
                <w:spacing w:val="-1"/>
                <w:sz w:val="24"/>
                <w:szCs w:val="24"/>
              </w:rPr>
              <w:t>Областная НПК</w:t>
            </w:r>
          </w:p>
          <w:p w:rsidR="009522E8" w:rsidRPr="00D41DFA" w:rsidRDefault="009522E8" w:rsidP="009522E8">
            <w:pPr>
              <w:rPr>
                <w:rFonts w:ascii="Times New Roman" w:hAnsi="Times New Roman" w:cs="Times New Roman"/>
                <w:sz w:val="24"/>
                <w:szCs w:val="24"/>
              </w:rPr>
            </w:pPr>
            <w:r>
              <w:rPr>
                <w:rFonts w:ascii="Times New Roman" w:hAnsi="Times New Roman" w:cs="Times New Roman"/>
                <w:spacing w:val="-1"/>
                <w:sz w:val="24"/>
                <w:szCs w:val="24"/>
              </w:rPr>
              <w:t>Международная НПК</w:t>
            </w:r>
          </w:p>
        </w:tc>
      </w:tr>
      <w:tr w:rsidR="009522E8" w:rsidRPr="00D41DFA" w:rsidTr="00A50046">
        <w:tc>
          <w:tcPr>
            <w:tcW w:w="568" w:type="dxa"/>
            <w:vMerge/>
          </w:tcPr>
          <w:p w:rsidR="009522E8" w:rsidRPr="00D41DFA" w:rsidRDefault="009522E8" w:rsidP="009522E8">
            <w:pPr>
              <w:rPr>
                <w:rFonts w:ascii="Times New Roman" w:hAnsi="Times New Roman" w:cs="Times New Roman"/>
                <w:sz w:val="24"/>
                <w:szCs w:val="24"/>
              </w:rPr>
            </w:pPr>
          </w:p>
        </w:tc>
        <w:tc>
          <w:tcPr>
            <w:tcW w:w="1559" w:type="dxa"/>
            <w:vMerge/>
          </w:tcPr>
          <w:p w:rsidR="009522E8" w:rsidRPr="00D41DFA" w:rsidRDefault="009522E8" w:rsidP="009522E8">
            <w:pPr>
              <w:rPr>
                <w:rFonts w:ascii="Times New Roman" w:hAnsi="Times New Roman" w:cs="Times New Roman"/>
                <w:sz w:val="24"/>
                <w:szCs w:val="24"/>
              </w:rPr>
            </w:pP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2019-2020</w:t>
            </w:r>
          </w:p>
        </w:tc>
        <w:tc>
          <w:tcPr>
            <w:tcW w:w="2252"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«Педагогика: теория и практика» республ. НПК</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Областной конкурс программ вариативных курсов</w:t>
            </w:r>
          </w:p>
        </w:tc>
        <w:tc>
          <w:tcPr>
            <w:tcW w:w="1135" w:type="dxa"/>
          </w:tcPr>
          <w:p w:rsidR="009522E8"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Сертификат</w:t>
            </w:r>
          </w:p>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1 место</w:t>
            </w:r>
          </w:p>
        </w:tc>
      </w:tr>
      <w:tr w:rsidR="009522E8" w:rsidRPr="00D41DFA" w:rsidTr="00A50046">
        <w:tc>
          <w:tcPr>
            <w:tcW w:w="568"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29</w:t>
            </w:r>
          </w:p>
        </w:tc>
        <w:tc>
          <w:tcPr>
            <w:tcW w:w="1559" w:type="dxa"/>
          </w:tcPr>
          <w:p w:rsidR="009522E8" w:rsidRPr="00F025DF" w:rsidRDefault="009522E8" w:rsidP="009522E8">
            <w:pPr>
              <w:rPr>
                <w:rFonts w:ascii="Times New Roman" w:hAnsi="Times New Roman" w:cs="Times New Roman"/>
                <w:sz w:val="24"/>
                <w:szCs w:val="24"/>
                <w:lang w:val="kk-KZ"/>
              </w:rPr>
            </w:pPr>
            <w:r>
              <w:rPr>
                <w:rFonts w:ascii="Times New Roman" w:hAnsi="Times New Roman" w:cs="Times New Roman"/>
                <w:sz w:val="24"/>
                <w:szCs w:val="24"/>
                <w:lang w:val="kk-KZ"/>
              </w:rPr>
              <w:t>Степанова Н.В.</w:t>
            </w: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2017-2018</w:t>
            </w:r>
          </w:p>
        </w:tc>
        <w:tc>
          <w:tcPr>
            <w:tcW w:w="2252" w:type="dxa"/>
          </w:tcPr>
          <w:p w:rsidR="009522E8" w:rsidRPr="00F025DF" w:rsidRDefault="009522E8" w:rsidP="009522E8">
            <w:pPr>
              <w:rPr>
                <w:rFonts w:ascii="Times New Roman" w:hAnsi="Times New Roman" w:cs="Times New Roman"/>
                <w:sz w:val="24"/>
                <w:szCs w:val="24"/>
                <w:lang w:val="kk-KZ"/>
              </w:rPr>
            </w:pPr>
            <w:r>
              <w:rPr>
                <w:rFonts w:ascii="Times New Roman" w:hAnsi="Times New Roman" w:cs="Times New Roman"/>
                <w:sz w:val="24"/>
                <w:szCs w:val="24"/>
                <w:lang w:val="kk-KZ"/>
              </w:rPr>
              <w:t xml:space="preserve">Областная НПК </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F025DF" w:rsidRDefault="009522E8" w:rsidP="009522E8">
            <w:pPr>
              <w:rPr>
                <w:rFonts w:ascii="Times New Roman" w:hAnsi="Times New Roman" w:cs="Times New Roman"/>
                <w:sz w:val="24"/>
                <w:szCs w:val="24"/>
                <w:lang w:val="kk-KZ"/>
              </w:rPr>
            </w:pPr>
            <w:r>
              <w:rPr>
                <w:rFonts w:ascii="Times New Roman" w:hAnsi="Times New Roman" w:cs="Times New Roman"/>
                <w:sz w:val="24"/>
                <w:szCs w:val="24"/>
                <w:lang w:val="kk-KZ"/>
              </w:rPr>
              <w:t>сертификат</w:t>
            </w:r>
          </w:p>
        </w:tc>
      </w:tr>
      <w:tr w:rsidR="009522E8" w:rsidRPr="00D41DFA" w:rsidTr="00A50046">
        <w:tc>
          <w:tcPr>
            <w:tcW w:w="568" w:type="dxa"/>
            <w:vMerge w:val="restart"/>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30</w:t>
            </w:r>
          </w:p>
        </w:tc>
        <w:tc>
          <w:tcPr>
            <w:tcW w:w="1559" w:type="dxa"/>
            <w:vMerge w:val="restart"/>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Туркова Р.С.</w:t>
            </w: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2018-2019</w:t>
            </w:r>
          </w:p>
        </w:tc>
        <w:tc>
          <w:tcPr>
            <w:tcW w:w="2252" w:type="dxa"/>
          </w:tcPr>
          <w:p w:rsidR="009522E8" w:rsidRPr="00D41DFA" w:rsidRDefault="009522E8" w:rsidP="009522E8">
            <w:pPr>
              <w:rPr>
                <w:rFonts w:ascii="Times New Roman" w:hAnsi="Times New Roman" w:cs="Times New Roman"/>
                <w:sz w:val="24"/>
                <w:szCs w:val="24"/>
              </w:rPr>
            </w:pPr>
            <w:r w:rsidRPr="0000587E">
              <w:rPr>
                <w:rFonts w:ascii="Times New Roman" w:hAnsi="Times New Roman" w:cs="Times New Roman"/>
                <w:sz w:val="24"/>
                <w:szCs w:val="24"/>
                <w:lang w:val="kk-KZ"/>
              </w:rPr>
              <w:t>обобщение опыта в областной научно-практической онлайн-конференции</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грамота</w:t>
            </w:r>
          </w:p>
        </w:tc>
      </w:tr>
      <w:tr w:rsidR="009522E8" w:rsidRPr="00D41DFA" w:rsidTr="00A50046">
        <w:tc>
          <w:tcPr>
            <w:tcW w:w="568" w:type="dxa"/>
            <w:vMerge/>
          </w:tcPr>
          <w:p w:rsidR="009522E8" w:rsidRPr="00D41DFA" w:rsidRDefault="009522E8" w:rsidP="009522E8">
            <w:pPr>
              <w:rPr>
                <w:rFonts w:ascii="Times New Roman" w:hAnsi="Times New Roman" w:cs="Times New Roman"/>
                <w:sz w:val="24"/>
                <w:szCs w:val="24"/>
              </w:rPr>
            </w:pPr>
          </w:p>
        </w:tc>
        <w:tc>
          <w:tcPr>
            <w:tcW w:w="1559" w:type="dxa"/>
            <w:vMerge/>
          </w:tcPr>
          <w:p w:rsidR="009522E8" w:rsidRPr="00D41DFA" w:rsidRDefault="009522E8" w:rsidP="009522E8">
            <w:pPr>
              <w:rPr>
                <w:rFonts w:ascii="Times New Roman" w:hAnsi="Times New Roman" w:cs="Times New Roman"/>
                <w:sz w:val="24"/>
                <w:szCs w:val="24"/>
              </w:rPr>
            </w:pP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2019-2020</w:t>
            </w:r>
          </w:p>
        </w:tc>
        <w:tc>
          <w:tcPr>
            <w:tcW w:w="2252"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 xml:space="preserve">статья в </w:t>
            </w:r>
            <w:r w:rsidRPr="0000587E">
              <w:rPr>
                <w:rFonts w:ascii="Times New Roman" w:hAnsi="Times New Roman" w:cs="Times New Roman"/>
                <w:sz w:val="24"/>
                <w:szCs w:val="24"/>
              </w:rPr>
              <w:t xml:space="preserve">во </w:t>
            </w:r>
            <w:r w:rsidRPr="0000587E">
              <w:rPr>
                <w:rFonts w:ascii="Times New Roman" w:hAnsi="Times New Roman" w:cs="Times New Roman"/>
                <w:sz w:val="24"/>
                <w:szCs w:val="24"/>
                <w:lang w:val="en-US"/>
              </w:rPr>
              <w:t>II</w:t>
            </w:r>
            <w:r>
              <w:rPr>
                <w:rFonts w:ascii="Times New Roman" w:hAnsi="Times New Roman" w:cs="Times New Roman"/>
                <w:sz w:val="24"/>
                <w:szCs w:val="24"/>
              </w:rPr>
              <w:t xml:space="preserve"> республиканской научно-практической конференции</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сертификат</w:t>
            </w:r>
          </w:p>
        </w:tc>
      </w:tr>
      <w:tr w:rsidR="009522E8" w:rsidRPr="00D41DFA" w:rsidTr="00A50046">
        <w:tc>
          <w:tcPr>
            <w:tcW w:w="568" w:type="dxa"/>
            <w:vMerge/>
          </w:tcPr>
          <w:p w:rsidR="009522E8" w:rsidRPr="00D41DFA" w:rsidRDefault="009522E8" w:rsidP="009522E8">
            <w:pPr>
              <w:rPr>
                <w:rFonts w:ascii="Times New Roman" w:hAnsi="Times New Roman" w:cs="Times New Roman"/>
                <w:sz w:val="24"/>
                <w:szCs w:val="24"/>
              </w:rPr>
            </w:pPr>
          </w:p>
        </w:tc>
        <w:tc>
          <w:tcPr>
            <w:tcW w:w="1559" w:type="dxa"/>
            <w:vMerge/>
          </w:tcPr>
          <w:p w:rsidR="009522E8" w:rsidRPr="00D41DFA" w:rsidRDefault="009522E8" w:rsidP="009522E8">
            <w:pPr>
              <w:rPr>
                <w:rFonts w:ascii="Times New Roman" w:hAnsi="Times New Roman" w:cs="Times New Roman"/>
                <w:sz w:val="24"/>
                <w:szCs w:val="24"/>
              </w:rPr>
            </w:pPr>
          </w:p>
        </w:tc>
        <w:tc>
          <w:tcPr>
            <w:tcW w:w="993" w:type="dxa"/>
          </w:tcPr>
          <w:p w:rsidR="009522E8" w:rsidRPr="00D41DFA" w:rsidRDefault="009522E8" w:rsidP="009522E8">
            <w:pPr>
              <w:rPr>
                <w:rFonts w:ascii="Times New Roman" w:hAnsi="Times New Roman" w:cs="Times New Roman"/>
                <w:sz w:val="24"/>
                <w:szCs w:val="24"/>
              </w:rPr>
            </w:pPr>
          </w:p>
        </w:tc>
        <w:tc>
          <w:tcPr>
            <w:tcW w:w="2252" w:type="dxa"/>
          </w:tcPr>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t xml:space="preserve">статья в </w:t>
            </w:r>
            <w:r w:rsidRPr="0000587E">
              <w:rPr>
                <w:rFonts w:ascii="Times New Roman" w:hAnsi="Times New Roman" w:cs="Times New Roman"/>
                <w:sz w:val="24"/>
                <w:szCs w:val="24"/>
              </w:rPr>
              <w:t>в республиканском научно-методическом журнале</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Благодарств. письмо</w:t>
            </w:r>
          </w:p>
        </w:tc>
      </w:tr>
      <w:tr w:rsidR="009522E8" w:rsidRPr="00D41DFA" w:rsidTr="00A50046">
        <w:tc>
          <w:tcPr>
            <w:tcW w:w="568" w:type="dxa"/>
            <w:vMerge w:val="restart"/>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31</w:t>
            </w:r>
          </w:p>
        </w:tc>
        <w:tc>
          <w:tcPr>
            <w:tcW w:w="1559" w:type="dxa"/>
            <w:vMerge w:val="restart"/>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Ульмесеков Б.Р.</w:t>
            </w: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2017-2018</w:t>
            </w:r>
          </w:p>
        </w:tc>
        <w:tc>
          <w:tcPr>
            <w:tcW w:w="2252"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Участие в НПК Кар ГУ им. Е.А.Букетова</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Благодарственное письмо</w:t>
            </w:r>
          </w:p>
        </w:tc>
      </w:tr>
      <w:tr w:rsidR="009522E8" w:rsidRPr="00D41DFA" w:rsidTr="00A50046">
        <w:tc>
          <w:tcPr>
            <w:tcW w:w="568" w:type="dxa"/>
            <w:vMerge/>
          </w:tcPr>
          <w:p w:rsidR="009522E8" w:rsidRPr="00D41DFA" w:rsidRDefault="009522E8" w:rsidP="009522E8">
            <w:pPr>
              <w:rPr>
                <w:rFonts w:ascii="Times New Roman" w:hAnsi="Times New Roman" w:cs="Times New Roman"/>
                <w:sz w:val="24"/>
                <w:szCs w:val="24"/>
              </w:rPr>
            </w:pPr>
          </w:p>
        </w:tc>
        <w:tc>
          <w:tcPr>
            <w:tcW w:w="1559" w:type="dxa"/>
            <w:vMerge/>
          </w:tcPr>
          <w:p w:rsidR="009522E8" w:rsidRPr="00D41DFA" w:rsidRDefault="009522E8" w:rsidP="009522E8">
            <w:pPr>
              <w:rPr>
                <w:rFonts w:ascii="Times New Roman" w:hAnsi="Times New Roman" w:cs="Times New Roman"/>
                <w:sz w:val="24"/>
                <w:szCs w:val="24"/>
              </w:rPr>
            </w:pP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2018-2019</w:t>
            </w:r>
          </w:p>
        </w:tc>
        <w:tc>
          <w:tcPr>
            <w:tcW w:w="2252"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Урок физической культуры- как способ укрепления здоровья учащихся</w:t>
            </w: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Городская НПК</w:t>
            </w:r>
          </w:p>
        </w:tc>
      </w:tr>
      <w:tr w:rsidR="009522E8" w:rsidRPr="00D41DFA" w:rsidTr="00A50046">
        <w:tc>
          <w:tcPr>
            <w:tcW w:w="568" w:type="dxa"/>
            <w:vMerge/>
          </w:tcPr>
          <w:p w:rsidR="009522E8" w:rsidRPr="00D41DFA" w:rsidRDefault="009522E8" w:rsidP="009522E8">
            <w:pPr>
              <w:rPr>
                <w:rFonts w:ascii="Times New Roman" w:hAnsi="Times New Roman" w:cs="Times New Roman"/>
                <w:sz w:val="24"/>
                <w:szCs w:val="24"/>
              </w:rPr>
            </w:pPr>
          </w:p>
        </w:tc>
        <w:tc>
          <w:tcPr>
            <w:tcW w:w="1559" w:type="dxa"/>
            <w:vMerge/>
          </w:tcPr>
          <w:p w:rsidR="009522E8" w:rsidRPr="00D41DFA" w:rsidRDefault="009522E8" w:rsidP="009522E8">
            <w:pPr>
              <w:rPr>
                <w:rFonts w:ascii="Times New Roman" w:hAnsi="Times New Roman" w:cs="Times New Roman"/>
                <w:sz w:val="24"/>
                <w:szCs w:val="24"/>
              </w:rPr>
            </w:pP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2019-2020</w:t>
            </w:r>
          </w:p>
        </w:tc>
        <w:tc>
          <w:tcPr>
            <w:tcW w:w="2252" w:type="dxa"/>
          </w:tcPr>
          <w:p w:rsidR="009522E8" w:rsidRPr="00D41DFA" w:rsidRDefault="009522E8" w:rsidP="009522E8">
            <w:pPr>
              <w:rPr>
                <w:rFonts w:ascii="Times New Roman" w:hAnsi="Times New Roman" w:cs="Times New Roman"/>
                <w:sz w:val="24"/>
                <w:szCs w:val="24"/>
              </w:rPr>
            </w:pPr>
          </w:p>
        </w:tc>
        <w:tc>
          <w:tcPr>
            <w:tcW w:w="1842" w:type="dxa"/>
          </w:tcPr>
          <w:p w:rsidR="009522E8" w:rsidRPr="00D41DFA" w:rsidRDefault="009522E8" w:rsidP="009522E8">
            <w:pPr>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Урок физической культуры- как способ укрепления здоровья учащихся</w:t>
            </w:r>
          </w:p>
        </w:tc>
        <w:tc>
          <w:tcPr>
            <w:tcW w:w="1135"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Благодарственное письмо</w:t>
            </w:r>
          </w:p>
        </w:tc>
      </w:tr>
      <w:tr w:rsidR="009522E8" w:rsidRPr="00D41DFA" w:rsidTr="00A50046">
        <w:tc>
          <w:tcPr>
            <w:tcW w:w="568" w:type="dxa"/>
            <w:vMerge w:val="restart"/>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32</w:t>
            </w:r>
          </w:p>
        </w:tc>
        <w:tc>
          <w:tcPr>
            <w:tcW w:w="1559" w:type="dxa"/>
            <w:vMerge w:val="restart"/>
          </w:tcPr>
          <w:p w:rsidR="009522E8" w:rsidRPr="005C39A9" w:rsidRDefault="009522E8" w:rsidP="009522E8">
            <w:pPr>
              <w:rPr>
                <w:rFonts w:ascii="Times New Roman" w:hAnsi="Times New Roman" w:cs="Times New Roman"/>
                <w:sz w:val="24"/>
                <w:szCs w:val="24"/>
                <w:lang w:val="kk-KZ"/>
              </w:rPr>
            </w:pPr>
            <w:r>
              <w:rPr>
                <w:rFonts w:ascii="Times New Roman" w:hAnsi="Times New Roman" w:cs="Times New Roman"/>
                <w:sz w:val="24"/>
                <w:szCs w:val="24"/>
                <w:lang w:val="kk-KZ"/>
              </w:rPr>
              <w:t>Юшкова Н.И.</w:t>
            </w: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2017-2018</w:t>
            </w:r>
          </w:p>
        </w:tc>
        <w:tc>
          <w:tcPr>
            <w:tcW w:w="2252" w:type="dxa"/>
          </w:tcPr>
          <w:p w:rsidR="009522E8" w:rsidRDefault="009522E8" w:rsidP="009522E8">
            <w:pPr>
              <w:rPr>
                <w:rFonts w:ascii="Times New Roman" w:hAnsi="Times New Roman" w:cs="Times New Roman"/>
                <w:sz w:val="24"/>
                <w:szCs w:val="24"/>
              </w:rPr>
            </w:pPr>
            <w:r>
              <w:rPr>
                <w:rFonts w:ascii="Times New Roman" w:hAnsi="Times New Roman" w:cs="Times New Roman"/>
                <w:sz w:val="24"/>
                <w:szCs w:val="24"/>
              </w:rPr>
              <w:t>Педагогическая симфония Ш.А.Амонашвили</w:t>
            </w:r>
          </w:p>
        </w:tc>
        <w:tc>
          <w:tcPr>
            <w:tcW w:w="1842" w:type="dxa"/>
          </w:tcPr>
          <w:p w:rsidR="009522E8" w:rsidRPr="00D41DFA" w:rsidRDefault="009522E8" w:rsidP="009522E8">
            <w:pPr>
              <w:jc w:val="both"/>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p>
        </w:tc>
        <w:tc>
          <w:tcPr>
            <w:tcW w:w="1135"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pacing w:val="-1"/>
                <w:sz w:val="24"/>
                <w:szCs w:val="24"/>
                <w:lang w:val="kk-KZ"/>
              </w:rPr>
              <w:t>Сборник материалов областного семинара</w:t>
            </w:r>
          </w:p>
        </w:tc>
      </w:tr>
      <w:tr w:rsidR="009522E8" w:rsidRPr="00D41DFA" w:rsidTr="00A50046">
        <w:tc>
          <w:tcPr>
            <w:tcW w:w="568" w:type="dxa"/>
            <w:vMerge/>
          </w:tcPr>
          <w:p w:rsidR="009522E8" w:rsidRPr="00D41DFA" w:rsidRDefault="009522E8" w:rsidP="009522E8">
            <w:pPr>
              <w:rPr>
                <w:rFonts w:ascii="Times New Roman" w:hAnsi="Times New Roman" w:cs="Times New Roman"/>
                <w:sz w:val="24"/>
                <w:szCs w:val="24"/>
              </w:rPr>
            </w:pPr>
          </w:p>
        </w:tc>
        <w:tc>
          <w:tcPr>
            <w:tcW w:w="1559" w:type="dxa"/>
            <w:vMerge/>
          </w:tcPr>
          <w:p w:rsidR="009522E8" w:rsidRPr="00D41DFA" w:rsidRDefault="009522E8" w:rsidP="009522E8">
            <w:pPr>
              <w:rPr>
                <w:rFonts w:ascii="Times New Roman" w:hAnsi="Times New Roman" w:cs="Times New Roman"/>
                <w:sz w:val="24"/>
                <w:szCs w:val="24"/>
              </w:rPr>
            </w:pPr>
          </w:p>
        </w:tc>
        <w:tc>
          <w:tcPr>
            <w:tcW w:w="993"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2018-2019</w:t>
            </w:r>
          </w:p>
        </w:tc>
        <w:tc>
          <w:tcPr>
            <w:tcW w:w="2252" w:type="dxa"/>
          </w:tcPr>
          <w:p w:rsidR="009522E8" w:rsidRDefault="009522E8" w:rsidP="009522E8">
            <w:pPr>
              <w:rPr>
                <w:rFonts w:ascii="Times New Roman" w:hAnsi="Times New Roman" w:cs="Times New Roman"/>
                <w:sz w:val="24"/>
                <w:szCs w:val="24"/>
              </w:rPr>
            </w:pPr>
          </w:p>
        </w:tc>
        <w:tc>
          <w:tcPr>
            <w:tcW w:w="1842" w:type="dxa"/>
          </w:tcPr>
          <w:p w:rsidR="009522E8" w:rsidRPr="00D41DFA" w:rsidRDefault="009522E8" w:rsidP="009522E8">
            <w:pPr>
              <w:jc w:val="both"/>
              <w:rPr>
                <w:rFonts w:ascii="Times New Roman" w:hAnsi="Times New Roman" w:cs="Times New Roman"/>
                <w:sz w:val="24"/>
                <w:szCs w:val="24"/>
              </w:rPr>
            </w:pPr>
          </w:p>
        </w:tc>
        <w:tc>
          <w:tcPr>
            <w:tcW w:w="1844" w:type="dxa"/>
          </w:tcPr>
          <w:p w:rsidR="009522E8" w:rsidRPr="00D41DFA" w:rsidRDefault="009522E8" w:rsidP="009522E8">
            <w:pPr>
              <w:rPr>
                <w:rFonts w:ascii="Times New Roman" w:hAnsi="Times New Roman" w:cs="Times New Roman"/>
                <w:sz w:val="24"/>
                <w:szCs w:val="24"/>
              </w:rPr>
            </w:pPr>
            <w:r>
              <w:rPr>
                <w:rFonts w:ascii="Times New Roman" w:hAnsi="Times New Roman" w:cs="Times New Roman"/>
                <w:sz w:val="24"/>
                <w:szCs w:val="24"/>
              </w:rPr>
              <w:t>Разработка урока по предмету самопознание</w:t>
            </w:r>
          </w:p>
        </w:tc>
        <w:tc>
          <w:tcPr>
            <w:tcW w:w="1135" w:type="dxa"/>
          </w:tcPr>
          <w:p w:rsidR="009522E8" w:rsidRPr="00D41DFA" w:rsidRDefault="009522E8" w:rsidP="009522E8">
            <w:pPr>
              <w:rPr>
                <w:rFonts w:ascii="Times New Roman" w:hAnsi="Times New Roman" w:cs="Times New Roman"/>
                <w:sz w:val="24"/>
                <w:szCs w:val="24"/>
              </w:rPr>
            </w:pPr>
            <w:r w:rsidRPr="00D41DFA">
              <w:rPr>
                <w:rFonts w:ascii="Times New Roman" w:hAnsi="Times New Roman" w:cs="Times New Roman"/>
                <w:sz w:val="24"/>
                <w:szCs w:val="24"/>
              </w:rPr>
              <w:t>УМЦ, экспертный совет</w:t>
            </w:r>
          </w:p>
        </w:tc>
      </w:tr>
    </w:tbl>
    <w:p w:rsidR="00640FC7" w:rsidRDefault="00640FC7"/>
    <w:p w:rsidR="000B4E6F" w:rsidRDefault="000B4E6F">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B4E6F" w:rsidRDefault="000B4E6F" w:rsidP="009522E8">
      <w:pPr>
        <w:spacing w:after="0" w:line="240" w:lineRule="auto"/>
        <w:jc w:val="right"/>
        <w:rPr>
          <w:rFonts w:ascii="Times New Roman" w:eastAsia="Times New Roman" w:hAnsi="Times New Roman" w:cs="Times New Roman"/>
          <w:sz w:val="28"/>
          <w:szCs w:val="28"/>
        </w:rPr>
        <w:sectPr w:rsidR="000B4E6F" w:rsidSect="00A50046">
          <w:pgSz w:w="11906" w:h="16838"/>
          <w:pgMar w:top="1134" w:right="567" w:bottom="1134" w:left="1701" w:header="709" w:footer="709" w:gutter="0"/>
          <w:cols w:space="708"/>
          <w:docGrid w:linePitch="360"/>
        </w:sectPr>
      </w:pPr>
    </w:p>
    <w:p w:rsidR="00634719" w:rsidRPr="00634719" w:rsidRDefault="009522E8" w:rsidP="009522E8">
      <w:pPr>
        <w:spacing w:after="0" w:line="240" w:lineRule="auto"/>
        <w:jc w:val="right"/>
        <w:rPr>
          <w:rFonts w:ascii="Times New Roman" w:eastAsia="Times New Roman" w:hAnsi="Times New Roman" w:cs="Times New Roman"/>
          <w:sz w:val="24"/>
          <w:szCs w:val="28"/>
        </w:rPr>
      </w:pPr>
      <w:r w:rsidRPr="00634719">
        <w:rPr>
          <w:rFonts w:ascii="Times New Roman" w:eastAsia="Times New Roman" w:hAnsi="Times New Roman" w:cs="Times New Roman"/>
          <w:sz w:val="24"/>
          <w:szCs w:val="28"/>
        </w:rPr>
        <w:lastRenderedPageBreak/>
        <w:t xml:space="preserve">Приложение 3. </w:t>
      </w:r>
    </w:p>
    <w:p w:rsidR="009522E8" w:rsidRPr="00634719" w:rsidRDefault="009522E8" w:rsidP="009522E8">
      <w:pPr>
        <w:spacing w:after="0" w:line="240" w:lineRule="auto"/>
        <w:jc w:val="right"/>
        <w:rPr>
          <w:rFonts w:ascii="Times New Roman" w:eastAsia="Times New Roman" w:hAnsi="Times New Roman" w:cs="Times New Roman"/>
          <w:sz w:val="24"/>
          <w:szCs w:val="28"/>
        </w:rPr>
      </w:pPr>
      <w:r w:rsidRPr="00634719">
        <w:rPr>
          <w:rFonts w:ascii="Times New Roman" w:eastAsia="Times New Roman" w:hAnsi="Times New Roman" w:cs="Times New Roman"/>
          <w:sz w:val="24"/>
          <w:szCs w:val="28"/>
        </w:rPr>
        <w:t>Таблица 6.</w:t>
      </w:r>
    </w:p>
    <w:tbl>
      <w:tblPr>
        <w:tblStyle w:val="a3"/>
        <w:tblW w:w="10348" w:type="dxa"/>
        <w:tblInd w:w="-601" w:type="dxa"/>
        <w:tblLayout w:type="fixed"/>
        <w:tblLook w:val="04A0" w:firstRow="1" w:lastRow="0" w:firstColumn="1" w:lastColumn="0" w:noHBand="0" w:noVBand="1"/>
      </w:tblPr>
      <w:tblGrid>
        <w:gridCol w:w="459"/>
        <w:gridCol w:w="1917"/>
        <w:gridCol w:w="993"/>
        <w:gridCol w:w="1417"/>
        <w:gridCol w:w="1452"/>
        <w:gridCol w:w="1583"/>
        <w:gridCol w:w="1404"/>
        <w:gridCol w:w="1123"/>
      </w:tblGrid>
      <w:tr w:rsidR="009522E8" w:rsidTr="00634719">
        <w:tc>
          <w:tcPr>
            <w:tcW w:w="459" w:type="dxa"/>
            <w:vMerge w:val="restart"/>
          </w:tcPr>
          <w:p w:rsidR="009522E8" w:rsidRDefault="009522E8" w:rsidP="009522E8">
            <w:pPr>
              <w:rPr>
                <w:rFonts w:ascii="Times New Roman" w:eastAsia="Times New Roman" w:hAnsi="Times New Roman" w:cs="Times New Roman"/>
                <w:b/>
                <w:sz w:val="24"/>
                <w:szCs w:val="24"/>
              </w:rPr>
            </w:pPr>
          </w:p>
          <w:p w:rsidR="009522E8" w:rsidRPr="003C15CA" w:rsidRDefault="009522E8" w:rsidP="009522E8">
            <w:pPr>
              <w:rPr>
                <w:rFonts w:ascii="Times New Roman" w:eastAsia="Times New Roman" w:hAnsi="Times New Roman" w:cs="Times New Roman"/>
                <w:b/>
                <w:sz w:val="24"/>
                <w:szCs w:val="24"/>
              </w:rPr>
            </w:pPr>
            <w:r w:rsidRPr="003C15CA">
              <w:rPr>
                <w:rFonts w:ascii="Times New Roman" w:eastAsia="Times New Roman" w:hAnsi="Times New Roman" w:cs="Times New Roman"/>
                <w:b/>
                <w:sz w:val="24"/>
                <w:szCs w:val="24"/>
              </w:rPr>
              <w:t>№</w:t>
            </w:r>
          </w:p>
          <w:p w:rsidR="009522E8" w:rsidRPr="003C15CA" w:rsidRDefault="009522E8" w:rsidP="009522E8">
            <w:pPr>
              <w:rPr>
                <w:rFonts w:ascii="Times New Roman" w:eastAsia="Times New Roman" w:hAnsi="Times New Roman" w:cs="Times New Roman"/>
                <w:b/>
                <w:sz w:val="24"/>
                <w:szCs w:val="24"/>
              </w:rPr>
            </w:pPr>
          </w:p>
        </w:tc>
        <w:tc>
          <w:tcPr>
            <w:tcW w:w="1917" w:type="dxa"/>
            <w:vMerge w:val="restart"/>
          </w:tcPr>
          <w:p w:rsidR="009522E8" w:rsidRPr="003C15CA" w:rsidRDefault="009522E8" w:rsidP="009522E8">
            <w:pPr>
              <w:jc w:val="center"/>
              <w:rPr>
                <w:rFonts w:ascii="Times New Roman" w:eastAsia="Times New Roman" w:hAnsi="Times New Roman" w:cs="Times New Roman"/>
                <w:b/>
                <w:sz w:val="24"/>
                <w:szCs w:val="24"/>
              </w:rPr>
            </w:pPr>
            <w:r w:rsidRPr="003C15CA">
              <w:rPr>
                <w:rFonts w:ascii="Times New Roman" w:hAnsi="Times New Roman" w:cs="Times New Roman"/>
                <w:b/>
                <w:spacing w:val="-1"/>
                <w:sz w:val="24"/>
                <w:szCs w:val="24"/>
              </w:rPr>
              <w:t>Фамилия, имя, отчество (при наличии) учителя</w:t>
            </w:r>
          </w:p>
        </w:tc>
        <w:tc>
          <w:tcPr>
            <w:tcW w:w="993" w:type="dxa"/>
            <w:vMerge w:val="restart"/>
          </w:tcPr>
          <w:p w:rsidR="009522E8" w:rsidRPr="003C15CA" w:rsidRDefault="009522E8" w:rsidP="009522E8">
            <w:pPr>
              <w:jc w:val="center"/>
              <w:rPr>
                <w:rFonts w:ascii="Times New Roman" w:eastAsia="Times New Roman" w:hAnsi="Times New Roman" w:cs="Times New Roman"/>
                <w:b/>
                <w:sz w:val="24"/>
                <w:szCs w:val="24"/>
              </w:rPr>
            </w:pPr>
            <w:r w:rsidRPr="003C15CA">
              <w:rPr>
                <w:rFonts w:ascii="Times New Roman" w:eastAsia="Times New Roman" w:hAnsi="Times New Roman" w:cs="Times New Roman"/>
                <w:b/>
                <w:sz w:val="24"/>
                <w:szCs w:val="24"/>
              </w:rPr>
              <w:t>Учебный год</w:t>
            </w:r>
          </w:p>
        </w:tc>
        <w:tc>
          <w:tcPr>
            <w:tcW w:w="5856" w:type="dxa"/>
            <w:gridSpan w:val="4"/>
          </w:tcPr>
          <w:p w:rsidR="009522E8" w:rsidRPr="003C15CA" w:rsidRDefault="009522E8" w:rsidP="009522E8">
            <w:pPr>
              <w:jc w:val="center"/>
              <w:rPr>
                <w:rFonts w:ascii="Times New Roman" w:eastAsia="Times New Roman" w:hAnsi="Times New Roman" w:cs="Times New Roman"/>
                <w:b/>
                <w:sz w:val="24"/>
                <w:szCs w:val="24"/>
              </w:rPr>
            </w:pPr>
            <w:r w:rsidRPr="003C15CA">
              <w:rPr>
                <w:rFonts w:ascii="Times New Roman" w:eastAsia="Times New Roman" w:hAnsi="Times New Roman" w:cs="Times New Roman"/>
                <w:b/>
                <w:sz w:val="24"/>
                <w:szCs w:val="24"/>
              </w:rPr>
              <w:t>Наименование мероприятия</w:t>
            </w:r>
          </w:p>
        </w:tc>
        <w:tc>
          <w:tcPr>
            <w:tcW w:w="1123" w:type="dxa"/>
            <w:vMerge w:val="restart"/>
          </w:tcPr>
          <w:p w:rsidR="009522E8" w:rsidRPr="003C15CA" w:rsidRDefault="009522E8" w:rsidP="009522E8">
            <w:pPr>
              <w:jc w:val="center"/>
              <w:rPr>
                <w:rFonts w:ascii="Times New Roman" w:eastAsia="Times New Roman" w:hAnsi="Times New Roman" w:cs="Times New Roman"/>
                <w:b/>
                <w:sz w:val="24"/>
                <w:szCs w:val="24"/>
              </w:rPr>
            </w:pPr>
            <w:r w:rsidRPr="003C15CA">
              <w:rPr>
                <w:rFonts w:ascii="Times New Roman" w:eastAsia="Times New Roman" w:hAnsi="Times New Roman" w:cs="Times New Roman"/>
                <w:b/>
                <w:sz w:val="24"/>
                <w:szCs w:val="24"/>
              </w:rPr>
              <w:t>Кол-во призеров</w:t>
            </w:r>
          </w:p>
        </w:tc>
      </w:tr>
      <w:tr w:rsidR="009522E8" w:rsidTr="00634719">
        <w:tc>
          <w:tcPr>
            <w:tcW w:w="459" w:type="dxa"/>
            <w:vMerge/>
          </w:tcPr>
          <w:p w:rsidR="009522E8" w:rsidRPr="003C15CA" w:rsidRDefault="009522E8" w:rsidP="009522E8">
            <w:pPr>
              <w:jc w:val="center"/>
              <w:rPr>
                <w:rFonts w:ascii="Times New Roman" w:eastAsia="Times New Roman" w:hAnsi="Times New Roman" w:cs="Times New Roman"/>
                <w:b/>
                <w:sz w:val="24"/>
                <w:szCs w:val="24"/>
              </w:rPr>
            </w:pPr>
          </w:p>
        </w:tc>
        <w:tc>
          <w:tcPr>
            <w:tcW w:w="1917" w:type="dxa"/>
            <w:vMerge/>
          </w:tcPr>
          <w:p w:rsidR="009522E8" w:rsidRPr="003C15CA" w:rsidRDefault="009522E8" w:rsidP="009522E8">
            <w:pPr>
              <w:jc w:val="center"/>
              <w:rPr>
                <w:rFonts w:ascii="Times New Roman" w:eastAsia="Times New Roman" w:hAnsi="Times New Roman" w:cs="Times New Roman"/>
                <w:b/>
                <w:sz w:val="24"/>
                <w:szCs w:val="24"/>
              </w:rPr>
            </w:pPr>
          </w:p>
        </w:tc>
        <w:tc>
          <w:tcPr>
            <w:tcW w:w="993" w:type="dxa"/>
            <w:vMerge/>
          </w:tcPr>
          <w:p w:rsidR="009522E8" w:rsidRPr="003C15CA" w:rsidRDefault="009522E8" w:rsidP="009522E8">
            <w:pPr>
              <w:jc w:val="center"/>
              <w:rPr>
                <w:rFonts w:ascii="Times New Roman" w:eastAsia="Times New Roman" w:hAnsi="Times New Roman" w:cs="Times New Roman"/>
                <w:b/>
                <w:sz w:val="24"/>
                <w:szCs w:val="24"/>
              </w:rPr>
            </w:pPr>
          </w:p>
        </w:tc>
        <w:tc>
          <w:tcPr>
            <w:tcW w:w="5856" w:type="dxa"/>
            <w:gridSpan w:val="4"/>
          </w:tcPr>
          <w:p w:rsidR="009522E8" w:rsidRPr="003C15CA" w:rsidRDefault="009522E8" w:rsidP="009522E8">
            <w:pPr>
              <w:jc w:val="center"/>
              <w:rPr>
                <w:rFonts w:ascii="Times New Roman" w:eastAsia="Times New Roman" w:hAnsi="Times New Roman" w:cs="Times New Roman"/>
                <w:b/>
                <w:sz w:val="24"/>
                <w:szCs w:val="24"/>
              </w:rPr>
            </w:pPr>
            <w:r w:rsidRPr="003C15CA">
              <w:rPr>
                <w:rFonts w:ascii="Times New Roman" w:eastAsia="Times New Roman" w:hAnsi="Times New Roman" w:cs="Times New Roman"/>
                <w:b/>
                <w:sz w:val="24"/>
                <w:szCs w:val="24"/>
              </w:rPr>
              <w:t>уровень</w:t>
            </w:r>
          </w:p>
        </w:tc>
        <w:tc>
          <w:tcPr>
            <w:tcW w:w="1123" w:type="dxa"/>
            <w:vMerge/>
          </w:tcPr>
          <w:p w:rsidR="009522E8" w:rsidRPr="003C15CA" w:rsidRDefault="009522E8" w:rsidP="009522E8">
            <w:pPr>
              <w:jc w:val="center"/>
              <w:rPr>
                <w:rFonts w:ascii="Times New Roman" w:eastAsia="Times New Roman" w:hAnsi="Times New Roman" w:cs="Times New Roman"/>
                <w:b/>
                <w:sz w:val="24"/>
                <w:szCs w:val="24"/>
              </w:rPr>
            </w:pPr>
          </w:p>
        </w:tc>
      </w:tr>
      <w:tr w:rsidR="009522E8" w:rsidTr="00634719">
        <w:tc>
          <w:tcPr>
            <w:tcW w:w="459" w:type="dxa"/>
            <w:vMerge/>
          </w:tcPr>
          <w:p w:rsidR="009522E8" w:rsidRPr="003C15CA" w:rsidRDefault="009522E8" w:rsidP="009522E8">
            <w:pPr>
              <w:jc w:val="center"/>
              <w:rPr>
                <w:rFonts w:ascii="Times New Roman" w:eastAsia="Times New Roman" w:hAnsi="Times New Roman" w:cs="Times New Roman"/>
                <w:b/>
                <w:sz w:val="24"/>
                <w:szCs w:val="24"/>
              </w:rPr>
            </w:pPr>
          </w:p>
        </w:tc>
        <w:tc>
          <w:tcPr>
            <w:tcW w:w="1917" w:type="dxa"/>
            <w:vMerge/>
          </w:tcPr>
          <w:p w:rsidR="009522E8" w:rsidRPr="003C15CA" w:rsidRDefault="009522E8" w:rsidP="009522E8">
            <w:pPr>
              <w:jc w:val="center"/>
              <w:rPr>
                <w:rFonts w:ascii="Times New Roman" w:eastAsia="Times New Roman" w:hAnsi="Times New Roman" w:cs="Times New Roman"/>
                <w:b/>
                <w:sz w:val="24"/>
                <w:szCs w:val="24"/>
              </w:rPr>
            </w:pPr>
          </w:p>
        </w:tc>
        <w:tc>
          <w:tcPr>
            <w:tcW w:w="993" w:type="dxa"/>
            <w:vMerge/>
          </w:tcPr>
          <w:p w:rsidR="009522E8" w:rsidRPr="003C15CA" w:rsidRDefault="009522E8" w:rsidP="009522E8">
            <w:pPr>
              <w:jc w:val="center"/>
              <w:rPr>
                <w:rFonts w:ascii="Times New Roman" w:eastAsia="Times New Roman" w:hAnsi="Times New Roman" w:cs="Times New Roman"/>
                <w:b/>
                <w:sz w:val="24"/>
                <w:szCs w:val="24"/>
              </w:rPr>
            </w:pPr>
          </w:p>
        </w:tc>
        <w:tc>
          <w:tcPr>
            <w:tcW w:w="1417" w:type="dxa"/>
          </w:tcPr>
          <w:p w:rsidR="009522E8" w:rsidRPr="003C15CA" w:rsidRDefault="009522E8" w:rsidP="009522E8">
            <w:pPr>
              <w:jc w:val="center"/>
              <w:rPr>
                <w:rFonts w:ascii="Times New Roman" w:eastAsia="Times New Roman" w:hAnsi="Times New Roman" w:cs="Times New Roman"/>
                <w:b/>
                <w:sz w:val="24"/>
                <w:szCs w:val="24"/>
              </w:rPr>
            </w:pPr>
            <w:r w:rsidRPr="003C15CA">
              <w:rPr>
                <w:rFonts w:ascii="Times New Roman" w:eastAsia="Times New Roman" w:hAnsi="Times New Roman" w:cs="Times New Roman"/>
                <w:b/>
                <w:sz w:val="24"/>
                <w:szCs w:val="24"/>
              </w:rPr>
              <w:t>город</w:t>
            </w:r>
          </w:p>
        </w:tc>
        <w:tc>
          <w:tcPr>
            <w:tcW w:w="1452" w:type="dxa"/>
          </w:tcPr>
          <w:p w:rsidR="009522E8" w:rsidRPr="003C15CA" w:rsidRDefault="009522E8" w:rsidP="009522E8">
            <w:pPr>
              <w:jc w:val="center"/>
              <w:rPr>
                <w:rFonts w:ascii="Times New Roman" w:eastAsia="Times New Roman" w:hAnsi="Times New Roman" w:cs="Times New Roman"/>
                <w:b/>
                <w:sz w:val="24"/>
                <w:szCs w:val="24"/>
              </w:rPr>
            </w:pPr>
            <w:r w:rsidRPr="003C15CA">
              <w:rPr>
                <w:rFonts w:ascii="Times New Roman" w:eastAsia="Times New Roman" w:hAnsi="Times New Roman" w:cs="Times New Roman"/>
                <w:b/>
                <w:sz w:val="24"/>
                <w:szCs w:val="24"/>
              </w:rPr>
              <w:t>область</w:t>
            </w:r>
          </w:p>
        </w:tc>
        <w:tc>
          <w:tcPr>
            <w:tcW w:w="1583" w:type="dxa"/>
          </w:tcPr>
          <w:p w:rsidR="009522E8" w:rsidRPr="003C15CA" w:rsidRDefault="009522E8" w:rsidP="009522E8">
            <w:pPr>
              <w:jc w:val="center"/>
              <w:rPr>
                <w:rFonts w:ascii="Times New Roman" w:eastAsia="Times New Roman" w:hAnsi="Times New Roman" w:cs="Times New Roman"/>
                <w:b/>
                <w:sz w:val="24"/>
                <w:szCs w:val="24"/>
              </w:rPr>
            </w:pPr>
            <w:r w:rsidRPr="003C15CA">
              <w:rPr>
                <w:rFonts w:ascii="Times New Roman" w:eastAsia="Times New Roman" w:hAnsi="Times New Roman" w:cs="Times New Roman"/>
                <w:b/>
                <w:sz w:val="24"/>
                <w:szCs w:val="24"/>
              </w:rPr>
              <w:t>республика</w:t>
            </w:r>
          </w:p>
        </w:tc>
        <w:tc>
          <w:tcPr>
            <w:tcW w:w="1404" w:type="dxa"/>
          </w:tcPr>
          <w:p w:rsidR="009522E8" w:rsidRPr="003C15CA" w:rsidRDefault="009522E8" w:rsidP="009522E8">
            <w:pPr>
              <w:jc w:val="center"/>
              <w:rPr>
                <w:rFonts w:ascii="Times New Roman" w:eastAsia="Times New Roman" w:hAnsi="Times New Roman" w:cs="Times New Roman"/>
                <w:b/>
                <w:sz w:val="24"/>
                <w:szCs w:val="24"/>
              </w:rPr>
            </w:pPr>
            <w:r w:rsidRPr="003C15CA">
              <w:rPr>
                <w:rFonts w:ascii="Times New Roman" w:eastAsia="Times New Roman" w:hAnsi="Times New Roman" w:cs="Times New Roman"/>
                <w:b/>
                <w:sz w:val="24"/>
                <w:szCs w:val="24"/>
              </w:rPr>
              <w:t>междунар</w:t>
            </w:r>
          </w:p>
        </w:tc>
        <w:tc>
          <w:tcPr>
            <w:tcW w:w="1123" w:type="dxa"/>
            <w:vMerge/>
          </w:tcPr>
          <w:p w:rsidR="009522E8" w:rsidRPr="003C15CA" w:rsidRDefault="009522E8" w:rsidP="009522E8">
            <w:pPr>
              <w:jc w:val="center"/>
              <w:rPr>
                <w:rFonts w:ascii="Times New Roman" w:eastAsia="Times New Roman" w:hAnsi="Times New Roman" w:cs="Times New Roman"/>
                <w:b/>
                <w:sz w:val="24"/>
                <w:szCs w:val="24"/>
              </w:rPr>
            </w:pPr>
          </w:p>
        </w:tc>
      </w:tr>
      <w:tr w:rsidR="009522E8" w:rsidTr="00634719">
        <w:tc>
          <w:tcPr>
            <w:tcW w:w="459" w:type="dxa"/>
            <w:vMerge w:val="restart"/>
          </w:tcPr>
          <w:p w:rsidR="009522E8" w:rsidRPr="003C15CA" w:rsidRDefault="009522E8" w:rsidP="009522E8">
            <w:pPr>
              <w:jc w:val="center"/>
              <w:rPr>
                <w:rFonts w:ascii="Times New Roman" w:eastAsia="Times New Roman" w:hAnsi="Times New Roman" w:cs="Times New Roman"/>
                <w:sz w:val="24"/>
                <w:szCs w:val="24"/>
              </w:rPr>
            </w:pPr>
            <w:r w:rsidRPr="003C15CA">
              <w:rPr>
                <w:rFonts w:ascii="Times New Roman" w:eastAsia="Times New Roman" w:hAnsi="Times New Roman" w:cs="Times New Roman"/>
                <w:sz w:val="24"/>
                <w:szCs w:val="24"/>
              </w:rPr>
              <w:t>1</w:t>
            </w:r>
          </w:p>
        </w:tc>
        <w:tc>
          <w:tcPr>
            <w:tcW w:w="1917" w:type="dxa"/>
            <w:vMerge w:val="restart"/>
          </w:tcPr>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Абдраева А.Т.</w:t>
            </w:r>
          </w:p>
        </w:tc>
        <w:tc>
          <w:tcPr>
            <w:tcW w:w="993" w:type="dxa"/>
          </w:tcPr>
          <w:p w:rsidR="009522E8" w:rsidRPr="003121DA" w:rsidRDefault="009522E8" w:rsidP="009522E8">
            <w:pP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2017-2018</w:t>
            </w:r>
          </w:p>
        </w:tc>
        <w:tc>
          <w:tcPr>
            <w:tcW w:w="1417" w:type="dxa"/>
          </w:tcPr>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конкурс</w:t>
            </w:r>
          </w:p>
        </w:tc>
        <w:tc>
          <w:tcPr>
            <w:tcW w:w="1452" w:type="dxa"/>
          </w:tcPr>
          <w:p w:rsidR="009522E8" w:rsidRPr="003121DA" w:rsidRDefault="009522E8" w:rsidP="009522E8">
            <w:pPr>
              <w:jc w:val="center"/>
              <w:rPr>
                <w:rFonts w:ascii="Times New Roman" w:eastAsia="Times New Roman" w:hAnsi="Times New Roman" w:cs="Times New Roman"/>
                <w:sz w:val="24"/>
                <w:szCs w:val="24"/>
              </w:rPr>
            </w:pPr>
          </w:p>
        </w:tc>
        <w:tc>
          <w:tcPr>
            <w:tcW w:w="1583" w:type="dxa"/>
          </w:tcPr>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 xml:space="preserve">Олимпиада </w:t>
            </w:r>
          </w:p>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дарын</w:t>
            </w:r>
          </w:p>
        </w:tc>
        <w:tc>
          <w:tcPr>
            <w:tcW w:w="1404" w:type="dxa"/>
          </w:tcPr>
          <w:p w:rsidR="009522E8" w:rsidRPr="003121DA" w:rsidRDefault="009522E8" w:rsidP="009522E8">
            <w:pPr>
              <w:jc w:val="center"/>
              <w:rPr>
                <w:rFonts w:ascii="Times New Roman" w:eastAsia="Times New Roman" w:hAnsi="Times New Roman" w:cs="Times New Roman"/>
                <w:sz w:val="24"/>
                <w:szCs w:val="24"/>
              </w:rPr>
            </w:pPr>
          </w:p>
        </w:tc>
        <w:tc>
          <w:tcPr>
            <w:tcW w:w="1123" w:type="dxa"/>
          </w:tcPr>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1</w:t>
            </w:r>
          </w:p>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5</w:t>
            </w:r>
          </w:p>
        </w:tc>
      </w:tr>
      <w:tr w:rsidR="009522E8" w:rsidTr="00634719">
        <w:tc>
          <w:tcPr>
            <w:tcW w:w="459" w:type="dxa"/>
            <w:vMerge/>
          </w:tcPr>
          <w:p w:rsidR="009522E8" w:rsidRDefault="009522E8" w:rsidP="009522E8">
            <w:pPr>
              <w:jc w:val="center"/>
              <w:rPr>
                <w:rFonts w:ascii="Times New Roman" w:eastAsia="Times New Roman" w:hAnsi="Times New Roman" w:cs="Times New Roman"/>
                <w:sz w:val="28"/>
                <w:szCs w:val="28"/>
              </w:rPr>
            </w:pPr>
          </w:p>
        </w:tc>
        <w:tc>
          <w:tcPr>
            <w:tcW w:w="1917" w:type="dxa"/>
            <w:vMerge/>
          </w:tcPr>
          <w:p w:rsidR="009522E8" w:rsidRPr="003121DA" w:rsidRDefault="009522E8" w:rsidP="009522E8">
            <w:pPr>
              <w:jc w:val="center"/>
              <w:rPr>
                <w:rFonts w:ascii="Times New Roman" w:eastAsia="Times New Roman" w:hAnsi="Times New Roman" w:cs="Times New Roman"/>
                <w:sz w:val="24"/>
                <w:szCs w:val="24"/>
              </w:rPr>
            </w:pPr>
          </w:p>
        </w:tc>
        <w:tc>
          <w:tcPr>
            <w:tcW w:w="993" w:type="dxa"/>
            <w:vMerge w:val="restart"/>
          </w:tcPr>
          <w:p w:rsidR="009522E8" w:rsidRPr="003121DA" w:rsidRDefault="009522E8" w:rsidP="009522E8">
            <w:pPr>
              <w:rPr>
                <w:rFonts w:ascii="Times New Roman" w:eastAsia="Times New Roman" w:hAnsi="Times New Roman" w:cs="Times New Roman"/>
                <w:sz w:val="24"/>
                <w:szCs w:val="24"/>
                <w:lang w:val="kk-KZ"/>
              </w:rPr>
            </w:pPr>
            <w:r w:rsidRPr="003121DA">
              <w:rPr>
                <w:rFonts w:ascii="Times New Roman" w:eastAsia="Times New Roman" w:hAnsi="Times New Roman" w:cs="Times New Roman"/>
                <w:sz w:val="24"/>
                <w:szCs w:val="24"/>
                <w:lang w:val="kk-KZ"/>
              </w:rPr>
              <w:t>2018-2019</w:t>
            </w:r>
          </w:p>
        </w:tc>
        <w:tc>
          <w:tcPr>
            <w:tcW w:w="1417" w:type="dxa"/>
          </w:tcPr>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олимпиада</w:t>
            </w:r>
          </w:p>
        </w:tc>
        <w:tc>
          <w:tcPr>
            <w:tcW w:w="1452" w:type="dxa"/>
          </w:tcPr>
          <w:p w:rsidR="009522E8" w:rsidRPr="003121DA" w:rsidRDefault="009522E8" w:rsidP="009522E8">
            <w:pPr>
              <w:jc w:val="center"/>
              <w:rPr>
                <w:rFonts w:ascii="Times New Roman" w:eastAsia="Times New Roman" w:hAnsi="Times New Roman" w:cs="Times New Roman"/>
                <w:sz w:val="24"/>
                <w:szCs w:val="24"/>
              </w:rPr>
            </w:pPr>
          </w:p>
        </w:tc>
        <w:tc>
          <w:tcPr>
            <w:tcW w:w="1583" w:type="dxa"/>
          </w:tcPr>
          <w:p w:rsidR="009522E8" w:rsidRPr="003121DA" w:rsidRDefault="009522E8" w:rsidP="009522E8">
            <w:pPr>
              <w:jc w:val="center"/>
              <w:rPr>
                <w:rFonts w:ascii="Times New Roman" w:eastAsia="Times New Roman" w:hAnsi="Times New Roman" w:cs="Times New Roman"/>
                <w:sz w:val="24"/>
                <w:szCs w:val="24"/>
              </w:rPr>
            </w:pPr>
          </w:p>
        </w:tc>
        <w:tc>
          <w:tcPr>
            <w:tcW w:w="1404" w:type="dxa"/>
          </w:tcPr>
          <w:p w:rsidR="009522E8" w:rsidRPr="003121DA" w:rsidRDefault="009522E8" w:rsidP="009522E8">
            <w:pPr>
              <w:jc w:val="center"/>
              <w:rPr>
                <w:rFonts w:ascii="Times New Roman" w:eastAsia="Times New Roman" w:hAnsi="Times New Roman" w:cs="Times New Roman"/>
                <w:sz w:val="24"/>
                <w:szCs w:val="24"/>
              </w:rPr>
            </w:pPr>
          </w:p>
        </w:tc>
        <w:tc>
          <w:tcPr>
            <w:tcW w:w="1123" w:type="dxa"/>
          </w:tcPr>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1</w:t>
            </w:r>
          </w:p>
        </w:tc>
      </w:tr>
      <w:tr w:rsidR="009522E8" w:rsidTr="00634719">
        <w:tc>
          <w:tcPr>
            <w:tcW w:w="459" w:type="dxa"/>
            <w:vMerge/>
          </w:tcPr>
          <w:p w:rsidR="009522E8" w:rsidRDefault="009522E8" w:rsidP="009522E8">
            <w:pPr>
              <w:jc w:val="center"/>
              <w:rPr>
                <w:rFonts w:ascii="Times New Roman" w:eastAsia="Times New Roman" w:hAnsi="Times New Roman" w:cs="Times New Roman"/>
                <w:sz w:val="28"/>
                <w:szCs w:val="28"/>
              </w:rPr>
            </w:pPr>
          </w:p>
        </w:tc>
        <w:tc>
          <w:tcPr>
            <w:tcW w:w="1917" w:type="dxa"/>
            <w:vMerge/>
          </w:tcPr>
          <w:p w:rsidR="009522E8" w:rsidRPr="003121DA" w:rsidRDefault="009522E8" w:rsidP="009522E8">
            <w:pPr>
              <w:jc w:val="center"/>
              <w:rPr>
                <w:rFonts w:ascii="Times New Roman" w:eastAsia="Times New Roman" w:hAnsi="Times New Roman" w:cs="Times New Roman"/>
                <w:sz w:val="24"/>
                <w:szCs w:val="24"/>
              </w:rPr>
            </w:pPr>
          </w:p>
        </w:tc>
        <w:tc>
          <w:tcPr>
            <w:tcW w:w="993" w:type="dxa"/>
            <w:vMerge/>
          </w:tcPr>
          <w:p w:rsidR="009522E8" w:rsidRPr="003121DA" w:rsidRDefault="009522E8" w:rsidP="009522E8">
            <w:pPr>
              <w:rPr>
                <w:rFonts w:ascii="Times New Roman" w:eastAsia="Times New Roman" w:hAnsi="Times New Roman" w:cs="Times New Roman"/>
                <w:sz w:val="24"/>
                <w:szCs w:val="24"/>
                <w:lang w:val="kk-KZ"/>
              </w:rPr>
            </w:pPr>
          </w:p>
        </w:tc>
        <w:tc>
          <w:tcPr>
            <w:tcW w:w="1417" w:type="dxa"/>
          </w:tcPr>
          <w:p w:rsidR="009522E8" w:rsidRPr="003121DA" w:rsidRDefault="009522E8" w:rsidP="009522E8">
            <w:pPr>
              <w:jc w:val="center"/>
              <w:rPr>
                <w:rFonts w:ascii="Times New Roman" w:eastAsia="Times New Roman" w:hAnsi="Times New Roman" w:cs="Times New Roman"/>
                <w:sz w:val="24"/>
                <w:szCs w:val="24"/>
              </w:rPr>
            </w:pPr>
          </w:p>
        </w:tc>
        <w:tc>
          <w:tcPr>
            <w:tcW w:w="1452" w:type="dxa"/>
          </w:tcPr>
          <w:p w:rsidR="009522E8" w:rsidRPr="003121DA" w:rsidRDefault="009522E8" w:rsidP="009522E8">
            <w:pPr>
              <w:jc w:val="center"/>
              <w:rPr>
                <w:rFonts w:ascii="Times New Roman" w:eastAsia="Times New Roman" w:hAnsi="Times New Roman" w:cs="Times New Roman"/>
                <w:sz w:val="24"/>
                <w:szCs w:val="24"/>
              </w:rPr>
            </w:pPr>
          </w:p>
        </w:tc>
        <w:tc>
          <w:tcPr>
            <w:tcW w:w="1583" w:type="dxa"/>
          </w:tcPr>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 xml:space="preserve">Олимпиада </w:t>
            </w:r>
          </w:p>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дарын</w:t>
            </w:r>
          </w:p>
        </w:tc>
        <w:tc>
          <w:tcPr>
            <w:tcW w:w="1404" w:type="dxa"/>
          </w:tcPr>
          <w:p w:rsidR="009522E8" w:rsidRPr="003121DA" w:rsidRDefault="009522E8" w:rsidP="009522E8">
            <w:pPr>
              <w:jc w:val="center"/>
              <w:rPr>
                <w:rFonts w:ascii="Times New Roman" w:eastAsia="Times New Roman" w:hAnsi="Times New Roman" w:cs="Times New Roman"/>
                <w:sz w:val="24"/>
                <w:szCs w:val="24"/>
              </w:rPr>
            </w:pPr>
          </w:p>
        </w:tc>
        <w:tc>
          <w:tcPr>
            <w:tcW w:w="1123" w:type="dxa"/>
          </w:tcPr>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3</w:t>
            </w:r>
          </w:p>
        </w:tc>
      </w:tr>
      <w:tr w:rsidR="009522E8" w:rsidTr="00634719">
        <w:tc>
          <w:tcPr>
            <w:tcW w:w="459" w:type="dxa"/>
            <w:vMerge/>
          </w:tcPr>
          <w:p w:rsidR="009522E8" w:rsidRDefault="009522E8" w:rsidP="009522E8">
            <w:pPr>
              <w:jc w:val="center"/>
              <w:rPr>
                <w:rFonts w:ascii="Times New Roman" w:eastAsia="Times New Roman" w:hAnsi="Times New Roman" w:cs="Times New Roman"/>
                <w:sz w:val="28"/>
                <w:szCs w:val="28"/>
              </w:rPr>
            </w:pPr>
          </w:p>
        </w:tc>
        <w:tc>
          <w:tcPr>
            <w:tcW w:w="1917" w:type="dxa"/>
            <w:vMerge/>
          </w:tcPr>
          <w:p w:rsidR="009522E8" w:rsidRPr="003121DA" w:rsidRDefault="009522E8" w:rsidP="009522E8">
            <w:pPr>
              <w:jc w:val="center"/>
              <w:rPr>
                <w:rFonts w:ascii="Times New Roman" w:eastAsia="Times New Roman" w:hAnsi="Times New Roman" w:cs="Times New Roman"/>
                <w:sz w:val="24"/>
                <w:szCs w:val="24"/>
              </w:rPr>
            </w:pPr>
          </w:p>
        </w:tc>
        <w:tc>
          <w:tcPr>
            <w:tcW w:w="993" w:type="dxa"/>
          </w:tcPr>
          <w:p w:rsidR="009522E8" w:rsidRPr="003121DA" w:rsidRDefault="009522E8" w:rsidP="009522E8">
            <w:pPr>
              <w:rPr>
                <w:rFonts w:ascii="Times New Roman" w:eastAsia="Times New Roman" w:hAnsi="Times New Roman" w:cs="Times New Roman"/>
                <w:sz w:val="24"/>
                <w:szCs w:val="24"/>
                <w:lang w:val="kk-KZ"/>
              </w:rPr>
            </w:pPr>
            <w:r w:rsidRPr="003121DA">
              <w:rPr>
                <w:rFonts w:ascii="Times New Roman" w:eastAsia="Times New Roman" w:hAnsi="Times New Roman" w:cs="Times New Roman"/>
                <w:sz w:val="24"/>
                <w:szCs w:val="24"/>
                <w:lang w:val="kk-KZ"/>
              </w:rPr>
              <w:t>2019-2020</w:t>
            </w:r>
          </w:p>
        </w:tc>
        <w:tc>
          <w:tcPr>
            <w:tcW w:w="1417" w:type="dxa"/>
          </w:tcPr>
          <w:p w:rsidR="009522E8" w:rsidRPr="003121DA" w:rsidRDefault="009522E8" w:rsidP="009522E8">
            <w:pPr>
              <w:jc w:val="center"/>
              <w:rPr>
                <w:rFonts w:ascii="Times New Roman" w:eastAsia="Times New Roman" w:hAnsi="Times New Roman" w:cs="Times New Roman"/>
                <w:sz w:val="24"/>
                <w:szCs w:val="24"/>
              </w:rPr>
            </w:pPr>
          </w:p>
        </w:tc>
        <w:tc>
          <w:tcPr>
            <w:tcW w:w="1452" w:type="dxa"/>
          </w:tcPr>
          <w:p w:rsidR="009522E8" w:rsidRPr="003121DA" w:rsidRDefault="009522E8" w:rsidP="009522E8">
            <w:pPr>
              <w:jc w:val="center"/>
              <w:rPr>
                <w:rFonts w:ascii="Times New Roman" w:eastAsia="Times New Roman" w:hAnsi="Times New Roman" w:cs="Times New Roman"/>
                <w:sz w:val="24"/>
                <w:szCs w:val="24"/>
              </w:rPr>
            </w:pPr>
          </w:p>
        </w:tc>
        <w:tc>
          <w:tcPr>
            <w:tcW w:w="1583" w:type="dxa"/>
          </w:tcPr>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олимпиада</w:t>
            </w:r>
          </w:p>
        </w:tc>
        <w:tc>
          <w:tcPr>
            <w:tcW w:w="1404" w:type="dxa"/>
          </w:tcPr>
          <w:p w:rsidR="009522E8" w:rsidRPr="003121DA" w:rsidRDefault="009522E8" w:rsidP="009522E8">
            <w:pPr>
              <w:jc w:val="center"/>
              <w:rPr>
                <w:rFonts w:ascii="Times New Roman" w:eastAsia="Times New Roman" w:hAnsi="Times New Roman" w:cs="Times New Roman"/>
                <w:sz w:val="24"/>
                <w:szCs w:val="24"/>
              </w:rPr>
            </w:pPr>
          </w:p>
        </w:tc>
        <w:tc>
          <w:tcPr>
            <w:tcW w:w="1123" w:type="dxa"/>
          </w:tcPr>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1</w:t>
            </w:r>
          </w:p>
        </w:tc>
      </w:tr>
      <w:tr w:rsidR="009522E8" w:rsidTr="00634719">
        <w:tc>
          <w:tcPr>
            <w:tcW w:w="459" w:type="dxa"/>
            <w:vMerge w:val="restart"/>
          </w:tcPr>
          <w:p w:rsidR="009522E8" w:rsidRDefault="009522E8" w:rsidP="009522E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917" w:type="dxa"/>
            <w:vMerge w:val="restart"/>
          </w:tcPr>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Абенова А.Е.</w:t>
            </w:r>
          </w:p>
        </w:tc>
        <w:tc>
          <w:tcPr>
            <w:tcW w:w="993" w:type="dxa"/>
          </w:tcPr>
          <w:p w:rsidR="009522E8" w:rsidRPr="003121DA" w:rsidRDefault="009522E8" w:rsidP="009522E8">
            <w:pPr>
              <w:rPr>
                <w:rFonts w:ascii="Times New Roman" w:eastAsia="Times New Roman" w:hAnsi="Times New Roman" w:cs="Times New Roman"/>
                <w:sz w:val="24"/>
                <w:szCs w:val="24"/>
                <w:lang w:val="kk-KZ"/>
              </w:rPr>
            </w:pPr>
            <w:r w:rsidRPr="003121DA">
              <w:rPr>
                <w:rFonts w:ascii="Times New Roman" w:eastAsia="Times New Roman" w:hAnsi="Times New Roman" w:cs="Times New Roman"/>
                <w:sz w:val="24"/>
                <w:szCs w:val="24"/>
              </w:rPr>
              <w:t>2017-2018</w:t>
            </w:r>
          </w:p>
        </w:tc>
        <w:tc>
          <w:tcPr>
            <w:tcW w:w="1417" w:type="dxa"/>
          </w:tcPr>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конкурс</w:t>
            </w:r>
          </w:p>
        </w:tc>
        <w:tc>
          <w:tcPr>
            <w:tcW w:w="1452" w:type="dxa"/>
          </w:tcPr>
          <w:p w:rsidR="009522E8" w:rsidRPr="003121DA" w:rsidRDefault="009522E8" w:rsidP="009522E8">
            <w:pPr>
              <w:jc w:val="center"/>
              <w:rPr>
                <w:rFonts w:ascii="Times New Roman" w:eastAsia="Times New Roman" w:hAnsi="Times New Roman" w:cs="Times New Roman"/>
                <w:sz w:val="24"/>
                <w:szCs w:val="24"/>
              </w:rPr>
            </w:pPr>
          </w:p>
        </w:tc>
        <w:tc>
          <w:tcPr>
            <w:tcW w:w="1583" w:type="dxa"/>
          </w:tcPr>
          <w:p w:rsidR="009522E8" w:rsidRPr="003121DA" w:rsidRDefault="009522E8" w:rsidP="009522E8">
            <w:pPr>
              <w:jc w:val="center"/>
              <w:rPr>
                <w:rFonts w:ascii="Times New Roman" w:eastAsia="Times New Roman" w:hAnsi="Times New Roman" w:cs="Times New Roman"/>
                <w:sz w:val="24"/>
                <w:szCs w:val="24"/>
              </w:rPr>
            </w:pPr>
          </w:p>
        </w:tc>
        <w:tc>
          <w:tcPr>
            <w:tcW w:w="1404" w:type="dxa"/>
          </w:tcPr>
          <w:p w:rsidR="009522E8" w:rsidRPr="003121DA" w:rsidRDefault="009522E8" w:rsidP="009522E8">
            <w:pPr>
              <w:jc w:val="center"/>
              <w:rPr>
                <w:rFonts w:ascii="Times New Roman" w:eastAsia="Times New Roman" w:hAnsi="Times New Roman" w:cs="Times New Roman"/>
                <w:sz w:val="24"/>
                <w:szCs w:val="24"/>
              </w:rPr>
            </w:pPr>
          </w:p>
        </w:tc>
        <w:tc>
          <w:tcPr>
            <w:tcW w:w="1123" w:type="dxa"/>
          </w:tcPr>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2</w:t>
            </w:r>
          </w:p>
        </w:tc>
      </w:tr>
      <w:tr w:rsidR="009522E8" w:rsidTr="00634719">
        <w:tc>
          <w:tcPr>
            <w:tcW w:w="459" w:type="dxa"/>
            <w:vMerge/>
          </w:tcPr>
          <w:p w:rsidR="009522E8" w:rsidRDefault="009522E8" w:rsidP="009522E8">
            <w:pPr>
              <w:jc w:val="center"/>
              <w:rPr>
                <w:rFonts w:ascii="Times New Roman" w:eastAsia="Times New Roman" w:hAnsi="Times New Roman" w:cs="Times New Roman"/>
                <w:sz w:val="28"/>
                <w:szCs w:val="28"/>
              </w:rPr>
            </w:pPr>
          </w:p>
        </w:tc>
        <w:tc>
          <w:tcPr>
            <w:tcW w:w="1917" w:type="dxa"/>
            <w:vMerge/>
          </w:tcPr>
          <w:p w:rsidR="009522E8" w:rsidRPr="003121DA" w:rsidRDefault="009522E8" w:rsidP="009522E8">
            <w:pPr>
              <w:jc w:val="center"/>
              <w:rPr>
                <w:rFonts w:ascii="Times New Roman" w:eastAsia="Times New Roman" w:hAnsi="Times New Roman" w:cs="Times New Roman"/>
                <w:sz w:val="24"/>
                <w:szCs w:val="24"/>
              </w:rPr>
            </w:pPr>
          </w:p>
        </w:tc>
        <w:tc>
          <w:tcPr>
            <w:tcW w:w="993" w:type="dxa"/>
          </w:tcPr>
          <w:p w:rsidR="009522E8" w:rsidRPr="003121DA" w:rsidRDefault="009522E8" w:rsidP="009522E8">
            <w:pPr>
              <w:rPr>
                <w:rFonts w:ascii="Times New Roman" w:eastAsia="Times New Roman" w:hAnsi="Times New Roman" w:cs="Times New Roman"/>
                <w:sz w:val="24"/>
                <w:szCs w:val="24"/>
                <w:lang w:val="kk-KZ"/>
              </w:rPr>
            </w:pPr>
            <w:r w:rsidRPr="003121DA">
              <w:rPr>
                <w:rFonts w:ascii="Times New Roman" w:eastAsia="Times New Roman" w:hAnsi="Times New Roman" w:cs="Times New Roman"/>
                <w:sz w:val="24"/>
                <w:szCs w:val="24"/>
                <w:lang w:val="kk-KZ"/>
              </w:rPr>
              <w:t>2018-2019</w:t>
            </w:r>
          </w:p>
        </w:tc>
        <w:tc>
          <w:tcPr>
            <w:tcW w:w="1417" w:type="dxa"/>
          </w:tcPr>
          <w:p w:rsidR="009522E8" w:rsidRPr="003121DA" w:rsidRDefault="009522E8" w:rsidP="009522E8">
            <w:pPr>
              <w:jc w:val="center"/>
              <w:rPr>
                <w:rFonts w:ascii="Times New Roman" w:eastAsia="Times New Roman" w:hAnsi="Times New Roman" w:cs="Times New Roman"/>
                <w:sz w:val="24"/>
                <w:szCs w:val="24"/>
              </w:rPr>
            </w:pPr>
          </w:p>
        </w:tc>
        <w:tc>
          <w:tcPr>
            <w:tcW w:w="1452" w:type="dxa"/>
          </w:tcPr>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конкурс</w:t>
            </w:r>
          </w:p>
        </w:tc>
        <w:tc>
          <w:tcPr>
            <w:tcW w:w="1583" w:type="dxa"/>
          </w:tcPr>
          <w:p w:rsidR="009522E8" w:rsidRPr="003121DA" w:rsidRDefault="009522E8" w:rsidP="009522E8">
            <w:pPr>
              <w:jc w:val="center"/>
              <w:rPr>
                <w:rFonts w:ascii="Times New Roman" w:eastAsia="Times New Roman" w:hAnsi="Times New Roman" w:cs="Times New Roman"/>
                <w:sz w:val="24"/>
                <w:szCs w:val="24"/>
              </w:rPr>
            </w:pPr>
          </w:p>
        </w:tc>
        <w:tc>
          <w:tcPr>
            <w:tcW w:w="1404" w:type="dxa"/>
          </w:tcPr>
          <w:p w:rsidR="009522E8" w:rsidRPr="003121DA" w:rsidRDefault="009522E8" w:rsidP="009522E8">
            <w:pPr>
              <w:jc w:val="center"/>
              <w:rPr>
                <w:rFonts w:ascii="Times New Roman" w:eastAsia="Times New Roman" w:hAnsi="Times New Roman" w:cs="Times New Roman"/>
                <w:sz w:val="24"/>
                <w:szCs w:val="24"/>
              </w:rPr>
            </w:pPr>
          </w:p>
        </w:tc>
        <w:tc>
          <w:tcPr>
            <w:tcW w:w="1123" w:type="dxa"/>
          </w:tcPr>
          <w:p w:rsidR="009522E8" w:rsidRPr="003121DA" w:rsidRDefault="009522E8" w:rsidP="009522E8">
            <w:pPr>
              <w:jc w:val="center"/>
              <w:rPr>
                <w:rFonts w:ascii="Times New Roman" w:eastAsia="Times New Roman" w:hAnsi="Times New Roman" w:cs="Times New Roman"/>
                <w:sz w:val="24"/>
                <w:szCs w:val="24"/>
              </w:rPr>
            </w:pPr>
            <w:r w:rsidRPr="003121DA">
              <w:rPr>
                <w:rFonts w:ascii="Times New Roman" w:eastAsia="Times New Roman" w:hAnsi="Times New Roman" w:cs="Times New Roman"/>
                <w:sz w:val="24"/>
                <w:szCs w:val="24"/>
              </w:rPr>
              <w:t>1</w:t>
            </w:r>
          </w:p>
        </w:tc>
      </w:tr>
      <w:tr w:rsidR="009522E8" w:rsidTr="00634719">
        <w:tc>
          <w:tcPr>
            <w:tcW w:w="459" w:type="dxa"/>
            <w:vMerge/>
          </w:tcPr>
          <w:p w:rsidR="009522E8" w:rsidRDefault="009522E8" w:rsidP="009522E8">
            <w:pPr>
              <w:jc w:val="center"/>
              <w:rPr>
                <w:rFonts w:ascii="Times New Roman" w:eastAsia="Times New Roman" w:hAnsi="Times New Roman" w:cs="Times New Roman"/>
                <w:sz w:val="28"/>
                <w:szCs w:val="28"/>
              </w:rPr>
            </w:pPr>
          </w:p>
        </w:tc>
        <w:tc>
          <w:tcPr>
            <w:tcW w:w="1917" w:type="dxa"/>
            <w:vMerge/>
          </w:tcPr>
          <w:p w:rsidR="009522E8" w:rsidRDefault="009522E8" w:rsidP="009522E8">
            <w:pPr>
              <w:jc w:val="center"/>
              <w:rPr>
                <w:rFonts w:ascii="Times New Roman" w:eastAsia="Times New Roman" w:hAnsi="Times New Roman" w:cs="Times New Roman"/>
                <w:sz w:val="28"/>
                <w:szCs w:val="28"/>
              </w:rPr>
            </w:pPr>
          </w:p>
        </w:tc>
        <w:tc>
          <w:tcPr>
            <w:tcW w:w="993" w:type="dxa"/>
            <w:vMerge w:val="restart"/>
          </w:tcPr>
          <w:p w:rsidR="009522E8" w:rsidRPr="003C15CA" w:rsidRDefault="009522E8" w:rsidP="009522E8">
            <w:pPr>
              <w:rPr>
                <w:rFonts w:ascii="Times New Roman" w:eastAsia="Times New Roman" w:hAnsi="Times New Roman" w:cs="Times New Roman"/>
                <w:sz w:val="24"/>
                <w:szCs w:val="24"/>
                <w:lang w:val="kk-KZ"/>
              </w:rPr>
            </w:pPr>
            <w:r w:rsidRPr="003C15CA">
              <w:rPr>
                <w:rFonts w:ascii="Times New Roman" w:eastAsia="Times New Roman" w:hAnsi="Times New Roman" w:cs="Times New Roman"/>
                <w:sz w:val="24"/>
                <w:szCs w:val="24"/>
                <w:lang w:val="kk-KZ"/>
              </w:rPr>
              <w:t>2019-2020</w:t>
            </w:r>
          </w:p>
        </w:tc>
        <w:tc>
          <w:tcPr>
            <w:tcW w:w="1417" w:type="dxa"/>
          </w:tcPr>
          <w:p w:rsidR="009522E8" w:rsidRPr="00AB7372"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конкурсы</w:t>
            </w:r>
          </w:p>
        </w:tc>
        <w:tc>
          <w:tcPr>
            <w:tcW w:w="1452" w:type="dxa"/>
          </w:tcPr>
          <w:p w:rsidR="009522E8" w:rsidRPr="00AB7372" w:rsidRDefault="009522E8" w:rsidP="009522E8">
            <w:pPr>
              <w:jc w:val="center"/>
              <w:rPr>
                <w:rFonts w:ascii="Times New Roman" w:eastAsia="Times New Roman" w:hAnsi="Times New Roman" w:cs="Times New Roman"/>
                <w:sz w:val="24"/>
                <w:szCs w:val="24"/>
              </w:rPr>
            </w:pPr>
          </w:p>
        </w:tc>
        <w:tc>
          <w:tcPr>
            <w:tcW w:w="1583" w:type="dxa"/>
          </w:tcPr>
          <w:p w:rsidR="009522E8" w:rsidRDefault="009522E8" w:rsidP="009522E8">
            <w:pPr>
              <w:jc w:val="center"/>
              <w:rPr>
                <w:rFonts w:ascii="Times New Roman" w:eastAsia="Times New Roman" w:hAnsi="Times New Roman" w:cs="Times New Roman"/>
                <w:sz w:val="24"/>
                <w:szCs w:val="24"/>
              </w:rPr>
            </w:pPr>
          </w:p>
        </w:tc>
        <w:tc>
          <w:tcPr>
            <w:tcW w:w="1404" w:type="dxa"/>
          </w:tcPr>
          <w:p w:rsidR="009522E8" w:rsidRPr="00AB7372"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522E8" w:rsidTr="00634719">
        <w:tc>
          <w:tcPr>
            <w:tcW w:w="459" w:type="dxa"/>
            <w:vMerge/>
          </w:tcPr>
          <w:p w:rsidR="009522E8" w:rsidRDefault="009522E8" w:rsidP="009522E8">
            <w:pPr>
              <w:jc w:val="center"/>
              <w:rPr>
                <w:rFonts w:ascii="Times New Roman" w:eastAsia="Times New Roman" w:hAnsi="Times New Roman" w:cs="Times New Roman"/>
                <w:sz w:val="28"/>
                <w:szCs w:val="28"/>
              </w:rPr>
            </w:pPr>
          </w:p>
        </w:tc>
        <w:tc>
          <w:tcPr>
            <w:tcW w:w="1917" w:type="dxa"/>
            <w:vMerge/>
          </w:tcPr>
          <w:p w:rsidR="009522E8" w:rsidRDefault="009522E8" w:rsidP="009522E8">
            <w:pPr>
              <w:jc w:val="center"/>
              <w:rPr>
                <w:rFonts w:ascii="Times New Roman" w:eastAsia="Times New Roman" w:hAnsi="Times New Roman" w:cs="Times New Roman"/>
                <w:sz w:val="28"/>
                <w:szCs w:val="28"/>
              </w:rPr>
            </w:pPr>
          </w:p>
        </w:tc>
        <w:tc>
          <w:tcPr>
            <w:tcW w:w="993" w:type="dxa"/>
            <w:vMerge/>
          </w:tcPr>
          <w:p w:rsidR="009522E8" w:rsidRPr="003C15CA" w:rsidRDefault="009522E8" w:rsidP="009522E8">
            <w:pPr>
              <w:rPr>
                <w:rFonts w:ascii="Times New Roman" w:eastAsia="Times New Roman" w:hAnsi="Times New Roman" w:cs="Times New Roman"/>
                <w:sz w:val="24"/>
                <w:szCs w:val="24"/>
                <w:lang w:val="kk-KZ"/>
              </w:rPr>
            </w:pPr>
          </w:p>
        </w:tc>
        <w:tc>
          <w:tcPr>
            <w:tcW w:w="1417" w:type="dxa"/>
          </w:tcPr>
          <w:p w:rsidR="009522E8" w:rsidRDefault="009522E8" w:rsidP="009522E8">
            <w:pPr>
              <w:jc w:val="center"/>
              <w:rPr>
                <w:rFonts w:ascii="Times New Roman" w:eastAsia="Times New Roman" w:hAnsi="Times New Roman" w:cs="Times New Roman"/>
                <w:sz w:val="24"/>
                <w:szCs w:val="24"/>
              </w:rPr>
            </w:pPr>
          </w:p>
        </w:tc>
        <w:tc>
          <w:tcPr>
            <w:tcW w:w="1452" w:type="dxa"/>
          </w:tcPr>
          <w:p w:rsidR="009522E8" w:rsidRPr="00AB7372" w:rsidRDefault="009522E8" w:rsidP="009522E8">
            <w:pPr>
              <w:jc w:val="center"/>
              <w:rPr>
                <w:rFonts w:ascii="Times New Roman" w:eastAsia="Times New Roman" w:hAnsi="Times New Roman" w:cs="Times New Roman"/>
                <w:sz w:val="24"/>
                <w:szCs w:val="24"/>
              </w:rPr>
            </w:pPr>
          </w:p>
        </w:tc>
        <w:tc>
          <w:tcPr>
            <w:tcW w:w="1583" w:type="dxa"/>
          </w:tcPr>
          <w:p w:rsidR="009522E8" w:rsidRPr="006000F4" w:rsidRDefault="009522E8" w:rsidP="009522E8">
            <w:pPr>
              <w:jc w:val="center"/>
              <w:rPr>
                <w:rFonts w:ascii="Times New Roman" w:eastAsia="Times New Roman" w:hAnsi="Times New Roman" w:cs="Times New Roman"/>
                <w:sz w:val="24"/>
                <w:szCs w:val="24"/>
              </w:rPr>
            </w:pPr>
            <w:r w:rsidRPr="006000F4">
              <w:rPr>
                <w:rFonts w:ascii="Times New Roman" w:eastAsia="Times New Roman" w:hAnsi="Times New Roman" w:cs="Times New Roman"/>
                <w:sz w:val="24"/>
                <w:szCs w:val="24"/>
              </w:rPr>
              <w:t xml:space="preserve">Олимпиада </w:t>
            </w:r>
          </w:p>
          <w:p w:rsidR="009522E8" w:rsidRPr="006000F4" w:rsidRDefault="009522E8" w:rsidP="009522E8">
            <w:pPr>
              <w:jc w:val="center"/>
              <w:rPr>
                <w:rFonts w:ascii="Times New Roman" w:eastAsia="Times New Roman" w:hAnsi="Times New Roman" w:cs="Times New Roman"/>
                <w:sz w:val="24"/>
                <w:szCs w:val="24"/>
              </w:rPr>
            </w:pPr>
            <w:r w:rsidRPr="006000F4">
              <w:rPr>
                <w:rFonts w:ascii="Times New Roman" w:eastAsia="Times New Roman" w:hAnsi="Times New Roman" w:cs="Times New Roman"/>
                <w:sz w:val="24"/>
                <w:szCs w:val="24"/>
              </w:rPr>
              <w:t>дарын</w:t>
            </w:r>
          </w:p>
        </w:tc>
        <w:tc>
          <w:tcPr>
            <w:tcW w:w="1404" w:type="dxa"/>
          </w:tcPr>
          <w:p w:rsidR="009522E8" w:rsidRPr="00AB7372"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Ахажанова Г.К.</w:t>
            </w:r>
          </w:p>
        </w:tc>
        <w:tc>
          <w:tcPr>
            <w:tcW w:w="993" w:type="dxa"/>
            <w:vMerge w:val="restart"/>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rPr>
            </w:pP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val="restart"/>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lang w:val="kk-KZ"/>
              </w:rPr>
            </w:pP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val="restart"/>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3</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lang w:val="kk-KZ"/>
              </w:rPr>
            </w:pP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Бейсенгалиева С.Т.</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преоктов</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val="restart"/>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Конкурс проектов</w:t>
            </w:r>
          </w:p>
        </w:tc>
        <w:tc>
          <w:tcPr>
            <w:tcW w:w="1404" w:type="dxa"/>
          </w:tcPr>
          <w:p w:rsidR="009522E8" w:rsidRPr="00D44B3F" w:rsidRDefault="009522E8" w:rsidP="009522E8">
            <w:pPr>
              <w:rPr>
                <w:rFonts w:ascii="Times New Roman" w:eastAsia="Times New Roman" w:hAnsi="Times New Roman" w:cs="Times New Roman"/>
                <w:sz w:val="24"/>
                <w:szCs w:val="24"/>
                <w:lang w:val="kk-KZ"/>
              </w:rPr>
            </w:pPr>
          </w:p>
        </w:tc>
        <w:tc>
          <w:tcPr>
            <w:tcW w:w="1123" w:type="dxa"/>
          </w:tcPr>
          <w:p w:rsidR="009522E8" w:rsidRPr="00D44B3F"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lang w:val="kk-KZ"/>
              </w:rPr>
            </w:pP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проектов</w:t>
            </w:r>
          </w:p>
        </w:tc>
        <w:tc>
          <w:tcPr>
            <w:tcW w:w="1583" w:type="dxa"/>
          </w:tcPr>
          <w:p w:rsidR="009522E8" w:rsidRPr="00D44B3F" w:rsidRDefault="009522E8" w:rsidP="009522E8">
            <w:pPr>
              <w:rPr>
                <w:rFonts w:ascii="Times New Roman" w:eastAsia="Times New Roman" w:hAnsi="Times New Roman" w:cs="Times New Roman"/>
                <w:sz w:val="24"/>
                <w:szCs w:val="24"/>
                <w:lang w:val="kk-KZ"/>
              </w:rPr>
            </w:pPr>
          </w:p>
        </w:tc>
        <w:tc>
          <w:tcPr>
            <w:tcW w:w="1404" w:type="dxa"/>
          </w:tcPr>
          <w:p w:rsidR="009522E8" w:rsidRPr="00D44B3F" w:rsidRDefault="009522E8" w:rsidP="009522E8">
            <w:pPr>
              <w:rPr>
                <w:rFonts w:ascii="Times New Roman" w:eastAsia="Times New Roman" w:hAnsi="Times New Roman" w:cs="Times New Roman"/>
                <w:sz w:val="24"/>
                <w:szCs w:val="24"/>
                <w:lang w:val="kk-KZ"/>
              </w:rPr>
            </w:pPr>
          </w:p>
        </w:tc>
        <w:tc>
          <w:tcPr>
            <w:tcW w:w="1123" w:type="dxa"/>
          </w:tcPr>
          <w:p w:rsidR="009522E8"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lang w:val="kk-KZ"/>
              </w:rPr>
            </w:pP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конкурс</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rPr>
                <w:rFonts w:ascii="Times New Roman" w:eastAsia="Times New Roman" w:hAnsi="Times New Roman" w:cs="Times New Roman"/>
                <w:sz w:val="24"/>
                <w:szCs w:val="24"/>
                <w:lang w:val="kk-KZ"/>
              </w:rPr>
            </w:pPr>
          </w:p>
        </w:tc>
        <w:tc>
          <w:tcPr>
            <w:tcW w:w="1404" w:type="dxa"/>
          </w:tcPr>
          <w:p w:rsidR="009522E8" w:rsidRPr="00D44B3F" w:rsidRDefault="009522E8" w:rsidP="009522E8">
            <w:pPr>
              <w:rPr>
                <w:rFonts w:ascii="Times New Roman" w:eastAsia="Times New Roman" w:hAnsi="Times New Roman" w:cs="Times New Roman"/>
                <w:sz w:val="24"/>
                <w:szCs w:val="24"/>
                <w:lang w:val="kk-KZ"/>
              </w:rPr>
            </w:pPr>
          </w:p>
        </w:tc>
        <w:tc>
          <w:tcPr>
            <w:tcW w:w="1123" w:type="dxa"/>
          </w:tcPr>
          <w:p w:rsidR="009522E8" w:rsidRPr="00D44B3F" w:rsidRDefault="009522E8" w:rsidP="009522E8">
            <w:pPr>
              <w:jc w:val="cente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3</w:t>
            </w:r>
          </w:p>
        </w:tc>
      </w:tr>
      <w:tr w:rsidR="009522E8" w:rsidRPr="00D44B3F" w:rsidTr="00634719">
        <w:tc>
          <w:tcPr>
            <w:tcW w:w="459"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Бутузова М.И.</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452"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проектов</w:t>
            </w:r>
          </w:p>
        </w:tc>
        <w:tc>
          <w:tcPr>
            <w:tcW w:w="1583" w:type="dxa"/>
          </w:tcPr>
          <w:p w:rsidR="009522E8" w:rsidRPr="00D44B3F" w:rsidRDefault="009522E8" w:rsidP="009522E8">
            <w:pPr>
              <w:rPr>
                <w:rFonts w:ascii="Times New Roman" w:eastAsia="Times New Roman" w:hAnsi="Times New Roman" w:cs="Times New Roman"/>
                <w:sz w:val="24"/>
                <w:szCs w:val="24"/>
                <w:lang w:val="kk-KZ"/>
              </w:rPr>
            </w:pPr>
          </w:p>
        </w:tc>
        <w:tc>
          <w:tcPr>
            <w:tcW w:w="1404" w:type="dxa"/>
          </w:tcPr>
          <w:p w:rsidR="009522E8" w:rsidRPr="00D44B3F" w:rsidRDefault="009522E8" w:rsidP="009522E8">
            <w:pPr>
              <w:rPr>
                <w:rFonts w:ascii="Times New Roman" w:eastAsia="Times New Roman" w:hAnsi="Times New Roman" w:cs="Times New Roman"/>
                <w:sz w:val="24"/>
                <w:szCs w:val="24"/>
                <w:lang w:val="kk-KZ"/>
              </w:rPr>
            </w:pPr>
          </w:p>
        </w:tc>
        <w:tc>
          <w:tcPr>
            <w:tcW w:w="1123" w:type="dxa"/>
          </w:tcPr>
          <w:p w:rsidR="009522E8"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9522E8" w:rsidRPr="00D44B3F"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val="restart"/>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rPr>
                <w:rFonts w:ascii="Times New Roman" w:eastAsia="Times New Roman" w:hAnsi="Times New Roman" w:cs="Times New Roman"/>
                <w:sz w:val="24"/>
                <w:szCs w:val="24"/>
                <w:lang w:val="kk-KZ"/>
              </w:rPr>
            </w:pPr>
          </w:p>
        </w:tc>
        <w:tc>
          <w:tcPr>
            <w:tcW w:w="1404" w:type="dxa"/>
          </w:tcPr>
          <w:p w:rsidR="009522E8" w:rsidRPr="00D44B3F" w:rsidRDefault="009522E8" w:rsidP="009522E8">
            <w:pPr>
              <w:rPr>
                <w:rFonts w:ascii="Times New Roman" w:eastAsia="Times New Roman" w:hAnsi="Times New Roman" w:cs="Times New Roman"/>
                <w:sz w:val="24"/>
                <w:szCs w:val="24"/>
                <w:lang w:val="kk-KZ"/>
              </w:rPr>
            </w:pPr>
          </w:p>
        </w:tc>
        <w:tc>
          <w:tcPr>
            <w:tcW w:w="1123" w:type="dxa"/>
          </w:tcPr>
          <w:p w:rsidR="009522E8" w:rsidRPr="00D44B3F"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lang w:val="kk-KZ"/>
              </w:rPr>
            </w:pPr>
          </w:p>
        </w:tc>
        <w:tc>
          <w:tcPr>
            <w:tcW w:w="1417" w:type="dxa"/>
          </w:tcPr>
          <w:p w:rsidR="009522E8"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rPr>
                <w:rFonts w:ascii="Times New Roman" w:eastAsia="Times New Roman" w:hAnsi="Times New Roman" w:cs="Times New Roman"/>
                <w:sz w:val="24"/>
                <w:szCs w:val="24"/>
                <w:lang w:val="kk-KZ"/>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123" w:type="dxa"/>
          </w:tcPr>
          <w:p w:rsidR="009522E8"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Вьюхина И.В.</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rPr>
                <w:rFonts w:ascii="Times New Roman" w:eastAsia="Times New Roman" w:hAnsi="Times New Roman" w:cs="Times New Roman"/>
                <w:sz w:val="24"/>
                <w:szCs w:val="24"/>
                <w:lang w:val="kk-KZ"/>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123" w:type="dxa"/>
          </w:tcPr>
          <w:p w:rsidR="009522E8" w:rsidRPr="00D44B3F"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452"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583" w:type="dxa"/>
          </w:tcPr>
          <w:p w:rsidR="009522E8" w:rsidRPr="00D44B3F" w:rsidRDefault="009522E8" w:rsidP="009522E8">
            <w:pPr>
              <w:rPr>
                <w:rFonts w:ascii="Times New Roman" w:eastAsia="Times New Roman" w:hAnsi="Times New Roman" w:cs="Times New Roman"/>
                <w:sz w:val="24"/>
                <w:szCs w:val="24"/>
                <w:lang w:val="kk-KZ"/>
              </w:rPr>
            </w:pPr>
          </w:p>
        </w:tc>
        <w:tc>
          <w:tcPr>
            <w:tcW w:w="1404" w:type="dxa"/>
          </w:tcPr>
          <w:p w:rsidR="009522E8" w:rsidRPr="00D44B3F" w:rsidRDefault="009522E8" w:rsidP="009522E8">
            <w:pPr>
              <w:rPr>
                <w:rFonts w:ascii="Times New Roman" w:eastAsia="Times New Roman" w:hAnsi="Times New Roman" w:cs="Times New Roman"/>
                <w:sz w:val="24"/>
                <w:szCs w:val="24"/>
                <w:lang w:val="kk-KZ"/>
              </w:rPr>
            </w:pPr>
          </w:p>
        </w:tc>
        <w:tc>
          <w:tcPr>
            <w:tcW w:w="1123" w:type="dxa"/>
          </w:tcPr>
          <w:p w:rsidR="009522E8"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9522E8" w:rsidRPr="00D44B3F"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конкурс</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rPr>
                <w:rFonts w:ascii="Times New Roman" w:eastAsia="Times New Roman" w:hAnsi="Times New Roman" w:cs="Times New Roman"/>
                <w:sz w:val="24"/>
                <w:szCs w:val="24"/>
                <w:lang w:val="kk-KZ"/>
              </w:rPr>
            </w:pPr>
          </w:p>
        </w:tc>
        <w:tc>
          <w:tcPr>
            <w:tcW w:w="1404" w:type="dxa"/>
          </w:tcPr>
          <w:p w:rsidR="009522E8" w:rsidRPr="00D44B3F" w:rsidRDefault="009522E8" w:rsidP="009522E8">
            <w:pPr>
              <w:rPr>
                <w:rFonts w:ascii="Times New Roman" w:eastAsia="Times New Roman" w:hAnsi="Times New Roman" w:cs="Times New Roman"/>
                <w:sz w:val="24"/>
                <w:szCs w:val="24"/>
                <w:lang w:val="kk-KZ"/>
              </w:rPr>
            </w:pPr>
          </w:p>
        </w:tc>
        <w:tc>
          <w:tcPr>
            <w:tcW w:w="1123" w:type="dxa"/>
          </w:tcPr>
          <w:p w:rsidR="009522E8" w:rsidRPr="00D44B3F" w:rsidRDefault="009522E8" w:rsidP="009522E8">
            <w:pPr>
              <w:jc w:val="cente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Жорова Е.А.</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123" w:type="dxa"/>
          </w:tcPr>
          <w:p w:rsidR="009522E8"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rPr>
                <w:rFonts w:ascii="Times New Roman" w:eastAsia="Times New Roman" w:hAnsi="Times New Roman" w:cs="Times New Roman"/>
                <w:sz w:val="24"/>
                <w:szCs w:val="24"/>
                <w:lang w:val="kk-KZ"/>
              </w:rPr>
            </w:pPr>
          </w:p>
        </w:tc>
        <w:tc>
          <w:tcPr>
            <w:tcW w:w="1404" w:type="dxa"/>
          </w:tcPr>
          <w:p w:rsidR="009522E8" w:rsidRDefault="009522E8" w:rsidP="009522E8">
            <w:pPr>
              <w:rPr>
                <w:rFonts w:ascii="Times New Roman" w:eastAsia="Times New Roman" w:hAnsi="Times New Roman" w:cs="Times New Roman"/>
                <w:sz w:val="24"/>
                <w:szCs w:val="24"/>
                <w:lang w:val="kk-KZ"/>
              </w:rPr>
            </w:pPr>
          </w:p>
          <w:p w:rsidR="009522E8" w:rsidRPr="00D44B3F" w:rsidRDefault="009522E8" w:rsidP="009522E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олимпиада</w:t>
            </w:r>
          </w:p>
        </w:tc>
        <w:tc>
          <w:tcPr>
            <w:tcW w:w="1123" w:type="dxa"/>
          </w:tcPr>
          <w:p w:rsidR="009522E8"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9522E8" w:rsidRPr="00D44B3F"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Голубева Т.С.</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583" w:type="dxa"/>
          </w:tcPr>
          <w:p w:rsidR="009522E8" w:rsidRPr="00D44B3F" w:rsidRDefault="009522E8" w:rsidP="009522E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конкурс</w:t>
            </w:r>
          </w:p>
        </w:tc>
        <w:tc>
          <w:tcPr>
            <w:tcW w:w="1404" w:type="dxa"/>
          </w:tcPr>
          <w:p w:rsidR="009522E8" w:rsidRPr="00D44B3F" w:rsidRDefault="009522E8" w:rsidP="009522E8">
            <w:pPr>
              <w:rPr>
                <w:rFonts w:ascii="Times New Roman" w:eastAsia="Times New Roman" w:hAnsi="Times New Roman" w:cs="Times New Roman"/>
                <w:sz w:val="24"/>
                <w:szCs w:val="24"/>
                <w:lang w:val="kk-KZ"/>
              </w:rPr>
            </w:pPr>
          </w:p>
        </w:tc>
        <w:tc>
          <w:tcPr>
            <w:tcW w:w="1123" w:type="dxa"/>
          </w:tcPr>
          <w:p w:rsidR="009522E8"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3\2</w:t>
            </w:r>
          </w:p>
          <w:p w:rsidR="009522E8" w:rsidRPr="00D44B3F"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rPr>
                <w:rFonts w:ascii="Times New Roman" w:eastAsia="Times New Roman" w:hAnsi="Times New Roman" w:cs="Times New Roman"/>
                <w:sz w:val="24"/>
                <w:szCs w:val="24"/>
                <w:lang w:val="kk-KZ"/>
              </w:rPr>
            </w:pPr>
          </w:p>
        </w:tc>
        <w:tc>
          <w:tcPr>
            <w:tcW w:w="1404" w:type="dxa"/>
          </w:tcPr>
          <w:p w:rsidR="009522E8" w:rsidRPr="00D44B3F" w:rsidRDefault="009522E8" w:rsidP="009522E8">
            <w:pPr>
              <w:rPr>
                <w:rFonts w:ascii="Times New Roman" w:eastAsia="Times New Roman" w:hAnsi="Times New Roman" w:cs="Times New Roman"/>
                <w:sz w:val="24"/>
                <w:szCs w:val="24"/>
                <w:lang w:val="kk-KZ"/>
              </w:rPr>
            </w:pPr>
          </w:p>
        </w:tc>
        <w:tc>
          <w:tcPr>
            <w:tcW w:w="1123" w:type="dxa"/>
          </w:tcPr>
          <w:p w:rsidR="009522E8"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p w:rsidR="009522E8" w:rsidRPr="00D44B3F"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Конкурс </w:t>
            </w:r>
          </w:p>
        </w:tc>
        <w:tc>
          <w:tcPr>
            <w:tcW w:w="1404" w:type="dxa"/>
          </w:tcPr>
          <w:p w:rsidR="009522E8" w:rsidRPr="00D44B3F" w:rsidRDefault="009522E8" w:rsidP="009522E8">
            <w:pPr>
              <w:rPr>
                <w:rFonts w:ascii="Times New Roman" w:eastAsia="Times New Roman" w:hAnsi="Times New Roman" w:cs="Times New Roman"/>
                <w:sz w:val="24"/>
                <w:szCs w:val="24"/>
                <w:lang w:val="kk-KZ"/>
              </w:rPr>
            </w:pPr>
          </w:p>
        </w:tc>
        <w:tc>
          <w:tcPr>
            <w:tcW w:w="1123" w:type="dxa"/>
          </w:tcPr>
          <w:p w:rsidR="009522E8" w:rsidRPr="00D44B3F"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Исекеева А.М.</w:t>
            </w: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дарын</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val="restart"/>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дарын</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lang w:val="kk-KZ"/>
              </w:rPr>
            </w:pP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Кисель Л.Г.</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проектов</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val="restart"/>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lang w:val="kk-KZ"/>
              </w:rPr>
            </w:pP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Кайралапова К.С.</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КИО</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КИО</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КИО</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Ким С.Л.</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КИО</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Кайроллакызы Н.</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проектов</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522E8" w:rsidRPr="00D44B3F" w:rsidTr="00634719">
        <w:tc>
          <w:tcPr>
            <w:tcW w:w="459" w:type="dxa"/>
          </w:tcPr>
          <w:p w:rsidR="009522E8" w:rsidRPr="00D44B3F" w:rsidRDefault="009522E8" w:rsidP="009522E8">
            <w:pPr>
              <w:jc w:val="center"/>
              <w:rPr>
                <w:rFonts w:ascii="Times New Roman" w:eastAsia="Times New Roman" w:hAnsi="Times New Roman" w:cs="Times New Roman"/>
                <w:sz w:val="24"/>
                <w:szCs w:val="24"/>
              </w:rPr>
            </w:pPr>
          </w:p>
        </w:tc>
        <w:tc>
          <w:tcPr>
            <w:tcW w:w="1917" w:type="dxa"/>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404"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Красноярова Т.Н.</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Кантарбекова Г.Х.</w:t>
            </w: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Романовская Л.В.</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452" w:type="dxa"/>
          </w:tcPr>
          <w:p w:rsidR="009522E8"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123" w:type="dxa"/>
          </w:tcPr>
          <w:p w:rsidR="009522E8"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Тё О.Р.</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452"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522E8" w:rsidRPr="00D44B3F" w:rsidTr="00634719">
        <w:trPr>
          <w:trHeight w:val="606"/>
        </w:trPr>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52"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val="restart"/>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lang w:val="kk-KZ"/>
              </w:rPr>
            </w:pP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Меерманов Д.О.</w:t>
            </w:r>
          </w:p>
        </w:tc>
        <w:tc>
          <w:tcPr>
            <w:tcW w:w="993" w:type="dxa"/>
            <w:vMerge w:val="restart"/>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lang w:val="kk-KZ"/>
              </w:rPr>
              <w:t>2019-2020</w:t>
            </w:r>
          </w:p>
        </w:tc>
        <w:tc>
          <w:tcPr>
            <w:tcW w:w="1417" w:type="dxa"/>
          </w:tcPr>
          <w:p w:rsidR="009522E8"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rPr>
            </w:pP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Олимпиада </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rPr>
            </w:pP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Мешалкина О.Н.</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Мартемьянова А.В.</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Майманчиева С.Б.</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Коканова Ф.С.</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522E8" w:rsidRPr="00D44B3F" w:rsidTr="00634719">
        <w:tc>
          <w:tcPr>
            <w:tcW w:w="459" w:type="dxa"/>
          </w:tcPr>
          <w:p w:rsidR="009522E8" w:rsidRPr="00D44B3F" w:rsidRDefault="009522E8" w:rsidP="009522E8">
            <w:pPr>
              <w:jc w:val="center"/>
              <w:rPr>
                <w:rFonts w:ascii="Times New Roman" w:eastAsia="Times New Roman" w:hAnsi="Times New Roman" w:cs="Times New Roman"/>
                <w:sz w:val="24"/>
                <w:szCs w:val="24"/>
              </w:rPr>
            </w:pPr>
          </w:p>
        </w:tc>
        <w:tc>
          <w:tcPr>
            <w:tcW w:w="1917" w:type="dxa"/>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p>
        </w:tc>
        <w:tc>
          <w:tcPr>
            <w:tcW w:w="1917" w:type="dxa"/>
            <w:vMerge w:val="restart"/>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Оноприенко Н.А.</w:t>
            </w:r>
          </w:p>
        </w:tc>
        <w:tc>
          <w:tcPr>
            <w:tcW w:w="993" w:type="dxa"/>
            <w:vMerge w:val="restart"/>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5</w:t>
            </w:r>
            <w:r>
              <w:rPr>
                <w:rFonts w:ascii="Times New Roman" w:eastAsia="Times New Roman" w:hAnsi="Times New Roman" w:cs="Times New Roman"/>
                <w:sz w:val="24"/>
                <w:szCs w:val="24"/>
              </w:rPr>
              <w:t>\3</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rPr>
            </w:pP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val="restart"/>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4</w:t>
            </w:r>
          </w:p>
          <w:p w:rsidR="009522E8" w:rsidRPr="00D44B3F" w:rsidRDefault="009522E8" w:rsidP="009522E8">
            <w:pPr>
              <w:jc w:val="center"/>
              <w:rPr>
                <w:rFonts w:ascii="Times New Roman" w:eastAsia="Times New Roman" w:hAnsi="Times New Roman" w:cs="Times New Roman"/>
                <w:sz w:val="24"/>
                <w:szCs w:val="24"/>
              </w:rPr>
            </w:pP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lang w:val="kk-KZ"/>
              </w:rPr>
            </w:pP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3</w:t>
            </w:r>
            <w:r>
              <w:rPr>
                <w:rFonts w:ascii="Times New Roman" w:eastAsia="Times New Roman" w:hAnsi="Times New Roman" w:cs="Times New Roman"/>
                <w:sz w:val="24"/>
                <w:szCs w:val="24"/>
              </w:rPr>
              <w:t>\4</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Дударь Ю.В</w:t>
            </w:r>
          </w:p>
        </w:tc>
        <w:tc>
          <w:tcPr>
            <w:tcW w:w="993" w:type="dxa"/>
            <w:vMerge w:val="restart"/>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vMerge w:val="restart"/>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rPr>
            </w:pPr>
          </w:p>
        </w:tc>
        <w:tc>
          <w:tcPr>
            <w:tcW w:w="1417" w:type="dxa"/>
            <w:vMerge/>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val="restart"/>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lang w:val="kk-KZ"/>
              </w:rPr>
            </w:pP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lang w:val="kk-KZ"/>
              </w:rPr>
            </w:pP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Конкурс научных проектов</w:t>
            </w:r>
          </w:p>
        </w:tc>
        <w:tc>
          <w:tcPr>
            <w:tcW w:w="1404" w:type="dxa"/>
          </w:tcPr>
          <w:p w:rsidR="009522E8" w:rsidRPr="00D44B3F" w:rsidRDefault="009522E8" w:rsidP="009522E8">
            <w:pPr>
              <w:rPr>
                <w:rFonts w:ascii="Times New Roman" w:eastAsia="Times New Roman" w:hAnsi="Times New Roman" w:cs="Times New Roman"/>
                <w:sz w:val="24"/>
                <w:szCs w:val="24"/>
                <w:lang w:val="kk-KZ"/>
              </w:rPr>
            </w:pPr>
          </w:p>
        </w:tc>
        <w:tc>
          <w:tcPr>
            <w:tcW w:w="1123" w:type="dxa"/>
          </w:tcPr>
          <w:p w:rsidR="009522E8" w:rsidRPr="00D44B3F" w:rsidRDefault="009522E8" w:rsidP="009522E8">
            <w:pPr>
              <w:jc w:val="cente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1</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Невиннова Е.А</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52"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52"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Default="009522E8" w:rsidP="009522E8">
            <w:pPr>
              <w:rPr>
                <w:rFonts w:ascii="Times New Roman" w:eastAsia="Times New Roman" w:hAnsi="Times New Roman" w:cs="Times New Roman"/>
                <w:sz w:val="24"/>
                <w:szCs w:val="24"/>
                <w:lang w:val="kk-KZ"/>
              </w:rPr>
            </w:pPr>
          </w:p>
          <w:p w:rsidR="009522E8" w:rsidRPr="00D44B3F" w:rsidRDefault="009522E8" w:rsidP="009522E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олимпиада</w:t>
            </w:r>
          </w:p>
        </w:tc>
        <w:tc>
          <w:tcPr>
            <w:tcW w:w="1404" w:type="dxa"/>
          </w:tcPr>
          <w:p w:rsidR="009522E8" w:rsidRPr="00D44B3F" w:rsidRDefault="009522E8" w:rsidP="009522E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олимпиада</w:t>
            </w:r>
          </w:p>
        </w:tc>
        <w:tc>
          <w:tcPr>
            <w:tcW w:w="1123" w:type="dxa"/>
          </w:tcPr>
          <w:p w:rsidR="009522E8"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p w:rsidR="009522E8" w:rsidRPr="00D44B3F" w:rsidRDefault="009522E8" w:rsidP="009522E8">
            <w:pPr>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Ташенова С.Т.</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52"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52"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val="restart"/>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lang w:val="kk-KZ"/>
              </w:rPr>
            </w:pP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lang w:val="kk-KZ"/>
              </w:rPr>
            </w:pP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Олимпиада </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Кондакова Т.Л.</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52"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олимпиада</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Пилипчук И.Л.</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проектов</w:t>
            </w: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Новгородцева Н.В.</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проектов</w:t>
            </w: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проектов</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марафон</w:t>
            </w: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Диденко Н.И.</w:t>
            </w:r>
          </w:p>
        </w:tc>
        <w:tc>
          <w:tcPr>
            <w:tcW w:w="993" w:type="dxa"/>
          </w:tcPr>
          <w:p w:rsidR="009522E8" w:rsidRPr="00D44B3F" w:rsidRDefault="009522E8" w:rsidP="009522E8">
            <w:pPr>
              <w:rPr>
                <w:rFonts w:ascii="Times New Roman" w:eastAsia="Times New Roman" w:hAnsi="Times New Roman" w:cs="Times New Roman"/>
                <w:sz w:val="24"/>
                <w:szCs w:val="24"/>
              </w:rPr>
            </w:pPr>
            <w:r w:rsidRPr="00D44B3F">
              <w:rPr>
                <w:rFonts w:ascii="Times New Roman" w:eastAsia="Times New Roman" w:hAnsi="Times New Roman" w:cs="Times New Roman"/>
                <w:sz w:val="24"/>
                <w:szCs w:val="24"/>
              </w:rPr>
              <w:t>2017-2018</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проектов</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марафон</w:t>
            </w: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Default="009522E8" w:rsidP="009522E8">
            <w:pPr>
              <w:jc w:val="center"/>
              <w:rPr>
                <w:rFonts w:ascii="Times New Roman" w:eastAsia="Times New Roman" w:hAnsi="Times New Roman" w:cs="Times New Roman"/>
                <w:sz w:val="24"/>
                <w:szCs w:val="24"/>
              </w:rPr>
            </w:pP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522E8" w:rsidRPr="00D44B3F" w:rsidTr="00634719">
        <w:tc>
          <w:tcPr>
            <w:tcW w:w="459"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917" w:type="dxa"/>
            <w:vMerge w:val="restart"/>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Юшкова Н.И.</w:t>
            </w:r>
          </w:p>
        </w:tc>
        <w:tc>
          <w:tcPr>
            <w:tcW w:w="993" w:type="dxa"/>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2018-2019</w:t>
            </w: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проектов</w:t>
            </w: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val="restart"/>
          </w:tcPr>
          <w:p w:rsidR="009522E8" w:rsidRPr="00D44B3F" w:rsidRDefault="009522E8" w:rsidP="009522E8">
            <w:pPr>
              <w:rPr>
                <w:rFonts w:ascii="Times New Roman" w:eastAsia="Times New Roman" w:hAnsi="Times New Roman" w:cs="Times New Roman"/>
                <w:sz w:val="24"/>
                <w:szCs w:val="24"/>
                <w:lang w:val="kk-KZ"/>
              </w:rPr>
            </w:pPr>
            <w:r w:rsidRPr="00D44B3F">
              <w:rPr>
                <w:rFonts w:ascii="Times New Roman" w:eastAsia="Times New Roman" w:hAnsi="Times New Roman" w:cs="Times New Roman"/>
                <w:sz w:val="24"/>
                <w:szCs w:val="24"/>
                <w:lang w:val="kk-KZ"/>
              </w:rPr>
              <w:t>2019-2020</w:t>
            </w:r>
          </w:p>
        </w:tc>
        <w:tc>
          <w:tcPr>
            <w:tcW w:w="1417"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проектов</w:t>
            </w: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w:t>
            </w:r>
          </w:p>
        </w:tc>
        <w:tc>
          <w:tcPr>
            <w:tcW w:w="112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9522E8" w:rsidRPr="00D44B3F" w:rsidTr="00634719">
        <w:tc>
          <w:tcPr>
            <w:tcW w:w="459" w:type="dxa"/>
            <w:vMerge/>
          </w:tcPr>
          <w:p w:rsidR="009522E8" w:rsidRPr="00D44B3F" w:rsidRDefault="009522E8" w:rsidP="009522E8">
            <w:pPr>
              <w:jc w:val="center"/>
              <w:rPr>
                <w:rFonts w:ascii="Times New Roman" w:eastAsia="Times New Roman" w:hAnsi="Times New Roman" w:cs="Times New Roman"/>
                <w:sz w:val="24"/>
                <w:szCs w:val="24"/>
              </w:rPr>
            </w:pPr>
          </w:p>
        </w:tc>
        <w:tc>
          <w:tcPr>
            <w:tcW w:w="1917" w:type="dxa"/>
            <w:vMerge/>
          </w:tcPr>
          <w:p w:rsidR="009522E8" w:rsidRPr="00D44B3F" w:rsidRDefault="009522E8" w:rsidP="009522E8">
            <w:pPr>
              <w:jc w:val="center"/>
              <w:rPr>
                <w:rFonts w:ascii="Times New Roman" w:eastAsia="Times New Roman" w:hAnsi="Times New Roman" w:cs="Times New Roman"/>
                <w:sz w:val="24"/>
                <w:szCs w:val="24"/>
              </w:rPr>
            </w:pPr>
          </w:p>
        </w:tc>
        <w:tc>
          <w:tcPr>
            <w:tcW w:w="993" w:type="dxa"/>
            <w:vMerge/>
          </w:tcPr>
          <w:p w:rsidR="009522E8" w:rsidRPr="00D44B3F" w:rsidRDefault="009522E8" w:rsidP="009522E8">
            <w:pPr>
              <w:rPr>
                <w:rFonts w:ascii="Times New Roman" w:eastAsia="Times New Roman" w:hAnsi="Times New Roman" w:cs="Times New Roman"/>
                <w:sz w:val="24"/>
                <w:szCs w:val="24"/>
                <w:lang w:val="kk-KZ"/>
              </w:rPr>
            </w:pPr>
          </w:p>
        </w:tc>
        <w:tc>
          <w:tcPr>
            <w:tcW w:w="1417" w:type="dxa"/>
          </w:tcPr>
          <w:p w:rsidR="009522E8" w:rsidRPr="00D44B3F" w:rsidRDefault="009522E8" w:rsidP="009522E8">
            <w:pPr>
              <w:jc w:val="center"/>
              <w:rPr>
                <w:rFonts w:ascii="Times New Roman" w:eastAsia="Times New Roman" w:hAnsi="Times New Roman" w:cs="Times New Roman"/>
                <w:sz w:val="24"/>
                <w:szCs w:val="24"/>
              </w:rPr>
            </w:pPr>
          </w:p>
        </w:tc>
        <w:tc>
          <w:tcPr>
            <w:tcW w:w="1452" w:type="dxa"/>
          </w:tcPr>
          <w:p w:rsidR="009522E8" w:rsidRPr="00D44B3F" w:rsidRDefault="009522E8" w:rsidP="009522E8">
            <w:pPr>
              <w:jc w:val="center"/>
              <w:rPr>
                <w:rFonts w:ascii="Times New Roman" w:eastAsia="Times New Roman" w:hAnsi="Times New Roman" w:cs="Times New Roman"/>
                <w:sz w:val="24"/>
                <w:szCs w:val="24"/>
              </w:rPr>
            </w:pPr>
          </w:p>
        </w:tc>
        <w:tc>
          <w:tcPr>
            <w:tcW w:w="1583"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Олимпиада онлайн</w:t>
            </w:r>
          </w:p>
        </w:tc>
        <w:tc>
          <w:tcPr>
            <w:tcW w:w="1404" w:type="dxa"/>
          </w:tcPr>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марафон</w:t>
            </w:r>
          </w:p>
        </w:tc>
        <w:tc>
          <w:tcPr>
            <w:tcW w:w="1123" w:type="dxa"/>
          </w:tcPr>
          <w:p w:rsidR="009522E8"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9522E8" w:rsidRPr="00D44B3F" w:rsidRDefault="009522E8" w:rsidP="009522E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EF4738" w:rsidRDefault="00EF4738" w:rsidP="009522E8">
      <w:pPr>
        <w:pStyle w:val="a4"/>
        <w:ind w:left="0"/>
        <w:jc w:val="right"/>
        <w:rPr>
          <w:b/>
        </w:rPr>
      </w:pPr>
    </w:p>
    <w:p w:rsidR="00634719" w:rsidRPr="00634719" w:rsidRDefault="009522E8" w:rsidP="009522E8">
      <w:pPr>
        <w:pStyle w:val="a4"/>
        <w:ind w:left="0"/>
        <w:jc w:val="right"/>
      </w:pPr>
      <w:r w:rsidRPr="00634719">
        <w:lastRenderedPageBreak/>
        <w:t xml:space="preserve">Приложение 4. </w:t>
      </w:r>
    </w:p>
    <w:p w:rsidR="009522E8" w:rsidRPr="00634719" w:rsidRDefault="009522E8" w:rsidP="009522E8">
      <w:pPr>
        <w:pStyle w:val="a4"/>
        <w:ind w:left="0"/>
        <w:jc w:val="right"/>
      </w:pPr>
      <w:r w:rsidRPr="00634719">
        <w:t>Таблица № 7</w:t>
      </w:r>
    </w:p>
    <w:p w:rsidR="009522E8" w:rsidRPr="000330F1" w:rsidRDefault="009522E8" w:rsidP="009522E8">
      <w:pPr>
        <w:pStyle w:val="a4"/>
        <w:ind w:left="0"/>
        <w:jc w:val="center"/>
        <w:rPr>
          <w:b/>
        </w:rPr>
      </w:pPr>
    </w:p>
    <w:tbl>
      <w:tblPr>
        <w:tblStyle w:val="11"/>
        <w:tblW w:w="9781" w:type="dxa"/>
        <w:tblInd w:w="-176" w:type="dxa"/>
        <w:tblLayout w:type="fixed"/>
        <w:tblLook w:val="04A0" w:firstRow="1" w:lastRow="0" w:firstColumn="1" w:lastColumn="0" w:noHBand="0" w:noVBand="1"/>
      </w:tblPr>
      <w:tblGrid>
        <w:gridCol w:w="1985"/>
        <w:gridCol w:w="5670"/>
        <w:gridCol w:w="2126"/>
      </w:tblGrid>
      <w:tr w:rsidR="009522E8" w:rsidRPr="000330F1" w:rsidTr="009522E8">
        <w:tc>
          <w:tcPr>
            <w:tcW w:w="1985" w:type="dxa"/>
          </w:tcPr>
          <w:p w:rsidR="009522E8" w:rsidRPr="000330F1" w:rsidRDefault="009522E8" w:rsidP="00634719">
            <w:pPr>
              <w:jc w:val="center"/>
              <w:outlineLvl w:val="0"/>
              <w:rPr>
                <w:rFonts w:ascii="Times New Roman" w:hAnsi="Times New Roman" w:cs="Times New Roman"/>
                <w:b/>
                <w:sz w:val="24"/>
                <w:szCs w:val="24"/>
              </w:rPr>
            </w:pPr>
            <w:r w:rsidRPr="000330F1">
              <w:rPr>
                <w:rFonts w:ascii="Times New Roman" w:hAnsi="Times New Roman" w:cs="Times New Roman"/>
                <w:b/>
                <w:spacing w:val="-1"/>
                <w:sz w:val="24"/>
                <w:szCs w:val="24"/>
              </w:rPr>
              <w:t>Фамилия, имя, отчество (при наличии) учителя</w:t>
            </w:r>
          </w:p>
        </w:tc>
        <w:tc>
          <w:tcPr>
            <w:tcW w:w="5670" w:type="dxa"/>
          </w:tcPr>
          <w:p w:rsidR="009522E8" w:rsidRPr="000330F1" w:rsidRDefault="009522E8" w:rsidP="00634719">
            <w:pPr>
              <w:jc w:val="center"/>
              <w:outlineLvl w:val="0"/>
              <w:rPr>
                <w:rFonts w:ascii="Times New Roman" w:hAnsi="Times New Roman" w:cs="Times New Roman"/>
                <w:b/>
                <w:sz w:val="24"/>
                <w:szCs w:val="24"/>
              </w:rPr>
            </w:pPr>
            <w:r w:rsidRPr="000330F1">
              <w:rPr>
                <w:rFonts w:ascii="Times New Roman" w:hAnsi="Times New Roman" w:cs="Times New Roman"/>
                <w:b/>
                <w:sz w:val="24"/>
                <w:szCs w:val="24"/>
              </w:rPr>
              <w:t>Наименование конкурса</w:t>
            </w:r>
          </w:p>
        </w:tc>
        <w:tc>
          <w:tcPr>
            <w:tcW w:w="2126" w:type="dxa"/>
          </w:tcPr>
          <w:p w:rsidR="009522E8" w:rsidRPr="000330F1" w:rsidRDefault="009522E8" w:rsidP="00634719">
            <w:pPr>
              <w:jc w:val="center"/>
              <w:outlineLvl w:val="0"/>
              <w:rPr>
                <w:rFonts w:ascii="Times New Roman" w:hAnsi="Times New Roman" w:cs="Times New Roman"/>
                <w:b/>
                <w:sz w:val="24"/>
                <w:szCs w:val="24"/>
              </w:rPr>
            </w:pPr>
            <w:r w:rsidRPr="000330F1">
              <w:rPr>
                <w:rFonts w:ascii="Times New Roman" w:hAnsi="Times New Roman" w:cs="Times New Roman"/>
                <w:b/>
                <w:sz w:val="24"/>
                <w:szCs w:val="24"/>
              </w:rPr>
              <w:t>Результат</w:t>
            </w:r>
          </w:p>
        </w:tc>
      </w:tr>
      <w:tr w:rsidR="009522E8" w:rsidRPr="000F0B07" w:rsidTr="009522E8">
        <w:tc>
          <w:tcPr>
            <w:tcW w:w="1985" w:type="dxa"/>
          </w:tcPr>
          <w:p w:rsidR="009522E8" w:rsidRPr="000F0B07" w:rsidRDefault="009522E8" w:rsidP="00634719">
            <w:pPr>
              <w:outlineLvl w:val="0"/>
              <w:rPr>
                <w:rFonts w:ascii="Times New Roman" w:hAnsi="Times New Roman" w:cs="Times New Roman"/>
                <w:spacing w:val="-1"/>
                <w:sz w:val="24"/>
                <w:szCs w:val="24"/>
              </w:rPr>
            </w:pPr>
            <w:r w:rsidRPr="000F0B07">
              <w:rPr>
                <w:rFonts w:ascii="Times New Roman" w:hAnsi="Times New Roman" w:cs="Times New Roman"/>
                <w:spacing w:val="-1"/>
                <w:sz w:val="24"/>
                <w:szCs w:val="24"/>
              </w:rPr>
              <w:t>Абдрахманова А.Р.</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Областной  конкурс «Педагогические инновации),2017г.</w:t>
            </w:r>
          </w:p>
          <w:p w:rsidR="009522E8" w:rsidRPr="000F0B07" w:rsidRDefault="007C2601" w:rsidP="00634719">
            <w:pPr>
              <w:outlineLvl w:val="0"/>
              <w:rPr>
                <w:rFonts w:ascii="Times New Roman" w:hAnsi="Times New Roman" w:cs="Times New Roman"/>
                <w:sz w:val="24"/>
                <w:szCs w:val="24"/>
              </w:rPr>
            </w:pPr>
            <w:r>
              <w:rPr>
                <w:rFonts w:ascii="Times New Roman" w:hAnsi="Times New Roman" w:cs="Times New Roman"/>
                <w:sz w:val="24"/>
                <w:szCs w:val="24"/>
              </w:rPr>
              <w:t>Городской  конкурс флипча</w:t>
            </w:r>
            <w:r w:rsidR="009522E8" w:rsidRPr="000F0B07">
              <w:rPr>
                <w:rFonts w:ascii="Times New Roman" w:hAnsi="Times New Roman" w:cs="Times New Roman"/>
                <w:sz w:val="24"/>
                <w:szCs w:val="24"/>
              </w:rPr>
              <w:t>ртов</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грамота</w:t>
            </w:r>
          </w:p>
          <w:p w:rsidR="009522E8" w:rsidRPr="000F0B07" w:rsidRDefault="009522E8" w:rsidP="00634719">
            <w:pPr>
              <w:tabs>
                <w:tab w:val="left" w:pos="2830"/>
              </w:tabs>
              <w:rPr>
                <w:rFonts w:ascii="Times New Roman" w:hAnsi="Times New Roman" w:cs="Times New Roman"/>
                <w:sz w:val="24"/>
                <w:szCs w:val="24"/>
              </w:rPr>
            </w:pPr>
            <w:r w:rsidRPr="000F0B07">
              <w:rPr>
                <w:rFonts w:ascii="Times New Roman" w:hAnsi="Times New Roman" w:cs="Times New Roman"/>
                <w:sz w:val="24"/>
                <w:szCs w:val="24"/>
              </w:rPr>
              <w:tab/>
            </w:r>
          </w:p>
          <w:p w:rsidR="009522E8" w:rsidRPr="000F0B07" w:rsidRDefault="009522E8" w:rsidP="00634719">
            <w:pPr>
              <w:tabs>
                <w:tab w:val="left" w:pos="2830"/>
              </w:tabs>
              <w:rPr>
                <w:rFonts w:ascii="Times New Roman" w:hAnsi="Times New Roman" w:cs="Times New Roman"/>
                <w:sz w:val="24"/>
                <w:szCs w:val="24"/>
              </w:rPr>
            </w:pPr>
            <w:r w:rsidRPr="000F0B07">
              <w:rPr>
                <w:rFonts w:ascii="Times New Roman" w:hAnsi="Times New Roman" w:cs="Times New Roman"/>
                <w:sz w:val="24"/>
                <w:szCs w:val="24"/>
              </w:rPr>
              <w:t>грамота 3 место</w:t>
            </w:r>
          </w:p>
        </w:tc>
      </w:tr>
      <w:tr w:rsidR="009522E8" w:rsidRPr="000F0B07" w:rsidTr="009522E8">
        <w:tc>
          <w:tcPr>
            <w:tcW w:w="1985" w:type="dxa"/>
          </w:tcPr>
          <w:p w:rsidR="009522E8" w:rsidRPr="000F0B07" w:rsidRDefault="009522E8" w:rsidP="00634719">
            <w:pPr>
              <w:outlineLvl w:val="0"/>
              <w:rPr>
                <w:rFonts w:ascii="Times New Roman" w:hAnsi="Times New Roman" w:cs="Times New Roman"/>
                <w:spacing w:val="-1"/>
                <w:sz w:val="24"/>
                <w:szCs w:val="24"/>
              </w:rPr>
            </w:pPr>
            <w:r w:rsidRPr="000F0B07">
              <w:rPr>
                <w:rFonts w:ascii="Times New Roman" w:hAnsi="Times New Roman" w:cs="Times New Roman"/>
                <w:spacing w:val="-1"/>
                <w:sz w:val="24"/>
                <w:szCs w:val="24"/>
              </w:rPr>
              <w:t>Ахажанова Г.К.</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Премия Акима Карагандинской области, 2019г.</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 xml:space="preserve">Сертификат </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Абенова А.Е.</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Национальная республиканская интернет олимпиада 2017г. (республиканский этап)</w:t>
            </w:r>
          </w:p>
          <w:p w:rsidR="009522E8" w:rsidRPr="000F0B07" w:rsidRDefault="009522E8" w:rsidP="00634719">
            <w:pPr>
              <w:outlineLvl w:val="0"/>
              <w:rPr>
                <w:rFonts w:ascii="Times New Roman" w:hAnsi="Times New Roman" w:cs="Times New Roman"/>
                <w:color w:val="000000"/>
                <w:sz w:val="24"/>
                <w:szCs w:val="24"/>
              </w:rPr>
            </w:pPr>
            <w:r w:rsidRPr="000F0B07">
              <w:rPr>
                <w:rFonts w:ascii="Times New Roman" w:hAnsi="Times New Roman" w:cs="Times New Roman"/>
                <w:color w:val="000000"/>
                <w:sz w:val="24"/>
                <w:szCs w:val="24"/>
              </w:rPr>
              <w:t xml:space="preserve">Республиканская дистанционная олимпиада </w:t>
            </w:r>
            <w:r w:rsidRPr="000F0B07">
              <w:rPr>
                <w:rFonts w:ascii="Times New Roman" w:hAnsi="Times New Roman" w:cs="Times New Roman"/>
                <w:color w:val="000000"/>
                <w:sz w:val="24"/>
                <w:szCs w:val="24"/>
                <w:lang w:val="kk-KZ"/>
              </w:rPr>
              <w:t xml:space="preserve">по казахскому языку </w:t>
            </w:r>
            <w:r w:rsidRPr="000F0B07">
              <w:rPr>
                <w:rFonts w:ascii="Times New Roman" w:hAnsi="Times New Roman" w:cs="Times New Roman"/>
                <w:color w:val="000000"/>
                <w:sz w:val="24"/>
                <w:szCs w:val="24"/>
              </w:rPr>
              <w:t xml:space="preserve"> «ПедСтарт», 2020г.</w:t>
            </w:r>
          </w:p>
          <w:p w:rsidR="009522E8" w:rsidRPr="000F0B07" w:rsidRDefault="009522E8" w:rsidP="00634719">
            <w:pPr>
              <w:rPr>
                <w:rFonts w:ascii="Times New Roman" w:hAnsi="Times New Roman" w:cs="Times New Roman"/>
                <w:sz w:val="24"/>
                <w:szCs w:val="24"/>
              </w:rPr>
            </w:pPr>
            <w:r w:rsidRPr="000F0B07">
              <w:rPr>
                <w:rFonts w:ascii="Times New Roman" w:hAnsi="Times New Roman" w:cs="Times New Roman"/>
                <w:color w:val="000000"/>
                <w:sz w:val="24"/>
                <w:szCs w:val="24"/>
              </w:rPr>
              <w:t xml:space="preserve">Республиканская дистанционная олимпиада </w:t>
            </w:r>
            <w:r w:rsidRPr="000F0B07">
              <w:rPr>
                <w:rFonts w:ascii="Times New Roman" w:hAnsi="Times New Roman" w:cs="Times New Roman"/>
                <w:color w:val="000000"/>
                <w:sz w:val="24"/>
                <w:szCs w:val="24"/>
                <w:lang w:val="kk-KZ"/>
              </w:rPr>
              <w:t xml:space="preserve">по казахскому языку </w:t>
            </w:r>
            <w:r w:rsidRPr="000F0B07">
              <w:rPr>
                <w:rFonts w:ascii="Times New Roman" w:hAnsi="Times New Roman" w:cs="Times New Roman"/>
                <w:color w:val="000000"/>
                <w:sz w:val="24"/>
                <w:szCs w:val="24"/>
              </w:rPr>
              <w:t xml:space="preserve"> «</w:t>
            </w:r>
            <w:r w:rsidRPr="000F0B07">
              <w:rPr>
                <w:rFonts w:ascii="Times New Roman" w:hAnsi="Times New Roman" w:cs="Times New Roman"/>
                <w:color w:val="000000"/>
                <w:sz w:val="24"/>
                <w:szCs w:val="24"/>
                <w:lang w:val="kk-KZ"/>
              </w:rPr>
              <w:t>КИО</w:t>
            </w:r>
            <w:r w:rsidRPr="000F0B07">
              <w:rPr>
                <w:rFonts w:ascii="Times New Roman" w:hAnsi="Times New Roman" w:cs="Times New Roman"/>
                <w:color w:val="000000"/>
                <w:sz w:val="24"/>
                <w:szCs w:val="24"/>
              </w:rPr>
              <w:t>»</w:t>
            </w:r>
            <w:r>
              <w:rPr>
                <w:rFonts w:ascii="Times New Roman" w:hAnsi="Times New Roman" w:cs="Times New Roman"/>
                <w:color w:val="000000"/>
                <w:sz w:val="24"/>
                <w:szCs w:val="24"/>
                <w:lang w:val="kk-KZ"/>
              </w:rPr>
              <w:t>, 2019г.</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1 степени</w:t>
            </w:r>
          </w:p>
          <w:p w:rsidR="009522E8" w:rsidRDefault="009522E8" w:rsidP="00634719">
            <w:pPr>
              <w:outlineLvl w:val="0"/>
              <w:rPr>
                <w:rFonts w:ascii="Times New Roman" w:hAnsi="Times New Roman" w:cs="Times New Roman"/>
                <w:sz w:val="24"/>
                <w:szCs w:val="24"/>
              </w:rPr>
            </w:pP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3 степени</w:t>
            </w:r>
          </w:p>
          <w:p w:rsidR="009522E8" w:rsidRPr="000F0B07" w:rsidRDefault="009522E8" w:rsidP="00634719">
            <w:pPr>
              <w:outlineLvl w:val="0"/>
              <w:rPr>
                <w:rFonts w:ascii="Times New Roman" w:hAnsi="Times New Roman" w:cs="Times New Roman"/>
                <w:sz w:val="24"/>
                <w:szCs w:val="24"/>
              </w:rPr>
            </w:pP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1 степени</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Абдраева А.Т.</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Национальная республиканская интернет олимпиада 2017г. (республиканский этап)</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1 степени</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Бейсенгалиева С.Т.</w:t>
            </w:r>
          </w:p>
        </w:tc>
        <w:tc>
          <w:tcPr>
            <w:tcW w:w="5670" w:type="dxa"/>
          </w:tcPr>
          <w:p w:rsidR="009522E8"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Олимпиада КИО 2017г (республиканский этап)</w:t>
            </w:r>
          </w:p>
          <w:p w:rsidR="009522E8"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 xml:space="preserve">Международный конкурс </w:t>
            </w:r>
          </w:p>
          <w:p w:rsidR="009522E8" w:rsidRPr="000F0B07"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Лучшая методическая разработка</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Областной конкурс эссе среди учителей русского языка, посвященный 175-летию А. Кунанбаева</w:t>
            </w:r>
          </w:p>
        </w:tc>
        <w:tc>
          <w:tcPr>
            <w:tcW w:w="2126" w:type="dxa"/>
          </w:tcPr>
          <w:p w:rsidR="009522E8"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Сертификат</w:t>
            </w:r>
          </w:p>
          <w:p w:rsidR="009522E8"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Диплом лауреата</w:t>
            </w:r>
          </w:p>
          <w:p w:rsidR="009522E8"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Диплом 3 степени</w:t>
            </w:r>
          </w:p>
          <w:p w:rsidR="009522E8"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Диплом 2 степени</w:t>
            </w:r>
          </w:p>
          <w:p w:rsidR="009522E8" w:rsidRPr="000F0B07" w:rsidRDefault="009522E8" w:rsidP="00634719">
            <w:pPr>
              <w:outlineLvl w:val="0"/>
              <w:rPr>
                <w:rFonts w:ascii="Times New Roman" w:hAnsi="Times New Roman" w:cs="Times New Roman"/>
                <w:sz w:val="24"/>
                <w:szCs w:val="24"/>
              </w:rPr>
            </w:pP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Басаев И.В.</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Городской конкурс учителей технологии, 2019г.</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2 степени</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Бутузова М.И.</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Олимпиада КИО 2017г (республиканский этап)</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1 степени</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Исекеева А.М.</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Национальная республиканская интернет олимпиада 2017г. (республиканский этап)</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Олимпиада КИО 2018г (областной этап)</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1 степени</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1 степени</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Голубкина А.В.</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Премия Акима Карагандинской области, 2019г.</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Сертификат</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Голубева Т.С.</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Премия Акима Карагандинской области, 2019г.</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Городской конкурс учителей технологии, 2019г.</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Сертификат</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3 степени</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Диденко Н.И.</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Премия Акима К</w:t>
            </w:r>
            <w:r>
              <w:rPr>
                <w:rFonts w:ascii="Times New Roman" w:hAnsi="Times New Roman" w:cs="Times New Roman"/>
                <w:sz w:val="24"/>
                <w:szCs w:val="24"/>
              </w:rPr>
              <w:t>арагандинской области, 2017</w:t>
            </w:r>
            <w:r w:rsidRPr="000F0B07">
              <w:rPr>
                <w:rFonts w:ascii="Times New Roman" w:hAnsi="Times New Roman" w:cs="Times New Roman"/>
                <w:sz w:val="24"/>
                <w:szCs w:val="24"/>
              </w:rPr>
              <w:t>г.</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Сертификат</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Дударь Ю.В.</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Республиканская дистанционная  олимпиада  по математике 2018г.</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Областной конкурс «Лучшая разработка урока», 2019г.</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Сертификат</w:t>
            </w:r>
          </w:p>
          <w:p w:rsidR="009522E8" w:rsidRPr="000F0B07" w:rsidRDefault="009522E8" w:rsidP="00634719">
            <w:pPr>
              <w:outlineLvl w:val="0"/>
              <w:rPr>
                <w:rFonts w:ascii="Times New Roman" w:hAnsi="Times New Roman" w:cs="Times New Roman"/>
                <w:sz w:val="24"/>
                <w:szCs w:val="24"/>
              </w:rPr>
            </w:pP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1  место</w:t>
            </w:r>
          </w:p>
        </w:tc>
      </w:tr>
      <w:tr w:rsidR="009522E8" w:rsidRPr="000F0B07" w:rsidTr="009522E8">
        <w:tc>
          <w:tcPr>
            <w:tcW w:w="1985" w:type="dxa"/>
          </w:tcPr>
          <w:p w:rsidR="009522E8" w:rsidRPr="000F0B07" w:rsidRDefault="009522E8" w:rsidP="00634719">
            <w:pPr>
              <w:rPr>
                <w:rFonts w:ascii="Times New Roman" w:hAnsi="Times New Roman" w:cs="Times New Roman"/>
                <w:color w:val="000000"/>
                <w:sz w:val="24"/>
                <w:szCs w:val="24"/>
              </w:rPr>
            </w:pPr>
            <w:r w:rsidRPr="000F0B07">
              <w:rPr>
                <w:rFonts w:ascii="Times New Roman" w:hAnsi="Times New Roman" w:cs="Times New Roman"/>
                <w:color w:val="000000"/>
                <w:sz w:val="24"/>
                <w:szCs w:val="24"/>
              </w:rPr>
              <w:t>Вьюхина И.В.</w:t>
            </w:r>
          </w:p>
          <w:p w:rsidR="009522E8" w:rsidRPr="000F0B07" w:rsidRDefault="009522E8" w:rsidP="00634719">
            <w:pPr>
              <w:outlineLvl w:val="0"/>
              <w:rPr>
                <w:rFonts w:ascii="Times New Roman" w:hAnsi="Times New Roman" w:cs="Times New Roman"/>
                <w:sz w:val="24"/>
                <w:szCs w:val="24"/>
              </w:rPr>
            </w:pPr>
          </w:p>
        </w:tc>
        <w:tc>
          <w:tcPr>
            <w:tcW w:w="5670" w:type="dxa"/>
          </w:tcPr>
          <w:p w:rsidR="009522E8"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Республиканский конкурс методических разработок «Лучший урок»</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Премия Акима К</w:t>
            </w:r>
            <w:r>
              <w:rPr>
                <w:rFonts w:ascii="Times New Roman" w:hAnsi="Times New Roman" w:cs="Times New Roman"/>
                <w:sz w:val="24"/>
                <w:szCs w:val="24"/>
              </w:rPr>
              <w:t>арагандинской области, 2017</w:t>
            </w:r>
            <w:r w:rsidRPr="000F0B07">
              <w:rPr>
                <w:rFonts w:ascii="Times New Roman" w:hAnsi="Times New Roman" w:cs="Times New Roman"/>
                <w:sz w:val="24"/>
                <w:szCs w:val="24"/>
              </w:rPr>
              <w:t>г.</w:t>
            </w:r>
          </w:p>
        </w:tc>
        <w:tc>
          <w:tcPr>
            <w:tcW w:w="2126" w:type="dxa"/>
          </w:tcPr>
          <w:p w:rsidR="009522E8"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Сертификат</w:t>
            </w:r>
          </w:p>
          <w:p w:rsidR="009522E8" w:rsidRDefault="009522E8" w:rsidP="00634719">
            <w:pPr>
              <w:outlineLvl w:val="0"/>
              <w:rPr>
                <w:rFonts w:ascii="Times New Roman" w:hAnsi="Times New Roman" w:cs="Times New Roman"/>
                <w:sz w:val="24"/>
                <w:szCs w:val="24"/>
              </w:rPr>
            </w:pPr>
          </w:p>
          <w:p w:rsidR="009522E8" w:rsidRPr="000F0B07"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Сертификат</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Жургимбекова К.Т.</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Национальная республиканская интернет олимпиада 2017г. (республиканский этап)</w:t>
            </w:r>
          </w:p>
          <w:p w:rsidR="009522E8"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Премия Акима Карагандинской области, 2017г.</w:t>
            </w:r>
          </w:p>
          <w:p w:rsidR="009522E8" w:rsidRPr="000F0B07"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Конкурс «Лучшая презентация», 2018г.</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1 степени</w:t>
            </w:r>
          </w:p>
          <w:p w:rsidR="009522E8" w:rsidRPr="000F0B07" w:rsidRDefault="009522E8" w:rsidP="00634719">
            <w:pPr>
              <w:outlineLvl w:val="0"/>
              <w:rPr>
                <w:rFonts w:ascii="Times New Roman" w:hAnsi="Times New Roman" w:cs="Times New Roman"/>
                <w:sz w:val="24"/>
                <w:szCs w:val="24"/>
              </w:rPr>
            </w:pPr>
          </w:p>
          <w:p w:rsidR="009522E8"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Сертификат</w:t>
            </w:r>
          </w:p>
          <w:p w:rsidR="009522E8" w:rsidRPr="000F0B07"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 xml:space="preserve">Диплом 3 степени </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Пилипчук И.Л.</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Олимпиада КИО 2017г (областной  этап)</w:t>
            </w:r>
          </w:p>
          <w:p w:rsidR="009522E8" w:rsidRPr="000F0B07" w:rsidRDefault="009522E8" w:rsidP="00634719">
            <w:pPr>
              <w:outlineLvl w:val="0"/>
              <w:rPr>
                <w:rFonts w:ascii="Times New Roman" w:hAnsi="Times New Roman" w:cs="Times New Roman"/>
                <w:sz w:val="24"/>
                <w:szCs w:val="24"/>
              </w:rPr>
            </w:pP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Олимпиада КИО 2017г (республиканский   этап)</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 xml:space="preserve">Грамота за 3 место </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сертификат</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Кайралапова К.С.</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Олимпиада КИО 2019г (городской этап)</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Олимпиада КИО 2020г (областной этап)</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Грамота</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сертификат</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Кайроллакызы Н.</w:t>
            </w:r>
          </w:p>
        </w:tc>
        <w:tc>
          <w:tcPr>
            <w:tcW w:w="5670" w:type="dxa"/>
          </w:tcPr>
          <w:p w:rsidR="009522E8" w:rsidRPr="000F0B07" w:rsidRDefault="009522E8" w:rsidP="00634719">
            <w:pPr>
              <w:rPr>
                <w:rFonts w:ascii="Times New Roman" w:hAnsi="Times New Roman" w:cs="Times New Roman"/>
                <w:sz w:val="24"/>
                <w:szCs w:val="24"/>
                <w:lang w:val="kk-KZ"/>
              </w:rPr>
            </w:pPr>
            <w:r w:rsidRPr="000F0B07">
              <w:rPr>
                <w:rFonts w:ascii="Times New Roman" w:hAnsi="Times New Roman" w:cs="Times New Roman"/>
                <w:sz w:val="24"/>
                <w:szCs w:val="24"/>
                <w:lang w:val="en-US"/>
              </w:rPr>
              <w:t>I</w:t>
            </w:r>
            <w:r w:rsidRPr="000F0B07">
              <w:rPr>
                <w:rFonts w:ascii="Times New Roman" w:hAnsi="Times New Roman" w:cs="Times New Roman"/>
                <w:sz w:val="24"/>
                <w:szCs w:val="24"/>
                <w:lang w:val="kk-KZ"/>
              </w:rPr>
              <w:t>Республиканская олимпиада «Кемеңгер ұстаз», 2019</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lang w:val="kk-KZ"/>
              </w:rPr>
              <w:lastRenderedPageBreak/>
              <w:t xml:space="preserve">Республиканская Национальная Интернет олимпиада </w:t>
            </w:r>
            <w:r w:rsidRPr="000F0B07">
              <w:rPr>
                <w:rFonts w:ascii="Times New Roman" w:hAnsi="Times New Roman" w:cs="Times New Roman"/>
                <w:sz w:val="24"/>
                <w:szCs w:val="24"/>
                <w:lang w:val="en-US"/>
              </w:rPr>
              <w:t>nio</w:t>
            </w:r>
            <w:r w:rsidRPr="000F0B07">
              <w:rPr>
                <w:rFonts w:ascii="Times New Roman" w:hAnsi="Times New Roman" w:cs="Times New Roman"/>
                <w:sz w:val="24"/>
                <w:szCs w:val="24"/>
              </w:rPr>
              <w:t>.</w:t>
            </w:r>
            <w:r w:rsidRPr="000F0B07">
              <w:rPr>
                <w:rFonts w:ascii="Times New Roman" w:hAnsi="Times New Roman" w:cs="Times New Roman"/>
                <w:sz w:val="24"/>
                <w:szCs w:val="24"/>
                <w:lang w:val="en-US"/>
              </w:rPr>
              <w:t>kz</w:t>
            </w:r>
            <w:r w:rsidRPr="000F0B07">
              <w:rPr>
                <w:rFonts w:ascii="Times New Roman" w:hAnsi="Times New Roman" w:cs="Times New Roman"/>
                <w:sz w:val="24"/>
                <w:szCs w:val="24"/>
              </w:rPr>
              <w:t>, 2020</w:t>
            </w:r>
          </w:p>
          <w:p w:rsidR="009522E8" w:rsidRPr="000F0B07" w:rsidRDefault="009522E8" w:rsidP="00634719">
            <w:pPr>
              <w:outlineLvl w:val="0"/>
              <w:rPr>
                <w:rFonts w:ascii="Times New Roman" w:hAnsi="Times New Roman" w:cs="Times New Roman"/>
                <w:sz w:val="24"/>
                <w:szCs w:val="24"/>
                <w:lang w:val="kk-KZ"/>
              </w:rPr>
            </w:pPr>
            <w:r w:rsidRPr="000F0B07">
              <w:rPr>
                <w:rFonts w:ascii="Times New Roman" w:hAnsi="Times New Roman" w:cs="Times New Roman"/>
                <w:sz w:val="24"/>
                <w:szCs w:val="24"/>
                <w:lang w:val="kk-KZ"/>
              </w:rPr>
              <w:t>Международная олимпиада среди учителей начальных классов «Ұстаз тілегі», 2020г.</w:t>
            </w:r>
          </w:p>
          <w:p w:rsidR="009522E8" w:rsidRPr="000F0B07" w:rsidRDefault="009522E8" w:rsidP="00634719">
            <w:pPr>
              <w:outlineLvl w:val="0"/>
              <w:rPr>
                <w:rFonts w:ascii="Times New Roman" w:hAnsi="Times New Roman" w:cs="Times New Roman"/>
                <w:sz w:val="24"/>
                <w:szCs w:val="24"/>
                <w:lang w:val="kk-KZ"/>
              </w:rPr>
            </w:pPr>
            <w:r w:rsidRPr="000F0B07">
              <w:rPr>
                <w:rFonts w:ascii="Times New Roman" w:hAnsi="Times New Roman" w:cs="Times New Roman"/>
                <w:sz w:val="24"/>
                <w:szCs w:val="24"/>
                <w:lang w:val="en-US"/>
              </w:rPr>
              <w:t>I</w:t>
            </w:r>
            <w:r w:rsidRPr="000F0B07">
              <w:rPr>
                <w:rFonts w:ascii="Times New Roman" w:hAnsi="Times New Roman" w:cs="Times New Roman"/>
                <w:sz w:val="24"/>
                <w:szCs w:val="24"/>
                <w:lang w:val="kk-KZ"/>
              </w:rPr>
              <w:t>Республиканская  Интернет олимпиада  по педагогике «Үздік педагог», 2020</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lang w:val="en-US"/>
              </w:rPr>
              <w:t>Qaztest</w:t>
            </w:r>
            <w:r w:rsidRPr="000F0B07">
              <w:rPr>
                <w:rFonts w:ascii="Times New Roman" w:hAnsi="Times New Roman" w:cs="Times New Roman"/>
                <w:sz w:val="24"/>
                <w:szCs w:val="24"/>
              </w:rPr>
              <w:t>.</w:t>
            </w:r>
            <w:r w:rsidRPr="000F0B07">
              <w:rPr>
                <w:rFonts w:ascii="Times New Roman" w:hAnsi="Times New Roman" w:cs="Times New Roman"/>
                <w:sz w:val="24"/>
                <w:szCs w:val="24"/>
                <w:lang w:val="en-US"/>
              </w:rPr>
              <w:t>kz</w:t>
            </w:r>
            <w:r w:rsidRPr="000F0B07">
              <w:rPr>
                <w:rFonts w:ascii="Times New Roman" w:hAnsi="Times New Roman" w:cs="Times New Roman"/>
                <w:sz w:val="24"/>
                <w:szCs w:val="24"/>
                <w:lang w:val="kk-KZ"/>
              </w:rPr>
              <w:t>Олимпиада среди учителей начальных классов, 2019г.</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lastRenderedPageBreak/>
              <w:t>Диплом 3 степени</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1 степени</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lastRenderedPageBreak/>
              <w:t>Диплом 1 степени</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3 степени</w:t>
            </w:r>
          </w:p>
          <w:p w:rsidR="009522E8" w:rsidRPr="000F0B07" w:rsidRDefault="009522E8" w:rsidP="00634719">
            <w:pPr>
              <w:outlineLvl w:val="0"/>
              <w:rPr>
                <w:rFonts w:ascii="Times New Roman" w:hAnsi="Times New Roman" w:cs="Times New Roman"/>
                <w:sz w:val="24"/>
                <w:szCs w:val="24"/>
              </w:rPr>
            </w:pP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1 степени</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lastRenderedPageBreak/>
              <w:t>Культаева А.О.</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Национальная республиканская интернет олимпиада 2017г. (республиканский этап)</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Олимпиада КИО 2018г (республиканский этап)</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1 степени</w:t>
            </w:r>
          </w:p>
          <w:p w:rsidR="009522E8" w:rsidRPr="000F0B07" w:rsidRDefault="009522E8" w:rsidP="00634719">
            <w:pPr>
              <w:outlineLvl w:val="0"/>
              <w:rPr>
                <w:rFonts w:ascii="Times New Roman" w:hAnsi="Times New Roman" w:cs="Times New Roman"/>
                <w:sz w:val="24"/>
                <w:szCs w:val="24"/>
              </w:rPr>
            </w:pP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3 степени</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Коканова Ф.С.</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Национальная республиканская интернет олимпиада 2017г. (республиканский этап)</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lang w:val="kk-KZ"/>
              </w:rPr>
              <w:t>«</w:t>
            </w:r>
            <w:r w:rsidRPr="000F0B07">
              <w:rPr>
                <w:rFonts w:ascii="Times New Roman" w:hAnsi="Times New Roman" w:cs="Times New Roman"/>
                <w:sz w:val="24"/>
                <w:szCs w:val="24"/>
              </w:rPr>
              <w:t>Дарын</w:t>
            </w:r>
            <w:r w:rsidRPr="000F0B07">
              <w:rPr>
                <w:rFonts w:ascii="Times New Roman" w:hAnsi="Times New Roman" w:cs="Times New Roman"/>
                <w:sz w:val="24"/>
                <w:szCs w:val="24"/>
                <w:lang w:val="kk-KZ"/>
              </w:rPr>
              <w:t>»</w:t>
            </w:r>
            <w:r w:rsidRPr="000F0B07">
              <w:rPr>
                <w:rFonts w:ascii="Times New Roman" w:hAnsi="Times New Roman" w:cs="Times New Roman"/>
                <w:sz w:val="24"/>
                <w:szCs w:val="24"/>
              </w:rPr>
              <w:t>Республикалықғылымипрактикалықорталығы«ПедСтарт»</w:t>
            </w:r>
          </w:p>
          <w:p w:rsidR="009522E8" w:rsidRPr="000F0B07" w:rsidRDefault="009522E8" w:rsidP="00634719">
            <w:pPr>
              <w:rPr>
                <w:rFonts w:ascii="Times New Roman" w:hAnsi="Times New Roman" w:cs="Times New Roman"/>
                <w:sz w:val="24"/>
                <w:szCs w:val="24"/>
              </w:rPr>
            </w:pPr>
            <w:r w:rsidRPr="000F0B07">
              <w:rPr>
                <w:rFonts w:ascii="Times New Roman" w:hAnsi="Times New Roman" w:cs="Times New Roman"/>
                <w:sz w:val="24"/>
                <w:szCs w:val="24"/>
              </w:rPr>
              <w:t>КИО</w:t>
            </w:r>
            <w:r w:rsidRPr="000F0B07">
              <w:rPr>
                <w:rFonts w:ascii="Times New Roman" w:hAnsi="Times New Roman" w:cs="Times New Roman"/>
                <w:sz w:val="24"/>
                <w:szCs w:val="24"/>
                <w:lang w:val="kk-KZ"/>
              </w:rPr>
              <w:t xml:space="preserve"> Республикалық олимпиадасы    Қ</w:t>
            </w:r>
            <w:r w:rsidRPr="000F0B07">
              <w:rPr>
                <w:rFonts w:ascii="Times New Roman" w:hAnsi="Times New Roman" w:cs="Times New Roman"/>
                <w:sz w:val="24"/>
                <w:szCs w:val="24"/>
              </w:rPr>
              <w:t>азақтілінен</w:t>
            </w:r>
          </w:p>
          <w:p w:rsidR="009522E8" w:rsidRPr="000F0B07" w:rsidRDefault="009522E8" w:rsidP="00634719">
            <w:pPr>
              <w:rPr>
                <w:rFonts w:ascii="Times New Roman" w:hAnsi="Times New Roman" w:cs="Times New Roman"/>
                <w:sz w:val="24"/>
                <w:szCs w:val="24"/>
              </w:rPr>
            </w:pPr>
            <w:r w:rsidRPr="000F0B07">
              <w:rPr>
                <w:rFonts w:ascii="Times New Roman" w:hAnsi="Times New Roman" w:cs="Times New Roman"/>
                <w:sz w:val="24"/>
                <w:szCs w:val="24"/>
              </w:rPr>
              <w:t>ІІ Республикалық «Үздік педагог» олимпидасы</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1 степени</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2 дәрежелі диплом</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2 дәрежелі диплом</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2 дәрежелі диплом</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Кисель Д.Г.</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Премия Акима Карагандинской области, 2019г.</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Сертификат</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Керееева А.К.</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Национальная республиканская интернет олимпиада 2017г. (республиканский этап)</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1 степени</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Кондакова Т.Л.</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Городской конкурс портфолио, 2017</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Олимпиада КИО 2018г (республиканский этап)</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Сертификат</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сертификат</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 xml:space="preserve">Мусенова А.Т. </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Национальная республиканская интернет олимпиада 2017г. (республиканский этап)</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1 степени</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МайманчиеваС.Б.</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Национальная республиканская интернет олимпиада 2017г. (республиканский этап)</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1 степени</w:t>
            </w:r>
          </w:p>
        </w:tc>
      </w:tr>
      <w:tr w:rsidR="009522E8" w:rsidRPr="000F0B07" w:rsidTr="009522E8">
        <w:tc>
          <w:tcPr>
            <w:tcW w:w="1985" w:type="dxa"/>
          </w:tcPr>
          <w:p w:rsidR="009522E8" w:rsidRPr="000F0B07" w:rsidRDefault="009522E8" w:rsidP="00634719">
            <w:pPr>
              <w:rPr>
                <w:rFonts w:ascii="Times New Roman" w:hAnsi="Times New Roman" w:cs="Times New Roman"/>
                <w:sz w:val="24"/>
                <w:szCs w:val="24"/>
              </w:rPr>
            </w:pPr>
            <w:r w:rsidRPr="000F0B07">
              <w:rPr>
                <w:rFonts w:ascii="Times New Roman" w:hAnsi="Times New Roman" w:cs="Times New Roman"/>
                <w:sz w:val="24"/>
                <w:szCs w:val="24"/>
                <w:lang w:val="kk-KZ"/>
              </w:rPr>
              <w:t>Меерманов Д.Ө.</w:t>
            </w:r>
          </w:p>
        </w:tc>
        <w:tc>
          <w:tcPr>
            <w:tcW w:w="5670" w:type="dxa"/>
          </w:tcPr>
          <w:p w:rsidR="009522E8" w:rsidRPr="000F0B07" w:rsidRDefault="009522E8" w:rsidP="00634719">
            <w:pPr>
              <w:rPr>
                <w:rFonts w:ascii="Times New Roman" w:hAnsi="Times New Roman" w:cs="Times New Roman"/>
                <w:sz w:val="24"/>
                <w:szCs w:val="24"/>
                <w:lang w:val="kk-KZ"/>
              </w:rPr>
            </w:pPr>
            <w:r w:rsidRPr="000F0B07">
              <w:rPr>
                <w:rFonts w:ascii="Times New Roman" w:hAnsi="Times New Roman" w:cs="Times New Roman"/>
                <w:sz w:val="24"/>
                <w:szCs w:val="24"/>
                <w:lang w:val="kk-KZ"/>
              </w:rPr>
              <w:t>Педагог малокомплектной школы: Вопросы профессионального развития в условиях обновленного содержания образования, 2019г.</w:t>
            </w:r>
          </w:p>
          <w:p w:rsidR="009522E8" w:rsidRPr="000F0B07" w:rsidRDefault="009522E8" w:rsidP="00634719">
            <w:pPr>
              <w:rPr>
                <w:rFonts w:ascii="Times New Roman" w:hAnsi="Times New Roman" w:cs="Times New Roman"/>
                <w:sz w:val="24"/>
                <w:szCs w:val="24"/>
                <w:lang w:val="kk-KZ"/>
              </w:rPr>
            </w:pPr>
            <w:r w:rsidRPr="000F0B07">
              <w:rPr>
                <w:rFonts w:ascii="Times New Roman" w:hAnsi="Times New Roman" w:cs="Times New Roman"/>
                <w:sz w:val="24"/>
                <w:szCs w:val="24"/>
                <w:lang w:val="kk-KZ"/>
              </w:rPr>
              <w:t>Daryn.online образовательных платформ и Qaztest.kz призер I Республиканской олимпиады " Кемеңгер ұстаз”.</w:t>
            </w:r>
          </w:p>
          <w:p w:rsidR="009522E8" w:rsidRPr="000F0B07" w:rsidRDefault="009522E8" w:rsidP="00634719">
            <w:pPr>
              <w:rPr>
                <w:rFonts w:ascii="Times New Roman" w:hAnsi="Times New Roman" w:cs="Times New Roman"/>
                <w:sz w:val="24"/>
                <w:szCs w:val="24"/>
                <w:lang w:val="kk-KZ"/>
              </w:rPr>
            </w:pPr>
            <w:r w:rsidRPr="000F0B07">
              <w:rPr>
                <w:rFonts w:ascii="Times New Roman" w:hAnsi="Times New Roman" w:cs="Times New Roman"/>
                <w:sz w:val="24"/>
                <w:szCs w:val="24"/>
                <w:lang w:val="kk-KZ"/>
              </w:rPr>
              <w:t>vpo.kz призер республиканской виртуальной олимпиады по информатике среди учителей., 2019г.</w:t>
            </w:r>
          </w:p>
          <w:p w:rsidR="009522E8" w:rsidRPr="000F0B07" w:rsidRDefault="009522E8" w:rsidP="00634719">
            <w:pPr>
              <w:rPr>
                <w:rFonts w:ascii="Times New Roman" w:hAnsi="Times New Roman" w:cs="Times New Roman"/>
                <w:sz w:val="24"/>
                <w:szCs w:val="24"/>
                <w:lang w:val="kk-KZ"/>
              </w:rPr>
            </w:pPr>
            <w:r w:rsidRPr="000F0B07">
              <w:rPr>
                <w:rFonts w:ascii="Times New Roman" w:hAnsi="Times New Roman" w:cs="Times New Roman"/>
                <w:sz w:val="24"/>
                <w:szCs w:val="24"/>
              </w:rPr>
              <w:t>Олимпиада КИО 2019г (республиканский этап)</w:t>
            </w:r>
          </w:p>
        </w:tc>
        <w:tc>
          <w:tcPr>
            <w:tcW w:w="2126" w:type="dxa"/>
          </w:tcPr>
          <w:p w:rsidR="009522E8" w:rsidRPr="000F0B07" w:rsidRDefault="009522E8" w:rsidP="00634719">
            <w:pPr>
              <w:rPr>
                <w:rFonts w:ascii="Times New Roman" w:hAnsi="Times New Roman" w:cs="Times New Roman"/>
                <w:sz w:val="24"/>
                <w:szCs w:val="24"/>
                <w:lang w:val="kk-KZ"/>
              </w:rPr>
            </w:pPr>
            <w:r w:rsidRPr="000F0B07">
              <w:rPr>
                <w:rFonts w:ascii="Times New Roman" w:hAnsi="Times New Roman" w:cs="Times New Roman"/>
                <w:sz w:val="24"/>
                <w:szCs w:val="24"/>
                <w:lang w:val="kk-KZ"/>
              </w:rPr>
              <w:t>Сертификат</w:t>
            </w:r>
          </w:p>
          <w:p w:rsidR="009522E8" w:rsidRPr="000F0B07" w:rsidRDefault="009522E8" w:rsidP="00634719">
            <w:pPr>
              <w:rPr>
                <w:rFonts w:ascii="Times New Roman" w:hAnsi="Times New Roman" w:cs="Times New Roman"/>
                <w:sz w:val="24"/>
                <w:szCs w:val="24"/>
                <w:lang w:val="kk-KZ"/>
              </w:rPr>
            </w:pPr>
            <w:r w:rsidRPr="000F0B07">
              <w:rPr>
                <w:rFonts w:ascii="Times New Roman" w:hAnsi="Times New Roman" w:cs="Times New Roman"/>
                <w:sz w:val="24"/>
                <w:szCs w:val="24"/>
                <w:lang w:val="kk-KZ"/>
              </w:rPr>
              <w:t>Диплом 2 степени</w:t>
            </w:r>
          </w:p>
          <w:p w:rsidR="009522E8" w:rsidRPr="000F0B07" w:rsidRDefault="009522E8" w:rsidP="00634719">
            <w:pPr>
              <w:rPr>
                <w:rFonts w:ascii="Times New Roman" w:hAnsi="Times New Roman" w:cs="Times New Roman"/>
                <w:sz w:val="24"/>
                <w:szCs w:val="24"/>
                <w:lang w:val="kk-KZ"/>
              </w:rPr>
            </w:pPr>
          </w:p>
          <w:p w:rsidR="009522E8" w:rsidRPr="000F0B07" w:rsidRDefault="009522E8" w:rsidP="00634719">
            <w:pPr>
              <w:rPr>
                <w:rFonts w:ascii="Times New Roman" w:hAnsi="Times New Roman" w:cs="Times New Roman"/>
                <w:sz w:val="24"/>
                <w:szCs w:val="24"/>
                <w:lang w:val="kk-KZ"/>
              </w:rPr>
            </w:pPr>
          </w:p>
          <w:p w:rsidR="009522E8" w:rsidRPr="000F0B07" w:rsidRDefault="009522E8" w:rsidP="00634719">
            <w:pPr>
              <w:rPr>
                <w:rFonts w:ascii="Times New Roman" w:hAnsi="Times New Roman" w:cs="Times New Roman"/>
                <w:sz w:val="24"/>
                <w:szCs w:val="24"/>
                <w:lang w:val="kk-KZ"/>
              </w:rPr>
            </w:pPr>
            <w:r w:rsidRPr="000F0B07">
              <w:rPr>
                <w:rFonts w:ascii="Times New Roman" w:hAnsi="Times New Roman" w:cs="Times New Roman"/>
                <w:sz w:val="24"/>
                <w:szCs w:val="24"/>
                <w:lang w:val="kk-KZ"/>
              </w:rPr>
              <w:t>Диплом 1 степени</w:t>
            </w:r>
          </w:p>
          <w:p w:rsidR="009522E8" w:rsidRPr="000F0B07" w:rsidRDefault="009522E8" w:rsidP="00634719">
            <w:pPr>
              <w:rPr>
                <w:rFonts w:ascii="Times New Roman" w:hAnsi="Times New Roman" w:cs="Times New Roman"/>
                <w:sz w:val="24"/>
                <w:szCs w:val="24"/>
                <w:lang w:val="kk-KZ"/>
              </w:rPr>
            </w:pPr>
          </w:p>
          <w:p w:rsidR="009522E8" w:rsidRPr="000F0B07" w:rsidRDefault="009522E8" w:rsidP="00634719">
            <w:pPr>
              <w:rPr>
                <w:rFonts w:ascii="Times New Roman" w:hAnsi="Times New Roman" w:cs="Times New Roman"/>
                <w:sz w:val="24"/>
                <w:szCs w:val="24"/>
                <w:lang w:val="kk-KZ"/>
              </w:rPr>
            </w:pPr>
            <w:r w:rsidRPr="000F0B07">
              <w:rPr>
                <w:rFonts w:ascii="Times New Roman" w:hAnsi="Times New Roman" w:cs="Times New Roman"/>
                <w:sz w:val="24"/>
                <w:szCs w:val="24"/>
                <w:lang w:val="kk-KZ"/>
              </w:rPr>
              <w:t>сертификат</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Мешалкина О.Н.</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Областной конкурс «Лучшая разработка урока», 2019г.</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Олимпиада КИО 2018г (республиканский этап</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Сертификат</w:t>
            </w:r>
          </w:p>
          <w:p w:rsidR="009522E8" w:rsidRPr="000F0B07" w:rsidRDefault="009522E8" w:rsidP="00634719">
            <w:pPr>
              <w:outlineLvl w:val="0"/>
              <w:rPr>
                <w:rFonts w:ascii="Times New Roman" w:hAnsi="Times New Roman" w:cs="Times New Roman"/>
                <w:sz w:val="24"/>
                <w:szCs w:val="24"/>
              </w:rPr>
            </w:pP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сертификат</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Новгородцева Н.В.</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Премия Акима Карагандинской области, 2017г.</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сертификат</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Оноприенко Н.А.</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Областной конкурс «Лучшая разработка урока», 2019г.</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Олимпиада КИО 2018г (республиканский этап</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2 место</w:t>
            </w:r>
          </w:p>
          <w:p w:rsidR="009522E8" w:rsidRPr="000F0B07" w:rsidRDefault="009522E8" w:rsidP="00634719">
            <w:pPr>
              <w:outlineLvl w:val="0"/>
              <w:rPr>
                <w:rFonts w:ascii="Times New Roman" w:hAnsi="Times New Roman" w:cs="Times New Roman"/>
                <w:sz w:val="24"/>
                <w:szCs w:val="24"/>
              </w:rPr>
            </w:pP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сертификат</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Романовская Л.В.</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Олимпиада КИО 2017г (республиканский этап)</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Национальная республиканская интернет олимпиада 2017г. (республиканский этап)</w:t>
            </w:r>
          </w:p>
          <w:p w:rsidR="009522E8"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Международная олимпиада</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1 Международная НПК, 2019г.</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КИО , 2020</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 xml:space="preserve">Республиканская дистан. Олимпиада «Педстарт» по </w:t>
            </w:r>
            <w:r w:rsidRPr="000F0B07">
              <w:rPr>
                <w:rFonts w:ascii="Times New Roman" w:hAnsi="Times New Roman" w:cs="Times New Roman"/>
                <w:sz w:val="24"/>
                <w:szCs w:val="24"/>
              </w:rPr>
              <w:lastRenderedPageBreak/>
              <w:t>познанию мира</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lastRenderedPageBreak/>
              <w:t>Диплом 1 степени</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2 степени</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1 степени</w:t>
            </w:r>
          </w:p>
          <w:p w:rsidR="009522E8"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Диплом 3 степени</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2 степени</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Сертификат</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2 степени</w:t>
            </w:r>
          </w:p>
        </w:tc>
      </w:tr>
      <w:tr w:rsidR="009522E8" w:rsidRPr="000F0B07" w:rsidTr="009522E8">
        <w:tc>
          <w:tcPr>
            <w:tcW w:w="1985"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lastRenderedPageBreak/>
              <w:t>Те О.Р.</w:t>
            </w:r>
          </w:p>
        </w:tc>
        <w:tc>
          <w:tcPr>
            <w:tcW w:w="5670"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Городской конкурс «Жас мұғалім-2019»</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Областной конкурс «Жас педагог -2020»</w:t>
            </w:r>
          </w:p>
          <w:p w:rsidR="009522E8" w:rsidRPr="000F0B07" w:rsidRDefault="009522E8" w:rsidP="00634719">
            <w:pPr>
              <w:outlineLvl w:val="0"/>
              <w:rPr>
                <w:rFonts w:ascii="Times New Roman" w:hAnsi="Times New Roman" w:cs="Times New Roman"/>
                <w:sz w:val="24"/>
                <w:szCs w:val="24"/>
                <w:lang w:val="kk-KZ"/>
              </w:rPr>
            </w:pPr>
            <w:r w:rsidRPr="000F0B07">
              <w:rPr>
                <w:rFonts w:ascii="Times New Roman" w:hAnsi="Times New Roman" w:cs="Times New Roman"/>
                <w:sz w:val="24"/>
                <w:szCs w:val="24"/>
              </w:rPr>
              <w:t>Республиканский конкурс «</w:t>
            </w:r>
            <w:r w:rsidRPr="000F0B07">
              <w:rPr>
                <w:rFonts w:ascii="Times New Roman" w:hAnsi="Times New Roman" w:cs="Times New Roman"/>
                <w:sz w:val="24"/>
                <w:szCs w:val="24"/>
                <w:lang w:val="kk-KZ"/>
              </w:rPr>
              <w:t>Үздік педагог</w:t>
            </w:r>
            <w:r w:rsidRPr="000F0B07">
              <w:rPr>
                <w:rFonts w:ascii="Times New Roman" w:hAnsi="Times New Roman" w:cs="Times New Roman"/>
                <w:sz w:val="24"/>
                <w:szCs w:val="24"/>
              </w:rPr>
              <w:t>»</w:t>
            </w:r>
          </w:p>
        </w:tc>
        <w:tc>
          <w:tcPr>
            <w:tcW w:w="2126" w:type="dxa"/>
          </w:tcPr>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Гран-при</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Диплом 1 степени</w:t>
            </w:r>
          </w:p>
          <w:p w:rsidR="009522E8" w:rsidRPr="000F0B07" w:rsidRDefault="009522E8" w:rsidP="00634719">
            <w:pPr>
              <w:outlineLvl w:val="0"/>
              <w:rPr>
                <w:rFonts w:ascii="Times New Roman" w:hAnsi="Times New Roman" w:cs="Times New Roman"/>
                <w:sz w:val="24"/>
                <w:szCs w:val="24"/>
              </w:rPr>
            </w:pPr>
            <w:r w:rsidRPr="000F0B07">
              <w:rPr>
                <w:rFonts w:ascii="Times New Roman" w:hAnsi="Times New Roman" w:cs="Times New Roman"/>
                <w:sz w:val="24"/>
                <w:szCs w:val="24"/>
              </w:rPr>
              <w:t>сертификат</w:t>
            </w:r>
          </w:p>
        </w:tc>
      </w:tr>
      <w:tr w:rsidR="009522E8" w:rsidRPr="000330F1" w:rsidTr="009522E8">
        <w:tc>
          <w:tcPr>
            <w:tcW w:w="1985" w:type="dxa"/>
          </w:tcPr>
          <w:p w:rsidR="009522E8" w:rsidRPr="000330F1"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Туркова Р.С.</w:t>
            </w:r>
          </w:p>
        </w:tc>
        <w:tc>
          <w:tcPr>
            <w:tcW w:w="5670" w:type="dxa"/>
          </w:tcPr>
          <w:p w:rsidR="009522E8"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Областной конкурс уроков по предмету «Самопознание», 2019г.</w:t>
            </w:r>
          </w:p>
          <w:p w:rsidR="009522E8" w:rsidRPr="000330F1"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Республиканский конкурс , 2020г.</w:t>
            </w:r>
          </w:p>
        </w:tc>
        <w:tc>
          <w:tcPr>
            <w:tcW w:w="2126" w:type="dxa"/>
          </w:tcPr>
          <w:p w:rsidR="009522E8"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2 место</w:t>
            </w:r>
          </w:p>
          <w:p w:rsidR="009522E8" w:rsidRDefault="009522E8" w:rsidP="00634719">
            <w:pPr>
              <w:outlineLvl w:val="0"/>
              <w:rPr>
                <w:rFonts w:ascii="Times New Roman" w:hAnsi="Times New Roman" w:cs="Times New Roman"/>
                <w:sz w:val="24"/>
                <w:szCs w:val="24"/>
              </w:rPr>
            </w:pPr>
          </w:p>
          <w:p w:rsidR="009522E8" w:rsidRPr="000330F1" w:rsidRDefault="009522E8" w:rsidP="00634719">
            <w:pPr>
              <w:outlineLvl w:val="0"/>
              <w:rPr>
                <w:rFonts w:ascii="Times New Roman" w:hAnsi="Times New Roman" w:cs="Times New Roman"/>
                <w:sz w:val="24"/>
                <w:szCs w:val="24"/>
              </w:rPr>
            </w:pPr>
            <w:r>
              <w:rPr>
                <w:rFonts w:ascii="Times New Roman" w:hAnsi="Times New Roman" w:cs="Times New Roman"/>
                <w:sz w:val="24"/>
                <w:szCs w:val="24"/>
              </w:rPr>
              <w:t>сертификат</w:t>
            </w:r>
          </w:p>
        </w:tc>
      </w:tr>
    </w:tbl>
    <w:p w:rsidR="00640FC7" w:rsidRDefault="00640FC7"/>
    <w:sectPr w:rsidR="00640FC7" w:rsidSect="00A5004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B99" w:rsidRDefault="00A50B99" w:rsidP="0091572F">
      <w:pPr>
        <w:spacing w:after="0" w:line="240" w:lineRule="auto"/>
      </w:pPr>
      <w:r>
        <w:separator/>
      </w:r>
    </w:p>
  </w:endnote>
  <w:endnote w:type="continuationSeparator" w:id="0">
    <w:p w:rsidR="00A50B99" w:rsidRDefault="00A50B99" w:rsidP="0091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Noto Serif">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3971658"/>
      <w:docPartObj>
        <w:docPartGallery w:val="Page Numbers (Bottom of Page)"/>
        <w:docPartUnique/>
      </w:docPartObj>
    </w:sdtPr>
    <w:sdtEndPr/>
    <w:sdtContent>
      <w:p w:rsidR="000F3685" w:rsidRDefault="000F3685">
        <w:pPr>
          <w:pStyle w:val="af0"/>
          <w:jc w:val="right"/>
        </w:pPr>
        <w:r>
          <w:fldChar w:fldCharType="begin"/>
        </w:r>
        <w:r>
          <w:instrText>PAGE   \* MERGEFORMAT</w:instrText>
        </w:r>
        <w:r>
          <w:fldChar w:fldCharType="separate"/>
        </w:r>
        <w:r w:rsidR="00BE1813" w:rsidRPr="00BE1813">
          <w:rPr>
            <w:noProof/>
            <w:lang w:val="ru-RU"/>
          </w:rPr>
          <w:t>4</w:t>
        </w:r>
        <w:r>
          <w:rPr>
            <w:noProof/>
            <w:lang w:val="ru-RU"/>
          </w:rPr>
          <w:fldChar w:fldCharType="end"/>
        </w:r>
      </w:p>
    </w:sdtContent>
  </w:sdt>
  <w:p w:rsidR="000F3685" w:rsidRDefault="000F3685">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B99" w:rsidRDefault="00A50B99" w:rsidP="0091572F">
      <w:pPr>
        <w:spacing w:after="0" w:line="240" w:lineRule="auto"/>
      </w:pPr>
      <w:r>
        <w:separator/>
      </w:r>
    </w:p>
  </w:footnote>
  <w:footnote w:type="continuationSeparator" w:id="0">
    <w:p w:rsidR="00A50B99" w:rsidRDefault="00A50B99" w:rsidP="00915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26AF"/>
    <w:multiLevelType w:val="hybridMultilevel"/>
    <w:tmpl w:val="9CB8D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6078B5"/>
    <w:multiLevelType w:val="hybridMultilevel"/>
    <w:tmpl w:val="056675B0"/>
    <w:lvl w:ilvl="0" w:tplc="E2AC9790">
      <w:start w:val="4"/>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A163F5"/>
    <w:multiLevelType w:val="hybridMultilevel"/>
    <w:tmpl w:val="0F34B97E"/>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DE4B5C"/>
    <w:multiLevelType w:val="hybridMultilevel"/>
    <w:tmpl w:val="9438A7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D8503D"/>
    <w:multiLevelType w:val="hybridMultilevel"/>
    <w:tmpl w:val="D35AE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105413"/>
    <w:multiLevelType w:val="hybridMultilevel"/>
    <w:tmpl w:val="49163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B119DF"/>
    <w:multiLevelType w:val="hybridMultilevel"/>
    <w:tmpl w:val="4AD671B6"/>
    <w:lvl w:ilvl="0" w:tplc="E7AA1A82">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113F4066"/>
    <w:multiLevelType w:val="hybridMultilevel"/>
    <w:tmpl w:val="8A9CF9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AB7F19"/>
    <w:multiLevelType w:val="multilevel"/>
    <w:tmpl w:val="7B865FF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175CC4"/>
    <w:multiLevelType w:val="hybridMultilevel"/>
    <w:tmpl w:val="212A9C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51D3988"/>
    <w:multiLevelType w:val="hybridMultilevel"/>
    <w:tmpl w:val="4A12FC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5E6233"/>
    <w:multiLevelType w:val="hybridMultilevel"/>
    <w:tmpl w:val="39806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5FD326F"/>
    <w:multiLevelType w:val="hybridMultilevel"/>
    <w:tmpl w:val="EF46F2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9D5D85"/>
    <w:multiLevelType w:val="hybridMultilevel"/>
    <w:tmpl w:val="369EC3EC"/>
    <w:lvl w:ilvl="0" w:tplc="8CA07B4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1B5A0317"/>
    <w:multiLevelType w:val="hybridMultilevel"/>
    <w:tmpl w:val="81BA19D6"/>
    <w:lvl w:ilvl="0" w:tplc="0419000D">
      <w:start w:val="1"/>
      <w:numFmt w:val="bullet"/>
      <w:lvlText w:val=""/>
      <w:lvlJc w:val="left"/>
      <w:pPr>
        <w:ind w:left="1364" w:hanging="360"/>
      </w:pPr>
      <w:rPr>
        <w:rFonts w:ascii="Wingdings" w:hAnsi="Wingdings"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5" w15:restartNumberingAfterBreak="0">
    <w:nsid w:val="1BC74A10"/>
    <w:multiLevelType w:val="hybridMultilevel"/>
    <w:tmpl w:val="2CE4B10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1BD4489A"/>
    <w:multiLevelType w:val="multilevel"/>
    <w:tmpl w:val="C94C26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C14C6E"/>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1D0C1F3F"/>
    <w:multiLevelType w:val="hybridMultilevel"/>
    <w:tmpl w:val="BDF85C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EFF5313"/>
    <w:multiLevelType w:val="hybridMultilevel"/>
    <w:tmpl w:val="AE986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2C46950"/>
    <w:multiLevelType w:val="hybridMultilevel"/>
    <w:tmpl w:val="DEC6F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5612DF4"/>
    <w:multiLevelType w:val="hybridMultilevel"/>
    <w:tmpl w:val="849A99E0"/>
    <w:lvl w:ilvl="0" w:tplc="7A6ACD2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5EC1B42"/>
    <w:multiLevelType w:val="hybridMultilevel"/>
    <w:tmpl w:val="DEE48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66F28A1"/>
    <w:multiLevelType w:val="hybridMultilevel"/>
    <w:tmpl w:val="A3F0DF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8B8635E"/>
    <w:multiLevelType w:val="hybridMultilevel"/>
    <w:tmpl w:val="6E9CB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9BA6C25"/>
    <w:multiLevelType w:val="multilevel"/>
    <w:tmpl w:val="4AA4E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6B5FFE"/>
    <w:multiLevelType w:val="hybridMultilevel"/>
    <w:tmpl w:val="2B32906C"/>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B81251E"/>
    <w:multiLevelType w:val="hybridMultilevel"/>
    <w:tmpl w:val="86B431D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3227423F"/>
    <w:multiLevelType w:val="hybridMultilevel"/>
    <w:tmpl w:val="C2189F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3AD22B6"/>
    <w:multiLevelType w:val="hybridMultilevel"/>
    <w:tmpl w:val="C7EE7A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3E8030D"/>
    <w:multiLevelType w:val="hybridMultilevel"/>
    <w:tmpl w:val="540018DA"/>
    <w:lvl w:ilvl="0" w:tplc="04190005">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1" w15:restartNumberingAfterBreak="0">
    <w:nsid w:val="39AD6B38"/>
    <w:multiLevelType w:val="hybridMultilevel"/>
    <w:tmpl w:val="C3924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F155686"/>
    <w:multiLevelType w:val="hybridMultilevel"/>
    <w:tmpl w:val="4F08525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3" w15:restartNumberingAfterBreak="0">
    <w:nsid w:val="43845FBB"/>
    <w:multiLevelType w:val="hybridMultilevel"/>
    <w:tmpl w:val="CB0E5168"/>
    <w:lvl w:ilvl="0" w:tplc="B8868474">
      <w:start w:val="1"/>
      <w:numFmt w:val="russianLower"/>
      <w:lvlText w:val="%1)"/>
      <w:lvlJc w:val="left"/>
      <w:pPr>
        <w:ind w:left="720" w:hanging="360"/>
      </w:pPr>
      <w:rPr>
        <w:rFonts w:hint="default"/>
        <w:b w:val="0"/>
        <w:bCs w:val="0"/>
        <w:i w:val="0"/>
      </w:rPr>
    </w:lvl>
    <w:lvl w:ilvl="1" w:tplc="B8868474">
      <w:start w:val="1"/>
      <w:numFmt w:val="russianLower"/>
      <w:lvlText w:val="%2)"/>
      <w:lvlJc w:val="left"/>
      <w:pPr>
        <w:ind w:left="1440" w:hanging="360"/>
      </w:pPr>
      <w:rPr>
        <w:rFonts w:hint="default"/>
        <w:b w:val="0"/>
        <w:bCs w:val="0"/>
      </w:r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4" w15:restartNumberingAfterBreak="0">
    <w:nsid w:val="44C45EB5"/>
    <w:multiLevelType w:val="hybridMultilevel"/>
    <w:tmpl w:val="056675B0"/>
    <w:lvl w:ilvl="0" w:tplc="E2AC9790">
      <w:start w:val="4"/>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6C251C0"/>
    <w:multiLevelType w:val="hybridMultilevel"/>
    <w:tmpl w:val="619C03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6D1775B"/>
    <w:multiLevelType w:val="hybridMultilevel"/>
    <w:tmpl w:val="3A4E1F9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74E361D"/>
    <w:multiLevelType w:val="multilevel"/>
    <w:tmpl w:val="625A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B46D71"/>
    <w:multiLevelType w:val="hybridMultilevel"/>
    <w:tmpl w:val="485A1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CB3346F"/>
    <w:multiLevelType w:val="hybridMultilevel"/>
    <w:tmpl w:val="A0EC0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CB73AA4"/>
    <w:multiLevelType w:val="hybridMultilevel"/>
    <w:tmpl w:val="F0A8FC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4D0D2675"/>
    <w:multiLevelType w:val="hybridMultilevel"/>
    <w:tmpl w:val="2A0EA1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E903093"/>
    <w:multiLevelType w:val="hybridMultilevel"/>
    <w:tmpl w:val="621C3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02023CF"/>
    <w:multiLevelType w:val="hybridMultilevel"/>
    <w:tmpl w:val="DAF6A2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05346E6"/>
    <w:multiLevelType w:val="hybridMultilevel"/>
    <w:tmpl w:val="8D545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09E0617"/>
    <w:multiLevelType w:val="hybridMultilevel"/>
    <w:tmpl w:val="88E8CF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1EC01FA"/>
    <w:multiLevelType w:val="hybridMultilevel"/>
    <w:tmpl w:val="F5045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25B2284"/>
    <w:multiLevelType w:val="hybridMultilevel"/>
    <w:tmpl w:val="D910E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3BD3076"/>
    <w:multiLevelType w:val="hybridMultilevel"/>
    <w:tmpl w:val="723CE5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5A8491D"/>
    <w:multiLevelType w:val="hybridMultilevel"/>
    <w:tmpl w:val="3280BA1A"/>
    <w:lvl w:ilvl="0" w:tplc="44B2EA7C">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0" w15:restartNumberingAfterBreak="0">
    <w:nsid w:val="56640A1B"/>
    <w:multiLevelType w:val="multilevel"/>
    <w:tmpl w:val="211A23DC"/>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7965FC7"/>
    <w:multiLevelType w:val="hybridMultilevel"/>
    <w:tmpl w:val="275C66F2"/>
    <w:lvl w:ilvl="0" w:tplc="B8868474">
      <w:start w:val="1"/>
      <w:numFmt w:val="russianLower"/>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8307CC4"/>
    <w:multiLevelType w:val="hybridMultilevel"/>
    <w:tmpl w:val="5F84A4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DB8201C"/>
    <w:multiLevelType w:val="hybridMultilevel"/>
    <w:tmpl w:val="9A4021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5EAB0B9A"/>
    <w:multiLevelType w:val="hybridMultilevel"/>
    <w:tmpl w:val="B5622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0A577EB"/>
    <w:multiLevelType w:val="hybridMultilevel"/>
    <w:tmpl w:val="9A1459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23C5731"/>
    <w:multiLevelType w:val="hybridMultilevel"/>
    <w:tmpl w:val="8208F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3352479"/>
    <w:multiLevelType w:val="hybridMultilevel"/>
    <w:tmpl w:val="EF82D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51931C4"/>
    <w:multiLevelType w:val="hybridMultilevel"/>
    <w:tmpl w:val="DDC0CA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52F79DA"/>
    <w:multiLevelType w:val="hybridMultilevel"/>
    <w:tmpl w:val="6EE4B536"/>
    <w:lvl w:ilvl="0" w:tplc="4BC411EA">
      <w:start w:val="1"/>
      <w:numFmt w:val="decimal"/>
      <w:lvlText w:val="%1."/>
      <w:lvlJc w:val="left"/>
      <w:pPr>
        <w:ind w:left="1287" w:hanging="360"/>
      </w:pPr>
      <w:rPr>
        <w:lang w:val="ru-RU"/>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0" w15:restartNumberingAfterBreak="0">
    <w:nsid w:val="657C206D"/>
    <w:multiLevelType w:val="hybridMultilevel"/>
    <w:tmpl w:val="783E446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5CD3413"/>
    <w:multiLevelType w:val="hybridMultilevel"/>
    <w:tmpl w:val="D598BC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6CE431E"/>
    <w:multiLevelType w:val="multilevel"/>
    <w:tmpl w:val="27647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8862F74"/>
    <w:multiLevelType w:val="hybridMultilevel"/>
    <w:tmpl w:val="7AF0CC3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ACC530A"/>
    <w:multiLevelType w:val="multilevel"/>
    <w:tmpl w:val="1CD20FEE"/>
    <w:lvl w:ilvl="0">
      <w:start w:val="1"/>
      <w:numFmt w:val="decimal"/>
      <w:lvlText w:val="%1."/>
      <w:lvlJc w:val="left"/>
      <w:pPr>
        <w:ind w:left="360" w:hanging="360"/>
      </w:pPr>
      <w:rPr>
        <w:rFonts w:hint="default"/>
        <w:lang w:val="kk-KZ"/>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5" w15:restartNumberingAfterBreak="0">
    <w:nsid w:val="6B933F28"/>
    <w:multiLevelType w:val="hybridMultilevel"/>
    <w:tmpl w:val="DEC6F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B9504C0"/>
    <w:multiLevelType w:val="hybridMultilevel"/>
    <w:tmpl w:val="BE74E0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C2049E8"/>
    <w:multiLevelType w:val="hybridMultilevel"/>
    <w:tmpl w:val="F88A6E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D245663"/>
    <w:multiLevelType w:val="hybridMultilevel"/>
    <w:tmpl w:val="A7A882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DD25D48"/>
    <w:multiLevelType w:val="hybridMultilevel"/>
    <w:tmpl w:val="DAC43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54F215D"/>
    <w:multiLevelType w:val="multilevel"/>
    <w:tmpl w:val="55C6D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A2959D3"/>
    <w:multiLevelType w:val="hybridMultilevel"/>
    <w:tmpl w:val="0A2A2674"/>
    <w:lvl w:ilvl="0" w:tplc="3F2E51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15:restartNumberingAfterBreak="0">
    <w:nsid w:val="7D002E7B"/>
    <w:multiLevelType w:val="hybridMultilevel"/>
    <w:tmpl w:val="C08E9E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E571BD4"/>
    <w:multiLevelType w:val="hybridMultilevel"/>
    <w:tmpl w:val="9D765FD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ED21E1C"/>
    <w:multiLevelType w:val="hybridMultilevel"/>
    <w:tmpl w:val="B61E4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5"/>
  </w:num>
  <w:num w:numId="3">
    <w:abstractNumId w:val="16"/>
  </w:num>
  <w:num w:numId="4">
    <w:abstractNumId w:val="2"/>
  </w:num>
  <w:num w:numId="5">
    <w:abstractNumId w:val="17"/>
  </w:num>
  <w:num w:numId="6">
    <w:abstractNumId w:val="47"/>
  </w:num>
  <w:num w:numId="7">
    <w:abstractNumId w:val="23"/>
  </w:num>
  <w:num w:numId="8">
    <w:abstractNumId w:val="40"/>
  </w:num>
  <w:num w:numId="9">
    <w:abstractNumId w:val="58"/>
  </w:num>
  <w:num w:numId="10">
    <w:abstractNumId w:val="69"/>
  </w:num>
  <w:num w:numId="11">
    <w:abstractNumId w:val="7"/>
  </w:num>
  <w:num w:numId="12">
    <w:abstractNumId w:val="56"/>
  </w:num>
  <w:num w:numId="13">
    <w:abstractNumId w:val="42"/>
  </w:num>
  <w:num w:numId="14">
    <w:abstractNumId w:val="67"/>
  </w:num>
  <w:num w:numId="15">
    <w:abstractNumId w:val="53"/>
  </w:num>
  <w:num w:numId="16">
    <w:abstractNumId w:val="45"/>
  </w:num>
  <w:num w:numId="17">
    <w:abstractNumId w:val="38"/>
  </w:num>
  <w:num w:numId="18">
    <w:abstractNumId w:val="54"/>
  </w:num>
  <w:num w:numId="19">
    <w:abstractNumId w:val="49"/>
  </w:num>
  <w:num w:numId="20">
    <w:abstractNumId w:val="24"/>
  </w:num>
  <w:num w:numId="21">
    <w:abstractNumId w:val="4"/>
  </w:num>
  <w:num w:numId="22">
    <w:abstractNumId w:val="65"/>
  </w:num>
  <w:num w:numId="23">
    <w:abstractNumId w:val="31"/>
  </w:num>
  <w:num w:numId="24">
    <w:abstractNumId w:val="60"/>
  </w:num>
  <w:num w:numId="25">
    <w:abstractNumId w:val="6"/>
  </w:num>
  <w:num w:numId="26">
    <w:abstractNumId w:val="51"/>
  </w:num>
  <w:num w:numId="27">
    <w:abstractNumId w:val="33"/>
  </w:num>
  <w:num w:numId="28">
    <w:abstractNumId w:val="20"/>
  </w:num>
  <w:num w:numId="29">
    <w:abstractNumId w:val="32"/>
  </w:num>
  <w:num w:numId="30">
    <w:abstractNumId w:val="41"/>
  </w:num>
  <w:num w:numId="31">
    <w:abstractNumId w:val="30"/>
  </w:num>
  <w:num w:numId="32">
    <w:abstractNumId w:val="14"/>
  </w:num>
  <w:num w:numId="33">
    <w:abstractNumId w:val="3"/>
  </w:num>
  <w:num w:numId="34">
    <w:abstractNumId w:val="55"/>
  </w:num>
  <w:num w:numId="35">
    <w:abstractNumId w:val="57"/>
  </w:num>
  <w:num w:numId="36">
    <w:abstractNumId w:val="61"/>
  </w:num>
  <w:num w:numId="37">
    <w:abstractNumId w:val="46"/>
  </w:num>
  <w:num w:numId="38">
    <w:abstractNumId w:val="48"/>
  </w:num>
  <w:num w:numId="39">
    <w:abstractNumId w:val="44"/>
  </w:num>
  <w:num w:numId="40">
    <w:abstractNumId w:val="25"/>
  </w:num>
  <w:num w:numId="41">
    <w:abstractNumId w:val="37"/>
  </w:num>
  <w:num w:numId="42">
    <w:abstractNumId w:val="62"/>
  </w:num>
  <w:num w:numId="43">
    <w:abstractNumId w:val="11"/>
  </w:num>
  <w:num w:numId="44">
    <w:abstractNumId w:val="43"/>
  </w:num>
  <w:num w:numId="45">
    <w:abstractNumId w:val="8"/>
  </w:num>
  <w:num w:numId="46">
    <w:abstractNumId w:val="64"/>
  </w:num>
  <w:num w:numId="47">
    <w:abstractNumId w:val="68"/>
  </w:num>
  <w:num w:numId="48">
    <w:abstractNumId w:val="59"/>
  </w:num>
  <w:num w:numId="49">
    <w:abstractNumId w:val="15"/>
  </w:num>
  <w:num w:numId="50">
    <w:abstractNumId w:val="52"/>
  </w:num>
  <w:num w:numId="51">
    <w:abstractNumId w:val="5"/>
  </w:num>
  <w:num w:numId="52">
    <w:abstractNumId w:val="36"/>
  </w:num>
  <w:num w:numId="53">
    <w:abstractNumId w:val="73"/>
  </w:num>
  <w:num w:numId="54">
    <w:abstractNumId w:val="29"/>
  </w:num>
  <w:num w:numId="55">
    <w:abstractNumId w:val="13"/>
  </w:num>
  <w:num w:numId="56">
    <w:abstractNumId w:val="50"/>
  </w:num>
  <w:num w:numId="57">
    <w:abstractNumId w:val="34"/>
  </w:num>
  <w:num w:numId="58">
    <w:abstractNumId w:val="1"/>
  </w:num>
  <w:num w:numId="59">
    <w:abstractNumId w:val="19"/>
  </w:num>
  <w:num w:numId="60">
    <w:abstractNumId w:val="63"/>
  </w:num>
  <w:num w:numId="61">
    <w:abstractNumId w:val="12"/>
  </w:num>
  <w:num w:numId="62">
    <w:abstractNumId w:val="72"/>
  </w:num>
  <w:num w:numId="63">
    <w:abstractNumId w:val="74"/>
  </w:num>
  <w:num w:numId="64">
    <w:abstractNumId w:val="71"/>
  </w:num>
  <w:num w:numId="65">
    <w:abstractNumId w:val="0"/>
  </w:num>
  <w:num w:numId="66">
    <w:abstractNumId w:val="70"/>
  </w:num>
  <w:num w:numId="67">
    <w:abstractNumId w:val="39"/>
  </w:num>
  <w:num w:numId="68">
    <w:abstractNumId w:val="22"/>
  </w:num>
  <w:num w:numId="69">
    <w:abstractNumId w:val="21"/>
  </w:num>
  <w:num w:numId="70">
    <w:abstractNumId w:val="27"/>
  </w:num>
  <w:num w:numId="71">
    <w:abstractNumId w:val="18"/>
  </w:num>
  <w:num w:numId="72">
    <w:abstractNumId w:val="26"/>
  </w:num>
  <w:num w:numId="73">
    <w:abstractNumId w:val="28"/>
  </w:num>
  <w:num w:numId="74">
    <w:abstractNumId w:val="9"/>
  </w:num>
  <w:num w:numId="75">
    <w:abstractNumId w:val="6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F71"/>
    <w:rsid w:val="0002086F"/>
    <w:rsid w:val="00022B48"/>
    <w:rsid w:val="00031EDB"/>
    <w:rsid w:val="00032655"/>
    <w:rsid w:val="00033F5D"/>
    <w:rsid w:val="0003511F"/>
    <w:rsid w:val="000469DA"/>
    <w:rsid w:val="000543A4"/>
    <w:rsid w:val="00060BD9"/>
    <w:rsid w:val="00067031"/>
    <w:rsid w:val="00071A55"/>
    <w:rsid w:val="00077714"/>
    <w:rsid w:val="00091AF8"/>
    <w:rsid w:val="00094CE0"/>
    <w:rsid w:val="0009630D"/>
    <w:rsid w:val="00096C04"/>
    <w:rsid w:val="000A54B9"/>
    <w:rsid w:val="000B218A"/>
    <w:rsid w:val="000B44A6"/>
    <w:rsid w:val="000B4E6F"/>
    <w:rsid w:val="000B7ACC"/>
    <w:rsid w:val="000F271E"/>
    <w:rsid w:val="000F3685"/>
    <w:rsid w:val="000F6139"/>
    <w:rsid w:val="0011119F"/>
    <w:rsid w:val="00112857"/>
    <w:rsid w:val="001343C0"/>
    <w:rsid w:val="00136B6E"/>
    <w:rsid w:val="00141EC0"/>
    <w:rsid w:val="00141FDC"/>
    <w:rsid w:val="00143283"/>
    <w:rsid w:val="00190AEA"/>
    <w:rsid w:val="00196E02"/>
    <w:rsid w:val="001A6650"/>
    <w:rsid w:val="001B0B25"/>
    <w:rsid w:val="001D04EF"/>
    <w:rsid w:val="001E539D"/>
    <w:rsid w:val="001E5B36"/>
    <w:rsid w:val="0022094C"/>
    <w:rsid w:val="00232DD2"/>
    <w:rsid w:val="002446F1"/>
    <w:rsid w:val="002711E3"/>
    <w:rsid w:val="0027282E"/>
    <w:rsid w:val="00283F3D"/>
    <w:rsid w:val="00285BC5"/>
    <w:rsid w:val="00293F29"/>
    <w:rsid w:val="002A662E"/>
    <w:rsid w:val="002C20F4"/>
    <w:rsid w:val="002D3C0A"/>
    <w:rsid w:val="002D423D"/>
    <w:rsid w:val="002E41CF"/>
    <w:rsid w:val="002F1B7A"/>
    <w:rsid w:val="003121DA"/>
    <w:rsid w:val="003170E5"/>
    <w:rsid w:val="00331B25"/>
    <w:rsid w:val="00345C4A"/>
    <w:rsid w:val="003529E5"/>
    <w:rsid w:val="00365DE9"/>
    <w:rsid w:val="0039222B"/>
    <w:rsid w:val="00397352"/>
    <w:rsid w:val="003B5968"/>
    <w:rsid w:val="003C19F4"/>
    <w:rsid w:val="003D38F0"/>
    <w:rsid w:val="003E2AEB"/>
    <w:rsid w:val="003F078D"/>
    <w:rsid w:val="00412942"/>
    <w:rsid w:val="00422E98"/>
    <w:rsid w:val="004254AE"/>
    <w:rsid w:val="00434011"/>
    <w:rsid w:val="00472BF8"/>
    <w:rsid w:val="004B53C5"/>
    <w:rsid w:val="004E5096"/>
    <w:rsid w:val="004F42EE"/>
    <w:rsid w:val="004F50AD"/>
    <w:rsid w:val="00510CDC"/>
    <w:rsid w:val="0051472D"/>
    <w:rsid w:val="00517CB3"/>
    <w:rsid w:val="005252DB"/>
    <w:rsid w:val="0053334A"/>
    <w:rsid w:val="00535EEE"/>
    <w:rsid w:val="0054344D"/>
    <w:rsid w:val="00546110"/>
    <w:rsid w:val="005522BB"/>
    <w:rsid w:val="00567945"/>
    <w:rsid w:val="00575928"/>
    <w:rsid w:val="00577B21"/>
    <w:rsid w:val="005800BA"/>
    <w:rsid w:val="005B1571"/>
    <w:rsid w:val="005B4F3F"/>
    <w:rsid w:val="005C3F71"/>
    <w:rsid w:val="005D7ABA"/>
    <w:rsid w:val="006000F4"/>
    <w:rsid w:val="0060234D"/>
    <w:rsid w:val="006239F9"/>
    <w:rsid w:val="00634719"/>
    <w:rsid w:val="00637F6A"/>
    <w:rsid w:val="00640FC7"/>
    <w:rsid w:val="00647B17"/>
    <w:rsid w:val="00654075"/>
    <w:rsid w:val="00656BBD"/>
    <w:rsid w:val="00676F74"/>
    <w:rsid w:val="006B5C8A"/>
    <w:rsid w:val="006C2351"/>
    <w:rsid w:val="006F5571"/>
    <w:rsid w:val="007070FE"/>
    <w:rsid w:val="00730B44"/>
    <w:rsid w:val="00781CD8"/>
    <w:rsid w:val="007844DD"/>
    <w:rsid w:val="00797159"/>
    <w:rsid w:val="007A207C"/>
    <w:rsid w:val="007B4528"/>
    <w:rsid w:val="007C1EB4"/>
    <w:rsid w:val="007C2601"/>
    <w:rsid w:val="007D72D3"/>
    <w:rsid w:val="007E1E6E"/>
    <w:rsid w:val="008064B3"/>
    <w:rsid w:val="00884F4C"/>
    <w:rsid w:val="00885D19"/>
    <w:rsid w:val="008B5880"/>
    <w:rsid w:val="008C6B15"/>
    <w:rsid w:val="008D14F1"/>
    <w:rsid w:val="008E3FF5"/>
    <w:rsid w:val="008E4B97"/>
    <w:rsid w:val="008E65A7"/>
    <w:rsid w:val="008F1F0F"/>
    <w:rsid w:val="008F5706"/>
    <w:rsid w:val="008F6FEE"/>
    <w:rsid w:val="00913258"/>
    <w:rsid w:val="0091572F"/>
    <w:rsid w:val="00925CBC"/>
    <w:rsid w:val="00942477"/>
    <w:rsid w:val="00947E66"/>
    <w:rsid w:val="009518E6"/>
    <w:rsid w:val="009522E8"/>
    <w:rsid w:val="00954B93"/>
    <w:rsid w:val="00975346"/>
    <w:rsid w:val="009908A0"/>
    <w:rsid w:val="009921D5"/>
    <w:rsid w:val="0099306C"/>
    <w:rsid w:val="009963E5"/>
    <w:rsid w:val="009D39F2"/>
    <w:rsid w:val="009D7375"/>
    <w:rsid w:val="009E4800"/>
    <w:rsid w:val="009E6842"/>
    <w:rsid w:val="009F1DEA"/>
    <w:rsid w:val="009F40DA"/>
    <w:rsid w:val="009F414F"/>
    <w:rsid w:val="009F7C40"/>
    <w:rsid w:val="00A13C5F"/>
    <w:rsid w:val="00A24BD7"/>
    <w:rsid w:val="00A50046"/>
    <w:rsid w:val="00A50B99"/>
    <w:rsid w:val="00A67C74"/>
    <w:rsid w:val="00A70038"/>
    <w:rsid w:val="00A77914"/>
    <w:rsid w:val="00A77920"/>
    <w:rsid w:val="00AB497C"/>
    <w:rsid w:val="00AD01FA"/>
    <w:rsid w:val="00AE53BE"/>
    <w:rsid w:val="00AE7C4D"/>
    <w:rsid w:val="00B035F3"/>
    <w:rsid w:val="00B03D2C"/>
    <w:rsid w:val="00B05E54"/>
    <w:rsid w:val="00B33684"/>
    <w:rsid w:val="00B34A55"/>
    <w:rsid w:val="00B41865"/>
    <w:rsid w:val="00B61073"/>
    <w:rsid w:val="00B84286"/>
    <w:rsid w:val="00BB7BCC"/>
    <w:rsid w:val="00BC367B"/>
    <w:rsid w:val="00BD6FB0"/>
    <w:rsid w:val="00BE1813"/>
    <w:rsid w:val="00BF1BF1"/>
    <w:rsid w:val="00C2029E"/>
    <w:rsid w:val="00C30936"/>
    <w:rsid w:val="00C30DCD"/>
    <w:rsid w:val="00C546CC"/>
    <w:rsid w:val="00C66721"/>
    <w:rsid w:val="00C850D3"/>
    <w:rsid w:val="00C95304"/>
    <w:rsid w:val="00CA200D"/>
    <w:rsid w:val="00CA738D"/>
    <w:rsid w:val="00CF5188"/>
    <w:rsid w:val="00CF7E91"/>
    <w:rsid w:val="00D00A8E"/>
    <w:rsid w:val="00D15603"/>
    <w:rsid w:val="00D24BD7"/>
    <w:rsid w:val="00D35E7A"/>
    <w:rsid w:val="00D44B3F"/>
    <w:rsid w:val="00D5150C"/>
    <w:rsid w:val="00D55781"/>
    <w:rsid w:val="00D57D1A"/>
    <w:rsid w:val="00D660AD"/>
    <w:rsid w:val="00D6789B"/>
    <w:rsid w:val="00D76D73"/>
    <w:rsid w:val="00D91009"/>
    <w:rsid w:val="00DB1895"/>
    <w:rsid w:val="00DC4CED"/>
    <w:rsid w:val="00DC68A5"/>
    <w:rsid w:val="00DF5BD0"/>
    <w:rsid w:val="00E03771"/>
    <w:rsid w:val="00E13482"/>
    <w:rsid w:val="00E250EA"/>
    <w:rsid w:val="00E67C23"/>
    <w:rsid w:val="00E842FD"/>
    <w:rsid w:val="00E9005E"/>
    <w:rsid w:val="00EA7E1F"/>
    <w:rsid w:val="00EB320E"/>
    <w:rsid w:val="00EB3994"/>
    <w:rsid w:val="00EB3D25"/>
    <w:rsid w:val="00EB4A31"/>
    <w:rsid w:val="00EC2977"/>
    <w:rsid w:val="00ED526B"/>
    <w:rsid w:val="00EE75D7"/>
    <w:rsid w:val="00EF4738"/>
    <w:rsid w:val="00F007D9"/>
    <w:rsid w:val="00F025DF"/>
    <w:rsid w:val="00F259C4"/>
    <w:rsid w:val="00F459C4"/>
    <w:rsid w:val="00F6176B"/>
    <w:rsid w:val="00F65436"/>
    <w:rsid w:val="00F94154"/>
    <w:rsid w:val="00F975BF"/>
    <w:rsid w:val="00FB1F4A"/>
    <w:rsid w:val="00FB5029"/>
    <w:rsid w:val="00FC2889"/>
    <w:rsid w:val="00FE62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12FFB"/>
  <w15:docId w15:val="{DBB7DB61-D62B-4F97-96B6-69A329854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B45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B452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7B4528"/>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3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40FC7"/>
    <w:pPr>
      <w:spacing w:after="0" w:line="240" w:lineRule="auto"/>
      <w:ind w:left="720"/>
      <w:contextualSpacing/>
    </w:pPr>
    <w:rPr>
      <w:rFonts w:ascii="Times New Roman" w:eastAsia="Times New Roman" w:hAnsi="Times New Roman" w:cs="Times New Roman"/>
      <w:sz w:val="24"/>
      <w:szCs w:val="24"/>
    </w:rPr>
  </w:style>
  <w:style w:type="paragraph" w:styleId="a5">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640F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0">
    <w:name w:val="s0"/>
    <w:rsid w:val="00640FC7"/>
    <w:rPr>
      <w:rFonts w:ascii="Times New Roman" w:hAnsi="Times New Roman" w:cs="Times New Roman" w:hint="default"/>
      <w:b w:val="0"/>
      <w:bCs w:val="0"/>
      <w:i w:val="0"/>
      <w:iCs w:val="0"/>
      <w:color w:val="000000"/>
    </w:rPr>
  </w:style>
  <w:style w:type="paragraph" w:styleId="a6">
    <w:name w:val="No Spacing"/>
    <w:link w:val="a7"/>
    <w:uiPriority w:val="1"/>
    <w:qFormat/>
    <w:rsid w:val="00640FC7"/>
    <w:pPr>
      <w:spacing w:after="0" w:line="240" w:lineRule="auto"/>
    </w:pPr>
    <w:rPr>
      <w:rFonts w:ascii="Calibri" w:eastAsia="Times New Roman" w:hAnsi="Calibri" w:cs="Times New Roman"/>
    </w:rPr>
  </w:style>
  <w:style w:type="character" w:customStyle="1" w:styleId="a7">
    <w:name w:val="Без интервала Знак"/>
    <w:link w:val="a6"/>
    <w:uiPriority w:val="1"/>
    <w:rsid w:val="00640FC7"/>
    <w:rPr>
      <w:rFonts w:ascii="Calibri" w:eastAsia="Times New Roman" w:hAnsi="Calibri" w:cs="Times New Roman"/>
    </w:rPr>
  </w:style>
  <w:style w:type="table" w:customStyle="1" w:styleId="11">
    <w:name w:val="Сетка таблицы1"/>
    <w:basedOn w:val="a1"/>
    <w:next w:val="a3"/>
    <w:uiPriority w:val="59"/>
    <w:rsid w:val="00640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640FC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F459C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459C4"/>
    <w:rPr>
      <w:rFonts w:ascii="Tahoma" w:hAnsi="Tahoma" w:cs="Tahoma"/>
      <w:sz w:val="16"/>
      <w:szCs w:val="16"/>
    </w:rPr>
  </w:style>
  <w:style w:type="table" w:customStyle="1" w:styleId="TableNormal">
    <w:name w:val="Table Normal"/>
    <w:uiPriority w:val="2"/>
    <w:semiHidden/>
    <w:unhideWhenUsed/>
    <w:qFormat/>
    <w:rsid w:val="009F414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F414F"/>
    <w:pPr>
      <w:widowControl w:val="0"/>
      <w:autoSpaceDE w:val="0"/>
      <w:autoSpaceDN w:val="0"/>
      <w:spacing w:after="0" w:line="240" w:lineRule="auto"/>
    </w:pPr>
    <w:rPr>
      <w:rFonts w:ascii="Times New Roman" w:eastAsia="Times New Roman" w:hAnsi="Times New Roman" w:cs="Times New Roman"/>
      <w:lang w:bidi="ru-RU"/>
    </w:rPr>
  </w:style>
  <w:style w:type="table" w:customStyle="1" w:styleId="5">
    <w:name w:val="Сетка таблицы5"/>
    <w:basedOn w:val="a1"/>
    <w:next w:val="a3"/>
    <w:uiPriority w:val="39"/>
    <w:rsid w:val="005D7A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7B4528"/>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7B4528"/>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7B4528"/>
    <w:rPr>
      <w:rFonts w:ascii="Times New Roman" w:eastAsia="Times New Roman" w:hAnsi="Times New Roman" w:cs="Times New Roman"/>
      <w:b/>
      <w:bCs/>
      <w:sz w:val="24"/>
      <w:szCs w:val="24"/>
      <w:lang w:val="en-US" w:eastAsia="ru-RU"/>
    </w:rPr>
  </w:style>
  <w:style w:type="numbering" w:customStyle="1" w:styleId="12">
    <w:name w:val="Нет списка1"/>
    <w:next w:val="a2"/>
    <w:uiPriority w:val="99"/>
    <w:semiHidden/>
    <w:unhideWhenUsed/>
    <w:rsid w:val="007B4528"/>
  </w:style>
  <w:style w:type="paragraph" w:styleId="aa">
    <w:name w:val="Title"/>
    <w:basedOn w:val="a"/>
    <w:link w:val="ab"/>
    <w:uiPriority w:val="10"/>
    <w:qFormat/>
    <w:rsid w:val="007B4528"/>
    <w:pPr>
      <w:spacing w:after="0" w:line="240" w:lineRule="auto"/>
      <w:jc w:val="center"/>
    </w:pPr>
    <w:rPr>
      <w:rFonts w:ascii="Times New Roman" w:eastAsia="Calibri" w:hAnsi="Times New Roman" w:cs="Times New Roman"/>
      <w:sz w:val="28"/>
      <w:szCs w:val="20"/>
    </w:rPr>
  </w:style>
  <w:style w:type="character" w:customStyle="1" w:styleId="ab">
    <w:name w:val="Заголовок Знак"/>
    <w:basedOn w:val="a0"/>
    <w:link w:val="aa"/>
    <w:uiPriority w:val="10"/>
    <w:rsid w:val="007B4528"/>
    <w:rPr>
      <w:rFonts w:ascii="Times New Roman" w:eastAsia="Calibri" w:hAnsi="Times New Roman" w:cs="Times New Roman"/>
      <w:sz w:val="28"/>
      <w:szCs w:val="20"/>
      <w:lang w:eastAsia="ru-RU"/>
    </w:rPr>
  </w:style>
  <w:style w:type="paragraph" w:customStyle="1" w:styleId="Default">
    <w:name w:val="Default"/>
    <w:rsid w:val="007B4528"/>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Body Text"/>
    <w:basedOn w:val="a"/>
    <w:link w:val="ad"/>
    <w:rsid w:val="007B4528"/>
    <w:pPr>
      <w:spacing w:after="120" w:line="240" w:lineRule="auto"/>
    </w:pPr>
    <w:rPr>
      <w:rFonts w:ascii="Times New Roman" w:eastAsia="Times New Roman" w:hAnsi="Times New Roman" w:cs="Times New Roman"/>
      <w:sz w:val="24"/>
      <w:szCs w:val="24"/>
    </w:rPr>
  </w:style>
  <w:style w:type="character" w:customStyle="1" w:styleId="ad">
    <w:name w:val="Основной текст Знак"/>
    <w:basedOn w:val="a0"/>
    <w:link w:val="ac"/>
    <w:rsid w:val="007B4528"/>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7B4528"/>
    <w:pPr>
      <w:tabs>
        <w:tab w:val="center" w:pos="4677"/>
        <w:tab w:val="right" w:pos="9355"/>
      </w:tabs>
      <w:spacing w:after="0" w:line="240" w:lineRule="auto"/>
    </w:pPr>
    <w:rPr>
      <w:rFonts w:ascii="Calibri" w:eastAsia="Times New Roman" w:hAnsi="Calibri" w:cs="Times New Roman"/>
      <w:lang w:val="en-US"/>
    </w:rPr>
  </w:style>
  <w:style w:type="character" w:customStyle="1" w:styleId="af">
    <w:name w:val="Верхний колонтитул Знак"/>
    <w:basedOn w:val="a0"/>
    <w:link w:val="ae"/>
    <w:uiPriority w:val="99"/>
    <w:rsid w:val="007B4528"/>
    <w:rPr>
      <w:rFonts w:ascii="Calibri" w:eastAsia="Times New Roman" w:hAnsi="Calibri" w:cs="Times New Roman"/>
      <w:lang w:val="en-US"/>
    </w:rPr>
  </w:style>
  <w:style w:type="paragraph" w:styleId="af0">
    <w:name w:val="footer"/>
    <w:basedOn w:val="a"/>
    <w:link w:val="af1"/>
    <w:uiPriority w:val="99"/>
    <w:unhideWhenUsed/>
    <w:rsid w:val="007B4528"/>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Нижний колонтитул Знак"/>
    <w:basedOn w:val="a0"/>
    <w:link w:val="af0"/>
    <w:uiPriority w:val="99"/>
    <w:rsid w:val="007B4528"/>
    <w:rPr>
      <w:rFonts w:ascii="Calibri" w:eastAsia="Times New Roman" w:hAnsi="Calibri" w:cs="Times New Roman"/>
      <w:lang w:val="en-US"/>
    </w:rPr>
  </w:style>
  <w:style w:type="paragraph" w:customStyle="1" w:styleId="7F164CA3BF9C4373845ECB452A5D9922">
    <w:name w:val="7F164CA3BF9C4373845ECB452A5D9922"/>
    <w:rsid w:val="007B4528"/>
  </w:style>
  <w:style w:type="character" w:styleId="af2">
    <w:name w:val="Emphasis"/>
    <w:uiPriority w:val="20"/>
    <w:qFormat/>
    <w:rsid w:val="007B4528"/>
    <w:rPr>
      <w:i/>
      <w:iCs/>
    </w:rPr>
  </w:style>
  <w:style w:type="character" w:styleId="af3">
    <w:name w:val="Strong"/>
    <w:uiPriority w:val="22"/>
    <w:qFormat/>
    <w:rsid w:val="007B4528"/>
    <w:rPr>
      <w:b/>
      <w:bCs/>
    </w:rPr>
  </w:style>
  <w:style w:type="paragraph" w:customStyle="1" w:styleId="af4">
    <w:name w:val="a"/>
    <w:basedOn w:val="a"/>
    <w:rsid w:val="007B4528"/>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ody Text Indent"/>
    <w:basedOn w:val="a"/>
    <w:link w:val="af6"/>
    <w:semiHidden/>
    <w:unhideWhenUsed/>
    <w:rsid w:val="007B4528"/>
    <w:pPr>
      <w:spacing w:after="0" w:line="240" w:lineRule="auto"/>
      <w:ind w:firstLine="720"/>
      <w:jc w:val="both"/>
    </w:pPr>
    <w:rPr>
      <w:rFonts w:ascii="Times New Roman" w:eastAsia="Times New Roman" w:hAnsi="Times New Roman" w:cs="Times New Roman"/>
      <w:color w:val="000000"/>
      <w:sz w:val="24"/>
      <w:szCs w:val="24"/>
      <w:lang w:val="en-US"/>
    </w:rPr>
  </w:style>
  <w:style w:type="character" w:customStyle="1" w:styleId="af6">
    <w:name w:val="Основной текст с отступом Знак"/>
    <w:basedOn w:val="a0"/>
    <w:link w:val="af5"/>
    <w:semiHidden/>
    <w:rsid w:val="007B4528"/>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7B4528"/>
  </w:style>
  <w:style w:type="paragraph" w:styleId="20">
    <w:name w:val="List Continue 2"/>
    <w:basedOn w:val="a"/>
    <w:rsid w:val="007B4528"/>
    <w:pPr>
      <w:spacing w:after="120" w:line="240" w:lineRule="auto"/>
      <w:ind w:left="566"/>
    </w:pPr>
    <w:rPr>
      <w:rFonts w:ascii="Times New Roman" w:eastAsia="Times New Roman" w:hAnsi="Times New Roman" w:cs="Times New Roman"/>
      <w:sz w:val="24"/>
      <w:szCs w:val="24"/>
    </w:rPr>
  </w:style>
  <w:style w:type="character" w:customStyle="1" w:styleId="note">
    <w:name w:val="note"/>
    <w:basedOn w:val="a0"/>
    <w:rsid w:val="007B4528"/>
  </w:style>
  <w:style w:type="character" w:styleId="af7">
    <w:name w:val="Hyperlink"/>
    <w:basedOn w:val="a0"/>
    <w:uiPriority w:val="99"/>
    <w:semiHidden/>
    <w:unhideWhenUsed/>
    <w:rsid w:val="007B4528"/>
    <w:rPr>
      <w:color w:val="0000FF"/>
      <w:u w:val="single"/>
    </w:rPr>
  </w:style>
  <w:style w:type="paragraph" w:styleId="af8">
    <w:name w:val="annotation text"/>
    <w:basedOn w:val="a"/>
    <w:link w:val="af9"/>
    <w:uiPriority w:val="99"/>
    <w:unhideWhenUsed/>
    <w:rsid w:val="007B4528"/>
    <w:pPr>
      <w:spacing w:line="240" w:lineRule="auto"/>
    </w:pPr>
    <w:rPr>
      <w:sz w:val="20"/>
      <w:szCs w:val="20"/>
    </w:rPr>
  </w:style>
  <w:style w:type="character" w:customStyle="1" w:styleId="af9">
    <w:name w:val="Текст примечания Знак"/>
    <w:basedOn w:val="a0"/>
    <w:link w:val="af8"/>
    <w:uiPriority w:val="99"/>
    <w:rsid w:val="007B4528"/>
    <w:rPr>
      <w:rFonts w:eastAsiaTheme="minorEastAsia"/>
      <w:sz w:val="20"/>
      <w:szCs w:val="20"/>
      <w:lang w:eastAsia="ru-RU"/>
    </w:rPr>
  </w:style>
  <w:style w:type="table" w:customStyle="1" w:styleId="-11">
    <w:name w:val="Светлая сетка - Акцент 11"/>
    <w:basedOn w:val="a1"/>
    <w:uiPriority w:val="62"/>
    <w:rsid w:val="007B4528"/>
    <w:pPr>
      <w:spacing w:after="0" w:line="240" w:lineRule="auto"/>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31">
    <w:name w:val="Сетка таблицы3"/>
    <w:basedOn w:val="a1"/>
    <w:next w:val="a3"/>
    <w:uiPriority w:val="39"/>
    <w:rsid w:val="007B45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3"/>
    <w:uiPriority w:val="39"/>
    <w:rsid w:val="007B45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oice">
    <w:name w:val="voice"/>
    <w:basedOn w:val="a"/>
    <w:rsid w:val="00071A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ame">
    <w:name w:val="grame"/>
    <w:basedOn w:val="a0"/>
    <w:rsid w:val="009E4800"/>
  </w:style>
  <w:style w:type="character" w:customStyle="1" w:styleId="hgkelc">
    <w:name w:val="hgkelc"/>
    <w:basedOn w:val="a0"/>
    <w:rsid w:val="001E5B36"/>
  </w:style>
  <w:style w:type="character" w:customStyle="1" w:styleId="kx21rb">
    <w:name w:val="kx21rb"/>
    <w:basedOn w:val="a0"/>
    <w:rsid w:val="001E5B36"/>
  </w:style>
  <w:style w:type="paragraph" w:styleId="afa">
    <w:name w:val="footnote text"/>
    <w:basedOn w:val="a"/>
    <w:link w:val="13"/>
    <w:rsid w:val="00112857"/>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112857"/>
    <w:rPr>
      <w:sz w:val="20"/>
      <w:szCs w:val="20"/>
    </w:rPr>
  </w:style>
  <w:style w:type="character" w:customStyle="1" w:styleId="13">
    <w:name w:val="Текст сноски Знак1"/>
    <w:basedOn w:val="a0"/>
    <w:link w:val="afa"/>
    <w:rsid w:val="00112857"/>
    <w:rPr>
      <w:rFonts w:ascii="Times New Roman" w:eastAsia="Times New Roman" w:hAnsi="Times New Roman" w:cs="Calibri"/>
      <w:sz w:val="20"/>
      <w:szCs w:val="20"/>
      <w:lang w:eastAsia="ar-SA"/>
    </w:rPr>
  </w:style>
  <w:style w:type="table" w:customStyle="1" w:styleId="6">
    <w:name w:val="Сетка таблицы6"/>
    <w:basedOn w:val="a1"/>
    <w:next w:val="a3"/>
    <w:uiPriority w:val="59"/>
    <w:rsid w:val="001D0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80816">
      <w:bodyDiv w:val="1"/>
      <w:marLeft w:val="0"/>
      <w:marRight w:val="0"/>
      <w:marTop w:val="0"/>
      <w:marBottom w:val="0"/>
      <w:divBdr>
        <w:top w:val="none" w:sz="0" w:space="0" w:color="auto"/>
        <w:left w:val="none" w:sz="0" w:space="0" w:color="auto"/>
        <w:bottom w:val="none" w:sz="0" w:space="0" w:color="auto"/>
        <w:right w:val="none" w:sz="0" w:space="0" w:color="auto"/>
      </w:divBdr>
    </w:div>
    <w:div w:id="66002600">
      <w:bodyDiv w:val="1"/>
      <w:marLeft w:val="0"/>
      <w:marRight w:val="0"/>
      <w:marTop w:val="0"/>
      <w:marBottom w:val="0"/>
      <w:divBdr>
        <w:top w:val="none" w:sz="0" w:space="0" w:color="auto"/>
        <w:left w:val="none" w:sz="0" w:space="0" w:color="auto"/>
        <w:bottom w:val="none" w:sz="0" w:space="0" w:color="auto"/>
        <w:right w:val="none" w:sz="0" w:space="0" w:color="auto"/>
      </w:divBdr>
    </w:div>
    <w:div w:id="191456238">
      <w:bodyDiv w:val="1"/>
      <w:marLeft w:val="0"/>
      <w:marRight w:val="0"/>
      <w:marTop w:val="0"/>
      <w:marBottom w:val="0"/>
      <w:divBdr>
        <w:top w:val="none" w:sz="0" w:space="0" w:color="auto"/>
        <w:left w:val="none" w:sz="0" w:space="0" w:color="auto"/>
        <w:bottom w:val="none" w:sz="0" w:space="0" w:color="auto"/>
        <w:right w:val="none" w:sz="0" w:space="0" w:color="auto"/>
      </w:divBdr>
      <w:divsChild>
        <w:div w:id="62685890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93828726">
      <w:bodyDiv w:val="1"/>
      <w:marLeft w:val="0"/>
      <w:marRight w:val="0"/>
      <w:marTop w:val="0"/>
      <w:marBottom w:val="0"/>
      <w:divBdr>
        <w:top w:val="none" w:sz="0" w:space="0" w:color="auto"/>
        <w:left w:val="none" w:sz="0" w:space="0" w:color="auto"/>
        <w:bottom w:val="none" w:sz="0" w:space="0" w:color="auto"/>
        <w:right w:val="none" w:sz="0" w:space="0" w:color="auto"/>
      </w:divBdr>
      <w:divsChild>
        <w:div w:id="1956136463">
          <w:marLeft w:val="0"/>
          <w:marRight w:val="0"/>
          <w:marTop w:val="0"/>
          <w:marBottom w:val="0"/>
          <w:divBdr>
            <w:top w:val="none" w:sz="0" w:space="0" w:color="auto"/>
            <w:left w:val="none" w:sz="0" w:space="0" w:color="auto"/>
            <w:bottom w:val="none" w:sz="0" w:space="0" w:color="auto"/>
            <w:right w:val="none" w:sz="0" w:space="0" w:color="auto"/>
          </w:divBdr>
        </w:div>
        <w:div w:id="1447844097">
          <w:marLeft w:val="0"/>
          <w:marRight w:val="0"/>
          <w:marTop w:val="0"/>
          <w:marBottom w:val="0"/>
          <w:divBdr>
            <w:top w:val="none" w:sz="0" w:space="0" w:color="auto"/>
            <w:left w:val="none" w:sz="0" w:space="0" w:color="auto"/>
            <w:bottom w:val="none" w:sz="0" w:space="0" w:color="auto"/>
            <w:right w:val="none" w:sz="0" w:space="0" w:color="auto"/>
          </w:divBdr>
        </w:div>
      </w:divsChild>
    </w:div>
    <w:div w:id="454643069">
      <w:bodyDiv w:val="1"/>
      <w:marLeft w:val="0"/>
      <w:marRight w:val="0"/>
      <w:marTop w:val="0"/>
      <w:marBottom w:val="0"/>
      <w:divBdr>
        <w:top w:val="none" w:sz="0" w:space="0" w:color="auto"/>
        <w:left w:val="none" w:sz="0" w:space="0" w:color="auto"/>
        <w:bottom w:val="none" w:sz="0" w:space="0" w:color="auto"/>
        <w:right w:val="none" w:sz="0" w:space="0" w:color="auto"/>
      </w:divBdr>
    </w:div>
    <w:div w:id="719213230">
      <w:bodyDiv w:val="1"/>
      <w:marLeft w:val="0"/>
      <w:marRight w:val="0"/>
      <w:marTop w:val="0"/>
      <w:marBottom w:val="0"/>
      <w:divBdr>
        <w:top w:val="none" w:sz="0" w:space="0" w:color="auto"/>
        <w:left w:val="none" w:sz="0" w:space="0" w:color="auto"/>
        <w:bottom w:val="none" w:sz="0" w:space="0" w:color="auto"/>
        <w:right w:val="none" w:sz="0" w:space="0" w:color="auto"/>
      </w:divBdr>
    </w:div>
    <w:div w:id="1068726413">
      <w:bodyDiv w:val="1"/>
      <w:marLeft w:val="0"/>
      <w:marRight w:val="0"/>
      <w:marTop w:val="0"/>
      <w:marBottom w:val="0"/>
      <w:divBdr>
        <w:top w:val="none" w:sz="0" w:space="0" w:color="auto"/>
        <w:left w:val="none" w:sz="0" w:space="0" w:color="auto"/>
        <w:bottom w:val="none" w:sz="0" w:space="0" w:color="auto"/>
        <w:right w:val="none" w:sz="0" w:space="0" w:color="auto"/>
      </w:divBdr>
    </w:div>
    <w:div w:id="1226066106">
      <w:bodyDiv w:val="1"/>
      <w:marLeft w:val="0"/>
      <w:marRight w:val="0"/>
      <w:marTop w:val="0"/>
      <w:marBottom w:val="0"/>
      <w:divBdr>
        <w:top w:val="none" w:sz="0" w:space="0" w:color="auto"/>
        <w:left w:val="none" w:sz="0" w:space="0" w:color="auto"/>
        <w:bottom w:val="none" w:sz="0" w:space="0" w:color="auto"/>
        <w:right w:val="none" w:sz="0" w:space="0" w:color="auto"/>
      </w:divBdr>
    </w:div>
    <w:div w:id="1451973321">
      <w:bodyDiv w:val="1"/>
      <w:marLeft w:val="0"/>
      <w:marRight w:val="0"/>
      <w:marTop w:val="0"/>
      <w:marBottom w:val="0"/>
      <w:divBdr>
        <w:top w:val="none" w:sz="0" w:space="0" w:color="auto"/>
        <w:left w:val="none" w:sz="0" w:space="0" w:color="auto"/>
        <w:bottom w:val="none" w:sz="0" w:space="0" w:color="auto"/>
        <w:right w:val="none" w:sz="0" w:space="0" w:color="auto"/>
      </w:divBdr>
      <w:divsChild>
        <w:div w:id="1200822456">
          <w:marLeft w:val="0"/>
          <w:marRight w:val="0"/>
          <w:marTop w:val="0"/>
          <w:marBottom w:val="0"/>
          <w:divBdr>
            <w:top w:val="none" w:sz="0" w:space="0" w:color="auto"/>
            <w:left w:val="none" w:sz="0" w:space="0" w:color="auto"/>
            <w:bottom w:val="none" w:sz="0" w:space="0" w:color="auto"/>
            <w:right w:val="none" w:sz="0" w:space="0" w:color="auto"/>
          </w:divBdr>
        </w:div>
      </w:divsChild>
    </w:div>
    <w:div w:id="1475217940">
      <w:bodyDiv w:val="1"/>
      <w:marLeft w:val="0"/>
      <w:marRight w:val="0"/>
      <w:marTop w:val="0"/>
      <w:marBottom w:val="0"/>
      <w:divBdr>
        <w:top w:val="none" w:sz="0" w:space="0" w:color="auto"/>
        <w:left w:val="none" w:sz="0" w:space="0" w:color="auto"/>
        <w:bottom w:val="none" w:sz="0" w:space="0" w:color="auto"/>
        <w:right w:val="none" w:sz="0" w:space="0" w:color="auto"/>
      </w:divBdr>
    </w:div>
    <w:div w:id="1476096671">
      <w:bodyDiv w:val="1"/>
      <w:marLeft w:val="0"/>
      <w:marRight w:val="0"/>
      <w:marTop w:val="0"/>
      <w:marBottom w:val="0"/>
      <w:divBdr>
        <w:top w:val="none" w:sz="0" w:space="0" w:color="auto"/>
        <w:left w:val="none" w:sz="0" w:space="0" w:color="auto"/>
        <w:bottom w:val="none" w:sz="0" w:space="0" w:color="auto"/>
        <w:right w:val="none" w:sz="0" w:space="0" w:color="auto"/>
      </w:divBdr>
    </w:div>
    <w:div w:id="1584530890">
      <w:bodyDiv w:val="1"/>
      <w:marLeft w:val="0"/>
      <w:marRight w:val="0"/>
      <w:marTop w:val="0"/>
      <w:marBottom w:val="0"/>
      <w:divBdr>
        <w:top w:val="none" w:sz="0" w:space="0" w:color="auto"/>
        <w:left w:val="none" w:sz="0" w:space="0" w:color="auto"/>
        <w:bottom w:val="none" w:sz="0" w:space="0" w:color="auto"/>
        <w:right w:val="none" w:sz="0" w:space="0" w:color="auto"/>
      </w:divBdr>
    </w:div>
    <w:div w:id="2037464609">
      <w:bodyDiv w:val="1"/>
      <w:marLeft w:val="0"/>
      <w:marRight w:val="0"/>
      <w:marTop w:val="0"/>
      <w:marBottom w:val="0"/>
      <w:divBdr>
        <w:top w:val="none" w:sz="0" w:space="0" w:color="auto"/>
        <w:left w:val="none" w:sz="0" w:space="0" w:color="auto"/>
        <w:bottom w:val="none" w:sz="0" w:space="0" w:color="auto"/>
        <w:right w:val="none" w:sz="0" w:space="0" w:color="auto"/>
      </w:divBdr>
    </w:div>
    <w:div w:id="210156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diagramLayout" Target="diagrams/layout2.xml"/><Relationship Id="rId21" Type="http://schemas.openxmlformats.org/officeDocument/2006/relationships/diagramLayout" Target="diagrams/layout1.xml"/><Relationship Id="rId34" Type="http://schemas.openxmlformats.org/officeDocument/2006/relationships/diagramColors" Target="diagrams/colors3.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diagramData" Target="diagrams/data2.xml"/><Relationship Id="rId33" Type="http://schemas.openxmlformats.org/officeDocument/2006/relationships/diagramQuickStyle" Target="diagrams/quickStyle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diagramData" Target="diagrams/data1.xml"/><Relationship Id="rId29"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microsoft.com/office/2007/relationships/diagramDrawing" Target="diagrams/drawing1.xml"/><Relationship Id="rId32" Type="http://schemas.openxmlformats.org/officeDocument/2006/relationships/diagramLayout" Target="diagrams/layout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diagramColors" Target="diagrams/colors1.xml"/><Relationship Id="rId28" Type="http://schemas.openxmlformats.org/officeDocument/2006/relationships/diagramColors" Target="diagrams/colors2.xml"/><Relationship Id="rId36" Type="http://schemas.openxmlformats.org/officeDocument/2006/relationships/image" Target="media/image8.jpeg"/><Relationship Id="rId10" Type="http://schemas.openxmlformats.org/officeDocument/2006/relationships/image" Target="media/image2.png"/><Relationship Id="rId19" Type="http://schemas.openxmlformats.org/officeDocument/2006/relationships/hyperlink" Target="http://zavklass.ru/posts/o-chem-sprosit-uchitelya-chto-neobkhodimo/" TargetMode="External"/><Relationship Id="rId31" Type="http://schemas.openxmlformats.org/officeDocument/2006/relationships/diagramData" Target="diagrams/data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image" Target="media/image7.png"/><Relationship Id="rId35" Type="http://schemas.microsoft.com/office/2007/relationships/diagramDrawing" Target="diagrams/drawing3.xml"/><Relationship Id="rId8" Type="http://schemas.openxmlformats.org/officeDocument/2006/relationships/footer" Target="footer1.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latin typeface="Times New Roman" pitchFamily="18" charset="0"/>
                <a:cs typeface="Times New Roman" pitchFamily="18" charset="0"/>
              </a:defRPr>
            </a:pPr>
            <a:r>
              <a:rPr lang="en-US" sz="1600">
                <a:latin typeface="Times New Roman" pitchFamily="18" charset="0"/>
                <a:cs typeface="Times New Roman" pitchFamily="18" charset="0"/>
              </a:rPr>
              <a:t>2017-2018</a:t>
            </a: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8.7962962962963701E-2"/>
          <c:y val="0.14765623047119264"/>
          <c:w val="0.8912037037037035"/>
          <c:h val="0.75266372953381144"/>
        </c:manualLayout>
      </c:layout>
      <c:pie3DChart>
        <c:varyColors val="1"/>
        <c:ser>
          <c:idx val="0"/>
          <c:order val="0"/>
          <c:tx>
            <c:strRef>
              <c:f>Лист1!$B$1</c:f>
              <c:strCache>
                <c:ptCount val="1"/>
                <c:pt idx="0">
                  <c:v>2017-2018</c:v>
                </c:pt>
              </c:strCache>
            </c:strRef>
          </c:tx>
          <c:explosion val="25"/>
          <c:dLbls>
            <c:dLbl>
              <c:idx val="0"/>
              <c:layout>
                <c:manualLayout>
                  <c:x val="-5.0424688849377834E-2"/>
                  <c:y val="-0.4068886997233471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1E4-4056-A48A-E00FA331D69C}"/>
                </c:ext>
              </c:extLst>
            </c:dLbl>
            <c:dLbl>
              <c:idx val="2"/>
              <c:layout>
                <c:manualLayout>
                  <c:x val="-1.8305816611633278E-2"/>
                  <c:y val="-6.5716109810598543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1E4-4056-A48A-E00FA331D69C}"/>
                </c:ext>
              </c:extLst>
            </c:dLbl>
            <c:spPr>
              <a:noFill/>
              <a:ln>
                <a:noFill/>
              </a:ln>
              <a:effectLst/>
            </c:spPr>
            <c:txPr>
              <a:bodyPr/>
              <a:lstStyle/>
              <a:p>
                <a:pPr>
                  <a:defRPr sz="1400" b="1">
                    <a:latin typeface="Times New Roman" pitchFamily="18" charset="0"/>
                    <a:cs typeface="Times New Roman" pitchFamily="18" charset="0"/>
                  </a:defRPr>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Лист1!$A$2:$A$4</c:f>
              <c:strCache>
                <c:ptCount val="3"/>
                <c:pt idx="0">
                  <c:v>конференции</c:v>
                </c:pt>
                <c:pt idx="1">
                  <c:v>проекты</c:v>
                </c:pt>
                <c:pt idx="2">
                  <c:v>УМК</c:v>
                </c:pt>
              </c:strCache>
            </c:strRef>
          </c:cat>
          <c:val>
            <c:numRef>
              <c:f>Лист1!$B$2:$B$4</c:f>
              <c:numCache>
                <c:formatCode>0%</c:formatCode>
                <c:ptCount val="3"/>
                <c:pt idx="0">
                  <c:v>0.36000000000000032</c:v>
                </c:pt>
                <c:pt idx="1">
                  <c:v>5.0000000000000114E-2</c:v>
                </c:pt>
                <c:pt idx="2" formatCode="0.00%">
                  <c:v>0.19500000000000034</c:v>
                </c:pt>
              </c:numCache>
            </c:numRef>
          </c:val>
          <c:extLst>
            <c:ext xmlns:c16="http://schemas.microsoft.com/office/drawing/2014/chart" uri="{C3380CC4-5D6E-409C-BE32-E72D297353CC}">
              <c16:uniqueId val="{00000002-51E4-4056-A48A-E00FA331D69C}"/>
            </c:ext>
          </c:extLst>
        </c:ser>
        <c:dLbls>
          <c:showLegendKey val="0"/>
          <c:showVal val="0"/>
          <c:showCatName val="1"/>
          <c:showSerName val="0"/>
          <c:showPercent val="1"/>
          <c:showBubbleSize val="0"/>
          <c:showLeaderLines val="1"/>
        </c:dLbls>
      </c:pie3DChart>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600"/>
            </a:pPr>
            <a:r>
              <a:rPr lang="en-US" sz="1600"/>
              <a:t>2018-2019</a:t>
            </a:r>
          </a:p>
        </c:rich>
      </c:tx>
      <c:layout>
        <c:manualLayout>
          <c:xMode val="edge"/>
          <c:yMode val="edge"/>
          <c:x val="0.45509933774834427"/>
          <c:y val="3.2128514056224897E-2"/>
        </c:manualLayout>
      </c:layout>
      <c:overlay val="0"/>
    </c:title>
    <c:autoTitleDeleted val="0"/>
    <c:view3D>
      <c:rotX val="50"/>
      <c:rotY val="10"/>
      <c:rAngAx val="0"/>
      <c:perspective val="20"/>
    </c:view3D>
    <c:floor>
      <c:thickness val="0"/>
    </c:floor>
    <c:sideWall>
      <c:thickness val="0"/>
    </c:sideWall>
    <c:backWall>
      <c:thickness val="0"/>
    </c:backWall>
    <c:plotArea>
      <c:layout>
        <c:manualLayout>
          <c:layoutTarget val="inner"/>
          <c:xMode val="edge"/>
          <c:yMode val="edge"/>
          <c:x val="0.25995734908136475"/>
          <c:y val="0.14995656792900885"/>
          <c:w val="0.43841881743949018"/>
          <c:h val="0.75157511561055201"/>
        </c:manualLayout>
      </c:layout>
      <c:pie3DChart>
        <c:varyColors val="1"/>
        <c:ser>
          <c:idx val="0"/>
          <c:order val="0"/>
          <c:tx>
            <c:strRef>
              <c:f>Лист1!$B$1</c:f>
              <c:strCache>
                <c:ptCount val="1"/>
                <c:pt idx="0">
                  <c:v>2018-2019</c:v>
                </c:pt>
              </c:strCache>
            </c:strRef>
          </c:tx>
          <c:explosion val="25"/>
          <c:dLbls>
            <c:dLbl>
              <c:idx val="0"/>
              <c:layout>
                <c:manualLayout>
                  <c:x val="5.672766513941882E-2"/>
                  <c:y val="-9.0632616868837335E-2"/>
                </c:manualLayout>
              </c:layout>
              <c:spPr/>
              <c:txPr>
                <a:bodyPr/>
                <a:lstStyle/>
                <a:p>
                  <a:pPr>
                    <a:defRPr sz="1400" b="1"/>
                  </a:pPr>
                  <a:endParaRPr lang="ru-RU"/>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7F39-4F49-A6F9-A2117F11BDC1}"/>
                </c:ext>
              </c:extLst>
            </c:dLbl>
            <c:dLbl>
              <c:idx val="1"/>
              <c:layout>
                <c:manualLayout>
                  <c:x val="-7.0734176520617864E-2"/>
                  <c:y val="-1.7918706107682501E-3"/>
                </c:manualLayout>
              </c:layout>
              <c:spPr/>
              <c:txPr>
                <a:bodyPr/>
                <a:lstStyle/>
                <a:p>
                  <a:pPr>
                    <a:defRPr sz="1400" b="1"/>
                  </a:pPr>
                  <a:endParaRPr lang="ru-RU"/>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F39-4F49-A6F9-A2117F11BDC1}"/>
                </c:ext>
              </c:extLst>
            </c:dLbl>
            <c:dLbl>
              <c:idx val="2"/>
              <c:layout>
                <c:manualLayout>
                  <c:x val="-3.1732374916550163E-2"/>
                  <c:y val="-2.3962545222387738E-2"/>
                </c:manualLayout>
              </c:layout>
              <c:spPr/>
              <c:txPr>
                <a:bodyPr/>
                <a:lstStyle/>
                <a:p>
                  <a:pPr>
                    <a:defRPr sz="1400" b="1"/>
                  </a:pPr>
                  <a:endParaRPr lang="ru-RU"/>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7F39-4F49-A6F9-A2117F11BDC1}"/>
                </c:ext>
              </c:extLst>
            </c:dLbl>
            <c:spPr>
              <a:noFill/>
              <a:ln>
                <a:noFill/>
              </a:ln>
              <a:effectLst/>
            </c:spPr>
            <c:txPr>
              <a:bodyPr/>
              <a:lstStyle/>
              <a:p>
                <a:pPr>
                  <a:defRPr sz="1400"/>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Лист1!$A$2:$A$4</c:f>
              <c:strCache>
                <c:ptCount val="3"/>
                <c:pt idx="0">
                  <c:v>конференции</c:v>
                </c:pt>
                <c:pt idx="1">
                  <c:v>проекты</c:v>
                </c:pt>
                <c:pt idx="2">
                  <c:v>умк</c:v>
                </c:pt>
              </c:strCache>
            </c:strRef>
          </c:cat>
          <c:val>
            <c:numRef>
              <c:f>Лист1!$B$2:$B$4</c:f>
              <c:numCache>
                <c:formatCode>0.00%</c:formatCode>
                <c:ptCount val="3"/>
                <c:pt idx="0">
                  <c:v>0.39600000000000196</c:v>
                </c:pt>
                <c:pt idx="1">
                  <c:v>9.2000000000000026E-2</c:v>
                </c:pt>
                <c:pt idx="2" formatCode="0%">
                  <c:v>0.29000000000000031</c:v>
                </c:pt>
              </c:numCache>
            </c:numRef>
          </c:val>
          <c:extLst>
            <c:ext xmlns:c16="http://schemas.microsoft.com/office/drawing/2014/chart" uri="{C3380CC4-5D6E-409C-BE32-E72D297353CC}">
              <c16:uniqueId val="{00000003-7F39-4F49-A6F9-A2117F11BDC1}"/>
            </c:ext>
          </c:extLst>
        </c:ser>
        <c:dLbls>
          <c:showLegendKey val="0"/>
          <c:showVal val="0"/>
          <c:showCatName val="1"/>
          <c:showSerName val="0"/>
          <c:showPercent val="1"/>
          <c:showBubbleSize val="0"/>
          <c:showLeaderLines val="1"/>
        </c:dLbls>
      </c:pie3DChart>
    </c:plotArea>
    <c:plotVisOnly val="1"/>
    <c:dispBlanksAs val="zero"/>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sz="1600"/>
            </a:pPr>
            <a:r>
              <a:rPr lang="en-US" sz="1600"/>
              <a:t>2019-2020</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2019-2020</c:v>
                </c:pt>
              </c:strCache>
            </c:strRef>
          </c:tx>
          <c:explosion val="25"/>
          <c:dLbls>
            <c:dLbl>
              <c:idx val="0"/>
              <c:layout>
                <c:manualLayout>
                  <c:x val="-3.1040718928137379E-4"/>
                  <c:y val="-0.12157001121747749"/>
                </c:manualLayout>
              </c:layout>
              <c:spPr/>
              <c:txPr>
                <a:bodyPr/>
                <a:lstStyle/>
                <a:p>
                  <a:pPr>
                    <a:defRPr sz="1400" b="1"/>
                  </a:pPr>
                  <a:endParaRPr lang="ru-RU"/>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FE9A-4CDD-A019-B98BAD88C9E7}"/>
                </c:ext>
              </c:extLst>
            </c:dLbl>
            <c:dLbl>
              <c:idx val="1"/>
              <c:layout>
                <c:manualLayout>
                  <c:x val="-0.16959358394439686"/>
                  <c:y val="-3.5186721991701198E-2"/>
                </c:manualLayout>
              </c:layout>
              <c:spPr/>
              <c:txPr>
                <a:bodyPr/>
                <a:lstStyle/>
                <a:p>
                  <a:pPr>
                    <a:defRPr sz="1400" b="1"/>
                  </a:pPr>
                  <a:endParaRPr lang="ru-RU"/>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E9A-4CDD-A019-B98BAD88C9E7}"/>
                </c:ext>
              </c:extLst>
            </c:dLbl>
            <c:dLbl>
              <c:idx val="2"/>
              <c:layout>
                <c:manualLayout>
                  <c:x val="-6.2700877611248053E-3"/>
                  <c:y val="-0.14749784907591992"/>
                </c:manualLayout>
              </c:layout>
              <c:spPr/>
              <c:txPr>
                <a:bodyPr/>
                <a:lstStyle/>
                <a:p>
                  <a:pPr>
                    <a:defRPr sz="1400" b="1"/>
                  </a:pPr>
                  <a:endParaRPr lang="ru-RU"/>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FE9A-4CDD-A019-B98BAD88C9E7}"/>
                </c:ext>
              </c:extLst>
            </c:dLbl>
            <c:spPr>
              <a:noFill/>
              <a:ln>
                <a:noFill/>
              </a:ln>
              <a:effectLst/>
            </c:spPr>
            <c:txPr>
              <a:bodyPr/>
              <a:lstStyle/>
              <a:p>
                <a:pPr>
                  <a:defRPr sz="1050"/>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Лист1!$A$2:$A$4</c:f>
              <c:strCache>
                <c:ptCount val="3"/>
                <c:pt idx="0">
                  <c:v>конференции</c:v>
                </c:pt>
                <c:pt idx="1">
                  <c:v>проекты</c:v>
                </c:pt>
                <c:pt idx="2">
                  <c:v>умк</c:v>
                </c:pt>
              </c:strCache>
            </c:strRef>
          </c:cat>
          <c:val>
            <c:numRef>
              <c:f>Лист1!$B$2:$B$4</c:f>
              <c:numCache>
                <c:formatCode>0.00%</c:formatCode>
                <c:ptCount val="3"/>
                <c:pt idx="0">
                  <c:v>0.41800000000000032</c:v>
                </c:pt>
                <c:pt idx="1">
                  <c:v>0.115</c:v>
                </c:pt>
                <c:pt idx="2">
                  <c:v>0.3780000000000015</c:v>
                </c:pt>
              </c:numCache>
            </c:numRef>
          </c:val>
          <c:extLst>
            <c:ext xmlns:c16="http://schemas.microsoft.com/office/drawing/2014/chart" uri="{C3380CC4-5D6E-409C-BE32-E72D297353CC}">
              <c16:uniqueId val="{00000003-FE9A-4CDD-A019-B98BAD88C9E7}"/>
            </c:ext>
          </c:extLst>
        </c:ser>
        <c:dLbls>
          <c:showLegendKey val="0"/>
          <c:showVal val="0"/>
          <c:showCatName val="1"/>
          <c:showSerName val="0"/>
          <c:showPercent val="1"/>
          <c:showBubbleSize val="0"/>
          <c:showLeaderLines val="1"/>
        </c:dLbls>
      </c:pie3DChart>
    </c:plotArea>
    <c:plotVisOnly val="1"/>
    <c:dispBlanksAs val="zero"/>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ru-RU" sz="1200"/>
              <a:t>вопрос</a:t>
            </a:r>
            <a:r>
              <a:rPr lang="ru-RU" sz="1200" baseline="0"/>
              <a:t> 7 </a:t>
            </a:r>
            <a:endParaRPr lang="en-US" sz="1200"/>
          </a:p>
        </c:rich>
      </c:tx>
      <c:overlay val="0"/>
    </c:title>
    <c:autoTitleDeleted val="0"/>
    <c:plotArea>
      <c:layout>
        <c:manualLayout>
          <c:layoutTarget val="inner"/>
          <c:xMode val="edge"/>
          <c:yMode val="edge"/>
          <c:x val="0.21285451297754437"/>
          <c:y val="0.13611327710249924"/>
          <c:w val="0.52050183142149065"/>
          <c:h val="0.84171242108249988"/>
        </c:manualLayout>
      </c:layout>
      <c:doughnutChart>
        <c:varyColors val="1"/>
        <c:ser>
          <c:idx val="0"/>
          <c:order val="0"/>
          <c:tx>
            <c:strRef>
              <c:f>Лист1!$B$1</c:f>
              <c:strCache>
                <c:ptCount val="1"/>
                <c:pt idx="0">
                  <c:v>Значения Y</c:v>
                </c:pt>
              </c:strCache>
            </c:strRef>
          </c:tx>
          <c:explosion val="25"/>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60E-41A3-84E4-F74FCC7B950F}"/>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0E-41A3-84E4-F74FCC7B950F}"/>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0E-41A3-84E4-F74FCC7B950F}"/>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60E-41A3-84E4-F74FCC7B950F}"/>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60E-41A3-84E4-F74FCC7B950F}"/>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0E-41A3-84E4-F74FCC7B950F}"/>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60E-41A3-84E4-F74FCC7B950F}"/>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60E-41A3-84E4-F74FCC7B950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numRef>
              <c:f>Лист1!$A$2:$A$9</c:f>
              <c:numCache>
                <c:formatCode>General</c:formatCode>
                <c:ptCount val="8"/>
              </c:numCache>
            </c:numRef>
          </c:cat>
          <c:val>
            <c:numRef>
              <c:f>Лист1!$B$2:$B$9</c:f>
              <c:numCache>
                <c:formatCode>General</c:formatCode>
                <c:ptCount val="8"/>
                <c:pt idx="0">
                  <c:v>23</c:v>
                </c:pt>
                <c:pt idx="1">
                  <c:v>16</c:v>
                </c:pt>
                <c:pt idx="2">
                  <c:v>19</c:v>
                </c:pt>
                <c:pt idx="3">
                  <c:v>8</c:v>
                </c:pt>
                <c:pt idx="4">
                  <c:v>1</c:v>
                </c:pt>
                <c:pt idx="5">
                  <c:v>19</c:v>
                </c:pt>
                <c:pt idx="6">
                  <c:v>4</c:v>
                </c:pt>
                <c:pt idx="7">
                  <c:v>4</c:v>
                </c:pt>
              </c:numCache>
            </c:numRef>
          </c:val>
          <c:extLst>
            <c:ext xmlns:c16="http://schemas.microsoft.com/office/drawing/2014/chart" uri="{C3380CC4-5D6E-409C-BE32-E72D297353CC}">
              <c16:uniqueId val="{00000008-860E-41A3-84E4-F74FCC7B950F}"/>
            </c:ext>
          </c:extLst>
        </c:ser>
        <c:dLbls>
          <c:showLegendKey val="0"/>
          <c:showVal val="0"/>
          <c:showCatName val="0"/>
          <c:showSerName val="0"/>
          <c:showPercent val="0"/>
          <c:showBubbleSize val="0"/>
          <c:showLeaderLines val="1"/>
        </c:dLbls>
        <c:firstSliceAng val="0"/>
        <c:holeSize val="50"/>
      </c:doughnutChart>
    </c:plotArea>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0"/>
    </c:view3D>
    <c:floor>
      <c:thickness val="0"/>
    </c:floor>
    <c:sideWall>
      <c:thickness val="0"/>
    </c:sideWall>
    <c:backWall>
      <c:thickness val="0"/>
    </c:backWall>
    <c:plotArea>
      <c:layout>
        <c:manualLayout>
          <c:layoutTarget val="inner"/>
          <c:xMode val="edge"/>
          <c:yMode val="edge"/>
          <c:x val="6.6482681468095522E-2"/>
          <c:y val="2.5860999350002863E-2"/>
          <c:w val="0.85025859472483978"/>
          <c:h val="0.84524671093229331"/>
        </c:manualLayout>
      </c:layout>
      <c:bar3DChart>
        <c:barDir val="col"/>
        <c:grouping val="standard"/>
        <c:varyColors val="0"/>
        <c:ser>
          <c:idx val="0"/>
          <c:order val="0"/>
          <c:tx>
            <c:strRef>
              <c:f>Лист1!$B$1</c:f>
              <c:strCache>
                <c:ptCount val="1"/>
                <c:pt idx="0">
                  <c:v>Ряд 1</c:v>
                </c:pt>
              </c:strCache>
            </c:strRef>
          </c:tx>
          <c:invertIfNegative val="0"/>
          <c:cat>
            <c:strRef>
              <c:f>Лист1!$A$2:$A$6</c:f>
              <c:strCache>
                <c:ptCount val="5"/>
                <c:pt idx="0">
                  <c:v>уважение</c:v>
                </c:pt>
                <c:pt idx="1">
                  <c:v>гуманное отношение</c:v>
                </c:pt>
                <c:pt idx="2">
                  <c:v>признание успехов, огорчение неудачам</c:v>
                </c:pt>
                <c:pt idx="3">
                  <c:v>криика, унижение</c:v>
                </c:pt>
                <c:pt idx="4">
                  <c:v>помощь в творческом поиске</c:v>
                </c:pt>
              </c:strCache>
            </c:strRef>
          </c:cat>
          <c:val>
            <c:numRef>
              <c:f>Лист1!$B$2:$B$6</c:f>
              <c:numCache>
                <c:formatCode>General</c:formatCode>
                <c:ptCount val="5"/>
                <c:pt idx="0">
                  <c:v>26</c:v>
                </c:pt>
                <c:pt idx="1">
                  <c:v>9</c:v>
                </c:pt>
                <c:pt idx="2">
                  <c:v>6</c:v>
                </c:pt>
                <c:pt idx="3">
                  <c:v>9</c:v>
                </c:pt>
                <c:pt idx="4">
                  <c:v>13</c:v>
                </c:pt>
              </c:numCache>
            </c:numRef>
          </c:val>
          <c:extLst>
            <c:ext xmlns:c16="http://schemas.microsoft.com/office/drawing/2014/chart" uri="{C3380CC4-5D6E-409C-BE32-E72D297353CC}">
              <c16:uniqueId val="{00000000-B63E-4CFC-91AB-99AAABDF207B}"/>
            </c:ext>
          </c:extLst>
        </c:ser>
        <c:dLbls>
          <c:showLegendKey val="0"/>
          <c:showVal val="0"/>
          <c:showCatName val="0"/>
          <c:showSerName val="0"/>
          <c:showPercent val="0"/>
          <c:showBubbleSize val="0"/>
        </c:dLbls>
        <c:gapWidth val="150"/>
        <c:shape val="cone"/>
        <c:axId val="111902080"/>
        <c:axId val="111916160"/>
        <c:axId val="74644544"/>
      </c:bar3DChart>
      <c:catAx>
        <c:axId val="111902080"/>
        <c:scaling>
          <c:orientation val="minMax"/>
        </c:scaling>
        <c:delete val="0"/>
        <c:axPos val="b"/>
        <c:numFmt formatCode="General" sourceLinked="0"/>
        <c:majorTickMark val="out"/>
        <c:minorTickMark val="none"/>
        <c:tickLblPos val="nextTo"/>
        <c:crossAx val="111916160"/>
        <c:crosses val="autoZero"/>
        <c:auto val="1"/>
        <c:lblAlgn val="ctr"/>
        <c:lblOffset val="100"/>
        <c:noMultiLvlLbl val="0"/>
      </c:catAx>
      <c:valAx>
        <c:axId val="111916160"/>
        <c:scaling>
          <c:orientation val="minMax"/>
        </c:scaling>
        <c:delete val="0"/>
        <c:axPos val="l"/>
        <c:majorGridlines/>
        <c:numFmt formatCode="General" sourceLinked="1"/>
        <c:majorTickMark val="out"/>
        <c:minorTickMark val="none"/>
        <c:tickLblPos val="nextTo"/>
        <c:crossAx val="111902080"/>
        <c:crosses val="autoZero"/>
        <c:crossBetween val="between"/>
      </c:valAx>
      <c:serAx>
        <c:axId val="74644544"/>
        <c:scaling>
          <c:orientation val="minMax"/>
        </c:scaling>
        <c:delete val="1"/>
        <c:axPos val="b"/>
        <c:majorTickMark val="out"/>
        <c:minorTickMark val="none"/>
        <c:tickLblPos val="nextTo"/>
        <c:crossAx val="111916160"/>
        <c:crosses val="autoZero"/>
      </c:ser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вопрос 1 </a:t>
            </a: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3.4087976445866856E-2"/>
          <c:y val="0.21555187180549892"/>
          <c:w val="0.96591202355413364"/>
          <c:h val="0.78444812819450205"/>
        </c:manualLayout>
      </c:layout>
      <c:pie3DChart>
        <c:varyColors val="1"/>
        <c:ser>
          <c:idx val="0"/>
          <c:order val="0"/>
          <c:tx>
            <c:strRef>
              <c:f>Лист1!$B$1</c:f>
              <c:strCache>
                <c:ptCount val="1"/>
                <c:pt idx="0">
                  <c:v>вопрос 1 </c:v>
                </c:pt>
              </c:strCache>
            </c:strRef>
          </c:tx>
          <c:explosion val="25"/>
          <c:dLbls>
            <c:dLbl>
              <c:idx val="0"/>
              <c:layout>
                <c:manualLayout>
                  <c:x val="5.1512122628507052E-2"/>
                  <c:y val="-9.9177266303250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FE-4FE6-9548-BE138495A1E3}"/>
                </c:ext>
              </c:extLst>
            </c:dLbl>
            <c:dLbl>
              <c:idx val="1"/>
              <c:layout>
                <c:manualLayout>
                  <c:x val="-6.7048901992273813E-2"/>
                  <c:y val="5.94700181708055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FE-4FE6-9548-BE138495A1E3}"/>
                </c:ext>
              </c:extLst>
            </c:dLbl>
            <c:dLbl>
              <c:idx val="2"/>
              <c:layout>
                <c:manualLayout>
                  <c:x val="-5.6985582281666849E-2"/>
                  <c:y val="2.3615048118985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8FE-4FE6-9548-BE138495A1E3}"/>
                </c:ext>
              </c:extLst>
            </c:dLbl>
            <c:dLbl>
              <c:idx val="3"/>
              <c:layout>
                <c:manualLayout>
                  <c:x val="7.9259498955324845E-2"/>
                  <c:y val="-2.0822397200350012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8FE-4FE6-9548-BE138495A1E3}"/>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да</c:v>
                </c:pt>
                <c:pt idx="1">
                  <c:v>скорее да чем нет</c:v>
                </c:pt>
                <c:pt idx="2">
                  <c:v>скорее нет чем да </c:v>
                </c:pt>
                <c:pt idx="3">
                  <c:v>нет</c:v>
                </c:pt>
              </c:strCache>
            </c:strRef>
          </c:cat>
          <c:val>
            <c:numRef>
              <c:f>Лист1!$B$2:$B$5</c:f>
              <c:numCache>
                <c:formatCode>General</c:formatCode>
                <c:ptCount val="4"/>
                <c:pt idx="0">
                  <c:v>59.8</c:v>
                </c:pt>
                <c:pt idx="1">
                  <c:v>36.300000000000004</c:v>
                </c:pt>
                <c:pt idx="2">
                  <c:v>3.4</c:v>
                </c:pt>
                <c:pt idx="3">
                  <c:v>0.60000000000000064</c:v>
                </c:pt>
              </c:numCache>
            </c:numRef>
          </c:val>
          <c:extLst>
            <c:ext xmlns:c16="http://schemas.microsoft.com/office/drawing/2014/chart" uri="{C3380CC4-5D6E-409C-BE32-E72D297353CC}">
              <c16:uniqueId val="{00000004-48FE-4FE6-9548-BE138495A1E3}"/>
            </c:ext>
          </c:extLst>
        </c:ser>
        <c:dLbls>
          <c:showLegendKey val="0"/>
          <c:showVal val="0"/>
          <c:showCatName val="0"/>
          <c:showSerName val="0"/>
          <c:showPercent val="0"/>
          <c:showBubbleSize val="0"/>
          <c:showLeaderLines val="1"/>
        </c:dLbls>
      </c:pie3DChart>
    </c:plotArea>
    <c:plotVisOnly val="1"/>
    <c:dispBlanksAs val="zero"/>
    <c:showDLblsOverMax val="0"/>
  </c:chart>
  <c:txPr>
    <a:bodyPr/>
    <a:lstStyle/>
    <a:p>
      <a:pPr>
        <a:defRPr sz="1400">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доволен </c:v>
                </c:pt>
                <c:pt idx="1">
                  <c:v>частично</c:v>
                </c:pt>
                <c:pt idx="2">
                  <c:v>недоволен</c:v>
                </c:pt>
                <c:pt idx="3">
                  <c:v>затрудняюсь</c:v>
                </c:pt>
              </c:strCache>
            </c:strRef>
          </c:cat>
          <c:val>
            <c:numRef>
              <c:f>Лист1!$B$2:$B$5</c:f>
              <c:numCache>
                <c:formatCode>General</c:formatCode>
                <c:ptCount val="4"/>
                <c:pt idx="0">
                  <c:v>22</c:v>
                </c:pt>
                <c:pt idx="1">
                  <c:v>56</c:v>
                </c:pt>
                <c:pt idx="2">
                  <c:v>28</c:v>
                </c:pt>
                <c:pt idx="3">
                  <c:v>19</c:v>
                </c:pt>
              </c:numCache>
            </c:numRef>
          </c:val>
          <c:extLst>
            <c:ext xmlns:c16="http://schemas.microsoft.com/office/drawing/2014/chart" uri="{C3380CC4-5D6E-409C-BE32-E72D297353CC}">
              <c16:uniqueId val="{00000000-E62D-4625-8335-D7A19A788B1D}"/>
            </c:ext>
          </c:extLst>
        </c:ser>
        <c:dLbls>
          <c:showLegendKey val="0"/>
          <c:showVal val="1"/>
          <c:showCatName val="0"/>
          <c:showSerName val="0"/>
          <c:showPercent val="0"/>
          <c:showBubbleSize val="0"/>
        </c:dLbls>
        <c:gapWidth val="150"/>
        <c:shape val="pyramid"/>
        <c:axId val="112837376"/>
        <c:axId val="112838912"/>
        <c:axId val="0"/>
      </c:bar3DChart>
      <c:catAx>
        <c:axId val="112837376"/>
        <c:scaling>
          <c:orientation val="minMax"/>
        </c:scaling>
        <c:delete val="0"/>
        <c:axPos val="b"/>
        <c:numFmt formatCode="General" sourceLinked="0"/>
        <c:majorTickMark val="none"/>
        <c:minorTickMark val="none"/>
        <c:tickLblPos val="nextTo"/>
        <c:crossAx val="112838912"/>
        <c:crosses val="autoZero"/>
        <c:auto val="1"/>
        <c:lblAlgn val="ctr"/>
        <c:lblOffset val="100"/>
        <c:noMultiLvlLbl val="0"/>
      </c:catAx>
      <c:valAx>
        <c:axId val="112838912"/>
        <c:scaling>
          <c:orientation val="minMax"/>
        </c:scaling>
        <c:delete val="1"/>
        <c:axPos val="l"/>
        <c:numFmt formatCode="General" sourceLinked="1"/>
        <c:majorTickMark val="out"/>
        <c:minorTickMark val="none"/>
        <c:tickLblPos val="nextTo"/>
        <c:crossAx val="112837376"/>
        <c:crosses val="autoZero"/>
        <c:crossBetween val="between"/>
      </c:valAx>
    </c:plotArea>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питание </a:t>
            </a: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4.0856022029504432E-2"/>
          <c:y val="0.19711878757090909"/>
          <c:w val="0.93599590373783925"/>
          <c:h val="0.69164973329947077"/>
        </c:manualLayout>
      </c:layout>
      <c:pie3DChart>
        <c:varyColors val="1"/>
        <c:ser>
          <c:idx val="0"/>
          <c:order val="0"/>
          <c:tx>
            <c:strRef>
              <c:f>Лист1!$B$1</c:f>
              <c:strCache>
                <c:ptCount val="1"/>
                <c:pt idx="0">
                  <c:v>питание </c:v>
                </c:pt>
              </c:strCache>
            </c:strRef>
          </c:tx>
          <c:explosion val="25"/>
          <c:dLbls>
            <c:dLbl>
              <c:idx val="0"/>
              <c:layout>
                <c:manualLayout>
                  <c:x val="0.11352540609843124"/>
                  <c:y val="-0.103872015998000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207-4324-897B-93FD4E253507}"/>
                </c:ext>
              </c:extLst>
            </c:dLbl>
            <c:dLbl>
              <c:idx val="1"/>
              <c:layout>
                <c:manualLayout>
                  <c:x val="-6.8502001765908302E-2"/>
                  <c:y val="6.94491759958576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207-4324-897B-93FD4E253507}"/>
                </c:ext>
              </c:extLst>
            </c:dLbl>
            <c:dLbl>
              <c:idx val="3"/>
              <c:layout>
                <c:manualLayout>
                  <c:x val="0.12080135144397273"/>
                  <c:y val="2.4164479440069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207-4324-897B-93FD4E253507}"/>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уд-но</c:v>
                </c:pt>
                <c:pt idx="1">
                  <c:v>хорошо</c:v>
                </c:pt>
                <c:pt idx="2">
                  <c:v>затрудняютсЯ</c:v>
                </c:pt>
                <c:pt idx="3">
                  <c:v>неудовлетворительно</c:v>
                </c:pt>
              </c:strCache>
            </c:strRef>
          </c:cat>
          <c:val>
            <c:numRef>
              <c:f>Лист1!$B$2:$B$5</c:f>
              <c:numCache>
                <c:formatCode>General</c:formatCode>
                <c:ptCount val="4"/>
                <c:pt idx="0">
                  <c:v>67.400000000000006</c:v>
                </c:pt>
                <c:pt idx="1">
                  <c:v>8.1</c:v>
                </c:pt>
                <c:pt idx="2">
                  <c:v>1.4</c:v>
                </c:pt>
                <c:pt idx="3">
                  <c:v>7.3</c:v>
                </c:pt>
              </c:numCache>
            </c:numRef>
          </c:val>
          <c:extLst>
            <c:ext xmlns:c16="http://schemas.microsoft.com/office/drawing/2014/chart" uri="{C3380CC4-5D6E-409C-BE32-E72D297353CC}">
              <c16:uniqueId val="{00000003-8207-4324-897B-93FD4E253507}"/>
            </c:ext>
          </c:extLst>
        </c:ser>
        <c:dLbls>
          <c:showLegendKey val="0"/>
          <c:showVal val="0"/>
          <c:showCatName val="0"/>
          <c:showSerName val="0"/>
          <c:showPercent val="0"/>
          <c:showBubbleSize val="0"/>
          <c:showLeaderLines val="1"/>
        </c:dLbls>
      </c:pie3DChart>
    </c:plotArea>
    <c:plotVisOnly val="1"/>
    <c:dispBlanksAs val="zero"/>
    <c:showDLblsOverMax val="0"/>
  </c:chart>
  <c:txPr>
    <a:bodyPr/>
    <a:lstStyle/>
    <a:p>
      <a:pPr>
        <a:defRPr sz="1400">
          <a:latin typeface="Times New Roman" pitchFamily="18" charset="0"/>
          <a:cs typeface="Times New Roman" pitchFamily="18" charset="0"/>
        </a:defRPr>
      </a:pPr>
      <a:endParaRPr lang="ru-RU"/>
    </a:p>
  </c:txPr>
  <c:externalData r:id="rId1">
    <c:autoUpdate val="0"/>
  </c:externalData>
</c:chartSpace>
</file>

<file path=word/diagrams/_rels/data1.xml.rels><?xml version="1.0" encoding="UTF-8" standalone="yes"?>
<Relationships xmlns="http://schemas.openxmlformats.org/package/2006/relationships"><Relationship Id="rId1" Type="http://schemas.openxmlformats.org/officeDocument/2006/relationships/image" Target="../media/image3.png"/></Relationships>
</file>

<file path=word/diagrams/_rels/data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37B843-96CE-47DD-BE16-8AFFE3CAF5FB}" type="doc">
      <dgm:prSet loTypeId="urn:microsoft.com/office/officeart/2005/8/layout/radial4" loCatId="relationship" qsTypeId="urn:microsoft.com/office/officeart/2005/8/quickstyle/simple3" qsCatId="simple" csTypeId="urn:microsoft.com/office/officeart/2005/8/colors/colorful3" csCatId="colorful" phldr="1"/>
      <dgm:spPr/>
      <dgm:t>
        <a:bodyPr/>
        <a:lstStyle/>
        <a:p>
          <a:endParaRPr lang="ru-RU"/>
        </a:p>
      </dgm:t>
    </dgm:pt>
    <dgm:pt modelId="{B4DF030C-2E14-4C98-AD15-E42976C9913E}">
      <dgm:prSet phldrT="[Текст]" custT="1"/>
      <dgm:spPr>
        <a:xfrm>
          <a:off x="0" y="1546439"/>
          <a:ext cx="2096792" cy="1263106"/>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sz="1000">
              <a:solidFill>
                <a:sysClr val="windowText" lastClr="000000"/>
              </a:solidFill>
              <a:latin typeface="Times New Roman" pitchFamily="18" charset="0"/>
              <a:ea typeface="+mn-ea"/>
              <a:cs typeface="Times New Roman" pitchFamily="18" charset="0"/>
            </a:rPr>
            <a:t>личность, отличающаяся широкой образованностью, способная к самостоятельному освоению знаний, проявляющемуся в виде непрерывного самообразования, ставшего потребностью, привычкой жизни. </a:t>
          </a:r>
          <a:endParaRPr lang="ru-RU" sz="1200">
            <a:solidFill>
              <a:sysClr val="windowText" lastClr="000000"/>
            </a:solidFill>
            <a:latin typeface="Calibri"/>
            <a:ea typeface="+mn-ea"/>
            <a:cs typeface="+mn-cs"/>
          </a:endParaRPr>
        </a:p>
      </dgm:t>
    </dgm:pt>
    <dgm:pt modelId="{FE1903A8-96D8-416A-AA96-7353AD1DD51C}" type="sibTrans" cxnId="{D33F970B-1876-4BAB-93E4-9E1002119C02}">
      <dgm:prSet/>
      <dgm:spPr/>
      <dgm:t>
        <a:bodyPr/>
        <a:lstStyle/>
        <a:p>
          <a:endParaRPr lang="ru-RU"/>
        </a:p>
      </dgm:t>
    </dgm:pt>
    <dgm:pt modelId="{06FE916C-63EA-4215-8A50-6BA26AA70E7C}" type="parTrans" cxnId="{D33F970B-1876-4BAB-93E4-9E1002119C02}">
      <dgm:prSet/>
      <dgm:spPr>
        <a:xfrm rot="11313167">
          <a:off x="967121" y="2045142"/>
          <a:ext cx="1464833" cy="461553"/>
        </a:xfr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ru-RU"/>
        </a:p>
      </dgm:t>
    </dgm:pt>
    <dgm:pt modelId="{EB3F3D58-FCCD-4F42-BADF-46782D56D1C9}">
      <dgm:prSet phldrT="[Текст]" custT="1"/>
      <dgm:spPr>
        <a:xfrm>
          <a:off x="98" y="-2"/>
          <a:ext cx="2552961" cy="1238231"/>
        </a:xfrm>
        <a:gradFill rotWithShape="0">
          <a:gsLst>
            <a:gs pos="0">
              <a:srgbClr val="9BBB59">
                <a:hueOff val="3750088"/>
                <a:satOff val="-5627"/>
                <a:lumOff val="-915"/>
                <a:alphaOff val="0"/>
                <a:tint val="50000"/>
                <a:satMod val="300000"/>
              </a:srgbClr>
            </a:gs>
            <a:gs pos="35000">
              <a:srgbClr val="9BBB59">
                <a:hueOff val="3750088"/>
                <a:satOff val="-5627"/>
                <a:lumOff val="-915"/>
                <a:alphaOff val="0"/>
                <a:tint val="37000"/>
                <a:satMod val="300000"/>
              </a:srgbClr>
            </a:gs>
            <a:gs pos="100000">
              <a:srgbClr val="9BBB59">
                <a:hueOff val="3750088"/>
                <a:satOff val="-5627"/>
                <a:lumOff val="-915"/>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sz="1000">
              <a:solidFill>
                <a:sysClr val="windowText" lastClr="000000"/>
              </a:solidFill>
              <a:latin typeface="Times New Roman" pitchFamily="18" charset="0"/>
              <a:ea typeface="+mn-ea"/>
              <a:cs typeface="Times New Roman" pitchFamily="18" charset="0"/>
            </a:rPr>
            <a:t>личность, устойчивая в сложных социально-экономических условиях;</a:t>
          </a:r>
        </a:p>
        <a:p>
          <a:r>
            <a:rPr lang="ru-RU" sz="1000">
              <a:solidFill>
                <a:sysClr val="windowText" lastClr="000000"/>
              </a:solidFill>
              <a:latin typeface="Times New Roman" pitchFamily="18" charset="0"/>
              <a:ea typeface="+mn-ea"/>
              <a:cs typeface="Times New Roman" pitchFamily="18" charset="0"/>
            </a:rPr>
            <a:t>готовая к социальному, гражданскому и профессиональному самоопределению;</a:t>
          </a:r>
        </a:p>
        <a:p>
          <a:r>
            <a:rPr lang="ru-RU" sz="1000">
              <a:solidFill>
                <a:sysClr val="windowText" lastClr="000000"/>
              </a:solidFill>
              <a:latin typeface="Times New Roman" pitchFamily="18" charset="0"/>
              <a:ea typeface="+mn-ea"/>
              <a:cs typeface="Times New Roman" pitchFamily="18" charset="0"/>
            </a:rPr>
            <a:t>личность , отличающаяся гражданской активностью , инициативностью и ответственностью</a:t>
          </a:r>
          <a:endParaRPr lang="ru-RU" sz="1400">
            <a:solidFill>
              <a:sysClr val="windowText" lastClr="000000"/>
            </a:solidFill>
            <a:latin typeface="Calibri"/>
            <a:ea typeface="+mn-ea"/>
            <a:cs typeface="+mn-cs"/>
          </a:endParaRPr>
        </a:p>
      </dgm:t>
    </dgm:pt>
    <dgm:pt modelId="{F25C60D4-215C-44A6-A550-2E393EE950DA}" type="parTrans" cxnId="{894F8233-5646-45D0-8740-B04D563BC059}">
      <dgm:prSet/>
      <dgm:spPr>
        <a:xfrm rot="13442599">
          <a:off x="1635645" y="926283"/>
          <a:ext cx="1799221" cy="461553"/>
        </a:xfrm>
        <a:gradFill rotWithShape="0">
          <a:gsLst>
            <a:gs pos="0">
              <a:srgbClr val="9BBB59">
                <a:hueOff val="3750088"/>
                <a:satOff val="-5627"/>
                <a:lumOff val="-915"/>
                <a:alphaOff val="0"/>
                <a:tint val="50000"/>
                <a:satMod val="300000"/>
              </a:srgbClr>
            </a:gs>
            <a:gs pos="35000">
              <a:srgbClr val="9BBB59">
                <a:hueOff val="3750088"/>
                <a:satOff val="-5627"/>
                <a:lumOff val="-915"/>
                <a:alphaOff val="0"/>
                <a:tint val="37000"/>
                <a:satMod val="300000"/>
              </a:srgbClr>
            </a:gs>
            <a:gs pos="100000">
              <a:srgbClr val="9BBB59">
                <a:hueOff val="3750088"/>
                <a:satOff val="-5627"/>
                <a:lumOff val="-915"/>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ru-RU"/>
        </a:p>
      </dgm:t>
    </dgm:pt>
    <dgm:pt modelId="{F8172D4E-F1BA-4E9E-8959-95032D2F1A1A}" type="sibTrans" cxnId="{894F8233-5646-45D0-8740-B04D563BC059}">
      <dgm:prSet/>
      <dgm:spPr/>
      <dgm:t>
        <a:bodyPr/>
        <a:lstStyle/>
        <a:p>
          <a:endParaRPr lang="ru-RU"/>
        </a:p>
      </dgm:t>
    </dgm:pt>
    <dgm:pt modelId="{37020073-DF20-4382-B69D-2C5C895F2747}">
      <dgm:prSet phldrT="[Текст]" custT="1"/>
      <dgm:spPr>
        <a:xfrm>
          <a:off x="2417469" y="1695927"/>
          <a:ext cx="1619486" cy="1619486"/>
        </a:xfr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sz="1600">
            <a:solidFill>
              <a:sysClr val="windowText" lastClr="000000"/>
            </a:solidFill>
            <a:latin typeface="Calibri"/>
            <a:ea typeface="+mn-ea"/>
            <a:cs typeface="+mn-cs"/>
          </a:endParaRPr>
        </a:p>
      </dgm:t>
    </dgm:pt>
    <dgm:pt modelId="{EDA8B66E-4985-44D7-86D4-1F9A088F0FF6}" type="parTrans" cxnId="{6FF377A8-08A1-47F7-BFBA-ABC8807F583C}">
      <dgm:prSet/>
      <dgm:spPr/>
      <dgm:t>
        <a:bodyPr/>
        <a:lstStyle/>
        <a:p>
          <a:endParaRPr lang="ru-RU"/>
        </a:p>
      </dgm:t>
    </dgm:pt>
    <dgm:pt modelId="{B88E750A-433E-40FE-BD8A-4CC8F1B51E7F}" type="sibTrans" cxnId="{6FF377A8-08A1-47F7-BFBA-ABC8807F583C}">
      <dgm:prSet/>
      <dgm:spPr/>
      <dgm:t>
        <a:bodyPr/>
        <a:lstStyle/>
        <a:p>
          <a:endParaRPr lang="ru-RU"/>
        </a:p>
      </dgm:t>
    </dgm:pt>
    <dgm:pt modelId="{B9F50881-D8DD-4C8E-A450-88357C406656}">
      <dgm:prSet phldrT="[Текст]" custT="1"/>
      <dgm:spPr>
        <a:xfrm>
          <a:off x="4278073" y="10"/>
          <a:ext cx="2029774" cy="1066792"/>
        </a:xfrm>
        <a:gradFill rotWithShape="0">
          <a:gsLst>
            <a:gs pos="0">
              <a:srgbClr val="9BBB59">
                <a:hueOff val="7500176"/>
                <a:satOff val="-11253"/>
                <a:lumOff val="-1830"/>
                <a:alphaOff val="0"/>
                <a:tint val="50000"/>
                <a:satMod val="300000"/>
              </a:srgbClr>
            </a:gs>
            <a:gs pos="35000">
              <a:srgbClr val="9BBB59">
                <a:hueOff val="7500176"/>
                <a:satOff val="-11253"/>
                <a:lumOff val="-1830"/>
                <a:alphaOff val="0"/>
                <a:tint val="37000"/>
                <a:satMod val="300000"/>
              </a:srgbClr>
            </a:gs>
            <a:gs pos="100000">
              <a:srgbClr val="9BBB59">
                <a:hueOff val="7500176"/>
                <a:satOff val="-11253"/>
                <a:lumOff val="-183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sz="1100">
              <a:solidFill>
                <a:sysClr val="windowText" lastClr="000000"/>
              </a:solidFill>
              <a:latin typeface="Times New Roman" pitchFamily="18" charset="0"/>
              <a:ea typeface="+mn-ea"/>
              <a:cs typeface="Times New Roman" pitchFamily="18" charset="0"/>
            </a:rPr>
            <a:t>личность, отличающуюся физическим, духовным, нравственным и психологическим здоровьем</a:t>
          </a:r>
          <a:endParaRPr lang="ru-RU" sz="1400">
            <a:solidFill>
              <a:sysClr val="windowText" lastClr="000000"/>
            </a:solidFill>
            <a:latin typeface="Calibri"/>
            <a:ea typeface="+mn-ea"/>
            <a:cs typeface="+mn-cs"/>
          </a:endParaRPr>
        </a:p>
      </dgm:t>
    </dgm:pt>
    <dgm:pt modelId="{E0663F58-EEC5-49E4-A950-7CFE1ABFE334}" type="parTrans" cxnId="{072EA65D-06C1-457C-9DC9-34A174D4409F}">
      <dgm:prSet/>
      <dgm:spPr>
        <a:xfrm rot="18979573">
          <a:off x="3142304" y="847903"/>
          <a:ext cx="1995854" cy="461553"/>
        </a:xfrm>
        <a:gradFill rotWithShape="0">
          <a:gsLst>
            <a:gs pos="0">
              <a:srgbClr val="9BBB59">
                <a:hueOff val="7500176"/>
                <a:satOff val="-11253"/>
                <a:lumOff val="-1830"/>
                <a:alphaOff val="0"/>
                <a:tint val="50000"/>
                <a:satMod val="300000"/>
              </a:srgbClr>
            </a:gs>
            <a:gs pos="35000">
              <a:srgbClr val="9BBB59">
                <a:hueOff val="7500176"/>
                <a:satOff val="-11253"/>
                <a:lumOff val="-1830"/>
                <a:alphaOff val="0"/>
                <a:tint val="37000"/>
                <a:satMod val="300000"/>
              </a:srgbClr>
            </a:gs>
            <a:gs pos="100000">
              <a:srgbClr val="9BBB59">
                <a:hueOff val="7500176"/>
                <a:satOff val="-11253"/>
                <a:lumOff val="-1830"/>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ru-RU"/>
        </a:p>
      </dgm:t>
    </dgm:pt>
    <dgm:pt modelId="{00810FF2-9BAE-49BA-A8C7-680A10C0744A}" type="sibTrans" cxnId="{072EA65D-06C1-457C-9DC9-34A174D4409F}">
      <dgm:prSet/>
      <dgm:spPr/>
      <dgm:t>
        <a:bodyPr/>
        <a:lstStyle/>
        <a:p>
          <a:endParaRPr lang="ru-RU"/>
        </a:p>
      </dgm:t>
    </dgm:pt>
    <dgm:pt modelId="{59B63AFB-EC21-4BDD-92C8-D6F540E5E4E3}">
      <dgm:prSet phldrT="[Текст]" custT="1"/>
      <dgm:spPr>
        <a:xfrm>
          <a:off x="4293940" y="1440915"/>
          <a:ext cx="2140670" cy="1308511"/>
        </a:xfrm>
        <a:gradFill rotWithShape="0">
          <a:gsLst>
            <a:gs pos="0">
              <a:srgbClr val="9BBB59">
                <a:hueOff val="11250264"/>
                <a:satOff val="-16880"/>
                <a:lumOff val="-2745"/>
                <a:alphaOff val="0"/>
                <a:tint val="50000"/>
                <a:satMod val="300000"/>
              </a:srgbClr>
            </a:gs>
            <a:gs pos="35000">
              <a:srgbClr val="9BBB59">
                <a:hueOff val="11250264"/>
                <a:satOff val="-16880"/>
                <a:lumOff val="-2745"/>
                <a:alphaOff val="0"/>
                <a:tint val="37000"/>
                <a:satMod val="300000"/>
              </a:srgbClr>
            </a:gs>
            <a:gs pos="100000">
              <a:srgbClr val="9BBB59">
                <a:hueOff val="11250264"/>
                <a:satOff val="-16880"/>
                <a:lumOff val="-2745"/>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sz="1100">
              <a:solidFill>
                <a:sysClr val="windowText" lastClr="000000"/>
              </a:solidFill>
              <a:latin typeface="Times New Roman" pitchFamily="18" charset="0"/>
              <a:ea typeface="+mn-ea"/>
              <a:cs typeface="Times New Roman" pitchFamily="18" charset="0"/>
            </a:rPr>
            <a:t>личность, отличающаяся высоким самосознанием, ориентированным на человеческие ценности, ставшие личными убеждениями и жизненными принципами</a:t>
          </a:r>
          <a:endParaRPr lang="ru-RU" sz="1050">
            <a:solidFill>
              <a:sysClr val="windowText" lastClr="000000"/>
            </a:solidFill>
            <a:latin typeface="Calibri"/>
            <a:ea typeface="+mn-ea"/>
            <a:cs typeface="+mn-cs"/>
          </a:endParaRPr>
        </a:p>
      </dgm:t>
    </dgm:pt>
    <dgm:pt modelId="{FE60D875-BF7A-484C-B60C-3DA9DCC27F6D}" type="parTrans" cxnId="{0B6AAB5F-5851-4CE3-98AD-10E59905DC8B}">
      <dgm:prSet/>
      <dgm:spPr>
        <a:xfrm rot="20947603">
          <a:off x="3979368" y="1996484"/>
          <a:ext cx="1291236" cy="461553"/>
        </a:xfrm>
        <a:gradFill rotWithShape="0">
          <a:gsLst>
            <a:gs pos="0">
              <a:srgbClr val="9BBB59">
                <a:hueOff val="11250264"/>
                <a:satOff val="-16880"/>
                <a:lumOff val="-2745"/>
                <a:alphaOff val="0"/>
                <a:tint val="50000"/>
                <a:satMod val="300000"/>
              </a:srgbClr>
            </a:gs>
            <a:gs pos="35000">
              <a:srgbClr val="9BBB59">
                <a:hueOff val="11250264"/>
                <a:satOff val="-16880"/>
                <a:lumOff val="-2745"/>
                <a:alphaOff val="0"/>
                <a:tint val="37000"/>
                <a:satMod val="300000"/>
              </a:srgbClr>
            </a:gs>
            <a:gs pos="100000">
              <a:srgbClr val="9BBB59">
                <a:hueOff val="11250264"/>
                <a:satOff val="-16880"/>
                <a:lumOff val="-2745"/>
                <a:alphaOff val="0"/>
                <a:tint val="15000"/>
                <a:satMod val="350000"/>
              </a:srgbClr>
            </a:gs>
          </a:gsLst>
          <a:lin ang="16200000" scaled="1"/>
        </a:gradFill>
        <a:ln>
          <a:noFill/>
        </a:ln>
        <a:effectLst>
          <a:outerShdw blurRad="40000" dist="20000" dir="5400000" rotWithShape="0">
            <a:srgbClr val="000000">
              <a:alpha val="38000"/>
            </a:srgbClr>
          </a:outerShdw>
        </a:effectLst>
      </dgm:spPr>
      <dgm:t>
        <a:bodyPr/>
        <a:lstStyle/>
        <a:p>
          <a:endParaRPr lang="ru-RU"/>
        </a:p>
      </dgm:t>
    </dgm:pt>
    <dgm:pt modelId="{57453A71-B68A-4D64-A099-5DDE07918186}" type="sibTrans" cxnId="{0B6AAB5F-5851-4CE3-98AD-10E59905DC8B}">
      <dgm:prSet/>
      <dgm:spPr/>
      <dgm:t>
        <a:bodyPr/>
        <a:lstStyle/>
        <a:p>
          <a:endParaRPr lang="ru-RU"/>
        </a:p>
      </dgm:t>
    </dgm:pt>
    <dgm:pt modelId="{FB53FF21-2F0B-4538-9006-4E099AF685F8}" type="pres">
      <dgm:prSet presAssocID="{7437B843-96CE-47DD-BE16-8AFFE3CAF5FB}" presName="cycle" presStyleCnt="0">
        <dgm:presLayoutVars>
          <dgm:chMax val="1"/>
          <dgm:dir/>
          <dgm:animLvl val="ctr"/>
          <dgm:resizeHandles val="exact"/>
        </dgm:presLayoutVars>
      </dgm:prSet>
      <dgm:spPr/>
      <dgm:t>
        <a:bodyPr/>
        <a:lstStyle/>
        <a:p>
          <a:endParaRPr lang="ru-RU"/>
        </a:p>
      </dgm:t>
    </dgm:pt>
    <dgm:pt modelId="{C43127CE-D48E-4200-B5EC-0C4F1A474884}" type="pres">
      <dgm:prSet presAssocID="{37020073-DF20-4382-B69D-2C5C895F2747}" presName="centerShape" presStyleLbl="node0" presStyleIdx="0" presStyleCnt="1" custLinFactNeighborX="-278"/>
      <dgm:spPr>
        <a:prstGeom prst="ellipse">
          <a:avLst/>
        </a:prstGeom>
      </dgm:spPr>
      <dgm:t>
        <a:bodyPr/>
        <a:lstStyle/>
        <a:p>
          <a:endParaRPr lang="ru-RU"/>
        </a:p>
      </dgm:t>
    </dgm:pt>
    <dgm:pt modelId="{1DF182D4-8ED8-4B68-BB0A-7FE416D4D128}" type="pres">
      <dgm:prSet presAssocID="{06FE916C-63EA-4215-8A50-6BA26AA70E7C}" presName="parTrans" presStyleLbl="bgSibTrans2D1" presStyleIdx="0" presStyleCnt="4" custScaleX="111231"/>
      <dgm:spPr>
        <a:prstGeom prst="leftArrow">
          <a:avLst>
            <a:gd name="adj1" fmla="val 60000"/>
            <a:gd name="adj2" fmla="val 50000"/>
          </a:avLst>
        </a:prstGeom>
      </dgm:spPr>
      <dgm:t>
        <a:bodyPr/>
        <a:lstStyle/>
        <a:p>
          <a:endParaRPr lang="ru-RU"/>
        </a:p>
      </dgm:t>
    </dgm:pt>
    <dgm:pt modelId="{167D8C4E-35F4-44DD-949D-8E8DEE58745B}" type="pres">
      <dgm:prSet presAssocID="{B4DF030C-2E14-4C98-AD15-E42976C9913E}" presName="node" presStyleLbl="node1" presStyleIdx="0" presStyleCnt="4" custScaleX="136287" custScaleY="102624" custRadScaleRad="125622" custRadScaleInc="-17347">
        <dgm:presLayoutVars>
          <dgm:bulletEnabled val="1"/>
        </dgm:presLayoutVars>
      </dgm:prSet>
      <dgm:spPr>
        <a:prstGeom prst="roundRect">
          <a:avLst>
            <a:gd name="adj" fmla="val 10000"/>
          </a:avLst>
        </a:prstGeom>
      </dgm:spPr>
      <dgm:t>
        <a:bodyPr/>
        <a:lstStyle/>
        <a:p>
          <a:endParaRPr lang="ru-RU"/>
        </a:p>
      </dgm:t>
    </dgm:pt>
    <dgm:pt modelId="{972FE5DF-1FA4-425F-A641-D1507503ACD4}" type="pres">
      <dgm:prSet presAssocID="{F25C60D4-215C-44A6-A550-2E393EE950DA}" presName="parTrans" presStyleLbl="bgSibTrans2D1" presStyleIdx="1" presStyleCnt="4" custLinFactNeighborX="34016" custLinFactNeighborY="-18950"/>
      <dgm:spPr>
        <a:prstGeom prst="leftArrow">
          <a:avLst>
            <a:gd name="adj1" fmla="val 60000"/>
            <a:gd name="adj2" fmla="val 50000"/>
          </a:avLst>
        </a:prstGeom>
      </dgm:spPr>
      <dgm:t>
        <a:bodyPr/>
        <a:lstStyle/>
        <a:p>
          <a:endParaRPr lang="ru-RU"/>
        </a:p>
      </dgm:t>
    </dgm:pt>
    <dgm:pt modelId="{A8E6BC56-2591-4857-8C15-CE00EEAB0AC8}" type="pres">
      <dgm:prSet presAssocID="{EB3F3D58-FCCD-4F42-BADF-46782D56D1C9}" presName="node" presStyleLbl="node1" presStyleIdx="1" presStyleCnt="4" custScaleX="165937" custScaleY="100603" custRadScaleRad="130679" custRadScaleInc="-46947">
        <dgm:presLayoutVars>
          <dgm:bulletEnabled val="1"/>
        </dgm:presLayoutVars>
      </dgm:prSet>
      <dgm:spPr>
        <a:prstGeom prst="roundRect">
          <a:avLst>
            <a:gd name="adj" fmla="val 10000"/>
          </a:avLst>
        </a:prstGeom>
      </dgm:spPr>
      <dgm:t>
        <a:bodyPr/>
        <a:lstStyle/>
        <a:p>
          <a:endParaRPr lang="ru-RU"/>
        </a:p>
      </dgm:t>
    </dgm:pt>
    <dgm:pt modelId="{78F82375-CE7C-405F-9677-37F4CC22904D}" type="pres">
      <dgm:prSet presAssocID="{E0663F58-EEC5-49E4-A950-7CFE1ABFE334}" presName="parTrans" presStyleLbl="bgSibTrans2D1" presStyleIdx="2" presStyleCnt="4" custScaleX="103210" custLinFactNeighborX="-23446" custLinFactNeighborY="-26522"/>
      <dgm:spPr>
        <a:prstGeom prst="leftArrow">
          <a:avLst>
            <a:gd name="adj1" fmla="val 60000"/>
            <a:gd name="adj2" fmla="val 50000"/>
          </a:avLst>
        </a:prstGeom>
      </dgm:spPr>
      <dgm:t>
        <a:bodyPr/>
        <a:lstStyle/>
        <a:p>
          <a:endParaRPr lang="ru-RU"/>
        </a:p>
      </dgm:t>
    </dgm:pt>
    <dgm:pt modelId="{5AB69BB0-3453-41EC-9B03-5E455A91CE29}" type="pres">
      <dgm:prSet presAssocID="{B9F50881-D8DD-4C8E-A450-88357C406656}" presName="node" presStyleLbl="node1" presStyleIdx="2" presStyleCnt="4" custScaleX="131931" custScaleY="86674" custRadScaleRad="136713" custRadScaleInc="47034">
        <dgm:presLayoutVars>
          <dgm:bulletEnabled val="1"/>
        </dgm:presLayoutVars>
      </dgm:prSet>
      <dgm:spPr>
        <a:prstGeom prst="roundRect">
          <a:avLst>
            <a:gd name="adj" fmla="val 10000"/>
          </a:avLst>
        </a:prstGeom>
      </dgm:spPr>
      <dgm:t>
        <a:bodyPr/>
        <a:lstStyle/>
        <a:p>
          <a:endParaRPr lang="ru-RU"/>
        </a:p>
      </dgm:t>
    </dgm:pt>
    <dgm:pt modelId="{F7460ABE-332A-4954-B45D-19A33CC8AD41}" type="pres">
      <dgm:prSet presAssocID="{FE60D875-BF7A-484C-B60C-3DA9DCC27F6D}" presName="parTrans" presStyleLbl="bgSibTrans2D1" presStyleIdx="3" presStyleCnt="4" custLinFactNeighborX="-8152" custLinFactNeighborY="2232"/>
      <dgm:spPr>
        <a:prstGeom prst="leftArrow">
          <a:avLst>
            <a:gd name="adj1" fmla="val 60000"/>
            <a:gd name="adj2" fmla="val 50000"/>
          </a:avLst>
        </a:prstGeom>
      </dgm:spPr>
      <dgm:t>
        <a:bodyPr/>
        <a:lstStyle/>
        <a:p>
          <a:endParaRPr lang="ru-RU"/>
        </a:p>
      </dgm:t>
    </dgm:pt>
    <dgm:pt modelId="{D9C915AA-5FE2-4B41-8A51-95CFB9A177B1}" type="pres">
      <dgm:prSet presAssocID="{59B63AFB-EC21-4BDD-92C8-D6F540E5E4E3}" presName="node" presStyleLbl="node1" presStyleIdx="3" presStyleCnt="4" custScaleX="139139" custScaleY="106313" custRadScaleRad="103926" custRadScaleInc="9042">
        <dgm:presLayoutVars>
          <dgm:bulletEnabled val="1"/>
        </dgm:presLayoutVars>
      </dgm:prSet>
      <dgm:spPr>
        <a:prstGeom prst="roundRect">
          <a:avLst>
            <a:gd name="adj" fmla="val 10000"/>
          </a:avLst>
        </a:prstGeom>
      </dgm:spPr>
      <dgm:t>
        <a:bodyPr/>
        <a:lstStyle/>
        <a:p>
          <a:endParaRPr lang="ru-RU"/>
        </a:p>
      </dgm:t>
    </dgm:pt>
  </dgm:ptLst>
  <dgm:cxnLst>
    <dgm:cxn modelId="{894F8233-5646-45D0-8740-B04D563BC059}" srcId="{37020073-DF20-4382-B69D-2C5C895F2747}" destId="{EB3F3D58-FCCD-4F42-BADF-46782D56D1C9}" srcOrd="1" destOrd="0" parTransId="{F25C60D4-215C-44A6-A550-2E393EE950DA}" sibTransId="{F8172D4E-F1BA-4E9E-8959-95032D2F1A1A}"/>
    <dgm:cxn modelId="{E0BEADD9-96DF-4FB1-BE19-54ADB2BAD471}" type="presOf" srcId="{59B63AFB-EC21-4BDD-92C8-D6F540E5E4E3}" destId="{D9C915AA-5FE2-4B41-8A51-95CFB9A177B1}" srcOrd="0" destOrd="0" presId="urn:microsoft.com/office/officeart/2005/8/layout/radial4"/>
    <dgm:cxn modelId="{0949C9E4-0B90-4EFD-B097-0DAA34B9D5A4}" type="presOf" srcId="{37020073-DF20-4382-B69D-2C5C895F2747}" destId="{C43127CE-D48E-4200-B5EC-0C4F1A474884}" srcOrd="0" destOrd="0" presId="urn:microsoft.com/office/officeart/2005/8/layout/radial4"/>
    <dgm:cxn modelId="{0B6AAB5F-5851-4CE3-98AD-10E59905DC8B}" srcId="{37020073-DF20-4382-B69D-2C5C895F2747}" destId="{59B63AFB-EC21-4BDD-92C8-D6F540E5E4E3}" srcOrd="3" destOrd="0" parTransId="{FE60D875-BF7A-484C-B60C-3DA9DCC27F6D}" sibTransId="{57453A71-B68A-4D64-A099-5DDE07918186}"/>
    <dgm:cxn modelId="{7475A05F-8B97-4658-8DD9-E61A3A5ABD4E}" type="presOf" srcId="{E0663F58-EEC5-49E4-A950-7CFE1ABFE334}" destId="{78F82375-CE7C-405F-9677-37F4CC22904D}" srcOrd="0" destOrd="0" presId="urn:microsoft.com/office/officeart/2005/8/layout/radial4"/>
    <dgm:cxn modelId="{886D4310-66CE-47C2-87CE-B30C18C4A214}" type="presOf" srcId="{B9F50881-D8DD-4C8E-A450-88357C406656}" destId="{5AB69BB0-3453-41EC-9B03-5E455A91CE29}" srcOrd="0" destOrd="0" presId="urn:microsoft.com/office/officeart/2005/8/layout/radial4"/>
    <dgm:cxn modelId="{DAA1A15F-D5F3-45A5-8642-CF1CE41D3986}" type="presOf" srcId="{7437B843-96CE-47DD-BE16-8AFFE3CAF5FB}" destId="{FB53FF21-2F0B-4538-9006-4E099AF685F8}" srcOrd="0" destOrd="0" presId="urn:microsoft.com/office/officeart/2005/8/layout/radial4"/>
    <dgm:cxn modelId="{6EE17129-5DC1-4B10-80D6-7CE8E1F0B144}" type="presOf" srcId="{EB3F3D58-FCCD-4F42-BADF-46782D56D1C9}" destId="{A8E6BC56-2591-4857-8C15-CE00EEAB0AC8}" srcOrd="0" destOrd="0" presId="urn:microsoft.com/office/officeart/2005/8/layout/radial4"/>
    <dgm:cxn modelId="{6FF377A8-08A1-47F7-BFBA-ABC8807F583C}" srcId="{7437B843-96CE-47DD-BE16-8AFFE3CAF5FB}" destId="{37020073-DF20-4382-B69D-2C5C895F2747}" srcOrd="0" destOrd="0" parTransId="{EDA8B66E-4985-44D7-86D4-1F9A088F0FF6}" sibTransId="{B88E750A-433E-40FE-BD8A-4CC8F1B51E7F}"/>
    <dgm:cxn modelId="{072EA65D-06C1-457C-9DC9-34A174D4409F}" srcId="{37020073-DF20-4382-B69D-2C5C895F2747}" destId="{B9F50881-D8DD-4C8E-A450-88357C406656}" srcOrd="2" destOrd="0" parTransId="{E0663F58-EEC5-49E4-A950-7CFE1ABFE334}" sibTransId="{00810FF2-9BAE-49BA-A8C7-680A10C0744A}"/>
    <dgm:cxn modelId="{38DF4EF6-8A15-439C-8F3D-9C039F9F51EB}" type="presOf" srcId="{FE60D875-BF7A-484C-B60C-3DA9DCC27F6D}" destId="{F7460ABE-332A-4954-B45D-19A33CC8AD41}" srcOrd="0" destOrd="0" presId="urn:microsoft.com/office/officeart/2005/8/layout/radial4"/>
    <dgm:cxn modelId="{7E0A1559-BC18-4EF4-86A2-1432960873D5}" type="presOf" srcId="{F25C60D4-215C-44A6-A550-2E393EE950DA}" destId="{972FE5DF-1FA4-425F-A641-D1507503ACD4}" srcOrd="0" destOrd="0" presId="urn:microsoft.com/office/officeart/2005/8/layout/radial4"/>
    <dgm:cxn modelId="{C3EF903C-F761-4B2F-B77B-8B52C7FC2E74}" type="presOf" srcId="{B4DF030C-2E14-4C98-AD15-E42976C9913E}" destId="{167D8C4E-35F4-44DD-949D-8E8DEE58745B}" srcOrd="0" destOrd="0" presId="urn:microsoft.com/office/officeart/2005/8/layout/radial4"/>
    <dgm:cxn modelId="{BEE661B5-88BB-4F3B-8188-93EAF5B82C31}" type="presOf" srcId="{06FE916C-63EA-4215-8A50-6BA26AA70E7C}" destId="{1DF182D4-8ED8-4B68-BB0A-7FE416D4D128}" srcOrd="0" destOrd="0" presId="urn:microsoft.com/office/officeart/2005/8/layout/radial4"/>
    <dgm:cxn modelId="{D33F970B-1876-4BAB-93E4-9E1002119C02}" srcId="{37020073-DF20-4382-B69D-2C5C895F2747}" destId="{B4DF030C-2E14-4C98-AD15-E42976C9913E}" srcOrd="0" destOrd="0" parTransId="{06FE916C-63EA-4215-8A50-6BA26AA70E7C}" sibTransId="{FE1903A8-96D8-416A-AA96-7353AD1DD51C}"/>
    <dgm:cxn modelId="{773F46BD-64C4-4EEB-BC25-26C415F95FDF}" type="presParOf" srcId="{FB53FF21-2F0B-4538-9006-4E099AF685F8}" destId="{C43127CE-D48E-4200-B5EC-0C4F1A474884}" srcOrd="0" destOrd="0" presId="urn:microsoft.com/office/officeart/2005/8/layout/radial4"/>
    <dgm:cxn modelId="{81620B7F-A8B6-4A40-82F3-FD4CD5B30576}" type="presParOf" srcId="{FB53FF21-2F0B-4538-9006-4E099AF685F8}" destId="{1DF182D4-8ED8-4B68-BB0A-7FE416D4D128}" srcOrd="1" destOrd="0" presId="urn:microsoft.com/office/officeart/2005/8/layout/radial4"/>
    <dgm:cxn modelId="{EE962B7E-FA1D-4FD7-BE8F-04DD5F71A6BA}" type="presParOf" srcId="{FB53FF21-2F0B-4538-9006-4E099AF685F8}" destId="{167D8C4E-35F4-44DD-949D-8E8DEE58745B}" srcOrd="2" destOrd="0" presId="urn:microsoft.com/office/officeart/2005/8/layout/radial4"/>
    <dgm:cxn modelId="{ADFD4AF3-0247-485D-93D0-A34F57904B89}" type="presParOf" srcId="{FB53FF21-2F0B-4538-9006-4E099AF685F8}" destId="{972FE5DF-1FA4-425F-A641-D1507503ACD4}" srcOrd="3" destOrd="0" presId="urn:microsoft.com/office/officeart/2005/8/layout/radial4"/>
    <dgm:cxn modelId="{49D880BD-6B48-4F3A-810D-05599DE41B87}" type="presParOf" srcId="{FB53FF21-2F0B-4538-9006-4E099AF685F8}" destId="{A8E6BC56-2591-4857-8C15-CE00EEAB0AC8}" srcOrd="4" destOrd="0" presId="urn:microsoft.com/office/officeart/2005/8/layout/radial4"/>
    <dgm:cxn modelId="{EE566E65-4B78-4667-BA92-3B3C789F51B6}" type="presParOf" srcId="{FB53FF21-2F0B-4538-9006-4E099AF685F8}" destId="{78F82375-CE7C-405F-9677-37F4CC22904D}" srcOrd="5" destOrd="0" presId="urn:microsoft.com/office/officeart/2005/8/layout/radial4"/>
    <dgm:cxn modelId="{CC9DAC3D-A155-4601-BEC9-4E1B1DF4D7E9}" type="presParOf" srcId="{FB53FF21-2F0B-4538-9006-4E099AF685F8}" destId="{5AB69BB0-3453-41EC-9B03-5E455A91CE29}" srcOrd="6" destOrd="0" presId="urn:microsoft.com/office/officeart/2005/8/layout/radial4"/>
    <dgm:cxn modelId="{F735DD66-C2BC-412E-B6CC-314B7D99A435}" type="presParOf" srcId="{FB53FF21-2F0B-4538-9006-4E099AF685F8}" destId="{F7460ABE-332A-4954-B45D-19A33CC8AD41}" srcOrd="7" destOrd="0" presId="urn:microsoft.com/office/officeart/2005/8/layout/radial4"/>
    <dgm:cxn modelId="{93ED0494-416B-4E87-8137-097AAA8DEB0D}" type="presParOf" srcId="{FB53FF21-2F0B-4538-9006-4E099AF685F8}" destId="{D9C915AA-5FE2-4B41-8A51-95CFB9A177B1}" srcOrd="8" destOrd="0" presId="urn:microsoft.com/office/officeart/2005/8/layout/radial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A1FF216-2953-44C6-8016-00B2CA9A157C}" type="doc">
      <dgm:prSet loTypeId="urn:microsoft.com/office/officeart/2005/8/layout/hList7#2" loCatId="picture" qsTypeId="urn:microsoft.com/office/officeart/2005/8/quickstyle/simple3" qsCatId="simple" csTypeId="urn:microsoft.com/office/officeart/2005/8/colors/colorful2" csCatId="colorful" phldr="1"/>
      <dgm:spPr/>
    </dgm:pt>
    <dgm:pt modelId="{F216BD45-E3D0-4615-B2B5-CD8969222BE8}">
      <dgm:prSet phldrT="[Текст]" custT="1"/>
      <dgm:spPr>
        <a:xfrm>
          <a:off x="358078" y="0"/>
          <a:ext cx="1568768" cy="1160145"/>
        </a:xfr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Коллектив единомышленников</a:t>
          </a:r>
        </a:p>
      </dgm:t>
    </dgm:pt>
    <dgm:pt modelId="{2803F3C9-3FDD-46D3-B2DD-160A774F7CFD}" type="parTrans" cxnId="{2EC4FF24-F108-4EE8-A21D-B683367557F9}">
      <dgm:prSet/>
      <dgm:spPr/>
      <dgm:t>
        <a:bodyPr/>
        <a:lstStyle/>
        <a:p>
          <a:endParaRPr lang="ru-RU" sz="1200"/>
        </a:p>
      </dgm:t>
    </dgm:pt>
    <dgm:pt modelId="{842602CE-A0A7-40C7-86D0-DC400D8C746E}" type="sibTrans" cxnId="{2EC4FF24-F108-4EE8-A21D-B683367557F9}">
      <dgm:prSet/>
      <dgm:spPr/>
      <dgm:t>
        <a:bodyPr/>
        <a:lstStyle/>
        <a:p>
          <a:endParaRPr lang="ru-RU" sz="1200"/>
        </a:p>
      </dgm:t>
    </dgm:pt>
    <dgm:pt modelId="{325CAA43-80EE-40EF-BCD9-A60326423658}">
      <dgm:prSet phldrT="[Текст]" custT="1"/>
      <dgm:spPr>
        <a:xfrm>
          <a:off x="1998350" y="0"/>
          <a:ext cx="1657121" cy="1160145"/>
        </a:xfrm>
        <a:gradFill rotWithShape="0">
          <a:gsLst>
            <a:gs pos="0">
              <a:srgbClr val="C0504D">
                <a:hueOff val="2340759"/>
                <a:satOff val="-2919"/>
                <a:lumOff val="686"/>
                <a:alphaOff val="0"/>
                <a:tint val="50000"/>
                <a:satMod val="300000"/>
              </a:srgbClr>
            </a:gs>
            <a:gs pos="35000">
              <a:srgbClr val="C0504D">
                <a:hueOff val="2340759"/>
                <a:satOff val="-2919"/>
                <a:lumOff val="686"/>
                <a:alphaOff val="0"/>
                <a:tint val="37000"/>
                <a:satMod val="300000"/>
              </a:srgbClr>
            </a:gs>
            <a:gs pos="100000">
              <a:srgbClr val="C0504D">
                <a:hueOff val="2340759"/>
                <a:satOff val="-2919"/>
                <a:lumOff val="686"/>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Педагогика сотрудничества</a:t>
          </a:r>
        </a:p>
      </dgm:t>
    </dgm:pt>
    <dgm:pt modelId="{9520E95B-10E4-48D9-8DA1-C6FD18BAF193}" type="parTrans" cxnId="{FF24889F-6346-4A8B-B339-C7A8FB44227A}">
      <dgm:prSet/>
      <dgm:spPr/>
      <dgm:t>
        <a:bodyPr/>
        <a:lstStyle/>
        <a:p>
          <a:endParaRPr lang="ru-RU" sz="1200"/>
        </a:p>
      </dgm:t>
    </dgm:pt>
    <dgm:pt modelId="{8E56E41A-FC3D-4D43-8C37-726A24FED6F5}" type="sibTrans" cxnId="{FF24889F-6346-4A8B-B339-C7A8FB44227A}">
      <dgm:prSet/>
      <dgm:spPr/>
      <dgm:t>
        <a:bodyPr/>
        <a:lstStyle/>
        <a:p>
          <a:endParaRPr lang="ru-RU" sz="1200"/>
        </a:p>
      </dgm:t>
    </dgm:pt>
    <dgm:pt modelId="{0EF30375-DA52-4598-A2C5-793A7BBA03F7}">
      <dgm:prSet phldrT="[Текст]" custT="1"/>
      <dgm:spPr>
        <a:xfrm>
          <a:off x="3725481" y="0"/>
          <a:ext cx="1658521" cy="1160145"/>
        </a:xfrm>
        <a:gradFill rotWithShape="0">
          <a:gsLst>
            <a:gs pos="0">
              <a:srgbClr val="C0504D">
                <a:hueOff val="4681519"/>
                <a:satOff val="-5839"/>
                <a:lumOff val="1373"/>
                <a:alphaOff val="0"/>
                <a:tint val="50000"/>
                <a:satMod val="300000"/>
              </a:srgbClr>
            </a:gs>
            <a:gs pos="35000">
              <a:srgbClr val="C0504D">
                <a:hueOff val="4681519"/>
                <a:satOff val="-5839"/>
                <a:lumOff val="1373"/>
                <a:alphaOff val="0"/>
                <a:tint val="37000"/>
                <a:satMod val="300000"/>
              </a:srgbClr>
            </a:gs>
            <a:gs pos="100000">
              <a:srgbClr val="C0504D">
                <a:hueOff val="4681519"/>
                <a:satOff val="-5839"/>
                <a:lumOff val="1373"/>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Обучение в течении всей жизни</a:t>
          </a:r>
        </a:p>
      </dgm:t>
    </dgm:pt>
    <dgm:pt modelId="{FE084026-6A4B-43F4-BC7E-9602911571DB}" type="parTrans" cxnId="{A015440C-8955-4AAC-BDF6-472916FA69A3}">
      <dgm:prSet/>
      <dgm:spPr/>
      <dgm:t>
        <a:bodyPr/>
        <a:lstStyle/>
        <a:p>
          <a:endParaRPr lang="ru-RU" sz="1200"/>
        </a:p>
      </dgm:t>
    </dgm:pt>
    <dgm:pt modelId="{5667C0FE-78AA-4428-BA10-0AE9618483A3}" type="sibTrans" cxnId="{A015440C-8955-4AAC-BDF6-472916FA69A3}">
      <dgm:prSet/>
      <dgm:spPr/>
      <dgm:t>
        <a:bodyPr/>
        <a:lstStyle/>
        <a:p>
          <a:endParaRPr lang="ru-RU" sz="1200"/>
        </a:p>
      </dgm:t>
    </dgm:pt>
    <dgm:pt modelId="{5BB8FB21-5E1B-4D2C-A9B6-EB8FC0F99AFA}" type="pres">
      <dgm:prSet presAssocID="{5A1FF216-2953-44C6-8016-00B2CA9A157C}" presName="Name0" presStyleCnt="0">
        <dgm:presLayoutVars>
          <dgm:dir/>
          <dgm:resizeHandles val="exact"/>
        </dgm:presLayoutVars>
      </dgm:prSet>
      <dgm:spPr/>
    </dgm:pt>
    <dgm:pt modelId="{ECA5CEB3-5702-4801-BC8A-1C0347666EB2}" type="pres">
      <dgm:prSet presAssocID="{5A1FF216-2953-44C6-8016-00B2CA9A157C}" presName="fgShape" presStyleLbl="fgShp" presStyleIdx="0" presStyleCnt="1" custFlipVert="1" custFlipHor="1" custScaleX="6185" custScaleY="15238" custLinFactY="33333" custLinFactNeighborX="-58875" custLinFactNeighborY="100000"/>
      <dgm:spPr>
        <a:xfrm flipH="1" flipV="1">
          <a:off x="7115" y="1133627"/>
          <a:ext cx="285923" cy="26517"/>
        </a:xfrm>
        <a:prstGeom prst="horizontalScroll">
          <a:avLst/>
        </a:prstGeom>
        <a:gradFill rotWithShape="0">
          <a:gsLst>
            <a:gs pos="0">
              <a:srgbClr val="C0504D">
                <a:tint val="40000"/>
                <a:hueOff val="0"/>
                <a:satOff val="0"/>
                <a:lumOff val="0"/>
                <a:alphaOff val="0"/>
                <a:tint val="50000"/>
                <a:satMod val="300000"/>
              </a:srgbClr>
            </a:gs>
            <a:gs pos="35000">
              <a:srgbClr val="C0504D">
                <a:tint val="40000"/>
                <a:hueOff val="0"/>
                <a:satOff val="0"/>
                <a:lumOff val="0"/>
                <a:alphaOff val="0"/>
                <a:tint val="37000"/>
                <a:satMod val="300000"/>
              </a:srgbClr>
            </a:gs>
            <a:gs pos="100000">
              <a:srgbClr val="C0504D">
                <a:tint val="40000"/>
                <a:hueOff val="0"/>
                <a:satOff val="0"/>
                <a:lumOff val="0"/>
                <a:alphaOff val="0"/>
                <a:tint val="15000"/>
                <a:satMod val="350000"/>
              </a:srgbClr>
            </a:gs>
          </a:gsLst>
          <a:lin ang="16200000" scaled="1"/>
        </a:grad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ru-RU"/>
        </a:p>
      </dgm:t>
    </dgm:pt>
    <dgm:pt modelId="{4F765E40-08BF-4A95-AB74-8E07E77F85B2}" type="pres">
      <dgm:prSet presAssocID="{5A1FF216-2953-44C6-8016-00B2CA9A157C}" presName="linComp" presStyleCnt="0"/>
      <dgm:spPr/>
    </dgm:pt>
    <dgm:pt modelId="{FF24839B-89A1-432C-8246-8D874E00A3F0}" type="pres">
      <dgm:prSet presAssocID="{F216BD45-E3D0-4615-B2B5-CD8969222BE8}" presName="compNode" presStyleCnt="0"/>
      <dgm:spPr/>
    </dgm:pt>
    <dgm:pt modelId="{AEA67B24-6E45-4E4B-B059-8D781C041671}" type="pres">
      <dgm:prSet presAssocID="{F216BD45-E3D0-4615-B2B5-CD8969222BE8}" presName="bkgdShape" presStyleLbl="node1" presStyleIdx="0" presStyleCnt="3" custScaleX="67223" custLinFactNeighborX="-64" custLinFactNeighborY="0"/>
      <dgm:spPr>
        <a:prstGeom prst="roundRect">
          <a:avLst>
            <a:gd name="adj" fmla="val 10000"/>
          </a:avLst>
        </a:prstGeom>
      </dgm:spPr>
      <dgm:t>
        <a:bodyPr/>
        <a:lstStyle/>
        <a:p>
          <a:endParaRPr lang="ru-RU"/>
        </a:p>
      </dgm:t>
    </dgm:pt>
    <dgm:pt modelId="{2CF1C62E-3F04-4400-BD48-67522D1BF077}" type="pres">
      <dgm:prSet presAssocID="{F216BD45-E3D0-4615-B2B5-CD8969222BE8}" presName="nodeTx" presStyleLbl="node1" presStyleIdx="0" presStyleCnt="3">
        <dgm:presLayoutVars>
          <dgm:bulletEnabled val="1"/>
        </dgm:presLayoutVars>
      </dgm:prSet>
      <dgm:spPr/>
      <dgm:t>
        <a:bodyPr/>
        <a:lstStyle/>
        <a:p>
          <a:endParaRPr lang="ru-RU"/>
        </a:p>
      </dgm:t>
    </dgm:pt>
    <dgm:pt modelId="{6BD610B0-B686-44D5-B9FE-78DC0AA22BF3}" type="pres">
      <dgm:prSet presAssocID="{F216BD45-E3D0-4615-B2B5-CD8969222BE8}" presName="invisiNode" presStyleLbl="node1" presStyleIdx="0" presStyleCnt="3"/>
      <dgm:spPr/>
    </dgm:pt>
    <dgm:pt modelId="{39EE027E-1A24-4607-A340-5291719FBAFA}" type="pres">
      <dgm:prSet presAssocID="{F216BD45-E3D0-4615-B2B5-CD8969222BE8}" presName="imagNode" presStyleLbl="fgImgPlace1" presStyleIdx="0" presStyleCnt="3"/>
      <dgm:spPr>
        <a:xfrm>
          <a:off x="950791" y="69608"/>
          <a:ext cx="386328" cy="386328"/>
        </a:xfrm>
        <a:prstGeom prst="ellipse">
          <a:avLst/>
        </a:prstGeom>
        <a:blipFill rotWithShape="1">
          <a:blip xmlns:r="http://schemas.openxmlformats.org/officeDocument/2006/relationships" r:embed="rId1"/>
          <a:stretch>
            <a:fillRect/>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E1EB07BA-28F9-48A7-8D0E-F7136761E072}" type="pres">
      <dgm:prSet presAssocID="{842602CE-A0A7-40C7-86D0-DC400D8C746E}" presName="sibTrans" presStyleLbl="sibTrans2D1" presStyleIdx="0" presStyleCnt="0"/>
      <dgm:spPr/>
      <dgm:t>
        <a:bodyPr/>
        <a:lstStyle/>
        <a:p>
          <a:endParaRPr lang="ru-RU"/>
        </a:p>
      </dgm:t>
    </dgm:pt>
    <dgm:pt modelId="{98C28FF0-2679-4C24-8BB1-62748B67A003}" type="pres">
      <dgm:prSet presAssocID="{325CAA43-80EE-40EF-BCD9-A60326423658}" presName="compNode" presStyleCnt="0"/>
      <dgm:spPr/>
    </dgm:pt>
    <dgm:pt modelId="{4392B0E1-30C5-4993-926B-13A8FC202DFB}" type="pres">
      <dgm:prSet presAssocID="{325CAA43-80EE-40EF-BCD9-A60326423658}" presName="bkgdShape" presStyleLbl="node1" presStyleIdx="1" presStyleCnt="3" custScaleX="71009"/>
      <dgm:spPr>
        <a:prstGeom prst="roundRect">
          <a:avLst>
            <a:gd name="adj" fmla="val 10000"/>
          </a:avLst>
        </a:prstGeom>
      </dgm:spPr>
      <dgm:t>
        <a:bodyPr/>
        <a:lstStyle/>
        <a:p>
          <a:endParaRPr lang="ru-RU"/>
        </a:p>
      </dgm:t>
    </dgm:pt>
    <dgm:pt modelId="{2432FBF0-BC16-4D76-9F57-A273C1658FA4}" type="pres">
      <dgm:prSet presAssocID="{325CAA43-80EE-40EF-BCD9-A60326423658}" presName="nodeTx" presStyleLbl="node1" presStyleIdx="1" presStyleCnt="3">
        <dgm:presLayoutVars>
          <dgm:bulletEnabled val="1"/>
        </dgm:presLayoutVars>
      </dgm:prSet>
      <dgm:spPr/>
      <dgm:t>
        <a:bodyPr/>
        <a:lstStyle/>
        <a:p>
          <a:endParaRPr lang="ru-RU"/>
        </a:p>
      </dgm:t>
    </dgm:pt>
    <dgm:pt modelId="{62002A90-599D-4BBE-8ABB-DAFF2581277C}" type="pres">
      <dgm:prSet presAssocID="{325CAA43-80EE-40EF-BCD9-A60326423658}" presName="invisiNode" presStyleLbl="node1" presStyleIdx="1" presStyleCnt="3"/>
      <dgm:spPr/>
    </dgm:pt>
    <dgm:pt modelId="{056BA576-7A98-4E7A-AC7E-0D77F872A5CE}" type="pres">
      <dgm:prSet presAssocID="{325CAA43-80EE-40EF-BCD9-A60326423658}" presName="imagNode" presStyleLbl="fgImgPlace1" presStyleIdx="1" presStyleCnt="3"/>
      <dgm:spPr>
        <a:xfrm>
          <a:off x="2633746" y="69608"/>
          <a:ext cx="386328" cy="386328"/>
        </a:xfrm>
        <a:prstGeom prst="ellipse">
          <a:avLst/>
        </a:prstGeom>
        <a:blipFill rotWithShape="1">
          <a:blip xmlns:r="http://schemas.openxmlformats.org/officeDocument/2006/relationships" r:embed="rId2"/>
          <a:stretch>
            <a:fillRect/>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 modelId="{AD4FF03C-2639-434F-AB40-F180DE2BA1C2}" type="pres">
      <dgm:prSet presAssocID="{8E56E41A-FC3D-4D43-8C37-726A24FED6F5}" presName="sibTrans" presStyleLbl="sibTrans2D1" presStyleIdx="0" presStyleCnt="0"/>
      <dgm:spPr/>
      <dgm:t>
        <a:bodyPr/>
        <a:lstStyle/>
        <a:p>
          <a:endParaRPr lang="ru-RU"/>
        </a:p>
      </dgm:t>
    </dgm:pt>
    <dgm:pt modelId="{6085F424-FE14-4C15-80F6-00F63111EC41}" type="pres">
      <dgm:prSet presAssocID="{0EF30375-DA52-4598-A2C5-793A7BBA03F7}" presName="compNode" presStyleCnt="0"/>
      <dgm:spPr/>
    </dgm:pt>
    <dgm:pt modelId="{B6AE1AAB-C2FE-42A2-A5F9-6E2117BACE81}" type="pres">
      <dgm:prSet presAssocID="{0EF30375-DA52-4598-A2C5-793A7BBA03F7}" presName="bkgdShape" presStyleLbl="node1" presStyleIdx="2" presStyleCnt="3" custScaleX="71069"/>
      <dgm:spPr>
        <a:prstGeom prst="roundRect">
          <a:avLst>
            <a:gd name="adj" fmla="val 10000"/>
          </a:avLst>
        </a:prstGeom>
      </dgm:spPr>
      <dgm:t>
        <a:bodyPr/>
        <a:lstStyle/>
        <a:p>
          <a:endParaRPr lang="ru-RU"/>
        </a:p>
      </dgm:t>
    </dgm:pt>
    <dgm:pt modelId="{652A1AFF-F5F9-4845-B001-CE5A1D6954BF}" type="pres">
      <dgm:prSet presAssocID="{0EF30375-DA52-4598-A2C5-793A7BBA03F7}" presName="nodeTx" presStyleLbl="node1" presStyleIdx="2" presStyleCnt="3">
        <dgm:presLayoutVars>
          <dgm:bulletEnabled val="1"/>
        </dgm:presLayoutVars>
      </dgm:prSet>
      <dgm:spPr/>
      <dgm:t>
        <a:bodyPr/>
        <a:lstStyle/>
        <a:p>
          <a:endParaRPr lang="ru-RU"/>
        </a:p>
      </dgm:t>
    </dgm:pt>
    <dgm:pt modelId="{5235FC3F-1BE2-43EE-BEEF-9552B8E577D3}" type="pres">
      <dgm:prSet presAssocID="{0EF30375-DA52-4598-A2C5-793A7BBA03F7}" presName="invisiNode" presStyleLbl="node1" presStyleIdx="2" presStyleCnt="3"/>
      <dgm:spPr/>
    </dgm:pt>
    <dgm:pt modelId="{5AD5FF07-8FCD-4F1D-AA69-A2ACC5E4DE28}" type="pres">
      <dgm:prSet presAssocID="{0EF30375-DA52-4598-A2C5-793A7BBA03F7}" presName="imagNode" presStyleLbl="fgImgPlace1" presStyleIdx="2" presStyleCnt="3"/>
      <dgm:spPr>
        <a:xfrm>
          <a:off x="4361578" y="69608"/>
          <a:ext cx="386328" cy="386328"/>
        </a:xfrm>
        <a:prstGeom prst="ellipse">
          <a:avLst/>
        </a:prstGeom>
        <a:blipFill rotWithShape="1">
          <a:blip xmlns:r="http://schemas.openxmlformats.org/officeDocument/2006/relationships" r:embed="rId3"/>
          <a:stretch>
            <a:fillRect/>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pt>
  </dgm:ptLst>
  <dgm:cxnLst>
    <dgm:cxn modelId="{57C47E59-0D0A-4AD4-9B7A-849DBBCB7E10}" type="presOf" srcId="{0EF30375-DA52-4598-A2C5-793A7BBA03F7}" destId="{652A1AFF-F5F9-4845-B001-CE5A1D6954BF}" srcOrd="1" destOrd="0" presId="urn:microsoft.com/office/officeart/2005/8/layout/hList7#2"/>
    <dgm:cxn modelId="{FF24889F-6346-4A8B-B339-C7A8FB44227A}" srcId="{5A1FF216-2953-44C6-8016-00B2CA9A157C}" destId="{325CAA43-80EE-40EF-BCD9-A60326423658}" srcOrd="1" destOrd="0" parTransId="{9520E95B-10E4-48D9-8DA1-C6FD18BAF193}" sibTransId="{8E56E41A-FC3D-4D43-8C37-726A24FED6F5}"/>
    <dgm:cxn modelId="{A015440C-8955-4AAC-BDF6-472916FA69A3}" srcId="{5A1FF216-2953-44C6-8016-00B2CA9A157C}" destId="{0EF30375-DA52-4598-A2C5-793A7BBA03F7}" srcOrd="2" destOrd="0" parTransId="{FE084026-6A4B-43F4-BC7E-9602911571DB}" sibTransId="{5667C0FE-78AA-4428-BA10-0AE9618483A3}"/>
    <dgm:cxn modelId="{39C4FAB9-413F-4D66-837F-607B08FCCD16}" type="presOf" srcId="{325CAA43-80EE-40EF-BCD9-A60326423658}" destId="{4392B0E1-30C5-4993-926B-13A8FC202DFB}" srcOrd="0" destOrd="0" presId="urn:microsoft.com/office/officeart/2005/8/layout/hList7#2"/>
    <dgm:cxn modelId="{00416F15-942A-4AD9-BC64-2115F0988006}" type="presOf" srcId="{F216BD45-E3D0-4615-B2B5-CD8969222BE8}" destId="{AEA67B24-6E45-4E4B-B059-8D781C041671}" srcOrd="0" destOrd="0" presId="urn:microsoft.com/office/officeart/2005/8/layout/hList7#2"/>
    <dgm:cxn modelId="{CA26D1E2-2E9B-4950-9E61-D145E5F8F394}" type="presOf" srcId="{325CAA43-80EE-40EF-BCD9-A60326423658}" destId="{2432FBF0-BC16-4D76-9F57-A273C1658FA4}" srcOrd="1" destOrd="0" presId="urn:microsoft.com/office/officeart/2005/8/layout/hList7#2"/>
    <dgm:cxn modelId="{1B56A7BB-D6BC-441D-A206-669776F5A556}" type="presOf" srcId="{5A1FF216-2953-44C6-8016-00B2CA9A157C}" destId="{5BB8FB21-5E1B-4D2C-A9B6-EB8FC0F99AFA}" srcOrd="0" destOrd="0" presId="urn:microsoft.com/office/officeart/2005/8/layout/hList7#2"/>
    <dgm:cxn modelId="{879A74FA-E413-4C75-BACC-AE98727B28DD}" type="presOf" srcId="{8E56E41A-FC3D-4D43-8C37-726A24FED6F5}" destId="{AD4FF03C-2639-434F-AB40-F180DE2BA1C2}" srcOrd="0" destOrd="0" presId="urn:microsoft.com/office/officeart/2005/8/layout/hList7#2"/>
    <dgm:cxn modelId="{2EC4FF24-F108-4EE8-A21D-B683367557F9}" srcId="{5A1FF216-2953-44C6-8016-00B2CA9A157C}" destId="{F216BD45-E3D0-4615-B2B5-CD8969222BE8}" srcOrd="0" destOrd="0" parTransId="{2803F3C9-3FDD-46D3-B2DD-160A774F7CFD}" sibTransId="{842602CE-A0A7-40C7-86D0-DC400D8C746E}"/>
    <dgm:cxn modelId="{5C59714F-B551-42DE-AADC-45E429CF38E4}" type="presOf" srcId="{0EF30375-DA52-4598-A2C5-793A7BBA03F7}" destId="{B6AE1AAB-C2FE-42A2-A5F9-6E2117BACE81}" srcOrd="0" destOrd="0" presId="urn:microsoft.com/office/officeart/2005/8/layout/hList7#2"/>
    <dgm:cxn modelId="{F1106ADB-4418-4588-8253-0A2474580FA8}" type="presOf" srcId="{842602CE-A0A7-40C7-86D0-DC400D8C746E}" destId="{E1EB07BA-28F9-48A7-8D0E-F7136761E072}" srcOrd="0" destOrd="0" presId="urn:microsoft.com/office/officeart/2005/8/layout/hList7#2"/>
    <dgm:cxn modelId="{A5C0821E-6005-4670-904F-3333C9BF8AEF}" type="presOf" srcId="{F216BD45-E3D0-4615-B2B5-CD8969222BE8}" destId="{2CF1C62E-3F04-4400-BD48-67522D1BF077}" srcOrd="1" destOrd="0" presId="urn:microsoft.com/office/officeart/2005/8/layout/hList7#2"/>
    <dgm:cxn modelId="{98BC232D-DB62-47A0-99CD-B0C12E077751}" type="presParOf" srcId="{5BB8FB21-5E1B-4D2C-A9B6-EB8FC0F99AFA}" destId="{ECA5CEB3-5702-4801-BC8A-1C0347666EB2}" srcOrd="0" destOrd="0" presId="urn:microsoft.com/office/officeart/2005/8/layout/hList7#2"/>
    <dgm:cxn modelId="{3024112B-53F4-4B5A-8ED4-A8F57141AD6F}" type="presParOf" srcId="{5BB8FB21-5E1B-4D2C-A9B6-EB8FC0F99AFA}" destId="{4F765E40-08BF-4A95-AB74-8E07E77F85B2}" srcOrd="1" destOrd="0" presId="urn:microsoft.com/office/officeart/2005/8/layout/hList7#2"/>
    <dgm:cxn modelId="{5B02A865-128A-4973-A88F-E017EBA8D319}" type="presParOf" srcId="{4F765E40-08BF-4A95-AB74-8E07E77F85B2}" destId="{FF24839B-89A1-432C-8246-8D874E00A3F0}" srcOrd="0" destOrd="0" presId="urn:microsoft.com/office/officeart/2005/8/layout/hList7#2"/>
    <dgm:cxn modelId="{6B0FBA68-5530-4D36-A937-5CD85B74D7BA}" type="presParOf" srcId="{FF24839B-89A1-432C-8246-8D874E00A3F0}" destId="{AEA67B24-6E45-4E4B-B059-8D781C041671}" srcOrd="0" destOrd="0" presId="urn:microsoft.com/office/officeart/2005/8/layout/hList7#2"/>
    <dgm:cxn modelId="{BB37DADE-4EAF-4D0E-8AE7-BACA9A079BEB}" type="presParOf" srcId="{FF24839B-89A1-432C-8246-8D874E00A3F0}" destId="{2CF1C62E-3F04-4400-BD48-67522D1BF077}" srcOrd="1" destOrd="0" presId="urn:microsoft.com/office/officeart/2005/8/layout/hList7#2"/>
    <dgm:cxn modelId="{D9377733-36EE-4F62-B708-9DE7EF7749E9}" type="presParOf" srcId="{FF24839B-89A1-432C-8246-8D874E00A3F0}" destId="{6BD610B0-B686-44D5-B9FE-78DC0AA22BF3}" srcOrd="2" destOrd="0" presId="urn:microsoft.com/office/officeart/2005/8/layout/hList7#2"/>
    <dgm:cxn modelId="{68D0A3E0-E60C-46BB-ADE3-55FEF27BEA53}" type="presParOf" srcId="{FF24839B-89A1-432C-8246-8D874E00A3F0}" destId="{39EE027E-1A24-4607-A340-5291719FBAFA}" srcOrd="3" destOrd="0" presId="urn:microsoft.com/office/officeart/2005/8/layout/hList7#2"/>
    <dgm:cxn modelId="{FDC3D53E-3BA2-40E0-95E0-8B759D50B902}" type="presParOf" srcId="{4F765E40-08BF-4A95-AB74-8E07E77F85B2}" destId="{E1EB07BA-28F9-48A7-8D0E-F7136761E072}" srcOrd="1" destOrd="0" presId="urn:microsoft.com/office/officeart/2005/8/layout/hList7#2"/>
    <dgm:cxn modelId="{D99F81F1-A372-415C-A639-74B2B0989CB4}" type="presParOf" srcId="{4F765E40-08BF-4A95-AB74-8E07E77F85B2}" destId="{98C28FF0-2679-4C24-8BB1-62748B67A003}" srcOrd="2" destOrd="0" presId="urn:microsoft.com/office/officeart/2005/8/layout/hList7#2"/>
    <dgm:cxn modelId="{6EB58758-1C9A-45CC-8685-FA2BAC8AED61}" type="presParOf" srcId="{98C28FF0-2679-4C24-8BB1-62748B67A003}" destId="{4392B0E1-30C5-4993-926B-13A8FC202DFB}" srcOrd="0" destOrd="0" presId="urn:microsoft.com/office/officeart/2005/8/layout/hList7#2"/>
    <dgm:cxn modelId="{33DB4957-3AE5-4D10-AF6E-4645D53D395F}" type="presParOf" srcId="{98C28FF0-2679-4C24-8BB1-62748B67A003}" destId="{2432FBF0-BC16-4D76-9F57-A273C1658FA4}" srcOrd="1" destOrd="0" presId="urn:microsoft.com/office/officeart/2005/8/layout/hList7#2"/>
    <dgm:cxn modelId="{68E5ED2C-45F3-4C6A-957C-8F7B24C98084}" type="presParOf" srcId="{98C28FF0-2679-4C24-8BB1-62748B67A003}" destId="{62002A90-599D-4BBE-8ABB-DAFF2581277C}" srcOrd="2" destOrd="0" presId="urn:microsoft.com/office/officeart/2005/8/layout/hList7#2"/>
    <dgm:cxn modelId="{A1031C32-04E0-4BCE-B4A6-60671F01D2F5}" type="presParOf" srcId="{98C28FF0-2679-4C24-8BB1-62748B67A003}" destId="{056BA576-7A98-4E7A-AC7E-0D77F872A5CE}" srcOrd="3" destOrd="0" presId="urn:microsoft.com/office/officeart/2005/8/layout/hList7#2"/>
    <dgm:cxn modelId="{E753A24F-8547-4004-907D-258D1247623B}" type="presParOf" srcId="{4F765E40-08BF-4A95-AB74-8E07E77F85B2}" destId="{AD4FF03C-2639-434F-AB40-F180DE2BA1C2}" srcOrd="3" destOrd="0" presId="urn:microsoft.com/office/officeart/2005/8/layout/hList7#2"/>
    <dgm:cxn modelId="{A2A00EFD-779D-450E-8899-46EC3B87EE30}" type="presParOf" srcId="{4F765E40-08BF-4A95-AB74-8E07E77F85B2}" destId="{6085F424-FE14-4C15-80F6-00F63111EC41}" srcOrd="4" destOrd="0" presId="urn:microsoft.com/office/officeart/2005/8/layout/hList7#2"/>
    <dgm:cxn modelId="{4C945ADA-CFC0-4890-9F31-62A92D0BBD9C}" type="presParOf" srcId="{6085F424-FE14-4C15-80F6-00F63111EC41}" destId="{B6AE1AAB-C2FE-42A2-A5F9-6E2117BACE81}" srcOrd="0" destOrd="0" presId="urn:microsoft.com/office/officeart/2005/8/layout/hList7#2"/>
    <dgm:cxn modelId="{6B4CD8BD-C7A1-460E-B008-D2FEE002074B}" type="presParOf" srcId="{6085F424-FE14-4C15-80F6-00F63111EC41}" destId="{652A1AFF-F5F9-4845-B001-CE5A1D6954BF}" srcOrd="1" destOrd="0" presId="urn:microsoft.com/office/officeart/2005/8/layout/hList7#2"/>
    <dgm:cxn modelId="{F42A8CAB-4261-4F3A-9450-75CCF720DCD2}" type="presParOf" srcId="{6085F424-FE14-4C15-80F6-00F63111EC41}" destId="{5235FC3F-1BE2-43EE-BEEF-9552B8E577D3}" srcOrd="2" destOrd="0" presId="urn:microsoft.com/office/officeart/2005/8/layout/hList7#2"/>
    <dgm:cxn modelId="{46458CEE-72A7-4525-ABF7-EBEB77DD46DB}" type="presParOf" srcId="{6085F424-FE14-4C15-80F6-00F63111EC41}" destId="{5AD5FF07-8FCD-4F1D-AA69-A2ACC5E4DE28}" srcOrd="3" destOrd="0" presId="urn:microsoft.com/office/officeart/2005/8/layout/hList7#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FD906F0-8F73-4A5B-8284-79C05BC1F164}" type="doc">
      <dgm:prSet loTypeId="urn:microsoft.com/office/officeart/2009/layout/ReverseList" loCatId="relationship" qsTypeId="urn:microsoft.com/office/officeart/2005/8/quickstyle/simple1" qsCatId="simple" csTypeId="urn:microsoft.com/office/officeart/2005/8/colors/colorful2" csCatId="colorful" phldr="1"/>
      <dgm:spPr/>
      <dgm:t>
        <a:bodyPr/>
        <a:lstStyle/>
        <a:p>
          <a:endParaRPr lang="ru-RU"/>
        </a:p>
      </dgm:t>
    </dgm:pt>
    <dgm:pt modelId="{7FE8DE45-6E1C-45AE-8944-E3DF42906D08}">
      <dgm:prSet phldrT="[Текст]" custT="1"/>
      <dgm:spPr>
        <a:xfrm rot="16200000">
          <a:off x="1613988" y="-978294"/>
          <a:ext cx="1364563" cy="3678131"/>
        </a:xfrm>
        <a:solidFill>
          <a:srgbClr val="C0504D">
            <a:tint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spcAft>
              <a:spcPts val="0"/>
            </a:spcAft>
          </a:pPr>
          <a:r>
            <a:rPr lang="ru-RU"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модель </a:t>
          </a:r>
        </a:p>
        <a:p>
          <a:pPr algn="ctr">
            <a:spcAft>
              <a:spcPts val="0"/>
            </a:spcAft>
          </a:pPr>
          <a:r>
            <a:rPr lang="ru-RU"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выпускника</a:t>
          </a:r>
        </a:p>
        <a:p>
          <a:pPr algn="l">
            <a:spcAft>
              <a:spcPts val="0"/>
            </a:spcAft>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социальная зрелость;</a:t>
          </a:r>
        </a:p>
        <a:p>
          <a:pPr algn="l">
            <a:spcAft>
              <a:spcPts val="0"/>
            </a:spcAft>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интеллектуальная зрелость;</a:t>
          </a:r>
        </a:p>
        <a:p>
          <a:pPr algn="l">
            <a:spcAft>
              <a:spcPts val="0"/>
            </a:spcAft>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умение принимать стратегические решения;</a:t>
          </a:r>
        </a:p>
        <a:p>
          <a:pPr algn="l">
            <a:spcAft>
              <a:spcPts val="0"/>
            </a:spcAft>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личностная зрелость;</a:t>
          </a:r>
        </a:p>
        <a:p>
          <a:pPr algn="l">
            <a:spcAft>
              <a:spcPts val="0"/>
            </a:spcAft>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эмоциональная зрелость;</a:t>
          </a:r>
        </a:p>
      </dgm:t>
    </dgm:pt>
    <dgm:pt modelId="{9FFA2865-221F-4AD9-ACA1-2F8CBE14F039}" type="parTrans" cxnId="{8CD0FBEF-EEEC-4BF4-BDE1-17A0469B5E29}">
      <dgm:prSet/>
      <dgm:spPr/>
      <dgm:t>
        <a:bodyPr/>
        <a:lstStyle/>
        <a:p>
          <a:pPr algn="ctr"/>
          <a:endParaRPr lang="ru-RU"/>
        </a:p>
      </dgm:t>
    </dgm:pt>
    <dgm:pt modelId="{B2291460-DBA4-4074-9988-5234B41EE765}" type="sibTrans" cxnId="{8CD0FBEF-EEEC-4BF4-BDE1-17A0469B5E29}">
      <dgm:prSet/>
      <dgm:spPr/>
      <dgm:t>
        <a:bodyPr/>
        <a:lstStyle/>
        <a:p>
          <a:pPr algn="ctr"/>
          <a:endParaRPr lang="ru-RU"/>
        </a:p>
      </dgm:t>
    </dgm:pt>
    <dgm:pt modelId="{C5D2343F-E0D3-47B0-A09C-8ADB01936524}">
      <dgm:prSet phldrT="[Текст]" custT="1"/>
      <dgm:spPr>
        <a:xfrm rot="5400000">
          <a:off x="3955109" y="273989"/>
          <a:ext cx="1370209" cy="1146080"/>
        </a:xfrm>
        <a:solidFill>
          <a:srgbClr val="C0504D">
            <a:tint val="50000"/>
            <a:hueOff val="5057030"/>
            <a:satOff val="-6941"/>
            <a:lumOff val="11177"/>
            <a:alphaOff val="0"/>
          </a:srgbClr>
        </a:solidFill>
        <a:ln w="25400" cap="flat" cmpd="sng" algn="ctr">
          <a:solidFill>
            <a:sysClr val="window" lastClr="FFFFFF">
              <a:hueOff val="0"/>
              <a:satOff val="0"/>
              <a:lumOff val="0"/>
              <a:alphaOff val="0"/>
            </a:sysClr>
          </a:solidFill>
          <a:prstDash val="solid"/>
        </a:ln>
        <a:effectLst/>
      </dgm:spPr>
      <dgm:t>
        <a:bodyPr/>
        <a:lstStyle/>
        <a:p>
          <a:pPr algn="ctr">
            <a:spcAft>
              <a:spcPct val="35000"/>
            </a:spcAft>
          </a:pPr>
          <a:r>
            <a:rPr lang="ru-RU"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модель педагога</a:t>
          </a:r>
        </a:p>
        <a:p>
          <a:pPr algn="ctr">
            <a:spcAft>
              <a:spcPts val="0"/>
            </a:spcAft>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толерантный,</a:t>
          </a:r>
        </a:p>
        <a:p>
          <a:pPr algn="ctr">
            <a:spcAft>
              <a:spcPts val="0"/>
            </a:spcAft>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компетентный</a:t>
          </a:r>
        </a:p>
        <a:p>
          <a:pPr algn="ctr">
            <a:spcAft>
              <a:spcPts val="0"/>
            </a:spcAft>
          </a:pP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профессионал</a:t>
          </a:r>
        </a:p>
      </dgm:t>
    </dgm:pt>
    <dgm:pt modelId="{9A7D5622-A501-4B72-B267-B489AA31C281}" type="parTrans" cxnId="{F965F553-4997-409D-B182-9E3890E218B5}">
      <dgm:prSet/>
      <dgm:spPr/>
      <dgm:t>
        <a:bodyPr/>
        <a:lstStyle/>
        <a:p>
          <a:pPr algn="ctr"/>
          <a:endParaRPr lang="ru-RU"/>
        </a:p>
      </dgm:t>
    </dgm:pt>
    <dgm:pt modelId="{3BD56277-EC16-4D39-BE0E-529DEB7DBEC6}" type="sibTrans" cxnId="{F965F553-4997-409D-B182-9E3890E218B5}">
      <dgm:prSet/>
      <dgm:spPr/>
      <dgm:t>
        <a:bodyPr/>
        <a:lstStyle/>
        <a:p>
          <a:pPr algn="ctr"/>
          <a:endParaRPr lang="ru-RU"/>
        </a:p>
      </dgm:t>
    </dgm:pt>
    <dgm:pt modelId="{55E1A25F-52A9-470A-9F40-127912342C0F}" type="pres">
      <dgm:prSet presAssocID="{BFD906F0-8F73-4A5B-8284-79C05BC1F164}" presName="Name0" presStyleCnt="0">
        <dgm:presLayoutVars>
          <dgm:chMax val="2"/>
          <dgm:chPref val="2"/>
          <dgm:animLvl val="lvl"/>
        </dgm:presLayoutVars>
      </dgm:prSet>
      <dgm:spPr/>
      <dgm:t>
        <a:bodyPr/>
        <a:lstStyle/>
        <a:p>
          <a:endParaRPr lang="ru-RU"/>
        </a:p>
      </dgm:t>
    </dgm:pt>
    <dgm:pt modelId="{7D63D49F-83C5-4EE3-9B62-327AE53D6163}" type="pres">
      <dgm:prSet presAssocID="{BFD906F0-8F73-4A5B-8284-79C05BC1F164}" presName="LeftText" presStyleLbl="revTx" presStyleIdx="0" presStyleCnt="0">
        <dgm:presLayoutVars>
          <dgm:bulletEnabled val="1"/>
        </dgm:presLayoutVars>
      </dgm:prSet>
      <dgm:spPr>
        <a:prstGeom prst="round2SameRect">
          <a:avLst>
            <a:gd name="adj1" fmla="val 16670"/>
            <a:gd name="adj2" fmla="val 0"/>
          </a:avLst>
        </a:prstGeom>
      </dgm:spPr>
      <dgm:t>
        <a:bodyPr/>
        <a:lstStyle/>
        <a:p>
          <a:endParaRPr lang="ru-RU"/>
        </a:p>
      </dgm:t>
    </dgm:pt>
    <dgm:pt modelId="{FC436D19-8C15-4ED0-B5C2-F1ED53BC38C9}" type="pres">
      <dgm:prSet presAssocID="{BFD906F0-8F73-4A5B-8284-79C05BC1F164}" presName="LeftNode" presStyleLbl="bgImgPlace1" presStyleIdx="0" presStyleCnt="2" custScaleX="491442" custScaleY="111418" custLinFactNeighborX="-45716" custLinFactNeighborY="-6225">
        <dgm:presLayoutVars>
          <dgm:chMax val="2"/>
          <dgm:chPref val="2"/>
        </dgm:presLayoutVars>
      </dgm:prSet>
      <dgm:spPr/>
      <dgm:t>
        <a:bodyPr/>
        <a:lstStyle/>
        <a:p>
          <a:endParaRPr lang="ru-RU"/>
        </a:p>
      </dgm:t>
    </dgm:pt>
    <dgm:pt modelId="{97901314-8AC9-4995-BD8B-68D67B700DC8}" type="pres">
      <dgm:prSet presAssocID="{BFD906F0-8F73-4A5B-8284-79C05BC1F164}" presName="RightText" presStyleLbl="revTx" presStyleIdx="0" presStyleCnt="0">
        <dgm:presLayoutVars>
          <dgm:bulletEnabled val="1"/>
        </dgm:presLayoutVars>
      </dgm:prSet>
      <dgm:spPr>
        <a:prstGeom prst="round2SameRect">
          <a:avLst>
            <a:gd name="adj1" fmla="val 16670"/>
            <a:gd name="adj2" fmla="val 0"/>
          </a:avLst>
        </a:prstGeom>
      </dgm:spPr>
      <dgm:t>
        <a:bodyPr/>
        <a:lstStyle/>
        <a:p>
          <a:endParaRPr lang="ru-RU"/>
        </a:p>
      </dgm:t>
    </dgm:pt>
    <dgm:pt modelId="{7AB00BB2-3F47-4597-88E4-C069AA7BA88B}" type="pres">
      <dgm:prSet presAssocID="{BFD906F0-8F73-4A5B-8284-79C05BC1F164}" presName="RightNode" presStyleLbl="bgImgPlace1" presStyleIdx="1" presStyleCnt="2" custScaleX="153130" custScaleY="111879" custLinFactX="62922" custLinFactNeighborX="100000" custLinFactNeighborY="-7347">
        <dgm:presLayoutVars>
          <dgm:chMax val="0"/>
          <dgm:chPref val="0"/>
        </dgm:presLayoutVars>
      </dgm:prSet>
      <dgm:spPr/>
      <dgm:t>
        <a:bodyPr/>
        <a:lstStyle/>
        <a:p>
          <a:endParaRPr lang="ru-RU"/>
        </a:p>
      </dgm:t>
    </dgm:pt>
    <dgm:pt modelId="{AA262811-2A66-48F9-B56F-666491E56747}" type="pres">
      <dgm:prSet presAssocID="{BFD906F0-8F73-4A5B-8284-79C05BC1F164}" presName="TopArrow" presStyleLbl="node1" presStyleIdx="0" presStyleCnt="2" custScaleX="135792" custScaleY="58705" custLinFactX="15175" custLinFactNeighborX="100000" custLinFactNeighborY="-18655"/>
      <dgm:spPr>
        <a:xfrm>
          <a:off x="3399480" y="3"/>
          <a:ext cx="1062465" cy="459298"/>
        </a:xfrm>
        <a:prstGeom prst="circularArrow">
          <a:avLst>
            <a:gd name="adj1" fmla="val 12500"/>
            <a:gd name="adj2" fmla="val 1142322"/>
            <a:gd name="adj3" fmla="val 20457678"/>
            <a:gd name="adj4" fmla="val 10800000"/>
            <a:gd name="adj5" fmla="val 125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 modelId="{7B5F1DBA-E4C6-4180-A3E4-2D56FF3E3F2D}" type="pres">
      <dgm:prSet presAssocID="{BFD906F0-8F73-4A5B-8284-79C05BC1F164}" presName="BottomArrow" presStyleLbl="node1" presStyleIdx="1" presStyleCnt="2" custScaleX="134235" custScaleY="66673" custLinFactX="10865" custLinFactNeighborX="100000" custLinFactNeighborY="-11620"/>
      <dgm:spPr>
        <a:xfrm rot="10800000">
          <a:off x="3371849" y="1146490"/>
          <a:ext cx="1050283" cy="521638"/>
        </a:xfrm>
        <a:prstGeom prst="circularArrow">
          <a:avLst>
            <a:gd name="adj1" fmla="val 12500"/>
            <a:gd name="adj2" fmla="val 1142322"/>
            <a:gd name="adj3" fmla="val 20457678"/>
            <a:gd name="adj4" fmla="val 10800000"/>
            <a:gd name="adj5" fmla="val 12500"/>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gm:spPr>
      <dgm:t>
        <a:bodyPr/>
        <a:lstStyle/>
        <a:p>
          <a:endParaRPr lang="ru-RU"/>
        </a:p>
      </dgm:t>
    </dgm:pt>
  </dgm:ptLst>
  <dgm:cxnLst>
    <dgm:cxn modelId="{17F4D379-A473-412A-AD00-7F408DCB9877}" type="presOf" srcId="{7FE8DE45-6E1C-45AE-8944-E3DF42906D08}" destId="{7D63D49F-83C5-4EE3-9B62-327AE53D6163}" srcOrd="0" destOrd="0" presId="urn:microsoft.com/office/officeart/2009/layout/ReverseList"/>
    <dgm:cxn modelId="{DC7207D5-D603-4488-BDD7-6CBA451946B4}" type="presOf" srcId="{BFD906F0-8F73-4A5B-8284-79C05BC1F164}" destId="{55E1A25F-52A9-470A-9F40-127912342C0F}" srcOrd="0" destOrd="0" presId="urn:microsoft.com/office/officeart/2009/layout/ReverseList"/>
    <dgm:cxn modelId="{B94E9D7F-B20E-4831-AECE-515395E7F11B}" type="presOf" srcId="{C5D2343F-E0D3-47B0-A09C-8ADB01936524}" destId="{7AB00BB2-3F47-4597-88E4-C069AA7BA88B}" srcOrd="1" destOrd="0" presId="urn:microsoft.com/office/officeart/2009/layout/ReverseList"/>
    <dgm:cxn modelId="{C89BEFAB-D700-4C32-AAC9-722F8E1A5129}" type="presOf" srcId="{C5D2343F-E0D3-47B0-A09C-8ADB01936524}" destId="{97901314-8AC9-4995-BD8B-68D67B700DC8}" srcOrd="0" destOrd="0" presId="urn:microsoft.com/office/officeart/2009/layout/ReverseList"/>
    <dgm:cxn modelId="{F965F553-4997-409D-B182-9E3890E218B5}" srcId="{BFD906F0-8F73-4A5B-8284-79C05BC1F164}" destId="{C5D2343F-E0D3-47B0-A09C-8ADB01936524}" srcOrd="1" destOrd="0" parTransId="{9A7D5622-A501-4B72-B267-B489AA31C281}" sibTransId="{3BD56277-EC16-4D39-BE0E-529DEB7DBEC6}"/>
    <dgm:cxn modelId="{ED52CB82-8CEC-4E2D-A8FC-8C6A2EEF1B00}" type="presOf" srcId="{7FE8DE45-6E1C-45AE-8944-E3DF42906D08}" destId="{FC436D19-8C15-4ED0-B5C2-F1ED53BC38C9}" srcOrd="1" destOrd="0" presId="urn:microsoft.com/office/officeart/2009/layout/ReverseList"/>
    <dgm:cxn modelId="{8CD0FBEF-EEEC-4BF4-BDE1-17A0469B5E29}" srcId="{BFD906F0-8F73-4A5B-8284-79C05BC1F164}" destId="{7FE8DE45-6E1C-45AE-8944-E3DF42906D08}" srcOrd="0" destOrd="0" parTransId="{9FFA2865-221F-4AD9-ACA1-2F8CBE14F039}" sibTransId="{B2291460-DBA4-4074-9988-5234B41EE765}"/>
    <dgm:cxn modelId="{A280C5CE-2343-404D-8B8C-CE7B0D2DF78A}" type="presParOf" srcId="{55E1A25F-52A9-470A-9F40-127912342C0F}" destId="{7D63D49F-83C5-4EE3-9B62-327AE53D6163}" srcOrd="0" destOrd="0" presId="urn:microsoft.com/office/officeart/2009/layout/ReverseList"/>
    <dgm:cxn modelId="{23CFCEE3-E38E-4E63-BDA3-1CB9FB26FE76}" type="presParOf" srcId="{55E1A25F-52A9-470A-9F40-127912342C0F}" destId="{FC436D19-8C15-4ED0-B5C2-F1ED53BC38C9}" srcOrd="1" destOrd="0" presId="urn:microsoft.com/office/officeart/2009/layout/ReverseList"/>
    <dgm:cxn modelId="{A1AAFC09-B152-4F42-ADE9-6CF6DEFFD629}" type="presParOf" srcId="{55E1A25F-52A9-470A-9F40-127912342C0F}" destId="{97901314-8AC9-4995-BD8B-68D67B700DC8}" srcOrd="2" destOrd="0" presId="urn:microsoft.com/office/officeart/2009/layout/ReverseList"/>
    <dgm:cxn modelId="{789A2569-B6EF-4A8F-9605-9246C5CD3046}" type="presParOf" srcId="{55E1A25F-52A9-470A-9F40-127912342C0F}" destId="{7AB00BB2-3F47-4597-88E4-C069AA7BA88B}" srcOrd="3" destOrd="0" presId="urn:microsoft.com/office/officeart/2009/layout/ReverseList"/>
    <dgm:cxn modelId="{2F6231CC-8E9A-4A08-98EB-D06B102B8D5C}" type="presParOf" srcId="{55E1A25F-52A9-470A-9F40-127912342C0F}" destId="{AA262811-2A66-48F9-B56F-666491E56747}" srcOrd="4" destOrd="0" presId="urn:microsoft.com/office/officeart/2009/layout/ReverseList"/>
    <dgm:cxn modelId="{F3D3DE91-E598-4ED2-8BDD-478BAABD2418}" type="presParOf" srcId="{55E1A25F-52A9-470A-9F40-127912342C0F}" destId="{7B5F1DBA-E4C6-4180-A3E4-2D56FF3E3F2D}" srcOrd="5" destOrd="0" presId="urn:microsoft.com/office/officeart/2009/layout/ReverseList"/>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3127CE-D48E-4200-B5EC-0C4F1A474884}">
      <dsp:nvSpPr>
        <dsp:cNvPr id="0" name=""/>
        <dsp:cNvSpPr/>
      </dsp:nvSpPr>
      <dsp:spPr>
        <a:xfrm>
          <a:off x="2417469" y="1695927"/>
          <a:ext cx="1619486" cy="1619486"/>
        </a:xfrm>
        <a:prstGeom prst="ellipse">
          <a:avLst/>
        </a:prstGeom>
        <a:blipFill rotWithShape="0">
          <a:blip xmlns:r="http://schemas.openxmlformats.org/officeDocument/2006/relationships" r:embed="rId1"/>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endParaRPr lang="ru-RU" sz="1600" kern="1200">
            <a:solidFill>
              <a:sysClr val="windowText" lastClr="000000"/>
            </a:solidFill>
            <a:latin typeface="Calibri"/>
            <a:ea typeface="+mn-ea"/>
            <a:cs typeface="+mn-cs"/>
          </a:endParaRPr>
        </a:p>
      </dsp:txBody>
      <dsp:txXfrm>
        <a:off x="2654637" y="1933095"/>
        <a:ext cx="1145150" cy="1145150"/>
      </dsp:txXfrm>
    </dsp:sp>
    <dsp:sp modelId="{1DF182D4-8ED8-4B68-BB0A-7FE416D4D128}">
      <dsp:nvSpPr>
        <dsp:cNvPr id="0" name=""/>
        <dsp:cNvSpPr/>
      </dsp:nvSpPr>
      <dsp:spPr>
        <a:xfrm rot="11313167">
          <a:off x="967121" y="2045142"/>
          <a:ext cx="1464833" cy="461553"/>
        </a:xfrm>
        <a:prstGeom prst="leftArrow">
          <a:avLst>
            <a:gd name="adj1" fmla="val 60000"/>
            <a:gd name="adj2" fmla="val 50000"/>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167D8C4E-35F4-44DD-949D-8E8DEE58745B}">
      <dsp:nvSpPr>
        <dsp:cNvPr id="0" name=""/>
        <dsp:cNvSpPr/>
      </dsp:nvSpPr>
      <dsp:spPr>
        <a:xfrm>
          <a:off x="0" y="1546439"/>
          <a:ext cx="2096792" cy="1263106"/>
        </a:xfrm>
        <a:prstGeom prst="roundRect">
          <a:avLst>
            <a:gd name="adj" fmla="val 10000"/>
          </a:avLst>
        </a:prstGeom>
        <a:gradFill rotWithShape="0">
          <a:gsLst>
            <a:gs pos="0">
              <a:srgbClr val="9BBB59">
                <a:hueOff val="0"/>
                <a:satOff val="0"/>
                <a:lumOff val="0"/>
                <a:alphaOff val="0"/>
                <a:tint val="50000"/>
                <a:satMod val="300000"/>
              </a:srgbClr>
            </a:gs>
            <a:gs pos="35000">
              <a:srgbClr val="9BBB59">
                <a:hueOff val="0"/>
                <a:satOff val="0"/>
                <a:lumOff val="0"/>
                <a:alphaOff val="0"/>
                <a:tint val="37000"/>
                <a:satMod val="300000"/>
              </a:srgbClr>
            </a:gs>
            <a:gs pos="100000">
              <a:srgbClr val="9BBB59">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ea typeface="+mn-ea"/>
              <a:cs typeface="Times New Roman" pitchFamily="18" charset="0"/>
            </a:rPr>
            <a:t>личность, отличающаяся широкой образованностью, способная к самостоятельному освоению знаний, проявляющемуся в виде непрерывного самообразования, ставшего потребностью, привычкой жизни. </a:t>
          </a:r>
          <a:endParaRPr lang="ru-RU" sz="1200" kern="1200">
            <a:solidFill>
              <a:sysClr val="windowText" lastClr="000000"/>
            </a:solidFill>
            <a:latin typeface="Calibri"/>
            <a:ea typeface="+mn-ea"/>
            <a:cs typeface="+mn-cs"/>
          </a:endParaRPr>
        </a:p>
      </dsp:txBody>
      <dsp:txXfrm>
        <a:off x="36995" y="1583434"/>
        <a:ext cx="2022802" cy="1189116"/>
      </dsp:txXfrm>
    </dsp:sp>
    <dsp:sp modelId="{972FE5DF-1FA4-425F-A641-D1507503ACD4}">
      <dsp:nvSpPr>
        <dsp:cNvPr id="0" name=""/>
        <dsp:cNvSpPr/>
      </dsp:nvSpPr>
      <dsp:spPr>
        <a:xfrm rot="13442599">
          <a:off x="1635645" y="926283"/>
          <a:ext cx="1799221" cy="461553"/>
        </a:xfrm>
        <a:prstGeom prst="leftArrow">
          <a:avLst>
            <a:gd name="adj1" fmla="val 60000"/>
            <a:gd name="adj2" fmla="val 50000"/>
          </a:avLst>
        </a:prstGeom>
        <a:gradFill rotWithShape="0">
          <a:gsLst>
            <a:gs pos="0">
              <a:srgbClr val="9BBB59">
                <a:hueOff val="3750088"/>
                <a:satOff val="-5627"/>
                <a:lumOff val="-915"/>
                <a:alphaOff val="0"/>
                <a:tint val="50000"/>
                <a:satMod val="300000"/>
              </a:srgbClr>
            </a:gs>
            <a:gs pos="35000">
              <a:srgbClr val="9BBB59">
                <a:hueOff val="3750088"/>
                <a:satOff val="-5627"/>
                <a:lumOff val="-915"/>
                <a:alphaOff val="0"/>
                <a:tint val="37000"/>
                <a:satMod val="300000"/>
              </a:srgbClr>
            </a:gs>
            <a:gs pos="100000">
              <a:srgbClr val="9BBB59">
                <a:hueOff val="3750088"/>
                <a:satOff val="-5627"/>
                <a:lumOff val="-915"/>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A8E6BC56-2591-4857-8C15-CE00EEAB0AC8}">
      <dsp:nvSpPr>
        <dsp:cNvPr id="0" name=""/>
        <dsp:cNvSpPr/>
      </dsp:nvSpPr>
      <dsp:spPr>
        <a:xfrm>
          <a:off x="98" y="-2"/>
          <a:ext cx="2552961" cy="1238231"/>
        </a:xfrm>
        <a:prstGeom prst="roundRect">
          <a:avLst>
            <a:gd name="adj" fmla="val 10000"/>
          </a:avLst>
        </a:prstGeom>
        <a:gradFill rotWithShape="0">
          <a:gsLst>
            <a:gs pos="0">
              <a:srgbClr val="9BBB59">
                <a:hueOff val="3750088"/>
                <a:satOff val="-5627"/>
                <a:lumOff val="-915"/>
                <a:alphaOff val="0"/>
                <a:tint val="50000"/>
                <a:satMod val="300000"/>
              </a:srgbClr>
            </a:gs>
            <a:gs pos="35000">
              <a:srgbClr val="9BBB59">
                <a:hueOff val="3750088"/>
                <a:satOff val="-5627"/>
                <a:lumOff val="-915"/>
                <a:alphaOff val="0"/>
                <a:tint val="37000"/>
                <a:satMod val="300000"/>
              </a:srgbClr>
            </a:gs>
            <a:gs pos="100000">
              <a:srgbClr val="9BBB59">
                <a:hueOff val="3750088"/>
                <a:satOff val="-5627"/>
                <a:lumOff val="-915"/>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ea typeface="+mn-ea"/>
              <a:cs typeface="Times New Roman" pitchFamily="18" charset="0"/>
            </a:rPr>
            <a:t>личность, устойчивая в сложных социально-экономических условиях;</a:t>
          </a:r>
        </a:p>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ea typeface="+mn-ea"/>
              <a:cs typeface="Times New Roman" pitchFamily="18" charset="0"/>
            </a:rPr>
            <a:t>готовая к социальному, гражданскому и профессиональному самоопределению;</a:t>
          </a:r>
        </a:p>
        <a:p>
          <a:pPr lvl="0" algn="ctr" defTabSz="444500">
            <a:lnSpc>
              <a:spcPct val="90000"/>
            </a:lnSpc>
            <a:spcBef>
              <a:spcPct val="0"/>
            </a:spcBef>
            <a:spcAft>
              <a:spcPct val="35000"/>
            </a:spcAft>
          </a:pPr>
          <a:r>
            <a:rPr lang="ru-RU" sz="1000" kern="1200">
              <a:solidFill>
                <a:sysClr val="windowText" lastClr="000000"/>
              </a:solidFill>
              <a:latin typeface="Times New Roman" pitchFamily="18" charset="0"/>
              <a:ea typeface="+mn-ea"/>
              <a:cs typeface="Times New Roman" pitchFamily="18" charset="0"/>
            </a:rPr>
            <a:t>личность , отличающаяся гражданской активностью , инициативностью и ответственностью</a:t>
          </a:r>
          <a:endParaRPr lang="ru-RU" sz="1400" kern="1200">
            <a:solidFill>
              <a:sysClr val="windowText" lastClr="000000"/>
            </a:solidFill>
            <a:latin typeface="Calibri"/>
            <a:ea typeface="+mn-ea"/>
            <a:cs typeface="+mn-cs"/>
          </a:endParaRPr>
        </a:p>
      </dsp:txBody>
      <dsp:txXfrm>
        <a:off x="36365" y="36265"/>
        <a:ext cx="2480427" cy="1165697"/>
      </dsp:txXfrm>
    </dsp:sp>
    <dsp:sp modelId="{78F82375-CE7C-405F-9677-37F4CC22904D}">
      <dsp:nvSpPr>
        <dsp:cNvPr id="0" name=""/>
        <dsp:cNvSpPr/>
      </dsp:nvSpPr>
      <dsp:spPr>
        <a:xfrm rot="18979573">
          <a:off x="3142304" y="847903"/>
          <a:ext cx="1995854" cy="461553"/>
        </a:xfrm>
        <a:prstGeom prst="leftArrow">
          <a:avLst>
            <a:gd name="adj1" fmla="val 60000"/>
            <a:gd name="adj2" fmla="val 50000"/>
          </a:avLst>
        </a:prstGeom>
        <a:gradFill rotWithShape="0">
          <a:gsLst>
            <a:gs pos="0">
              <a:srgbClr val="9BBB59">
                <a:hueOff val="7500176"/>
                <a:satOff val="-11253"/>
                <a:lumOff val="-1830"/>
                <a:alphaOff val="0"/>
                <a:tint val="50000"/>
                <a:satMod val="300000"/>
              </a:srgbClr>
            </a:gs>
            <a:gs pos="35000">
              <a:srgbClr val="9BBB59">
                <a:hueOff val="7500176"/>
                <a:satOff val="-11253"/>
                <a:lumOff val="-1830"/>
                <a:alphaOff val="0"/>
                <a:tint val="37000"/>
                <a:satMod val="300000"/>
              </a:srgbClr>
            </a:gs>
            <a:gs pos="100000">
              <a:srgbClr val="9BBB59">
                <a:hueOff val="7500176"/>
                <a:satOff val="-11253"/>
                <a:lumOff val="-1830"/>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5AB69BB0-3453-41EC-9B03-5E455A91CE29}">
      <dsp:nvSpPr>
        <dsp:cNvPr id="0" name=""/>
        <dsp:cNvSpPr/>
      </dsp:nvSpPr>
      <dsp:spPr>
        <a:xfrm>
          <a:off x="4278073" y="10"/>
          <a:ext cx="2029774" cy="1066792"/>
        </a:xfrm>
        <a:prstGeom prst="roundRect">
          <a:avLst>
            <a:gd name="adj" fmla="val 10000"/>
          </a:avLst>
        </a:prstGeom>
        <a:gradFill rotWithShape="0">
          <a:gsLst>
            <a:gs pos="0">
              <a:srgbClr val="9BBB59">
                <a:hueOff val="7500176"/>
                <a:satOff val="-11253"/>
                <a:lumOff val="-1830"/>
                <a:alphaOff val="0"/>
                <a:tint val="50000"/>
                <a:satMod val="300000"/>
              </a:srgbClr>
            </a:gs>
            <a:gs pos="35000">
              <a:srgbClr val="9BBB59">
                <a:hueOff val="7500176"/>
                <a:satOff val="-11253"/>
                <a:lumOff val="-1830"/>
                <a:alphaOff val="0"/>
                <a:tint val="37000"/>
                <a:satMod val="300000"/>
              </a:srgbClr>
            </a:gs>
            <a:gs pos="100000">
              <a:srgbClr val="9BBB59">
                <a:hueOff val="7500176"/>
                <a:satOff val="-11253"/>
                <a:lumOff val="-183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itchFamily="18" charset="0"/>
              <a:ea typeface="+mn-ea"/>
              <a:cs typeface="Times New Roman" pitchFamily="18" charset="0"/>
            </a:rPr>
            <a:t>личность, отличающуюся физическим, духовным, нравственным и психологическим здоровьем</a:t>
          </a:r>
          <a:endParaRPr lang="ru-RU" sz="1400" kern="1200">
            <a:solidFill>
              <a:sysClr val="windowText" lastClr="000000"/>
            </a:solidFill>
            <a:latin typeface="Calibri"/>
            <a:ea typeface="+mn-ea"/>
            <a:cs typeface="+mn-cs"/>
          </a:endParaRPr>
        </a:p>
      </dsp:txBody>
      <dsp:txXfrm>
        <a:off x="4309318" y="31255"/>
        <a:ext cx="1967284" cy="1004302"/>
      </dsp:txXfrm>
    </dsp:sp>
    <dsp:sp modelId="{F7460ABE-332A-4954-B45D-19A33CC8AD41}">
      <dsp:nvSpPr>
        <dsp:cNvPr id="0" name=""/>
        <dsp:cNvSpPr/>
      </dsp:nvSpPr>
      <dsp:spPr>
        <a:xfrm rot="20947603">
          <a:off x="3979368" y="1996484"/>
          <a:ext cx="1291236" cy="461553"/>
        </a:xfrm>
        <a:prstGeom prst="leftArrow">
          <a:avLst>
            <a:gd name="adj1" fmla="val 60000"/>
            <a:gd name="adj2" fmla="val 50000"/>
          </a:avLst>
        </a:prstGeom>
        <a:gradFill rotWithShape="0">
          <a:gsLst>
            <a:gs pos="0">
              <a:srgbClr val="9BBB59">
                <a:hueOff val="11250264"/>
                <a:satOff val="-16880"/>
                <a:lumOff val="-2745"/>
                <a:alphaOff val="0"/>
                <a:tint val="50000"/>
                <a:satMod val="300000"/>
              </a:srgbClr>
            </a:gs>
            <a:gs pos="35000">
              <a:srgbClr val="9BBB59">
                <a:hueOff val="11250264"/>
                <a:satOff val="-16880"/>
                <a:lumOff val="-2745"/>
                <a:alphaOff val="0"/>
                <a:tint val="37000"/>
                <a:satMod val="300000"/>
              </a:srgbClr>
            </a:gs>
            <a:gs pos="100000">
              <a:srgbClr val="9BBB59">
                <a:hueOff val="11250264"/>
                <a:satOff val="-16880"/>
                <a:lumOff val="-2745"/>
                <a:alphaOff val="0"/>
                <a:tint val="15000"/>
                <a:satMod val="350000"/>
              </a:srgb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D9C915AA-5FE2-4B41-8A51-95CFB9A177B1}">
      <dsp:nvSpPr>
        <dsp:cNvPr id="0" name=""/>
        <dsp:cNvSpPr/>
      </dsp:nvSpPr>
      <dsp:spPr>
        <a:xfrm>
          <a:off x="4293940" y="1440915"/>
          <a:ext cx="2140670" cy="1308511"/>
        </a:xfrm>
        <a:prstGeom prst="roundRect">
          <a:avLst>
            <a:gd name="adj" fmla="val 10000"/>
          </a:avLst>
        </a:prstGeom>
        <a:gradFill rotWithShape="0">
          <a:gsLst>
            <a:gs pos="0">
              <a:srgbClr val="9BBB59">
                <a:hueOff val="11250264"/>
                <a:satOff val="-16880"/>
                <a:lumOff val="-2745"/>
                <a:alphaOff val="0"/>
                <a:tint val="50000"/>
                <a:satMod val="300000"/>
              </a:srgbClr>
            </a:gs>
            <a:gs pos="35000">
              <a:srgbClr val="9BBB59">
                <a:hueOff val="11250264"/>
                <a:satOff val="-16880"/>
                <a:lumOff val="-2745"/>
                <a:alphaOff val="0"/>
                <a:tint val="37000"/>
                <a:satMod val="300000"/>
              </a:srgbClr>
            </a:gs>
            <a:gs pos="100000">
              <a:srgbClr val="9BBB59">
                <a:hueOff val="11250264"/>
                <a:satOff val="-16880"/>
                <a:lumOff val="-2745"/>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itchFamily="18" charset="0"/>
              <a:ea typeface="+mn-ea"/>
              <a:cs typeface="Times New Roman" pitchFamily="18" charset="0"/>
            </a:rPr>
            <a:t>личность, отличающаяся высоким самосознанием, ориентированным на человеческие ценности, ставшие личными убеждениями и жизненными принципами</a:t>
          </a:r>
          <a:endParaRPr lang="ru-RU" sz="1050" kern="1200">
            <a:solidFill>
              <a:sysClr val="windowText" lastClr="000000"/>
            </a:solidFill>
            <a:latin typeface="Calibri"/>
            <a:ea typeface="+mn-ea"/>
            <a:cs typeface="+mn-cs"/>
          </a:endParaRPr>
        </a:p>
      </dsp:txBody>
      <dsp:txXfrm>
        <a:off x="4332265" y="1479240"/>
        <a:ext cx="2064020" cy="12318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A67B24-6E45-4E4B-B059-8D781C041671}">
      <dsp:nvSpPr>
        <dsp:cNvPr id="0" name=""/>
        <dsp:cNvSpPr/>
      </dsp:nvSpPr>
      <dsp:spPr>
        <a:xfrm>
          <a:off x="358078" y="0"/>
          <a:ext cx="1568768" cy="1160145"/>
        </a:xfrm>
        <a:prstGeom prst="roundRect">
          <a:avLst>
            <a:gd name="adj" fmla="val 10000"/>
          </a:avLst>
        </a:prstGeom>
        <a:gradFill rotWithShape="0">
          <a:gsLst>
            <a:gs pos="0">
              <a:srgbClr val="C0504D">
                <a:hueOff val="0"/>
                <a:satOff val="0"/>
                <a:lumOff val="0"/>
                <a:alphaOff val="0"/>
                <a:tint val="50000"/>
                <a:satMod val="300000"/>
              </a:srgbClr>
            </a:gs>
            <a:gs pos="35000">
              <a:srgbClr val="C0504D">
                <a:hueOff val="0"/>
                <a:satOff val="0"/>
                <a:lumOff val="0"/>
                <a:alphaOff val="0"/>
                <a:tint val="37000"/>
                <a:satMod val="300000"/>
              </a:srgbClr>
            </a:gs>
            <a:gs pos="100000">
              <a:srgbClr val="C0504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Коллектив единомышленников</a:t>
          </a:r>
        </a:p>
      </dsp:txBody>
      <dsp:txXfrm>
        <a:off x="358078" y="464058"/>
        <a:ext cx="1568768" cy="464058"/>
      </dsp:txXfrm>
    </dsp:sp>
    <dsp:sp modelId="{39EE027E-1A24-4607-A340-5291719FBAFA}">
      <dsp:nvSpPr>
        <dsp:cNvPr id="0" name=""/>
        <dsp:cNvSpPr/>
      </dsp:nvSpPr>
      <dsp:spPr>
        <a:xfrm>
          <a:off x="950791" y="69608"/>
          <a:ext cx="386328" cy="386328"/>
        </a:xfrm>
        <a:prstGeom prst="ellipse">
          <a:avLst/>
        </a:prstGeom>
        <a:blipFill rotWithShape="1">
          <a:blip xmlns:r="http://schemas.openxmlformats.org/officeDocument/2006/relationships" r:embed="rId1"/>
          <a:stretch>
            <a:fillRect/>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4392B0E1-30C5-4993-926B-13A8FC202DFB}">
      <dsp:nvSpPr>
        <dsp:cNvPr id="0" name=""/>
        <dsp:cNvSpPr/>
      </dsp:nvSpPr>
      <dsp:spPr>
        <a:xfrm>
          <a:off x="1998350" y="0"/>
          <a:ext cx="1657121" cy="1160145"/>
        </a:xfrm>
        <a:prstGeom prst="roundRect">
          <a:avLst>
            <a:gd name="adj" fmla="val 10000"/>
          </a:avLst>
        </a:prstGeom>
        <a:gradFill rotWithShape="0">
          <a:gsLst>
            <a:gs pos="0">
              <a:srgbClr val="C0504D">
                <a:hueOff val="2340759"/>
                <a:satOff val="-2919"/>
                <a:lumOff val="686"/>
                <a:alphaOff val="0"/>
                <a:tint val="50000"/>
                <a:satMod val="300000"/>
              </a:srgbClr>
            </a:gs>
            <a:gs pos="35000">
              <a:srgbClr val="C0504D">
                <a:hueOff val="2340759"/>
                <a:satOff val="-2919"/>
                <a:lumOff val="686"/>
                <a:alphaOff val="0"/>
                <a:tint val="37000"/>
                <a:satMod val="300000"/>
              </a:srgbClr>
            </a:gs>
            <a:gs pos="100000">
              <a:srgbClr val="C0504D">
                <a:hueOff val="2340759"/>
                <a:satOff val="-2919"/>
                <a:lumOff val="686"/>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Педагогика сотрудничества</a:t>
          </a:r>
        </a:p>
      </dsp:txBody>
      <dsp:txXfrm>
        <a:off x="1998350" y="464058"/>
        <a:ext cx="1657121" cy="464058"/>
      </dsp:txXfrm>
    </dsp:sp>
    <dsp:sp modelId="{056BA576-7A98-4E7A-AC7E-0D77F872A5CE}">
      <dsp:nvSpPr>
        <dsp:cNvPr id="0" name=""/>
        <dsp:cNvSpPr/>
      </dsp:nvSpPr>
      <dsp:spPr>
        <a:xfrm>
          <a:off x="2633746" y="69608"/>
          <a:ext cx="386328" cy="386328"/>
        </a:xfrm>
        <a:prstGeom prst="ellipse">
          <a:avLst/>
        </a:prstGeom>
        <a:blipFill rotWithShape="1">
          <a:blip xmlns:r="http://schemas.openxmlformats.org/officeDocument/2006/relationships" r:embed="rId2"/>
          <a:stretch>
            <a:fillRect/>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B6AE1AAB-C2FE-42A2-A5F9-6E2117BACE81}">
      <dsp:nvSpPr>
        <dsp:cNvPr id="0" name=""/>
        <dsp:cNvSpPr/>
      </dsp:nvSpPr>
      <dsp:spPr>
        <a:xfrm>
          <a:off x="3725481" y="0"/>
          <a:ext cx="1658521" cy="1160145"/>
        </a:xfrm>
        <a:prstGeom prst="roundRect">
          <a:avLst>
            <a:gd name="adj" fmla="val 10000"/>
          </a:avLst>
        </a:prstGeom>
        <a:gradFill rotWithShape="0">
          <a:gsLst>
            <a:gs pos="0">
              <a:srgbClr val="C0504D">
                <a:hueOff val="4681519"/>
                <a:satOff val="-5839"/>
                <a:lumOff val="1373"/>
                <a:alphaOff val="0"/>
                <a:tint val="50000"/>
                <a:satMod val="300000"/>
              </a:srgbClr>
            </a:gs>
            <a:gs pos="35000">
              <a:srgbClr val="C0504D">
                <a:hueOff val="4681519"/>
                <a:satOff val="-5839"/>
                <a:lumOff val="1373"/>
                <a:alphaOff val="0"/>
                <a:tint val="37000"/>
                <a:satMod val="300000"/>
              </a:srgbClr>
            </a:gs>
            <a:gs pos="100000">
              <a:srgbClr val="C0504D">
                <a:hueOff val="4681519"/>
                <a:satOff val="-5839"/>
                <a:lumOff val="1373"/>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Обучение в течении всей жизни</a:t>
          </a:r>
        </a:p>
      </dsp:txBody>
      <dsp:txXfrm>
        <a:off x="3725481" y="464058"/>
        <a:ext cx="1658521" cy="464058"/>
      </dsp:txXfrm>
    </dsp:sp>
    <dsp:sp modelId="{5AD5FF07-8FCD-4F1D-AA69-A2ACC5E4DE28}">
      <dsp:nvSpPr>
        <dsp:cNvPr id="0" name=""/>
        <dsp:cNvSpPr/>
      </dsp:nvSpPr>
      <dsp:spPr>
        <a:xfrm>
          <a:off x="4361578" y="69608"/>
          <a:ext cx="386328" cy="386328"/>
        </a:xfrm>
        <a:prstGeom prst="ellipse">
          <a:avLst/>
        </a:prstGeom>
        <a:blipFill rotWithShape="1">
          <a:blip xmlns:r="http://schemas.openxmlformats.org/officeDocument/2006/relationships" r:embed="rId3"/>
          <a:stretch>
            <a:fillRect/>
          </a:stretch>
        </a:blip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ECA5CEB3-5702-4801-BC8A-1C0347666EB2}">
      <dsp:nvSpPr>
        <dsp:cNvPr id="0" name=""/>
        <dsp:cNvSpPr/>
      </dsp:nvSpPr>
      <dsp:spPr>
        <a:xfrm flipH="1" flipV="1">
          <a:off x="7115" y="1133627"/>
          <a:ext cx="285923" cy="26517"/>
        </a:xfrm>
        <a:prstGeom prst="horizontalScroll">
          <a:avLst/>
        </a:prstGeom>
        <a:gradFill rotWithShape="0">
          <a:gsLst>
            <a:gs pos="0">
              <a:srgbClr val="C0504D">
                <a:tint val="40000"/>
                <a:hueOff val="0"/>
                <a:satOff val="0"/>
                <a:lumOff val="0"/>
                <a:alphaOff val="0"/>
                <a:tint val="50000"/>
                <a:satMod val="300000"/>
              </a:srgbClr>
            </a:gs>
            <a:gs pos="35000">
              <a:srgbClr val="C0504D">
                <a:tint val="40000"/>
                <a:hueOff val="0"/>
                <a:satOff val="0"/>
                <a:lumOff val="0"/>
                <a:alphaOff val="0"/>
                <a:tint val="37000"/>
                <a:satMod val="300000"/>
              </a:srgbClr>
            </a:gs>
            <a:gs pos="100000">
              <a:srgbClr val="C0504D">
                <a:tint val="40000"/>
                <a:hueOff val="0"/>
                <a:satOff val="0"/>
                <a:lumOff val="0"/>
                <a:alphaOff val="0"/>
                <a:tint val="15000"/>
                <a:satMod val="350000"/>
              </a:srgbClr>
            </a:gs>
          </a:gsLst>
          <a:lin ang="16200000" scaled="1"/>
        </a:gradFill>
        <a:ln w="9525"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436D19-8C15-4ED0-B5C2-F1ED53BC38C9}">
      <dsp:nvSpPr>
        <dsp:cNvPr id="0" name=""/>
        <dsp:cNvSpPr/>
      </dsp:nvSpPr>
      <dsp:spPr>
        <a:xfrm rot="16200000">
          <a:off x="1613988" y="-978294"/>
          <a:ext cx="1364563" cy="3678131"/>
        </a:xfrm>
        <a:prstGeom prst="round2SameRect">
          <a:avLst>
            <a:gd name="adj1" fmla="val 16670"/>
            <a:gd name="adj2" fmla="val 0"/>
          </a:avLst>
        </a:prstGeom>
        <a:solidFill>
          <a:srgbClr val="C0504D">
            <a:tint val="5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76200" rIns="68580" bIns="76200" numCol="1" spcCol="1270" anchor="t" anchorCtr="0">
          <a:noAutofit/>
        </a:bodyPr>
        <a:lstStyle/>
        <a:p>
          <a:pPr lvl="0" algn="ctr" defTabSz="533400">
            <a:lnSpc>
              <a:spcPct val="90000"/>
            </a:lnSpc>
            <a:spcBef>
              <a:spcPct val="0"/>
            </a:spcBef>
            <a:spcAft>
              <a:spcPts val="0"/>
            </a:spcAft>
          </a:pPr>
          <a:r>
            <a:rPr lang="ru-RU"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модель </a:t>
          </a:r>
        </a:p>
        <a:p>
          <a:pPr lvl="0" algn="ctr" defTabSz="533400">
            <a:lnSpc>
              <a:spcPct val="90000"/>
            </a:lnSpc>
            <a:spcBef>
              <a:spcPct val="0"/>
            </a:spcBef>
            <a:spcAft>
              <a:spcPts val="0"/>
            </a:spcAft>
          </a:pPr>
          <a:r>
            <a:rPr lang="ru-RU"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выпускника</a:t>
          </a:r>
        </a:p>
        <a:p>
          <a:pPr lvl="0" algn="l" defTabSz="533400">
            <a:lnSpc>
              <a:spcPct val="90000"/>
            </a:lnSpc>
            <a:spcBef>
              <a:spcPct val="0"/>
            </a:spcBef>
            <a:spcAft>
              <a:spcPts val="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социальная зрелость;</a:t>
          </a:r>
        </a:p>
        <a:p>
          <a:pPr lvl="0" algn="l" defTabSz="533400">
            <a:lnSpc>
              <a:spcPct val="90000"/>
            </a:lnSpc>
            <a:spcBef>
              <a:spcPct val="0"/>
            </a:spcBef>
            <a:spcAft>
              <a:spcPts val="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интеллектуальная зрелость;</a:t>
          </a:r>
        </a:p>
        <a:p>
          <a:pPr lvl="0" algn="l" defTabSz="533400">
            <a:lnSpc>
              <a:spcPct val="90000"/>
            </a:lnSpc>
            <a:spcBef>
              <a:spcPct val="0"/>
            </a:spcBef>
            <a:spcAft>
              <a:spcPts val="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умение принимать стратегические решения;</a:t>
          </a:r>
        </a:p>
        <a:p>
          <a:pPr lvl="0" algn="l" defTabSz="533400">
            <a:lnSpc>
              <a:spcPct val="90000"/>
            </a:lnSpc>
            <a:spcBef>
              <a:spcPct val="0"/>
            </a:spcBef>
            <a:spcAft>
              <a:spcPts val="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личностная зрелость;</a:t>
          </a:r>
        </a:p>
        <a:p>
          <a:pPr lvl="0" algn="l" defTabSz="533400">
            <a:lnSpc>
              <a:spcPct val="90000"/>
            </a:lnSpc>
            <a:spcBef>
              <a:spcPct val="0"/>
            </a:spcBef>
            <a:spcAft>
              <a:spcPts val="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эмоциональная зрелость;</a:t>
          </a:r>
        </a:p>
      </dsp:txBody>
      <dsp:txXfrm rot="5400000">
        <a:off x="523828" y="245114"/>
        <a:ext cx="3611507" cy="1231315"/>
      </dsp:txXfrm>
    </dsp:sp>
    <dsp:sp modelId="{7AB00BB2-3F47-4597-88E4-C069AA7BA88B}">
      <dsp:nvSpPr>
        <dsp:cNvPr id="0" name=""/>
        <dsp:cNvSpPr/>
      </dsp:nvSpPr>
      <dsp:spPr>
        <a:xfrm rot="5400000">
          <a:off x="3955109" y="273989"/>
          <a:ext cx="1370209" cy="1146080"/>
        </a:xfrm>
        <a:prstGeom prst="round2SameRect">
          <a:avLst>
            <a:gd name="adj1" fmla="val 16670"/>
            <a:gd name="adj2" fmla="val 0"/>
          </a:avLst>
        </a:prstGeom>
        <a:solidFill>
          <a:srgbClr val="C0504D">
            <a:tint val="50000"/>
            <a:hueOff val="5057030"/>
            <a:satOff val="-6941"/>
            <a:lumOff val="11177"/>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8580" tIns="76200" rIns="45720" bIns="76200" numCol="1" spcCol="1270" anchor="t" anchorCtr="0">
          <a:noAutofit/>
        </a:bodyPr>
        <a:lstStyle/>
        <a:p>
          <a:pPr lvl="0" algn="ctr" defTabSz="533400">
            <a:lnSpc>
              <a:spcPct val="90000"/>
            </a:lnSpc>
            <a:spcBef>
              <a:spcPct val="0"/>
            </a:spcBef>
            <a:spcAft>
              <a:spcPct val="35000"/>
            </a:spcAft>
          </a:pPr>
          <a:r>
            <a:rPr lang="ru-RU"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модель педагога</a:t>
          </a:r>
        </a:p>
        <a:p>
          <a:pPr lvl="0" algn="ctr" defTabSz="533400">
            <a:lnSpc>
              <a:spcPct val="90000"/>
            </a:lnSpc>
            <a:spcBef>
              <a:spcPct val="0"/>
            </a:spcBef>
            <a:spcAft>
              <a:spcPts val="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толерантный,</a:t>
          </a:r>
        </a:p>
        <a:p>
          <a:pPr lvl="0" algn="ctr" defTabSz="533400">
            <a:lnSpc>
              <a:spcPct val="90000"/>
            </a:lnSpc>
            <a:spcBef>
              <a:spcPct val="0"/>
            </a:spcBef>
            <a:spcAft>
              <a:spcPts val="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компетентный</a:t>
          </a:r>
        </a:p>
        <a:p>
          <a:pPr lvl="0" algn="ctr" defTabSz="533400">
            <a:lnSpc>
              <a:spcPct val="90000"/>
            </a:lnSpc>
            <a:spcBef>
              <a:spcPct val="0"/>
            </a:spcBef>
            <a:spcAft>
              <a:spcPts val="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профессионал</a:t>
          </a:r>
        </a:p>
      </dsp:txBody>
      <dsp:txXfrm rot="-5400000">
        <a:off x="4067174" y="217882"/>
        <a:ext cx="1090123" cy="1258295"/>
      </dsp:txXfrm>
    </dsp:sp>
    <dsp:sp modelId="{AA262811-2A66-48F9-B56F-666491E56747}">
      <dsp:nvSpPr>
        <dsp:cNvPr id="0" name=""/>
        <dsp:cNvSpPr/>
      </dsp:nvSpPr>
      <dsp:spPr>
        <a:xfrm>
          <a:off x="3399480" y="3"/>
          <a:ext cx="1062465" cy="459298"/>
        </a:xfrm>
        <a:prstGeom prst="circularArrow">
          <a:avLst>
            <a:gd name="adj1" fmla="val 12500"/>
            <a:gd name="adj2" fmla="val 1142322"/>
            <a:gd name="adj3" fmla="val 20457678"/>
            <a:gd name="adj4" fmla="val 10800000"/>
            <a:gd name="adj5" fmla="val 12500"/>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7B5F1DBA-E4C6-4180-A3E4-2D56FF3E3F2D}">
      <dsp:nvSpPr>
        <dsp:cNvPr id="0" name=""/>
        <dsp:cNvSpPr/>
      </dsp:nvSpPr>
      <dsp:spPr>
        <a:xfrm rot="10800000">
          <a:off x="3371849" y="1146490"/>
          <a:ext cx="1050283" cy="521638"/>
        </a:xfrm>
        <a:prstGeom prst="circularArrow">
          <a:avLst>
            <a:gd name="adj1" fmla="val 12500"/>
            <a:gd name="adj2" fmla="val 1142322"/>
            <a:gd name="adj3" fmla="val 20457678"/>
            <a:gd name="adj4" fmla="val 10800000"/>
            <a:gd name="adj5" fmla="val 12500"/>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7#2">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9/layout/ReverseList">
  <dgm:title val=""/>
  <dgm:desc val=""/>
  <dgm:catLst>
    <dgm:cat type="relationship" pri="3800"/>
  </dgm:catLst>
  <dgm:samp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clrData>
  <dgm:layoutNode name="Name0">
    <dgm:varLst>
      <dgm:chMax val="2"/>
      <dgm:chPref val="2"/>
      <dgm:animLvl val="lvl"/>
    </dgm:varLst>
    <dgm:choose name="Name1">
      <dgm:if name="Name2" axis="ch" ptType="node" func="cnt" op="lte" val="1">
        <dgm:alg type="composite">
          <dgm:param type="ar" val="0.9993"/>
        </dgm:alg>
      </dgm:if>
      <dgm:else name="Name3">
        <dgm:alg type="composite">
          <dgm:param type="ar" val="0.8036"/>
        </dgm:alg>
      </dgm:else>
    </dgm:choose>
    <dgm:shape xmlns:r="http://schemas.openxmlformats.org/officeDocument/2006/relationships" r:blip="">
      <dgm:adjLst/>
    </dgm:shape>
    <dgm:choose name="Name4">
      <dgm:if name="Name5" axis="ch" ptType="node" func="cnt" op="lte" val="1">
        <dgm:constrLst>
          <dgm:constr type="primFontSz" for="des" ptType="node" op="equ" val="65"/>
          <dgm:constr type="l" for="ch" forName="LeftNode" refType="w" fact="0"/>
          <dgm:constr type="t" for="ch" forName="LeftNode" refType="h" fact="0.25"/>
          <dgm:constr type="w" for="ch" forName="LeftNode" refType="w" fact="0.5"/>
          <dgm:constr type="h" for="ch" forName="LeftNode" refType="h"/>
          <dgm:constr type="l" for="ch" forName="LeftText" refType="w" fact="0"/>
          <dgm:constr type="t" for="ch" forName="LeftText" refType="h" fact="0.25"/>
          <dgm:constr type="w" for="ch" forName="LeftText" refType="w" fact="0.5"/>
          <dgm:constr type="h" for="ch" forName="LeftText" refType="h"/>
        </dgm:constrLst>
      </dgm:if>
      <dgm:else name="Name6">
        <dgm:constrLst>
          <dgm:constr type="primFontSz" for="des" ptType="node" op="equ" val="65"/>
          <dgm:constr type="l" for="ch" forName="LeftNode" refType="w" fact="0"/>
          <dgm:constr type="t" for="ch" forName="LeftNode" refType="h" fact="0.1786"/>
          <dgm:constr type="w" for="ch" forName="LeftNode" refType="w" fact="0.4889"/>
          <dgm:constr type="h" for="ch" forName="LeftNode" refType="h" fact="0.6429"/>
          <dgm:constr type="l" for="ch" forName="LeftText" refType="w" fact="0"/>
          <dgm:constr type="t" for="ch" forName="LeftText" refType="h" fact="0.1786"/>
          <dgm:constr type="w" for="ch" forName="LeftText" refType="w" fact="0.4889"/>
          <dgm:constr type="h" for="ch" forName="LeftText" refType="h" fact="0.6429"/>
          <dgm:constr type="l" for="ch" forName="RightNode" refType="w" fact="0.5111"/>
          <dgm:constr type="t" for="ch" forName="RightNode" refType="h" fact="0.1786"/>
          <dgm:constr type="w" for="ch" forName="RightNode" refType="w" fact="0.4889"/>
          <dgm:constr type="h" for="ch" forName="RightNode" refType="h" fact="0.6429"/>
          <dgm:constr type="l" for="ch" forName="RightText" refType="w" fact="0.5111"/>
          <dgm:constr type="t" for="ch" forName="RightText" refType="h" fact="0.1786"/>
          <dgm:constr type="w" for="ch" forName="RightText" refType="w" fact="0.4889"/>
          <dgm:constr type="h" for="ch" forName="RightText" refType="h" fact="0.6429"/>
          <dgm:constr type="l" for="ch" forName="TopArrow" refType="w" fact="0.2444"/>
          <dgm:constr type="t" for="ch" forName="TopArrow" refType="h" fact="0"/>
          <dgm:constr type="w" for="ch" forName="TopArrow" refType="w" fact="0.5111"/>
          <dgm:constr type="h" for="ch" forName="TopArrow" refType="h" fact="0.4107"/>
          <dgm:constr type="l" for="ch" forName="BottomArrow" refType="w" fact="0.2444"/>
          <dgm:constr type="t" for="ch" forName="BottomArrow" refType="h" fact="0.5893"/>
          <dgm:constr type="w" for="ch" forName="BottomArrow" refType="w" fact="0.5111"/>
          <dgm:constr type="h" for="ch" forName="BottomArrow" refType="h" fact="0.4107"/>
        </dgm:constrLst>
      </dgm:else>
    </dgm:choose>
    <dgm:choose name="Name7">
      <dgm:if name="Name8" axis="ch" ptType="node" func="cnt" op="gte" val="1">
        <dgm:layoutNode name="LeftText" styleLbl="revTx" moveWith="LeftNode">
          <dgm:varLst>
            <dgm:bulletEnabled val="1"/>
          </dgm:varLst>
          <dgm:alg type="tx">
            <dgm:param type="txAnchorVert" val="t"/>
            <dgm:param type="parTxLTRAlign" val="l"/>
          </dgm:alg>
          <dgm:choose name="Name9">
            <dgm:if name="Name10" axis="ch" ptType="node" func="cnt" op="lte" val="1">
              <dgm:shape xmlns:r="http://schemas.openxmlformats.org/officeDocument/2006/relationships" type="roundRect" r:blip="" hideGeom="1">
                <dgm:adjLst>
                  <dgm:adj idx="1" val="0.1667"/>
                  <dgm:adj idx="2" val="0"/>
                </dgm:adjLst>
              </dgm:shape>
              <dgm:presOf axis="ch desOrSelf" ptType="node node" st="1 1" cnt="1 0"/>
              <dgm:constrLst>
                <dgm:constr type="lMarg" refType="primFontSz" fact="0.3"/>
                <dgm:constr type="rMarg" refType="primFontSz" fact="0.3"/>
                <dgm:constr type="tMarg" refType="primFontSz" fact="0.5"/>
                <dgm:constr type="bMarg" refType="primFontSz" fact="0.5"/>
              </dgm:constrLst>
            </dgm:if>
            <dgm:else name="Name11">
              <dgm:shape xmlns:r="http://schemas.openxmlformats.org/officeDocument/2006/relationships" rot="270" type="round2SameRect" r:blip="" hideGeom="1">
                <dgm:adjLst>
                  <dgm:adj idx="1" val="0.1667"/>
                  <dgm:adj idx="2" val="0"/>
                </dgm:adjLst>
              </dgm:shape>
              <dgm:presOf axis="ch desOrSelf" ptType="node node" st="1 1" cnt="1 0"/>
              <dgm:constrLst>
                <dgm:constr type="lMarg" refType="primFontSz" fact="0.3"/>
                <dgm:constr type="rMarg" refType="primFontSz" fact="0.45"/>
                <dgm:constr type="tMarg" refType="primFontSz" fact="0.5"/>
                <dgm:constr type="bMarg" refType="primFontSz" fact="0.5"/>
              </dgm:constrLst>
            </dgm:else>
          </dgm:choose>
          <dgm:ruleLst>
            <dgm:rule type="primFontSz" val="5" fact="NaN" max="NaN"/>
          </dgm:ruleLst>
        </dgm:layoutNode>
        <dgm:layoutNode name="LeftNode" styleLbl="bgImgPlace1">
          <dgm:varLst>
            <dgm:chMax val="2"/>
            <dgm:chPref val="2"/>
          </dgm:varLst>
          <dgm:alg type="sp"/>
          <dgm:choose name="Name12">
            <dgm:if name="Name13" axis="ch" ptType="node" func="cnt" op="lte" val="1">
              <dgm:shape xmlns:r="http://schemas.openxmlformats.org/officeDocument/2006/relationships" type="roundRect" r:blip="">
                <dgm:adjLst>
                  <dgm:adj idx="1" val="0.1667"/>
                  <dgm:adj idx="2" val="0"/>
                </dgm:adjLst>
              </dgm:shape>
            </dgm:if>
            <dgm:else name="Name14">
              <dgm:shape xmlns:r="http://schemas.openxmlformats.org/officeDocument/2006/relationships" rot="270" type="round2SameRect" r:blip="">
                <dgm:adjLst>
                  <dgm:adj idx="1" val="0.1667"/>
                  <dgm:adj idx="2" val="0"/>
                </dgm:adjLst>
              </dgm:shape>
            </dgm:else>
          </dgm:choose>
          <dgm:presOf axis="ch desOrSelf" ptType="node node" st="1 1" cnt="1 0"/>
        </dgm:layoutNode>
        <dgm:choose name="Name15">
          <dgm:if name="Name16" axis="ch" ptType="node" func="cnt" op="gte" val="2">
            <dgm:layoutNode name="RightText" styleLbl="revTx" moveWith="RightNode">
              <dgm:varLst>
                <dgm:bulletEnabled val="1"/>
              </dgm:varLst>
              <dgm:alg type="tx">
                <dgm:param type="txAnchorVert" val="t"/>
                <dgm:param type="parTxLTRAlign" val="l"/>
              </dgm:alg>
              <dgm:shape xmlns:r="http://schemas.openxmlformats.org/officeDocument/2006/relationships" rot="90" type="round2SameRect" r:blip="" hideGeom="1">
                <dgm:adjLst>
                  <dgm:adj idx="1" val="0.1667"/>
                  <dgm:adj idx="2" val="0"/>
                </dgm:adjLst>
              </dgm:shape>
              <dgm:presOf axis="ch desOrSelf" ptType="node node" st="2 1" cnt="1 0"/>
              <dgm:constrLst>
                <dgm:constr type="lMarg" refType="primFontSz" fact="0.45"/>
                <dgm:constr type="rMarg" refType="primFontSz" fact="0.3"/>
                <dgm:constr type="tMarg" refType="primFontSz" fact="0.5"/>
                <dgm:constr type="bMarg" refType="primFontSz" fact="0.5"/>
              </dgm:constrLst>
              <dgm:ruleLst>
                <dgm:rule type="primFontSz" val="5" fact="NaN" max="NaN"/>
              </dgm:ruleLst>
            </dgm:layoutNode>
            <dgm:layoutNode name="RightNode" styleLbl="bgImgPlace1">
              <dgm:varLst>
                <dgm:chMax val="0"/>
                <dgm:chPref val="0"/>
              </dgm:varLst>
              <dgm:alg type="sp"/>
              <dgm:shape xmlns:r="http://schemas.openxmlformats.org/officeDocument/2006/relationships" rot="90" type="round2SameRect" r:blip="">
                <dgm:adjLst>
                  <dgm:adj idx="1" val="0.1667"/>
                  <dgm:adj idx="2" val="0"/>
                </dgm:adjLst>
              </dgm:shape>
              <dgm:presOf axis="ch desOrSelf" ptType="node node" st="2 1" cnt="1 0"/>
            </dgm:layoutNode>
            <dgm:layoutNode name="TopArrow">
              <dgm:alg type="sp"/>
              <dgm:shape xmlns:r="http://schemas.openxmlformats.org/officeDocument/2006/relationships" type="circularArrow" r:blip="">
                <dgm:adjLst>
                  <dgm:adj idx="1" val="0.125"/>
                  <dgm:adj idx="2" val="19.0387"/>
                  <dgm:adj idx="3" val="-19.0387"/>
                  <dgm:adj idx="4" val="180"/>
                  <dgm:adj idx="5" val="0.125"/>
                </dgm:adjLst>
              </dgm:shape>
              <dgm:presOf/>
            </dgm:layoutNode>
            <dgm:layoutNode name="BottomArrow">
              <dgm:alg type="sp"/>
              <dgm:shape xmlns:r="http://schemas.openxmlformats.org/officeDocument/2006/relationships" rot="180" type="circularArrow" r:blip="">
                <dgm:adjLst>
                  <dgm:adj idx="1" val="0.125"/>
                  <dgm:adj idx="2" val="19.0387"/>
                  <dgm:adj idx="3" val="-19.0387"/>
                  <dgm:adj idx="4" val="180"/>
                  <dgm:adj idx="5" val="0.125"/>
                </dgm:adjLst>
              </dgm:shape>
              <dgm:presOf/>
            </dgm:layoutNode>
          </dgm:if>
          <dgm:else name="Name17"/>
        </dgm:choose>
      </dgm:if>
      <dgm:else name="Name1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8EB95-082A-44FB-B577-6D64CBD13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21301</Words>
  <Characters>121422</Characters>
  <Application>Microsoft Office Word</Application>
  <DocSecurity>0</DocSecurity>
  <Lines>1011</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cp:revision>
  <cp:lastPrinted>2020-08-20T06:13:00Z</cp:lastPrinted>
  <dcterms:created xsi:type="dcterms:W3CDTF">2021-03-12T08:44:00Z</dcterms:created>
  <dcterms:modified xsi:type="dcterms:W3CDTF">2021-03-12T08:44:00Z</dcterms:modified>
</cp:coreProperties>
</file>