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5E" w:rsidRDefault="00DE715E" w:rsidP="007F5D5B">
      <w:pPr>
        <w:tabs>
          <w:tab w:val="left" w:pos="1843"/>
        </w:tabs>
        <w:jc w:val="center"/>
        <w:rPr>
          <w:rFonts w:ascii="Times New Roman" w:eastAsia="Times New Roman" w:hAnsi="Times New Roman" w:cs="Times New Roman"/>
          <w:b/>
          <w:sz w:val="28"/>
          <w:szCs w:val="28"/>
          <w:lang w:val="kk-KZ"/>
        </w:rPr>
      </w:pPr>
      <w:bookmarkStart w:id="0" w:name="_GoBack"/>
      <w:bookmarkEnd w:id="0"/>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B75A9" w:rsidRDefault="008601D5"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w:t>
      </w:r>
      <w:r w:rsidR="007679A0" w:rsidRPr="005B75A9">
        <w:rPr>
          <w:rFonts w:ascii="Times New Roman" w:eastAsia="Times New Roman" w:hAnsi="Times New Roman" w:cs="Times New Roman"/>
          <w:sz w:val="28"/>
          <w:szCs w:val="28"/>
          <w:lang w:val="kk-KZ"/>
        </w:rPr>
        <w:t>Комиссия адалдық, құзыретті</w:t>
      </w:r>
      <w:r w:rsidR="00FE7E21" w:rsidRPr="005B75A9">
        <w:rPr>
          <w:rFonts w:ascii="Times New Roman" w:eastAsia="Times New Roman" w:hAnsi="Times New Roman" w:cs="Times New Roman"/>
          <w:sz w:val="28"/>
          <w:szCs w:val="28"/>
          <w:lang w:val="kk-KZ"/>
        </w:rPr>
        <w:t xml:space="preserve">лік, парасаттылық, </w:t>
      </w:r>
      <w:r w:rsidR="007679A0" w:rsidRPr="005B75A9">
        <w:rPr>
          <w:rFonts w:ascii="Times New Roman" w:eastAsia="Times New Roman" w:hAnsi="Times New Roman" w:cs="Times New Roman"/>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 xml:space="preserve">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циклограммасы</w:t>
      </w:r>
      <w:proofErr w:type="spellEnd"/>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proofErr w:type="spellStart"/>
      <w:r w:rsidRPr="00F4028C">
        <w:rPr>
          <w:sz w:val="28"/>
          <w:szCs w:val="28"/>
        </w:rPr>
        <w:t>Бракераждық</w:t>
      </w:r>
      <w:proofErr w:type="spellEnd"/>
      <w:r w:rsidRPr="00F4028C">
        <w:rPr>
          <w:sz w:val="28"/>
          <w:szCs w:val="28"/>
        </w:rPr>
        <w:t xml:space="preserve"> комиссия </w:t>
      </w:r>
      <w:proofErr w:type="spellStart"/>
      <w:r w:rsidRPr="00F4028C">
        <w:rPr>
          <w:sz w:val="28"/>
          <w:szCs w:val="28"/>
        </w:rPr>
        <w:t>қызметінің</w:t>
      </w:r>
      <w:proofErr w:type="spellEnd"/>
      <w:r w:rsidRPr="00F4028C">
        <w:rPr>
          <w:sz w:val="28"/>
          <w:szCs w:val="28"/>
        </w:rPr>
        <w:t xml:space="preserve"> </w:t>
      </w:r>
      <w:proofErr w:type="spellStart"/>
      <w:proofErr w:type="gramStart"/>
      <w:r w:rsidRPr="00F4028C">
        <w:rPr>
          <w:sz w:val="28"/>
          <w:szCs w:val="28"/>
        </w:rPr>
        <w:t>н</w:t>
      </w:r>
      <w:proofErr w:type="gramEnd"/>
      <w:r w:rsidRPr="00F4028C">
        <w:rPr>
          <w:sz w:val="28"/>
          <w:szCs w:val="28"/>
        </w:rPr>
        <w:t>әтижесі</w:t>
      </w:r>
      <w:proofErr w:type="spellEnd"/>
      <w:r w:rsidRPr="00F4028C">
        <w:rPr>
          <w:sz w:val="28"/>
          <w:szCs w:val="28"/>
        </w:rPr>
        <w:t>:</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5B75A9" w:rsidRDefault="00E13C97" w:rsidP="00E13C97">
      <w:pPr>
        <w:tabs>
          <w:tab w:val="left" w:pos="0"/>
        </w:tabs>
        <w:jc w:val="center"/>
        <w:rPr>
          <w:rFonts w:ascii="Times New Roman" w:eastAsia="Times New Roman" w:hAnsi="Times New Roman" w:cs="Times New Roman"/>
          <w:b/>
          <w:sz w:val="24"/>
          <w:szCs w:val="24"/>
          <w:lang w:val="kk-KZ"/>
        </w:rPr>
      </w:pPr>
      <w:r w:rsidRPr="005B75A9">
        <w:rPr>
          <w:rFonts w:ascii="Times New Roman" w:eastAsia="Times New Roman" w:hAnsi="Times New Roman" w:cs="Times New Roman"/>
          <w:b/>
          <w:sz w:val="24"/>
          <w:szCs w:val="24"/>
          <w:lang w:val="kk-KZ"/>
        </w:rPr>
        <w:lastRenderedPageBreak/>
        <w:t>Тамақтану сапасын</w:t>
      </w:r>
      <w:r w:rsidR="005217D1" w:rsidRPr="005B75A9">
        <w:rPr>
          <w:rFonts w:ascii="Times New Roman" w:eastAsia="Times New Roman" w:hAnsi="Times New Roman" w:cs="Times New Roman"/>
          <w:b/>
          <w:sz w:val="24"/>
          <w:szCs w:val="24"/>
          <w:lang w:val="kk-KZ"/>
        </w:rPr>
        <w:t>а</w:t>
      </w:r>
      <w:r w:rsidRPr="005B75A9">
        <w:rPr>
          <w:rFonts w:ascii="Times New Roman" w:eastAsia="Times New Roman" w:hAnsi="Times New Roman" w:cs="Times New Roman"/>
          <w:b/>
          <w:sz w:val="24"/>
          <w:szCs w:val="24"/>
          <w:lang w:val="kk-KZ"/>
        </w:rPr>
        <w:t xml:space="preserve"> мониторинг жүргізу актісі </w:t>
      </w:r>
    </w:p>
    <w:p w:rsidR="00E13C97" w:rsidRPr="005B75A9" w:rsidRDefault="00E13C97" w:rsidP="00E13C97">
      <w:pPr>
        <w:tabs>
          <w:tab w:val="left" w:pos="0"/>
        </w:tabs>
        <w:jc w:val="center"/>
        <w:rPr>
          <w:rFonts w:ascii="Times New Roman" w:eastAsia="Times New Roman" w:hAnsi="Times New Roman" w:cs="Times New Roman"/>
          <w:b/>
          <w:sz w:val="24"/>
          <w:szCs w:val="24"/>
          <w:lang w:val="kk-KZ"/>
        </w:rPr>
      </w:pPr>
    </w:p>
    <w:p w:rsidR="00E13C97" w:rsidRPr="005B75A9" w:rsidRDefault="00E13C97"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Күні ____________</w:t>
      </w:r>
    </w:p>
    <w:p w:rsidR="00E13C97" w:rsidRPr="005B75A9" w:rsidRDefault="00E13C97"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№_</w:t>
      </w:r>
      <w:r w:rsidR="00752111" w:rsidRPr="005B75A9">
        <w:rPr>
          <w:rFonts w:ascii="Times New Roman" w:eastAsia="Times New Roman" w:hAnsi="Times New Roman" w:cs="Times New Roman"/>
          <w:sz w:val="24"/>
          <w:szCs w:val="24"/>
          <w:lang w:val="kk-KZ"/>
        </w:rPr>
        <w:t>_____________</w:t>
      </w:r>
    </w:p>
    <w:p w:rsidR="00E13C97" w:rsidRPr="005B75A9" w:rsidRDefault="00E13C97"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Білім беру ұйымы _________________________________________________</w:t>
      </w:r>
      <w:r w:rsidR="00752111" w:rsidRPr="005B75A9">
        <w:rPr>
          <w:rFonts w:ascii="Times New Roman" w:eastAsia="Times New Roman" w:hAnsi="Times New Roman" w:cs="Times New Roman"/>
          <w:sz w:val="24"/>
          <w:szCs w:val="24"/>
          <w:lang w:val="kk-KZ"/>
        </w:rPr>
        <w:t>_____</w:t>
      </w:r>
      <w:r w:rsidRPr="005B75A9">
        <w:rPr>
          <w:rFonts w:ascii="Times New Roman" w:eastAsia="Times New Roman" w:hAnsi="Times New Roman" w:cs="Times New Roman"/>
          <w:sz w:val="24"/>
          <w:szCs w:val="24"/>
          <w:lang w:val="kk-KZ"/>
        </w:rPr>
        <w:t>__</w:t>
      </w:r>
    </w:p>
    <w:p w:rsidR="00E13C97" w:rsidRPr="005B75A9" w:rsidRDefault="00E13C97"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Қызметті жеткізуші (болған жағдайда)___________________________</w:t>
      </w:r>
      <w:r w:rsidR="00752111" w:rsidRPr="005B75A9">
        <w:rPr>
          <w:rFonts w:ascii="Times New Roman" w:eastAsia="Times New Roman" w:hAnsi="Times New Roman" w:cs="Times New Roman"/>
          <w:sz w:val="24"/>
          <w:szCs w:val="24"/>
          <w:lang w:val="kk-KZ"/>
        </w:rPr>
        <w:t>______</w:t>
      </w:r>
      <w:r w:rsidRPr="005B75A9">
        <w:rPr>
          <w:rFonts w:ascii="Times New Roman" w:eastAsia="Times New Roman" w:hAnsi="Times New Roman" w:cs="Times New Roman"/>
          <w:sz w:val="24"/>
          <w:szCs w:val="24"/>
          <w:lang w:val="kk-KZ"/>
        </w:rPr>
        <w:t>_______</w:t>
      </w:r>
    </w:p>
    <w:p w:rsidR="00E13C97" w:rsidRPr="005B75A9" w:rsidRDefault="00E13C97"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 xml:space="preserve">Мынадай құрамдағы комиссия: </w:t>
      </w:r>
    </w:p>
    <w:p w:rsidR="00E13C97" w:rsidRPr="005B75A9" w:rsidRDefault="00E13C97"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5B75A9">
        <w:rPr>
          <w:rFonts w:ascii="Times New Roman" w:eastAsia="Times New Roman" w:hAnsi="Times New Roman" w:cs="Times New Roman"/>
          <w:sz w:val="24"/>
          <w:szCs w:val="24"/>
          <w:lang w:val="kk-KZ"/>
        </w:rPr>
        <w:t>____________________</w:t>
      </w:r>
      <w:r w:rsidRPr="005B75A9">
        <w:rPr>
          <w:rFonts w:ascii="Times New Roman" w:eastAsia="Times New Roman" w:hAnsi="Times New Roman" w:cs="Times New Roman"/>
          <w:sz w:val="24"/>
          <w:szCs w:val="24"/>
          <w:lang w:val="kk-KZ"/>
        </w:rPr>
        <w:t>____________________</w:t>
      </w:r>
    </w:p>
    <w:p w:rsidR="00E13C97" w:rsidRPr="005B75A9" w:rsidRDefault="00752111"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b/>
          <w:sz w:val="24"/>
          <w:szCs w:val="24"/>
          <w:lang w:val="kk-KZ"/>
        </w:rPr>
        <w:tab/>
      </w:r>
      <w:r w:rsidR="00E13C97" w:rsidRPr="005B75A9">
        <w:rPr>
          <w:rFonts w:ascii="Times New Roman" w:eastAsia="Times New Roman" w:hAnsi="Times New Roman" w:cs="Times New Roman"/>
          <w:sz w:val="24"/>
          <w:szCs w:val="24"/>
          <w:lang w:val="kk-KZ"/>
        </w:rPr>
        <w:t xml:space="preserve">Асханаға, ас блогына келесі параметрлер бойынша тексеріс жүргізді: </w:t>
      </w:r>
    </w:p>
    <w:p w:rsidR="00E13C97" w:rsidRPr="005B75A9" w:rsidRDefault="00E13C97" w:rsidP="00E13C97">
      <w:pPr>
        <w:tabs>
          <w:tab w:val="left" w:pos="0"/>
        </w:tabs>
        <w:jc w:val="both"/>
        <w:rPr>
          <w:rFonts w:ascii="Times New Roman" w:eastAsia="Times New Roman" w:hAnsi="Times New Roman" w:cs="Times New Roman"/>
          <w:b/>
          <w:sz w:val="24"/>
          <w:szCs w:val="24"/>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5B75A9"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center"/>
              <w:rPr>
                <w:rFonts w:ascii="Times New Roman" w:eastAsia="Times New Roman" w:hAnsi="Times New Roman" w:cs="Times New Roman"/>
                <w:b/>
                <w:sz w:val="20"/>
                <w:szCs w:val="20"/>
                <w:lang w:val="kk-KZ"/>
              </w:rPr>
            </w:pPr>
            <w:r w:rsidRPr="005B75A9">
              <w:rPr>
                <w:rFonts w:ascii="Times New Roman" w:eastAsia="Times New Roman" w:hAnsi="Times New Roman" w:cs="Times New Roman"/>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center"/>
              <w:rPr>
                <w:rFonts w:ascii="Times New Roman" w:eastAsia="Times New Roman" w:hAnsi="Times New Roman" w:cs="Times New Roman"/>
                <w:b/>
                <w:sz w:val="20"/>
                <w:szCs w:val="20"/>
                <w:lang w:val="kk-KZ"/>
              </w:rPr>
            </w:pPr>
            <w:r w:rsidRPr="005B75A9">
              <w:rPr>
                <w:rFonts w:ascii="Times New Roman" w:eastAsia="Times New Roman" w:hAnsi="Times New Roman" w:cs="Times New Roman"/>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center"/>
              <w:rPr>
                <w:rFonts w:ascii="Times New Roman" w:eastAsia="Times New Roman" w:hAnsi="Times New Roman" w:cs="Times New Roman"/>
                <w:b/>
                <w:sz w:val="20"/>
                <w:szCs w:val="20"/>
                <w:lang w:val="kk-KZ"/>
              </w:rPr>
            </w:pPr>
            <w:r w:rsidRPr="005B75A9">
              <w:rPr>
                <w:rFonts w:ascii="Times New Roman" w:eastAsia="Times New Roman" w:hAnsi="Times New Roman" w:cs="Times New Roman"/>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5B75A9" w:rsidRDefault="00E13C97" w:rsidP="004625A8">
            <w:pPr>
              <w:tabs>
                <w:tab w:val="left" w:pos="0"/>
              </w:tabs>
              <w:jc w:val="center"/>
              <w:rPr>
                <w:rFonts w:ascii="Times New Roman" w:eastAsia="Times New Roman" w:hAnsi="Times New Roman" w:cs="Times New Roman"/>
                <w:b/>
                <w:sz w:val="20"/>
                <w:szCs w:val="20"/>
                <w:lang w:val="kk-KZ"/>
              </w:rPr>
            </w:pPr>
            <w:r w:rsidRPr="005B75A9">
              <w:rPr>
                <w:rFonts w:ascii="Times New Roman" w:eastAsia="Times New Roman" w:hAnsi="Times New Roman" w:cs="Times New Roman"/>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5B75A9" w:rsidRDefault="00E13C97" w:rsidP="004625A8">
            <w:pPr>
              <w:tabs>
                <w:tab w:val="left" w:pos="0"/>
              </w:tabs>
              <w:jc w:val="center"/>
              <w:rPr>
                <w:rFonts w:ascii="Times New Roman" w:eastAsia="Times New Roman" w:hAnsi="Times New Roman" w:cs="Times New Roman"/>
                <w:b/>
                <w:sz w:val="20"/>
                <w:szCs w:val="20"/>
                <w:lang w:val="kk-KZ"/>
              </w:rPr>
            </w:pPr>
            <w:r w:rsidRPr="005B75A9">
              <w:rPr>
                <w:rFonts w:ascii="Times New Roman" w:eastAsia="Times New Roman" w:hAnsi="Times New Roman" w:cs="Times New Roman"/>
                <w:b/>
                <w:sz w:val="20"/>
                <w:szCs w:val="20"/>
                <w:lang w:val="kk-KZ"/>
              </w:rPr>
              <w:t xml:space="preserve">Ескерту </w:t>
            </w:r>
          </w:p>
        </w:tc>
      </w:tr>
      <w:tr w:rsidR="00E13C97" w:rsidRPr="005B75A9"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752111">
            <w:pPr>
              <w:tabs>
                <w:tab w:val="left" w:pos="0"/>
              </w:tabs>
              <w:jc w:val="both"/>
              <w:rPr>
                <w:rFonts w:ascii="Times New Roman" w:eastAsia="Times New Roman" w:hAnsi="Times New Roman" w:cs="Times New Roman"/>
                <w:b/>
                <w:sz w:val="24"/>
                <w:szCs w:val="24"/>
                <w:lang w:val="kk-KZ"/>
              </w:rPr>
            </w:pPr>
            <w:r w:rsidRPr="005B75A9">
              <w:rPr>
                <w:rFonts w:ascii="Times New Roman" w:eastAsia="Times New Roman" w:hAnsi="Times New Roman" w:cs="Times New Roman"/>
                <w:sz w:val="24"/>
                <w:szCs w:val="24"/>
                <w:lang w:val="kk-KZ"/>
              </w:rPr>
              <w:t>Объектінің қолданыстағы талаптарға сәйкестігі туралы</w:t>
            </w:r>
            <w:r w:rsidR="00752111" w:rsidRPr="005B75A9">
              <w:rPr>
                <w:rFonts w:ascii="Times New Roman" w:hAnsi="Times New Roman" w:cs="Times New Roman"/>
                <w:sz w:val="24"/>
                <w:szCs w:val="24"/>
                <w:lang w:val="kk-KZ"/>
              </w:rPr>
              <w:t xml:space="preserve"> </w:t>
            </w:r>
            <w:r w:rsidRPr="005B75A9">
              <w:rPr>
                <w:rFonts w:ascii="Times New Roman" w:hAnsi="Times New Roman" w:cs="Times New Roman"/>
                <w:sz w:val="24"/>
                <w:szCs w:val="24"/>
                <w:lang w:val="kk-KZ"/>
              </w:rPr>
              <w:t>санитариялық-эпидемиологиялық</w:t>
            </w:r>
            <w:r w:rsidRPr="005B75A9">
              <w:rPr>
                <w:rFonts w:ascii="Times New Roman" w:eastAsia="Times New Roman" w:hAnsi="Times New Roman" w:cs="Times New Roman"/>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r>
      <w:tr w:rsidR="00E13C97" w:rsidRPr="005B75A9"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highlight w:val="cyan"/>
                <w:lang w:val="kk-KZ"/>
              </w:rPr>
            </w:pPr>
            <w:r w:rsidRPr="005B75A9">
              <w:rPr>
                <w:rFonts w:ascii="Times New Roman" w:eastAsia="Times New Roman" w:hAnsi="Times New Roman" w:cs="Times New Roman"/>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5B75A9" w:rsidRDefault="00E13C97" w:rsidP="004625A8">
            <w:pPr>
              <w:tabs>
                <w:tab w:val="left" w:pos="0"/>
              </w:tabs>
              <w:jc w:val="center"/>
              <w:rPr>
                <w:rFonts w:ascii="Times New Roman" w:eastAsia="Times New Roman" w:hAnsi="Times New Roman" w:cs="Times New Roman"/>
                <w:b/>
                <w:sz w:val="24"/>
                <w:szCs w:val="24"/>
                <w:lang w:val="kk-KZ"/>
              </w:rPr>
            </w:pPr>
          </w:p>
        </w:tc>
      </w:tr>
      <w:tr w:rsidR="00E13C97" w:rsidRPr="005B75A9"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9057B6" w:rsidRPr="005B75A9"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5B75A9" w:rsidRDefault="009057B6"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5B75A9" w:rsidRDefault="009057B6"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5B75A9" w:rsidRDefault="009057B6"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9057B6" w:rsidRPr="005B75A9" w:rsidRDefault="009057B6"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9057B6" w:rsidRPr="005B75A9" w:rsidRDefault="009057B6"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Ауыз</w:t>
            </w:r>
            <w:proofErr w:type="spellEnd"/>
            <w:r w:rsidRPr="005B75A9">
              <w:rPr>
                <w:rFonts w:ascii="Times New Roman" w:eastAsia="Times New Roman" w:hAnsi="Times New Roman" w:cs="Times New Roman"/>
                <w:sz w:val="24"/>
                <w:szCs w:val="24"/>
              </w:rPr>
              <w:t xml:space="preserve"> су </w:t>
            </w:r>
            <w:proofErr w:type="spellStart"/>
            <w:r w:rsidRPr="005B75A9">
              <w:rPr>
                <w:rFonts w:ascii="Times New Roman" w:eastAsia="Times New Roman" w:hAnsi="Times New Roman" w:cs="Times New Roman"/>
                <w:sz w:val="24"/>
                <w:szCs w:val="24"/>
              </w:rPr>
              <w:t>режимін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ұйымдастыру</w:t>
            </w:r>
            <w:proofErr w:type="spell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Дайындалған өнімнің органолептикалық</w:t>
            </w:r>
            <w:r w:rsidR="009057B6" w:rsidRPr="005B75A9">
              <w:rPr>
                <w:rFonts w:ascii="Times New Roman" w:eastAsia="Times New Roman" w:hAnsi="Times New Roman" w:cs="Times New Roman"/>
                <w:sz w:val="24"/>
                <w:szCs w:val="24"/>
                <w:lang w:val="kk-KZ"/>
              </w:rPr>
              <w:t xml:space="preserve"> </w:t>
            </w:r>
            <w:r w:rsidRPr="005B75A9">
              <w:rPr>
                <w:rFonts w:ascii="Times New Roman" w:eastAsia="Times New Roman" w:hAnsi="Times New Roman" w:cs="Times New Roman"/>
                <w:sz w:val="24"/>
                <w:szCs w:val="24"/>
                <w:lang w:val="kk-KZ"/>
              </w:rPr>
              <w:t xml:space="preserve"> </w:t>
            </w:r>
            <w:r w:rsidR="009057B6" w:rsidRPr="005B75A9">
              <w:rPr>
                <w:rFonts w:ascii="Times New Roman" w:eastAsia="Times New Roman" w:hAnsi="Times New Roman" w:cs="Times New Roman"/>
                <w:sz w:val="24"/>
                <w:szCs w:val="24"/>
                <w:lang w:val="kk-KZ"/>
              </w:rPr>
              <w:t>қ</w:t>
            </w:r>
            <w:r w:rsidRPr="005B75A9">
              <w:rPr>
                <w:rFonts w:ascii="Times New Roman" w:eastAsia="Times New Roman" w:hAnsi="Times New Roman" w:cs="Times New Roman"/>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E13C97" w:rsidRPr="005B75A9"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 xml:space="preserve">10 </w:t>
            </w:r>
            <w:proofErr w:type="spellStart"/>
            <w:r w:rsidRPr="005B75A9">
              <w:rPr>
                <w:rFonts w:ascii="Times New Roman" w:eastAsia="Times New Roman" w:hAnsi="Times New Roman" w:cs="Times New Roman"/>
                <w:sz w:val="24"/>
                <w:szCs w:val="24"/>
              </w:rPr>
              <w:t>порци</w:t>
            </w:r>
            <w:proofErr w:type="spellEnd"/>
            <w:r w:rsidRPr="005B75A9">
              <w:rPr>
                <w:rFonts w:ascii="Times New Roman" w:eastAsia="Times New Roman" w:hAnsi="Times New Roman" w:cs="Times New Roman"/>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5B75A9" w:rsidRDefault="00E13C97"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5B75A9" w:rsidRDefault="00E13C97"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 xml:space="preserve">1 тағамды үлестіру желісі </w:t>
            </w:r>
            <w:r w:rsidRPr="005B75A9">
              <w:rPr>
                <w:rFonts w:ascii="Times New Roman" w:eastAsia="Times New Roman" w:hAnsi="Times New Roman" w:cs="Times New Roman"/>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 xml:space="preserve">2 тағамды үлестіру желісі </w:t>
            </w:r>
            <w:r w:rsidRPr="005B75A9">
              <w:rPr>
                <w:rFonts w:ascii="Times New Roman" w:eastAsia="Times New Roman" w:hAnsi="Times New Roman" w:cs="Times New Roman"/>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 xml:space="preserve">3 тағамды үлестіру желісі </w:t>
            </w:r>
            <w:r w:rsidRPr="005B75A9">
              <w:rPr>
                <w:rFonts w:ascii="Times New Roman" w:eastAsia="Times New Roman" w:hAnsi="Times New Roman" w:cs="Times New Roman"/>
                <w:sz w:val="24"/>
                <w:szCs w:val="24"/>
              </w:rPr>
              <w:t xml:space="preserve"> (мармит) (</w:t>
            </w:r>
            <w:r w:rsidRPr="005B75A9">
              <w:rPr>
                <w:rFonts w:ascii="Times New Roman" w:eastAsia="Times New Roman" w:hAnsi="Times New Roman" w:cs="Times New Roman"/>
                <w:sz w:val="24"/>
                <w:szCs w:val="24"/>
                <w:lang w:val="kk-KZ"/>
              </w:rPr>
              <w:t>алюминий ыдыста суытуға тыйым салынады</w:t>
            </w:r>
            <w:r w:rsidRPr="005B75A9">
              <w:rPr>
                <w:rFonts w:ascii="Times New Roman" w:eastAsia="Times New Roman" w:hAnsi="Times New Roman" w:cs="Times New Roman"/>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Тарату жағдайы</w:t>
            </w:r>
            <w:r w:rsidRPr="005B75A9">
              <w:rPr>
                <w:rFonts w:ascii="Times New Roman" w:eastAsia="Times New Roman" w:hAnsi="Times New Roman" w:cs="Times New Roman"/>
                <w:sz w:val="24"/>
                <w:szCs w:val="24"/>
              </w:rPr>
              <w:t xml:space="preserve"> (</w:t>
            </w:r>
            <w:r w:rsidRPr="005B75A9">
              <w:rPr>
                <w:rFonts w:ascii="Times New Roman" w:eastAsia="Times New Roman" w:hAnsi="Times New Roman" w:cs="Times New Roman"/>
                <w:sz w:val="24"/>
                <w:szCs w:val="24"/>
                <w:lang w:val="kk-KZ"/>
              </w:rPr>
              <w:t>ылғалды</w:t>
            </w:r>
            <w:r w:rsidR="00F22FF9" w:rsidRPr="005B75A9">
              <w:rPr>
                <w:rFonts w:ascii="Times New Roman" w:eastAsia="Times New Roman" w:hAnsi="Times New Roman" w:cs="Times New Roman"/>
                <w:sz w:val="24"/>
                <w:szCs w:val="24"/>
                <w:lang w:val="kk-KZ"/>
              </w:rPr>
              <w:t xml:space="preserve"> затты</w:t>
            </w:r>
            <w:r w:rsidRPr="005B75A9">
              <w:rPr>
                <w:rFonts w:ascii="Times New Roman" w:eastAsia="Times New Roman" w:hAnsi="Times New Roman" w:cs="Times New Roman"/>
                <w:sz w:val="24"/>
                <w:szCs w:val="24"/>
                <w:lang w:val="kk-KZ"/>
              </w:rPr>
              <w:t xml:space="preserve"> пайдалануға тыйым салынады</w:t>
            </w:r>
            <w:r w:rsidRPr="005B75A9">
              <w:rPr>
                <w:rFonts w:ascii="Times New Roman" w:eastAsia="Times New Roman" w:hAnsi="Times New Roman" w:cs="Times New Roman"/>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lastRenderedPageBreak/>
              <w:t>Асханалық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аспаптарды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дұрыс</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кассеталардың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қасықтарды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шанышқыларды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жоғары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қаратып</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proofErr w:type="gramStart"/>
            <w:r w:rsidRPr="005B75A9">
              <w:rPr>
                <w:rFonts w:ascii="Times New Roman" w:eastAsia="Times New Roman" w:hAnsi="Times New Roman" w:cs="Times New Roman"/>
                <w:sz w:val="24"/>
                <w:szCs w:val="24"/>
              </w:rPr>
              <w:t xml:space="preserve"> )</w:t>
            </w:r>
            <w:proofErr w:type="gram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r w:rsidRPr="005B75A9">
              <w:rPr>
                <w:rFonts w:ascii="Times New Roman" w:eastAsia="Times New Roman" w:hAnsi="Times New Roman" w:cs="Times New Roman"/>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r w:rsidRPr="005B75A9">
              <w:rPr>
                <w:rFonts w:ascii="Times New Roman" w:eastAsia="Times New Roman" w:hAnsi="Times New Roman" w:cs="Times New Roman"/>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r>
      <w:tr w:rsidR="00A27D8E" w:rsidRPr="005B75A9"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r>
      <w:tr w:rsidR="00A27D8E" w:rsidRPr="005B75A9"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p>
        </w:tc>
      </w:tr>
      <w:tr w:rsidR="00A27D8E" w:rsidRPr="005B75A9"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lang w:val="kk-KZ"/>
              </w:rPr>
              <w:t>Тамақ ішуді ұйымдастыру</w:t>
            </w:r>
            <w:r w:rsidRPr="005B75A9">
              <w:rPr>
                <w:rFonts w:ascii="Times New Roman" w:eastAsia="Times New Roman" w:hAnsi="Times New Roman" w:cs="Times New Roman"/>
                <w:b/>
                <w:sz w:val="24"/>
                <w:szCs w:val="24"/>
              </w:rPr>
              <w:t xml:space="preserve"> </w:t>
            </w:r>
          </w:p>
        </w:tc>
      </w:tr>
      <w:tr w:rsidR="00A27D8E" w:rsidRPr="005B75A9"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E76DB2">
        <w:trPr>
          <w:trHeight w:val="1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proofErr w:type="spellStart"/>
            <w:r w:rsidRPr="005B75A9">
              <w:rPr>
                <w:rFonts w:ascii="Times New Roman" w:eastAsia="Times New Roman" w:hAnsi="Times New Roman" w:cs="Times New Roman"/>
                <w:sz w:val="24"/>
                <w:szCs w:val="24"/>
              </w:rPr>
              <w:t>Үстелдерді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өңдеуге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арналған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құрал</w:t>
            </w:r>
            <w:proofErr w:type="spellEnd"/>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Жинау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мүкәммалы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жеке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орны</w:t>
            </w:r>
            <w:proofErr w:type="spellEnd"/>
            <w:r w:rsidRPr="005B75A9">
              <w:rPr>
                <w:rFonts w:ascii="Times New Roman" w:eastAsia="Times New Roman" w:hAnsi="Times New Roman" w:cs="Times New Roman"/>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Ас </w:t>
            </w:r>
            <w:proofErr w:type="spellStart"/>
            <w:r w:rsidRPr="005B75A9">
              <w:rPr>
                <w:rFonts w:ascii="Times New Roman" w:eastAsia="Times New Roman" w:hAnsi="Times New Roman" w:cs="Times New Roman"/>
                <w:b/>
                <w:sz w:val="24"/>
                <w:szCs w:val="24"/>
              </w:rPr>
              <w:t>блогы</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үй-жайларының</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жай-күйі</w:t>
            </w:r>
            <w:proofErr w:type="spellEnd"/>
          </w:p>
        </w:tc>
      </w:tr>
      <w:tr w:rsidR="00A27D8E" w:rsidRPr="005B75A9"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A27D8E">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Ыстық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суық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сумен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жабдықтау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жүйелерінің</w:t>
            </w:r>
            <w:proofErr w:type="spellEnd"/>
            <w:r w:rsidRPr="005B75A9">
              <w:rPr>
                <w:rFonts w:ascii="Times New Roman" w:eastAsia="Times New Roman" w:hAnsi="Times New Roman" w:cs="Times New Roman"/>
                <w:sz w:val="24"/>
                <w:szCs w:val="24"/>
              </w:rPr>
              <w:t xml:space="preserve">, су </w:t>
            </w:r>
            <w:proofErr w:type="spellStart"/>
            <w:r w:rsidRPr="005B75A9">
              <w:rPr>
                <w:rFonts w:ascii="Times New Roman" w:eastAsia="Times New Roman" w:hAnsi="Times New Roman" w:cs="Times New Roman"/>
                <w:sz w:val="24"/>
                <w:szCs w:val="24"/>
              </w:rPr>
              <w:t>жылытқыштардың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жарамдылығы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Ас блоктарында шамдарда қорғаныш арматурасының, ылғал</w:t>
            </w:r>
            <w:r w:rsidR="00D1404D" w:rsidRPr="005B75A9">
              <w:rPr>
                <w:rFonts w:ascii="Times New Roman" w:eastAsia="Times New Roman" w:hAnsi="Times New Roman" w:cs="Times New Roman"/>
                <w:sz w:val="24"/>
                <w:szCs w:val="24"/>
                <w:lang w:val="kk-KZ"/>
              </w:rPr>
              <w:t xml:space="preserve">дан </w:t>
            </w:r>
            <w:r w:rsidRPr="005B75A9">
              <w:rPr>
                <w:rFonts w:ascii="Times New Roman" w:eastAsia="Times New Roman" w:hAnsi="Times New Roman" w:cs="Times New Roman"/>
                <w:sz w:val="24"/>
                <w:szCs w:val="24"/>
                <w:lang w:val="kk-KZ"/>
              </w:rPr>
              <w:t>қорғаныш</w:t>
            </w:r>
            <w:r w:rsidR="00D1404D" w:rsidRPr="005B75A9">
              <w:rPr>
                <w:rFonts w:ascii="Times New Roman" w:eastAsia="Times New Roman" w:hAnsi="Times New Roman" w:cs="Times New Roman"/>
                <w:sz w:val="24"/>
                <w:szCs w:val="24"/>
                <w:lang w:val="kk-KZ"/>
              </w:rPr>
              <w:t xml:space="preserve">ы </w:t>
            </w:r>
            <w:r w:rsidRPr="005B75A9">
              <w:rPr>
                <w:rFonts w:ascii="Times New Roman" w:eastAsia="Times New Roman" w:hAnsi="Times New Roman" w:cs="Times New Roman"/>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030222"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030222"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01CB1"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Жуу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құралдарын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шарттары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жеке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жабық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ыдыста</w:t>
            </w:r>
            <w:proofErr w:type="spellEnd"/>
            <w:r w:rsidRPr="005B75A9">
              <w:rPr>
                <w:rFonts w:ascii="Times New Roman" w:eastAsia="Times New Roman" w:hAnsi="Times New Roman" w:cs="Times New Roman"/>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C01CB1" w:rsidRPr="005B75A9"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Жуу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құралдарын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мерзімдерін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r>
      <w:tr w:rsidR="00C01CB1" w:rsidRPr="005B75A9"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Жуу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құралдарына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сертификаттардың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r>
      <w:tr w:rsidR="00C01CB1" w:rsidRPr="005B75A9"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Тамақ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қалдықтарын</w:t>
            </w:r>
            <w:proofErr w:type="spellEnd"/>
            <w:r w:rsidRPr="005B75A9">
              <w:rPr>
                <w:rFonts w:ascii="Times New Roman" w:eastAsia="Times New Roman" w:hAnsi="Times New Roman" w:cs="Times New Roman"/>
                <w:sz w:val="24"/>
                <w:szCs w:val="24"/>
              </w:rPr>
              <w:t xml:space="preserve"> </w:t>
            </w:r>
            <w:proofErr w:type="spellStart"/>
            <w:proofErr w:type="gramStart"/>
            <w:r w:rsidRPr="005B75A9">
              <w:rPr>
                <w:rFonts w:ascii="Times New Roman" w:eastAsia="Times New Roman" w:hAnsi="Times New Roman" w:cs="Times New Roman"/>
                <w:sz w:val="24"/>
                <w:szCs w:val="24"/>
              </w:rPr>
              <w:t>жинау</w:t>
            </w:r>
            <w:proofErr w:type="gramEnd"/>
            <w:r w:rsidRPr="005B75A9">
              <w:rPr>
                <w:rFonts w:ascii="Times New Roman" w:eastAsia="Times New Roman" w:hAnsi="Times New Roman" w:cs="Times New Roman"/>
                <w:sz w:val="24"/>
                <w:szCs w:val="24"/>
              </w:rPr>
              <w:t>ға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арналған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ыдыстың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r>
      <w:tr w:rsidR="00C01CB1" w:rsidRPr="005B75A9"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Тамақ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қалдықтарын</w:t>
            </w:r>
            <w:proofErr w:type="spellEnd"/>
            <w:r w:rsidRPr="005B75A9">
              <w:rPr>
                <w:rFonts w:ascii="Times New Roman" w:eastAsia="Times New Roman" w:hAnsi="Times New Roman" w:cs="Times New Roman"/>
                <w:sz w:val="24"/>
                <w:szCs w:val="24"/>
              </w:rPr>
              <w:t xml:space="preserve"> </w:t>
            </w:r>
            <w:proofErr w:type="spellStart"/>
            <w:proofErr w:type="gramStart"/>
            <w:r w:rsidRPr="005B75A9">
              <w:rPr>
                <w:rFonts w:ascii="Times New Roman" w:eastAsia="Times New Roman" w:hAnsi="Times New Roman" w:cs="Times New Roman"/>
                <w:sz w:val="24"/>
                <w:szCs w:val="24"/>
              </w:rPr>
              <w:t>жинау</w:t>
            </w:r>
            <w:proofErr w:type="gramEnd"/>
            <w:r w:rsidRPr="005B75A9">
              <w:rPr>
                <w:rFonts w:ascii="Times New Roman" w:eastAsia="Times New Roman" w:hAnsi="Times New Roman" w:cs="Times New Roman"/>
                <w:sz w:val="24"/>
                <w:szCs w:val="24"/>
              </w:rPr>
              <w:t>ға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арналған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сыйымдылықты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r>
      <w:tr w:rsidR="00C01CB1" w:rsidRPr="005B75A9"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Тамақ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қалдықтарына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арналған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контейнерлерді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өңдеу</w:t>
            </w:r>
            <w:proofErr w:type="spellEnd"/>
            <w:r w:rsidRPr="005B75A9">
              <w:rPr>
                <w:rFonts w:ascii="Times New Roman" w:eastAsia="Times New Roman" w:hAnsi="Times New Roman" w:cs="Times New Roman"/>
                <w:sz w:val="24"/>
                <w:szCs w:val="24"/>
              </w:rPr>
              <w:t xml:space="preserve"> (не </w:t>
            </w:r>
            <w:proofErr w:type="spellStart"/>
            <w:r w:rsidRPr="005B75A9">
              <w:rPr>
                <w:rFonts w:ascii="Times New Roman" w:eastAsia="Times New Roman" w:hAnsi="Times New Roman" w:cs="Times New Roman"/>
                <w:sz w:val="24"/>
                <w:szCs w:val="24"/>
              </w:rPr>
              <w:t>өңделеді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кі</w:t>
            </w:r>
            <w:proofErr w:type="gramStart"/>
            <w:r w:rsidRPr="005B75A9">
              <w:rPr>
                <w:rFonts w:ascii="Times New Roman" w:eastAsia="Times New Roman" w:hAnsi="Times New Roman" w:cs="Times New Roman"/>
                <w:sz w:val="24"/>
                <w:szCs w:val="24"/>
              </w:rPr>
              <w:t>м</w:t>
            </w:r>
            <w:proofErr w:type="spellEnd"/>
            <w:proofErr w:type="gram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жауапты</w:t>
            </w:r>
            <w:proofErr w:type="spellEnd"/>
            <w:r w:rsidRPr="005B75A9">
              <w:rPr>
                <w:rFonts w:ascii="Times New Roman" w:eastAsia="Times New Roman" w:hAnsi="Times New Roman" w:cs="Times New Roman"/>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r>
      <w:tr w:rsidR="00C01CB1" w:rsidRPr="005B75A9"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C01CB1">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Ағындылықты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r w:rsidRPr="005B75A9">
              <w:rPr>
                <w:rFonts w:ascii="Times New Roman" w:eastAsia="Times New Roman" w:hAnsi="Times New Roman" w:cs="Times New Roman"/>
                <w:sz w:val="24"/>
                <w:szCs w:val="24"/>
              </w:rPr>
              <w:t>:</w:t>
            </w:r>
          </w:p>
          <w:p w:rsidR="00C01CB1" w:rsidRPr="005B75A9" w:rsidRDefault="00C01CB1" w:rsidP="00C01CB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r w:rsidRPr="005B75A9">
              <w:rPr>
                <w:rFonts w:ascii="Times New Roman" w:eastAsia="Times New Roman" w:hAnsi="Times New Roman" w:cs="Times New Roman"/>
                <w:sz w:val="24"/>
                <w:szCs w:val="24"/>
                <w:lang w:val="kk-KZ"/>
              </w:rPr>
              <w:t>«</w:t>
            </w:r>
            <w:r w:rsidRPr="005B75A9">
              <w:rPr>
                <w:rFonts w:ascii="Times New Roman" w:eastAsia="Times New Roman" w:hAnsi="Times New Roman" w:cs="Times New Roman"/>
                <w:sz w:val="24"/>
                <w:szCs w:val="24"/>
              </w:rPr>
              <w:t>лас</w:t>
            </w:r>
            <w:r w:rsidRPr="005B75A9">
              <w:rPr>
                <w:rFonts w:ascii="Times New Roman" w:eastAsia="Times New Roman" w:hAnsi="Times New Roman" w:cs="Times New Roman"/>
                <w:sz w:val="24"/>
                <w:szCs w:val="24"/>
                <w:lang w:val="kk-KZ"/>
              </w:rPr>
              <w:t>»</w:t>
            </w:r>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асхана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ыдыстарын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жинау</w:t>
            </w:r>
            <w:proofErr w:type="spellEnd"/>
            <w:r w:rsidR="00752111" w:rsidRPr="005B75A9">
              <w:rPr>
                <w:rFonts w:ascii="Times New Roman" w:eastAsia="Times New Roman" w:hAnsi="Times New Roman" w:cs="Times New Roman"/>
                <w:sz w:val="24"/>
                <w:szCs w:val="24"/>
              </w:rPr>
              <w:t>;</w:t>
            </w:r>
          </w:p>
          <w:p w:rsidR="00C01CB1" w:rsidRPr="005B75A9" w:rsidRDefault="00C01CB1" w:rsidP="00C01CB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жуу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өңдеу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процесі</w:t>
            </w:r>
            <w:proofErr w:type="spellEnd"/>
            <w:r w:rsidR="00752111" w:rsidRPr="005B75A9">
              <w:rPr>
                <w:rFonts w:ascii="Times New Roman" w:eastAsia="Times New Roman" w:hAnsi="Times New Roman" w:cs="Times New Roman"/>
                <w:sz w:val="24"/>
                <w:szCs w:val="24"/>
              </w:rPr>
              <w:t>;</w:t>
            </w:r>
          </w:p>
          <w:p w:rsidR="00C01CB1" w:rsidRPr="005B75A9" w:rsidRDefault="00C01CB1" w:rsidP="00C01CB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таза </w:t>
            </w:r>
            <w:proofErr w:type="spellStart"/>
            <w:r w:rsidRPr="005B75A9">
              <w:rPr>
                <w:rFonts w:ascii="Times New Roman" w:eastAsia="Times New Roman" w:hAnsi="Times New Roman" w:cs="Times New Roman"/>
                <w:sz w:val="24"/>
                <w:szCs w:val="24"/>
              </w:rPr>
              <w:t>асхана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ыдыстарын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r>
      <w:tr w:rsidR="00C01CB1" w:rsidRPr="005B75A9"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C01CB1">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Тазалау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кестесінің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5B75A9" w:rsidRDefault="00C01CB1"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center"/>
              <w:rPr>
                <w:rFonts w:ascii="Times New Roman" w:eastAsia="Times New Roman" w:hAnsi="Times New Roman" w:cs="Times New Roman"/>
                <w:b/>
                <w:sz w:val="24"/>
                <w:szCs w:val="24"/>
              </w:rPr>
            </w:pPr>
            <w:proofErr w:type="spellStart"/>
            <w:r w:rsidRPr="005B75A9">
              <w:rPr>
                <w:rFonts w:ascii="Times New Roman" w:eastAsia="Times New Roman" w:hAnsi="Times New Roman" w:cs="Times New Roman"/>
                <w:b/>
                <w:sz w:val="24"/>
                <w:szCs w:val="24"/>
              </w:rPr>
              <w:t>Өнімдерді</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сақтау</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шарттарын</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сақтау</w:t>
            </w:r>
            <w:proofErr w:type="spellEnd"/>
          </w:p>
        </w:tc>
      </w:tr>
      <w:tr w:rsidR="00A27D8E" w:rsidRPr="005B75A9"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proofErr w:type="spellStart"/>
            <w:r w:rsidRPr="005B75A9">
              <w:rPr>
                <w:rFonts w:ascii="Times New Roman" w:eastAsia="Times New Roman" w:hAnsi="Times New Roman" w:cs="Times New Roman"/>
                <w:b/>
                <w:sz w:val="24"/>
                <w:szCs w:val="24"/>
              </w:rPr>
              <w:t>Қоймалар</w:t>
            </w:r>
            <w:proofErr w:type="spellEnd"/>
          </w:p>
        </w:tc>
      </w:tr>
      <w:tr w:rsidR="00A27D8E" w:rsidRPr="005B75A9"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8C6FA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Сусымалы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өнімдерді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тұғырықтарда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тауар</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w:t>
            </w:r>
            <w:proofErr w:type="gramStart"/>
            <w:r w:rsidRPr="005B75A9">
              <w:rPr>
                <w:rFonts w:ascii="Times New Roman" w:eastAsia="Times New Roman" w:hAnsi="Times New Roman" w:cs="Times New Roman"/>
                <w:sz w:val="24"/>
                <w:szCs w:val="24"/>
              </w:rPr>
              <w:t>ой</w:t>
            </w:r>
            <w:proofErr w:type="gramEnd"/>
            <w:r w:rsidRPr="005B75A9">
              <w:rPr>
                <w:rFonts w:ascii="Times New Roman" w:eastAsia="Times New Roman" w:hAnsi="Times New Roman" w:cs="Times New Roman"/>
                <w:sz w:val="24"/>
                <w:szCs w:val="24"/>
              </w:rPr>
              <w:t>ғыштарда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стеллаждарда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8C6FA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Температуралы</w:t>
            </w:r>
            <w:proofErr w:type="gramStart"/>
            <w:r w:rsidRPr="005B75A9">
              <w:rPr>
                <w:rFonts w:ascii="Times New Roman" w:eastAsia="Times New Roman" w:hAnsi="Times New Roman" w:cs="Times New Roman"/>
                <w:sz w:val="24"/>
                <w:szCs w:val="24"/>
              </w:rPr>
              <w:t>қ-</w:t>
            </w:r>
            <w:proofErr w:type="gramEnd"/>
            <w:r w:rsidRPr="005B75A9">
              <w:rPr>
                <w:rFonts w:ascii="Times New Roman" w:eastAsia="Times New Roman" w:hAnsi="Times New Roman" w:cs="Times New Roman"/>
                <w:sz w:val="24"/>
                <w:szCs w:val="24"/>
              </w:rPr>
              <w:t>ылғалдылық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режимін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Қоймада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термометрдің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гидрометрдің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8C6FAE" w:rsidP="004625A8">
            <w:pPr>
              <w:tabs>
                <w:tab w:val="left" w:pos="0"/>
              </w:tabs>
              <w:jc w:val="both"/>
              <w:rPr>
                <w:rFonts w:ascii="Times New Roman" w:eastAsia="Times New Roman" w:hAnsi="Times New Roman" w:cs="Times New Roman"/>
                <w:sz w:val="24"/>
                <w:szCs w:val="24"/>
                <w:lang w:val="kk-KZ"/>
              </w:rPr>
            </w:pPr>
            <w:proofErr w:type="spellStart"/>
            <w:r w:rsidRPr="005B75A9">
              <w:rPr>
                <w:rFonts w:ascii="Times New Roman" w:eastAsia="Times New Roman" w:hAnsi="Times New Roman" w:cs="Times New Roman"/>
                <w:sz w:val="24"/>
                <w:szCs w:val="24"/>
              </w:rPr>
              <w:t>Тауар</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көршілестігін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8C6FA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Тамақ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өнімдерінде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жарамдылық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мерзімдерінің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8C6FAE" w:rsidP="004625A8">
            <w:pPr>
              <w:tabs>
                <w:tab w:val="left" w:pos="0"/>
              </w:tabs>
              <w:jc w:val="both"/>
              <w:rPr>
                <w:rFonts w:ascii="Times New Roman" w:eastAsia="Times New Roman" w:hAnsi="Times New Roman" w:cs="Times New Roman"/>
                <w:sz w:val="24"/>
                <w:szCs w:val="24"/>
              </w:rPr>
            </w:pPr>
            <w:proofErr w:type="spellStart"/>
            <w:proofErr w:type="gramStart"/>
            <w:r w:rsidRPr="005B75A9">
              <w:rPr>
                <w:rFonts w:ascii="Times New Roman" w:eastAsia="Times New Roman" w:hAnsi="Times New Roman" w:cs="Times New Roman"/>
                <w:sz w:val="24"/>
                <w:szCs w:val="24"/>
              </w:rPr>
              <w:t>К</w:t>
            </w:r>
            <w:proofErr w:type="gramEnd"/>
            <w:r w:rsidRPr="005B75A9">
              <w:rPr>
                <w:rFonts w:ascii="Times New Roman" w:eastAsia="Times New Roman" w:hAnsi="Times New Roman" w:cs="Times New Roman"/>
                <w:sz w:val="24"/>
                <w:szCs w:val="24"/>
              </w:rPr>
              <w:t>өкөністерді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жәшіктерде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тауар</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қойғыштарда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тегендердегі</w:t>
            </w:r>
            <w:proofErr w:type="spellEnd"/>
            <w:r w:rsidRPr="005B75A9">
              <w:rPr>
                <w:rFonts w:ascii="Times New Roman" w:eastAsia="Times New Roman" w:hAnsi="Times New Roman" w:cs="Times New Roman"/>
                <w:sz w:val="24"/>
                <w:szCs w:val="24"/>
              </w:rPr>
              <w:t xml:space="preserve"> </w:t>
            </w:r>
            <w:proofErr w:type="spellStart"/>
            <w:proofErr w:type="gramStart"/>
            <w:r w:rsidRPr="005B75A9">
              <w:rPr>
                <w:rFonts w:ascii="Times New Roman" w:eastAsia="Times New Roman" w:hAnsi="Times New Roman" w:cs="Times New Roman"/>
                <w:sz w:val="24"/>
                <w:szCs w:val="24"/>
              </w:rPr>
              <w:t>та</w:t>
            </w:r>
            <w:proofErr w:type="gramEnd"/>
            <w:r w:rsidRPr="005B75A9">
              <w:rPr>
                <w:rFonts w:ascii="Times New Roman" w:eastAsia="Times New Roman" w:hAnsi="Times New Roman" w:cs="Times New Roman"/>
                <w:sz w:val="24"/>
                <w:szCs w:val="24"/>
              </w:rPr>
              <w:t>ңбаланған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сыйымдылықтарда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8C6FA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Қоймалардың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санитарлық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8C6FA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Тыйым</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салынған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тағамдар</w:t>
            </w:r>
            <w:proofErr w:type="spellEnd"/>
            <w:r w:rsidRPr="005B75A9">
              <w:rPr>
                <w:rFonts w:ascii="Times New Roman" w:eastAsia="Times New Roman" w:hAnsi="Times New Roman" w:cs="Times New Roman"/>
                <w:sz w:val="24"/>
                <w:szCs w:val="24"/>
              </w:rPr>
              <w:t xml:space="preserve"> мен </w:t>
            </w:r>
            <w:proofErr w:type="spellStart"/>
            <w:r w:rsidRPr="005B75A9">
              <w:rPr>
                <w:rFonts w:ascii="Times New Roman" w:eastAsia="Times New Roman" w:hAnsi="Times New Roman" w:cs="Times New Roman"/>
                <w:sz w:val="24"/>
                <w:szCs w:val="24"/>
              </w:rPr>
              <w:t>өнімдерді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дайындаудың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сатудың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пайдаланудың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lang w:val="kk-KZ"/>
              </w:rPr>
              <w:t>Тоңазытқыштар</w:t>
            </w:r>
          </w:p>
        </w:tc>
      </w:tr>
      <w:tr w:rsidR="00A27D8E" w:rsidRPr="005B75A9"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1C181F" w:rsidP="004625A8">
            <w:pPr>
              <w:tabs>
                <w:tab w:val="left" w:pos="0"/>
              </w:tabs>
              <w:jc w:val="both"/>
              <w:outlineLvl w:val="0"/>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1C181F" w:rsidP="004625A8">
            <w:pPr>
              <w:tabs>
                <w:tab w:val="left" w:pos="0"/>
              </w:tabs>
              <w:jc w:val="both"/>
              <w:outlineLvl w:val="0"/>
              <w:rPr>
                <w:rFonts w:ascii="Times New Roman" w:eastAsia="Times New Roman" w:hAnsi="Times New Roman" w:cs="Times New Roman"/>
                <w:sz w:val="24"/>
                <w:szCs w:val="24"/>
                <w:lang w:val="kk-KZ"/>
              </w:rPr>
            </w:pPr>
            <w:proofErr w:type="spellStart"/>
            <w:r w:rsidRPr="005B75A9">
              <w:rPr>
                <w:rFonts w:ascii="Times New Roman" w:eastAsia="Times New Roman" w:hAnsi="Times New Roman" w:cs="Times New Roman"/>
                <w:sz w:val="24"/>
                <w:szCs w:val="24"/>
              </w:rPr>
              <w:t>Термометрлердің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1C181F" w:rsidP="004625A8">
            <w:pPr>
              <w:tabs>
                <w:tab w:val="left" w:pos="0"/>
              </w:tabs>
              <w:jc w:val="both"/>
              <w:outlineLvl w:val="0"/>
              <w:rPr>
                <w:rFonts w:ascii="Times New Roman" w:eastAsia="Times New Roman" w:hAnsi="Times New Roman" w:cs="Times New Roman"/>
                <w:sz w:val="24"/>
                <w:szCs w:val="24"/>
                <w:lang w:val="kk-KZ"/>
              </w:rPr>
            </w:pPr>
            <w:proofErr w:type="spellStart"/>
            <w:r w:rsidRPr="005B75A9">
              <w:rPr>
                <w:rFonts w:ascii="Times New Roman" w:eastAsia="Times New Roman" w:hAnsi="Times New Roman" w:cs="Times New Roman"/>
                <w:sz w:val="24"/>
                <w:szCs w:val="24"/>
              </w:rPr>
              <w:t>Тауар</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көршілестігін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511F4F" w:rsidP="004625A8">
            <w:pPr>
              <w:tabs>
                <w:tab w:val="left" w:pos="0"/>
              </w:tabs>
              <w:jc w:val="both"/>
              <w:outlineLvl w:val="0"/>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lastRenderedPageBreak/>
              <w:t>Тамақ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өнімдерінде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жарамдылық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мерзімдерінің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511F4F" w:rsidP="004625A8">
            <w:pPr>
              <w:tabs>
                <w:tab w:val="left" w:pos="0"/>
              </w:tabs>
              <w:jc w:val="both"/>
              <w:outlineLvl w:val="0"/>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Тоңазытқыш</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жабдығының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санитарлық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511F4F" w:rsidP="004625A8">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511F4F" w:rsidP="004625A8">
            <w:pPr>
              <w:tabs>
                <w:tab w:val="left" w:pos="0"/>
              </w:tabs>
              <w:jc w:val="both"/>
              <w:outlineLvl w:val="0"/>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Тә</w:t>
            </w:r>
            <w:proofErr w:type="gramStart"/>
            <w:r w:rsidRPr="005B75A9">
              <w:rPr>
                <w:rFonts w:ascii="Times New Roman" w:eastAsia="Times New Roman" w:hAnsi="Times New Roman" w:cs="Times New Roman"/>
                <w:sz w:val="24"/>
                <w:szCs w:val="24"/>
              </w:rPr>
              <w:t>ул</w:t>
            </w:r>
            <w:proofErr w:type="gramEnd"/>
            <w:r w:rsidRPr="005B75A9">
              <w:rPr>
                <w:rFonts w:ascii="Times New Roman" w:eastAsia="Times New Roman" w:hAnsi="Times New Roman" w:cs="Times New Roman"/>
                <w:sz w:val="24"/>
                <w:szCs w:val="24"/>
              </w:rPr>
              <w:t>іктік</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сынамаларды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сақтау</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шарттары</w:t>
            </w:r>
            <w:proofErr w:type="spellEnd"/>
            <w:r w:rsidRPr="005B75A9">
              <w:rPr>
                <w:rFonts w:ascii="Times New Roman" w:eastAsia="Times New Roman" w:hAnsi="Times New Roman" w:cs="Times New Roman"/>
                <w:sz w:val="24"/>
                <w:szCs w:val="24"/>
              </w:rPr>
              <w:t xml:space="preserve"> мен </w:t>
            </w:r>
            <w:proofErr w:type="spellStart"/>
            <w:r w:rsidRPr="005B75A9">
              <w:rPr>
                <w:rFonts w:ascii="Times New Roman" w:eastAsia="Times New Roman" w:hAnsi="Times New Roman" w:cs="Times New Roman"/>
                <w:sz w:val="24"/>
                <w:szCs w:val="24"/>
              </w:rPr>
              <w:t>дұрыстығы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b/>
                <w:sz w:val="24"/>
                <w:szCs w:val="24"/>
              </w:rPr>
              <w:t>Ет</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цехы</w:t>
            </w:r>
            <w:proofErr w:type="spellEnd"/>
            <w:r w:rsidRPr="005B75A9">
              <w:rPr>
                <w:rFonts w:ascii="Times New Roman" w:eastAsia="Times New Roman" w:hAnsi="Times New Roman" w:cs="Times New Roman"/>
                <w:sz w:val="24"/>
                <w:szCs w:val="24"/>
              </w:rPr>
              <w:t xml:space="preserve">  </w:t>
            </w:r>
          </w:p>
        </w:tc>
      </w:tr>
      <w:tr w:rsidR="00A27D8E" w:rsidRPr="005B75A9"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outlineLvl w:val="0"/>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Жабдықтар</w:t>
            </w:r>
            <w:proofErr w:type="spellEnd"/>
            <w:r w:rsidRPr="005B75A9">
              <w:rPr>
                <w:rFonts w:ascii="Times New Roman" w:eastAsia="Times New Roman" w:hAnsi="Times New Roman" w:cs="Times New Roman"/>
                <w:sz w:val="24"/>
                <w:szCs w:val="24"/>
              </w:rPr>
              <w:t xml:space="preserve"> мен </w:t>
            </w:r>
            <w:proofErr w:type="spellStart"/>
            <w:proofErr w:type="gramStart"/>
            <w:r w:rsidRPr="005B75A9">
              <w:rPr>
                <w:rFonts w:ascii="Times New Roman" w:eastAsia="Times New Roman" w:hAnsi="Times New Roman" w:cs="Times New Roman"/>
                <w:sz w:val="24"/>
                <w:szCs w:val="24"/>
              </w:rPr>
              <w:t>м</w:t>
            </w:r>
            <w:proofErr w:type="gramEnd"/>
            <w:r w:rsidRPr="005B75A9">
              <w:rPr>
                <w:rFonts w:ascii="Times New Roman" w:eastAsia="Times New Roman" w:hAnsi="Times New Roman" w:cs="Times New Roman"/>
                <w:sz w:val="24"/>
                <w:szCs w:val="24"/>
              </w:rPr>
              <w:t>үкәммалды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outlineLvl w:val="0"/>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Санитарлық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outlineLvl w:val="0"/>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Тыйым</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салынған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тағамдар</w:t>
            </w:r>
            <w:proofErr w:type="spellEnd"/>
            <w:r w:rsidRPr="005B75A9">
              <w:rPr>
                <w:rFonts w:ascii="Times New Roman" w:eastAsia="Times New Roman" w:hAnsi="Times New Roman" w:cs="Times New Roman"/>
                <w:sz w:val="24"/>
                <w:szCs w:val="24"/>
              </w:rPr>
              <w:t xml:space="preserve"> мен </w:t>
            </w:r>
            <w:proofErr w:type="spellStart"/>
            <w:r w:rsidRPr="005B75A9">
              <w:rPr>
                <w:rFonts w:ascii="Times New Roman" w:eastAsia="Times New Roman" w:hAnsi="Times New Roman" w:cs="Times New Roman"/>
                <w:sz w:val="24"/>
                <w:szCs w:val="24"/>
              </w:rPr>
              <w:t>өнімдерді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дайындаудың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сатудың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пайдаланудың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proofErr w:type="spellStart"/>
            <w:r w:rsidRPr="005B75A9">
              <w:rPr>
                <w:rFonts w:ascii="Times New Roman" w:eastAsia="Times New Roman" w:hAnsi="Times New Roman" w:cs="Times New Roman"/>
                <w:b/>
                <w:sz w:val="24"/>
                <w:szCs w:val="24"/>
              </w:rPr>
              <w:t>Көкөніс</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цехы</w:t>
            </w:r>
            <w:proofErr w:type="spellEnd"/>
          </w:p>
        </w:tc>
      </w:tr>
      <w:tr w:rsidR="00A27D8E" w:rsidRPr="005B75A9"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Жабдықтар</w:t>
            </w:r>
            <w:proofErr w:type="spellEnd"/>
            <w:r w:rsidRPr="005B75A9">
              <w:rPr>
                <w:rFonts w:ascii="Times New Roman" w:eastAsia="Times New Roman" w:hAnsi="Times New Roman" w:cs="Times New Roman"/>
                <w:sz w:val="24"/>
                <w:szCs w:val="24"/>
              </w:rPr>
              <w:t xml:space="preserve"> мен </w:t>
            </w:r>
            <w:proofErr w:type="spellStart"/>
            <w:proofErr w:type="gramStart"/>
            <w:r w:rsidRPr="005B75A9">
              <w:rPr>
                <w:rFonts w:ascii="Times New Roman" w:eastAsia="Times New Roman" w:hAnsi="Times New Roman" w:cs="Times New Roman"/>
                <w:sz w:val="24"/>
                <w:szCs w:val="24"/>
              </w:rPr>
              <w:t>м</w:t>
            </w:r>
            <w:proofErr w:type="gramEnd"/>
            <w:r w:rsidRPr="005B75A9">
              <w:rPr>
                <w:rFonts w:ascii="Times New Roman" w:eastAsia="Times New Roman" w:hAnsi="Times New Roman" w:cs="Times New Roman"/>
                <w:sz w:val="24"/>
                <w:szCs w:val="24"/>
              </w:rPr>
              <w:t>үкәммалды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Санитарлық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4B0335" w:rsidRPr="005B75A9"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outlineLvl w:val="0"/>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Тыйым</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салынған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тағамдар</w:t>
            </w:r>
            <w:proofErr w:type="spellEnd"/>
            <w:r w:rsidRPr="005B75A9">
              <w:rPr>
                <w:rFonts w:ascii="Times New Roman" w:eastAsia="Times New Roman" w:hAnsi="Times New Roman" w:cs="Times New Roman"/>
                <w:sz w:val="24"/>
                <w:szCs w:val="24"/>
              </w:rPr>
              <w:t xml:space="preserve"> мен </w:t>
            </w:r>
            <w:proofErr w:type="spellStart"/>
            <w:r w:rsidRPr="005B75A9">
              <w:rPr>
                <w:rFonts w:ascii="Times New Roman" w:eastAsia="Times New Roman" w:hAnsi="Times New Roman" w:cs="Times New Roman"/>
                <w:sz w:val="24"/>
                <w:szCs w:val="24"/>
              </w:rPr>
              <w:t>өнімдерді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дайындаудың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сатудың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пайдаланудың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proofErr w:type="spellStart"/>
            <w:r w:rsidRPr="005B75A9">
              <w:rPr>
                <w:rFonts w:ascii="Times New Roman" w:eastAsia="Times New Roman" w:hAnsi="Times New Roman" w:cs="Times New Roman"/>
                <w:b/>
                <w:sz w:val="24"/>
                <w:szCs w:val="24"/>
              </w:rPr>
              <w:t>Ұн</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цехы</w:t>
            </w:r>
            <w:proofErr w:type="spellEnd"/>
          </w:p>
        </w:tc>
      </w:tr>
      <w:tr w:rsidR="00A27D8E" w:rsidRPr="005B75A9"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Жабдықтар</w:t>
            </w:r>
            <w:proofErr w:type="spellEnd"/>
            <w:r w:rsidRPr="005B75A9">
              <w:rPr>
                <w:rFonts w:ascii="Times New Roman" w:eastAsia="Times New Roman" w:hAnsi="Times New Roman" w:cs="Times New Roman"/>
                <w:sz w:val="24"/>
                <w:szCs w:val="24"/>
              </w:rPr>
              <w:t xml:space="preserve"> мен </w:t>
            </w:r>
            <w:proofErr w:type="spellStart"/>
            <w:proofErr w:type="gramStart"/>
            <w:r w:rsidRPr="005B75A9">
              <w:rPr>
                <w:rFonts w:ascii="Times New Roman" w:eastAsia="Times New Roman" w:hAnsi="Times New Roman" w:cs="Times New Roman"/>
                <w:sz w:val="24"/>
                <w:szCs w:val="24"/>
              </w:rPr>
              <w:t>м</w:t>
            </w:r>
            <w:proofErr w:type="gramEnd"/>
            <w:r w:rsidRPr="005B75A9">
              <w:rPr>
                <w:rFonts w:ascii="Times New Roman" w:eastAsia="Times New Roman" w:hAnsi="Times New Roman" w:cs="Times New Roman"/>
                <w:sz w:val="24"/>
                <w:szCs w:val="24"/>
              </w:rPr>
              <w:t>үкәммалды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Санитарлық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0335"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Тыйым</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салынған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тағамдар</w:t>
            </w:r>
            <w:proofErr w:type="spellEnd"/>
            <w:r w:rsidRPr="005B75A9">
              <w:rPr>
                <w:rFonts w:ascii="Times New Roman" w:eastAsia="Times New Roman" w:hAnsi="Times New Roman" w:cs="Times New Roman"/>
                <w:sz w:val="24"/>
                <w:szCs w:val="24"/>
              </w:rPr>
              <w:t xml:space="preserve"> мен </w:t>
            </w:r>
            <w:proofErr w:type="spellStart"/>
            <w:r w:rsidRPr="005B75A9">
              <w:rPr>
                <w:rFonts w:ascii="Times New Roman" w:eastAsia="Times New Roman" w:hAnsi="Times New Roman" w:cs="Times New Roman"/>
                <w:sz w:val="24"/>
                <w:szCs w:val="24"/>
              </w:rPr>
              <w:t>өнімдерді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дайындаудың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сатудың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пайдаланудың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4B0335" w:rsidRPr="005B75A9"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Нан </w:t>
            </w:r>
            <w:proofErr w:type="spellStart"/>
            <w:r w:rsidRPr="005B75A9">
              <w:rPr>
                <w:rFonts w:ascii="Times New Roman" w:eastAsia="Times New Roman" w:hAnsi="Times New Roman" w:cs="Times New Roman"/>
                <w:b/>
                <w:sz w:val="24"/>
                <w:szCs w:val="24"/>
              </w:rPr>
              <w:t>цехы</w:t>
            </w:r>
            <w:proofErr w:type="spellEnd"/>
          </w:p>
        </w:tc>
      </w:tr>
      <w:tr w:rsidR="004B0335" w:rsidRPr="005B75A9"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Жабдықтар</w:t>
            </w:r>
            <w:proofErr w:type="spellEnd"/>
            <w:r w:rsidRPr="005B75A9">
              <w:rPr>
                <w:rFonts w:ascii="Times New Roman" w:eastAsia="Times New Roman" w:hAnsi="Times New Roman" w:cs="Times New Roman"/>
                <w:sz w:val="24"/>
                <w:szCs w:val="24"/>
              </w:rPr>
              <w:t xml:space="preserve"> мен </w:t>
            </w:r>
            <w:proofErr w:type="spellStart"/>
            <w:proofErr w:type="gramStart"/>
            <w:r w:rsidRPr="005B75A9">
              <w:rPr>
                <w:rFonts w:ascii="Times New Roman" w:eastAsia="Times New Roman" w:hAnsi="Times New Roman" w:cs="Times New Roman"/>
                <w:sz w:val="24"/>
                <w:szCs w:val="24"/>
              </w:rPr>
              <w:t>м</w:t>
            </w:r>
            <w:proofErr w:type="gramEnd"/>
            <w:r w:rsidRPr="005B75A9">
              <w:rPr>
                <w:rFonts w:ascii="Times New Roman" w:eastAsia="Times New Roman" w:hAnsi="Times New Roman" w:cs="Times New Roman"/>
                <w:sz w:val="24"/>
                <w:szCs w:val="24"/>
              </w:rPr>
              <w:t>үкәммалды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r>
      <w:tr w:rsidR="004B0335" w:rsidRPr="005B75A9"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Нан </w:t>
            </w:r>
            <w:proofErr w:type="spellStart"/>
            <w:r w:rsidRPr="005B75A9">
              <w:rPr>
                <w:rFonts w:ascii="Times New Roman" w:eastAsia="Times New Roman" w:hAnsi="Times New Roman" w:cs="Times New Roman"/>
                <w:sz w:val="24"/>
                <w:szCs w:val="24"/>
              </w:rPr>
              <w:t>сақ</w:t>
            </w:r>
            <w:proofErr w:type="gramStart"/>
            <w:r w:rsidRPr="005B75A9">
              <w:rPr>
                <w:rFonts w:ascii="Times New Roman" w:eastAsia="Times New Roman" w:hAnsi="Times New Roman" w:cs="Times New Roman"/>
                <w:sz w:val="24"/>
                <w:szCs w:val="24"/>
              </w:rPr>
              <w:t>тау</w:t>
            </w:r>
            <w:proofErr w:type="gramEnd"/>
            <w:r w:rsidRPr="005B75A9">
              <w:rPr>
                <w:rFonts w:ascii="Times New Roman" w:eastAsia="Times New Roman" w:hAnsi="Times New Roman" w:cs="Times New Roman"/>
                <w:sz w:val="24"/>
                <w:szCs w:val="24"/>
              </w:rPr>
              <w:t>ға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арналған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сөрелерді</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өңдеуге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арналған</w:t>
            </w:r>
            <w:proofErr w:type="spellEnd"/>
            <w:r w:rsidRPr="005B75A9">
              <w:rPr>
                <w:rFonts w:ascii="Times New Roman" w:eastAsia="Times New Roman" w:hAnsi="Times New Roman" w:cs="Times New Roman"/>
                <w:sz w:val="24"/>
                <w:szCs w:val="24"/>
              </w:rPr>
              <w:t xml:space="preserve"> 1% </w:t>
            </w:r>
            <w:proofErr w:type="spellStart"/>
            <w:r w:rsidRPr="005B75A9">
              <w:rPr>
                <w:rFonts w:ascii="Times New Roman" w:eastAsia="Times New Roman" w:hAnsi="Times New Roman" w:cs="Times New Roman"/>
                <w:sz w:val="24"/>
                <w:szCs w:val="24"/>
              </w:rPr>
              <w:t>сірке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суы</w:t>
            </w:r>
            <w:proofErr w:type="spellEnd"/>
            <w:r w:rsidR="004B6A3D" w:rsidRPr="005B75A9">
              <w:rPr>
                <w:rFonts w:ascii="Times New Roman" w:eastAsia="Times New Roman" w:hAnsi="Times New Roman" w:cs="Times New Roman"/>
                <w:sz w:val="24"/>
                <w:szCs w:val="24"/>
                <w:lang w:val="kk-KZ"/>
              </w:rPr>
              <w:t xml:space="preserve"> </w:t>
            </w:r>
            <w:proofErr w:type="spellStart"/>
            <w:r w:rsidRPr="005B75A9">
              <w:rPr>
                <w:rFonts w:ascii="Times New Roman" w:eastAsia="Times New Roman" w:hAnsi="Times New Roman" w:cs="Times New Roman"/>
                <w:sz w:val="24"/>
                <w:szCs w:val="24"/>
              </w:rPr>
              <w:t>ерітіндісінің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r>
      <w:tr w:rsidR="004B0335" w:rsidRPr="005B75A9"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Нан </w:t>
            </w:r>
            <w:proofErr w:type="spellStart"/>
            <w:r w:rsidRPr="005B75A9">
              <w:rPr>
                <w:rFonts w:ascii="Times New Roman" w:eastAsia="Times New Roman" w:hAnsi="Times New Roman" w:cs="Times New Roman"/>
                <w:sz w:val="24"/>
                <w:szCs w:val="24"/>
              </w:rPr>
              <w:t>үгіндісін</w:t>
            </w:r>
            <w:proofErr w:type="spellEnd"/>
            <w:r w:rsidRPr="005B75A9">
              <w:rPr>
                <w:rFonts w:ascii="Times New Roman" w:eastAsia="Times New Roman" w:hAnsi="Times New Roman" w:cs="Times New Roman"/>
                <w:sz w:val="24"/>
                <w:szCs w:val="24"/>
              </w:rPr>
              <w:t xml:space="preserve"> </w:t>
            </w:r>
            <w:proofErr w:type="spellStart"/>
            <w:proofErr w:type="gramStart"/>
            <w:r w:rsidRPr="005B75A9">
              <w:rPr>
                <w:rFonts w:ascii="Times New Roman" w:eastAsia="Times New Roman" w:hAnsi="Times New Roman" w:cs="Times New Roman"/>
                <w:sz w:val="24"/>
                <w:szCs w:val="24"/>
              </w:rPr>
              <w:t>жинау</w:t>
            </w:r>
            <w:proofErr w:type="gramEnd"/>
            <w:r w:rsidRPr="005B75A9">
              <w:rPr>
                <w:rFonts w:ascii="Times New Roman" w:eastAsia="Times New Roman" w:hAnsi="Times New Roman" w:cs="Times New Roman"/>
                <w:sz w:val="24"/>
                <w:szCs w:val="24"/>
              </w:rPr>
              <w:t>ға</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арналған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ыдыс</w:t>
            </w:r>
            <w:proofErr w:type="spellEnd"/>
            <w:r w:rsidRPr="005B75A9">
              <w:rPr>
                <w:rFonts w:ascii="Times New Roman" w:eastAsia="Times New Roman" w:hAnsi="Times New Roman" w:cs="Times New Roman"/>
                <w:sz w:val="24"/>
                <w:szCs w:val="24"/>
              </w:rPr>
              <w:t xml:space="preserve"> пен </w:t>
            </w:r>
            <w:proofErr w:type="spellStart"/>
            <w:r w:rsidRPr="005B75A9">
              <w:rPr>
                <w:rFonts w:ascii="Times New Roman" w:eastAsia="Times New Roman" w:hAnsi="Times New Roman" w:cs="Times New Roman"/>
                <w:sz w:val="24"/>
                <w:szCs w:val="24"/>
              </w:rPr>
              <w:t>щетканың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5B75A9" w:rsidRDefault="004B0335" w:rsidP="004625A8">
            <w:pPr>
              <w:tabs>
                <w:tab w:val="left" w:pos="0"/>
              </w:tabs>
              <w:jc w:val="both"/>
              <w:rPr>
                <w:rFonts w:ascii="Times New Roman" w:eastAsia="Times New Roman" w:hAnsi="Times New Roman" w:cs="Times New Roman"/>
                <w:sz w:val="24"/>
                <w:szCs w:val="24"/>
              </w:rPr>
            </w:pPr>
          </w:p>
        </w:tc>
      </w:tr>
      <w:tr w:rsidR="00F971DF" w:rsidRPr="005B75A9"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Санитарлық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F971DF" w:rsidRPr="005B75A9" w:rsidRDefault="00F971DF" w:rsidP="004625A8">
            <w:pPr>
              <w:tabs>
                <w:tab w:val="left" w:pos="0"/>
              </w:tabs>
              <w:jc w:val="both"/>
              <w:rPr>
                <w:rFonts w:ascii="Times New Roman" w:eastAsia="Times New Roman" w:hAnsi="Times New Roman" w:cs="Times New Roman"/>
                <w:sz w:val="24"/>
                <w:szCs w:val="24"/>
              </w:rPr>
            </w:pPr>
          </w:p>
        </w:tc>
      </w:tr>
      <w:tr w:rsidR="00F971DF" w:rsidRPr="005B75A9"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Тыйым</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салынған</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өнімдердің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F971DF" w:rsidRPr="005B75A9" w:rsidRDefault="00F971DF"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tabs>
                <w:tab w:val="left" w:pos="0"/>
              </w:tabs>
              <w:jc w:val="both"/>
              <w:rPr>
                <w:rFonts w:ascii="Times New Roman" w:eastAsia="Times New Roman" w:hAnsi="Times New Roman" w:cs="Times New Roman"/>
                <w:b/>
                <w:sz w:val="24"/>
                <w:szCs w:val="24"/>
                <w:lang w:val="kk-KZ"/>
              </w:rPr>
            </w:pPr>
            <w:proofErr w:type="spellStart"/>
            <w:proofErr w:type="gramStart"/>
            <w:r w:rsidRPr="005B75A9">
              <w:rPr>
                <w:rFonts w:ascii="Times New Roman" w:eastAsia="Times New Roman" w:hAnsi="Times New Roman" w:cs="Times New Roman"/>
                <w:b/>
                <w:sz w:val="24"/>
                <w:szCs w:val="24"/>
              </w:rPr>
              <w:t>П</w:t>
            </w:r>
            <w:proofErr w:type="gramEnd"/>
            <w:r w:rsidRPr="005B75A9">
              <w:rPr>
                <w:rFonts w:ascii="Times New Roman" w:eastAsia="Times New Roman" w:hAnsi="Times New Roman" w:cs="Times New Roman"/>
                <w:b/>
                <w:sz w:val="24"/>
                <w:szCs w:val="24"/>
              </w:rPr>
              <w:t>ісіру</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цехы</w:t>
            </w:r>
            <w:proofErr w:type="spellEnd"/>
          </w:p>
        </w:tc>
      </w:tr>
      <w:tr w:rsidR="00A27D8E" w:rsidRPr="005B75A9"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Жабдықтар</w:t>
            </w:r>
            <w:proofErr w:type="spellEnd"/>
            <w:r w:rsidRPr="005B75A9">
              <w:rPr>
                <w:rFonts w:ascii="Times New Roman" w:eastAsia="Times New Roman" w:hAnsi="Times New Roman" w:cs="Times New Roman"/>
                <w:sz w:val="24"/>
                <w:szCs w:val="24"/>
              </w:rPr>
              <w:t xml:space="preserve"> мен </w:t>
            </w:r>
            <w:proofErr w:type="spellStart"/>
            <w:proofErr w:type="gramStart"/>
            <w:r w:rsidRPr="005B75A9">
              <w:rPr>
                <w:rFonts w:ascii="Times New Roman" w:eastAsia="Times New Roman" w:hAnsi="Times New Roman" w:cs="Times New Roman"/>
                <w:sz w:val="24"/>
                <w:szCs w:val="24"/>
              </w:rPr>
              <w:t>м</w:t>
            </w:r>
            <w:proofErr w:type="gramEnd"/>
            <w:r w:rsidRPr="005B75A9">
              <w:rPr>
                <w:rFonts w:ascii="Times New Roman" w:eastAsia="Times New Roman" w:hAnsi="Times New Roman" w:cs="Times New Roman"/>
                <w:sz w:val="24"/>
                <w:szCs w:val="24"/>
              </w:rPr>
              <w:t>үкәммалды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таңбалау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Электр </w:t>
            </w:r>
            <w:proofErr w:type="spellStart"/>
            <w:r w:rsidRPr="005B75A9">
              <w:rPr>
                <w:rFonts w:ascii="Times New Roman" w:eastAsia="Times New Roman" w:hAnsi="Times New Roman" w:cs="Times New Roman"/>
                <w:sz w:val="24"/>
                <w:szCs w:val="24"/>
              </w:rPr>
              <w:t>жабдықтарының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жарамдылығы</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және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жай-</w:t>
            </w:r>
            <w:r w:rsidRPr="005B75A9">
              <w:rPr>
                <w:rFonts w:ascii="Times New Roman" w:eastAsia="Times New Roman" w:hAnsi="Times New Roman" w:cs="Times New Roman"/>
                <w:sz w:val="24"/>
                <w:szCs w:val="24"/>
              </w:rPr>
              <w:lastRenderedPageBreak/>
              <w:t>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lastRenderedPageBreak/>
              <w:t>Жерге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тұйықтаудың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r w:rsidRPr="005B75A9">
              <w:rPr>
                <w:rFonts w:ascii="Times New Roman" w:eastAsia="Times New Roman" w:hAnsi="Times New Roman" w:cs="Times New Roman"/>
                <w:sz w:val="24"/>
                <w:szCs w:val="24"/>
              </w:rPr>
              <w:t xml:space="preserve">, </w:t>
            </w:r>
            <w:proofErr w:type="spellStart"/>
            <w:proofErr w:type="gramStart"/>
            <w:r w:rsidRPr="005B75A9">
              <w:rPr>
                <w:rFonts w:ascii="Times New Roman" w:eastAsia="Times New Roman" w:hAnsi="Times New Roman" w:cs="Times New Roman"/>
                <w:sz w:val="24"/>
                <w:szCs w:val="24"/>
              </w:rPr>
              <w:t>резе</w:t>
            </w:r>
            <w:proofErr w:type="gramEnd"/>
            <w:r w:rsidRPr="005B75A9">
              <w:rPr>
                <w:rFonts w:ascii="Times New Roman" w:eastAsia="Times New Roman" w:hAnsi="Times New Roman" w:cs="Times New Roman"/>
                <w:sz w:val="24"/>
                <w:szCs w:val="24"/>
              </w:rPr>
              <w:t>ңке</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кілемшелердің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F971DF" w:rsidRPr="005B75A9"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Механикалық</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желдетудің</w:t>
            </w:r>
            <w:proofErr w:type="spellEnd"/>
            <w:r w:rsidRPr="005B75A9">
              <w:rPr>
                <w:rFonts w:ascii="Times New Roman" w:eastAsia="Times New Roman" w:hAnsi="Times New Roman" w:cs="Times New Roman"/>
                <w:sz w:val="24"/>
                <w:szCs w:val="24"/>
              </w:rPr>
              <w:t xml:space="preserve"> </w:t>
            </w:r>
            <w:proofErr w:type="spellStart"/>
            <w:r w:rsidRPr="005B75A9">
              <w:rPr>
                <w:rFonts w:ascii="Times New Roman" w:eastAsia="Times New Roman" w:hAnsi="Times New Roman" w:cs="Times New Roman"/>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F971DF" w:rsidRPr="005B75A9" w:rsidRDefault="00F971DF"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F971DF" w:rsidRPr="005B75A9" w:rsidRDefault="00F971DF"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rPr>
                <w:rFonts w:ascii="Times New Roman" w:hAnsi="Times New Roman" w:cs="Times New Roman"/>
                <w:sz w:val="24"/>
                <w:szCs w:val="24"/>
              </w:rPr>
            </w:pPr>
            <w:r w:rsidRPr="005B75A9">
              <w:rPr>
                <w:rFonts w:ascii="Times New Roman" w:hAnsi="Times New Roman" w:cs="Times New Roman"/>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Тыйым</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салынған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тағамдар</w:t>
            </w:r>
            <w:proofErr w:type="spellEnd"/>
            <w:r w:rsidRPr="005B75A9">
              <w:rPr>
                <w:rFonts w:ascii="Times New Roman" w:hAnsi="Times New Roman" w:cs="Times New Roman"/>
                <w:sz w:val="24"/>
                <w:szCs w:val="24"/>
              </w:rPr>
              <w:t xml:space="preserve"> мен </w:t>
            </w:r>
            <w:proofErr w:type="spellStart"/>
            <w:r w:rsidRPr="005B75A9">
              <w:rPr>
                <w:rFonts w:ascii="Times New Roman" w:hAnsi="Times New Roman" w:cs="Times New Roman"/>
                <w:sz w:val="24"/>
                <w:szCs w:val="24"/>
              </w:rPr>
              <w:t>өнімдерді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дайындаудың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сатудың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және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пайдаланудың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Персоналдың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қол</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жуу</w:t>
            </w:r>
            <w:proofErr w:type="spellEnd"/>
            <w:r w:rsidR="004B6A3D" w:rsidRPr="005B75A9">
              <w:rPr>
                <w:rFonts w:ascii="Times New Roman" w:hAnsi="Times New Roman" w:cs="Times New Roman"/>
                <w:sz w:val="24"/>
                <w:szCs w:val="24"/>
                <w:lang w:val="kk-KZ"/>
              </w:rPr>
              <w:t>ы</w:t>
            </w:r>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және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кептіру</w:t>
            </w:r>
            <w:proofErr w:type="spellEnd"/>
            <w:r w:rsidR="004B6A3D" w:rsidRPr="005B75A9">
              <w:rPr>
                <w:rFonts w:ascii="Times New Roman" w:hAnsi="Times New Roman" w:cs="Times New Roman"/>
                <w:sz w:val="24"/>
                <w:szCs w:val="24"/>
                <w:lang w:val="kk-KZ"/>
              </w:rPr>
              <w:t xml:space="preserve">і үшін </w:t>
            </w:r>
            <w:proofErr w:type="spellStart"/>
            <w:r w:rsidRPr="005B75A9">
              <w:rPr>
                <w:rFonts w:ascii="Times New Roman" w:hAnsi="Times New Roman" w:cs="Times New Roman"/>
                <w:sz w:val="24"/>
                <w:szCs w:val="24"/>
              </w:rPr>
              <w:t>жағдайлардың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Асхана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қызметкерлерінің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жеке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және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өнді</w:t>
            </w:r>
            <w:proofErr w:type="gramStart"/>
            <w:r w:rsidRPr="005B75A9">
              <w:rPr>
                <w:rFonts w:ascii="Times New Roman" w:hAnsi="Times New Roman" w:cs="Times New Roman"/>
                <w:sz w:val="24"/>
                <w:szCs w:val="24"/>
              </w:rPr>
              <w:t>р</w:t>
            </w:r>
            <w:proofErr w:type="gramEnd"/>
            <w:r w:rsidRPr="005B75A9">
              <w:rPr>
                <w:rFonts w:ascii="Times New Roman" w:hAnsi="Times New Roman" w:cs="Times New Roman"/>
                <w:sz w:val="24"/>
                <w:szCs w:val="24"/>
              </w:rPr>
              <w:t>істік</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гигиенасын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rPr>
                <w:rFonts w:ascii="Times New Roman" w:hAnsi="Times New Roman" w:cs="Times New Roman"/>
                <w:b/>
                <w:sz w:val="24"/>
                <w:szCs w:val="24"/>
              </w:rPr>
            </w:pPr>
            <w:proofErr w:type="spellStart"/>
            <w:proofErr w:type="gramStart"/>
            <w:r w:rsidRPr="005B75A9">
              <w:rPr>
                <w:rFonts w:ascii="Times New Roman" w:hAnsi="Times New Roman" w:cs="Times New Roman"/>
                <w:b/>
                <w:sz w:val="24"/>
                <w:szCs w:val="24"/>
              </w:rPr>
              <w:t>Ж</w:t>
            </w:r>
            <w:proofErr w:type="gramEnd"/>
            <w:r w:rsidRPr="005B75A9">
              <w:rPr>
                <w:rFonts w:ascii="Times New Roman" w:hAnsi="Times New Roman" w:cs="Times New Roman"/>
                <w:b/>
                <w:sz w:val="24"/>
                <w:szCs w:val="24"/>
              </w:rPr>
              <w:t>ұмыртқаларды</w:t>
            </w:r>
            <w:proofErr w:type="spellEnd"/>
            <w:r w:rsidRPr="005B75A9">
              <w:rPr>
                <w:rFonts w:ascii="Times New Roman" w:hAnsi="Times New Roman" w:cs="Times New Roman"/>
                <w:b/>
                <w:sz w:val="24"/>
                <w:szCs w:val="24"/>
              </w:rPr>
              <w:t xml:space="preserve"> </w:t>
            </w:r>
            <w:proofErr w:type="spellStart"/>
            <w:r w:rsidRPr="005B75A9">
              <w:rPr>
                <w:rFonts w:ascii="Times New Roman" w:hAnsi="Times New Roman" w:cs="Times New Roman"/>
                <w:b/>
                <w:sz w:val="24"/>
                <w:szCs w:val="24"/>
              </w:rPr>
              <w:t>сақтау</w:t>
            </w:r>
            <w:proofErr w:type="spellEnd"/>
            <w:r w:rsidRPr="005B75A9">
              <w:rPr>
                <w:rFonts w:ascii="Times New Roman" w:hAnsi="Times New Roman" w:cs="Times New Roman"/>
                <w:b/>
                <w:sz w:val="24"/>
                <w:szCs w:val="24"/>
              </w:rPr>
              <w:t xml:space="preserve"> </w:t>
            </w:r>
            <w:proofErr w:type="spellStart"/>
            <w:r w:rsidRPr="005B75A9">
              <w:rPr>
                <w:rFonts w:ascii="Times New Roman" w:hAnsi="Times New Roman" w:cs="Times New Roman"/>
                <w:b/>
                <w:sz w:val="24"/>
                <w:szCs w:val="24"/>
              </w:rPr>
              <w:t>және</w:t>
            </w:r>
            <w:proofErr w:type="spellEnd"/>
            <w:r w:rsidRPr="005B75A9">
              <w:rPr>
                <w:rFonts w:ascii="Times New Roman" w:hAnsi="Times New Roman" w:cs="Times New Roman"/>
                <w:b/>
                <w:sz w:val="24"/>
                <w:szCs w:val="24"/>
              </w:rPr>
              <w:t xml:space="preserve"> </w:t>
            </w:r>
            <w:proofErr w:type="spellStart"/>
            <w:r w:rsidRPr="005B75A9">
              <w:rPr>
                <w:rFonts w:ascii="Times New Roman" w:hAnsi="Times New Roman" w:cs="Times New Roman"/>
                <w:b/>
                <w:sz w:val="24"/>
                <w:szCs w:val="24"/>
              </w:rPr>
              <w:t>пайдалану</w:t>
            </w:r>
            <w:proofErr w:type="spellEnd"/>
          </w:p>
        </w:tc>
      </w:tr>
      <w:tr w:rsidR="00A27D8E" w:rsidRPr="005B75A9"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rPr>
                <w:rFonts w:ascii="Times New Roman" w:hAnsi="Times New Roman" w:cs="Times New Roman"/>
                <w:sz w:val="24"/>
                <w:szCs w:val="24"/>
              </w:rPr>
            </w:pPr>
            <w:r w:rsidRPr="005B75A9">
              <w:rPr>
                <w:rFonts w:ascii="Times New Roman" w:hAnsi="Times New Roman" w:cs="Times New Roman"/>
                <w:sz w:val="24"/>
                <w:szCs w:val="24"/>
              </w:rPr>
              <w:t xml:space="preserve">Сапа мен </w:t>
            </w:r>
            <w:proofErr w:type="spellStart"/>
            <w:r w:rsidRPr="005B75A9">
              <w:rPr>
                <w:rFonts w:ascii="Times New Roman" w:hAnsi="Times New Roman" w:cs="Times New Roman"/>
                <w:sz w:val="24"/>
                <w:szCs w:val="24"/>
              </w:rPr>
              <w:t>қ</w:t>
            </w:r>
            <w:proofErr w:type="gramStart"/>
            <w:r w:rsidRPr="005B75A9">
              <w:rPr>
                <w:rFonts w:ascii="Times New Roman" w:hAnsi="Times New Roman" w:cs="Times New Roman"/>
                <w:sz w:val="24"/>
                <w:szCs w:val="24"/>
              </w:rPr>
              <w:t>ау</w:t>
            </w:r>
            <w:proofErr w:type="gramEnd"/>
            <w:r w:rsidRPr="005B75A9">
              <w:rPr>
                <w:rFonts w:ascii="Times New Roman" w:hAnsi="Times New Roman" w:cs="Times New Roman"/>
                <w:sz w:val="24"/>
                <w:szCs w:val="24"/>
              </w:rPr>
              <w:t>іпсіздікті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куәландыратын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құжаттардың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rPr>
                <w:rFonts w:ascii="Times New Roman" w:hAnsi="Times New Roman" w:cs="Times New Roman"/>
                <w:sz w:val="24"/>
                <w:szCs w:val="24"/>
              </w:rPr>
            </w:pPr>
            <w:proofErr w:type="spellStart"/>
            <w:proofErr w:type="gramStart"/>
            <w:r w:rsidRPr="005B75A9">
              <w:rPr>
                <w:rFonts w:ascii="Times New Roman" w:hAnsi="Times New Roman" w:cs="Times New Roman"/>
                <w:sz w:val="24"/>
                <w:szCs w:val="24"/>
              </w:rPr>
              <w:t>Ж</w:t>
            </w:r>
            <w:proofErr w:type="gramEnd"/>
            <w:r w:rsidRPr="005B75A9">
              <w:rPr>
                <w:rFonts w:ascii="Times New Roman" w:hAnsi="Times New Roman" w:cs="Times New Roman"/>
                <w:sz w:val="24"/>
                <w:szCs w:val="24"/>
              </w:rPr>
              <w:t>ұмыртқаны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сақтау</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шарттары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Жұмыртқаны</w:t>
            </w:r>
            <w:proofErr w:type="spellEnd"/>
            <w:r w:rsidRPr="005B75A9">
              <w:rPr>
                <w:rFonts w:ascii="Times New Roman" w:hAnsi="Times New Roman" w:cs="Times New Roman"/>
                <w:sz w:val="24"/>
                <w:szCs w:val="24"/>
              </w:rPr>
              <w:t xml:space="preserve"> </w:t>
            </w:r>
            <w:proofErr w:type="spellStart"/>
            <w:proofErr w:type="gramStart"/>
            <w:r w:rsidRPr="005B75A9">
              <w:rPr>
                <w:rFonts w:ascii="Times New Roman" w:hAnsi="Times New Roman" w:cs="Times New Roman"/>
                <w:sz w:val="24"/>
                <w:szCs w:val="24"/>
              </w:rPr>
              <w:t>жуу</w:t>
            </w:r>
            <w:proofErr w:type="gramEnd"/>
            <w:r w:rsidRPr="005B75A9">
              <w:rPr>
                <w:rFonts w:ascii="Times New Roman" w:hAnsi="Times New Roman" w:cs="Times New Roman"/>
                <w:sz w:val="24"/>
                <w:szCs w:val="24"/>
              </w:rPr>
              <w:t>ға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және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өңдеуге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арналған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таңбасы</w:t>
            </w:r>
            <w:proofErr w:type="spellEnd"/>
            <w:r w:rsidRPr="005B75A9">
              <w:rPr>
                <w:rFonts w:ascii="Times New Roman" w:hAnsi="Times New Roman" w:cs="Times New Roman"/>
                <w:sz w:val="24"/>
                <w:szCs w:val="24"/>
              </w:rPr>
              <w:t xml:space="preserve"> бар </w:t>
            </w:r>
            <w:proofErr w:type="spellStart"/>
            <w:r w:rsidRPr="005B75A9">
              <w:rPr>
                <w:rFonts w:ascii="Times New Roman" w:hAnsi="Times New Roman" w:cs="Times New Roman"/>
                <w:sz w:val="24"/>
                <w:szCs w:val="24"/>
              </w:rPr>
              <w:t>сыйымдылық</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F971DF" w:rsidP="004625A8">
            <w:pPr>
              <w:rPr>
                <w:rFonts w:ascii="Times New Roman" w:hAnsi="Times New Roman" w:cs="Times New Roman"/>
                <w:sz w:val="24"/>
                <w:szCs w:val="24"/>
                <w:lang w:val="kk-KZ"/>
              </w:rPr>
            </w:pPr>
            <w:proofErr w:type="spellStart"/>
            <w:r w:rsidRPr="005B75A9">
              <w:rPr>
                <w:rFonts w:ascii="Times New Roman" w:hAnsi="Times New Roman" w:cs="Times New Roman"/>
                <w:sz w:val="24"/>
                <w:szCs w:val="24"/>
              </w:rPr>
              <w:t>Жұ</w:t>
            </w:r>
            <w:proofErr w:type="gramStart"/>
            <w:r w:rsidRPr="005B75A9">
              <w:rPr>
                <w:rFonts w:ascii="Times New Roman" w:hAnsi="Times New Roman" w:cs="Times New Roman"/>
                <w:sz w:val="24"/>
                <w:szCs w:val="24"/>
              </w:rPr>
              <w:t>мырт</w:t>
            </w:r>
            <w:proofErr w:type="gramEnd"/>
            <w:r w:rsidRPr="005B75A9">
              <w:rPr>
                <w:rFonts w:ascii="Times New Roman" w:hAnsi="Times New Roman" w:cs="Times New Roman"/>
                <w:sz w:val="24"/>
                <w:szCs w:val="24"/>
              </w:rPr>
              <w:t>қа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жууға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арналған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құрал</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Бактерицидті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шамның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Буфет</w:t>
            </w:r>
          </w:p>
        </w:tc>
      </w:tr>
      <w:tr w:rsidR="00A27D8E" w:rsidRPr="005B75A9"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Мөрмен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немесе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қолмен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расталған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сатылатын</w:t>
            </w:r>
            <w:proofErr w:type="spellEnd"/>
            <w:r w:rsidRPr="005B75A9">
              <w:rPr>
                <w:rFonts w:ascii="Times New Roman" w:hAnsi="Times New Roman" w:cs="Times New Roman"/>
                <w:sz w:val="24"/>
                <w:szCs w:val="24"/>
              </w:rPr>
              <w:t xml:space="preserve"> буфет </w:t>
            </w:r>
            <w:proofErr w:type="spellStart"/>
            <w:r w:rsidRPr="005B75A9">
              <w:rPr>
                <w:rFonts w:ascii="Times New Roman" w:hAnsi="Times New Roman" w:cs="Times New Roman"/>
                <w:sz w:val="24"/>
                <w:szCs w:val="24"/>
              </w:rPr>
              <w:t>өнімдері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ассортиментінің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тізбесі</w:t>
            </w:r>
            <w:proofErr w:type="spellEnd"/>
            <w:r w:rsidRPr="005B75A9">
              <w:rPr>
                <w:rFonts w:ascii="Times New Roman" w:hAnsi="Times New Roman" w:cs="Times New Roman"/>
                <w:sz w:val="24"/>
                <w:szCs w:val="24"/>
              </w:rPr>
              <w:t xml:space="preserve"> (прайс-</w:t>
            </w:r>
            <w:proofErr w:type="spellStart"/>
            <w:r w:rsidRPr="005B75A9">
              <w:rPr>
                <w:rFonts w:ascii="Times New Roman" w:hAnsi="Times New Roman" w:cs="Times New Roman"/>
                <w:sz w:val="24"/>
                <w:szCs w:val="24"/>
              </w:rPr>
              <w:t>парақ</w:t>
            </w:r>
            <w:proofErr w:type="spellEnd"/>
            <w:r w:rsidRPr="005B75A9">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proofErr w:type="gramStart"/>
            <w:r w:rsidRPr="005B75A9">
              <w:rPr>
                <w:rFonts w:ascii="Times New Roman" w:hAnsi="Times New Roman" w:cs="Times New Roman"/>
                <w:sz w:val="24"/>
                <w:szCs w:val="24"/>
              </w:rPr>
              <w:t>Ба</w:t>
            </w:r>
            <w:proofErr w:type="gramEnd"/>
            <w:r w:rsidRPr="005B75A9">
              <w:rPr>
                <w:rFonts w:ascii="Times New Roman" w:hAnsi="Times New Roman" w:cs="Times New Roman"/>
                <w:sz w:val="24"/>
                <w:szCs w:val="24"/>
              </w:rPr>
              <w:t>ға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белгілерінің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Сақтау</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шарттарын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4B6A3D" w:rsidP="004625A8">
            <w:pPr>
              <w:rPr>
                <w:rFonts w:ascii="Times New Roman" w:hAnsi="Times New Roman" w:cs="Times New Roman"/>
                <w:sz w:val="24"/>
                <w:szCs w:val="24"/>
              </w:rPr>
            </w:pPr>
            <w:r w:rsidRPr="005B75A9">
              <w:rPr>
                <w:rFonts w:ascii="Times New Roman" w:hAnsi="Times New Roman" w:cs="Times New Roman"/>
                <w:sz w:val="24"/>
                <w:szCs w:val="24"/>
                <w:lang w:val="kk-KZ"/>
              </w:rPr>
              <w:t>Сату</w:t>
            </w:r>
            <w:r w:rsidR="00C835A3" w:rsidRPr="005B75A9">
              <w:rPr>
                <w:rFonts w:ascii="Times New Roman" w:hAnsi="Times New Roman" w:cs="Times New Roman"/>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Санитарлық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жағдайы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Тыйым</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салынған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тағамдар</w:t>
            </w:r>
            <w:proofErr w:type="spellEnd"/>
            <w:r w:rsidRPr="005B75A9">
              <w:rPr>
                <w:rFonts w:ascii="Times New Roman" w:hAnsi="Times New Roman" w:cs="Times New Roman"/>
                <w:sz w:val="24"/>
                <w:szCs w:val="24"/>
              </w:rPr>
              <w:t xml:space="preserve"> мен </w:t>
            </w:r>
            <w:proofErr w:type="spellStart"/>
            <w:r w:rsidRPr="005B75A9">
              <w:rPr>
                <w:rFonts w:ascii="Times New Roman" w:hAnsi="Times New Roman" w:cs="Times New Roman"/>
                <w:sz w:val="24"/>
                <w:szCs w:val="24"/>
              </w:rPr>
              <w:t>өнімдерді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дайындаудың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сатудың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және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пайдаланудың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lang w:val="kk-KZ"/>
              </w:rPr>
            </w:pPr>
            <w:r w:rsidRPr="005B75A9">
              <w:rPr>
                <w:rFonts w:ascii="Times New Roman" w:eastAsia="Times New Roman" w:hAnsi="Times New Roman" w:cs="Times New Roman"/>
                <w:b/>
                <w:sz w:val="24"/>
                <w:szCs w:val="24"/>
                <w:lang w:val="kk-KZ"/>
              </w:rPr>
              <w:t xml:space="preserve">Құжаттар </w:t>
            </w:r>
          </w:p>
        </w:tc>
      </w:tr>
      <w:tr w:rsidR="00A27D8E" w:rsidRPr="005B75A9"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Тамақ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өнімдерін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жеткізушілермен</w:t>
            </w:r>
            <w:proofErr w:type="spellEnd"/>
            <w:r w:rsidR="004B6A3D" w:rsidRPr="005B75A9">
              <w:rPr>
                <w:rFonts w:ascii="Times New Roman" w:hAnsi="Times New Roman" w:cs="Times New Roman"/>
                <w:sz w:val="24"/>
                <w:szCs w:val="24"/>
                <w:lang w:val="kk-KZ"/>
              </w:rPr>
              <w:t xml:space="preserve"> жасалған</w:t>
            </w:r>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шарттар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Автокөлікке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арналған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хабарлама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азы</w:t>
            </w:r>
            <w:proofErr w:type="gramStart"/>
            <w:r w:rsidRPr="005B75A9">
              <w:rPr>
                <w:rFonts w:ascii="Times New Roman" w:hAnsi="Times New Roman" w:cs="Times New Roman"/>
                <w:sz w:val="24"/>
                <w:szCs w:val="24"/>
              </w:rPr>
              <w:t>қ-</w:t>
            </w:r>
            <w:proofErr w:type="gramEnd"/>
            <w:r w:rsidRPr="005B75A9">
              <w:rPr>
                <w:rFonts w:ascii="Times New Roman" w:hAnsi="Times New Roman" w:cs="Times New Roman"/>
                <w:sz w:val="24"/>
                <w:szCs w:val="24"/>
              </w:rPr>
              <w:t>түлікті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жеткізуге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рұқсат</w:t>
            </w:r>
            <w:proofErr w:type="spellEnd"/>
            <w:r w:rsidRPr="005B75A9">
              <w:rPr>
                <w:rFonts w:ascii="Times New Roman" w:hAnsi="Times New Roman" w:cs="Times New Roman"/>
                <w:sz w:val="24"/>
                <w:szCs w:val="24"/>
              </w:rPr>
              <w:t xml:space="preserve">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Сертификаттар</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сәйкестік</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туралы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декларациялар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Түскен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өнімді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өткізу</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мерзі</w:t>
            </w:r>
            <w:proofErr w:type="gramStart"/>
            <w:r w:rsidRPr="005B75A9">
              <w:rPr>
                <w:rFonts w:ascii="Times New Roman" w:hAnsi="Times New Roman" w:cs="Times New Roman"/>
                <w:sz w:val="24"/>
                <w:szCs w:val="24"/>
              </w:rPr>
              <w:t>м</w:t>
            </w:r>
            <w:proofErr w:type="gramEnd"/>
            <w:r w:rsidRPr="005B75A9">
              <w:rPr>
                <w:rFonts w:ascii="Times New Roman" w:hAnsi="Times New Roman" w:cs="Times New Roman"/>
                <w:sz w:val="24"/>
                <w:szCs w:val="24"/>
              </w:rPr>
              <w:t>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lastRenderedPageBreak/>
              <w:t>Келі</w:t>
            </w:r>
            <w:proofErr w:type="gramStart"/>
            <w:r w:rsidRPr="005B75A9">
              <w:rPr>
                <w:rFonts w:ascii="Times New Roman" w:hAnsi="Times New Roman" w:cs="Times New Roman"/>
                <w:sz w:val="24"/>
                <w:szCs w:val="24"/>
              </w:rPr>
              <w:t>п</w:t>
            </w:r>
            <w:proofErr w:type="spellEnd"/>
            <w:proofErr w:type="gram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түскен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өнімнің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сапасы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нормаларға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сәйкестігі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Тағам</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дайындаудың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технологиялық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карталары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proofErr w:type="gramStart"/>
            <w:r w:rsidRPr="005B75A9">
              <w:rPr>
                <w:rFonts w:ascii="Times New Roman" w:hAnsi="Times New Roman" w:cs="Times New Roman"/>
                <w:sz w:val="24"/>
                <w:szCs w:val="24"/>
              </w:rPr>
              <w:t xml:space="preserve">Тез </w:t>
            </w:r>
            <w:proofErr w:type="spellStart"/>
            <w:r w:rsidRPr="005B75A9">
              <w:rPr>
                <w:rFonts w:ascii="Times New Roman" w:hAnsi="Times New Roman" w:cs="Times New Roman"/>
                <w:sz w:val="24"/>
                <w:szCs w:val="24"/>
              </w:rPr>
              <w:t>б</w:t>
            </w:r>
            <w:proofErr w:type="gramEnd"/>
            <w:r w:rsidRPr="005B75A9">
              <w:rPr>
                <w:rFonts w:ascii="Times New Roman" w:hAnsi="Times New Roman" w:cs="Times New Roman"/>
                <w:sz w:val="24"/>
                <w:szCs w:val="24"/>
              </w:rPr>
              <w:t>ұзылатын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тамақ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өнімдері</w:t>
            </w:r>
            <w:proofErr w:type="spellEnd"/>
            <w:r w:rsidRPr="005B75A9">
              <w:rPr>
                <w:rFonts w:ascii="Times New Roman" w:hAnsi="Times New Roman" w:cs="Times New Roman"/>
                <w:sz w:val="24"/>
                <w:szCs w:val="24"/>
              </w:rPr>
              <w:t xml:space="preserve"> мен </w:t>
            </w:r>
            <w:proofErr w:type="spellStart"/>
            <w:r w:rsidRPr="005B75A9">
              <w:rPr>
                <w:rFonts w:ascii="Times New Roman" w:hAnsi="Times New Roman" w:cs="Times New Roman"/>
                <w:sz w:val="24"/>
                <w:szCs w:val="24"/>
              </w:rPr>
              <w:t>жартылай</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фабрикаттардың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бракераждық</w:t>
            </w:r>
            <w:proofErr w:type="spellEnd"/>
            <w:r w:rsidRPr="005B75A9">
              <w:rPr>
                <w:rFonts w:ascii="Times New Roman" w:hAnsi="Times New Roman" w:cs="Times New Roman"/>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C835A3" w:rsidP="004625A8">
            <w:pPr>
              <w:rPr>
                <w:rFonts w:ascii="Times New Roman" w:hAnsi="Times New Roman" w:cs="Times New Roman"/>
                <w:sz w:val="24"/>
                <w:szCs w:val="24"/>
              </w:rPr>
            </w:pPr>
            <w:r w:rsidRPr="005B75A9">
              <w:rPr>
                <w:rFonts w:ascii="Times New Roman" w:hAnsi="Times New Roman" w:cs="Times New Roman"/>
                <w:sz w:val="24"/>
                <w:szCs w:val="24"/>
                <w:lang w:val="kk-KZ"/>
              </w:rPr>
              <w:t>«</w:t>
            </w:r>
            <w:r w:rsidRPr="005B75A9">
              <w:rPr>
                <w:rFonts w:ascii="Times New Roman" w:hAnsi="Times New Roman" w:cs="Times New Roman"/>
                <w:sz w:val="24"/>
                <w:szCs w:val="24"/>
              </w:rPr>
              <w:t>С-</w:t>
            </w:r>
            <w:proofErr w:type="spellStart"/>
            <w:r w:rsidRPr="005B75A9">
              <w:rPr>
                <w:rFonts w:ascii="Times New Roman" w:hAnsi="Times New Roman" w:cs="Times New Roman"/>
                <w:sz w:val="24"/>
                <w:szCs w:val="24"/>
              </w:rPr>
              <w:t>дәрумендендіру</w:t>
            </w:r>
            <w:proofErr w:type="spellEnd"/>
            <w:r w:rsidRPr="005B75A9">
              <w:rPr>
                <w:rFonts w:ascii="Times New Roman" w:hAnsi="Times New Roman" w:cs="Times New Roman"/>
                <w:sz w:val="24"/>
                <w:szCs w:val="24"/>
                <w:lang w:val="kk-KZ"/>
              </w:rPr>
              <w:t>»</w:t>
            </w:r>
            <w:r w:rsidRPr="005B75A9">
              <w:rPr>
                <w:rFonts w:ascii="Times New Roman" w:hAnsi="Times New Roman" w:cs="Times New Roman"/>
                <w:sz w:val="24"/>
                <w:szCs w:val="24"/>
              </w:rPr>
              <w:t xml:space="preserve"> журнал</w:t>
            </w:r>
            <w:r w:rsidRPr="005B75A9">
              <w:rPr>
                <w:rFonts w:ascii="Times New Roman" w:hAnsi="Times New Roman" w:cs="Times New Roman"/>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lang w:val="kk-KZ"/>
              </w:rPr>
            </w:pPr>
            <w:proofErr w:type="spellStart"/>
            <w:r w:rsidRPr="005B75A9">
              <w:rPr>
                <w:rFonts w:ascii="Times New Roman" w:hAnsi="Times New Roman" w:cs="Times New Roman"/>
                <w:sz w:val="24"/>
                <w:szCs w:val="24"/>
              </w:rPr>
              <w:t>Тағамдардың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және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аспаздық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өнімдердің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сапасын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органолептикалық</w:t>
            </w:r>
            <w:proofErr w:type="spellEnd"/>
            <w:r w:rsidRPr="005B75A9">
              <w:rPr>
                <w:rFonts w:ascii="Times New Roman" w:hAnsi="Times New Roman" w:cs="Times New Roman"/>
                <w:sz w:val="24"/>
                <w:szCs w:val="24"/>
              </w:rPr>
              <w:t xml:space="preserve"> </w:t>
            </w:r>
            <w:proofErr w:type="spellStart"/>
            <w:proofErr w:type="gramStart"/>
            <w:r w:rsidRPr="005B75A9">
              <w:rPr>
                <w:rFonts w:ascii="Times New Roman" w:hAnsi="Times New Roman" w:cs="Times New Roman"/>
                <w:sz w:val="24"/>
                <w:szCs w:val="24"/>
              </w:rPr>
              <w:t>ба</w:t>
            </w:r>
            <w:proofErr w:type="gramEnd"/>
            <w:r w:rsidRPr="005B75A9">
              <w:rPr>
                <w:rFonts w:ascii="Times New Roman" w:hAnsi="Times New Roman" w:cs="Times New Roman"/>
                <w:sz w:val="24"/>
                <w:szCs w:val="24"/>
              </w:rPr>
              <w:t>ғалау</w:t>
            </w:r>
            <w:proofErr w:type="spellEnd"/>
            <w:r w:rsidRPr="005B75A9">
              <w:rPr>
                <w:rFonts w:ascii="Times New Roman" w:hAnsi="Times New Roman" w:cs="Times New Roman"/>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rPr>
            </w:pPr>
            <w:r w:rsidRPr="005B75A9">
              <w:rPr>
                <w:rFonts w:ascii="Times New Roman" w:hAnsi="Times New Roman" w:cs="Times New Roman"/>
                <w:sz w:val="24"/>
                <w:szCs w:val="24"/>
              </w:rPr>
              <w:t xml:space="preserve">_________ _ </w:t>
            </w:r>
            <w:proofErr w:type="gramStart"/>
            <w:r w:rsidRPr="005B75A9">
              <w:rPr>
                <w:rFonts w:ascii="Times New Roman" w:hAnsi="Times New Roman" w:cs="Times New Roman"/>
                <w:sz w:val="24"/>
                <w:szCs w:val="24"/>
              </w:rPr>
              <w:t>ж</w:t>
            </w:r>
            <w:proofErr w:type="gramEnd"/>
            <w:r w:rsidRPr="005B75A9">
              <w:rPr>
                <w:rFonts w:ascii="Times New Roman" w:hAnsi="Times New Roman" w:cs="Times New Roman"/>
                <w:sz w:val="24"/>
                <w:szCs w:val="24"/>
                <w:lang w:val="kk-KZ"/>
              </w:rPr>
              <w:t>.</w:t>
            </w:r>
            <w:r w:rsidRPr="005B75A9">
              <w:rPr>
                <w:rFonts w:ascii="Times New Roman" w:hAnsi="Times New Roman" w:cs="Times New Roman"/>
                <w:sz w:val="24"/>
                <w:szCs w:val="24"/>
              </w:rPr>
              <w:t xml:space="preserve"> ________ </w:t>
            </w:r>
            <w:r w:rsidRPr="005B75A9">
              <w:rPr>
                <w:rFonts w:ascii="Times New Roman" w:hAnsi="Times New Roman" w:cs="Times New Roman"/>
                <w:sz w:val="24"/>
                <w:szCs w:val="24"/>
                <w:lang w:val="kk-KZ"/>
              </w:rPr>
              <w:t>ас өнімдері нормаларының</w:t>
            </w:r>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орындалуын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бақылау</w:t>
            </w:r>
            <w:proofErr w:type="spellEnd"/>
            <w:r w:rsidRPr="005B75A9">
              <w:rPr>
                <w:rFonts w:ascii="Times New Roman" w:hAnsi="Times New Roman" w:cs="Times New Roman"/>
                <w:sz w:val="24"/>
                <w:szCs w:val="24"/>
              </w:rPr>
              <w:t xml:space="preserve"> </w:t>
            </w:r>
            <w:r w:rsidRPr="005B75A9">
              <w:rPr>
                <w:rFonts w:ascii="Times New Roman" w:hAnsi="Times New Roman" w:cs="Times New Roman"/>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rPr>
            </w:pPr>
            <w:proofErr w:type="spellStart"/>
            <w:proofErr w:type="gramStart"/>
            <w:r w:rsidRPr="005B75A9">
              <w:rPr>
                <w:rFonts w:ascii="Times New Roman" w:hAnsi="Times New Roman" w:cs="Times New Roman"/>
                <w:sz w:val="24"/>
                <w:szCs w:val="24"/>
              </w:rPr>
              <w:t>Ж</w:t>
            </w:r>
            <w:proofErr w:type="gramEnd"/>
            <w:r w:rsidRPr="005B75A9">
              <w:rPr>
                <w:rFonts w:ascii="Times New Roman" w:hAnsi="Times New Roman" w:cs="Times New Roman"/>
                <w:sz w:val="24"/>
                <w:szCs w:val="24"/>
              </w:rPr>
              <w:t>ұмыс</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орнында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медициналық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тексеруден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және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гигиеналық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оқытудан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өткені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туралы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белгісі</w:t>
            </w:r>
            <w:proofErr w:type="spellEnd"/>
            <w:r w:rsidRPr="005B75A9">
              <w:rPr>
                <w:rFonts w:ascii="Times New Roman" w:hAnsi="Times New Roman" w:cs="Times New Roman"/>
                <w:sz w:val="24"/>
                <w:szCs w:val="24"/>
              </w:rPr>
              <w:t xml:space="preserve"> бар ас </w:t>
            </w:r>
            <w:proofErr w:type="spellStart"/>
            <w:r w:rsidRPr="005B75A9">
              <w:rPr>
                <w:rFonts w:ascii="Times New Roman" w:hAnsi="Times New Roman" w:cs="Times New Roman"/>
                <w:sz w:val="24"/>
                <w:szCs w:val="24"/>
              </w:rPr>
              <w:t>блогы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қызметкерлерінің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жеке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медициналық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кітапшаларының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lang w:val="kk-KZ"/>
              </w:rPr>
            </w:pPr>
            <w:r w:rsidRPr="005B75A9">
              <w:rPr>
                <w:rFonts w:ascii="Times New Roman" w:hAnsi="Times New Roman" w:cs="Times New Roman"/>
                <w:sz w:val="24"/>
                <w:szCs w:val="24"/>
                <w:lang w:val="kk-KZ"/>
              </w:rPr>
              <w:t xml:space="preserve">Ас блогының жұмысшыларында бөгде заттардың, іріңді аурулардың және </w:t>
            </w:r>
            <w:r w:rsidR="003634C2" w:rsidRPr="005B75A9">
              <w:rPr>
                <w:rFonts w:ascii="Times New Roman" w:hAnsi="Times New Roman" w:cs="Times New Roman"/>
                <w:sz w:val="24"/>
                <w:szCs w:val="24"/>
                <w:lang w:val="kk-KZ"/>
              </w:rPr>
              <w:t>жаралардың</w:t>
            </w:r>
            <w:r w:rsidRPr="005B75A9">
              <w:rPr>
                <w:rFonts w:ascii="Times New Roman" w:hAnsi="Times New Roman" w:cs="Times New Roman"/>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DD48E6">
            <w:pPr>
              <w:rPr>
                <w:rFonts w:ascii="Times New Roman" w:hAnsi="Times New Roman" w:cs="Times New Roman"/>
                <w:sz w:val="24"/>
                <w:szCs w:val="24"/>
              </w:rPr>
            </w:pPr>
            <w:r w:rsidRPr="005B75A9">
              <w:rPr>
                <w:rFonts w:ascii="Times New Roman" w:hAnsi="Times New Roman" w:cs="Times New Roman"/>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DD48E6" w:rsidRPr="005B75A9"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3634C2" w:rsidP="00DD48E6">
            <w:pPr>
              <w:rPr>
                <w:rFonts w:ascii="Times New Roman" w:hAnsi="Times New Roman" w:cs="Times New Roman"/>
                <w:sz w:val="24"/>
                <w:szCs w:val="24"/>
                <w:lang w:val="kk-KZ"/>
              </w:rPr>
            </w:pPr>
            <w:r w:rsidRPr="005B75A9">
              <w:rPr>
                <w:rFonts w:ascii="Times New Roman" w:hAnsi="Times New Roman" w:cs="Times New Roman"/>
                <w:sz w:val="24"/>
                <w:szCs w:val="24"/>
                <w:lang w:val="kk-KZ"/>
              </w:rPr>
              <w:t>Толық тазалау</w:t>
            </w:r>
            <w:r w:rsidR="00DD48E6" w:rsidRPr="005B75A9">
              <w:rPr>
                <w:rFonts w:ascii="Times New Roman" w:hAnsi="Times New Roman" w:cs="Times New Roman"/>
                <w:sz w:val="24"/>
                <w:szCs w:val="24"/>
                <w:lang w:val="kk-KZ"/>
              </w:rPr>
              <w:t xml:space="preserve"> </w:t>
            </w:r>
            <w:r w:rsidRPr="005B75A9">
              <w:rPr>
                <w:rFonts w:ascii="Times New Roman" w:hAnsi="Times New Roman" w:cs="Times New Roman"/>
                <w:sz w:val="24"/>
                <w:szCs w:val="24"/>
                <w:lang w:val="kk-KZ"/>
              </w:rPr>
              <w:t>жүргізу</w:t>
            </w:r>
            <w:r w:rsidR="00DD48E6" w:rsidRPr="005B75A9">
              <w:rPr>
                <w:rFonts w:ascii="Times New Roman" w:hAnsi="Times New Roman" w:cs="Times New Roman"/>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Тоңазытқыштардың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температуралық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режимі</w:t>
            </w:r>
            <w:proofErr w:type="spellEnd"/>
            <w:r w:rsidR="003634C2" w:rsidRPr="005B75A9">
              <w:rPr>
                <w:rFonts w:ascii="Times New Roman" w:hAnsi="Times New Roman" w:cs="Times New Roman"/>
                <w:sz w:val="24"/>
                <w:szCs w:val="24"/>
                <w:lang w:val="kk-KZ"/>
              </w:rPr>
              <w:t>н тіркеу</w:t>
            </w:r>
            <w:r w:rsidRPr="005B75A9">
              <w:rPr>
                <w:rFonts w:ascii="Times New Roman" w:hAnsi="Times New Roman" w:cs="Times New Roman"/>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DD48E6" w:rsidRPr="005B75A9"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Өнді</w:t>
            </w:r>
            <w:proofErr w:type="gramStart"/>
            <w:r w:rsidRPr="005B75A9">
              <w:rPr>
                <w:rFonts w:ascii="Times New Roman" w:hAnsi="Times New Roman" w:cs="Times New Roman"/>
                <w:sz w:val="24"/>
                <w:szCs w:val="24"/>
              </w:rPr>
              <w:t>р</w:t>
            </w:r>
            <w:proofErr w:type="gramEnd"/>
            <w:r w:rsidRPr="005B75A9">
              <w:rPr>
                <w:rFonts w:ascii="Times New Roman" w:hAnsi="Times New Roman" w:cs="Times New Roman"/>
                <w:sz w:val="24"/>
                <w:szCs w:val="24"/>
              </w:rPr>
              <w:t>істік</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бақылау</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бағдарламасының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rPr>
                <w:rFonts w:ascii="Times New Roman" w:hAnsi="Times New Roman" w:cs="Times New Roman"/>
                <w:b/>
                <w:sz w:val="24"/>
                <w:szCs w:val="24"/>
              </w:rPr>
            </w:pPr>
            <w:proofErr w:type="spellStart"/>
            <w:r w:rsidRPr="005B75A9">
              <w:rPr>
                <w:rFonts w:ascii="Times New Roman" w:hAnsi="Times New Roman" w:cs="Times New Roman"/>
                <w:b/>
                <w:sz w:val="24"/>
                <w:szCs w:val="24"/>
              </w:rPr>
              <w:t>Тұрмыстық</w:t>
            </w:r>
            <w:proofErr w:type="spellEnd"/>
            <w:r w:rsidRPr="005B75A9">
              <w:rPr>
                <w:rFonts w:ascii="Times New Roman" w:hAnsi="Times New Roman" w:cs="Times New Roman"/>
                <w:b/>
                <w:sz w:val="24"/>
                <w:szCs w:val="24"/>
              </w:rPr>
              <w:t xml:space="preserve"> </w:t>
            </w:r>
            <w:proofErr w:type="spellStart"/>
            <w:r w:rsidRPr="005B75A9">
              <w:rPr>
                <w:rFonts w:ascii="Times New Roman" w:hAnsi="Times New Roman" w:cs="Times New Roman"/>
                <w:b/>
                <w:sz w:val="24"/>
                <w:szCs w:val="24"/>
              </w:rPr>
              <w:t>бөлме</w:t>
            </w:r>
            <w:proofErr w:type="spellEnd"/>
          </w:p>
        </w:tc>
        <w:tc>
          <w:tcPr>
            <w:tcW w:w="1134" w:type="dxa"/>
            <w:tcBorders>
              <w:top w:val="nil"/>
              <w:left w:val="single" w:sz="8" w:space="0" w:color="000000"/>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single" w:sz="8" w:space="0" w:color="000000"/>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r w:rsidR="00A27D8E" w:rsidRPr="005B75A9"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Арнайы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киімнің</w:t>
            </w:r>
            <w:proofErr w:type="spellEnd"/>
            <w:r w:rsidRPr="005B75A9">
              <w:rPr>
                <w:rFonts w:ascii="Times New Roman" w:hAnsi="Times New Roman" w:cs="Times New Roman"/>
                <w:sz w:val="24"/>
                <w:szCs w:val="24"/>
                <w:lang w:val="kk-KZ"/>
              </w:rPr>
              <w:t xml:space="preserve"> </w:t>
            </w:r>
            <w:r w:rsidRPr="005B75A9">
              <w:rPr>
                <w:rFonts w:ascii="Times New Roman" w:eastAsia="Times New Roman" w:hAnsi="Times New Roman" w:cs="Times New Roman"/>
                <w:sz w:val="24"/>
                <w:szCs w:val="24"/>
                <w:lang w:val="kk-KZ"/>
              </w:rPr>
              <w:t>қосалқы</w:t>
            </w:r>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жиынтығының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Қызметкерлердің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жеке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заттарын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сақ</w:t>
            </w:r>
            <w:proofErr w:type="gramStart"/>
            <w:r w:rsidRPr="005B75A9">
              <w:rPr>
                <w:rFonts w:ascii="Times New Roman" w:hAnsi="Times New Roman" w:cs="Times New Roman"/>
                <w:sz w:val="24"/>
                <w:szCs w:val="24"/>
              </w:rPr>
              <w:t>тау</w:t>
            </w:r>
            <w:proofErr w:type="gramEnd"/>
            <w:r w:rsidRPr="005B75A9">
              <w:rPr>
                <w:rFonts w:ascii="Times New Roman" w:hAnsi="Times New Roman" w:cs="Times New Roman"/>
                <w:sz w:val="24"/>
                <w:szCs w:val="24"/>
              </w:rPr>
              <w:t>ға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арналған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шкафтың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Арнайы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киімді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сақ</w:t>
            </w:r>
            <w:proofErr w:type="gramStart"/>
            <w:r w:rsidRPr="005B75A9">
              <w:rPr>
                <w:rFonts w:ascii="Times New Roman" w:hAnsi="Times New Roman" w:cs="Times New Roman"/>
                <w:sz w:val="24"/>
                <w:szCs w:val="24"/>
              </w:rPr>
              <w:t>тау</w:t>
            </w:r>
            <w:proofErr w:type="gramEnd"/>
            <w:r w:rsidRPr="005B75A9">
              <w:rPr>
                <w:rFonts w:ascii="Times New Roman" w:hAnsi="Times New Roman" w:cs="Times New Roman"/>
                <w:sz w:val="24"/>
                <w:szCs w:val="24"/>
              </w:rPr>
              <w:t>ға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арналған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шкафтың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rPr>
            </w:pPr>
            <w:proofErr w:type="gramStart"/>
            <w:r w:rsidRPr="005B75A9">
              <w:rPr>
                <w:rFonts w:ascii="Times New Roman" w:hAnsi="Times New Roman" w:cs="Times New Roman"/>
                <w:sz w:val="24"/>
                <w:szCs w:val="24"/>
              </w:rPr>
              <w:t xml:space="preserve">Душ </w:t>
            </w:r>
            <w:proofErr w:type="spellStart"/>
            <w:r w:rsidRPr="005B75A9">
              <w:rPr>
                <w:rFonts w:ascii="Times New Roman" w:hAnsi="Times New Roman" w:cs="Times New Roman"/>
                <w:sz w:val="24"/>
                <w:szCs w:val="24"/>
              </w:rPr>
              <w:t>б</w:t>
            </w:r>
            <w:proofErr w:type="gramEnd"/>
            <w:r w:rsidRPr="005B75A9">
              <w:rPr>
                <w:rFonts w:ascii="Times New Roman" w:hAnsi="Times New Roman" w:cs="Times New Roman"/>
                <w:sz w:val="24"/>
                <w:szCs w:val="24"/>
              </w:rPr>
              <w:t>өлмесі</w:t>
            </w:r>
            <w:proofErr w:type="spellEnd"/>
            <w:r w:rsidRPr="005B75A9">
              <w:rPr>
                <w:rFonts w:ascii="Times New Roman" w:hAnsi="Times New Roman" w:cs="Times New Roman"/>
                <w:sz w:val="24"/>
                <w:szCs w:val="24"/>
              </w:rPr>
              <w:t xml:space="preserve">, ванна </w:t>
            </w:r>
            <w:proofErr w:type="spellStart"/>
            <w:r w:rsidRPr="005B75A9">
              <w:rPr>
                <w:rFonts w:ascii="Times New Roman" w:hAnsi="Times New Roman" w:cs="Times New Roman"/>
                <w:sz w:val="24"/>
                <w:szCs w:val="24"/>
              </w:rPr>
              <w:t>бөлмесі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A27D8E" w:rsidRPr="005B75A9"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DD48E6"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Асхана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қызметкерлерінің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сыртқы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келбеті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форманың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тазалығы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ұқыптылығы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арнайы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киімнің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толық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жиынтығында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жұмыс</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істей</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ме</w:t>
            </w:r>
            <w:proofErr w:type="spellEnd"/>
            <w:r w:rsidRPr="005B75A9">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sz w:val="24"/>
                <w:szCs w:val="24"/>
              </w:rPr>
            </w:pPr>
          </w:p>
        </w:tc>
      </w:tr>
      <w:tr w:rsidR="00DD48E6" w:rsidRPr="005B75A9"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Жинау</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мүкәммалы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олардың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жеткіліктілігі</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таңбалануының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r>
      <w:tr w:rsidR="00DD48E6" w:rsidRPr="005B75A9"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t>Жинау</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мүкәммалын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таңбалауды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сақ</w:t>
            </w:r>
            <w:proofErr w:type="gramStart"/>
            <w:r w:rsidRPr="005B75A9">
              <w:rPr>
                <w:rFonts w:ascii="Times New Roman" w:hAnsi="Times New Roman" w:cs="Times New Roman"/>
                <w:sz w:val="24"/>
                <w:szCs w:val="24"/>
              </w:rPr>
              <w:t>тау</w:t>
            </w:r>
            <w:proofErr w:type="gramEnd"/>
            <w:r w:rsidRPr="005B75A9">
              <w:rPr>
                <w:rFonts w:ascii="Times New Roman" w:hAnsi="Times New Roman" w:cs="Times New Roman"/>
                <w:sz w:val="24"/>
                <w:szCs w:val="24"/>
              </w:rPr>
              <w:t>ға</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арналған</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жеке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үй-жайдың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арнайы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орындардың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r>
      <w:tr w:rsidR="00DD48E6" w:rsidRPr="005B75A9"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rPr>
                <w:rFonts w:ascii="Times New Roman" w:hAnsi="Times New Roman" w:cs="Times New Roman"/>
                <w:sz w:val="24"/>
                <w:szCs w:val="24"/>
              </w:rPr>
            </w:pPr>
            <w:proofErr w:type="spellStart"/>
            <w:r w:rsidRPr="005B75A9">
              <w:rPr>
                <w:rFonts w:ascii="Times New Roman" w:hAnsi="Times New Roman" w:cs="Times New Roman"/>
                <w:sz w:val="24"/>
                <w:szCs w:val="24"/>
              </w:rPr>
              <w:lastRenderedPageBreak/>
              <w:t>Дезинфекциялық</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құралдардың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ілеспе</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құжаттардың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Оларды</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сақтау</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шарттары</w:t>
            </w:r>
            <w:proofErr w:type="spellEnd"/>
            <w:r w:rsidRPr="005B75A9">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r>
      <w:tr w:rsidR="00DD48E6" w:rsidRPr="005B75A9"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rPr>
                <w:rFonts w:ascii="Times New Roman" w:hAnsi="Times New Roman" w:cs="Times New Roman"/>
                <w:sz w:val="24"/>
                <w:szCs w:val="24"/>
              </w:rPr>
            </w:pPr>
            <w:r w:rsidRPr="005B75A9">
              <w:rPr>
                <w:rFonts w:ascii="Times New Roman" w:hAnsi="Times New Roman" w:cs="Times New Roman"/>
                <w:sz w:val="24"/>
                <w:szCs w:val="24"/>
              </w:rPr>
              <w:t xml:space="preserve">Москит </w:t>
            </w:r>
            <w:proofErr w:type="spellStart"/>
            <w:r w:rsidRPr="005B75A9">
              <w:rPr>
                <w:rFonts w:ascii="Times New Roman" w:hAnsi="Times New Roman" w:cs="Times New Roman"/>
                <w:sz w:val="24"/>
                <w:szCs w:val="24"/>
              </w:rPr>
              <w:t>торының</w:t>
            </w:r>
            <w:proofErr w:type="spellEnd"/>
            <w:r w:rsidRPr="005B75A9">
              <w:rPr>
                <w:rFonts w:ascii="Times New Roman" w:hAnsi="Times New Roman" w:cs="Times New Roman"/>
                <w:sz w:val="24"/>
                <w:szCs w:val="24"/>
              </w:rPr>
              <w:t xml:space="preserve"> </w:t>
            </w:r>
            <w:proofErr w:type="spellStart"/>
            <w:r w:rsidRPr="005B75A9">
              <w:rPr>
                <w:rFonts w:ascii="Times New Roman" w:hAnsi="Times New Roman" w:cs="Times New Roman"/>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5B75A9" w:rsidRDefault="00DD48E6" w:rsidP="004625A8">
            <w:pPr>
              <w:tabs>
                <w:tab w:val="left" w:pos="0"/>
              </w:tabs>
              <w:jc w:val="both"/>
              <w:rPr>
                <w:rFonts w:ascii="Times New Roman" w:eastAsia="Times New Roman" w:hAnsi="Times New Roman" w:cs="Times New Roman"/>
                <w:sz w:val="24"/>
                <w:szCs w:val="24"/>
              </w:rPr>
            </w:pPr>
          </w:p>
        </w:tc>
      </w:tr>
      <w:tr w:rsidR="00A27D8E" w:rsidRPr="005B75A9"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rPr>
                <w:rFonts w:ascii="Times New Roman" w:hAnsi="Times New Roman" w:cs="Times New Roman"/>
                <w:b/>
                <w:sz w:val="24"/>
                <w:szCs w:val="24"/>
              </w:rPr>
            </w:pPr>
            <w:proofErr w:type="spellStart"/>
            <w:r w:rsidRPr="005B75A9">
              <w:rPr>
                <w:rFonts w:ascii="Times New Roman" w:hAnsi="Times New Roman" w:cs="Times New Roman"/>
                <w:b/>
                <w:sz w:val="24"/>
                <w:szCs w:val="24"/>
              </w:rPr>
              <w:t>Жиыны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5B75A9" w:rsidRDefault="00A27D8E" w:rsidP="004625A8">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5B75A9" w:rsidRDefault="00A27D8E" w:rsidP="004625A8">
            <w:pPr>
              <w:tabs>
                <w:tab w:val="left" w:pos="0"/>
              </w:tabs>
              <w:jc w:val="both"/>
              <w:rPr>
                <w:rFonts w:ascii="Times New Roman" w:eastAsia="Times New Roman" w:hAnsi="Times New Roman" w:cs="Times New Roman"/>
                <w:b/>
                <w:sz w:val="24"/>
                <w:szCs w:val="24"/>
              </w:rPr>
            </w:pPr>
          </w:p>
        </w:tc>
      </w:tr>
    </w:tbl>
    <w:p w:rsidR="00E13C97" w:rsidRPr="005B75A9" w:rsidRDefault="00E13C97" w:rsidP="00E13C97">
      <w:pPr>
        <w:tabs>
          <w:tab w:val="left" w:pos="0"/>
        </w:tabs>
        <w:jc w:val="both"/>
        <w:rPr>
          <w:rFonts w:ascii="Times New Roman" w:eastAsia="Times New Roman" w:hAnsi="Times New Roman" w:cs="Times New Roman"/>
          <w:b/>
          <w:sz w:val="24"/>
          <w:szCs w:val="24"/>
        </w:rPr>
      </w:pPr>
    </w:p>
    <w:p w:rsidR="00E13C97" w:rsidRPr="005B75A9" w:rsidRDefault="00E13C97" w:rsidP="00E13C97">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lang w:val="kk-KZ"/>
        </w:rPr>
        <w:t>Тексеру нәтижесінде мыналар белгіленді</w:t>
      </w:r>
      <w:r w:rsidRPr="005B75A9">
        <w:rPr>
          <w:rFonts w:ascii="Times New Roman" w:eastAsia="Times New Roman" w:hAnsi="Times New Roman" w:cs="Times New Roman"/>
          <w:b/>
          <w:sz w:val="24"/>
          <w:szCs w:val="24"/>
        </w:rPr>
        <w:t>:</w:t>
      </w:r>
    </w:p>
    <w:p w:rsidR="00E13C97" w:rsidRPr="005B75A9" w:rsidRDefault="00E13C97" w:rsidP="00E13C97">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sidRPr="005B75A9">
        <w:rPr>
          <w:rFonts w:ascii="Times New Roman" w:eastAsia="Times New Roman" w:hAnsi="Times New Roman" w:cs="Times New Roman"/>
          <w:sz w:val="24"/>
          <w:szCs w:val="24"/>
        </w:rPr>
        <w:t>___________________</w:t>
      </w:r>
      <w:r w:rsidR="00BA6C13" w:rsidRPr="005B75A9">
        <w:rPr>
          <w:rFonts w:ascii="Times New Roman" w:eastAsia="Times New Roman" w:hAnsi="Times New Roman" w:cs="Times New Roman"/>
          <w:sz w:val="24"/>
          <w:szCs w:val="24"/>
        </w:rPr>
        <w:t>___</w:t>
      </w:r>
    </w:p>
    <w:p w:rsidR="00E13C97" w:rsidRPr="005B75A9" w:rsidRDefault="00E13C97" w:rsidP="00E13C97">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r w:rsidRPr="005B75A9">
        <w:rPr>
          <w:rFonts w:ascii="Times New Roman" w:eastAsia="Times New Roman" w:hAnsi="Times New Roman" w:cs="Times New Roman"/>
          <w:b/>
          <w:sz w:val="24"/>
          <w:szCs w:val="24"/>
          <w:lang w:val="kk-KZ"/>
        </w:rPr>
        <w:t>К</w:t>
      </w:r>
      <w:proofErr w:type="spellStart"/>
      <w:r w:rsidRPr="005B75A9">
        <w:rPr>
          <w:rFonts w:ascii="Times New Roman" w:eastAsia="Times New Roman" w:hAnsi="Times New Roman" w:cs="Times New Roman"/>
          <w:b/>
          <w:sz w:val="24"/>
          <w:szCs w:val="24"/>
        </w:rPr>
        <w:t>омисси</w:t>
      </w:r>
      <w:proofErr w:type="spellEnd"/>
      <w:r w:rsidRPr="005B75A9">
        <w:rPr>
          <w:rFonts w:ascii="Times New Roman" w:eastAsia="Times New Roman" w:hAnsi="Times New Roman" w:cs="Times New Roman"/>
          <w:b/>
          <w:sz w:val="24"/>
          <w:szCs w:val="24"/>
          <w:lang w:val="kk-KZ"/>
        </w:rPr>
        <w:t>яның қолдары</w:t>
      </w:r>
      <w:r w:rsidRPr="005B75A9">
        <w:rPr>
          <w:rFonts w:ascii="Times New Roman" w:eastAsia="Times New Roman" w:hAnsi="Times New Roman" w:cs="Times New Roman"/>
          <w:b/>
          <w:sz w:val="24"/>
          <w:szCs w:val="24"/>
        </w:rPr>
        <w:t>:</w:t>
      </w:r>
    </w:p>
    <w:p w:rsidR="00E13C97" w:rsidRPr="005B75A9" w:rsidRDefault="00E13C97" w:rsidP="00E13C97">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w:t>
      </w:r>
      <w:r w:rsidR="003C61C2" w:rsidRPr="005B75A9">
        <w:rPr>
          <w:rFonts w:ascii="Times New Roman" w:eastAsia="Times New Roman" w:hAnsi="Times New Roman" w:cs="Times New Roman"/>
          <w:sz w:val="24"/>
          <w:szCs w:val="24"/>
          <w:lang w:val="en-US"/>
        </w:rPr>
        <w:t>____________________________________________________</w:t>
      </w:r>
      <w:r w:rsidRPr="005B75A9">
        <w:rPr>
          <w:rFonts w:ascii="Times New Roman" w:eastAsia="Times New Roman" w:hAnsi="Times New Roman" w:cs="Times New Roman"/>
          <w:sz w:val="24"/>
          <w:szCs w:val="24"/>
        </w:rPr>
        <w:t>____</w:t>
      </w:r>
    </w:p>
    <w:p w:rsidR="00E13C97" w:rsidRPr="005B75A9" w:rsidRDefault="003C61C2" w:rsidP="00E13C97">
      <w:pPr>
        <w:tabs>
          <w:tab w:val="left" w:pos="0"/>
        </w:tabs>
        <w:jc w:val="both"/>
        <w:rPr>
          <w:rFonts w:ascii="Times New Roman" w:eastAsia="Times New Roman" w:hAnsi="Times New Roman" w:cs="Times New Roman"/>
          <w:b/>
          <w:sz w:val="24"/>
          <w:szCs w:val="24"/>
        </w:rPr>
      </w:pPr>
      <w:proofErr w:type="spellStart"/>
      <w:r w:rsidRPr="005B75A9">
        <w:rPr>
          <w:rFonts w:ascii="Times New Roman" w:eastAsia="Times New Roman" w:hAnsi="Times New Roman" w:cs="Times New Roman"/>
          <w:b/>
          <w:sz w:val="24"/>
          <w:szCs w:val="24"/>
        </w:rPr>
        <w:t>Өні</w:t>
      </w:r>
      <w:proofErr w:type="gramStart"/>
      <w:r w:rsidRPr="005B75A9">
        <w:rPr>
          <w:rFonts w:ascii="Times New Roman" w:eastAsia="Times New Roman" w:hAnsi="Times New Roman" w:cs="Times New Roman"/>
          <w:b/>
          <w:sz w:val="24"/>
          <w:szCs w:val="24"/>
        </w:rPr>
        <w:t>м</w:t>
      </w:r>
      <w:proofErr w:type="spellEnd"/>
      <w:proofErr w:type="gram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беруші</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қызмет</w:t>
      </w:r>
      <w:proofErr w:type="spellEnd"/>
      <w:r w:rsidR="007B7B53" w:rsidRPr="005B75A9">
        <w:rPr>
          <w:rFonts w:ascii="Times New Roman" w:eastAsia="Times New Roman" w:hAnsi="Times New Roman" w:cs="Times New Roman"/>
          <w:b/>
          <w:sz w:val="24"/>
          <w:szCs w:val="24"/>
          <w:lang w:val="kk-KZ"/>
        </w:rPr>
        <w:t>ті</w:t>
      </w:r>
      <w:r w:rsidRPr="005B75A9">
        <w:rPr>
          <w:rFonts w:ascii="Times New Roman" w:eastAsia="Times New Roman" w:hAnsi="Times New Roman" w:cs="Times New Roman"/>
          <w:b/>
          <w:sz w:val="24"/>
          <w:szCs w:val="24"/>
        </w:rPr>
        <w:t xml:space="preserve"> </w:t>
      </w:r>
      <w:r w:rsidR="007B7B53" w:rsidRPr="005B75A9">
        <w:rPr>
          <w:rFonts w:ascii="Times New Roman" w:eastAsia="Times New Roman" w:hAnsi="Times New Roman" w:cs="Times New Roman"/>
          <w:b/>
          <w:sz w:val="24"/>
          <w:szCs w:val="24"/>
          <w:lang w:val="kk-KZ"/>
        </w:rPr>
        <w:t>жеткізуші</w:t>
      </w:r>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тамақтандыруды</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ұйымдастырған</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кезде</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және</w:t>
      </w:r>
      <w:proofErr w:type="spellEnd"/>
      <w:r w:rsidRPr="005B75A9">
        <w:rPr>
          <w:rFonts w:ascii="Times New Roman" w:eastAsia="Times New Roman" w:hAnsi="Times New Roman" w:cs="Times New Roman"/>
          <w:b/>
          <w:sz w:val="24"/>
          <w:szCs w:val="24"/>
        </w:rPr>
        <w:t>/</w:t>
      </w:r>
      <w:proofErr w:type="spellStart"/>
      <w:r w:rsidRPr="005B75A9">
        <w:rPr>
          <w:rFonts w:ascii="Times New Roman" w:eastAsia="Times New Roman" w:hAnsi="Times New Roman" w:cs="Times New Roman"/>
          <w:b/>
          <w:sz w:val="24"/>
          <w:szCs w:val="24"/>
        </w:rPr>
        <w:t>немесе</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жауапты</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аспаз</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білім</w:t>
      </w:r>
      <w:proofErr w:type="spellEnd"/>
      <w:r w:rsidRPr="005B75A9">
        <w:rPr>
          <w:rFonts w:ascii="Times New Roman" w:eastAsia="Times New Roman" w:hAnsi="Times New Roman" w:cs="Times New Roman"/>
          <w:b/>
          <w:sz w:val="24"/>
          <w:szCs w:val="24"/>
        </w:rPr>
        <w:t xml:space="preserve"> беру </w:t>
      </w:r>
      <w:proofErr w:type="spellStart"/>
      <w:r w:rsidRPr="005B75A9">
        <w:rPr>
          <w:rFonts w:ascii="Times New Roman" w:eastAsia="Times New Roman" w:hAnsi="Times New Roman" w:cs="Times New Roman"/>
          <w:b/>
          <w:sz w:val="24"/>
          <w:szCs w:val="24"/>
        </w:rPr>
        <w:t>ұйымы</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тамақтандыруды</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ұйымдастырған</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кезде</w:t>
      </w:r>
      <w:proofErr w:type="spellEnd"/>
      <w:r w:rsidRPr="005B75A9">
        <w:rPr>
          <w:rFonts w:ascii="Times New Roman" w:eastAsia="Times New Roman" w:hAnsi="Times New Roman" w:cs="Times New Roman"/>
          <w:b/>
          <w:sz w:val="24"/>
          <w:szCs w:val="24"/>
        </w:rPr>
        <w:t xml:space="preserve">) </w:t>
      </w:r>
      <w:proofErr w:type="spellStart"/>
      <w:r w:rsidRPr="005B75A9">
        <w:rPr>
          <w:rFonts w:ascii="Times New Roman" w:eastAsia="Times New Roman" w:hAnsi="Times New Roman" w:cs="Times New Roman"/>
          <w:b/>
          <w:sz w:val="24"/>
          <w:szCs w:val="24"/>
        </w:rPr>
        <w:t>танысты</w:t>
      </w:r>
      <w:proofErr w:type="spellEnd"/>
      <w:r w:rsidRPr="005B75A9">
        <w:rPr>
          <w:rFonts w:ascii="Times New Roman" w:eastAsia="Times New Roman" w:hAnsi="Times New Roman" w:cs="Times New Roman"/>
          <w:b/>
          <w:sz w:val="24"/>
          <w:szCs w:val="24"/>
        </w:rPr>
        <w:t xml:space="preserve"> ________________ (</w:t>
      </w:r>
      <w:proofErr w:type="spellStart"/>
      <w:r w:rsidRPr="005B75A9">
        <w:rPr>
          <w:rFonts w:ascii="Times New Roman" w:eastAsia="Times New Roman" w:hAnsi="Times New Roman" w:cs="Times New Roman"/>
          <w:b/>
          <w:sz w:val="24"/>
          <w:szCs w:val="24"/>
        </w:rPr>
        <w:t>қолы</w:t>
      </w:r>
      <w:proofErr w:type="spellEnd"/>
      <w:r w:rsidRPr="005B75A9">
        <w:rPr>
          <w:rFonts w:ascii="Times New Roman" w:eastAsia="Times New Roman" w:hAnsi="Times New Roman" w:cs="Times New Roman"/>
          <w:b/>
          <w:sz w:val="24"/>
          <w:szCs w:val="24"/>
        </w:rPr>
        <w:t>)</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5B75A9" w:rsidRDefault="005B75A9" w:rsidP="00752111">
      <w:pPr>
        <w:tabs>
          <w:tab w:val="left" w:pos="1843"/>
        </w:tabs>
        <w:jc w:val="center"/>
        <w:rPr>
          <w:rFonts w:ascii="Arial" w:eastAsia="Times New Roman" w:hAnsi="Arial" w:cs="Arial"/>
          <w:b/>
          <w:sz w:val="28"/>
          <w:szCs w:val="28"/>
        </w:rPr>
      </w:pPr>
    </w:p>
    <w:p w:rsidR="005B75A9" w:rsidRDefault="005B75A9" w:rsidP="00752111">
      <w:pPr>
        <w:tabs>
          <w:tab w:val="left" w:pos="1843"/>
        </w:tabs>
        <w:jc w:val="center"/>
        <w:rPr>
          <w:rFonts w:ascii="Arial" w:eastAsia="Times New Roman" w:hAnsi="Arial" w:cs="Arial"/>
          <w:b/>
          <w:sz w:val="28"/>
          <w:szCs w:val="28"/>
        </w:rPr>
      </w:pPr>
    </w:p>
    <w:p w:rsidR="005B75A9" w:rsidRDefault="005B75A9" w:rsidP="00752111">
      <w:pPr>
        <w:tabs>
          <w:tab w:val="left" w:pos="1843"/>
        </w:tabs>
        <w:jc w:val="center"/>
        <w:rPr>
          <w:rFonts w:ascii="Arial" w:eastAsia="Times New Roman" w:hAnsi="Arial" w:cs="Arial"/>
          <w:b/>
          <w:sz w:val="28"/>
          <w:szCs w:val="28"/>
        </w:rPr>
      </w:pPr>
    </w:p>
    <w:p w:rsidR="005B75A9" w:rsidRDefault="005B75A9" w:rsidP="00752111">
      <w:pPr>
        <w:tabs>
          <w:tab w:val="left" w:pos="1843"/>
        </w:tabs>
        <w:jc w:val="center"/>
        <w:rPr>
          <w:rFonts w:ascii="Arial" w:eastAsia="Times New Roman" w:hAnsi="Arial" w:cs="Arial"/>
          <w:b/>
          <w:sz w:val="28"/>
          <w:szCs w:val="28"/>
        </w:rPr>
      </w:pPr>
    </w:p>
    <w:p w:rsidR="005B75A9" w:rsidRDefault="005B75A9"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Pr="005B75A9" w:rsidRDefault="00752111" w:rsidP="00752111">
      <w:pPr>
        <w:tabs>
          <w:tab w:val="left" w:pos="1843"/>
        </w:tabs>
        <w:jc w:val="center"/>
        <w:rPr>
          <w:rFonts w:ascii="Times New Roman" w:eastAsia="Times New Roman" w:hAnsi="Times New Roman" w:cs="Times New Roman"/>
          <w:b/>
          <w:sz w:val="28"/>
          <w:szCs w:val="28"/>
        </w:rPr>
      </w:pPr>
      <w:r w:rsidRPr="005B75A9">
        <w:rPr>
          <w:rFonts w:ascii="Times New Roman" w:eastAsia="Times New Roman" w:hAnsi="Times New Roman" w:cs="Times New Roman"/>
          <w:b/>
          <w:sz w:val="28"/>
          <w:szCs w:val="28"/>
        </w:rPr>
        <w:lastRenderedPageBreak/>
        <w:t xml:space="preserve">Рекомендации </w:t>
      </w:r>
    </w:p>
    <w:p w:rsidR="00752111" w:rsidRPr="005B75A9" w:rsidRDefault="00752111" w:rsidP="00752111">
      <w:pPr>
        <w:tabs>
          <w:tab w:val="left" w:pos="1843"/>
        </w:tabs>
        <w:jc w:val="center"/>
        <w:rPr>
          <w:rFonts w:ascii="Times New Roman" w:eastAsia="Times New Roman" w:hAnsi="Times New Roman" w:cs="Times New Roman"/>
          <w:b/>
          <w:sz w:val="28"/>
          <w:szCs w:val="28"/>
        </w:rPr>
      </w:pPr>
      <w:r w:rsidRPr="005B75A9">
        <w:rPr>
          <w:rFonts w:ascii="Times New Roman" w:eastAsia="Times New Roman" w:hAnsi="Times New Roman" w:cs="Times New Roman"/>
          <w:b/>
          <w:sz w:val="28"/>
          <w:szCs w:val="28"/>
        </w:rPr>
        <w:t xml:space="preserve">по осуществлению мониторинга </w:t>
      </w:r>
    </w:p>
    <w:p w:rsidR="00752111" w:rsidRPr="005B75A9" w:rsidRDefault="00752111" w:rsidP="00752111">
      <w:pPr>
        <w:tabs>
          <w:tab w:val="left" w:pos="1843"/>
        </w:tabs>
        <w:jc w:val="center"/>
        <w:rPr>
          <w:rFonts w:ascii="Times New Roman" w:eastAsia="Times New Roman" w:hAnsi="Times New Roman" w:cs="Times New Roman"/>
          <w:b/>
          <w:sz w:val="28"/>
          <w:szCs w:val="28"/>
        </w:rPr>
      </w:pPr>
      <w:r w:rsidRPr="005B75A9">
        <w:rPr>
          <w:rFonts w:ascii="Times New Roman" w:eastAsia="Times New Roman" w:hAnsi="Times New Roman" w:cs="Times New Roman"/>
          <w:b/>
          <w:sz w:val="28"/>
          <w:szCs w:val="28"/>
        </w:rPr>
        <w:t>комиссиями по мониторингу качества питания</w:t>
      </w:r>
    </w:p>
    <w:p w:rsidR="00752111" w:rsidRPr="005B75A9" w:rsidRDefault="00752111" w:rsidP="00752111">
      <w:pPr>
        <w:tabs>
          <w:tab w:val="left" w:pos="1843"/>
        </w:tabs>
        <w:jc w:val="center"/>
        <w:rPr>
          <w:rFonts w:ascii="Times New Roman" w:eastAsia="Times New Roman" w:hAnsi="Times New Roman" w:cs="Times New Roman"/>
          <w:b/>
          <w:sz w:val="28"/>
          <w:szCs w:val="28"/>
        </w:rPr>
      </w:pPr>
      <w:r w:rsidRPr="005B75A9">
        <w:rPr>
          <w:rFonts w:ascii="Times New Roman" w:eastAsia="Times New Roman" w:hAnsi="Times New Roman" w:cs="Times New Roman"/>
          <w:b/>
          <w:sz w:val="28"/>
          <w:szCs w:val="28"/>
        </w:rPr>
        <w:t>(</w:t>
      </w:r>
      <w:proofErr w:type="spellStart"/>
      <w:r w:rsidRPr="005B75A9">
        <w:rPr>
          <w:rFonts w:ascii="Times New Roman" w:eastAsia="Times New Roman" w:hAnsi="Times New Roman" w:cs="Times New Roman"/>
          <w:b/>
          <w:sz w:val="28"/>
          <w:szCs w:val="28"/>
        </w:rPr>
        <w:t>бракеражных</w:t>
      </w:r>
      <w:proofErr w:type="spellEnd"/>
      <w:r w:rsidRPr="005B75A9">
        <w:rPr>
          <w:rFonts w:ascii="Times New Roman" w:eastAsia="Times New Roman" w:hAnsi="Times New Roman" w:cs="Times New Roman"/>
          <w:b/>
          <w:sz w:val="28"/>
          <w:szCs w:val="28"/>
        </w:rPr>
        <w:t xml:space="preserve"> комиссий)    </w:t>
      </w:r>
    </w:p>
    <w:p w:rsidR="00752111" w:rsidRPr="005B75A9" w:rsidRDefault="00752111" w:rsidP="00752111">
      <w:pPr>
        <w:tabs>
          <w:tab w:val="left" w:pos="1843"/>
        </w:tabs>
        <w:ind w:firstLine="709"/>
        <w:jc w:val="both"/>
        <w:rPr>
          <w:rFonts w:ascii="Times New Roman" w:eastAsia="Times New Roman" w:hAnsi="Times New Roman" w:cs="Times New Roman"/>
          <w:sz w:val="28"/>
          <w:szCs w:val="28"/>
        </w:rPr>
      </w:pPr>
    </w:p>
    <w:p w:rsidR="00752111" w:rsidRPr="005B75A9" w:rsidRDefault="00752111" w:rsidP="00752111">
      <w:pPr>
        <w:pStyle w:val="12"/>
        <w:numPr>
          <w:ilvl w:val="0"/>
          <w:numId w:val="32"/>
        </w:numPr>
        <w:tabs>
          <w:tab w:val="left" w:pos="0"/>
          <w:tab w:val="left" w:pos="993"/>
        </w:tabs>
        <w:ind w:left="0" w:firstLine="708"/>
        <w:jc w:val="both"/>
        <w:rPr>
          <w:sz w:val="28"/>
          <w:szCs w:val="28"/>
        </w:rPr>
      </w:pPr>
      <w:r w:rsidRPr="005B75A9">
        <w:rPr>
          <w:sz w:val="28"/>
          <w:szCs w:val="28"/>
        </w:rPr>
        <w:t xml:space="preserve">Задачами комиссии по мониторингу качества питания являются контроль </w:t>
      </w:r>
      <w:proofErr w:type="gramStart"/>
      <w:r w:rsidRPr="005B75A9">
        <w:rPr>
          <w:sz w:val="28"/>
          <w:szCs w:val="28"/>
        </w:rPr>
        <w:t>за</w:t>
      </w:r>
      <w:proofErr w:type="gramEnd"/>
      <w:r w:rsidRPr="005B75A9">
        <w:rPr>
          <w:sz w:val="28"/>
          <w:szCs w:val="28"/>
        </w:rPr>
        <w:t xml:space="preserve">: </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организацией работы на пищеблоке</w:t>
      </w:r>
      <w:r w:rsidRPr="005B75A9">
        <w:rPr>
          <w:rFonts w:ascii="Times New Roman" w:eastAsia="Times New Roman" w:hAnsi="Times New Roman" w:cs="Times New Roman"/>
          <w:sz w:val="28"/>
          <w:szCs w:val="28"/>
          <w:lang w:val="kk-KZ"/>
        </w:rPr>
        <w:t>, в столовой</w:t>
      </w:r>
      <w:r w:rsidRPr="005B75A9">
        <w:rPr>
          <w:rFonts w:ascii="Times New Roman" w:eastAsia="Times New Roman" w:hAnsi="Times New Roman" w:cs="Times New Roman"/>
          <w:sz w:val="28"/>
          <w:szCs w:val="28"/>
        </w:rPr>
        <w:t>;</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xml:space="preserve">- </w:t>
      </w:r>
      <w:hyperlink r:id="rId9" w:history="1">
        <w:r w:rsidRPr="005B75A9">
          <w:rPr>
            <w:rFonts w:ascii="Times New Roman" w:eastAsia="Times New Roman" w:hAnsi="Times New Roman" w:cs="Times New Roman"/>
            <w:sz w:val="28"/>
            <w:szCs w:val="28"/>
          </w:rPr>
          <w:t>качеством продуктов питания</w:t>
        </w:r>
      </w:hyperlink>
      <w:r w:rsidRPr="005B75A9">
        <w:rPr>
          <w:rFonts w:ascii="Times New Roman" w:eastAsia="Times New Roman" w:hAnsi="Times New Roman" w:cs="Times New Roman"/>
          <w:sz w:val="28"/>
          <w:szCs w:val="28"/>
        </w:rPr>
        <w:t>, условиями их транспортировки, доставки, разгрузки, хранения;</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xml:space="preserve">- сроками реализации продуктов; </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качеством приготовления пищи;</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соответствием пищи физиологическим потребностям детей в основных пищевых веществах;</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соблюдением правил личной гигиены работниками пищеблока.</w:t>
      </w:r>
    </w:p>
    <w:p w:rsidR="00752111" w:rsidRPr="005B75A9" w:rsidRDefault="00752111" w:rsidP="00752111">
      <w:pPr>
        <w:pStyle w:val="a8"/>
        <w:tabs>
          <w:tab w:val="left" w:pos="0"/>
        </w:tabs>
        <w:spacing w:before="0" w:beforeAutospacing="0" w:after="0" w:afterAutospacing="0"/>
        <w:ind w:firstLine="709"/>
        <w:jc w:val="both"/>
        <w:rPr>
          <w:sz w:val="28"/>
          <w:szCs w:val="28"/>
        </w:rPr>
      </w:pPr>
      <w:r w:rsidRPr="005B75A9">
        <w:rPr>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5B75A9" w:rsidRDefault="00752111" w:rsidP="00752111">
      <w:pPr>
        <w:tabs>
          <w:tab w:val="left" w:pos="1843"/>
        </w:tabs>
        <w:ind w:firstLine="709"/>
        <w:jc w:val="both"/>
        <w:rPr>
          <w:rFonts w:ascii="Times New Roman" w:hAnsi="Times New Roman" w:cs="Times New Roman"/>
          <w:sz w:val="28"/>
          <w:szCs w:val="28"/>
        </w:rPr>
      </w:pPr>
      <w:r w:rsidRPr="005B75A9">
        <w:rPr>
          <w:rFonts w:ascii="Times New Roman" w:eastAsia="Times New Roman" w:hAnsi="Times New Roman" w:cs="Times New Roman"/>
          <w:sz w:val="28"/>
          <w:szCs w:val="28"/>
        </w:rPr>
        <w:t>3. Председателем комиссии является руководитель организации образования.</w:t>
      </w:r>
    </w:p>
    <w:p w:rsidR="00752111" w:rsidRPr="005B75A9" w:rsidRDefault="00752111" w:rsidP="00752111">
      <w:pPr>
        <w:tabs>
          <w:tab w:val="left" w:pos="0"/>
          <w:tab w:val="left" w:pos="1134"/>
        </w:tabs>
        <w:ind w:firstLine="720"/>
        <w:jc w:val="both"/>
        <w:rPr>
          <w:rFonts w:ascii="Times New Roman" w:hAnsi="Times New Roman" w:cs="Times New Roman"/>
          <w:sz w:val="28"/>
          <w:szCs w:val="28"/>
        </w:rPr>
      </w:pPr>
      <w:r w:rsidRPr="005B75A9">
        <w:rPr>
          <w:rFonts w:ascii="Times New Roman" w:hAnsi="Times New Roman" w:cs="Times New Roman"/>
          <w:sz w:val="28"/>
          <w:szCs w:val="28"/>
        </w:rPr>
        <w:t xml:space="preserve">Состав </w:t>
      </w:r>
      <w:proofErr w:type="spellStart"/>
      <w:r w:rsidRPr="005B75A9">
        <w:rPr>
          <w:rFonts w:ascii="Times New Roman" w:hAnsi="Times New Roman" w:cs="Times New Roman"/>
          <w:sz w:val="28"/>
          <w:szCs w:val="28"/>
        </w:rPr>
        <w:t>бракеражной</w:t>
      </w:r>
      <w:proofErr w:type="spellEnd"/>
      <w:r w:rsidRPr="005B75A9">
        <w:rPr>
          <w:rFonts w:ascii="Times New Roman" w:hAnsi="Times New Roman" w:cs="Times New Roman"/>
          <w:sz w:val="28"/>
          <w:szCs w:val="28"/>
        </w:rPr>
        <w:t xml:space="preserve">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5B75A9">
        <w:rPr>
          <w:rFonts w:ascii="Times New Roman" w:eastAsia="Times New Roman" w:hAnsi="Times New Roman" w:cs="Times New Roman"/>
          <w:sz w:val="28"/>
          <w:szCs w:val="28"/>
        </w:rPr>
        <w:t>и попечительского совета.</w:t>
      </w:r>
    </w:p>
    <w:p w:rsidR="00752111" w:rsidRPr="005B75A9" w:rsidRDefault="00752111" w:rsidP="00752111">
      <w:pPr>
        <w:tabs>
          <w:tab w:val="left" w:pos="0"/>
          <w:tab w:val="left" w:pos="1134"/>
        </w:tabs>
        <w:ind w:firstLine="720"/>
        <w:jc w:val="both"/>
        <w:rPr>
          <w:rFonts w:ascii="Times New Roman" w:hAnsi="Times New Roman" w:cs="Times New Roman"/>
          <w:sz w:val="28"/>
          <w:szCs w:val="28"/>
        </w:rPr>
      </w:pPr>
      <w:r w:rsidRPr="005B75A9">
        <w:rPr>
          <w:rFonts w:ascii="Times New Roman" w:hAnsi="Times New Roman" w:cs="Times New Roman"/>
          <w:sz w:val="28"/>
          <w:szCs w:val="28"/>
        </w:rPr>
        <w:t xml:space="preserve">Количество членов </w:t>
      </w:r>
      <w:proofErr w:type="spellStart"/>
      <w:r w:rsidRPr="005B75A9">
        <w:rPr>
          <w:rFonts w:ascii="Times New Roman" w:eastAsia="Times New Roman" w:hAnsi="Times New Roman" w:cs="Times New Roman"/>
          <w:sz w:val="28"/>
          <w:szCs w:val="28"/>
        </w:rPr>
        <w:t>бракеражной</w:t>
      </w:r>
      <w:proofErr w:type="spellEnd"/>
      <w:r w:rsidRPr="005B75A9">
        <w:rPr>
          <w:rFonts w:ascii="Times New Roman" w:eastAsia="Times New Roman" w:hAnsi="Times New Roman" w:cs="Times New Roman"/>
          <w:sz w:val="28"/>
          <w:szCs w:val="28"/>
        </w:rPr>
        <w:t xml:space="preserve"> комиссии должно быть не менее                     7 человек, в том числе не менее 3-х человек из числа родительской общественности данной школы. </w:t>
      </w:r>
      <w:r w:rsidRPr="005B75A9">
        <w:rPr>
          <w:rFonts w:ascii="Times New Roman" w:hAnsi="Times New Roman" w:cs="Times New Roman"/>
          <w:sz w:val="28"/>
          <w:szCs w:val="28"/>
        </w:rPr>
        <w:t>Отсутствие отдельных членов Комиссии не является препятствием для ее деятельности.</w:t>
      </w:r>
    </w:p>
    <w:p w:rsidR="00752111" w:rsidRPr="005B75A9" w:rsidRDefault="00752111" w:rsidP="00752111">
      <w:pPr>
        <w:pStyle w:val="12"/>
        <w:tabs>
          <w:tab w:val="left" w:pos="0"/>
          <w:tab w:val="left" w:pos="1134"/>
        </w:tabs>
        <w:ind w:left="0" w:firstLine="720"/>
        <w:jc w:val="both"/>
        <w:rPr>
          <w:sz w:val="28"/>
          <w:szCs w:val="28"/>
        </w:rPr>
      </w:pPr>
      <w:r w:rsidRPr="005B75A9">
        <w:rPr>
          <w:sz w:val="28"/>
          <w:szCs w:val="28"/>
        </w:rPr>
        <w:t>Рекомендуется ежегодное обновление состава комиссии.</w:t>
      </w:r>
    </w:p>
    <w:p w:rsidR="00752111" w:rsidRPr="005B75A9" w:rsidRDefault="00752111" w:rsidP="00752111">
      <w:pPr>
        <w:pStyle w:val="12"/>
        <w:numPr>
          <w:ilvl w:val="0"/>
          <w:numId w:val="33"/>
        </w:numPr>
        <w:tabs>
          <w:tab w:val="left" w:pos="0"/>
          <w:tab w:val="left" w:pos="993"/>
        </w:tabs>
        <w:ind w:left="698" w:firstLine="11"/>
        <w:rPr>
          <w:sz w:val="28"/>
          <w:szCs w:val="28"/>
        </w:rPr>
      </w:pPr>
      <w:r w:rsidRPr="005B75A9">
        <w:rPr>
          <w:sz w:val="28"/>
          <w:szCs w:val="28"/>
        </w:rPr>
        <w:t>Циклограмма деятельности комиссии:</w:t>
      </w:r>
    </w:p>
    <w:p w:rsidR="00752111" w:rsidRPr="005B75A9" w:rsidRDefault="00752111" w:rsidP="00752111">
      <w:pPr>
        <w:pStyle w:val="12"/>
        <w:tabs>
          <w:tab w:val="left" w:pos="0"/>
        </w:tabs>
        <w:ind w:left="0" w:firstLine="720"/>
        <w:jc w:val="both"/>
        <w:rPr>
          <w:sz w:val="28"/>
          <w:szCs w:val="28"/>
        </w:rPr>
      </w:pPr>
      <w:r w:rsidRPr="005B75A9">
        <w:rPr>
          <w:sz w:val="28"/>
          <w:szCs w:val="28"/>
        </w:rPr>
        <w:t>Ежедневно медицинский работник или ответственное лицо:</w:t>
      </w:r>
    </w:p>
    <w:p w:rsidR="00752111" w:rsidRPr="005B75A9" w:rsidRDefault="00752111" w:rsidP="00752111">
      <w:pPr>
        <w:pStyle w:val="12"/>
        <w:tabs>
          <w:tab w:val="left" w:pos="0"/>
        </w:tabs>
        <w:ind w:left="0" w:firstLine="720"/>
        <w:jc w:val="both"/>
        <w:rPr>
          <w:sz w:val="28"/>
          <w:szCs w:val="28"/>
        </w:rPr>
      </w:pPr>
      <w:r w:rsidRPr="005B75A9">
        <w:rPr>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Еженедельно Комиссия:</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xml:space="preserve">-  осуществляет </w:t>
      </w:r>
      <w:proofErr w:type="gramStart"/>
      <w:r w:rsidRPr="005B75A9">
        <w:rPr>
          <w:rFonts w:ascii="Times New Roman" w:eastAsia="Times New Roman" w:hAnsi="Times New Roman" w:cs="Times New Roman"/>
          <w:sz w:val="28"/>
          <w:szCs w:val="28"/>
        </w:rPr>
        <w:t>контроль за</w:t>
      </w:r>
      <w:proofErr w:type="gramEnd"/>
      <w:r w:rsidRPr="005B75A9">
        <w:rPr>
          <w:rFonts w:ascii="Times New Roman" w:eastAsia="Times New Roman" w:hAnsi="Times New Roman" w:cs="Times New Roman"/>
          <w:sz w:val="28"/>
          <w:szCs w:val="28"/>
        </w:rPr>
        <w:t xml:space="preserve"> качеством используемых продуктов питания (копии документов, подтверждающих качество продуктов питания, хранятся в отдельной папке);</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xml:space="preserve">- осуществляет </w:t>
      </w:r>
      <w:proofErr w:type="gramStart"/>
      <w:r w:rsidRPr="005B75A9">
        <w:rPr>
          <w:rFonts w:ascii="Times New Roman" w:eastAsia="Times New Roman" w:hAnsi="Times New Roman" w:cs="Times New Roman"/>
          <w:sz w:val="28"/>
          <w:szCs w:val="28"/>
        </w:rPr>
        <w:t>контроль за</w:t>
      </w:r>
      <w:proofErr w:type="gramEnd"/>
      <w:r w:rsidRPr="005B75A9">
        <w:rPr>
          <w:rFonts w:ascii="Times New Roman" w:eastAsia="Times New Roman" w:hAnsi="Times New Roman" w:cs="Times New Roman"/>
          <w:sz w:val="28"/>
          <w:szCs w:val="28"/>
        </w:rPr>
        <w:t xml:space="preserve"> правильностью составления меню;</w:t>
      </w:r>
    </w:p>
    <w:p w:rsidR="00752111" w:rsidRPr="005B75A9" w:rsidRDefault="00752111" w:rsidP="00752111">
      <w:pPr>
        <w:tabs>
          <w:tab w:val="left" w:pos="0"/>
        </w:tabs>
        <w:jc w:val="both"/>
        <w:rPr>
          <w:rFonts w:ascii="Times New Roman" w:eastAsia="Times New Roman" w:hAnsi="Times New Roman" w:cs="Times New Roman"/>
          <w:b/>
          <w:sz w:val="28"/>
          <w:szCs w:val="28"/>
        </w:rPr>
      </w:pPr>
      <w:r w:rsidRPr="005B75A9">
        <w:rPr>
          <w:rFonts w:ascii="Times New Roman" w:hAnsi="Times New Roman" w:cs="Times New Roman"/>
          <w:sz w:val="28"/>
          <w:szCs w:val="28"/>
          <w:lang w:val="kk-KZ"/>
        </w:rPr>
        <w:tab/>
      </w:r>
      <w:r w:rsidRPr="005B75A9">
        <w:rPr>
          <w:rFonts w:ascii="Times New Roman" w:hAnsi="Times New Roman" w:cs="Times New Roman"/>
          <w:sz w:val="28"/>
          <w:szCs w:val="28"/>
        </w:rPr>
        <w:t>- осуществляет проверки качества питания без предварительного предупреждения работников пищеблока и (или) поставщика услуги</w:t>
      </w:r>
      <w:r w:rsidRPr="005B75A9">
        <w:rPr>
          <w:rFonts w:ascii="Times New Roman" w:hAnsi="Times New Roman" w:cs="Times New Roman"/>
          <w:sz w:val="28"/>
          <w:szCs w:val="28"/>
          <w:lang w:val="kk-KZ"/>
        </w:rPr>
        <w:t xml:space="preserve"> с оформлением а</w:t>
      </w:r>
      <w:proofErr w:type="spellStart"/>
      <w:r w:rsidRPr="005B75A9">
        <w:rPr>
          <w:rFonts w:ascii="Times New Roman" w:hAnsi="Times New Roman" w:cs="Times New Roman"/>
          <w:sz w:val="28"/>
          <w:szCs w:val="28"/>
        </w:rPr>
        <w:t>кт</w:t>
      </w:r>
      <w:proofErr w:type="spellEnd"/>
      <w:r w:rsidRPr="005B75A9">
        <w:rPr>
          <w:rFonts w:ascii="Times New Roman" w:hAnsi="Times New Roman" w:cs="Times New Roman"/>
          <w:sz w:val="28"/>
          <w:szCs w:val="28"/>
          <w:lang w:val="kk-KZ"/>
        </w:rPr>
        <w:t xml:space="preserve">а </w:t>
      </w:r>
      <w:r w:rsidRPr="005B75A9">
        <w:rPr>
          <w:rFonts w:ascii="Times New Roman" w:eastAsia="Times New Roman" w:hAnsi="Times New Roman" w:cs="Times New Roman"/>
          <w:sz w:val="28"/>
          <w:szCs w:val="28"/>
        </w:rPr>
        <w:t>мониторинга качества питания</w:t>
      </w:r>
      <w:r w:rsidRPr="005B75A9">
        <w:rPr>
          <w:rFonts w:ascii="Times New Roman" w:eastAsia="Times New Roman" w:hAnsi="Times New Roman" w:cs="Times New Roman"/>
          <w:b/>
          <w:sz w:val="28"/>
          <w:szCs w:val="28"/>
        </w:rPr>
        <w:t>.</w:t>
      </w:r>
    </w:p>
    <w:p w:rsidR="00752111" w:rsidRPr="005B75A9" w:rsidRDefault="00752111" w:rsidP="00752111">
      <w:pPr>
        <w:pStyle w:val="12"/>
        <w:tabs>
          <w:tab w:val="left" w:pos="0"/>
        </w:tabs>
        <w:ind w:left="0" w:firstLine="720"/>
        <w:jc w:val="both"/>
        <w:rPr>
          <w:sz w:val="28"/>
          <w:szCs w:val="28"/>
        </w:rPr>
      </w:pPr>
      <w:r w:rsidRPr="005B75A9">
        <w:rPr>
          <w:sz w:val="28"/>
          <w:szCs w:val="28"/>
        </w:rPr>
        <w:t xml:space="preserve">Ежеквартально итоги работы комиссии оформляются в виде информации с последующим их рассмотрением на педагогическом совете организации </w:t>
      </w:r>
      <w:r w:rsidRPr="005B75A9">
        <w:rPr>
          <w:sz w:val="28"/>
          <w:szCs w:val="28"/>
        </w:rPr>
        <w:lastRenderedPageBreak/>
        <w:t xml:space="preserve">образования и размещением на </w:t>
      </w:r>
      <w:proofErr w:type="spellStart"/>
      <w:r w:rsidRPr="005B75A9">
        <w:rPr>
          <w:sz w:val="28"/>
          <w:szCs w:val="28"/>
        </w:rPr>
        <w:t>интернет-ресурсе</w:t>
      </w:r>
      <w:proofErr w:type="spellEnd"/>
      <w:r w:rsidRPr="005B75A9">
        <w:rPr>
          <w:sz w:val="28"/>
          <w:szCs w:val="28"/>
        </w:rPr>
        <w:t xml:space="preserve"> организации среднего образования.</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В мае, январе месяцах каждого года итоги деятельности комиссии рассматриваются на общем родительском собрании.</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proofErr w:type="spellStart"/>
      <w:r w:rsidRPr="005B75A9">
        <w:rPr>
          <w:rFonts w:ascii="Times New Roman" w:eastAsia="Times New Roman" w:hAnsi="Times New Roman" w:cs="Times New Roman"/>
          <w:sz w:val="28"/>
          <w:szCs w:val="28"/>
        </w:rPr>
        <w:t>Бракеражной</w:t>
      </w:r>
      <w:proofErr w:type="spellEnd"/>
      <w:r w:rsidRPr="005B75A9">
        <w:rPr>
          <w:rFonts w:ascii="Times New Roman" w:eastAsia="Times New Roman" w:hAnsi="Times New Roman" w:cs="Times New Roman"/>
          <w:sz w:val="28"/>
          <w:szCs w:val="28"/>
        </w:rPr>
        <w:t xml:space="preserve"> комиссии необходимо:</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периодически присутствовать при закладке основных продуктов;</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xml:space="preserve">- осуществлять </w:t>
      </w:r>
      <w:proofErr w:type="gramStart"/>
      <w:r w:rsidRPr="005B75A9">
        <w:rPr>
          <w:rFonts w:ascii="Times New Roman" w:eastAsia="Times New Roman" w:hAnsi="Times New Roman" w:cs="Times New Roman"/>
          <w:sz w:val="28"/>
          <w:szCs w:val="28"/>
        </w:rPr>
        <w:t>контроль за</w:t>
      </w:r>
      <w:proofErr w:type="gramEnd"/>
      <w:r w:rsidRPr="005B75A9">
        <w:rPr>
          <w:rFonts w:ascii="Times New Roman" w:eastAsia="Times New Roman" w:hAnsi="Times New Roman" w:cs="Times New Roman"/>
          <w:sz w:val="28"/>
          <w:szCs w:val="28"/>
        </w:rPr>
        <w:t xml:space="preserve"> качеством продуктов питания, наличием документов, удостоверяющих их качество (ксерокопии данных документов хранятся у председателя </w:t>
      </w:r>
      <w:proofErr w:type="spellStart"/>
      <w:r w:rsidRPr="005B75A9">
        <w:rPr>
          <w:rFonts w:ascii="Times New Roman" w:eastAsia="Times New Roman" w:hAnsi="Times New Roman" w:cs="Times New Roman"/>
          <w:sz w:val="28"/>
          <w:szCs w:val="28"/>
        </w:rPr>
        <w:t>бракеражной</w:t>
      </w:r>
      <w:proofErr w:type="spellEnd"/>
      <w:r w:rsidRPr="005B75A9">
        <w:rPr>
          <w:rFonts w:ascii="Times New Roman" w:eastAsia="Times New Roman" w:hAnsi="Times New Roman" w:cs="Times New Roman"/>
          <w:sz w:val="28"/>
          <w:szCs w:val="28"/>
        </w:rPr>
        <w:t xml:space="preserve"> комиссии);</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проверять выход блюд, соответствие объемов приготовленного питания объему разовых порций и количеству детей;</w:t>
      </w:r>
    </w:p>
    <w:p w:rsidR="00752111" w:rsidRPr="005B75A9" w:rsidRDefault="00752111" w:rsidP="00752111">
      <w:pPr>
        <w:tabs>
          <w:tab w:val="left" w:pos="0"/>
        </w:tabs>
        <w:ind w:firstLine="720"/>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xml:space="preserve">- проводить органолептическую оценку готовой пищи (определять ее цвет, запах, вкус, консистенцию, </w:t>
      </w:r>
      <w:hyperlink r:id="rId10" w:history="1">
        <w:r w:rsidRPr="005B75A9">
          <w:rPr>
            <w:rFonts w:ascii="Times New Roman" w:eastAsia="Times New Roman" w:hAnsi="Times New Roman" w:cs="Times New Roman"/>
            <w:sz w:val="28"/>
            <w:szCs w:val="28"/>
          </w:rPr>
          <w:t>жесткость</w:t>
        </w:r>
      </w:hyperlink>
      <w:r w:rsidRPr="005B75A9">
        <w:rPr>
          <w:rFonts w:ascii="Times New Roman" w:eastAsia="Times New Roman" w:hAnsi="Times New Roman" w:cs="Times New Roman"/>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5B75A9" w:rsidRDefault="00752111" w:rsidP="00752111">
      <w:pPr>
        <w:pStyle w:val="12"/>
        <w:tabs>
          <w:tab w:val="left" w:pos="0"/>
        </w:tabs>
        <w:ind w:left="0" w:firstLine="720"/>
        <w:jc w:val="both"/>
        <w:rPr>
          <w:sz w:val="28"/>
          <w:szCs w:val="28"/>
        </w:rPr>
      </w:pPr>
      <w:r w:rsidRPr="005B75A9">
        <w:rPr>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5B75A9" w:rsidRDefault="00752111" w:rsidP="00752111">
      <w:pPr>
        <w:pStyle w:val="a8"/>
        <w:tabs>
          <w:tab w:val="left" w:pos="0"/>
        </w:tabs>
        <w:spacing w:before="0" w:beforeAutospacing="0" w:after="0" w:afterAutospacing="0"/>
        <w:ind w:firstLine="720"/>
        <w:jc w:val="both"/>
        <w:rPr>
          <w:sz w:val="28"/>
          <w:szCs w:val="28"/>
          <w:shd w:val="clear" w:color="auto" w:fill="FFFFFF"/>
        </w:rPr>
      </w:pPr>
      <w:r w:rsidRPr="005B75A9">
        <w:rPr>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5B75A9" w:rsidRDefault="00752111" w:rsidP="00752111">
      <w:pPr>
        <w:pStyle w:val="12"/>
        <w:numPr>
          <w:ilvl w:val="0"/>
          <w:numId w:val="33"/>
        </w:numPr>
        <w:tabs>
          <w:tab w:val="left" w:pos="0"/>
          <w:tab w:val="left" w:pos="1134"/>
        </w:tabs>
        <w:rPr>
          <w:sz w:val="28"/>
          <w:szCs w:val="28"/>
        </w:rPr>
      </w:pPr>
      <w:r w:rsidRPr="005B75A9">
        <w:rPr>
          <w:sz w:val="28"/>
          <w:szCs w:val="28"/>
        </w:rPr>
        <w:t xml:space="preserve">Результатом деятельности </w:t>
      </w:r>
      <w:proofErr w:type="spellStart"/>
      <w:r w:rsidRPr="005B75A9">
        <w:rPr>
          <w:sz w:val="28"/>
          <w:szCs w:val="28"/>
        </w:rPr>
        <w:t>бракеражной</w:t>
      </w:r>
      <w:proofErr w:type="spellEnd"/>
      <w:r w:rsidRPr="005B75A9">
        <w:rPr>
          <w:sz w:val="28"/>
          <w:szCs w:val="28"/>
        </w:rPr>
        <w:t xml:space="preserve"> комиссии является:</w:t>
      </w:r>
    </w:p>
    <w:p w:rsidR="00752111" w:rsidRPr="005B75A9" w:rsidRDefault="00752111" w:rsidP="00752111">
      <w:pPr>
        <w:pStyle w:val="12"/>
        <w:numPr>
          <w:ilvl w:val="0"/>
          <w:numId w:val="16"/>
        </w:numPr>
        <w:tabs>
          <w:tab w:val="left" w:pos="0"/>
          <w:tab w:val="left" w:pos="1134"/>
        </w:tabs>
        <w:ind w:left="0" w:firstLine="709"/>
        <w:jc w:val="both"/>
        <w:rPr>
          <w:sz w:val="28"/>
          <w:szCs w:val="28"/>
        </w:rPr>
      </w:pPr>
      <w:r w:rsidRPr="005B75A9">
        <w:rPr>
          <w:sz w:val="28"/>
          <w:szCs w:val="28"/>
        </w:rPr>
        <w:t>незамедлительное расторжение Договора с поставщиком                                в случае отравления детей, взрослых по вине поставщиков услуги, товаров,</w:t>
      </w:r>
      <w:r w:rsidRPr="005B75A9">
        <w:rPr>
          <w:sz w:val="28"/>
          <w:szCs w:val="28"/>
          <w:lang w:val="kk-KZ"/>
        </w:rPr>
        <w:t xml:space="preserve"> </w:t>
      </w:r>
      <w:r w:rsidRPr="005B75A9">
        <w:rPr>
          <w:sz w:val="28"/>
          <w:szCs w:val="28"/>
        </w:rPr>
        <w:t xml:space="preserve">при подтверждении </w:t>
      </w:r>
      <w:r w:rsidRPr="005B75A9">
        <w:rPr>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5B75A9">
        <w:rPr>
          <w:sz w:val="28"/>
          <w:szCs w:val="28"/>
        </w:rPr>
        <w:t>для признания поставщика недобросовестным</w:t>
      </w:r>
      <w:r w:rsidRPr="005B75A9">
        <w:rPr>
          <w:sz w:val="28"/>
          <w:szCs w:val="28"/>
          <w:lang w:val="kk-KZ"/>
        </w:rPr>
        <w:t>;</w:t>
      </w:r>
    </w:p>
    <w:p w:rsidR="00752111" w:rsidRPr="005B75A9" w:rsidRDefault="00752111" w:rsidP="00752111">
      <w:pPr>
        <w:pStyle w:val="12"/>
        <w:numPr>
          <w:ilvl w:val="0"/>
          <w:numId w:val="16"/>
        </w:numPr>
        <w:tabs>
          <w:tab w:val="left" w:pos="0"/>
          <w:tab w:val="left" w:pos="1134"/>
        </w:tabs>
        <w:ind w:left="0" w:firstLine="709"/>
        <w:jc w:val="both"/>
        <w:rPr>
          <w:sz w:val="28"/>
          <w:szCs w:val="28"/>
        </w:rPr>
      </w:pPr>
      <w:r w:rsidRPr="005B75A9">
        <w:rPr>
          <w:sz w:val="28"/>
          <w:szCs w:val="28"/>
        </w:rPr>
        <w:t xml:space="preserve">при выявлении нарушений </w:t>
      </w:r>
      <w:proofErr w:type="spellStart"/>
      <w:r w:rsidRPr="005B75A9">
        <w:rPr>
          <w:sz w:val="28"/>
          <w:szCs w:val="28"/>
        </w:rPr>
        <w:t>бракеражная</w:t>
      </w:r>
      <w:proofErr w:type="spellEnd"/>
      <w:r w:rsidRPr="005B75A9">
        <w:rPr>
          <w:sz w:val="28"/>
          <w:szCs w:val="28"/>
        </w:rPr>
        <w:t xml:space="preserve"> комиссия:</w:t>
      </w:r>
    </w:p>
    <w:p w:rsidR="00752111" w:rsidRPr="005B75A9" w:rsidRDefault="00752111" w:rsidP="00752111">
      <w:pPr>
        <w:pStyle w:val="12"/>
        <w:tabs>
          <w:tab w:val="left" w:pos="0"/>
          <w:tab w:val="left" w:pos="1134"/>
        </w:tabs>
        <w:ind w:left="0" w:firstLine="709"/>
        <w:jc w:val="both"/>
        <w:rPr>
          <w:sz w:val="28"/>
          <w:szCs w:val="28"/>
        </w:rPr>
      </w:pPr>
      <w:r w:rsidRPr="005B75A9">
        <w:rPr>
          <w:sz w:val="28"/>
          <w:szCs w:val="28"/>
        </w:rPr>
        <w:t>- ставит в известность поставщика услуги, товаров и руководителя организации образования о выявленных нарушениях;</w:t>
      </w:r>
    </w:p>
    <w:p w:rsidR="00752111" w:rsidRPr="005B75A9" w:rsidRDefault="00752111" w:rsidP="00752111">
      <w:pPr>
        <w:pStyle w:val="12"/>
        <w:tabs>
          <w:tab w:val="left" w:pos="0"/>
          <w:tab w:val="left" w:pos="1134"/>
        </w:tabs>
        <w:ind w:left="0" w:firstLine="709"/>
        <w:jc w:val="both"/>
        <w:rPr>
          <w:sz w:val="28"/>
          <w:szCs w:val="28"/>
        </w:rPr>
      </w:pPr>
      <w:r w:rsidRPr="005B75A9">
        <w:rPr>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5B75A9" w:rsidRDefault="00752111" w:rsidP="00752111">
      <w:pPr>
        <w:tabs>
          <w:tab w:val="left" w:pos="0"/>
        </w:tabs>
        <w:ind w:firstLine="709"/>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предоставляет 5 (пять) рабочих дней на устранение нарушений;</w:t>
      </w:r>
    </w:p>
    <w:p w:rsidR="00752111" w:rsidRPr="005B75A9" w:rsidRDefault="00752111" w:rsidP="00752111">
      <w:pPr>
        <w:pStyle w:val="12"/>
        <w:numPr>
          <w:ilvl w:val="0"/>
          <w:numId w:val="16"/>
        </w:numPr>
        <w:tabs>
          <w:tab w:val="left" w:pos="0"/>
        </w:tabs>
        <w:ind w:left="0" w:firstLine="720"/>
        <w:jc w:val="both"/>
        <w:rPr>
          <w:sz w:val="28"/>
          <w:szCs w:val="28"/>
        </w:rPr>
      </w:pPr>
      <w:r w:rsidRPr="005B75A9">
        <w:rPr>
          <w:sz w:val="28"/>
          <w:szCs w:val="28"/>
        </w:rPr>
        <w:t xml:space="preserve">при </w:t>
      </w:r>
      <w:r w:rsidRPr="005B75A9">
        <w:rPr>
          <w:sz w:val="28"/>
          <w:szCs w:val="28"/>
          <w:u w:val="single"/>
        </w:rPr>
        <w:t>повторном</w:t>
      </w:r>
      <w:r w:rsidRPr="005B75A9">
        <w:rPr>
          <w:sz w:val="28"/>
          <w:szCs w:val="28"/>
        </w:rPr>
        <w:t xml:space="preserve"> выявлении нарушений, </w:t>
      </w:r>
      <w:proofErr w:type="spellStart"/>
      <w:r w:rsidRPr="005B75A9">
        <w:rPr>
          <w:sz w:val="28"/>
          <w:szCs w:val="28"/>
        </w:rPr>
        <w:t>бракеражная</w:t>
      </w:r>
      <w:proofErr w:type="spellEnd"/>
      <w:r w:rsidRPr="005B75A9">
        <w:rPr>
          <w:sz w:val="28"/>
          <w:szCs w:val="28"/>
        </w:rPr>
        <w:t xml:space="preserve"> комиссия:</w:t>
      </w:r>
    </w:p>
    <w:p w:rsidR="00752111" w:rsidRPr="005B75A9" w:rsidRDefault="00752111" w:rsidP="00752111">
      <w:pPr>
        <w:pStyle w:val="12"/>
        <w:tabs>
          <w:tab w:val="left" w:pos="0"/>
          <w:tab w:val="left" w:pos="1134"/>
        </w:tabs>
        <w:ind w:left="0" w:firstLine="709"/>
        <w:jc w:val="both"/>
        <w:rPr>
          <w:sz w:val="28"/>
          <w:szCs w:val="28"/>
        </w:rPr>
      </w:pPr>
      <w:r w:rsidRPr="005B75A9">
        <w:rPr>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5B75A9" w:rsidRDefault="00752111" w:rsidP="00752111">
      <w:pPr>
        <w:pStyle w:val="12"/>
        <w:tabs>
          <w:tab w:val="left" w:pos="0"/>
          <w:tab w:val="left" w:pos="1134"/>
        </w:tabs>
        <w:ind w:left="0" w:firstLine="709"/>
        <w:jc w:val="both"/>
        <w:rPr>
          <w:sz w:val="28"/>
          <w:szCs w:val="28"/>
        </w:rPr>
      </w:pPr>
      <w:r w:rsidRPr="005B75A9">
        <w:rPr>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rsidR="00752111" w:rsidRPr="005B75A9" w:rsidRDefault="00752111" w:rsidP="00752111">
      <w:pPr>
        <w:tabs>
          <w:tab w:val="left" w:pos="0"/>
        </w:tabs>
        <w:ind w:firstLine="709"/>
        <w:jc w:val="both"/>
        <w:rPr>
          <w:rFonts w:ascii="Times New Roman" w:eastAsia="Times New Roman" w:hAnsi="Times New Roman" w:cs="Times New Roman"/>
          <w:sz w:val="28"/>
          <w:szCs w:val="28"/>
        </w:rPr>
      </w:pPr>
      <w:proofErr w:type="gramStart"/>
      <w:r w:rsidRPr="005B75A9">
        <w:rPr>
          <w:rFonts w:ascii="Times New Roman" w:eastAsia="Times New Roman" w:hAnsi="Times New Roman" w:cs="Times New Roman"/>
          <w:sz w:val="28"/>
          <w:szCs w:val="28"/>
        </w:rPr>
        <w:lastRenderedPageBreak/>
        <w:t xml:space="preserve">- в течение 3 (трех) рабочих дней после получения результатов повторной внеплановой проверки </w:t>
      </w:r>
      <w:r w:rsidRPr="005B75A9">
        <w:rPr>
          <w:rFonts w:ascii="Times New Roman" w:hAnsi="Times New Roman" w:cs="Times New Roman"/>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5B75A9">
        <w:rPr>
          <w:rFonts w:ascii="Times New Roman" w:eastAsia="Times New Roman" w:hAnsi="Times New Roman" w:cs="Times New Roman"/>
          <w:sz w:val="28"/>
          <w:szCs w:val="28"/>
        </w:rPr>
        <w:t xml:space="preserve"> с выявленными грубыми нарушениями, </w:t>
      </w:r>
      <w:r w:rsidRPr="005B75A9">
        <w:rPr>
          <w:rFonts w:ascii="Times New Roman" w:hAnsi="Times New Roman" w:cs="Times New Roman"/>
          <w:sz w:val="28"/>
          <w:szCs w:val="28"/>
        </w:rPr>
        <w:t>утвержденными</w:t>
      </w:r>
      <w:r w:rsidRPr="005B75A9">
        <w:rPr>
          <w:rFonts w:ascii="Times New Roman" w:hAnsi="Times New Roman" w:cs="Times New Roman"/>
          <w:b/>
          <w:sz w:val="28"/>
          <w:szCs w:val="28"/>
        </w:rPr>
        <w:t xml:space="preserve"> </w:t>
      </w:r>
      <w:r w:rsidRPr="005B75A9">
        <w:rPr>
          <w:rFonts w:ascii="Times New Roman" w:hAnsi="Times New Roman" w:cs="Times New Roman"/>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5B75A9">
        <w:rPr>
          <w:rFonts w:ascii="Times New Roman" w:eastAsia="Times New Roman" w:hAnsi="Times New Roman" w:cs="Times New Roman"/>
          <w:sz w:val="28"/>
          <w:szCs w:val="28"/>
        </w:rPr>
        <w:t xml:space="preserve"> </w:t>
      </w:r>
      <w:r w:rsidRPr="005B75A9">
        <w:rPr>
          <w:rFonts w:ascii="Times New Roman" w:hAnsi="Times New Roman" w:cs="Times New Roman"/>
          <w:sz w:val="28"/>
          <w:szCs w:val="28"/>
        </w:rPr>
        <w:t>«Об утверждении критериев оценки степени риска и проверочных листов</w:t>
      </w:r>
      <w:proofErr w:type="gramEnd"/>
      <w:r w:rsidRPr="005B75A9">
        <w:rPr>
          <w:rFonts w:ascii="Times New Roman" w:hAnsi="Times New Roman" w:cs="Times New Roman"/>
          <w:sz w:val="28"/>
          <w:szCs w:val="28"/>
        </w:rPr>
        <w:t xml:space="preserve"> в сфере санитарно-эпидемиологического благополучия населения»</w:t>
      </w:r>
      <w:r w:rsidRPr="005B75A9">
        <w:rPr>
          <w:rFonts w:ascii="Times New Roman" w:hAnsi="Times New Roman" w:cs="Times New Roman"/>
          <w:sz w:val="28"/>
          <w:szCs w:val="28"/>
          <w:lang w:val="kk-KZ"/>
        </w:rPr>
        <w:t xml:space="preserve"> </w:t>
      </w:r>
      <w:r w:rsidRPr="005B75A9">
        <w:rPr>
          <w:rFonts w:ascii="Times New Roman" w:eastAsia="Times New Roman" w:hAnsi="Times New Roman" w:cs="Times New Roman"/>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5B75A9" w:rsidRDefault="00752111" w:rsidP="00752111">
      <w:pPr>
        <w:tabs>
          <w:tab w:val="left" w:pos="0"/>
        </w:tabs>
        <w:ind w:firstLine="709"/>
        <w:jc w:val="both"/>
        <w:rPr>
          <w:rFonts w:ascii="Times New Roman" w:eastAsia="Times New Roman" w:hAnsi="Times New Roman" w:cs="Times New Roman"/>
          <w:sz w:val="28"/>
          <w:szCs w:val="28"/>
        </w:rPr>
      </w:pPr>
      <w:r w:rsidRPr="005B75A9">
        <w:rPr>
          <w:rFonts w:ascii="Times New Roman" w:eastAsia="Times New Roman" w:hAnsi="Times New Roman" w:cs="Times New Roman"/>
          <w:sz w:val="28"/>
          <w:szCs w:val="28"/>
        </w:rPr>
        <w:t>- организует ежедневный контроль качества питания до решения суда.</w:t>
      </w:r>
    </w:p>
    <w:p w:rsidR="00752111" w:rsidRPr="005B75A9" w:rsidRDefault="00752111" w:rsidP="00752111">
      <w:pPr>
        <w:pStyle w:val="12"/>
        <w:tabs>
          <w:tab w:val="left" w:pos="0"/>
          <w:tab w:val="left" w:pos="993"/>
        </w:tabs>
        <w:ind w:left="0" w:firstLine="709"/>
        <w:jc w:val="both"/>
        <w:rPr>
          <w:sz w:val="28"/>
          <w:szCs w:val="28"/>
        </w:rPr>
      </w:pPr>
      <w:r w:rsidRPr="005B75A9">
        <w:rPr>
          <w:sz w:val="28"/>
          <w:szCs w:val="28"/>
        </w:rPr>
        <w:t xml:space="preserve">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w:t>
      </w:r>
      <w:proofErr w:type="gramStart"/>
      <w:r w:rsidRPr="005B75A9">
        <w:rPr>
          <w:sz w:val="28"/>
          <w:szCs w:val="28"/>
        </w:rPr>
        <w:t>контролю за</w:t>
      </w:r>
      <w:proofErr w:type="gramEnd"/>
      <w:r w:rsidRPr="005B75A9">
        <w:rPr>
          <w:sz w:val="28"/>
          <w:szCs w:val="28"/>
        </w:rPr>
        <w:t xml:space="preserve"> качеством питания.</w:t>
      </w:r>
    </w:p>
    <w:p w:rsidR="00752111" w:rsidRPr="005B75A9" w:rsidRDefault="00752111" w:rsidP="00752111">
      <w:pPr>
        <w:tabs>
          <w:tab w:val="left" w:pos="0"/>
        </w:tabs>
        <w:ind w:firstLine="720"/>
        <w:jc w:val="center"/>
        <w:rPr>
          <w:rFonts w:ascii="Times New Roman" w:eastAsia="Times New Roman" w:hAnsi="Times New Roman" w:cs="Times New Roman"/>
          <w:b/>
          <w:sz w:val="28"/>
          <w:szCs w:val="28"/>
        </w:rPr>
      </w:pPr>
    </w:p>
    <w:p w:rsidR="00752111" w:rsidRPr="005B75A9" w:rsidRDefault="00752111" w:rsidP="00752111">
      <w:pPr>
        <w:tabs>
          <w:tab w:val="left" w:pos="0"/>
        </w:tabs>
        <w:ind w:firstLine="720"/>
        <w:jc w:val="center"/>
        <w:rPr>
          <w:rFonts w:ascii="Times New Roman" w:eastAsia="Times New Roman" w:hAnsi="Times New Roman" w:cs="Times New Roman"/>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Pr="001F5F4F" w:rsidRDefault="00752111" w:rsidP="00752111">
      <w:pPr>
        <w:tabs>
          <w:tab w:val="left" w:pos="0"/>
        </w:tabs>
        <w:ind w:firstLine="720"/>
        <w:jc w:val="center"/>
        <w:rPr>
          <w:rFonts w:ascii="Arial" w:eastAsia="Times New Roman" w:hAnsi="Arial" w:cs="Arial"/>
          <w:b/>
          <w:sz w:val="28"/>
          <w:szCs w:val="28"/>
          <w:lang w:val="kk-KZ"/>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5B75A9" w:rsidRDefault="005B75A9" w:rsidP="00752111">
      <w:pPr>
        <w:tabs>
          <w:tab w:val="left" w:pos="0"/>
        </w:tabs>
        <w:jc w:val="center"/>
        <w:rPr>
          <w:rFonts w:ascii="Times New Roman" w:eastAsia="Times New Roman" w:hAnsi="Times New Roman" w:cs="Times New Roman"/>
          <w:b/>
          <w:sz w:val="24"/>
          <w:szCs w:val="24"/>
        </w:rPr>
      </w:pPr>
    </w:p>
    <w:p w:rsidR="005B75A9" w:rsidRDefault="005B75A9" w:rsidP="00752111">
      <w:pPr>
        <w:tabs>
          <w:tab w:val="left" w:pos="0"/>
        </w:tabs>
        <w:jc w:val="center"/>
        <w:rPr>
          <w:rFonts w:ascii="Times New Roman" w:eastAsia="Times New Roman" w:hAnsi="Times New Roman" w:cs="Times New Roman"/>
          <w:b/>
          <w:sz w:val="24"/>
          <w:szCs w:val="24"/>
        </w:rPr>
      </w:pPr>
    </w:p>
    <w:p w:rsidR="005B75A9" w:rsidRDefault="005B75A9" w:rsidP="00752111">
      <w:pPr>
        <w:tabs>
          <w:tab w:val="left" w:pos="0"/>
        </w:tabs>
        <w:jc w:val="center"/>
        <w:rPr>
          <w:rFonts w:ascii="Times New Roman" w:eastAsia="Times New Roman" w:hAnsi="Times New Roman" w:cs="Times New Roman"/>
          <w:b/>
          <w:sz w:val="24"/>
          <w:szCs w:val="24"/>
        </w:rPr>
      </w:pPr>
    </w:p>
    <w:p w:rsidR="005B75A9" w:rsidRDefault="005B75A9" w:rsidP="00752111">
      <w:pPr>
        <w:tabs>
          <w:tab w:val="left" w:pos="0"/>
        </w:tabs>
        <w:jc w:val="center"/>
        <w:rPr>
          <w:rFonts w:ascii="Times New Roman" w:eastAsia="Times New Roman" w:hAnsi="Times New Roman" w:cs="Times New Roman"/>
          <w:b/>
          <w:sz w:val="24"/>
          <w:szCs w:val="24"/>
        </w:rPr>
      </w:pPr>
    </w:p>
    <w:p w:rsidR="005B75A9" w:rsidRDefault="005B75A9" w:rsidP="00752111">
      <w:pPr>
        <w:tabs>
          <w:tab w:val="left" w:pos="0"/>
        </w:tabs>
        <w:jc w:val="center"/>
        <w:rPr>
          <w:rFonts w:ascii="Times New Roman" w:eastAsia="Times New Roman" w:hAnsi="Times New Roman" w:cs="Times New Roman"/>
          <w:b/>
          <w:sz w:val="24"/>
          <w:szCs w:val="24"/>
        </w:rPr>
      </w:pPr>
    </w:p>
    <w:p w:rsidR="005B75A9" w:rsidRDefault="005B75A9" w:rsidP="00752111">
      <w:pPr>
        <w:tabs>
          <w:tab w:val="left" w:pos="0"/>
        </w:tabs>
        <w:jc w:val="center"/>
        <w:rPr>
          <w:rFonts w:ascii="Times New Roman" w:eastAsia="Times New Roman" w:hAnsi="Times New Roman" w:cs="Times New Roman"/>
          <w:b/>
          <w:sz w:val="24"/>
          <w:szCs w:val="24"/>
        </w:rPr>
      </w:pPr>
    </w:p>
    <w:p w:rsidR="00752111" w:rsidRPr="005B75A9" w:rsidRDefault="00752111" w:rsidP="00752111">
      <w:pPr>
        <w:tabs>
          <w:tab w:val="left" w:pos="0"/>
        </w:tabs>
        <w:jc w:val="center"/>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lastRenderedPageBreak/>
        <w:t xml:space="preserve">АКТ мониторинга качества питания </w:t>
      </w:r>
    </w:p>
    <w:p w:rsidR="00752111" w:rsidRPr="005B75A9" w:rsidRDefault="00752111" w:rsidP="00752111">
      <w:pPr>
        <w:tabs>
          <w:tab w:val="left" w:pos="0"/>
        </w:tabs>
        <w:jc w:val="center"/>
        <w:rPr>
          <w:rFonts w:ascii="Times New Roman" w:eastAsia="Times New Roman" w:hAnsi="Times New Roman" w:cs="Times New Roman"/>
          <w:b/>
          <w:sz w:val="24"/>
          <w:szCs w:val="24"/>
        </w:rPr>
      </w:pP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Дата ____________</w:t>
      </w:r>
    </w:p>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№_______________</w:t>
      </w:r>
    </w:p>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Организация образования ________________________________________________</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lang w:val="kk-KZ"/>
        </w:rPr>
        <w:t>Поставщик услуги (при наличии)</w:t>
      </w:r>
      <w:r w:rsidRPr="005B75A9">
        <w:rPr>
          <w:rFonts w:ascii="Times New Roman" w:eastAsia="Times New Roman" w:hAnsi="Times New Roman" w:cs="Times New Roman"/>
          <w:sz w:val="24"/>
          <w:szCs w:val="24"/>
        </w:rPr>
        <w:t>____________________________________________</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Комиссия в составе: </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w:t>
      </w:r>
    </w:p>
    <w:p w:rsidR="00752111" w:rsidRPr="005B75A9" w:rsidRDefault="00752111" w:rsidP="00752111">
      <w:pPr>
        <w:tabs>
          <w:tab w:val="left" w:pos="0"/>
        </w:tabs>
        <w:jc w:val="both"/>
        <w:rPr>
          <w:rFonts w:ascii="Times New Roman" w:eastAsia="Times New Roman" w:hAnsi="Times New Roman" w:cs="Times New Roman"/>
          <w:sz w:val="24"/>
          <w:szCs w:val="24"/>
          <w:lang w:val="kk-KZ"/>
        </w:rPr>
      </w:pPr>
    </w:p>
    <w:p w:rsidR="00752111" w:rsidRPr="005B75A9" w:rsidRDefault="00752111" w:rsidP="00752111">
      <w:pPr>
        <w:tabs>
          <w:tab w:val="left" w:pos="0"/>
        </w:tabs>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ab/>
        <w:t>Провели проверку столовой, пищеблока по следующим параметрам:</w:t>
      </w:r>
    </w:p>
    <w:p w:rsidR="00752111" w:rsidRPr="005B75A9" w:rsidRDefault="00752111" w:rsidP="00752111">
      <w:pPr>
        <w:tabs>
          <w:tab w:val="left" w:pos="0"/>
        </w:tabs>
        <w:jc w:val="both"/>
        <w:rPr>
          <w:rFonts w:ascii="Times New Roman" w:eastAsia="Times New Roman" w:hAnsi="Times New Roman" w:cs="Times New Roman"/>
          <w:b/>
          <w:sz w:val="24"/>
          <w:szCs w:val="24"/>
        </w:rPr>
      </w:pPr>
    </w:p>
    <w:tbl>
      <w:tblPr>
        <w:tblW w:w="9923" w:type="dxa"/>
        <w:tblInd w:w="100" w:type="dxa"/>
        <w:tblLayout w:type="fixed"/>
        <w:tblLook w:val="04A0" w:firstRow="1" w:lastRow="0" w:firstColumn="1" w:lastColumn="0" w:noHBand="0" w:noVBand="1"/>
      </w:tblPr>
      <w:tblGrid>
        <w:gridCol w:w="4820"/>
        <w:gridCol w:w="567"/>
        <w:gridCol w:w="567"/>
        <w:gridCol w:w="425"/>
        <w:gridCol w:w="1134"/>
        <w:gridCol w:w="1418"/>
        <w:gridCol w:w="992"/>
      </w:tblGrid>
      <w:tr w:rsidR="00752111" w:rsidRPr="005B75A9"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center"/>
              <w:rPr>
                <w:rFonts w:ascii="Times New Roman" w:eastAsia="Times New Roman" w:hAnsi="Times New Roman" w:cs="Times New Roman"/>
                <w:b/>
                <w:sz w:val="20"/>
                <w:szCs w:val="20"/>
              </w:rPr>
            </w:pPr>
            <w:r w:rsidRPr="005B75A9">
              <w:rPr>
                <w:rFonts w:ascii="Times New Roman" w:eastAsia="Times New Roman" w:hAnsi="Times New Roman" w:cs="Times New Roman"/>
                <w:b/>
                <w:sz w:val="20"/>
                <w:szCs w:val="20"/>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center"/>
              <w:rPr>
                <w:rFonts w:ascii="Times New Roman" w:eastAsia="Times New Roman" w:hAnsi="Times New Roman" w:cs="Times New Roman"/>
                <w:b/>
                <w:sz w:val="20"/>
                <w:szCs w:val="20"/>
              </w:rPr>
            </w:pPr>
            <w:r w:rsidRPr="005B75A9">
              <w:rPr>
                <w:rFonts w:ascii="Times New Roman" w:eastAsia="Times New Roman" w:hAnsi="Times New Roman" w:cs="Times New Roman"/>
                <w:b/>
                <w:sz w:val="20"/>
                <w:szCs w:val="20"/>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center"/>
              <w:rPr>
                <w:rFonts w:ascii="Times New Roman" w:eastAsia="Times New Roman" w:hAnsi="Times New Roman" w:cs="Times New Roman"/>
                <w:b/>
                <w:sz w:val="20"/>
                <w:szCs w:val="20"/>
              </w:rPr>
            </w:pPr>
            <w:r w:rsidRPr="005B75A9">
              <w:rPr>
                <w:rFonts w:ascii="Times New Roman" w:eastAsia="Times New Roman" w:hAnsi="Times New Roman" w:cs="Times New Roman"/>
                <w:b/>
                <w:sz w:val="20"/>
                <w:szCs w:val="20"/>
              </w:rPr>
              <w:t>Соответствует</w:t>
            </w:r>
          </w:p>
        </w:tc>
        <w:tc>
          <w:tcPr>
            <w:tcW w:w="1418" w:type="dxa"/>
            <w:tcBorders>
              <w:top w:val="single" w:sz="8" w:space="0" w:color="000000"/>
              <w:left w:val="nil"/>
              <w:bottom w:val="single" w:sz="8" w:space="0" w:color="000000"/>
              <w:right w:val="single" w:sz="8" w:space="0" w:color="000000"/>
            </w:tcBorders>
          </w:tcPr>
          <w:p w:rsidR="00752111" w:rsidRPr="005B75A9" w:rsidRDefault="00752111" w:rsidP="00752111">
            <w:pPr>
              <w:tabs>
                <w:tab w:val="left" w:pos="0"/>
              </w:tabs>
              <w:jc w:val="center"/>
              <w:rPr>
                <w:rFonts w:ascii="Times New Roman" w:eastAsia="Times New Roman" w:hAnsi="Times New Roman" w:cs="Times New Roman"/>
                <w:b/>
                <w:sz w:val="20"/>
                <w:szCs w:val="20"/>
              </w:rPr>
            </w:pPr>
            <w:r w:rsidRPr="005B75A9">
              <w:rPr>
                <w:rFonts w:ascii="Times New Roman" w:eastAsia="Times New Roman" w:hAnsi="Times New Roman" w:cs="Times New Roman"/>
                <w:b/>
                <w:sz w:val="20"/>
                <w:szCs w:val="20"/>
              </w:rPr>
              <w:t xml:space="preserve">Не </w:t>
            </w:r>
            <w:proofErr w:type="spellStart"/>
            <w:proofErr w:type="gramStart"/>
            <w:r w:rsidRPr="005B75A9">
              <w:rPr>
                <w:rFonts w:ascii="Times New Roman" w:eastAsia="Times New Roman" w:hAnsi="Times New Roman" w:cs="Times New Roman"/>
                <w:b/>
                <w:sz w:val="20"/>
                <w:szCs w:val="20"/>
              </w:rPr>
              <w:t>соот-ветствует</w:t>
            </w:r>
            <w:proofErr w:type="spellEnd"/>
            <w:proofErr w:type="gramEnd"/>
          </w:p>
        </w:tc>
        <w:tc>
          <w:tcPr>
            <w:tcW w:w="992" w:type="dxa"/>
            <w:tcBorders>
              <w:top w:val="single" w:sz="8" w:space="0" w:color="000000"/>
              <w:left w:val="nil"/>
              <w:bottom w:val="single" w:sz="8" w:space="0" w:color="000000"/>
              <w:right w:val="single" w:sz="8" w:space="0" w:color="000000"/>
            </w:tcBorders>
          </w:tcPr>
          <w:p w:rsidR="00752111" w:rsidRPr="005B75A9" w:rsidRDefault="00752111" w:rsidP="00752111">
            <w:pPr>
              <w:tabs>
                <w:tab w:val="left" w:pos="0"/>
              </w:tabs>
              <w:jc w:val="center"/>
              <w:rPr>
                <w:rFonts w:ascii="Times New Roman" w:eastAsia="Times New Roman" w:hAnsi="Times New Roman" w:cs="Times New Roman"/>
                <w:b/>
                <w:sz w:val="20"/>
                <w:szCs w:val="20"/>
              </w:rPr>
            </w:pPr>
            <w:r w:rsidRPr="005B75A9">
              <w:rPr>
                <w:rFonts w:ascii="Times New Roman" w:eastAsia="Times New Roman" w:hAnsi="Times New Roman" w:cs="Times New Roman"/>
                <w:b/>
                <w:sz w:val="20"/>
                <w:szCs w:val="20"/>
              </w:rPr>
              <w:t>Примечание</w:t>
            </w:r>
          </w:p>
        </w:tc>
      </w:tr>
      <w:tr w:rsidR="00752111" w:rsidRPr="005B75A9"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p>
        </w:tc>
        <w:tc>
          <w:tcPr>
            <w:tcW w:w="1418" w:type="dxa"/>
            <w:tcBorders>
              <w:top w:val="single" w:sz="8" w:space="0" w:color="000000"/>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single" w:sz="8" w:space="0" w:color="000000"/>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5B75A9">
        <w:trPr>
          <w:trHeight w:val="409"/>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FC6955" w:rsidP="005B75A9">
            <w:pPr>
              <w:pStyle w:val="a4"/>
              <w:rPr>
                <w:rFonts w:ascii="Times New Roman" w:hAnsi="Times New Roman"/>
              </w:rPr>
            </w:pPr>
            <w:hyperlink r:id="rId11" w:history="1">
              <w:r w:rsidR="00752111" w:rsidRPr="005B75A9">
                <w:rPr>
                  <w:rFonts w:ascii="Times New Roman" w:hAnsi="Times New Roman"/>
                </w:rPr>
                <w:t>Качество продуктов питания</w:t>
              </w:r>
            </w:hyperlink>
            <w:r w:rsidR="00752111" w:rsidRPr="005B75A9">
              <w:rPr>
                <w:rFonts w:ascii="Times New Roman" w:hAnsi="Times New Roman"/>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p>
        </w:tc>
        <w:tc>
          <w:tcPr>
            <w:tcW w:w="1418" w:type="dxa"/>
            <w:tcBorders>
              <w:top w:val="single" w:sz="8" w:space="0" w:color="000000"/>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single" w:sz="8" w:space="0" w:color="000000"/>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5B75A9">
        <w:trPr>
          <w:trHeight w:val="49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20"/>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7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82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proofErr w:type="gramStart"/>
            <w:r w:rsidRPr="005B75A9">
              <w:rPr>
                <w:rFonts w:ascii="Times New Roman" w:hAnsi="Times New Roman"/>
              </w:rPr>
              <w:t xml:space="preserve">Наличие утвержденного прайса на свободное меню </w:t>
            </w:r>
            <w:proofErr w:type="gramEnd"/>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18"/>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42"/>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25"/>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58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2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37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66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rPr>
            </w:pPr>
            <w:r w:rsidRPr="005B75A9">
              <w:rPr>
                <w:rFonts w:ascii="Times New Roman" w:hAnsi="Times New Roman"/>
              </w:rPr>
              <w:lastRenderedPageBreak/>
              <w:t>Состояние разносов (запрещено использование 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5B75A9">
            <w:pPr>
              <w:pStyle w:val="a4"/>
              <w:rPr>
                <w:rFonts w:ascii="Times New Roman" w:hAnsi="Times New Roman"/>
                <w:b/>
              </w:rPr>
            </w:pPr>
            <w:r w:rsidRPr="005B75A9">
              <w:rPr>
                <w:rFonts w:ascii="Times New Roman" w:hAnsi="Times New Roman"/>
                <w:b/>
              </w:rPr>
              <w:t xml:space="preserve"> </w:t>
            </w:r>
          </w:p>
        </w:tc>
        <w:tc>
          <w:tcPr>
            <w:tcW w:w="1418"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c>
          <w:tcPr>
            <w:tcW w:w="992" w:type="dxa"/>
            <w:tcBorders>
              <w:top w:val="nil"/>
              <w:left w:val="nil"/>
              <w:bottom w:val="single" w:sz="8" w:space="0" w:color="000000"/>
              <w:right w:val="single" w:sz="8" w:space="0" w:color="000000"/>
            </w:tcBorders>
          </w:tcPr>
          <w:p w:rsidR="00752111" w:rsidRPr="005B75A9" w:rsidRDefault="00752111" w:rsidP="005B75A9">
            <w:pPr>
              <w:pStyle w:val="a4"/>
              <w:rPr>
                <w:rFonts w:ascii="Times New Roman" w:hAnsi="Times New Roman"/>
                <w:b/>
              </w:rPr>
            </w:pPr>
          </w:p>
        </w:tc>
      </w:tr>
      <w:tr w:rsidR="00752111" w:rsidRPr="005B75A9"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 xml:space="preserve">Наличие изготовления, реализации и использование запрещенных  блюд и </w:t>
            </w:r>
            <w:proofErr w:type="spellStart"/>
            <w:r w:rsidRPr="005B75A9">
              <w:rPr>
                <w:rFonts w:ascii="Times New Roman" w:eastAsia="Times New Roman" w:hAnsi="Times New Roman" w:cs="Times New Roman"/>
                <w:sz w:val="24"/>
                <w:szCs w:val="24"/>
              </w:rPr>
              <w:t>продукто</w:t>
            </w:r>
            <w:proofErr w:type="spellEnd"/>
            <w:r w:rsidRPr="005B75A9">
              <w:rPr>
                <w:rFonts w:ascii="Times New Roman" w:eastAsia="Times New Roman" w:hAnsi="Times New Roman" w:cs="Times New Roman"/>
                <w:sz w:val="24"/>
                <w:szCs w:val="24"/>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52"/>
        </w:trPr>
        <w:tc>
          <w:tcPr>
            <w:tcW w:w="9923"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Организация приема пищи </w:t>
            </w:r>
          </w:p>
        </w:tc>
      </w:tr>
      <w:tr w:rsidR="00752111" w:rsidRPr="005B75A9" w:rsidTr="00752111">
        <w:trPr>
          <w:trHeight w:val="29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5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2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9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1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7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Состояние помещений пищеблока</w:t>
            </w: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вывески «Правила мытья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hAnsi="Times New Roman" w:cs="Times New Roman"/>
                <w:color w:val="000000"/>
                <w:sz w:val="24"/>
                <w:szCs w:val="24"/>
              </w:rPr>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hAnsi="Times New Roman" w:cs="Times New Roman"/>
                <w:color w:val="000000"/>
                <w:sz w:val="24"/>
                <w:szCs w:val="24"/>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hAnsi="Times New Roman" w:cs="Times New Roman"/>
                <w:color w:val="000000"/>
                <w:sz w:val="24"/>
                <w:szCs w:val="24"/>
              </w:rPr>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hAnsi="Times New Roman" w:cs="Times New Roman"/>
                <w:color w:val="000000"/>
                <w:sz w:val="24"/>
                <w:szCs w:val="24"/>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hAnsi="Times New Roman" w:cs="Times New Roman"/>
                <w:color w:val="000000"/>
                <w:sz w:val="24"/>
                <w:szCs w:val="24"/>
                <w:lang w:val="kk-KZ"/>
              </w:rPr>
            </w:pPr>
            <w:r w:rsidRPr="005B75A9">
              <w:rPr>
                <w:rFonts w:ascii="Times New Roman" w:hAnsi="Times New Roman" w:cs="Times New Roman"/>
                <w:color w:val="000000"/>
                <w:sz w:val="24"/>
                <w:szCs w:val="24"/>
              </w:rPr>
              <w:lastRenderedPageBreak/>
              <w:t xml:space="preserve">Наличие на пищеблоках защитной арматуры на светильниках, светильников с </w:t>
            </w:r>
            <w:proofErr w:type="spellStart"/>
            <w:proofErr w:type="gramStart"/>
            <w:r w:rsidRPr="005B75A9">
              <w:rPr>
                <w:rFonts w:ascii="Times New Roman" w:hAnsi="Times New Roman" w:cs="Times New Roman"/>
                <w:color w:val="000000"/>
                <w:sz w:val="24"/>
                <w:szCs w:val="24"/>
              </w:rPr>
              <w:t>влаго</w:t>
            </w:r>
            <w:proofErr w:type="spellEnd"/>
            <w:r w:rsidRPr="005B75A9">
              <w:rPr>
                <w:rFonts w:ascii="Times New Roman" w:hAnsi="Times New Roman" w:cs="Times New Roman"/>
                <w:color w:val="000000"/>
                <w:sz w:val="24"/>
                <w:szCs w:val="24"/>
              </w:rPr>
              <w:t>-защитным</w:t>
            </w:r>
            <w:proofErr w:type="gramEnd"/>
            <w:r w:rsidRPr="005B75A9">
              <w:rPr>
                <w:rFonts w:ascii="Times New Roman" w:hAnsi="Times New Roman" w:cs="Times New Roman"/>
                <w:color w:val="000000"/>
                <w:sz w:val="24"/>
                <w:szCs w:val="24"/>
              </w:rPr>
              <w:t xml:space="preserve">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0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условий для мытья и обработки столовой и отдельно для кухонной посуды</w:t>
            </w:r>
          </w:p>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Соблюдение поточности:</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сбора «грязной» столовой посуды </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-процесса мытья и обработки </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center"/>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Соблюдение условий хранения продуктов</w:t>
            </w:r>
          </w:p>
        </w:tc>
      </w:tr>
      <w:tr w:rsidR="00752111" w:rsidRPr="005B75A9"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Склады</w:t>
            </w:r>
          </w:p>
        </w:tc>
      </w:tr>
      <w:tr w:rsidR="00752111" w:rsidRPr="005B75A9" w:rsidTr="00752111">
        <w:trPr>
          <w:trHeight w:val="57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Соблюдение температурно-влажностного режима. Наличие 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lastRenderedPageBreak/>
              <w:t>Хранение овощей в ларях, подтоварниках,  в маркированных 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Холодильники</w:t>
            </w:r>
          </w:p>
        </w:tc>
      </w:tr>
      <w:tr w:rsidR="00752111" w:rsidRPr="005B75A9" w:rsidTr="00752111">
        <w:trPr>
          <w:trHeight w:val="3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Мясной цех</w:t>
            </w:r>
          </w:p>
        </w:tc>
      </w:tr>
      <w:tr w:rsidR="00752111" w:rsidRPr="005B75A9" w:rsidTr="00752111">
        <w:trPr>
          <w:trHeight w:val="39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outlineLvl w:val="0"/>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Овощной цех</w:t>
            </w:r>
          </w:p>
        </w:tc>
      </w:tr>
      <w:tr w:rsidR="00752111" w:rsidRPr="005B75A9" w:rsidTr="00752111">
        <w:trPr>
          <w:trHeight w:val="38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lastRenderedPageBreak/>
              <w:t>Мучной цех</w:t>
            </w:r>
          </w:p>
        </w:tc>
      </w:tr>
      <w:tr w:rsidR="00752111" w:rsidRPr="005B75A9" w:rsidTr="00752111">
        <w:trPr>
          <w:trHeight w:val="40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27"/>
        </w:trPr>
        <w:tc>
          <w:tcPr>
            <w:tcW w:w="9923"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b/>
                <w:bCs/>
                <w:sz w:val="24"/>
                <w:szCs w:val="24"/>
              </w:rPr>
              <w:t>Хлебный цех</w:t>
            </w: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емкости и щетки для сбора 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highlight w:val="green"/>
              </w:rPr>
            </w:pPr>
          </w:p>
        </w:tc>
      </w:tr>
      <w:tr w:rsidR="00752111" w:rsidRPr="005B75A9" w:rsidTr="00752111">
        <w:trPr>
          <w:trHeight w:val="37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Варочный цех </w:t>
            </w:r>
          </w:p>
        </w:tc>
      </w:tr>
      <w:tr w:rsidR="00752111" w:rsidRPr="005B75A9"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5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7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Хранение и использование яиц</w:t>
            </w:r>
          </w:p>
        </w:tc>
      </w:tr>
      <w:tr w:rsidR="00752111" w:rsidRPr="005B75A9"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8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lastRenderedPageBreak/>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7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lang w:val="kk-KZ"/>
              </w:rPr>
              <w:t>Наличие б</w:t>
            </w:r>
            <w:proofErr w:type="spellStart"/>
            <w:r w:rsidRPr="005B75A9">
              <w:rPr>
                <w:rFonts w:ascii="Times New Roman" w:eastAsia="Times New Roman" w:hAnsi="Times New Roman" w:cs="Times New Roman"/>
                <w:sz w:val="24"/>
                <w:szCs w:val="24"/>
              </w:rPr>
              <w:t>актерицидн</w:t>
            </w:r>
            <w:proofErr w:type="spellEnd"/>
            <w:r w:rsidRPr="005B75A9">
              <w:rPr>
                <w:rFonts w:ascii="Times New Roman" w:eastAsia="Times New Roman" w:hAnsi="Times New Roman" w:cs="Times New Roman"/>
                <w:sz w:val="24"/>
                <w:szCs w:val="24"/>
                <w:lang w:val="kk-KZ"/>
              </w:rPr>
              <w:t>ой</w:t>
            </w:r>
            <w:r w:rsidRPr="005B75A9">
              <w:rPr>
                <w:rFonts w:ascii="Times New Roman" w:eastAsia="Times New Roman" w:hAnsi="Times New Roman" w:cs="Times New Roman"/>
                <w:sz w:val="24"/>
                <w:szCs w:val="24"/>
              </w:rPr>
              <w:t xml:space="preserve"> ламп</w:t>
            </w:r>
            <w:r w:rsidRPr="005B75A9">
              <w:rPr>
                <w:rFonts w:ascii="Times New Roman" w:eastAsia="Times New Roman" w:hAnsi="Times New Roman" w:cs="Times New Roman"/>
                <w:sz w:val="24"/>
                <w:szCs w:val="24"/>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Буфет</w:t>
            </w:r>
          </w:p>
        </w:tc>
      </w:tr>
      <w:tr w:rsidR="00752111" w:rsidRPr="005B75A9"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Перечень ассортимента реализуемой буфетной продукции (прайс-лист) 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lang w:val="kk-KZ"/>
              </w:rPr>
            </w:pPr>
            <w:r w:rsidRPr="005B75A9">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Документы </w:t>
            </w:r>
          </w:p>
        </w:tc>
      </w:tr>
      <w:tr w:rsidR="00752111" w:rsidRPr="005B75A9"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Сертификаты</w:t>
            </w:r>
            <w:r w:rsidRPr="005B75A9">
              <w:rPr>
                <w:rFonts w:ascii="Times New Roman" w:eastAsia="Times New Roman" w:hAnsi="Times New Roman" w:cs="Times New Roman"/>
                <w:sz w:val="24"/>
                <w:szCs w:val="24"/>
                <w:lang w:val="kk-KZ"/>
              </w:rPr>
              <w:t>, декларации о</w:t>
            </w:r>
            <w:r w:rsidRPr="005B75A9">
              <w:rPr>
                <w:rFonts w:ascii="Times New Roman" w:eastAsia="Times New Roman" w:hAnsi="Times New Roman" w:cs="Times New Roman"/>
                <w:sz w:val="24"/>
                <w:szCs w:val="24"/>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34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roofErr w:type="spellStart"/>
            <w:r w:rsidRPr="005B75A9">
              <w:rPr>
                <w:rFonts w:ascii="Times New Roman" w:eastAsia="Times New Roman" w:hAnsi="Times New Roman" w:cs="Times New Roman"/>
                <w:sz w:val="24"/>
                <w:szCs w:val="24"/>
              </w:rPr>
              <w:t>Бракеражный</w:t>
            </w:r>
            <w:proofErr w:type="spellEnd"/>
            <w:r w:rsidRPr="005B75A9">
              <w:rPr>
                <w:rFonts w:ascii="Times New Roman" w:eastAsia="Times New Roman" w:hAnsi="Times New Roman" w:cs="Times New Roman"/>
                <w:sz w:val="24"/>
                <w:szCs w:val="24"/>
              </w:rPr>
              <w:t xml:space="preserve">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Ведомость контроля за выполнением норм пищевой продукции за _____месяц ____</w:t>
            </w:r>
            <w:proofErr w:type="gramStart"/>
            <w:r w:rsidRPr="005B75A9">
              <w:rPr>
                <w:rFonts w:ascii="Times New Roman" w:eastAsia="Times New Roman" w:hAnsi="Times New Roman" w:cs="Times New Roman"/>
                <w:sz w:val="24"/>
                <w:szCs w:val="24"/>
              </w:rPr>
              <w:t>г</w:t>
            </w:r>
            <w:proofErr w:type="gramEnd"/>
            <w:r w:rsidRPr="005B75A9">
              <w:rPr>
                <w:rFonts w:ascii="Times New Roman" w:eastAsia="Times New Roman" w:hAnsi="Times New Roman" w:cs="Times New Roman"/>
                <w:sz w:val="24"/>
                <w:szCs w:val="24"/>
              </w:rPr>
              <w:t>.</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lastRenderedPageBreak/>
              <w:t xml:space="preserve">Наличие </w:t>
            </w:r>
            <w:r w:rsidRPr="005B75A9">
              <w:rPr>
                <w:rFonts w:ascii="Times New Roman" w:hAnsi="Times New Roman" w:cs="Times New Roman"/>
                <w:color w:val="000000"/>
                <w:sz w:val="24"/>
                <w:szCs w:val="24"/>
              </w:rPr>
              <w:t>личных медицинских книжек сотрудников пищеблока на рабочем месте с отметкой о</w:t>
            </w:r>
            <w:r w:rsidRPr="005B75A9">
              <w:rPr>
                <w:rFonts w:ascii="Times New Roman" w:eastAsia="Times New Roman" w:hAnsi="Times New Roman" w:cs="Times New Roman"/>
                <w:sz w:val="24"/>
                <w:szCs w:val="24"/>
              </w:rPr>
              <w:t xml:space="preserve"> прохождении  медосмотра  и </w:t>
            </w:r>
            <w:r w:rsidRPr="005B75A9">
              <w:rPr>
                <w:rFonts w:ascii="Times New Roman" w:hAnsi="Times New Roman" w:cs="Times New Roman"/>
                <w:color w:val="000000"/>
                <w:sz w:val="24"/>
                <w:szCs w:val="24"/>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5B75A9" w:rsidRDefault="00752111" w:rsidP="00752111">
            <w:pPr>
              <w:spacing w:after="20"/>
              <w:ind w:left="20"/>
              <w:jc w:val="both"/>
              <w:rPr>
                <w:rFonts w:ascii="Times New Roman" w:eastAsia="Times New Roman" w:hAnsi="Times New Roman" w:cs="Times New Roman"/>
                <w:sz w:val="24"/>
                <w:szCs w:val="24"/>
              </w:rPr>
            </w:pPr>
            <w:r w:rsidRPr="005B75A9">
              <w:rPr>
                <w:rFonts w:ascii="Times New Roman" w:hAnsi="Times New Roman" w:cs="Times New Roman"/>
                <w:color w:val="000000"/>
                <w:sz w:val="24"/>
                <w:szCs w:val="24"/>
              </w:rPr>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5B75A9" w:rsidRDefault="00752111" w:rsidP="00752111">
            <w:pPr>
              <w:spacing w:after="20"/>
              <w:ind w:left="20"/>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16"/>
        </w:trPr>
        <w:tc>
          <w:tcPr>
            <w:tcW w:w="751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c>
          <w:tcPr>
            <w:tcW w:w="992" w:type="dxa"/>
            <w:tcBorders>
              <w:top w:val="nil"/>
              <w:left w:val="single" w:sz="8" w:space="0" w:color="000000"/>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b/>
                <w:sz w:val="24"/>
                <w:szCs w:val="24"/>
              </w:rPr>
            </w:pPr>
          </w:p>
        </w:tc>
      </w:tr>
      <w:tr w:rsidR="00752111" w:rsidRPr="005B75A9" w:rsidTr="00752111">
        <w:trPr>
          <w:trHeight w:val="16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8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hAnsi="Times New Roman" w:cs="Times New Roman"/>
                <w:color w:val="000000"/>
                <w:sz w:val="24"/>
                <w:szCs w:val="24"/>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Наличие дезинфицирующих средств, сопроводительных документов. 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5B75A9" w:rsidRDefault="00752111" w:rsidP="00752111">
            <w:pPr>
              <w:spacing w:after="20"/>
              <w:ind w:left="20"/>
              <w:jc w:val="both"/>
              <w:rPr>
                <w:rFonts w:ascii="Times New Roman" w:eastAsia="Times New Roman" w:hAnsi="Times New Roman" w:cs="Times New Roman"/>
                <w:sz w:val="24"/>
                <w:szCs w:val="24"/>
              </w:rPr>
            </w:pPr>
            <w:r w:rsidRPr="005B75A9">
              <w:rPr>
                <w:rFonts w:ascii="Times New Roman" w:hAnsi="Times New Roman" w:cs="Times New Roman"/>
                <w:color w:val="000000"/>
                <w:sz w:val="24"/>
                <w:szCs w:val="24"/>
              </w:rPr>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r w:rsidR="00752111" w:rsidRPr="005B75A9"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5B75A9" w:rsidRDefault="00752111" w:rsidP="00752111">
            <w:pPr>
              <w:tabs>
                <w:tab w:val="left" w:pos="0"/>
              </w:tabs>
              <w:jc w:val="both"/>
              <w:rPr>
                <w:rFonts w:ascii="Times New Roman" w:eastAsia="Times New Roman" w:hAnsi="Times New Roman" w:cs="Times New Roman"/>
                <w:sz w:val="24"/>
                <w:szCs w:val="24"/>
              </w:rPr>
            </w:pPr>
          </w:p>
        </w:tc>
      </w:tr>
    </w:tbl>
    <w:p w:rsidR="00752111" w:rsidRPr="005B75A9" w:rsidRDefault="00752111" w:rsidP="00752111">
      <w:pPr>
        <w:tabs>
          <w:tab w:val="left" w:pos="0"/>
        </w:tabs>
        <w:jc w:val="both"/>
        <w:rPr>
          <w:rFonts w:ascii="Times New Roman" w:eastAsia="Times New Roman" w:hAnsi="Times New Roman" w:cs="Times New Roman"/>
          <w:b/>
          <w:sz w:val="24"/>
          <w:szCs w:val="24"/>
        </w:rPr>
      </w:pPr>
    </w:p>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В результате проверки установлено:</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 xml:space="preserve"> </w:t>
      </w:r>
    </w:p>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Подписи комиссии:</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2111" w:rsidRPr="005B75A9" w:rsidRDefault="00752111" w:rsidP="00752111">
      <w:pPr>
        <w:tabs>
          <w:tab w:val="left" w:pos="0"/>
        </w:tabs>
        <w:jc w:val="both"/>
        <w:rPr>
          <w:rFonts w:ascii="Times New Roman" w:eastAsia="Times New Roman" w:hAnsi="Times New Roman" w:cs="Times New Roman"/>
          <w:sz w:val="24"/>
          <w:szCs w:val="24"/>
        </w:rPr>
      </w:pPr>
      <w:r w:rsidRPr="005B75A9">
        <w:rPr>
          <w:rFonts w:ascii="Times New Roman" w:eastAsia="Times New Roman" w:hAnsi="Times New Roman" w:cs="Times New Roman"/>
          <w:sz w:val="24"/>
          <w:szCs w:val="24"/>
        </w:rPr>
        <w:t xml:space="preserve"> </w:t>
      </w:r>
    </w:p>
    <w:p w:rsidR="00752111" w:rsidRPr="005B75A9" w:rsidRDefault="00752111" w:rsidP="00752111">
      <w:pPr>
        <w:tabs>
          <w:tab w:val="left" w:pos="0"/>
        </w:tabs>
        <w:jc w:val="both"/>
        <w:rPr>
          <w:rFonts w:ascii="Times New Roman" w:eastAsia="Times New Roman" w:hAnsi="Times New Roman" w:cs="Times New Roman"/>
          <w:b/>
          <w:sz w:val="24"/>
          <w:szCs w:val="24"/>
        </w:rPr>
      </w:pPr>
      <w:r w:rsidRPr="005B75A9">
        <w:rPr>
          <w:rFonts w:ascii="Times New Roman" w:eastAsia="Times New Roman" w:hAnsi="Times New Roman" w:cs="Times New Roman"/>
          <w:b/>
          <w:sz w:val="24"/>
          <w:szCs w:val="24"/>
        </w:rPr>
        <w:t>Поставщик</w:t>
      </w:r>
      <w:r w:rsidRPr="005B75A9">
        <w:rPr>
          <w:rFonts w:ascii="Times New Roman" w:eastAsia="Times New Roman" w:hAnsi="Times New Roman" w:cs="Times New Roman"/>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5B75A9">
        <w:rPr>
          <w:rFonts w:ascii="Times New Roman" w:eastAsia="Times New Roman" w:hAnsi="Times New Roman" w:cs="Times New Roman"/>
          <w:b/>
          <w:sz w:val="24"/>
          <w:szCs w:val="24"/>
        </w:rPr>
        <w:t>ознакомлен __________ (подпись)</w:t>
      </w:r>
    </w:p>
    <w:p w:rsidR="00752111" w:rsidRPr="005B75A9" w:rsidRDefault="00752111" w:rsidP="00752111">
      <w:pPr>
        <w:tabs>
          <w:tab w:val="left" w:pos="0"/>
        </w:tabs>
        <w:ind w:firstLine="720"/>
        <w:jc w:val="center"/>
        <w:rPr>
          <w:rFonts w:ascii="Times New Roman" w:eastAsia="Times New Roman" w:hAnsi="Times New Roman" w:cs="Times New Roman"/>
          <w:b/>
          <w:sz w:val="28"/>
          <w:szCs w:val="28"/>
        </w:rPr>
      </w:pPr>
    </w:p>
    <w:p w:rsidR="00752111" w:rsidRPr="005B75A9" w:rsidRDefault="00752111" w:rsidP="00752111">
      <w:pPr>
        <w:tabs>
          <w:tab w:val="left" w:pos="0"/>
        </w:tabs>
        <w:ind w:firstLine="720"/>
        <w:jc w:val="center"/>
        <w:rPr>
          <w:rFonts w:ascii="Times New Roman" w:eastAsia="Times New Roman" w:hAnsi="Times New Roman" w:cs="Times New Roman"/>
          <w:b/>
          <w:sz w:val="28"/>
          <w:szCs w:val="28"/>
          <w:lang w:val="kk-KZ"/>
        </w:rPr>
      </w:pPr>
    </w:p>
    <w:p w:rsidR="00FE7E21" w:rsidRPr="005B75A9" w:rsidRDefault="00FE7E21" w:rsidP="007F5D5B">
      <w:pPr>
        <w:tabs>
          <w:tab w:val="left" w:pos="0"/>
        </w:tabs>
        <w:jc w:val="center"/>
        <w:rPr>
          <w:rFonts w:ascii="Times New Roman" w:eastAsia="Times New Roman" w:hAnsi="Times New Roman" w:cs="Times New Roman"/>
          <w:b/>
          <w:sz w:val="28"/>
          <w:szCs w:val="28"/>
          <w:lang w:val="kk-KZ"/>
        </w:rPr>
      </w:pPr>
    </w:p>
    <w:sectPr w:rsidR="00FE7E21" w:rsidRPr="005B75A9" w:rsidSect="00E203A7">
      <w:headerReference w:type="default" r:id="rId12"/>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55" w:rsidRDefault="00FC6955" w:rsidP="00BC1EC3">
      <w:r>
        <w:separator/>
      </w:r>
    </w:p>
  </w:endnote>
  <w:endnote w:type="continuationSeparator" w:id="0">
    <w:p w:rsidR="00FC6955" w:rsidRDefault="00FC6955"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55" w:rsidRDefault="00FC6955" w:rsidP="00BC1EC3">
      <w:r>
        <w:separator/>
      </w:r>
    </w:p>
  </w:footnote>
  <w:footnote w:type="continuationSeparator" w:id="0">
    <w:p w:rsidR="00FC6955" w:rsidRDefault="00FC6955"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E76DB2">
          <w:rPr>
            <w:noProof/>
          </w:rPr>
          <w:t>13</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44EB"/>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63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5A9"/>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4712"/>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76DB2"/>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6955"/>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zref.org/sanitariya-i-gigiena-ribopererabativayushih-predpriyatij-vladi.html" TargetMode="External"/><Relationship Id="rId5" Type="http://schemas.openxmlformats.org/officeDocument/2006/relationships/settings" Target="settings.xml"/><Relationship Id="rId10" Type="http://schemas.openxmlformats.org/officeDocument/2006/relationships/hyperlink" Target="http://kzref.org/jestkoste-vodi.html" TargetMode="External"/><Relationship Id="rId4" Type="http://schemas.microsoft.com/office/2007/relationships/stylesWithEffects" Target="stylesWithEffects.xml"/><Relationship Id="rId9" Type="http://schemas.openxmlformats.org/officeDocument/2006/relationships/hyperlink" Target="http://kzref.org/sanitariya-i-gigiena-ribopererabativayushih-predpriyatij-vla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ACC3-5511-4C74-91F8-5F7BF8BC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4318</Words>
  <Characters>24616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User</cp:lastModifiedBy>
  <cp:revision>5</cp:revision>
  <cp:lastPrinted>2020-03-16T13:43:00Z</cp:lastPrinted>
  <dcterms:created xsi:type="dcterms:W3CDTF">2020-09-15T11:21:00Z</dcterms:created>
  <dcterms:modified xsi:type="dcterms:W3CDTF">2021-02-10T10:02:00Z</dcterms:modified>
</cp:coreProperties>
</file>