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7A" w:rsidRDefault="00E1607A" w:rsidP="00E1607A">
      <w:pPr>
        <w:pStyle w:val="a4"/>
        <w:jc w:val="center"/>
      </w:pPr>
      <w:r>
        <w:rPr>
          <w:rStyle w:val="a3"/>
        </w:rPr>
        <w:t>МЕТОДИКА</w:t>
      </w:r>
      <w:r>
        <w:rPr>
          <w:b/>
          <w:bCs/>
        </w:rPr>
        <w:br/>
      </w:r>
      <w:r>
        <w:rPr>
          <w:rStyle w:val="a3"/>
        </w:rPr>
        <w:t>"КАРТА ИНТЕРЕСОВ"</w:t>
      </w:r>
      <w:r>
        <w:rPr>
          <w:b/>
          <w:bCs/>
        </w:rPr>
        <w:br/>
      </w:r>
      <w:r>
        <w:rPr>
          <w:rStyle w:val="a3"/>
        </w:rPr>
        <w:t xml:space="preserve">(модифицированная методика </w:t>
      </w:r>
      <w:proofErr w:type="spellStart"/>
      <w:r>
        <w:rPr>
          <w:rStyle w:val="a3"/>
        </w:rPr>
        <w:t>А.Е.Голомштока</w:t>
      </w:r>
      <w:proofErr w:type="spellEnd"/>
      <w:r>
        <w:rPr>
          <w:rStyle w:val="a3"/>
        </w:rPr>
        <w:t>)</w:t>
      </w:r>
    </w:p>
    <w:p w:rsidR="00E1607A" w:rsidRDefault="00E1607A" w:rsidP="00E1607A">
      <w:pPr>
        <w:pStyle w:val="a4"/>
        <w:jc w:val="both"/>
      </w:pPr>
      <w:r>
        <w:rPr>
          <w:rStyle w:val="a3"/>
        </w:rPr>
        <w:t>ОПИСАНИЕ</w:t>
      </w:r>
      <w:r>
        <w:rPr>
          <w:b/>
          <w:bCs/>
        </w:rPr>
        <w:br/>
      </w:r>
      <w:r>
        <w:t xml:space="preserve">«Карта интересов» представляет собой </w:t>
      </w:r>
      <w:proofErr w:type="spellStart"/>
      <w:r>
        <w:t>модифицированый</w:t>
      </w:r>
      <w:proofErr w:type="spellEnd"/>
      <w:r>
        <w:t xml:space="preserve"> вариант методики, опубликованный </w:t>
      </w:r>
      <w:proofErr w:type="spellStart"/>
      <w:r>
        <w:t>А.Е.Голомштоком</w:t>
      </w:r>
      <w:proofErr w:type="spellEnd"/>
      <w:r>
        <w:t xml:space="preserve"> в сборнике «Профориентационная робота в школе». Модификация произведена сотрудниками ВНИИ </w:t>
      </w:r>
      <w:proofErr w:type="spellStart"/>
      <w:r>
        <w:t>профтехобразования</w:t>
      </w:r>
      <w:proofErr w:type="spellEnd"/>
      <w:r>
        <w:t>.</w:t>
      </w:r>
      <w:r>
        <w:br/>
        <w:t>Данные, полученные с помощью этой методики, позволяют выявить не только круг интересов учащегося, но и степень их выраженности, что имеет особое значение в формировании мотивации выбора будущей профессии.</w:t>
      </w:r>
      <w:r>
        <w:br/>
        <w:t>Изучение интересов, способностей учащихся может осуществляться различными способами – от простого наблюдения за их успехами в освоении учебных дисциплин до использования различных анкет, опросников. Использование данной методики позволяет предварительно проанализировать интересы, близкие к тому или иному виду деятельности.</w:t>
      </w:r>
      <w:r>
        <w:br/>
        <w:t>Заполнение ответного банка может выполняться индивидуально или в группе.</w:t>
      </w:r>
      <w:r>
        <w:br/>
        <w:t>Методика "Карта интересов" – опросник включает 174 вопроса, отражающих направленность интересов в 29 сферах деятельности.  </w:t>
      </w:r>
      <w:r>
        <w:br/>
        <w:t>Бланк ответов, представляет собой матрицу из шести строк и двадцати девяти колонок. Каждая колонка соответствует одной из следующих сфер интересов:</w:t>
      </w:r>
    </w:p>
    <w:tbl>
      <w:tblPr>
        <w:tblW w:w="0" w:type="auto"/>
        <w:jc w:val="center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0"/>
        <w:gridCol w:w="3727"/>
      </w:tblGrid>
      <w:tr w:rsidR="00E1607A" w:rsidTr="00434281">
        <w:trPr>
          <w:tblCellSpacing w:w="37" w:type="dxa"/>
          <w:jc w:val="center"/>
        </w:trPr>
        <w:tc>
          <w:tcPr>
            <w:tcW w:w="0" w:type="auto"/>
            <w:vAlign w:val="center"/>
          </w:tcPr>
          <w:p w:rsidR="00E1607A" w:rsidRDefault="00E1607A" w:rsidP="00434281">
            <w:r>
              <w:t xml:space="preserve">1.·Биология </w:t>
            </w:r>
            <w:r>
              <w:br/>
              <w:t xml:space="preserve">2.·География </w:t>
            </w:r>
            <w:r>
              <w:br/>
              <w:t xml:space="preserve">3.·Геология </w:t>
            </w:r>
            <w:r>
              <w:br/>
              <w:t xml:space="preserve">4.·Медицина </w:t>
            </w:r>
            <w:r>
              <w:br/>
              <w:t xml:space="preserve">5.·Легкая и пищевая промышленность </w:t>
            </w:r>
            <w:r>
              <w:br/>
              <w:t xml:space="preserve">6.·Физика </w:t>
            </w:r>
            <w:r>
              <w:br/>
              <w:t xml:space="preserve">7.·Химия </w:t>
            </w:r>
            <w:r>
              <w:br/>
              <w:t xml:space="preserve">8.·Техника </w:t>
            </w:r>
            <w:r>
              <w:br/>
              <w:t xml:space="preserve">9.·Электро- и радиотехника </w:t>
            </w:r>
            <w:r>
              <w:br/>
              <w:t>10.·Металлообработка</w:t>
            </w:r>
            <w:r>
              <w:br/>
              <w:t xml:space="preserve">11.·Деревообработка </w:t>
            </w:r>
            <w:r>
              <w:br/>
              <w:t xml:space="preserve">12.·Строительство </w:t>
            </w:r>
            <w:r>
              <w:br/>
              <w:t xml:space="preserve">13.·Транспорт </w:t>
            </w:r>
            <w:r>
              <w:br/>
              <w:t xml:space="preserve">14.·Авиация, морское дело </w:t>
            </w:r>
            <w:r>
              <w:br/>
              <w:t>15.·Военные специальности </w:t>
            </w:r>
          </w:p>
        </w:tc>
        <w:tc>
          <w:tcPr>
            <w:tcW w:w="0" w:type="auto"/>
            <w:vAlign w:val="center"/>
          </w:tcPr>
          <w:p w:rsidR="00E1607A" w:rsidRDefault="00E1607A" w:rsidP="00434281">
            <w:pPr>
              <w:spacing w:after="240"/>
            </w:pPr>
            <w:r>
              <w:t xml:space="preserve">16.·История </w:t>
            </w:r>
            <w:r>
              <w:br/>
              <w:t xml:space="preserve">17.·Литература </w:t>
            </w:r>
            <w:r>
              <w:br/>
              <w:t xml:space="preserve">18.·Журналистика </w:t>
            </w:r>
            <w:r>
              <w:br/>
              <w:t xml:space="preserve">19.·Общественная деятельность </w:t>
            </w:r>
            <w:r>
              <w:br/>
              <w:t>20.·Педагогика</w:t>
            </w:r>
            <w:r>
              <w:br/>
              <w:t xml:space="preserve">21.·Право, юриспруденция </w:t>
            </w:r>
            <w:r>
              <w:br/>
              <w:t xml:space="preserve">22.·Сфера обслуживания, торговля </w:t>
            </w:r>
            <w:r>
              <w:br/>
              <w:t xml:space="preserve">23.·Математика </w:t>
            </w:r>
            <w:r>
              <w:br/>
              <w:t xml:space="preserve">24.·Экономика </w:t>
            </w:r>
            <w:r>
              <w:br/>
              <w:t xml:space="preserve">25.·Иностранные языки </w:t>
            </w:r>
            <w:r>
              <w:br/>
              <w:t xml:space="preserve">26.·Изобразительное искусство </w:t>
            </w:r>
            <w:r>
              <w:br/>
              <w:t xml:space="preserve">27.·Сценическое искусство </w:t>
            </w:r>
            <w:r>
              <w:br/>
              <w:t xml:space="preserve">28.·Музыка </w:t>
            </w:r>
            <w:r>
              <w:br/>
              <w:t>29.·Физкультура и спорт</w:t>
            </w:r>
          </w:p>
        </w:tc>
      </w:tr>
    </w:tbl>
    <w:p w:rsidR="00E1607A" w:rsidRDefault="00E1607A" w:rsidP="00E1607A">
      <w:pPr>
        <w:pStyle w:val="a4"/>
        <w:jc w:val="both"/>
      </w:pPr>
      <w:r>
        <w:rPr>
          <w:rStyle w:val="a3"/>
        </w:rPr>
        <w:t>ОБРАБОТКА</w:t>
      </w:r>
      <w:r>
        <w:br/>
        <w:t>Оценка степени выраженности или отрицания интереса осуществляется путем подсчета количества плюсов и минусов в каждом столбце, после чего можно выделить те учебные предметы или вид деятельности, которые либо принимаются учащимся, либо отрицаются.</w:t>
      </w:r>
    </w:p>
    <w:p w:rsidR="00E1607A" w:rsidRDefault="00E1607A" w:rsidP="00E1607A">
      <w:pPr>
        <w:pStyle w:val="a4"/>
        <w:jc w:val="center"/>
      </w:pPr>
      <w:r>
        <w:br/>
      </w:r>
      <w:r>
        <w:rPr>
          <w:rStyle w:val="a3"/>
        </w:rPr>
        <w:t>БЛАНК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699"/>
        <w:gridCol w:w="282"/>
        <w:gridCol w:w="699"/>
        <w:gridCol w:w="282"/>
        <w:gridCol w:w="699"/>
        <w:gridCol w:w="400"/>
        <w:gridCol w:w="699"/>
        <w:gridCol w:w="400"/>
        <w:gridCol w:w="699"/>
        <w:gridCol w:w="400"/>
        <w:gridCol w:w="699"/>
        <w:gridCol w:w="302"/>
        <w:gridCol w:w="479"/>
      </w:tblGrid>
      <w:tr w:rsidR="00E1607A" w:rsidTr="0043428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Ответ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Ответ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Ответ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Ответ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Ответ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Ответ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Сумма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—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  <w:tr w:rsidR="00E1607A" w:rsidTr="00434281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>174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E1607A" w:rsidRDefault="00E1607A" w:rsidP="00434281"/>
        </w:tc>
      </w:tr>
    </w:tbl>
    <w:p w:rsidR="00E1607A" w:rsidRDefault="00E1607A" w:rsidP="00E1607A">
      <w:pPr>
        <w:pStyle w:val="a4"/>
      </w:pPr>
      <w:r>
        <w:rPr>
          <w:rStyle w:val="a3"/>
        </w:rPr>
        <w:t>ИНТЕРПРЕТАЦИЯ</w:t>
      </w:r>
      <w:r>
        <w:rPr>
          <w:b/>
          <w:bCs/>
        </w:rPr>
        <w:br/>
      </w:r>
      <w:r>
        <w:t xml:space="preserve">Анализируя полученные данные, необходимо выделить те сферы, которые содержат наибольшее количество положительных ответов. </w:t>
      </w:r>
      <w:r>
        <w:br/>
        <w:t>При интерпретации данных учитывается и распределение плюсов и минусов в строке. Первые две позиции в строке ответов говорят о поверхностных интересах и увлечениях. Вторые две позиции в строке содержат сведения о склонностях обследуемого, о его стремлении к углубленному познанию. Две последние позиции строки дают представление о развитых склонностях и наличии некоторых на-</w:t>
      </w:r>
      <w:proofErr w:type="spellStart"/>
      <w:r>
        <w:t>выков</w:t>
      </w:r>
      <w:proofErr w:type="spellEnd"/>
      <w:r>
        <w:t xml:space="preserve"> и умений, о стремлении к практической деятельности. Большое количество плюсов говорит о хорошо развитых профессиональных интересах. Малое количество плюсов и большое количество ми-</w:t>
      </w:r>
      <w:proofErr w:type="spellStart"/>
      <w:r>
        <w:t>нусов</w:t>
      </w:r>
      <w:proofErr w:type="spellEnd"/>
      <w:r>
        <w:t xml:space="preserve"> свидетельствуют о </w:t>
      </w:r>
      <w:proofErr w:type="spellStart"/>
      <w:r>
        <w:t>несформированность</w:t>
      </w:r>
      <w:proofErr w:type="spellEnd"/>
      <w:r>
        <w:t xml:space="preserve"> познавательных и </w:t>
      </w:r>
      <w:proofErr w:type="spellStart"/>
      <w:r>
        <w:t>профес¬сиональных</w:t>
      </w:r>
      <w:proofErr w:type="spellEnd"/>
      <w:r>
        <w:t xml:space="preserve"> интересов.</w:t>
      </w:r>
      <w:r>
        <w:br/>
        <w:t>Если среди положительных сфер окажется несколько сфер с одинаковым числом положительных ответов, то следует считать, что более выраженным интересам соответствуют те из них, которые содержать наименьшее количество отрицательных ответов. При оценке направленности интересов следует в первую очередь учитывать сферы с наибольшим количеством положительных ответов, но необходимо обратить внимание также на сферы с наибольшим количеством отрицательных ответов, отвергаемые оптантом.</w:t>
      </w:r>
      <w:r>
        <w:br/>
        <w:t xml:space="preserve">Оценка степени выраженности интересов имеет пять градаций: </w:t>
      </w:r>
      <w:r>
        <w:br/>
        <w:t>— высшая степень отрицания – от –12 до –6 </w:t>
      </w:r>
      <w:r>
        <w:br/>
        <w:t>— интерес отрицается – от –5 до –1 </w:t>
      </w:r>
      <w:r>
        <w:br/>
      </w:r>
      <w:r>
        <w:lastRenderedPageBreak/>
        <w:t>— интерес выражен слабо – от +1 до +4 </w:t>
      </w:r>
      <w:r>
        <w:br/>
        <w:t>— выраженный интерес – от +5 до +7 </w:t>
      </w:r>
      <w:r>
        <w:br/>
        <w:t>— ярко выраженный интерес – от +8 до +12.</w:t>
      </w:r>
      <w:r>
        <w:br/>
      </w:r>
      <w:r>
        <w:rPr>
          <w:rStyle w:val="a3"/>
          <w:i/>
          <w:iCs/>
        </w:rPr>
        <w:t>Например:</w:t>
      </w:r>
    </w:p>
    <w:tbl>
      <w:tblPr>
        <w:tblW w:w="0" w:type="auto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70"/>
        <w:gridCol w:w="570"/>
        <w:gridCol w:w="570"/>
        <w:gridCol w:w="570"/>
        <w:gridCol w:w="570"/>
        <w:gridCol w:w="555"/>
        <w:gridCol w:w="570"/>
        <w:gridCol w:w="555"/>
        <w:gridCol w:w="570"/>
        <w:gridCol w:w="570"/>
        <w:gridCol w:w="570"/>
        <w:gridCol w:w="2340"/>
      </w:tblGrid>
      <w:tr w:rsidR="00E1607A" w:rsidTr="00434281">
        <w:trPr>
          <w:tblCellSpacing w:w="0" w:type="dxa"/>
          <w:jc w:val="center"/>
        </w:trPr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rPr>
                <w:b/>
                <w:bCs/>
              </w:rPr>
              <w:t>1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rPr>
                <w:b/>
                <w:bCs/>
              </w:rPr>
              <w:t>2 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rPr>
                <w:b/>
                <w:bCs/>
              </w:rPr>
              <w:t>3 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rPr>
                <w:b/>
                <w:bCs/>
              </w:rPr>
              <w:t>4 </w:t>
            </w:r>
          </w:p>
        </w:tc>
        <w:tc>
          <w:tcPr>
            <w:tcW w:w="11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rPr>
                <w:b/>
                <w:bCs/>
              </w:rPr>
              <w:t>5 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rPr>
                <w:b/>
                <w:bCs/>
              </w:rPr>
              <w:t>6 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rPr>
                <w:b/>
                <w:bCs/>
              </w:rPr>
              <w:t xml:space="preserve">Алгебраическая </w:t>
            </w:r>
            <w:r>
              <w:rPr>
                <w:b/>
                <w:bCs/>
              </w:rPr>
              <w:br/>
              <w:t xml:space="preserve">сумма </w:t>
            </w:r>
            <w:r>
              <w:rPr>
                <w:b/>
                <w:bCs/>
              </w:rPr>
              <w:br/>
              <w:t>показателей</w:t>
            </w:r>
            <w:r>
              <w:rPr>
                <w:b/>
                <w:bCs/>
              </w:rPr>
              <w:br/>
              <w:t>(уровень) 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30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59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88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117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146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+1 (средний)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31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60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89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118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-4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61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rPr>
                <w:i/>
                <w:iCs/>
              </w:rP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90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119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148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-4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 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33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62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91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 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120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149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 +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+7 (выше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34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63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92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121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-5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64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93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151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-4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36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65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94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123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152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-5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37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66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95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124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153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+2 (средний)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67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96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125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154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-3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 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39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68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97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126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155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+4 (средний)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40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69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9К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127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156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-4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41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99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128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157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-5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42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71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100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129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158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-6 (низкий)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 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43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72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101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130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07A" w:rsidRDefault="00E1607A" w:rsidP="00434281">
            <w:pPr>
              <w:pStyle w:val="a4"/>
              <w:jc w:val="center"/>
            </w:pPr>
            <w:r>
              <w:t>159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+3 (средний)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44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 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73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102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131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 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160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+8 (высокий)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45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74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103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132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161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-9 (низкий)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46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75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104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 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133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162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-2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76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105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134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163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-11 (низкий)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48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77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106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 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164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+3 (средний)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20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49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78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107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136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165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0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21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79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108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137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166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-4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51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109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167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-2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23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52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81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110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139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168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-1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24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53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82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111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140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169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-6 (низкий)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25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54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83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112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_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141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171)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-5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26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55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84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113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142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171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-4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27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56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85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114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143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172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-9 (низкий)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28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57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86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115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144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173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 -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-5 (ниже среднего)</w:t>
            </w:r>
          </w:p>
        </w:tc>
      </w:tr>
      <w:tr w:rsidR="00E1607A" w:rsidTr="00434281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29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 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58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87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116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-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145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 +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174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  <w:jc w:val="center"/>
            </w:pPr>
            <w:r>
              <w:t>+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1607A" w:rsidRDefault="00E1607A" w:rsidP="00434281">
            <w:pPr>
              <w:pStyle w:val="a4"/>
            </w:pPr>
            <w:r>
              <w:t>+6 (выше среднего)</w:t>
            </w:r>
          </w:p>
        </w:tc>
      </w:tr>
    </w:tbl>
    <w:p w:rsidR="00E1607A" w:rsidRDefault="00E1607A" w:rsidP="00E1607A">
      <w:pPr>
        <w:pStyle w:val="a4"/>
      </w:pPr>
      <w:r>
        <w:t>Таким образом, можно констатировать наличие у обследуемого предпочтений в таких сферах деятельности, как "военная служба", "медицина", "физкультура и спорт".</w:t>
      </w:r>
      <w:r>
        <w:br/>
        <w:t>При анализе распределения плюсов и минусов в строках 4, 15 и 29 можно сделать вывод не только о наличии поверхностных увлечений в этих областях, но и о развитых склонностях, о стремлении к практической деятельности обследуемого в этих сферах.</w:t>
      </w:r>
      <w:r>
        <w:br/>
        <w:t xml:space="preserve">Интерес к таким сферам деятельности, как "журналистика", "сценическое искусство" (строки 18, 27) у </w:t>
      </w:r>
      <w:proofErr w:type="spellStart"/>
      <w:r>
        <w:t>обсле</w:t>
      </w:r>
      <w:proofErr w:type="spellEnd"/>
      <w:r>
        <w:t xml:space="preserve">-дуемого отсутствует, познавательные и профессиональные интересы не </w:t>
      </w:r>
      <w:proofErr w:type="spellStart"/>
      <w:r>
        <w:t>сфор¬мированы</w:t>
      </w:r>
      <w:proofErr w:type="spellEnd"/>
      <w:r>
        <w:t>.</w:t>
      </w:r>
      <w:r>
        <w:br/>
      </w:r>
      <w:r>
        <w:br/>
      </w:r>
      <w:r>
        <w:rPr>
          <w:rStyle w:val="a3"/>
        </w:rPr>
        <w:t>ИНСТРУКЦИЯ:</w:t>
      </w:r>
      <w:r>
        <w:t xml:space="preserve"> "Для того чтобы помочь Вам выбрать профессию с учетом Ваших </w:t>
      </w:r>
      <w:r>
        <w:lastRenderedPageBreak/>
        <w:t xml:space="preserve">интересов, предлагаем оценить ряд утверждений о различных видах занятий. </w:t>
      </w:r>
      <w:r>
        <w:br/>
        <w:t>Если Вам очень нравится, очень любите или очень хотели бы заниматься тем, что предлагается в утверждении, то поставьте в соответствующей клетке бланка ответов "</w:t>
      </w:r>
      <w:r>
        <w:rPr>
          <w:rStyle w:val="a3"/>
        </w:rPr>
        <w:t>++</w:t>
      </w:r>
      <w:r>
        <w:t xml:space="preserve">". </w:t>
      </w:r>
      <w:r>
        <w:br/>
        <w:t>Если просто нравится, любите или хотели бы "</w:t>
      </w:r>
      <w:r>
        <w:rPr>
          <w:rStyle w:val="a3"/>
        </w:rPr>
        <w:t>+</w:t>
      </w:r>
      <w:r>
        <w:t xml:space="preserve">" </w:t>
      </w:r>
      <w:r>
        <w:br/>
        <w:t>Если не знаете, сомневаетесь "</w:t>
      </w:r>
      <w:r>
        <w:rPr>
          <w:rStyle w:val="a3"/>
        </w:rPr>
        <w:t>О</w:t>
      </w:r>
      <w:r>
        <w:t xml:space="preserve">" </w:t>
      </w:r>
      <w:r>
        <w:br/>
        <w:t>Если не нравится "</w:t>
      </w:r>
      <w:r>
        <w:rPr>
          <w:rStyle w:val="a3"/>
        </w:rPr>
        <w:t>—</w:t>
      </w:r>
      <w:r>
        <w:t xml:space="preserve">" </w:t>
      </w:r>
      <w:r>
        <w:br/>
        <w:t>Если очень не нравится, не любите и не хотели бы «</w:t>
      </w:r>
      <w:r>
        <w:rPr>
          <w:rStyle w:val="a3"/>
        </w:rPr>
        <w:t>– –</w:t>
      </w:r>
      <w:r>
        <w:t xml:space="preserve">» </w:t>
      </w:r>
      <w:r>
        <w:br/>
        <w:t xml:space="preserve">Если на один и тот же вопрос у Вас возникает два противоположных (полярных) ответа, то поставьте тот знак, который соответствует ответу, более близкому (по Вашему мнению) к истине. Отвечайте на каждый вопрос, не пропуская ни одного. Проставляя свои ответы, следите, чтобы номер клетки в бланке ответов не расходился с номером вопроса. </w:t>
      </w:r>
      <w:r>
        <w:br/>
        <w:t>Если Вам что-либо непонятно, Вы можете сразу же спросить. Время заполнения листа ответов не ограничивается"</w:t>
      </w:r>
    </w:p>
    <w:p w:rsidR="00E1607A" w:rsidRDefault="00E1607A" w:rsidP="00E1607A">
      <w:pPr>
        <w:pStyle w:val="a4"/>
        <w:jc w:val="center"/>
      </w:pPr>
      <w:r>
        <w:br/>
      </w:r>
      <w:r>
        <w:rPr>
          <w:rStyle w:val="a3"/>
        </w:rPr>
        <w:t>Текст опросника</w:t>
      </w:r>
    </w:p>
    <w:p w:rsidR="00E1607A" w:rsidRDefault="00E1607A" w:rsidP="00E1607A">
      <w:pPr>
        <w:pStyle w:val="a4"/>
      </w:pPr>
      <w:r>
        <w:rPr>
          <w:rStyle w:val="a3"/>
        </w:rPr>
        <w:t xml:space="preserve">ЛЮБИТЕ ЛИ ВЫ? НРАВИТСЯ ЛИ ВАМ? ХОТЕЛИ БЫ ВЫ? </w:t>
      </w:r>
      <w:r>
        <w:br/>
        <w:t xml:space="preserve">1. Знакомиться с жизнью растений или животных. </w:t>
      </w:r>
      <w:r>
        <w:br/>
        <w:t xml:space="preserve">2. Уроки географии, чтение учебника по географии. </w:t>
      </w:r>
      <w:r>
        <w:br/>
        <w:t xml:space="preserve">3. Читать художественную или научно-популярную литературу о геологических экспедициях. </w:t>
      </w:r>
      <w:r>
        <w:br/>
        <w:t xml:space="preserve">4. Интересоваться строением тела и работой внутренних органов человека. </w:t>
      </w:r>
      <w:r>
        <w:br/>
        <w:t xml:space="preserve">5. Уроки домоводства или домашние занятия домоводством. </w:t>
      </w:r>
      <w:r>
        <w:br/>
        <w:t xml:space="preserve">6. Читать научно - популярную литературу о физических открытиях, о жизни и деятельности выдающихся физиков. </w:t>
      </w:r>
      <w:r>
        <w:br/>
        <w:t xml:space="preserve">7. Читать об открытиях в химии или о жизни и деятельности выдающихся химиков. </w:t>
      </w:r>
      <w:r>
        <w:br/>
        <w:t xml:space="preserve">8. Читать технические журналы («Техника — молодежи», «Юный техник»). </w:t>
      </w:r>
      <w:r>
        <w:br/>
        <w:t xml:space="preserve">9. Читать статьи в научно-популярных журналах о достижениях в области электротехники и радиоэлектроники. </w:t>
      </w:r>
      <w:r>
        <w:br/>
        <w:t xml:space="preserve">10. Знакомиться с разными материалами и их свойствами. </w:t>
      </w:r>
      <w:r>
        <w:br/>
        <w:t xml:space="preserve">11. Узнавать о разных породах древесины и об их практическом применении. </w:t>
      </w:r>
      <w:r>
        <w:br/>
        <w:t xml:space="preserve">12. </w:t>
      </w:r>
      <w:proofErr w:type="spellStart"/>
      <w:r>
        <w:t>Узновать</w:t>
      </w:r>
      <w:proofErr w:type="spellEnd"/>
      <w:r>
        <w:t xml:space="preserve"> о достижениях в области строительства. </w:t>
      </w:r>
      <w:r>
        <w:br/>
        <w:t xml:space="preserve">13. Читать книги смотреть фильмы о водителях различных видов транспорта (автомобильного, железнодорожного и др.). </w:t>
      </w:r>
      <w:r>
        <w:br/>
        <w:t xml:space="preserve">14. Читать книги смотреть фильмы о летчиках, о космонавтах. </w:t>
      </w:r>
      <w:r>
        <w:br/>
        <w:t xml:space="preserve">15. Знакомиться с военной техникой, встречаться с участниками войн. </w:t>
      </w:r>
      <w:r>
        <w:br/>
        <w:t xml:space="preserve">16. Читать книги об исторических событиях и исторических деятелях. </w:t>
      </w:r>
      <w:r>
        <w:br/>
        <w:t xml:space="preserve">17. Читать произведения классиков русской и зарубежной литературы. </w:t>
      </w:r>
      <w:r>
        <w:br/>
        <w:t xml:space="preserve">118. Читать и обсуждать газетные и журнальные статьи и очерки. </w:t>
      </w:r>
      <w:r>
        <w:br/>
        <w:t xml:space="preserve">19. Обсуждать текущие дела и события в классе и школе» </w:t>
      </w:r>
      <w:r>
        <w:br/>
        <w:t xml:space="preserve">20. Читать книги о жизни школы (педагогов). </w:t>
      </w:r>
      <w:r>
        <w:br/>
        <w:t xml:space="preserve">21. Читать книги? смотреть фильмы о работе милиции. </w:t>
      </w:r>
      <w:r>
        <w:br/>
        <w:t xml:space="preserve">22. Заботиться о порядке в вещах, о красивом виде помещения, в котором учитесь, живете, работаете. </w:t>
      </w:r>
      <w:r>
        <w:br/>
        <w:t xml:space="preserve">23. Читать книги типа "Занимательная математика" или "Математический досуг". </w:t>
      </w:r>
      <w:r>
        <w:br/>
        <w:t xml:space="preserve">24. Знакомиться с организацией промышленности нашей страны, </w:t>
      </w:r>
      <w:r>
        <w:br/>
        <w:t xml:space="preserve">25. Занятия иностранным языком. </w:t>
      </w:r>
      <w:r>
        <w:br/>
        <w:t xml:space="preserve">26. Знакомиться с жизнью выдающихся художников, с историей развития изобразительного искусства. </w:t>
      </w:r>
      <w:r>
        <w:br/>
        <w:t xml:space="preserve">27. Знакомиться с жизнью выдающихся мастеров сцены и кино, с артистами коллекционировать их фотографии. </w:t>
      </w:r>
      <w:r>
        <w:br/>
      </w:r>
      <w:r>
        <w:lastRenderedPageBreak/>
        <w:t xml:space="preserve">28. Знакомиться с жизнью и творчеством выдающихся музыкантов, с музыкальным искусством. </w:t>
      </w:r>
      <w:r>
        <w:br/>
        <w:t xml:space="preserve">29. Читать спортивные газеты, журналы, книги о выдающихся спортсменах. </w:t>
      </w:r>
      <w:r>
        <w:br/>
        <w:t xml:space="preserve">30. Изучать ботанику, зоологию, биологию. </w:t>
      </w:r>
      <w:r>
        <w:br/>
        <w:t xml:space="preserve">31. Знакомиться с различными странами по описаниям и географическим картам. </w:t>
      </w:r>
      <w:r>
        <w:br/>
        <w:t xml:space="preserve">32. Читать о жизни и деятельности знаменитых геологов. </w:t>
      </w:r>
      <w:r>
        <w:br/>
        <w:t xml:space="preserve">33. Читать о том, как люди научились бороться с болезнями, о врачах и достижениях в области медицины. </w:t>
      </w:r>
      <w:r>
        <w:br/>
        <w:t xml:space="preserve">34. Побывать на экскурсии на предприятиях легкой промышленности (швейном, обувном, текстильном и т.д.) </w:t>
      </w:r>
      <w:r>
        <w:br/>
        <w:t xml:space="preserve">35. Читать книги типа "Занимательная физика", "Физики шутят". </w:t>
      </w:r>
      <w:r>
        <w:br/>
        <w:t xml:space="preserve">36. Находить химические явления в природе, проводить опыты с различными веществами, следить за ходом реакций. </w:t>
      </w:r>
      <w:r>
        <w:br/>
        <w:t xml:space="preserve">37. Знакомиться с новейшими достижениями современной техники (слушать и смотреть радио- и телепередачи, мекать статьи в газетах и журналах). </w:t>
      </w:r>
      <w:r>
        <w:br/>
        <w:t xml:space="preserve">38. Посещать радио технический кружок или кружок электротехники. </w:t>
      </w:r>
      <w:r>
        <w:br/>
        <w:t xml:space="preserve">39. Знакомиться с различными измерительными инструментами для металлообработки и работать с ними. </w:t>
      </w:r>
      <w:r>
        <w:br/>
        <w:t xml:space="preserve">40. Наблюдать за изготовлением изделий из дерева, рассматривать новые образцы мебели и т.д.. </w:t>
      </w:r>
      <w:r>
        <w:br/>
        <w:t xml:space="preserve">41. Встречаться со строителями и наблюдать за их работой. </w:t>
      </w:r>
      <w:r>
        <w:br/>
        <w:t xml:space="preserve">42. Читать популярную литературу о средствах и правилах передвижения. </w:t>
      </w:r>
      <w:r>
        <w:br/>
        <w:t xml:space="preserve">43. Читать книги, смотреть фильмы о речниках, о моряках. </w:t>
      </w:r>
      <w:r>
        <w:br/>
        <w:t xml:space="preserve">44. Читать книги, смотреть фильмы на военные темы, знакомиться с историей крупнейших сражений и судьбой выдающихся полководцев. </w:t>
      </w:r>
      <w:r>
        <w:br/>
        <w:t xml:space="preserve">45. Обсуждать текущие политические события в России и за рубежом. </w:t>
      </w:r>
      <w:r>
        <w:br/>
        <w:t xml:space="preserve">46. Читать статьи о писателях и их произведениях. </w:t>
      </w:r>
      <w:r>
        <w:br/>
        <w:t xml:space="preserve">47. Слушать радио- и теленовости, смотреть тематические телепередачи. </w:t>
      </w:r>
      <w:r>
        <w:br/>
        <w:t xml:space="preserve">48. Узнавать о событиях, происходящих в городе, области, стране. </w:t>
      </w:r>
      <w:r>
        <w:br/>
        <w:t xml:space="preserve">49. Давать объяснения товарищам, как выполнять учебное задание, если они не могут его сделать. </w:t>
      </w:r>
      <w:r>
        <w:br/>
        <w:t xml:space="preserve">50. Справедливо рассудить поступок друга, знакомого или литературного героя. </w:t>
      </w:r>
      <w:r>
        <w:br/>
        <w:t xml:space="preserve">51. Обеспечивать семью продуктами питания, организовывать питание всех во время похода. </w:t>
      </w:r>
      <w:r>
        <w:br/>
        <w:t xml:space="preserve">52. Читать научно-популярную литературу об открытиях математики, о жизни и деятельности выдающихся математиков. </w:t>
      </w:r>
      <w:r>
        <w:br/>
        <w:t xml:space="preserve">53. Интересоваться сообщениями в печати об экономических показателях работы предприятий. </w:t>
      </w:r>
      <w:r>
        <w:br/>
        <w:t xml:space="preserve">54. Читать художественную литературу на иностранном языке. </w:t>
      </w:r>
      <w:r>
        <w:br/>
        <w:t xml:space="preserve">55. Быть членом редколлегии, заниматься художественным оформлением газет. </w:t>
      </w:r>
      <w:r>
        <w:br/>
        <w:t xml:space="preserve">56. Посещать драматический театр или театр юного зрителя. </w:t>
      </w:r>
      <w:r>
        <w:br/>
        <w:t xml:space="preserve">57. Слушать оперную и симфоническую музыку. </w:t>
      </w:r>
      <w:r>
        <w:br/>
        <w:t xml:space="preserve">58. Посещать спортивные соревнования, слушать и смотреть радио - и телепередачи. </w:t>
      </w:r>
      <w:r>
        <w:br/>
        <w:t xml:space="preserve">59. Посещать биологический кружок. </w:t>
      </w:r>
      <w:r>
        <w:br/>
        <w:t xml:space="preserve">60. Заниматься в географическому кружке, изучать природу и жизнь родного края. </w:t>
      </w:r>
      <w:r>
        <w:br/>
        <w:t xml:space="preserve">61. Составлять и собирать описания, изображения геологических объектов (минералов, слоев земли и т.п.). </w:t>
      </w:r>
      <w:r>
        <w:br/>
        <w:t xml:space="preserve">62. Изучать организм человека, причины возникновения болезней и пути их лечения. </w:t>
      </w:r>
      <w:r>
        <w:br/>
        <w:t xml:space="preserve">63. Посещать кружок кулинарии, готовить дома обеды. </w:t>
      </w:r>
      <w:r>
        <w:br/>
        <w:t xml:space="preserve">64. Проводить опыты по физике. </w:t>
      </w:r>
      <w:r>
        <w:br/>
        <w:t xml:space="preserve">65. Готовить растворы, взвешивать реактивы. </w:t>
      </w:r>
      <w:r>
        <w:br/>
        <w:t xml:space="preserve">66. Разбирать и ремонтировать, собирать различные механизмы (часы, утюг, велосипед, </w:t>
      </w:r>
      <w:r>
        <w:lastRenderedPageBreak/>
        <w:t xml:space="preserve">телевизор, магнитофон). </w:t>
      </w:r>
      <w:r>
        <w:br/>
        <w:t xml:space="preserve">67. Пользоваться точными измерительными приборами (вольтметром, амперметром и др.) и производить расчеты. </w:t>
      </w:r>
      <w:r>
        <w:br/>
        <w:t xml:space="preserve">68. Мастерить различные детали и предметы из металла. </w:t>
      </w:r>
      <w:r>
        <w:br/>
        <w:t xml:space="preserve">69. Собирать различные образцы древесины или художественно обрабатывать дерево (выпиливать, выжигать, полировать и пр.) </w:t>
      </w:r>
      <w:r>
        <w:br/>
        <w:t xml:space="preserve">70. Набрасывать строительный эскиз или выполнять чертежи различных построек. </w:t>
      </w:r>
      <w:r>
        <w:br/>
        <w:t xml:space="preserve">71. Посещать кружок железнодорожников, автолюбителей. </w:t>
      </w:r>
      <w:r>
        <w:br/>
        <w:t xml:space="preserve">72. Заниматься в секции парашютистов, в кружке авиамоделистов или в авиаклубе. </w:t>
      </w:r>
      <w:r>
        <w:br/>
        <w:t xml:space="preserve">73. Заниматься в стрелковой секции. </w:t>
      </w:r>
      <w:r>
        <w:br/>
        <w:t xml:space="preserve">74. Изучать историю возникновения различных народов и государств. </w:t>
      </w:r>
      <w:r>
        <w:br/>
        <w:t xml:space="preserve">75. Писать классные или домашние сочинения по литературе. </w:t>
      </w:r>
      <w:r>
        <w:br/>
        <w:t xml:space="preserve">76. Наблюдать за поступками, поведением, жизнью других людей, анализировать явления или события жизни. </w:t>
      </w:r>
      <w:r>
        <w:br/>
        <w:t xml:space="preserve">77. Выполнять общественную работу (организовывать, сплачивать товарищей на какое-нибудь дело). </w:t>
      </w:r>
      <w:r>
        <w:br/>
        <w:t xml:space="preserve">78. Проводить время с маленькими детьми (читать им книги, что-либо им рассказывать, помогать им в чем-либо). </w:t>
      </w:r>
      <w:r>
        <w:br/>
        <w:t xml:space="preserve">79. Устанавливать дисциплину среди сверстников или младших. </w:t>
      </w:r>
      <w:r>
        <w:br/>
        <w:t xml:space="preserve">80. Наблюдать за работой продавца, повара, официанта. </w:t>
      </w:r>
      <w:r>
        <w:br/>
        <w:t xml:space="preserve">81. Заниматься в математическом кружке. </w:t>
      </w:r>
      <w:r>
        <w:br/>
        <w:t xml:space="preserve">82. Изучать развитие промышленности, узнавать о новых достижениях в области планирования и учета на промышленном предприятии. </w:t>
      </w:r>
      <w:r>
        <w:br/>
        <w:t xml:space="preserve">83. Работать с иностранными словарями» разбираться в малознакомом языке. </w:t>
      </w:r>
      <w:r>
        <w:br/>
        <w:t xml:space="preserve">84. Посещать музеи, художественные выставки. </w:t>
      </w:r>
      <w:r>
        <w:br/>
        <w:t xml:space="preserve">85. Выступать на сцене перед зрителями. </w:t>
      </w:r>
      <w:r>
        <w:br/>
        <w:t xml:space="preserve">86. Играть на одном из музыкальных инструментов. </w:t>
      </w:r>
      <w:r>
        <w:br/>
        <w:t xml:space="preserve">87. Играть в спортивные игры. </w:t>
      </w:r>
      <w:r>
        <w:br/>
        <w:t xml:space="preserve">88. Наблюдать за ростом и развитием животных, вести записи наблюдений. </w:t>
      </w:r>
      <w:r>
        <w:br/>
        <w:t xml:space="preserve">89. Самостоятельно составлять географические карты, собирать различные географические материалы. </w:t>
      </w:r>
      <w:r>
        <w:br/>
        <w:t xml:space="preserve">90. Собирать коллекции минералов, собирать экспонаты для геологического музея. </w:t>
      </w:r>
      <w:r>
        <w:br/>
        <w:t xml:space="preserve">91. Знакомиться с работой медсестры, врача или фармацевта. </w:t>
      </w:r>
      <w:r>
        <w:br/>
        <w:t xml:space="preserve">92. Посещать кружок кройки и шитья, шить себе и членам семьи. </w:t>
      </w:r>
      <w:r>
        <w:br/>
        <w:t xml:space="preserve">93. Заниматься в физическом кружке или посещать факультатив по физике. </w:t>
      </w:r>
      <w:r>
        <w:br/>
        <w:t xml:space="preserve">94. Заниматься в химическом кружке или посещать факультатив по химии. </w:t>
      </w:r>
      <w:r>
        <w:br/>
        <w:t xml:space="preserve">95. Заниматься в одном из технических кружков (моделировать самолеты, корабли, машины и пр.). </w:t>
      </w:r>
      <w:r>
        <w:br/>
        <w:t xml:space="preserve">96. Знакомиться с устройством электроприборов, электроаппаратуры и электрических машин, собирать, конструировать, ремонтировать радиоприборы и аппаратуру. </w:t>
      </w:r>
      <w:r>
        <w:br/>
        <w:t xml:space="preserve">97. Уроки труда в школьных слесарно-станочных мастерских. </w:t>
      </w:r>
      <w:r>
        <w:br/>
        <w:t xml:space="preserve">98. Заниматься в столярном кружке. </w:t>
      </w:r>
      <w:r>
        <w:br/>
        <w:t xml:space="preserve">99. Бывать на стройке, наблюдать за ходом строительства, за отделочными работами. </w:t>
      </w:r>
      <w:r>
        <w:br/>
        <w:t xml:space="preserve">100. Наблюдать за соблюдением правил передвижения пешеходов и транспортных средств. </w:t>
      </w:r>
      <w:r>
        <w:br/>
        <w:t xml:space="preserve">101. Заниматься в секции гребли, яхтсменов, аквалангистов, бригаде по спасению утопающих. </w:t>
      </w:r>
      <w:r>
        <w:br/>
        <w:t xml:space="preserve">102. Участвовать в военизированных играх ("Зарница" и пр.) </w:t>
      </w:r>
      <w:r>
        <w:br/>
        <w:t xml:space="preserve">103. Посещать исторические музеи, знакомиться с памятниками культуры народа. </w:t>
      </w:r>
      <w:r>
        <w:br/>
        <w:t xml:space="preserve">104. Заниматься в литературном кружке, посещать факультативные занятия по литературе и русскому языку. </w:t>
      </w:r>
      <w:r>
        <w:br/>
        <w:t xml:space="preserve">105. Вести личный дневник. </w:t>
      </w:r>
      <w:r>
        <w:br/>
      </w:r>
      <w:r>
        <w:lastRenderedPageBreak/>
        <w:t xml:space="preserve">106. Выступать в классе с сообщениями о международном положении с докладами на различные темы. </w:t>
      </w:r>
      <w:r>
        <w:br/>
        <w:t xml:space="preserve">107. Выполнять работу вожатого. </w:t>
      </w:r>
      <w:r>
        <w:br/>
        <w:t xml:space="preserve">108. Выяснять причины поведения и поступков людей, которые они хотели бы скрыть. </w:t>
      </w:r>
      <w:r>
        <w:br/>
        <w:t xml:space="preserve">109. Помогать покупателю в магазине выбирать покупку, которая ему нужна. </w:t>
      </w:r>
      <w:r>
        <w:br/>
        <w:t xml:space="preserve">110. Решать сложные задачи по математике. </w:t>
      </w:r>
      <w:r>
        <w:br/>
        <w:t xml:space="preserve">111. Точно вести подсчеты своих денежных доходов и расходов. </w:t>
      </w:r>
      <w:r>
        <w:br/>
        <w:t xml:space="preserve">112. Заниматься в кружке иностранного языка. </w:t>
      </w:r>
      <w:r>
        <w:br/>
        <w:t xml:space="preserve">113. Заниматься в художественном кружке, школе или изостудии. </w:t>
      </w:r>
      <w:r>
        <w:br/>
        <w:t xml:space="preserve">114. Участвовать в смотрах художественной самодеятельности. </w:t>
      </w:r>
      <w:r>
        <w:br/>
        <w:t xml:space="preserve">115. Заниматься в коре или одном из музыкальных кружков. </w:t>
      </w:r>
      <w:r>
        <w:br/>
        <w:t xml:space="preserve">116. Заниматься в какой - либо спортивной секции. </w:t>
      </w:r>
      <w:r>
        <w:br/>
        <w:t xml:space="preserve">117. Участвовать в биологических олимпиадах или готовить выставки растений или животных. </w:t>
      </w:r>
      <w:r>
        <w:br/>
        <w:t xml:space="preserve">118. Участвовать в географических экспедициях. </w:t>
      </w:r>
      <w:r>
        <w:br/>
        <w:t xml:space="preserve">119. Участвовать в геологических экспедициях. </w:t>
      </w:r>
      <w:r>
        <w:br/>
        <w:t xml:space="preserve">120. Наблюдать и ухаживать за больными, оказывать им помощь. </w:t>
      </w:r>
      <w:r>
        <w:br/>
        <w:t xml:space="preserve">121. Участвовать в выставках кулинарных или кондитерских работ (или посещать их). </w:t>
      </w:r>
      <w:r>
        <w:br/>
        <w:t xml:space="preserve">122. Участвовать в физических олимпиадах. </w:t>
      </w:r>
      <w:r>
        <w:br/>
        <w:t xml:space="preserve">123. Решать сложные задачи по химии, участвовать в химических олимпиадах. </w:t>
      </w:r>
      <w:r>
        <w:br/>
        <w:t xml:space="preserve">124. Разбираться в технических чертежах или составлять чертежи самому. </w:t>
      </w:r>
      <w:r>
        <w:br/>
        <w:t xml:space="preserve">125. Разбираться в сложных радиосхемах. </w:t>
      </w:r>
      <w:r>
        <w:br/>
        <w:t xml:space="preserve">126. Посещать с экскурсией промышленные предприятия и знакомиться с новыми типами станков, наблюдать за работой на них или за их ремонтом. </w:t>
      </w:r>
      <w:r>
        <w:br/>
        <w:t xml:space="preserve">127. Мастерить что-нибудь из дерева своими руками. </w:t>
      </w:r>
      <w:r>
        <w:br/>
        <w:t xml:space="preserve">128. Принимать посильное участие в строительных работах. </w:t>
      </w:r>
      <w:r>
        <w:br/>
        <w:t xml:space="preserve">129. Принимать посильное участие в обслуживании и ремонте автомобиля, мотоцикла или других транспортных средств. </w:t>
      </w:r>
      <w:r>
        <w:br/>
        <w:t xml:space="preserve">130. Летать в любую погоду на самолетах "скорой помощи" или управлять сверхскоростными самолетами. </w:t>
      </w:r>
      <w:r>
        <w:br/>
        <w:t xml:space="preserve">131. Жить по жестко установленному режиму, строго, выполняя распорядок дня. </w:t>
      </w:r>
      <w:r>
        <w:br/>
        <w:t xml:space="preserve">132. Заниматься в историческом кружке (собирать материалы, выступать с докладами на исторические темы). </w:t>
      </w:r>
      <w:r>
        <w:br/>
        <w:t xml:space="preserve">133. Работать с литературными источниками, библиографическими справочниками, вести дневник впечатлений о прочитанном. </w:t>
      </w:r>
      <w:r>
        <w:br/>
        <w:t xml:space="preserve">134. Участвовать в диспутах и читательских конференциях. </w:t>
      </w:r>
      <w:r>
        <w:br/>
        <w:t xml:space="preserve">135. Подготавливать и проводить различные сборы, либо собрания и т.д. </w:t>
      </w:r>
      <w:r>
        <w:br/>
        <w:t xml:space="preserve">136. Шефствовать над трудновоспитуемыми, обсуждать с кем-либо вопросы воспитания детей и подростков. </w:t>
      </w:r>
      <w:r>
        <w:br/>
        <w:t xml:space="preserve">137. Помогать в работе милиции. </w:t>
      </w:r>
      <w:r>
        <w:br/>
        <w:t xml:space="preserve">138. Постоянно общаться со многими и разными людьми. </w:t>
      </w:r>
      <w:r>
        <w:br/>
        <w:t xml:space="preserve">139. Участвовать в математических олимпиадах. </w:t>
      </w:r>
      <w:r>
        <w:br/>
        <w:t xml:space="preserve">140. Интересоваться стоимостью товаров, пытаться понять вопросы ценообразования, заработной платы, организации труда. </w:t>
      </w:r>
      <w:r>
        <w:br/>
        <w:t xml:space="preserve">141. Беседовать с товарищем (или знакомым) на иностранном языке. </w:t>
      </w:r>
      <w:r>
        <w:br/>
        <w:t xml:space="preserve">142. Участвовать в выставках изобразительного искусства. </w:t>
      </w:r>
      <w:r>
        <w:br/>
        <w:t xml:space="preserve">143. Посещать театральный кружок. </w:t>
      </w:r>
      <w:r>
        <w:br/>
        <w:t xml:space="preserve">144. Участвовать в музыкальных смотрах-конкурсах. </w:t>
      </w:r>
      <w:r>
        <w:br/>
        <w:t xml:space="preserve">145. Принимать личное или командное участие в спортивных соревнованиях. </w:t>
      </w:r>
      <w:r>
        <w:br/>
        <w:t xml:space="preserve">146. Выращивать в саду, на огороде растения или воспитывать животных, ухаживать за ними. </w:t>
      </w:r>
      <w:r>
        <w:br/>
        <w:t xml:space="preserve">147. Производить топографическую съемку местности. </w:t>
      </w:r>
      <w:r>
        <w:br/>
      </w:r>
      <w:r>
        <w:lastRenderedPageBreak/>
        <w:t xml:space="preserve">148. Совершать длительные и трудные походы, во время которых приходится напряженно работать по заданной программе. </w:t>
      </w:r>
      <w:r>
        <w:br/>
        <w:t xml:space="preserve">149. Работать в больнице, поликлинике или аптеке. </w:t>
      </w:r>
      <w:r>
        <w:br/>
        <w:t xml:space="preserve">150. Работать специалистом на предприятии легкой или пищевой промышленности (швеей, закройщицей, поваром, кондитером, технологом и пр.) </w:t>
      </w:r>
      <w:r>
        <w:br/>
        <w:t xml:space="preserve">151. Решать сложные задачи по физике. </w:t>
      </w:r>
      <w:r>
        <w:br/>
        <w:t xml:space="preserve">152. Работать на химическом производстве или </w:t>
      </w:r>
      <w:proofErr w:type="spellStart"/>
      <w:r>
        <w:t>химлаборатории</w:t>
      </w:r>
      <w:proofErr w:type="spellEnd"/>
      <w:r>
        <w:t xml:space="preserve">. </w:t>
      </w:r>
      <w:r>
        <w:br/>
        <w:t xml:space="preserve">153. Участвовать в выставках технического творчества» </w:t>
      </w:r>
      <w:r>
        <w:br/>
        <w:t xml:space="preserve">154. Работать в области энергетики или радиоэлектроники. </w:t>
      </w:r>
      <w:r>
        <w:br/>
        <w:t xml:space="preserve">155. Работать у станка (в основном стоя), изготовлять различные металлические детали к изделиям. </w:t>
      </w:r>
      <w:r>
        <w:br/>
        <w:t xml:space="preserve">156. Выполнять по чертежам столярные или модельные работы. </w:t>
      </w:r>
      <w:r>
        <w:br/>
        <w:t xml:space="preserve">157. Работать в строительном бригаде. </w:t>
      </w:r>
      <w:r>
        <w:br/>
        <w:t xml:space="preserve">159. Возить пассажиров или грузы, соблюдая правила уличного движения. </w:t>
      </w:r>
      <w:r>
        <w:br/>
        <w:t xml:space="preserve">159. Работать в штормовую погоду на реке или в открытом море. </w:t>
      </w:r>
      <w:r>
        <w:br/>
        <w:t xml:space="preserve">160. Быть военным инженером или командиром. </w:t>
      </w:r>
      <w:r>
        <w:br/>
        <w:t xml:space="preserve">161. Ходить в походы по историческим местам родного края. </w:t>
      </w:r>
      <w:r>
        <w:br/>
        <w:t xml:space="preserve">162. Писать рассказы, сочинять стихи, басни и т.п. </w:t>
      </w:r>
      <w:r>
        <w:br/>
        <w:t xml:space="preserve">163. Писать заметки или очерки в стенгазеты или в периодическую печать. </w:t>
      </w:r>
      <w:r>
        <w:br/>
        <w:t xml:space="preserve">164. Руководить бригадой во время трудового десанта. </w:t>
      </w:r>
      <w:r>
        <w:br/>
        <w:t xml:space="preserve">165. Организовывать игры и праздники для детей. </w:t>
      </w:r>
      <w:r>
        <w:br/>
        <w:t xml:space="preserve">166. Работать в юридическом учреждении (в суде, адвокатуре, прокуратуре, юридической консультаций и т.п.) </w:t>
      </w:r>
      <w:r>
        <w:br/>
        <w:t xml:space="preserve">167. Выполнять работы по обслуживанию населения (принимать заказы, помогать выбирать покупку, оказывать бытовые услуги). </w:t>
      </w:r>
      <w:r>
        <w:br/>
        <w:t xml:space="preserve">168. Выполнять работу, постоянно требующую применения математических знаний. </w:t>
      </w:r>
      <w:r>
        <w:br/>
        <w:t xml:space="preserve">169. Работать в области экономики, планирования или финансирования предприятий. </w:t>
      </w:r>
      <w:r>
        <w:br/>
        <w:t xml:space="preserve">170. Участвовать в олимпиадах, конкурсах, конференциях на иностранном языке. </w:t>
      </w:r>
      <w:r>
        <w:br/>
        <w:t xml:space="preserve">171. Участвовать в выставках изобразительного искусства. </w:t>
      </w:r>
      <w:r>
        <w:br/>
        <w:t xml:space="preserve">172. Играть на сцене или сниматься в кино. </w:t>
      </w:r>
      <w:r>
        <w:br/>
        <w:t xml:space="preserve">173. Работать музыкантом, музыкальным режиссером или преподавать музыку. </w:t>
      </w:r>
      <w:r>
        <w:br/>
        <w:t>174. Работать преподавателем физкультуры или тренером.</w:t>
      </w:r>
    </w:p>
    <w:p w:rsidR="00E1607A" w:rsidRDefault="00E1607A" w:rsidP="00E1607A">
      <w:pPr>
        <w:pStyle w:val="a4"/>
      </w:pPr>
      <w:r>
        <w:t>Источники</w:t>
      </w:r>
      <w:r>
        <w:br/>
      </w:r>
      <w:proofErr w:type="spellStart"/>
      <w:r>
        <w:rPr>
          <w:rStyle w:val="a3"/>
        </w:rPr>
        <w:t>Овчарова</w:t>
      </w:r>
      <w:proofErr w:type="spellEnd"/>
      <w:r>
        <w:rPr>
          <w:rStyle w:val="a3"/>
        </w:rPr>
        <w:t xml:space="preserve"> Р.В. </w:t>
      </w:r>
      <w:r>
        <w:t>Справочная книга школьного психолога.— М: Просвещение, 1993.</w:t>
      </w:r>
      <w:r>
        <w:br/>
      </w:r>
      <w:r>
        <w:rPr>
          <w:rStyle w:val="a3"/>
        </w:rPr>
        <w:t>Ильин Е.</w:t>
      </w:r>
      <w:r>
        <w:t xml:space="preserve"> Мотивация и мотивы. — СПб.: Питер, 2003. — (Серия «Мастера психологии»)</w:t>
      </w:r>
    </w:p>
    <w:p w:rsidR="00E1607A" w:rsidRDefault="00E1607A" w:rsidP="00E1607A"/>
    <w:p w:rsidR="00E672A9" w:rsidRDefault="00E1607A">
      <w:bookmarkStart w:id="0" w:name="_GoBack"/>
      <w:bookmarkEnd w:id="0"/>
    </w:p>
    <w:sectPr w:rsidR="00E6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FA"/>
    <w:rsid w:val="00626FFA"/>
    <w:rsid w:val="007A4AAE"/>
    <w:rsid w:val="00C301DC"/>
    <w:rsid w:val="00E1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607A"/>
    <w:rPr>
      <w:b/>
      <w:bCs/>
    </w:rPr>
  </w:style>
  <w:style w:type="paragraph" w:styleId="a4">
    <w:name w:val="Normal (Web)"/>
    <w:basedOn w:val="a"/>
    <w:rsid w:val="00E160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607A"/>
    <w:rPr>
      <w:b/>
      <w:bCs/>
    </w:rPr>
  </w:style>
  <w:style w:type="paragraph" w:styleId="a4">
    <w:name w:val="Normal (Web)"/>
    <w:basedOn w:val="a"/>
    <w:rsid w:val="00E160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3048</Words>
  <Characters>17380</Characters>
  <Application>Microsoft Office Word</Application>
  <DocSecurity>0</DocSecurity>
  <Lines>144</Lines>
  <Paragraphs>40</Paragraphs>
  <ScaleCrop>false</ScaleCrop>
  <Company/>
  <LinksUpToDate>false</LinksUpToDate>
  <CharactersWithSpaces>20388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2020-11-09T10:01:00Z</dcterms:created>
  <dcterms:modified xsi:type="dcterms:W3CDTF">2020-11-09T10:01:00Z</dcterms:modified>
</cp:coreProperties>
</file>