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7C6B" w:rsidRDefault="00D37C6B" w:rsidP="00A70A40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Бек</w:t>
      </w:r>
      <w:r>
        <w:rPr>
          <w:rFonts w:ascii="Times New Roman" w:hAnsi="Times New Roman" w:cs="Times New Roman"/>
          <w:sz w:val="28"/>
          <w:szCs w:val="28"/>
          <w:lang w:val="kk-KZ"/>
        </w:rPr>
        <w:t>ітемі</w:t>
      </w:r>
      <w:proofErr w:type="gramStart"/>
      <w:r>
        <w:rPr>
          <w:rFonts w:ascii="Times New Roman" w:hAnsi="Times New Roman" w:cs="Times New Roman"/>
          <w:sz w:val="28"/>
          <w:szCs w:val="28"/>
          <w:lang w:val="kk-KZ"/>
        </w:rPr>
        <w:t>н</w:t>
      </w:r>
      <w:proofErr w:type="gramEnd"/>
    </w:p>
    <w:p w:rsidR="00D37C6B" w:rsidRDefault="00D37C6B" w:rsidP="00A70A40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«№ 23 ЖББ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kk-KZ"/>
        </w:rPr>
        <w:t>ОМ» КММ</w:t>
      </w:r>
    </w:p>
    <w:p w:rsidR="00D37C6B" w:rsidRDefault="00D37C6B" w:rsidP="00A70A40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директоры</w:t>
      </w:r>
    </w:p>
    <w:p w:rsidR="00D37C6B" w:rsidRDefault="00D37C6B" w:rsidP="00A70A40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Н.Ашыкбаев</w:t>
      </w:r>
    </w:p>
    <w:p w:rsidR="00D37C6B" w:rsidRDefault="00D37C6B" w:rsidP="00A70A40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«01» </w:t>
      </w:r>
      <w:r w:rsidRPr="00D37C6B">
        <w:rPr>
          <w:rFonts w:ascii="Times New Roman" w:hAnsi="Times New Roman" w:cs="Times New Roman"/>
          <w:sz w:val="28"/>
          <w:szCs w:val="28"/>
          <w:u w:val="single"/>
          <w:lang w:val="kk-KZ"/>
        </w:rPr>
        <w:t>қыркүйек</w:t>
      </w:r>
      <w:r w:rsidR="00490CA7">
        <w:rPr>
          <w:rFonts w:ascii="Times New Roman" w:hAnsi="Times New Roman" w:cs="Times New Roman"/>
          <w:sz w:val="28"/>
          <w:szCs w:val="28"/>
          <w:lang w:val="kk-KZ"/>
        </w:rPr>
        <w:t xml:space="preserve"> 2019</w:t>
      </w:r>
      <w:r>
        <w:rPr>
          <w:rFonts w:ascii="Times New Roman" w:hAnsi="Times New Roman" w:cs="Times New Roman"/>
          <w:sz w:val="28"/>
          <w:szCs w:val="28"/>
          <w:lang w:val="kk-KZ"/>
        </w:rPr>
        <w:t>ж</w:t>
      </w:r>
    </w:p>
    <w:p w:rsidR="00D37C6B" w:rsidRDefault="00D37C6B" w:rsidP="00A70A40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C41C42">
        <w:rPr>
          <w:rFonts w:ascii="Times New Roman" w:hAnsi="Times New Roman" w:cs="Times New Roman"/>
          <w:sz w:val="28"/>
          <w:szCs w:val="28"/>
          <w:lang w:val="kk-KZ"/>
        </w:rPr>
        <w:t>_______________</w:t>
      </w:r>
    </w:p>
    <w:p w:rsidR="00D37C6B" w:rsidRDefault="00D37C6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37C6B" w:rsidRPr="00A70A40" w:rsidRDefault="00332153" w:rsidP="00A70A40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70A40">
        <w:rPr>
          <w:rFonts w:ascii="Times New Roman" w:hAnsi="Times New Roman" w:cs="Times New Roman"/>
          <w:b/>
          <w:sz w:val="28"/>
          <w:szCs w:val="28"/>
          <w:lang w:val="kk-KZ"/>
        </w:rPr>
        <w:t>201</w:t>
      </w:r>
      <w:r w:rsidR="00DD6070">
        <w:rPr>
          <w:rFonts w:ascii="Times New Roman" w:hAnsi="Times New Roman" w:cs="Times New Roman"/>
          <w:b/>
          <w:sz w:val="28"/>
          <w:szCs w:val="28"/>
          <w:lang w:val="kk-KZ"/>
        </w:rPr>
        <w:t>9</w:t>
      </w:r>
      <w:r w:rsidRPr="00A70A40">
        <w:rPr>
          <w:rFonts w:ascii="Times New Roman" w:hAnsi="Times New Roman" w:cs="Times New Roman"/>
          <w:b/>
          <w:sz w:val="28"/>
          <w:szCs w:val="28"/>
          <w:lang w:val="kk-KZ"/>
        </w:rPr>
        <w:t>-20</w:t>
      </w:r>
      <w:r w:rsidR="00DD6070">
        <w:rPr>
          <w:rFonts w:ascii="Times New Roman" w:hAnsi="Times New Roman" w:cs="Times New Roman"/>
          <w:b/>
          <w:sz w:val="28"/>
          <w:szCs w:val="28"/>
          <w:lang w:val="kk-KZ"/>
        </w:rPr>
        <w:t>20</w:t>
      </w:r>
      <w:r w:rsidRPr="00A70A4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жылдарға арналған жемқорлыққа қарсы шаралар</w:t>
      </w:r>
    </w:p>
    <w:p w:rsidR="00332153" w:rsidRPr="00A70A40" w:rsidRDefault="00332153" w:rsidP="00A70A40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70A40">
        <w:rPr>
          <w:rFonts w:ascii="Times New Roman" w:hAnsi="Times New Roman" w:cs="Times New Roman"/>
          <w:b/>
          <w:sz w:val="28"/>
          <w:szCs w:val="28"/>
          <w:lang w:val="kk-KZ"/>
        </w:rPr>
        <w:t>ЖОСПАРЫ</w:t>
      </w:r>
    </w:p>
    <w:p w:rsidR="00332153" w:rsidRDefault="00332153">
      <w:pPr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4955"/>
        <w:gridCol w:w="2957"/>
        <w:gridCol w:w="2957"/>
        <w:gridCol w:w="2958"/>
      </w:tblGrid>
      <w:tr w:rsidR="00332153" w:rsidRPr="00A70A40" w:rsidTr="00332153">
        <w:tc>
          <w:tcPr>
            <w:tcW w:w="959" w:type="dxa"/>
          </w:tcPr>
          <w:p w:rsidR="00332153" w:rsidRPr="00A70A40" w:rsidRDefault="00332153" w:rsidP="00A70A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70A4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4955" w:type="dxa"/>
          </w:tcPr>
          <w:p w:rsidR="00332153" w:rsidRPr="00A70A40" w:rsidRDefault="00332153" w:rsidP="00A70A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70A4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Шаралар атауы</w:t>
            </w:r>
          </w:p>
        </w:tc>
        <w:tc>
          <w:tcPr>
            <w:tcW w:w="2957" w:type="dxa"/>
          </w:tcPr>
          <w:p w:rsidR="00332153" w:rsidRPr="00A70A40" w:rsidRDefault="00332153" w:rsidP="00A70A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70A4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Орындалу мерзімі</w:t>
            </w:r>
          </w:p>
        </w:tc>
        <w:tc>
          <w:tcPr>
            <w:tcW w:w="2957" w:type="dxa"/>
          </w:tcPr>
          <w:p w:rsidR="00332153" w:rsidRPr="00A70A40" w:rsidRDefault="00332153" w:rsidP="00A70A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70A4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Жауаптылар</w:t>
            </w:r>
          </w:p>
        </w:tc>
        <w:tc>
          <w:tcPr>
            <w:tcW w:w="2958" w:type="dxa"/>
          </w:tcPr>
          <w:p w:rsidR="00332153" w:rsidRPr="00A70A40" w:rsidRDefault="00332153" w:rsidP="00A70A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70A4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Аяқталу формасы</w:t>
            </w:r>
          </w:p>
        </w:tc>
      </w:tr>
      <w:tr w:rsidR="00332153" w:rsidTr="00332153">
        <w:tc>
          <w:tcPr>
            <w:tcW w:w="959" w:type="dxa"/>
          </w:tcPr>
          <w:p w:rsidR="00332153" w:rsidRDefault="0012478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955" w:type="dxa"/>
          </w:tcPr>
          <w:p w:rsidR="00332153" w:rsidRDefault="0012478E" w:rsidP="00A343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Хаттар мен үндеулерге арналған «сенім хат»</w:t>
            </w:r>
            <w:r w:rsidR="00A3434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жәші</w:t>
            </w:r>
            <w:r w:rsidR="00A3434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кт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ің қолданымын кеңейту</w:t>
            </w:r>
          </w:p>
        </w:tc>
        <w:tc>
          <w:tcPr>
            <w:tcW w:w="2957" w:type="dxa"/>
          </w:tcPr>
          <w:p w:rsidR="00332153" w:rsidRDefault="0042391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үнемі</w:t>
            </w:r>
          </w:p>
        </w:tc>
        <w:tc>
          <w:tcPr>
            <w:tcW w:w="2957" w:type="dxa"/>
          </w:tcPr>
          <w:p w:rsidR="0042391C" w:rsidRDefault="0042391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Мамедиярова Р.М.</w:t>
            </w:r>
          </w:p>
          <w:p w:rsidR="0042391C" w:rsidRDefault="00DD607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Мұратқызы Г</w:t>
            </w:r>
          </w:p>
          <w:p w:rsidR="00DD6070" w:rsidRDefault="00DD607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Ешімханов К.М.</w:t>
            </w:r>
          </w:p>
        </w:tc>
        <w:tc>
          <w:tcPr>
            <w:tcW w:w="2958" w:type="dxa"/>
          </w:tcPr>
          <w:p w:rsidR="00332153" w:rsidRDefault="004A14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  <w:r w:rsidR="0042391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қпарат</w:t>
            </w:r>
          </w:p>
        </w:tc>
      </w:tr>
      <w:tr w:rsidR="00332153" w:rsidTr="00332153">
        <w:tc>
          <w:tcPr>
            <w:tcW w:w="959" w:type="dxa"/>
          </w:tcPr>
          <w:p w:rsidR="00332153" w:rsidRDefault="0012478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4955" w:type="dxa"/>
          </w:tcPr>
          <w:p w:rsidR="00332153" w:rsidRDefault="0012478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Білім ұйымындағы жемқорлықты ықпал ететін жағдайларды тудырмау бойынша бұйрық шығару</w:t>
            </w:r>
          </w:p>
        </w:tc>
        <w:tc>
          <w:tcPr>
            <w:tcW w:w="2957" w:type="dxa"/>
          </w:tcPr>
          <w:p w:rsidR="00332153" w:rsidRDefault="001A29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</w:p>
        </w:tc>
        <w:tc>
          <w:tcPr>
            <w:tcW w:w="2957" w:type="dxa"/>
          </w:tcPr>
          <w:p w:rsidR="00332153" w:rsidRDefault="001A29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Ашыкбаев Н.Ж.</w:t>
            </w:r>
          </w:p>
        </w:tc>
        <w:tc>
          <w:tcPr>
            <w:tcW w:w="2958" w:type="dxa"/>
          </w:tcPr>
          <w:p w:rsidR="00332153" w:rsidRDefault="001A29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Бұйрықты шығару</w:t>
            </w:r>
          </w:p>
        </w:tc>
      </w:tr>
      <w:tr w:rsidR="00332153" w:rsidTr="00332153">
        <w:tc>
          <w:tcPr>
            <w:tcW w:w="959" w:type="dxa"/>
          </w:tcPr>
          <w:p w:rsidR="00332153" w:rsidRDefault="0012478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4955" w:type="dxa"/>
          </w:tcPr>
          <w:p w:rsidR="00332153" w:rsidRDefault="0012478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Жемқорлық деректері туралы мәліметтерге сәйкес түскен азаматтардың үндеулеріне талдау жасау және үндеуде көрсетілген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деректер бойынша тексеру жүргізу</w:t>
            </w:r>
          </w:p>
        </w:tc>
        <w:tc>
          <w:tcPr>
            <w:tcW w:w="2957" w:type="dxa"/>
          </w:tcPr>
          <w:p w:rsidR="00332153" w:rsidRDefault="000B06E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Ай сайын</w:t>
            </w:r>
          </w:p>
        </w:tc>
        <w:tc>
          <w:tcPr>
            <w:tcW w:w="2957" w:type="dxa"/>
          </w:tcPr>
          <w:p w:rsidR="00332153" w:rsidRDefault="000B06E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Линовская Т.В.</w:t>
            </w:r>
          </w:p>
        </w:tc>
        <w:tc>
          <w:tcPr>
            <w:tcW w:w="2958" w:type="dxa"/>
          </w:tcPr>
          <w:p w:rsidR="00332153" w:rsidRDefault="000B06E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талдау</w:t>
            </w:r>
          </w:p>
        </w:tc>
      </w:tr>
      <w:tr w:rsidR="00332153" w:rsidRPr="00032B01" w:rsidTr="00332153">
        <w:tc>
          <w:tcPr>
            <w:tcW w:w="959" w:type="dxa"/>
          </w:tcPr>
          <w:p w:rsidR="00332153" w:rsidRDefault="0012478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4</w:t>
            </w:r>
          </w:p>
        </w:tc>
        <w:tc>
          <w:tcPr>
            <w:tcW w:w="4955" w:type="dxa"/>
          </w:tcPr>
          <w:p w:rsidR="00332153" w:rsidRDefault="00F44F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Басқа да мүдделі органдар қызметкерлерін шақыра отырып лекциялар, дөңгелек үстел шараларын ұйымдастыру</w:t>
            </w:r>
          </w:p>
        </w:tc>
        <w:tc>
          <w:tcPr>
            <w:tcW w:w="2957" w:type="dxa"/>
          </w:tcPr>
          <w:p w:rsidR="00332153" w:rsidRDefault="009366E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Жылына 1 рет</w:t>
            </w:r>
          </w:p>
        </w:tc>
        <w:tc>
          <w:tcPr>
            <w:tcW w:w="2957" w:type="dxa"/>
          </w:tcPr>
          <w:p w:rsidR="00332153" w:rsidRDefault="009366E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Ашыкбаев Н.Ж.</w:t>
            </w:r>
          </w:p>
        </w:tc>
        <w:tc>
          <w:tcPr>
            <w:tcW w:w="2958" w:type="dxa"/>
          </w:tcPr>
          <w:p w:rsidR="00332153" w:rsidRDefault="009366E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Ақпаратты қалалық білім бөліміне тапсыру</w:t>
            </w:r>
          </w:p>
        </w:tc>
      </w:tr>
      <w:tr w:rsidR="00332153" w:rsidRPr="00032B01" w:rsidTr="00332153">
        <w:tc>
          <w:tcPr>
            <w:tcW w:w="959" w:type="dxa"/>
          </w:tcPr>
          <w:p w:rsidR="00332153" w:rsidRDefault="00F44F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4955" w:type="dxa"/>
          </w:tcPr>
          <w:p w:rsidR="00332153" w:rsidRDefault="00F44F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Қалада өткізілетін жемқорлыққа қарсы практикалық шараларға қатысуды қамтамасыз ету</w:t>
            </w:r>
          </w:p>
        </w:tc>
        <w:tc>
          <w:tcPr>
            <w:tcW w:w="2957" w:type="dxa"/>
          </w:tcPr>
          <w:p w:rsidR="00332153" w:rsidRDefault="004849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үнемі</w:t>
            </w:r>
          </w:p>
        </w:tc>
        <w:tc>
          <w:tcPr>
            <w:tcW w:w="2957" w:type="dxa"/>
          </w:tcPr>
          <w:p w:rsidR="00332153" w:rsidRDefault="004849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Директордың </w:t>
            </w:r>
            <w:r w:rsidR="00DD60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ТЖ бойынша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орынбасарлары</w:t>
            </w:r>
          </w:p>
        </w:tc>
        <w:tc>
          <w:tcPr>
            <w:tcW w:w="2958" w:type="dxa"/>
          </w:tcPr>
          <w:p w:rsidR="00332153" w:rsidRDefault="004849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Қалалық білім бөліміне ақпарат тапсыру</w:t>
            </w:r>
          </w:p>
        </w:tc>
      </w:tr>
      <w:tr w:rsidR="0013761E" w:rsidTr="00332153">
        <w:tc>
          <w:tcPr>
            <w:tcW w:w="959" w:type="dxa"/>
          </w:tcPr>
          <w:p w:rsidR="0013761E" w:rsidRDefault="001376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4955" w:type="dxa"/>
          </w:tcPr>
          <w:p w:rsidR="0013761E" w:rsidRDefault="001376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Мемлекеттік сатып алу шарасын өткізуге байланысты жұмыстардың ашықтығын көрсету</w:t>
            </w:r>
          </w:p>
        </w:tc>
        <w:tc>
          <w:tcPr>
            <w:tcW w:w="2957" w:type="dxa"/>
          </w:tcPr>
          <w:p w:rsidR="0013761E" w:rsidRDefault="004849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үнемі</w:t>
            </w:r>
          </w:p>
        </w:tc>
        <w:tc>
          <w:tcPr>
            <w:tcW w:w="2957" w:type="dxa"/>
          </w:tcPr>
          <w:p w:rsidR="00484918" w:rsidRDefault="004849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Абишева А.Е.</w:t>
            </w:r>
          </w:p>
          <w:p w:rsidR="00DD6070" w:rsidRDefault="005556A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Абильдина Ж.</w:t>
            </w:r>
          </w:p>
        </w:tc>
        <w:tc>
          <w:tcPr>
            <w:tcW w:w="2958" w:type="dxa"/>
          </w:tcPr>
          <w:p w:rsidR="0013761E" w:rsidRDefault="005B49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ақпарат</w:t>
            </w:r>
          </w:p>
        </w:tc>
      </w:tr>
      <w:tr w:rsidR="0063313F" w:rsidTr="00332153">
        <w:tc>
          <w:tcPr>
            <w:tcW w:w="959" w:type="dxa"/>
          </w:tcPr>
          <w:p w:rsidR="0063313F" w:rsidRDefault="00B21FD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4955" w:type="dxa"/>
          </w:tcPr>
          <w:p w:rsidR="0063313F" w:rsidRDefault="00B21FD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Мемлекеттік қызмет көрсету сапасына мониторинг жасау (қызмет алушылардың қанағаттануы, қызметтің толық және сапалы көрсетілуі)</w:t>
            </w:r>
          </w:p>
        </w:tc>
        <w:tc>
          <w:tcPr>
            <w:tcW w:w="2957" w:type="dxa"/>
          </w:tcPr>
          <w:p w:rsidR="0063313F" w:rsidRDefault="005B49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үнемі</w:t>
            </w:r>
          </w:p>
        </w:tc>
        <w:tc>
          <w:tcPr>
            <w:tcW w:w="2957" w:type="dxa"/>
          </w:tcPr>
          <w:p w:rsidR="0063313F" w:rsidRDefault="005B49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Мамедиярова Р.М.</w:t>
            </w:r>
          </w:p>
          <w:p w:rsidR="005556A0" w:rsidRDefault="005556A0" w:rsidP="005556A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Мұратқызы Г</w:t>
            </w:r>
          </w:p>
          <w:p w:rsidR="005556A0" w:rsidRDefault="005556A0" w:rsidP="005556A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Ешімханов К.М</w:t>
            </w:r>
          </w:p>
          <w:p w:rsidR="005556A0" w:rsidRDefault="005556A0" w:rsidP="005556A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Саваровская В.В.</w:t>
            </w:r>
          </w:p>
          <w:p w:rsidR="005B491D" w:rsidRDefault="005B49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Линовская Т.В.</w:t>
            </w:r>
          </w:p>
        </w:tc>
        <w:tc>
          <w:tcPr>
            <w:tcW w:w="2958" w:type="dxa"/>
          </w:tcPr>
          <w:p w:rsidR="0063313F" w:rsidRDefault="005B49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мониторинг</w:t>
            </w:r>
          </w:p>
        </w:tc>
      </w:tr>
    </w:tbl>
    <w:p w:rsidR="00332153" w:rsidRDefault="00332153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90390" w:rsidRDefault="00D9039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90390" w:rsidRDefault="00D9039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90390" w:rsidRDefault="00D9039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90390" w:rsidRDefault="00D9039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90390" w:rsidRDefault="00D9039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90390" w:rsidRDefault="00D9039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90390" w:rsidRPr="00C41C42" w:rsidRDefault="00D90390" w:rsidP="00C41C42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C41C4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C41C42"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:rsidR="00D90390" w:rsidRPr="00C41C42" w:rsidRDefault="00D90390" w:rsidP="00C41C42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C41C42">
        <w:rPr>
          <w:rFonts w:ascii="Times New Roman" w:hAnsi="Times New Roman" w:cs="Times New Roman"/>
          <w:b/>
          <w:sz w:val="28"/>
          <w:szCs w:val="28"/>
        </w:rPr>
        <w:t>Директор КГУ «СОШ № 23»</w:t>
      </w:r>
    </w:p>
    <w:p w:rsidR="00D90390" w:rsidRPr="00C41C42" w:rsidRDefault="00D90390" w:rsidP="00C41C42">
      <w:pPr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41C42">
        <w:rPr>
          <w:rFonts w:ascii="Times New Roman" w:hAnsi="Times New Roman" w:cs="Times New Roman"/>
          <w:b/>
          <w:sz w:val="28"/>
          <w:szCs w:val="28"/>
        </w:rPr>
        <w:t>Ашыкбаев</w:t>
      </w:r>
      <w:proofErr w:type="spellEnd"/>
      <w:r w:rsidRPr="00C41C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070EF" w:rsidRPr="00C41C42">
        <w:rPr>
          <w:rFonts w:ascii="Times New Roman" w:hAnsi="Times New Roman" w:cs="Times New Roman"/>
          <w:b/>
          <w:sz w:val="28"/>
          <w:szCs w:val="28"/>
        </w:rPr>
        <w:t>Н.Ж.</w:t>
      </w:r>
    </w:p>
    <w:p w:rsidR="002070EF" w:rsidRPr="00C41C42" w:rsidRDefault="002070EF" w:rsidP="00C41C42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C41C42">
        <w:rPr>
          <w:rFonts w:ascii="Times New Roman" w:hAnsi="Times New Roman" w:cs="Times New Roman"/>
          <w:b/>
          <w:sz w:val="28"/>
          <w:szCs w:val="28"/>
        </w:rPr>
        <w:t xml:space="preserve">«01» </w:t>
      </w:r>
      <w:r w:rsidRPr="00C41C42">
        <w:rPr>
          <w:rFonts w:ascii="Times New Roman" w:hAnsi="Times New Roman" w:cs="Times New Roman"/>
          <w:b/>
          <w:sz w:val="28"/>
          <w:szCs w:val="28"/>
          <w:u w:val="single"/>
        </w:rPr>
        <w:t>сентября</w:t>
      </w:r>
      <w:r w:rsidRPr="00C41C42"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032B01">
        <w:rPr>
          <w:rFonts w:ascii="Times New Roman" w:hAnsi="Times New Roman" w:cs="Times New Roman"/>
          <w:b/>
          <w:sz w:val="28"/>
          <w:szCs w:val="28"/>
        </w:rPr>
        <w:t>9</w:t>
      </w:r>
      <w:r w:rsidRPr="00C41C42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2070EF" w:rsidRPr="00C41C42" w:rsidRDefault="002070EF" w:rsidP="00C41C42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C41C42">
        <w:rPr>
          <w:rFonts w:ascii="Times New Roman" w:hAnsi="Times New Roman" w:cs="Times New Roman"/>
          <w:b/>
          <w:sz w:val="28"/>
          <w:szCs w:val="28"/>
        </w:rPr>
        <w:t>_______________</w:t>
      </w:r>
    </w:p>
    <w:p w:rsidR="002070EF" w:rsidRDefault="002070EF">
      <w:pPr>
        <w:rPr>
          <w:rFonts w:ascii="Times New Roman" w:hAnsi="Times New Roman" w:cs="Times New Roman"/>
          <w:sz w:val="28"/>
          <w:szCs w:val="28"/>
        </w:rPr>
      </w:pPr>
    </w:p>
    <w:p w:rsidR="002070EF" w:rsidRDefault="002070EF">
      <w:pPr>
        <w:rPr>
          <w:rFonts w:ascii="Times New Roman" w:hAnsi="Times New Roman" w:cs="Times New Roman"/>
          <w:sz w:val="28"/>
          <w:szCs w:val="28"/>
        </w:rPr>
      </w:pPr>
    </w:p>
    <w:p w:rsidR="002070EF" w:rsidRPr="00490CA7" w:rsidRDefault="002070EF" w:rsidP="00490C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0CA7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2070EF" w:rsidRPr="00490CA7" w:rsidRDefault="002070EF" w:rsidP="00490C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0CA7">
        <w:rPr>
          <w:rFonts w:ascii="Times New Roman" w:hAnsi="Times New Roman" w:cs="Times New Roman"/>
          <w:b/>
          <w:sz w:val="28"/>
          <w:szCs w:val="28"/>
        </w:rPr>
        <w:t>Мероприятий по противодействию коррупции на 201</w:t>
      </w:r>
      <w:r w:rsidR="00032B01">
        <w:rPr>
          <w:rFonts w:ascii="Times New Roman" w:hAnsi="Times New Roman" w:cs="Times New Roman"/>
          <w:b/>
          <w:sz w:val="28"/>
          <w:szCs w:val="28"/>
        </w:rPr>
        <w:t>9</w:t>
      </w:r>
      <w:r w:rsidRPr="00490CA7">
        <w:rPr>
          <w:rFonts w:ascii="Times New Roman" w:hAnsi="Times New Roman" w:cs="Times New Roman"/>
          <w:b/>
          <w:sz w:val="28"/>
          <w:szCs w:val="28"/>
        </w:rPr>
        <w:t>-20</w:t>
      </w:r>
      <w:r w:rsidR="00032B01">
        <w:rPr>
          <w:rFonts w:ascii="Times New Roman" w:hAnsi="Times New Roman" w:cs="Times New Roman"/>
          <w:b/>
          <w:sz w:val="28"/>
          <w:szCs w:val="28"/>
        </w:rPr>
        <w:t>20</w:t>
      </w:r>
      <w:r w:rsidRPr="00490CA7">
        <w:rPr>
          <w:rFonts w:ascii="Times New Roman" w:hAnsi="Times New Roman" w:cs="Times New Roman"/>
          <w:b/>
          <w:sz w:val="28"/>
          <w:szCs w:val="28"/>
        </w:rPr>
        <w:t xml:space="preserve"> годы</w:t>
      </w:r>
    </w:p>
    <w:p w:rsidR="002070EF" w:rsidRDefault="002070EF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4955"/>
        <w:gridCol w:w="2957"/>
        <w:gridCol w:w="2957"/>
        <w:gridCol w:w="2958"/>
      </w:tblGrid>
      <w:tr w:rsidR="002070EF" w:rsidRPr="00490CA7" w:rsidTr="00A34348">
        <w:tc>
          <w:tcPr>
            <w:tcW w:w="959" w:type="dxa"/>
          </w:tcPr>
          <w:p w:rsidR="002070EF" w:rsidRPr="00490CA7" w:rsidRDefault="002070E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0CA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955" w:type="dxa"/>
          </w:tcPr>
          <w:p w:rsidR="002070EF" w:rsidRPr="00490CA7" w:rsidRDefault="002070E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0CA7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957" w:type="dxa"/>
          </w:tcPr>
          <w:p w:rsidR="002070EF" w:rsidRPr="00490CA7" w:rsidRDefault="002070E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0CA7">
              <w:rPr>
                <w:rFonts w:ascii="Times New Roman" w:hAnsi="Times New Roman" w:cs="Times New Roman"/>
                <w:b/>
                <w:sz w:val="28"/>
                <w:szCs w:val="28"/>
              </w:rPr>
              <w:t>Сроки исполнения</w:t>
            </w:r>
          </w:p>
        </w:tc>
        <w:tc>
          <w:tcPr>
            <w:tcW w:w="2957" w:type="dxa"/>
          </w:tcPr>
          <w:p w:rsidR="002070EF" w:rsidRPr="00490CA7" w:rsidRDefault="002070E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0CA7">
              <w:rPr>
                <w:rFonts w:ascii="Times New Roman" w:hAnsi="Times New Roman" w:cs="Times New Roman"/>
                <w:b/>
                <w:sz w:val="28"/>
                <w:szCs w:val="28"/>
              </w:rPr>
              <w:t>Ответ</w:t>
            </w:r>
            <w:r w:rsidR="00A34348" w:rsidRPr="00490CA7">
              <w:rPr>
                <w:rFonts w:ascii="Times New Roman" w:hAnsi="Times New Roman" w:cs="Times New Roman"/>
                <w:b/>
                <w:sz w:val="28"/>
                <w:szCs w:val="28"/>
              </w:rPr>
              <w:t>ственные</w:t>
            </w:r>
          </w:p>
        </w:tc>
        <w:tc>
          <w:tcPr>
            <w:tcW w:w="2958" w:type="dxa"/>
          </w:tcPr>
          <w:p w:rsidR="002070EF" w:rsidRPr="00490CA7" w:rsidRDefault="00A343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0CA7">
              <w:rPr>
                <w:rFonts w:ascii="Times New Roman" w:hAnsi="Times New Roman" w:cs="Times New Roman"/>
                <w:b/>
                <w:sz w:val="28"/>
                <w:szCs w:val="28"/>
              </w:rPr>
              <w:t>Форма завершения</w:t>
            </w:r>
          </w:p>
        </w:tc>
      </w:tr>
      <w:tr w:rsidR="00490CA7" w:rsidTr="00A34348">
        <w:tc>
          <w:tcPr>
            <w:tcW w:w="959" w:type="dxa"/>
          </w:tcPr>
          <w:p w:rsidR="00490CA7" w:rsidRDefault="00490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55" w:type="dxa"/>
          </w:tcPr>
          <w:p w:rsidR="00490CA7" w:rsidRDefault="00490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Расширить положительную практику функционирования «телефона доверия», почтового ящика для писем и обращений физических и юридических лиц</w:t>
            </w:r>
          </w:p>
        </w:tc>
        <w:tc>
          <w:tcPr>
            <w:tcW w:w="2957" w:type="dxa"/>
          </w:tcPr>
          <w:p w:rsidR="00490CA7" w:rsidRDefault="00490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957" w:type="dxa"/>
          </w:tcPr>
          <w:p w:rsidR="00490CA7" w:rsidRDefault="00490CA7" w:rsidP="003157E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Мамедиярова Р.М.</w:t>
            </w:r>
          </w:p>
          <w:p w:rsidR="00490CA7" w:rsidRDefault="00490CA7" w:rsidP="003157E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Мұратқызы Г</w:t>
            </w:r>
          </w:p>
          <w:p w:rsidR="00490CA7" w:rsidRDefault="00490CA7" w:rsidP="003157E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Ешімханов К.М.</w:t>
            </w:r>
          </w:p>
        </w:tc>
        <w:tc>
          <w:tcPr>
            <w:tcW w:w="2958" w:type="dxa"/>
          </w:tcPr>
          <w:p w:rsidR="00490CA7" w:rsidRDefault="00490CA7" w:rsidP="005D4B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информация</w:t>
            </w:r>
          </w:p>
        </w:tc>
      </w:tr>
      <w:tr w:rsidR="00490CA7" w:rsidTr="00A34348">
        <w:tc>
          <w:tcPr>
            <w:tcW w:w="959" w:type="dxa"/>
          </w:tcPr>
          <w:p w:rsidR="00490CA7" w:rsidRDefault="00490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55" w:type="dxa"/>
          </w:tcPr>
          <w:p w:rsidR="00490CA7" w:rsidRDefault="00490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Издание приказа по недопущению создания условий, способствующих коррупции</w:t>
            </w:r>
          </w:p>
        </w:tc>
        <w:tc>
          <w:tcPr>
            <w:tcW w:w="2957" w:type="dxa"/>
          </w:tcPr>
          <w:p w:rsidR="00490CA7" w:rsidRDefault="00490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957" w:type="dxa"/>
          </w:tcPr>
          <w:p w:rsidR="00490CA7" w:rsidRDefault="00490CA7" w:rsidP="003157E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Ашыкбаев Н.Ж.</w:t>
            </w:r>
          </w:p>
        </w:tc>
        <w:tc>
          <w:tcPr>
            <w:tcW w:w="2958" w:type="dxa"/>
          </w:tcPr>
          <w:p w:rsidR="00490CA7" w:rsidRDefault="00490CA7" w:rsidP="005D4B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Издание приказа</w:t>
            </w:r>
          </w:p>
        </w:tc>
      </w:tr>
      <w:tr w:rsidR="00490CA7" w:rsidTr="00A34348">
        <w:tc>
          <w:tcPr>
            <w:tcW w:w="959" w:type="dxa"/>
          </w:tcPr>
          <w:p w:rsidR="00490CA7" w:rsidRDefault="00490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55" w:type="dxa"/>
          </w:tcPr>
          <w:p w:rsidR="00490CA7" w:rsidRDefault="00490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анализа обращений граждан на предмет наличия сведений о фактах коррупции и проверки наличия фактов, указанных в обращениях </w:t>
            </w:r>
          </w:p>
        </w:tc>
        <w:tc>
          <w:tcPr>
            <w:tcW w:w="2957" w:type="dxa"/>
          </w:tcPr>
          <w:p w:rsidR="00490CA7" w:rsidRDefault="00490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Каждый месяц</w:t>
            </w:r>
          </w:p>
        </w:tc>
        <w:tc>
          <w:tcPr>
            <w:tcW w:w="2957" w:type="dxa"/>
          </w:tcPr>
          <w:p w:rsidR="00490CA7" w:rsidRDefault="00490CA7" w:rsidP="003157E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Линовская Т.В.</w:t>
            </w:r>
          </w:p>
        </w:tc>
        <w:tc>
          <w:tcPr>
            <w:tcW w:w="2958" w:type="dxa"/>
          </w:tcPr>
          <w:p w:rsidR="00490CA7" w:rsidRDefault="00490CA7" w:rsidP="00E07C8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анализ</w:t>
            </w:r>
          </w:p>
        </w:tc>
      </w:tr>
      <w:tr w:rsidR="00490CA7" w:rsidRPr="00261F15" w:rsidTr="00A34348">
        <w:tc>
          <w:tcPr>
            <w:tcW w:w="959" w:type="dxa"/>
          </w:tcPr>
          <w:p w:rsidR="00490CA7" w:rsidRDefault="00490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55" w:type="dxa"/>
          </w:tcPr>
          <w:p w:rsidR="00490CA7" w:rsidRDefault="00490CA7" w:rsidP="003B36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Организовать проведение занятий с приглашением представителей заинтересованных органов по антикоррупционной направленности</w:t>
            </w:r>
          </w:p>
        </w:tc>
        <w:tc>
          <w:tcPr>
            <w:tcW w:w="2957" w:type="dxa"/>
          </w:tcPr>
          <w:p w:rsidR="00490CA7" w:rsidRDefault="00490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2957" w:type="dxa"/>
          </w:tcPr>
          <w:p w:rsidR="00490CA7" w:rsidRDefault="00490CA7" w:rsidP="003157E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Ашыкбаев Н.Ж.</w:t>
            </w:r>
          </w:p>
        </w:tc>
        <w:tc>
          <w:tcPr>
            <w:tcW w:w="2958" w:type="dxa"/>
          </w:tcPr>
          <w:p w:rsidR="00490CA7" w:rsidRDefault="00490CA7" w:rsidP="005D4B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Предоставлять информацию в отдел образования города</w:t>
            </w:r>
          </w:p>
        </w:tc>
      </w:tr>
      <w:tr w:rsidR="00490CA7" w:rsidRPr="00261F15" w:rsidTr="00A34348">
        <w:tc>
          <w:tcPr>
            <w:tcW w:w="959" w:type="dxa"/>
          </w:tcPr>
          <w:p w:rsidR="00490CA7" w:rsidRPr="00261F15" w:rsidRDefault="00490C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4955" w:type="dxa"/>
          </w:tcPr>
          <w:p w:rsidR="00490CA7" w:rsidRPr="00261F15" w:rsidRDefault="00490C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Обеспечить участие в организационно-практических мероприятиях на антикоррупционную тематику, проводимых в городе</w:t>
            </w:r>
          </w:p>
        </w:tc>
        <w:tc>
          <w:tcPr>
            <w:tcW w:w="2957" w:type="dxa"/>
          </w:tcPr>
          <w:p w:rsidR="00490CA7" w:rsidRPr="00261F15" w:rsidRDefault="00490C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постоянно</w:t>
            </w:r>
          </w:p>
        </w:tc>
        <w:tc>
          <w:tcPr>
            <w:tcW w:w="2957" w:type="dxa"/>
          </w:tcPr>
          <w:p w:rsidR="00490CA7" w:rsidRDefault="00490CA7" w:rsidP="003157E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Заместители директора по ВР</w:t>
            </w:r>
          </w:p>
        </w:tc>
        <w:tc>
          <w:tcPr>
            <w:tcW w:w="2958" w:type="dxa"/>
          </w:tcPr>
          <w:p w:rsidR="00490CA7" w:rsidRDefault="00490CA7" w:rsidP="005D4B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Предоставлять информацию в отдел образования города</w:t>
            </w:r>
          </w:p>
        </w:tc>
      </w:tr>
      <w:tr w:rsidR="00490CA7" w:rsidTr="00A34348">
        <w:tc>
          <w:tcPr>
            <w:tcW w:w="959" w:type="dxa"/>
          </w:tcPr>
          <w:p w:rsidR="00490CA7" w:rsidRPr="00261F15" w:rsidRDefault="00490C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4955" w:type="dxa"/>
          </w:tcPr>
          <w:p w:rsidR="00490CA7" w:rsidRPr="00261F15" w:rsidRDefault="00490C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Повысить прозрачность проведения процедур государственных закупок</w:t>
            </w:r>
          </w:p>
        </w:tc>
        <w:tc>
          <w:tcPr>
            <w:tcW w:w="2957" w:type="dxa"/>
          </w:tcPr>
          <w:p w:rsidR="00490CA7" w:rsidRPr="00261F15" w:rsidRDefault="00490C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постоянно</w:t>
            </w:r>
          </w:p>
        </w:tc>
        <w:tc>
          <w:tcPr>
            <w:tcW w:w="2957" w:type="dxa"/>
          </w:tcPr>
          <w:p w:rsidR="00490CA7" w:rsidRDefault="00490CA7" w:rsidP="003157E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Абишева А.Е.</w:t>
            </w:r>
          </w:p>
          <w:p w:rsidR="00490CA7" w:rsidRDefault="00490CA7" w:rsidP="003157E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Абильдина Ж.</w:t>
            </w:r>
          </w:p>
        </w:tc>
        <w:tc>
          <w:tcPr>
            <w:tcW w:w="2958" w:type="dxa"/>
          </w:tcPr>
          <w:p w:rsidR="00490CA7" w:rsidRDefault="00490CA7" w:rsidP="005D4B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информация</w:t>
            </w:r>
          </w:p>
        </w:tc>
      </w:tr>
      <w:tr w:rsidR="00490CA7" w:rsidTr="00A34348">
        <w:tc>
          <w:tcPr>
            <w:tcW w:w="959" w:type="dxa"/>
          </w:tcPr>
          <w:p w:rsidR="00490CA7" w:rsidRDefault="00490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955" w:type="dxa"/>
          </w:tcPr>
          <w:p w:rsidR="00490CA7" w:rsidRDefault="00490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оценки эффективности оказания государственных услуг посредством проведения мониторинга удовлетворенности получателей государственных услуг полнотой и качеством их предоставления</w:t>
            </w:r>
          </w:p>
        </w:tc>
        <w:tc>
          <w:tcPr>
            <w:tcW w:w="2957" w:type="dxa"/>
          </w:tcPr>
          <w:p w:rsidR="00490CA7" w:rsidRDefault="00490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957" w:type="dxa"/>
          </w:tcPr>
          <w:p w:rsidR="00490CA7" w:rsidRDefault="00490CA7" w:rsidP="003157E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Мамедиярова Р.М.</w:t>
            </w:r>
          </w:p>
          <w:p w:rsidR="00490CA7" w:rsidRDefault="00490CA7" w:rsidP="003157E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Мұратқызы Г</w:t>
            </w:r>
          </w:p>
          <w:p w:rsidR="00490CA7" w:rsidRDefault="00490CA7" w:rsidP="003157E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Ешімханов К.М</w:t>
            </w:r>
          </w:p>
          <w:p w:rsidR="00490CA7" w:rsidRDefault="00490CA7" w:rsidP="003157E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Саваровская В.В.</w:t>
            </w:r>
          </w:p>
          <w:p w:rsidR="00490CA7" w:rsidRDefault="00490CA7" w:rsidP="003157E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Линовская Т.В.</w:t>
            </w:r>
          </w:p>
        </w:tc>
        <w:tc>
          <w:tcPr>
            <w:tcW w:w="2958" w:type="dxa"/>
          </w:tcPr>
          <w:p w:rsidR="00490CA7" w:rsidRDefault="00490CA7" w:rsidP="005D4B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мониторинг</w:t>
            </w:r>
          </w:p>
        </w:tc>
      </w:tr>
    </w:tbl>
    <w:p w:rsidR="002070EF" w:rsidRPr="00D90390" w:rsidRDefault="002070EF">
      <w:pPr>
        <w:rPr>
          <w:rFonts w:ascii="Times New Roman" w:hAnsi="Times New Roman" w:cs="Times New Roman"/>
          <w:sz w:val="28"/>
          <w:szCs w:val="28"/>
        </w:rPr>
      </w:pPr>
    </w:p>
    <w:sectPr w:rsidR="002070EF" w:rsidRPr="00D90390" w:rsidSect="00D37C6B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C6B"/>
    <w:rsid w:val="00032B01"/>
    <w:rsid w:val="000B06E9"/>
    <w:rsid w:val="0012478E"/>
    <w:rsid w:val="0013761E"/>
    <w:rsid w:val="001A29BF"/>
    <w:rsid w:val="002070EF"/>
    <w:rsid w:val="00261F15"/>
    <w:rsid w:val="00332153"/>
    <w:rsid w:val="003B36D3"/>
    <w:rsid w:val="0042391C"/>
    <w:rsid w:val="00484918"/>
    <w:rsid w:val="00490CA7"/>
    <w:rsid w:val="004A1462"/>
    <w:rsid w:val="005556A0"/>
    <w:rsid w:val="005B491D"/>
    <w:rsid w:val="0063313F"/>
    <w:rsid w:val="008D2853"/>
    <w:rsid w:val="009366E9"/>
    <w:rsid w:val="009E01F9"/>
    <w:rsid w:val="00A11982"/>
    <w:rsid w:val="00A34348"/>
    <w:rsid w:val="00A70A40"/>
    <w:rsid w:val="00B21FDF"/>
    <w:rsid w:val="00C41C42"/>
    <w:rsid w:val="00C4443C"/>
    <w:rsid w:val="00D37C6B"/>
    <w:rsid w:val="00D90390"/>
    <w:rsid w:val="00DD6070"/>
    <w:rsid w:val="00E07C87"/>
    <w:rsid w:val="00F26287"/>
    <w:rsid w:val="00F44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21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32B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2B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21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32B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2B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8847BC-F6BF-411B-B8B0-EE5E1EC0B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4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42</cp:revision>
  <cp:lastPrinted>2020-03-11T06:28:00Z</cp:lastPrinted>
  <dcterms:created xsi:type="dcterms:W3CDTF">2015-01-15T08:13:00Z</dcterms:created>
  <dcterms:modified xsi:type="dcterms:W3CDTF">2020-03-11T06:30:00Z</dcterms:modified>
</cp:coreProperties>
</file>