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163" w:rsidRPr="00246BB5" w:rsidRDefault="004A7163" w:rsidP="004A7163">
      <w:pPr>
        <w:jc w:val="center"/>
        <w:rPr>
          <w:b/>
          <w:bCs/>
          <w:color w:val="1F4E79" w:themeColor="accent1" w:themeShade="80"/>
          <w:sz w:val="20"/>
          <w:szCs w:val="20"/>
        </w:rPr>
      </w:pPr>
      <w:r w:rsidRPr="00246BB5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>ПЛАН ПРОВЕДЕНИЯ НЕДЕЛИ ГУМАНИТАРНЫХ НАУК</w:t>
      </w:r>
    </w:p>
    <w:p w:rsidR="004A7163" w:rsidRPr="00246BB5" w:rsidRDefault="004A7163" w:rsidP="004A716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1F4E79" w:themeColor="accent1" w:themeShade="80"/>
          <w:sz w:val="21"/>
          <w:szCs w:val="21"/>
        </w:rPr>
      </w:pPr>
      <w:r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>В КГУ ОСШ № 11 в</w:t>
      </w:r>
      <w:r w:rsidRPr="00246BB5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 xml:space="preserve"> 2019 – 2020 УЧЕБНОМ ГОДУ</w:t>
      </w:r>
    </w:p>
    <w:p w:rsidR="004A7163" w:rsidRPr="00246BB5" w:rsidRDefault="004A7163" w:rsidP="004A7163">
      <w:pPr>
        <w:pStyle w:val="a3"/>
        <w:spacing w:before="0" w:beforeAutospacing="0" w:after="150" w:afterAutospacing="0"/>
        <w:rPr>
          <w:rFonts w:ascii="Arial" w:hAnsi="Arial" w:cs="Arial"/>
          <w:color w:val="1F4E79" w:themeColor="accent1" w:themeShade="80"/>
          <w:sz w:val="21"/>
          <w:szCs w:val="21"/>
        </w:rPr>
      </w:pPr>
    </w:p>
    <w:p w:rsidR="004A7163" w:rsidRPr="00246BB5" w:rsidRDefault="004A7163" w:rsidP="004A7163">
      <w:pPr>
        <w:pStyle w:val="a3"/>
        <w:spacing w:before="0" w:beforeAutospacing="0" w:after="150" w:afterAutospacing="0"/>
        <w:rPr>
          <w:rFonts w:ascii="Arial" w:hAnsi="Arial" w:cs="Arial"/>
          <w:color w:val="1F4E79" w:themeColor="accent1" w:themeShade="80"/>
          <w:sz w:val="21"/>
          <w:szCs w:val="21"/>
        </w:rPr>
      </w:pPr>
      <w:r w:rsidRPr="00246BB5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>Дата проведения: 9.12 -14.12.2019 г.</w:t>
      </w:r>
    </w:p>
    <w:p w:rsidR="004A7163" w:rsidRPr="00246BB5" w:rsidRDefault="004A7163" w:rsidP="004A7163">
      <w:pPr>
        <w:pStyle w:val="a3"/>
        <w:spacing w:before="0" w:beforeAutospacing="0" w:after="150" w:afterAutospacing="0"/>
        <w:rPr>
          <w:rFonts w:ascii="Arial" w:hAnsi="Arial" w:cs="Arial"/>
          <w:color w:val="1F4E79" w:themeColor="accent1" w:themeShade="80"/>
          <w:sz w:val="21"/>
          <w:szCs w:val="21"/>
        </w:rPr>
      </w:pPr>
      <w:r w:rsidRPr="00246BB5">
        <w:rPr>
          <w:rFonts w:ascii="Arial" w:hAnsi="Arial" w:cs="Arial"/>
          <w:color w:val="1F4E79" w:themeColor="accent1" w:themeShade="80"/>
          <w:sz w:val="20"/>
          <w:szCs w:val="20"/>
        </w:rPr>
        <w:t>ЗАДАЧИ ПРЕДМЕТНОЙ НЕДЕЛИ:</w:t>
      </w:r>
    </w:p>
    <w:p w:rsidR="004A7163" w:rsidRPr="00246BB5" w:rsidRDefault="004A7163" w:rsidP="004A7163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1F4E79" w:themeColor="accent1" w:themeShade="80"/>
          <w:sz w:val="21"/>
          <w:szCs w:val="21"/>
        </w:rPr>
      </w:pPr>
      <w:r w:rsidRPr="00246BB5">
        <w:rPr>
          <w:rFonts w:ascii="Arial" w:hAnsi="Arial" w:cs="Arial"/>
          <w:color w:val="1F4E79" w:themeColor="accent1" w:themeShade="80"/>
          <w:sz w:val="20"/>
          <w:szCs w:val="20"/>
        </w:rPr>
        <w:t>совершенствование профессионального мастерства педагогов через подготовку, организацию и проведение внеклассных мероприятий;</w:t>
      </w:r>
    </w:p>
    <w:p w:rsidR="004A7163" w:rsidRPr="00246BB5" w:rsidRDefault="004A7163" w:rsidP="004A7163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1F4E79" w:themeColor="accent1" w:themeShade="80"/>
          <w:sz w:val="21"/>
          <w:szCs w:val="21"/>
        </w:rPr>
      </w:pPr>
      <w:r w:rsidRPr="00246BB5">
        <w:rPr>
          <w:rFonts w:ascii="Arial" w:hAnsi="Arial" w:cs="Arial"/>
          <w:color w:val="1F4E79" w:themeColor="accent1" w:themeShade="80"/>
          <w:sz w:val="20"/>
          <w:szCs w:val="20"/>
        </w:rPr>
        <w:t>вовлечение обучающихся в самостоятельную творческую деятельность, повышение их интереса к изучаемым учебным дисциплинам;</w:t>
      </w:r>
    </w:p>
    <w:p w:rsidR="004A7163" w:rsidRPr="00246BB5" w:rsidRDefault="004A7163" w:rsidP="004A7163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1F4E79" w:themeColor="accent1" w:themeShade="80"/>
          <w:sz w:val="21"/>
          <w:szCs w:val="21"/>
        </w:rPr>
      </w:pPr>
      <w:r w:rsidRPr="00246BB5">
        <w:rPr>
          <w:rFonts w:ascii="Arial" w:hAnsi="Arial" w:cs="Arial"/>
          <w:color w:val="1F4E79" w:themeColor="accent1" w:themeShade="80"/>
          <w:sz w:val="20"/>
          <w:szCs w:val="20"/>
        </w:rPr>
        <w:t>выявление обучающихся, которые обладают творческими способностями, стремятся к углубленному изучению определенной дисциплины или образовательной области;</w:t>
      </w:r>
    </w:p>
    <w:p w:rsidR="004A7163" w:rsidRPr="00246BB5" w:rsidRDefault="004A7163" w:rsidP="004A7163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1F4E79" w:themeColor="accent1" w:themeShade="80"/>
          <w:sz w:val="21"/>
          <w:szCs w:val="21"/>
        </w:rPr>
      </w:pPr>
      <w:r w:rsidRPr="00246BB5">
        <w:rPr>
          <w:rFonts w:ascii="Arial" w:hAnsi="Arial" w:cs="Arial"/>
          <w:color w:val="1F4E79" w:themeColor="accent1" w:themeShade="80"/>
          <w:sz w:val="20"/>
          <w:szCs w:val="20"/>
        </w:rPr>
        <w:t>развитие креативных способностей обучающихся и поддержка одаренных детей и подростков;</w:t>
      </w:r>
    </w:p>
    <w:p w:rsidR="004A7163" w:rsidRPr="00246BB5" w:rsidRDefault="004A7163" w:rsidP="004A7163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1F4E79" w:themeColor="accent1" w:themeShade="80"/>
          <w:sz w:val="21"/>
          <w:szCs w:val="21"/>
        </w:rPr>
      </w:pPr>
      <w:r w:rsidRPr="00246BB5">
        <w:rPr>
          <w:rFonts w:ascii="Arial" w:hAnsi="Arial" w:cs="Arial"/>
          <w:color w:val="1F4E79" w:themeColor="accent1" w:themeShade="80"/>
          <w:sz w:val="20"/>
          <w:szCs w:val="20"/>
        </w:rPr>
        <w:t>развивать мышление, память, внимательное отношение к литературному слову;</w:t>
      </w:r>
    </w:p>
    <w:p w:rsidR="004A7163" w:rsidRPr="00246BB5" w:rsidRDefault="004A7163" w:rsidP="004A7163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1F4E79" w:themeColor="accent1" w:themeShade="80"/>
          <w:sz w:val="21"/>
          <w:szCs w:val="21"/>
        </w:rPr>
      </w:pPr>
      <w:r w:rsidRPr="00246BB5">
        <w:rPr>
          <w:rFonts w:ascii="Arial" w:hAnsi="Arial" w:cs="Arial"/>
          <w:color w:val="1F4E79" w:themeColor="accent1" w:themeShade="80"/>
          <w:sz w:val="20"/>
          <w:szCs w:val="20"/>
        </w:rPr>
        <w:t>формировать эстетическое восприятие, используя различные виды искусства: литературу, музыку, живопись.</w:t>
      </w:r>
    </w:p>
    <w:tbl>
      <w:tblPr>
        <w:tblStyle w:val="GridTable4Accent5"/>
        <w:tblW w:w="10229" w:type="dxa"/>
        <w:tblLook w:val="04A0" w:firstRow="1" w:lastRow="0" w:firstColumn="1" w:lastColumn="0" w:noHBand="0" w:noVBand="1"/>
      </w:tblPr>
      <w:tblGrid>
        <w:gridCol w:w="2147"/>
        <w:gridCol w:w="5923"/>
        <w:gridCol w:w="2159"/>
      </w:tblGrid>
      <w:tr w:rsidR="004A7163" w:rsidRPr="00246BB5" w:rsidTr="00C362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  <w:hideMark/>
          </w:tcPr>
          <w:p w:rsidR="004A7163" w:rsidRPr="00246BB5" w:rsidRDefault="004A7163" w:rsidP="00C36244">
            <w:pPr>
              <w:pStyle w:val="a3"/>
              <w:spacing w:before="0" w:beforeAutospacing="0" w:after="0" w:afterAutospacing="0"/>
              <w:jc w:val="center"/>
              <w:rPr>
                <w:color w:val="1F4E79" w:themeColor="accent1" w:themeShade="80"/>
              </w:rPr>
            </w:pPr>
            <w:r w:rsidRPr="00246BB5">
              <w:rPr>
                <w:color w:val="1F4E79" w:themeColor="accent1" w:themeShade="80"/>
                <w:bdr w:val="none" w:sz="0" w:space="0" w:color="auto" w:frame="1"/>
              </w:rPr>
              <w:t>День недели</w:t>
            </w:r>
          </w:p>
        </w:tc>
        <w:tc>
          <w:tcPr>
            <w:tcW w:w="5923" w:type="dxa"/>
            <w:hideMark/>
          </w:tcPr>
          <w:p w:rsidR="004A7163" w:rsidRPr="00246BB5" w:rsidRDefault="004A7163" w:rsidP="00C36244">
            <w:pPr>
              <w:spacing w:after="0"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</w:pPr>
            <w:r w:rsidRPr="00246BB5"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bdr w:val="none" w:sz="0" w:space="0" w:color="auto" w:frame="1"/>
                <w:lang w:eastAsia="ru-RU"/>
              </w:rPr>
              <w:t>Название мероприятия</w:t>
            </w:r>
          </w:p>
        </w:tc>
        <w:tc>
          <w:tcPr>
            <w:tcW w:w="2159" w:type="dxa"/>
            <w:hideMark/>
          </w:tcPr>
          <w:p w:rsidR="004A7163" w:rsidRPr="00246BB5" w:rsidRDefault="004A7163" w:rsidP="00C36244">
            <w:pPr>
              <w:pStyle w:val="a3"/>
              <w:spacing w:before="0" w:beforeAutospacing="0" w:after="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 w:rsidRPr="00246BB5">
              <w:rPr>
                <w:color w:val="1F4E79" w:themeColor="accent1" w:themeShade="80"/>
              </w:rPr>
              <w:t>Ответственные</w:t>
            </w:r>
          </w:p>
        </w:tc>
      </w:tr>
      <w:tr w:rsidR="004A7163" w:rsidRPr="00246BB5" w:rsidTr="00C362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  <w:hideMark/>
          </w:tcPr>
          <w:p w:rsidR="004A7163" w:rsidRPr="00246BB5" w:rsidRDefault="004A7163" w:rsidP="00C36244">
            <w:pPr>
              <w:pStyle w:val="a3"/>
              <w:spacing w:before="0" w:beforeAutospacing="0" w:after="0" w:afterAutospacing="0"/>
              <w:rPr>
                <w:color w:val="1F4E79" w:themeColor="accent1" w:themeShade="80"/>
                <w:bdr w:val="none" w:sz="0" w:space="0" w:color="auto" w:frame="1"/>
              </w:rPr>
            </w:pPr>
            <w:r w:rsidRPr="00246BB5">
              <w:rPr>
                <w:color w:val="1F4E79" w:themeColor="accent1" w:themeShade="80"/>
              </w:rPr>
              <w:t>ПОНЕДЕЛЬНИК</w:t>
            </w:r>
          </w:p>
        </w:tc>
        <w:tc>
          <w:tcPr>
            <w:tcW w:w="5923" w:type="dxa"/>
          </w:tcPr>
          <w:p w:rsidR="004A7163" w:rsidRPr="00246BB5" w:rsidRDefault="004A7163" w:rsidP="00C36244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</w:pPr>
            <w:r w:rsidRPr="00246BB5"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bdr w:val="none" w:sz="0" w:space="0" w:color="auto" w:frame="1"/>
                <w:lang w:eastAsia="ru-RU"/>
              </w:rPr>
              <w:t>ОТКРЫТИЕ НЕДЕЛИ ГУМАНИТАРНЫХ  ДИСЦИПЛИН</w:t>
            </w:r>
          </w:p>
          <w:p w:rsidR="004A7163" w:rsidRPr="00246BB5" w:rsidRDefault="004A7163" w:rsidP="00C36244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</w:pPr>
            <w:r w:rsidRPr="00246BB5"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  <w:t>Оформление стенда</w:t>
            </w:r>
          </w:p>
        </w:tc>
        <w:tc>
          <w:tcPr>
            <w:tcW w:w="2159" w:type="dxa"/>
          </w:tcPr>
          <w:p w:rsidR="004A7163" w:rsidRPr="00246BB5" w:rsidRDefault="004A7163" w:rsidP="00C36244">
            <w:pPr>
              <w:pStyle w:val="a3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 w:rsidRPr="00246BB5">
              <w:rPr>
                <w:color w:val="1F4E79" w:themeColor="accent1" w:themeShade="80"/>
              </w:rPr>
              <w:t>Рук. МО Баран Л.Н.</w:t>
            </w:r>
          </w:p>
          <w:p w:rsidR="004A7163" w:rsidRPr="00246BB5" w:rsidRDefault="004A7163" w:rsidP="00C36244">
            <w:pPr>
              <w:pStyle w:val="a3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 w:rsidRPr="00246BB5">
              <w:rPr>
                <w:color w:val="1F4E79" w:themeColor="accent1" w:themeShade="80"/>
              </w:rPr>
              <w:t>Учителя - предметники</w:t>
            </w:r>
          </w:p>
        </w:tc>
      </w:tr>
      <w:tr w:rsidR="004A7163" w:rsidRPr="00246BB5" w:rsidTr="00F435CE">
        <w:trPr>
          <w:trHeight w:val="2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  <w:hideMark/>
          </w:tcPr>
          <w:p w:rsidR="004A7163" w:rsidRPr="00246BB5" w:rsidRDefault="004A7163" w:rsidP="00C36244">
            <w:pPr>
              <w:pStyle w:val="a3"/>
              <w:spacing w:before="0" w:beforeAutospacing="0" w:after="0" w:afterAutospacing="0"/>
              <w:rPr>
                <w:color w:val="1F4E79" w:themeColor="accent1" w:themeShade="80"/>
              </w:rPr>
            </w:pPr>
            <w:r w:rsidRPr="00246BB5">
              <w:rPr>
                <w:color w:val="1F4E79" w:themeColor="accent1" w:themeShade="80"/>
              </w:rPr>
              <w:t>ВТОРНИК</w:t>
            </w:r>
          </w:p>
          <w:p w:rsidR="004A7163" w:rsidRPr="00246BB5" w:rsidRDefault="004A7163" w:rsidP="00C36244">
            <w:pPr>
              <w:pStyle w:val="a3"/>
              <w:spacing w:before="0" w:beforeAutospacing="0" w:after="0" w:afterAutospacing="0"/>
              <w:rPr>
                <w:color w:val="1F4E79" w:themeColor="accent1" w:themeShade="80"/>
              </w:rPr>
            </w:pPr>
            <w:r w:rsidRPr="00246BB5">
              <w:rPr>
                <w:color w:val="1F4E79" w:themeColor="accent1" w:themeShade="80"/>
              </w:rPr>
              <w:t xml:space="preserve"> </w:t>
            </w:r>
          </w:p>
        </w:tc>
        <w:tc>
          <w:tcPr>
            <w:tcW w:w="5923" w:type="dxa"/>
          </w:tcPr>
          <w:p w:rsidR="004A7163" w:rsidRPr="00246BB5" w:rsidRDefault="004A7163" w:rsidP="00C36244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20"/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</w:pPr>
            <w:r w:rsidRPr="00246BB5"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  <w:t xml:space="preserve">- </w:t>
            </w:r>
            <w:r w:rsidRPr="00246BB5">
              <w:rPr>
                <w:rStyle w:val="c11"/>
                <w:rFonts w:ascii="Times New Roman" w:hAnsi="Times New Roman" w:cs="Times New Roman"/>
                <w:color w:val="1F4E79" w:themeColor="accent1" w:themeShade="80"/>
                <w:sz w:val="24"/>
                <w:szCs w:val="24"/>
                <w:shd w:val="clear" w:color="auto" w:fill="FFFFFF"/>
              </w:rPr>
              <w:t>Устный журнал </w:t>
            </w:r>
            <w:r w:rsidRPr="00246BB5">
              <w:rPr>
                <w:rStyle w:val="c20"/>
                <w:rFonts w:ascii="Times New Roman" w:hAnsi="Times New Roman" w:cs="Times New Roman"/>
                <w:b/>
                <w:bCs/>
                <w:i/>
                <w:iCs/>
                <w:color w:val="1F4E79" w:themeColor="accent1" w:themeShade="80"/>
                <w:sz w:val="24"/>
                <w:szCs w:val="24"/>
                <w:shd w:val="clear" w:color="auto" w:fill="FFFFFF"/>
              </w:rPr>
              <w:t>«Люблю тебя, моя Отчизна…»</w:t>
            </w:r>
          </w:p>
          <w:p w:rsidR="004A7163" w:rsidRPr="00246BB5" w:rsidRDefault="004A7163" w:rsidP="00C36244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11"/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</w:pPr>
            <w:r w:rsidRPr="00246BB5">
              <w:rPr>
                <w:rStyle w:val="c20"/>
                <w:rFonts w:ascii="Times New Roman" w:hAnsi="Times New Roman" w:cs="Times New Roman"/>
                <w:b/>
                <w:bCs/>
                <w:i/>
                <w:iCs/>
                <w:color w:val="1F4E79" w:themeColor="accent1" w:themeShade="80"/>
                <w:sz w:val="24"/>
                <w:szCs w:val="24"/>
                <w:shd w:val="clear" w:color="auto" w:fill="FFFFFF"/>
              </w:rPr>
              <w:t xml:space="preserve"> </w:t>
            </w:r>
            <w:r w:rsidRPr="00246BB5">
              <w:rPr>
                <w:rStyle w:val="c20"/>
                <w:rFonts w:ascii="Times New Roman" w:hAnsi="Times New Roman" w:cs="Times New Roman"/>
                <w:bCs/>
                <w:i/>
                <w:iCs/>
                <w:color w:val="1F4E79" w:themeColor="accent1" w:themeShade="80"/>
                <w:sz w:val="24"/>
                <w:szCs w:val="24"/>
                <w:shd w:val="clear" w:color="auto" w:fill="FFFFFF"/>
              </w:rPr>
              <w:t>(</w:t>
            </w:r>
            <w:r w:rsidRPr="00246BB5">
              <w:rPr>
                <w:rStyle w:val="c11"/>
                <w:rFonts w:ascii="Times New Roman" w:hAnsi="Times New Roman" w:cs="Times New Roman"/>
                <w:color w:val="1F4E79" w:themeColor="accent1" w:themeShade="80"/>
                <w:sz w:val="24"/>
                <w:szCs w:val="24"/>
                <w:shd w:val="clear" w:color="auto" w:fill="FFFFFF"/>
              </w:rPr>
              <w:t>о государственных символах Казахстана: сообщения, стихотворения о гербе, флаге, гимне РК) – 5 классы</w:t>
            </w:r>
          </w:p>
          <w:p w:rsidR="004A7163" w:rsidRPr="00246BB5" w:rsidRDefault="004A7163" w:rsidP="00C36244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4"/>
                <w:szCs w:val="24"/>
                <w:lang w:eastAsia="ru-RU"/>
              </w:rPr>
            </w:pPr>
            <w:r w:rsidRPr="00246BB5">
              <w:rPr>
                <w:rStyle w:val="c20"/>
                <w:rFonts w:ascii="Times New Roman" w:hAnsi="Times New Roman" w:cs="Times New Roman"/>
                <w:b/>
                <w:bCs/>
                <w:i/>
                <w:iCs/>
                <w:color w:val="1F4E79" w:themeColor="accent1" w:themeShade="80"/>
                <w:sz w:val="24"/>
                <w:szCs w:val="24"/>
                <w:shd w:val="clear" w:color="auto" w:fill="FFFFFF"/>
              </w:rPr>
              <w:t xml:space="preserve">- </w:t>
            </w:r>
            <w:r w:rsidRPr="00246BB5">
              <w:rPr>
                <w:rFonts w:ascii="Times New Roman" w:hAnsi="Times New Roman" w:cs="Times New Roman"/>
                <w:bCs/>
                <w:color w:val="1F4E79" w:themeColor="accent1" w:themeShade="80"/>
                <w:sz w:val="24"/>
                <w:szCs w:val="24"/>
                <w:shd w:val="clear" w:color="auto" w:fill="FFFFFF"/>
              </w:rPr>
              <w:t xml:space="preserve">Заочное путешествие </w:t>
            </w:r>
            <w:r w:rsidRPr="00246BB5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  <w:shd w:val="clear" w:color="auto" w:fill="FFFFFF"/>
              </w:rPr>
              <w:t xml:space="preserve">«Семь чудес света» </w:t>
            </w:r>
            <w:r w:rsidRPr="00246BB5">
              <w:rPr>
                <w:rFonts w:ascii="Times New Roman" w:hAnsi="Times New Roman" w:cs="Times New Roman"/>
                <w:bCs/>
                <w:color w:val="1F4E79" w:themeColor="accent1" w:themeShade="80"/>
                <w:sz w:val="24"/>
                <w:szCs w:val="24"/>
                <w:shd w:val="clear" w:color="auto" w:fill="FFFFFF"/>
              </w:rPr>
              <w:t>стенгазета – 6 классы</w:t>
            </w:r>
          </w:p>
          <w:p w:rsidR="004A7163" w:rsidRPr="00246BB5" w:rsidRDefault="004A7163" w:rsidP="00C36244">
            <w:pPr>
              <w:pStyle w:val="3"/>
              <w:shd w:val="clear" w:color="auto" w:fill="FCFCFC"/>
              <w:spacing w:before="0" w:beforeAutospacing="0" w:after="0" w:afterAutospacing="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1F4E79" w:themeColor="accent1" w:themeShade="80"/>
                <w:sz w:val="24"/>
                <w:szCs w:val="24"/>
                <w:lang w:val="ru-RU"/>
              </w:rPr>
            </w:pPr>
            <w:r w:rsidRPr="00246BB5">
              <w:rPr>
                <w:rStyle w:val="c20"/>
                <w:bCs w:val="0"/>
                <w:i/>
                <w:iCs/>
                <w:color w:val="1F4E79" w:themeColor="accent1" w:themeShade="8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246BB5">
              <w:rPr>
                <w:b w:val="0"/>
                <w:color w:val="1F4E79" w:themeColor="accent1" w:themeShade="80"/>
                <w:sz w:val="24"/>
                <w:szCs w:val="24"/>
                <w:lang w:val="ru-RU" w:eastAsia="ru-RU"/>
              </w:rPr>
              <w:t xml:space="preserve"> </w:t>
            </w:r>
            <w:hyperlink r:id="rId6" w:history="1">
              <w:r w:rsidRPr="00246BB5">
                <w:rPr>
                  <w:rStyle w:val="a4"/>
                  <w:b w:val="0"/>
                  <w:color w:val="1F4E79" w:themeColor="accent1" w:themeShade="80"/>
                  <w:sz w:val="24"/>
                  <w:szCs w:val="24"/>
                  <w:u w:val="none"/>
                  <w:lang w:val="ru-RU"/>
                </w:rPr>
                <w:t>Интеллектуальная игра, посвященная дню независимости Казахстана</w:t>
              </w:r>
              <w:r w:rsidRPr="00246BB5">
                <w:rPr>
                  <w:rStyle w:val="a4"/>
                  <w:color w:val="1F4E79" w:themeColor="accent1" w:themeShade="80"/>
                  <w:sz w:val="24"/>
                  <w:szCs w:val="24"/>
                  <w:u w:val="none"/>
                  <w:lang w:val="ru-RU"/>
                </w:rPr>
                <w:t xml:space="preserve"> «Знатоки истории»</w:t>
              </w:r>
            </w:hyperlink>
            <w:r w:rsidRPr="00246BB5">
              <w:rPr>
                <w:color w:val="1F4E79" w:themeColor="accent1" w:themeShade="80"/>
                <w:sz w:val="24"/>
                <w:szCs w:val="24"/>
                <w:lang w:val="ru-RU"/>
              </w:rPr>
              <w:t xml:space="preserve"> - </w:t>
            </w:r>
            <w:r w:rsidRPr="00246BB5">
              <w:rPr>
                <w:b w:val="0"/>
                <w:color w:val="1F4E79" w:themeColor="accent1" w:themeShade="80"/>
                <w:sz w:val="24"/>
                <w:szCs w:val="24"/>
                <w:lang w:val="ru-RU"/>
              </w:rPr>
              <w:t>7-8 классы</w:t>
            </w:r>
          </w:p>
          <w:p w:rsidR="004A7163" w:rsidRPr="00246BB5" w:rsidRDefault="004A7163" w:rsidP="00C36244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4"/>
                <w:szCs w:val="24"/>
                <w:lang w:eastAsia="ru-RU"/>
              </w:rPr>
            </w:pPr>
            <w:r w:rsidRPr="00246BB5"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  <w:t xml:space="preserve">- </w:t>
            </w:r>
            <w:r w:rsidRPr="00246BB5"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Исторический квест </w:t>
            </w:r>
            <w:r w:rsidRPr="00246BB5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 xml:space="preserve">«Путешествие в мир истории» - </w:t>
            </w:r>
            <w:r w:rsidRPr="00246BB5"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</w:rPr>
              <w:t>9 классы</w:t>
            </w:r>
          </w:p>
        </w:tc>
        <w:tc>
          <w:tcPr>
            <w:tcW w:w="2159" w:type="dxa"/>
          </w:tcPr>
          <w:p w:rsidR="004A7163" w:rsidRPr="00246BB5" w:rsidRDefault="004A7163" w:rsidP="00C36244">
            <w:pPr>
              <w:pStyle w:val="a3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  <w:p w:rsidR="004A7163" w:rsidRPr="00246BB5" w:rsidRDefault="004A7163" w:rsidP="00C36244">
            <w:pPr>
              <w:pStyle w:val="a3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  <w:p w:rsidR="004A7163" w:rsidRPr="00246BB5" w:rsidRDefault="004A7163" w:rsidP="00C36244">
            <w:pPr>
              <w:pStyle w:val="a3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  <w:p w:rsidR="004A7163" w:rsidRPr="00246BB5" w:rsidRDefault="004A7163" w:rsidP="00C36244">
            <w:pPr>
              <w:pStyle w:val="a3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  <w:p w:rsidR="004A7163" w:rsidRPr="00246BB5" w:rsidRDefault="004A7163" w:rsidP="00C36244">
            <w:pPr>
              <w:pStyle w:val="a3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 w:rsidRPr="00246BB5">
              <w:rPr>
                <w:color w:val="1F4E79" w:themeColor="accent1" w:themeShade="80"/>
              </w:rPr>
              <w:t>Руди О.А.</w:t>
            </w:r>
          </w:p>
          <w:p w:rsidR="004A7163" w:rsidRPr="00246BB5" w:rsidRDefault="004A7163" w:rsidP="00C36244">
            <w:pPr>
              <w:pStyle w:val="a3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 w:rsidRPr="00246BB5">
              <w:rPr>
                <w:color w:val="1F4E79" w:themeColor="accent1" w:themeShade="80"/>
              </w:rPr>
              <w:t>Ханас Е.В.</w:t>
            </w:r>
          </w:p>
          <w:p w:rsidR="004A7163" w:rsidRPr="00246BB5" w:rsidRDefault="004A7163" w:rsidP="00C36244">
            <w:pPr>
              <w:pStyle w:val="a3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</w:tr>
      <w:tr w:rsidR="004A7163" w:rsidRPr="00246BB5" w:rsidTr="00C362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  <w:hideMark/>
          </w:tcPr>
          <w:p w:rsidR="004A7163" w:rsidRPr="00246BB5" w:rsidRDefault="004A7163" w:rsidP="00C36244">
            <w:pPr>
              <w:pStyle w:val="a3"/>
              <w:spacing w:before="0" w:beforeAutospacing="0" w:after="0" w:afterAutospacing="0"/>
              <w:rPr>
                <w:color w:val="1F4E79" w:themeColor="accent1" w:themeShade="80"/>
              </w:rPr>
            </w:pPr>
            <w:r w:rsidRPr="00246BB5">
              <w:rPr>
                <w:color w:val="1F4E79" w:themeColor="accent1" w:themeShade="80"/>
              </w:rPr>
              <w:t>СРЕДА</w:t>
            </w:r>
          </w:p>
        </w:tc>
        <w:tc>
          <w:tcPr>
            <w:tcW w:w="5923" w:type="dxa"/>
          </w:tcPr>
          <w:p w:rsidR="004A7163" w:rsidRPr="00246BB5" w:rsidRDefault="004A7163" w:rsidP="00C36244">
            <w:pPr>
              <w:shd w:val="clear" w:color="auto" w:fill="FFFFFF"/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246BB5"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-Стенгазета </w:t>
            </w:r>
            <w:r w:rsidRPr="00246BB5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«</w:t>
            </w:r>
            <w:r w:rsidRPr="00246BB5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4"/>
                <w:szCs w:val="24"/>
                <w:lang w:val="en-US"/>
              </w:rPr>
              <w:t>Merry</w:t>
            </w:r>
            <w:r w:rsidRPr="00246BB5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r w:rsidRPr="00246BB5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4"/>
                <w:szCs w:val="24"/>
                <w:lang w:val="en-US"/>
              </w:rPr>
              <w:t>Christmas</w:t>
            </w:r>
            <w:r w:rsidRPr="00246BB5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»-</w:t>
            </w:r>
            <w:r w:rsidRPr="00246BB5"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5-9 классы</w:t>
            </w:r>
          </w:p>
          <w:p w:rsidR="004A7163" w:rsidRPr="00246BB5" w:rsidRDefault="004A7163" w:rsidP="00C36244">
            <w:pPr>
              <w:shd w:val="clear" w:color="auto" w:fill="FFFFFF"/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246BB5"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- Викторина </w:t>
            </w:r>
            <w:r w:rsidRPr="00246BB5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«Что мы знаем об Англии»-</w:t>
            </w:r>
            <w:r w:rsidRPr="00246BB5"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</w:rPr>
              <w:t>6-7 классы</w:t>
            </w:r>
          </w:p>
          <w:p w:rsidR="004A7163" w:rsidRPr="00246BB5" w:rsidRDefault="004A7163" w:rsidP="00C36244">
            <w:pPr>
              <w:shd w:val="clear" w:color="auto" w:fill="FFFFFF"/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246BB5"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- Викторина </w:t>
            </w:r>
            <w:r w:rsidRPr="00246BB5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«Все о Великобритании»</w:t>
            </w:r>
            <w:r w:rsidRPr="00246BB5"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-8-9 классы</w:t>
            </w:r>
          </w:p>
          <w:p w:rsidR="004A7163" w:rsidRPr="00246BB5" w:rsidRDefault="004A7163" w:rsidP="00C36244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159" w:type="dxa"/>
            <w:hideMark/>
          </w:tcPr>
          <w:p w:rsidR="004A7163" w:rsidRPr="00246BB5" w:rsidRDefault="004A7163" w:rsidP="00C36244">
            <w:pPr>
              <w:pStyle w:val="a3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 w:rsidRPr="00246BB5">
              <w:rPr>
                <w:color w:val="1F4E79" w:themeColor="accent1" w:themeShade="80"/>
              </w:rPr>
              <w:t>Хайрулина Е.И.</w:t>
            </w:r>
          </w:p>
          <w:p w:rsidR="004A7163" w:rsidRPr="00246BB5" w:rsidRDefault="004A7163" w:rsidP="00C36244">
            <w:pPr>
              <w:pStyle w:val="a3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 w:rsidRPr="00246BB5">
              <w:rPr>
                <w:color w:val="1F4E79" w:themeColor="accent1" w:themeShade="80"/>
              </w:rPr>
              <w:t>Тимченко О.А.</w:t>
            </w:r>
          </w:p>
        </w:tc>
      </w:tr>
      <w:tr w:rsidR="004A7163" w:rsidRPr="00246BB5" w:rsidTr="00F435CE">
        <w:trPr>
          <w:trHeight w:val="1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  <w:hideMark/>
          </w:tcPr>
          <w:p w:rsidR="004A7163" w:rsidRPr="00246BB5" w:rsidRDefault="004A7163" w:rsidP="00C36244">
            <w:pPr>
              <w:pStyle w:val="a3"/>
              <w:spacing w:before="0" w:beforeAutospacing="0" w:after="0" w:afterAutospacing="0"/>
              <w:rPr>
                <w:color w:val="1F4E79" w:themeColor="accent1" w:themeShade="80"/>
              </w:rPr>
            </w:pPr>
            <w:r w:rsidRPr="00246BB5">
              <w:rPr>
                <w:color w:val="1F4E79" w:themeColor="accent1" w:themeShade="80"/>
              </w:rPr>
              <w:t>ЧЕТВЕРГ</w:t>
            </w:r>
          </w:p>
        </w:tc>
        <w:tc>
          <w:tcPr>
            <w:tcW w:w="5923" w:type="dxa"/>
            <w:hideMark/>
          </w:tcPr>
          <w:p w:rsidR="004A7163" w:rsidRPr="00246BB5" w:rsidRDefault="004A7163" w:rsidP="00C36244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</w:pPr>
            <w:r w:rsidRPr="00246BB5"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  <w:t xml:space="preserve">- </w:t>
            </w:r>
            <w:r w:rsidRPr="00246BB5">
              <w:rPr>
                <w:rStyle w:val="c20"/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r w:rsidRPr="00246BB5">
              <w:rPr>
                <w:rStyle w:val="c20"/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 xml:space="preserve">"Час занимательного русского языка "- </w:t>
            </w:r>
            <w:r w:rsidRPr="00246BB5">
              <w:rPr>
                <w:rStyle w:val="c20"/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5 классы</w:t>
            </w:r>
          </w:p>
          <w:p w:rsidR="004A7163" w:rsidRPr="00246BB5" w:rsidRDefault="004A7163" w:rsidP="00C36244">
            <w:pPr>
              <w:pStyle w:val="1"/>
              <w:shd w:val="clear" w:color="auto" w:fill="FFFFFF"/>
              <w:spacing w:before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246BB5"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  <w:t>-</w:t>
            </w:r>
            <w:r w:rsidRPr="00246B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r w:rsidRPr="00246BB5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 xml:space="preserve">Филологическая игра «Грамотеи»- </w:t>
            </w:r>
            <w:r w:rsidRPr="00246B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6 классы</w:t>
            </w:r>
          </w:p>
          <w:p w:rsidR="004A7163" w:rsidRPr="00246BB5" w:rsidRDefault="004A7163" w:rsidP="00C3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246B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- </w:t>
            </w:r>
            <w:r w:rsidRPr="00246BB5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«Литературный калейдоскоп»</w:t>
            </w:r>
            <w:r w:rsidRPr="00246B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- 7- классы</w:t>
            </w:r>
          </w:p>
          <w:p w:rsidR="004A7163" w:rsidRPr="00F435CE" w:rsidRDefault="004A7163" w:rsidP="00F43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246B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- Конкурс чтецов </w:t>
            </w:r>
            <w:r w:rsidRPr="00246BB5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 xml:space="preserve">«Все начинается с любви» </w:t>
            </w:r>
            <w:r w:rsidRPr="00246B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-8-9 классы</w:t>
            </w:r>
          </w:p>
        </w:tc>
        <w:tc>
          <w:tcPr>
            <w:tcW w:w="2159" w:type="dxa"/>
            <w:hideMark/>
          </w:tcPr>
          <w:p w:rsidR="004A7163" w:rsidRPr="00246BB5" w:rsidRDefault="004A7163" w:rsidP="00C36244">
            <w:pPr>
              <w:pStyle w:val="a3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 w:rsidRPr="00246BB5">
              <w:rPr>
                <w:color w:val="1F4E79" w:themeColor="accent1" w:themeShade="80"/>
              </w:rPr>
              <w:t>Баран Л.Н.</w:t>
            </w:r>
          </w:p>
          <w:p w:rsidR="004A7163" w:rsidRPr="00246BB5" w:rsidRDefault="004A7163" w:rsidP="00C36244">
            <w:pPr>
              <w:pStyle w:val="a3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 w:rsidRPr="00246BB5">
              <w:rPr>
                <w:color w:val="1F4E79" w:themeColor="accent1" w:themeShade="80"/>
              </w:rPr>
              <w:t>Гафиятуллина А.М.</w:t>
            </w:r>
          </w:p>
          <w:p w:rsidR="004A7163" w:rsidRPr="00246BB5" w:rsidRDefault="004A7163" w:rsidP="00C36244">
            <w:pPr>
              <w:pStyle w:val="a3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 w:rsidRPr="00246BB5">
              <w:rPr>
                <w:color w:val="1F4E79" w:themeColor="accent1" w:themeShade="80"/>
              </w:rPr>
              <w:t>Колесниченко Н.Г.</w:t>
            </w:r>
          </w:p>
          <w:p w:rsidR="004A7163" w:rsidRPr="00246BB5" w:rsidRDefault="004A7163" w:rsidP="00C36244">
            <w:pPr>
              <w:pStyle w:val="a3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</w:tr>
      <w:tr w:rsidR="004A7163" w:rsidRPr="00246BB5" w:rsidTr="00C362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  <w:hideMark/>
          </w:tcPr>
          <w:p w:rsidR="004A7163" w:rsidRPr="00246BB5" w:rsidRDefault="004A7163" w:rsidP="00C36244">
            <w:pPr>
              <w:pStyle w:val="a3"/>
              <w:spacing w:before="0" w:beforeAutospacing="0" w:after="0" w:afterAutospacing="0"/>
              <w:rPr>
                <w:color w:val="1F4E79" w:themeColor="accent1" w:themeShade="80"/>
              </w:rPr>
            </w:pPr>
            <w:r w:rsidRPr="00246BB5">
              <w:rPr>
                <w:color w:val="1F4E79" w:themeColor="accent1" w:themeShade="80"/>
              </w:rPr>
              <w:t>ПЯТНИЦА</w:t>
            </w:r>
          </w:p>
        </w:tc>
        <w:tc>
          <w:tcPr>
            <w:tcW w:w="5923" w:type="dxa"/>
            <w:hideMark/>
          </w:tcPr>
          <w:p w:rsidR="004A7163" w:rsidRPr="00246BB5" w:rsidRDefault="004A7163" w:rsidP="00C36244">
            <w:pPr>
              <w:pStyle w:val="1"/>
              <w:spacing w:before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246BB5">
              <w:rPr>
                <w:rFonts w:ascii="Times New Roman" w:hAnsi="Times New Roman" w:cs="Times New Roman"/>
                <w:bCs/>
                <w:color w:val="1F4E79" w:themeColor="accent1" w:themeShade="80"/>
                <w:sz w:val="24"/>
                <w:szCs w:val="24"/>
              </w:rPr>
              <w:t>Интеллектуальная игра по предметам гуманитарного цикла для сборных команд 5-9 классов</w:t>
            </w:r>
            <w:r w:rsidRPr="00246BB5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</w:rPr>
              <w:t xml:space="preserve"> «СВОЯ ИГРА»</w:t>
            </w:r>
          </w:p>
        </w:tc>
        <w:tc>
          <w:tcPr>
            <w:tcW w:w="2159" w:type="dxa"/>
          </w:tcPr>
          <w:p w:rsidR="004A7163" w:rsidRPr="00246BB5" w:rsidRDefault="004A7163" w:rsidP="00C36244">
            <w:pPr>
              <w:pStyle w:val="a3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 w:rsidRPr="00246BB5">
              <w:rPr>
                <w:color w:val="1F4E79" w:themeColor="accent1" w:themeShade="80"/>
              </w:rPr>
              <w:t>Рук. МО Баран Л.Н.</w:t>
            </w:r>
          </w:p>
          <w:p w:rsidR="004A7163" w:rsidRPr="00246BB5" w:rsidRDefault="004A7163" w:rsidP="00F435CE">
            <w:pPr>
              <w:pStyle w:val="a3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 w:rsidRPr="00246BB5">
              <w:rPr>
                <w:color w:val="1F4E79" w:themeColor="accent1" w:themeShade="80"/>
              </w:rPr>
              <w:t>Учителя - предметники</w:t>
            </w:r>
          </w:p>
        </w:tc>
      </w:tr>
      <w:tr w:rsidR="000846A3" w:rsidRPr="00246BB5" w:rsidTr="00C36244">
        <w:trPr>
          <w:trHeight w:val="1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</w:tcPr>
          <w:p w:rsidR="000846A3" w:rsidRDefault="000846A3">
            <w:pPr>
              <w:pStyle w:val="a3"/>
              <w:spacing w:before="0" w:beforeAutospacing="0" w:after="0" w:afterAutospacing="0"/>
              <w:rPr>
                <w:color w:val="1F4E79" w:themeColor="accent1" w:themeShade="80"/>
                <w:lang w:val="en-US" w:eastAsia="en-US"/>
              </w:rPr>
            </w:pPr>
            <w:r>
              <w:rPr>
                <w:color w:val="1F4E79" w:themeColor="accent1" w:themeShade="80"/>
                <w:lang w:val="en-US" w:eastAsia="en-US"/>
              </w:rPr>
              <w:lastRenderedPageBreak/>
              <w:t>ПОНЕДЕЛЬНИК</w:t>
            </w:r>
          </w:p>
        </w:tc>
        <w:tc>
          <w:tcPr>
            <w:tcW w:w="5923" w:type="dxa"/>
          </w:tcPr>
          <w:p w:rsidR="000846A3" w:rsidRPr="000846A3" w:rsidRDefault="000846A3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</w:pPr>
            <w:r w:rsidRPr="000846A3"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  <w:t>Линейка.</w:t>
            </w:r>
          </w:p>
          <w:p w:rsidR="000846A3" w:rsidRPr="000846A3" w:rsidRDefault="000846A3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</w:pPr>
            <w:r w:rsidRPr="000846A3"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  <w:t xml:space="preserve">Награждение победителей занявших призовые места на </w:t>
            </w:r>
            <w:r w:rsidRPr="000846A3"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bdr w:val="none" w:sz="0" w:space="0" w:color="auto" w:frame="1"/>
                <w:lang w:eastAsia="ru-RU"/>
              </w:rPr>
              <w:t>НЕДЕЛЕ ГУМАНИТАРНЫХ  ДИСЦИПЛИН</w:t>
            </w:r>
          </w:p>
          <w:p w:rsidR="000846A3" w:rsidRPr="000846A3" w:rsidRDefault="000846A3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</w:tcPr>
          <w:p w:rsidR="000846A3" w:rsidRPr="000846A3" w:rsidRDefault="000846A3">
            <w:pPr>
              <w:pStyle w:val="a3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  <w:lang w:eastAsia="en-US"/>
              </w:rPr>
            </w:pPr>
            <w:r w:rsidRPr="000846A3">
              <w:rPr>
                <w:color w:val="1F4E79" w:themeColor="accent1" w:themeShade="80"/>
                <w:lang w:eastAsia="en-US"/>
              </w:rPr>
              <w:t>Рук. МО Баран Л.Н.</w:t>
            </w:r>
          </w:p>
          <w:p w:rsidR="000846A3" w:rsidRPr="000846A3" w:rsidRDefault="000846A3">
            <w:pPr>
              <w:pStyle w:val="a3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  <w:lang w:eastAsia="en-US"/>
              </w:rPr>
            </w:pPr>
          </w:p>
        </w:tc>
      </w:tr>
    </w:tbl>
    <w:p w:rsidR="004A7163" w:rsidRPr="00246BB5" w:rsidRDefault="004A7163" w:rsidP="004A7163">
      <w:pPr>
        <w:pStyle w:val="a3"/>
        <w:spacing w:before="0" w:beforeAutospacing="0" w:after="0" w:afterAutospacing="0"/>
        <w:rPr>
          <w:rFonts w:ascii="Arial" w:hAnsi="Arial" w:cs="Arial"/>
          <w:color w:val="1F4E79" w:themeColor="accent1" w:themeShade="80"/>
          <w:sz w:val="20"/>
          <w:szCs w:val="20"/>
        </w:rPr>
      </w:pPr>
    </w:p>
    <w:p w:rsidR="004A7163" w:rsidRPr="00246BB5" w:rsidRDefault="004A7163" w:rsidP="004A7163">
      <w:pPr>
        <w:pStyle w:val="a3"/>
        <w:spacing w:before="0" w:beforeAutospacing="0" w:after="0" w:afterAutospacing="0"/>
        <w:rPr>
          <w:rFonts w:ascii="Arial" w:hAnsi="Arial" w:cs="Arial"/>
          <w:color w:val="1F4E79" w:themeColor="accent1" w:themeShade="80"/>
          <w:sz w:val="20"/>
          <w:szCs w:val="20"/>
        </w:rPr>
      </w:pPr>
      <w:bookmarkStart w:id="0" w:name="_GoBack"/>
      <w:bookmarkEnd w:id="0"/>
    </w:p>
    <w:p w:rsidR="004A7163" w:rsidRPr="00246BB5" w:rsidRDefault="004A7163" w:rsidP="004A7163">
      <w:pPr>
        <w:pStyle w:val="a3"/>
        <w:spacing w:before="0" w:beforeAutospacing="0" w:after="0" w:afterAutospacing="0"/>
        <w:rPr>
          <w:rFonts w:ascii="Arial" w:hAnsi="Arial" w:cs="Arial"/>
          <w:color w:val="1F4E79" w:themeColor="accent1" w:themeShade="80"/>
          <w:sz w:val="20"/>
          <w:szCs w:val="20"/>
        </w:rPr>
      </w:pPr>
    </w:p>
    <w:p w:rsidR="004A7163" w:rsidRPr="00246BB5" w:rsidRDefault="004A7163" w:rsidP="004A7163">
      <w:pPr>
        <w:pStyle w:val="a3"/>
        <w:spacing w:before="0" w:beforeAutospacing="0" w:after="0" w:afterAutospacing="0"/>
        <w:rPr>
          <w:rFonts w:ascii="Arial" w:hAnsi="Arial" w:cs="Arial"/>
          <w:color w:val="1F4E79" w:themeColor="accent1" w:themeShade="80"/>
          <w:sz w:val="20"/>
          <w:szCs w:val="20"/>
        </w:rPr>
      </w:pPr>
    </w:p>
    <w:p w:rsidR="004A7163" w:rsidRPr="00246BB5" w:rsidRDefault="004A7163" w:rsidP="004A7163">
      <w:pPr>
        <w:rPr>
          <w:color w:val="1F4E79" w:themeColor="accent1" w:themeShade="80"/>
        </w:rPr>
      </w:pPr>
    </w:p>
    <w:p w:rsidR="004A7163" w:rsidRPr="00246BB5" w:rsidRDefault="004A7163" w:rsidP="004A7163">
      <w:pPr>
        <w:rPr>
          <w:color w:val="1F4E79" w:themeColor="accent1" w:themeShade="80"/>
        </w:rPr>
      </w:pPr>
    </w:p>
    <w:p w:rsidR="004A7163" w:rsidRPr="00246BB5" w:rsidRDefault="004A7163" w:rsidP="004A7163">
      <w:pPr>
        <w:rPr>
          <w:color w:val="1F4E79" w:themeColor="accent1" w:themeShade="80"/>
        </w:rPr>
      </w:pPr>
    </w:p>
    <w:p w:rsidR="00125267" w:rsidRDefault="00125267"/>
    <w:sectPr w:rsidR="00125267" w:rsidSect="004A7163">
      <w:pgSz w:w="12240" w:h="15840"/>
      <w:pgMar w:top="28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652A"/>
    <w:multiLevelType w:val="multilevel"/>
    <w:tmpl w:val="7E32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834E04"/>
    <w:multiLevelType w:val="multilevel"/>
    <w:tmpl w:val="A866C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072"/>
    <w:rsid w:val="000846A3"/>
    <w:rsid w:val="00125267"/>
    <w:rsid w:val="004A7163"/>
    <w:rsid w:val="00614072"/>
    <w:rsid w:val="00F4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163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4A71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4A71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716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rsid w:val="004A716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4A7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A7163"/>
  </w:style>
  <w:style w:type="character" w:customStyle="1" w:styleId="c20">
    <w:name w:val="c20"/>
    <w:basedOn w:val="a0"/>
    <w:rsid w:val="004A7163"/>
  </w:style>
  <w:style w:type="character" w:styleId="a4">
    <w:name w:val="Hyperlink"/>
    <w:basedOn w:val="a0"/>
    <w:uiPriority w:val="99"/>
    <w:semiHidden/>
    <w:unhideWhenUsed/>
    <w:rsid w:val="004A7163"/>
    <w:rPr>
      <w:color w:val="0000FF"/>
      <w:u w:val="single"/>
    </w:rPr>
  </w:style>
  <w:style w:type="paragraph" w:customStyle="1" w:styleId="c3">
    <w:name w:val="c3"/>
    <w:basedOn w:val="a"/>
    <w:rsid w:val="004A7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0">
    <w:name w:val="c0"/>
    <w:basedOn w:val="a0"/>
    <w:rsid w:val="004A7163"/>
  </w:style>
  <w:style w:type="table" w:customStyle="1" w:styleId="GridTable4Accent5">
    <w:name w:val="Grid Table 4 Accent 5"/>
    <w:basedOn w:val="a1"/>
    <w:uiPriority w:val="49"/>
    <w:rsid w:val="004A716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163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4A71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4A71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716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rsid w:val="004A716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4A7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A7163"/>
  </w:style>
  <w:style w:type="character" w:customStyle="1" w:styleId="c20">
    <w:name w:val="c20"/>
    <w:basedOn w:val="a0"/>
    <w:rsid w:val="004A7163"/>
  </w:style>
  <w:style w:type="character" w:styleId="a4">
    <w:name w:val="Hyperlink"/>
    <w:basedOn w:val="a0"/>
    <w:uiPriority w:val="99"/>
    <w:semiHidden/>
    <w:unhideWhenUsed/>
    <w:rsid w:val="004A7163"/>
    <w:rPr>
      <w:color w:val="0000FF"/>
      <w:u w:val="single"/>
    </w:rPr>
  </w:style>
  <w:style w:type="paragraph" w:customStyle="1" w:styleId="c3">
    <w:name w:val="c3"/>
    <w:basedOn w:val="a"/>
    <w:rsid w:val="004A7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0">
    <w:name w:val="c0"/>
    <w:basedOn w:val="a0"/>
    <w:rsid w:val="004A7163"/>
  </w:style>
  <w:style w:type="table" w:customStyle="1" w:styleId="GridTable4Accent5">
    <w:name w:val="Grid Table 4 Accent 5"/>
    <w:basedOn w:val="a1"/>
    <w:uiPriority w:val="49"/>
    <w:rsid w:val="004A716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ouroki.net/razrabotki/intielliektual-naia-ighra-posviashchiennaia-dniu-niezavisimosti-kazakhstana-znat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Николаевна</dc:creator>
  <cp:keywords/>
  <dc:description/>
  <cp:lastModifiedBy>1</cp:lastModifiedBy>
  <cp:revision>6</cp:revision>
  <dcterms:created xsi:type="dcterms:W3CDTF">2020-05-28T04:50:00Z</dcterms:created>
  <dcterms:modified xsi:type="dcterms:W3CDTF">2020-05-28T05:55:00Z</dcterms:modified>
</cp:coreProperties>
</file>