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00E" w:rsidRDefault="00897B28" w:rsidP="0096547E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97B2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Калашников Автоматтары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елуден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астам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елдің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тұрақты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армияларының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қарулануында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тұрады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Олардың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жасаушысы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Михаил Калашников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тарихқа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әлемдегі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ең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танымал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автоматтың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конструкторы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ғана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емес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сонымен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қатар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автоматты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атыс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қаруының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бір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ізге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түсірілген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үлгісін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жасаушы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ретінде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кірді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Автомат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сенімді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және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өте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қарапайым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қызмет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көрсету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тіпті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ұқыпсыз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күтім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ең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ауыр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жағдайларда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Сонымен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қатар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автоматты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меңгеруді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толық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оқыту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курсы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небәрі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10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сағатты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құрайды</w:t>
      </w:r>
      <w:proofErr w:type="spellEnd"/>
      <w:r w:rsidR="00A4558C" w:rsidRPr="00A4558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4558C" w:rsidRDefault="00A4558C" w:rsidP="0096547E">
      <w:pPr>
        <w:pStyle w:val="a5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2224E0" w:rsidRDefault="006210BB" w:rsidP="0096547E">
      <w:pPr>
        <w:pStyle w:val="a5"/>
        <w:ind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proofErr w:type="spellStart"/>
      <w:r w:rsidRPr="006210B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Өз</w:t>
      </w:r>
      <w:proofErr w:type="spellEnd"/>
      <w:r w:rsidRPr="006210B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автоматы </w:t>
      </w:r>
      <w:proofErr w:type="spellStart"/>
      <w:r w:rsidRPr="006210B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үшін</w:t>
      </w:r>
      <w:proofErr w:type="spellEnd"/>
      <w:r w:rsidRPr="006210B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Михаил Калашников Сталин </w:t>
      </w:r>
      <w:proofErr w:type="spellStart"/>
      <w:r w:rsidRPr="006210B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сыйлығына</w:t>
      </w:r>
      <w:proofErr w:type="spellEnd"/>
      <w:r w:rsidRPr="006210B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210B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ие</w:t>
      </w:r>
      <w:proofErr w:type="spellEnd"/>
      <w:r w:rsidRPr="006210B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210B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болды</w:t>
      </w:r>
      <w:proofErr w:type="spellEnd"/>
    </w:p>
    <w:p w:rsidR="003740FE" w:rsidRDefault="002224E0" w:rsidP="0096547E">
      <w:pPr>
        <w:pStyle w:val="a5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Михаил Калашников </w:t>
      </w:r>
      <w:proofErr w:type="spellStart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өз</w:t>
      </w:r>
      <w:proofErr w:type="spellEnd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өнертабыстарын</w:t>
      </w:r>
      <w:proofErr w:type="spellEnd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патенттеген</w:t>
      </w:r>
      <w:proofErr w:type="spellEnd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сондықтан</w:t>
      </w:r>
      <w:proofErr w:type="spellEnd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бай </w:t>
      </w:r>
      <w:proofErr w:type="spellStart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адам</w:t>
      </w:r>
      <w:proofErr w:type="spellEnd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болған</w:t>
      </w:r>
      <w:proofErr w:type="spellEnd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жоқ</w:t>
      </w:r>
      <w:proofErr w:type="spellEnd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1947 </w:t>
      </w:r>
      <w:proofErr w:type="spellStart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жылы</w:t>
      </w:r>
      <w:proofErr w:type="spellEnd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автоматтың</w:t>
      </w:r>
      <w:proofErr w:type="spellEnd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өнертабысы</w:t>
      </w:r>
      <w:proofErr w:type="spellEnd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үшін</w:t>
      </w:r>
      <w:proofErr w:type="spellEnd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Михаил Калашников </w:t>
      </w:r>
      <w:proofErr w:type="spellStart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бірінші</w:t>
      </w:r>
      <w:proofErr w:type="spellEnd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дәрежелі</w:t>
      </w:r>
      <w:proofErr w:type="spellEnd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Сталиндік</w:t>
      </w:r>
      <w:proofErr w:type="spellEnd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сыйлық</w:t>
      </w:r>
      <w:proofErr w:type="spellEnd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Қызыл</w:t>
      </w:r>
      <w:proofErr w:type="spellEnd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Жұлдыз</w:t>
      </w:r>
      <w:proofErr w:type="spellEnd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орденін</w:t>
      </w:r>
      <w:proofErr w:type="spellEnd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алды</w:t>
      </w:r>
      <w:proofErr w:type="spellEnd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Бұл</w:t>
      </w:r>
      <w:proofErr w:type="spellEnd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ақшаға</w:t>
      </w:r>
      <w:proofErr w:type="spellEnd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шамамен</w:t>
      </w:r>
      <w:proofErr w:type="spellEnd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он "</w:t>
      </w:r>
      <w:proofErr w:type="spellStart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Жеңіс</w:t>
      </w:r>
      <w:proofErr w:type="spellEnd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"</w:t>
      </w:r>
      <w:r w:rsidR="004E243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KZ" w:eastAsia="ru-RU"/>
        </w:rPr>
        <w:t xml:space="preserve"> </w:t>
      </w:r>
      <w:proofErr w:type="spellStart"/>
      <w:r w:rsidR="004E2435"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автокөлік</w:t>
      </w:r>
      <w:proofErr w:type="spellEnd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сатып</w:t>
      </w:r>
      <w:proofErr w:type="spellEnd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алуға</w:t>
      </w:r>
      <w:proofErr w:type="spellEnd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бола</w:t>
      </w:r>
      <w:r w:rsidR="001352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KZ" w:eastAsia="ru-RU"/>
        </w:rPr>
        <w:t>ре</w:t>
      </w:r>
      <w:proofErr w:type="spellStart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ды</w:t>
      </w:r>
      <w:proofErr w:type="spellEnd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сол</w:t>
      </w:r>
      <w:proofErr w:type="spellEnd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кезде</w:t>
      </w:r>
      <w:proofErr w:type="spellEnd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бұл</w:t>
      </w:r>
      <w:proofErr w:type="spellEnd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автокөлік</w:t>
      </w:r>
      <w:proofErr w:type="spellEnd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16 </w:t>
      </w:r>
      <w:proofErr w:type="spellStart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мың</w:t>
      </w:r>
      <w:proofErr w:type="spellEnd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руб</w:t>
      </w:r>
      <w:proofErr w:type="spellEnd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тұрды</w:t>
      </w:r>
      <w:proofErr w:type="spellEnd"/>
      <w:r w:rsidRPr="002224E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).</w:t>
      </w:r>
    </w:p>
    <w:p w:rsidR="002224E0" w:rsidRPr="0096547E" w:rsidRDefault="002224E0" w:rsidP="0096547E">
      <w:pPr>
        <w:pStyle w:val="a5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3696" w:rsidRDefault="00E6138E">
      <w:r>
        <w:rPr>
          <w:noProof/>
          <w:lang w:eastAsia="ru-RU"/>
        </w:rPr>
        <w:drawing>
          <wp:inline distT="0" distB="0" distL="0" distR="0">
            <wp:extent cx="5962425" cy="5486400"/>
            <wp:effectExtent l="0" t="0" r="635" b="0"/>
            <wp:docPr id="1" name="Рисунок 1" descr="Михаил Калаш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ихаил Калашников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252" cy="5525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8D2" w:rsidRDefault="00A378D2"/>
    <w:p w:rsidR="00E964EF" w:rsidRDefault="00E964EF"/>
    <w:p w:rsidR="00F426B2" w:rsidRDefault="00F426B2" w:rsidP="00F85ED9">
      <w:pPr>
        <w:pStyle w:val="a5"/>
        <w:ind w:firstLine="426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proofErr w:type="spellStart"/>
      <w:r w:rsidRPr="00F426B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Автоматтың</w:t>
      </w:r>
      <w:proofErr w:type="spellEnd"/>
      <w:r w:rsidRPr="00F426B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426B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клондары</w:t>
      </w:r>
      <w:proofErr w:type="spellEnd"/>
      <w:r w:rsidRPr="00F426B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426B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бүкіл</w:t>
      </w:r>
      <w:proofErr w:type="spellEnd"/>
      <w:r w:rsidRPr="00F426B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426B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әлемде</w:t>
      </w:r>
      <w:proofErr w:type="spellEnd"/>
      <w:r w:rsidRPr="00F426B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бар</w:t>
      </w:r>
    </w:p>
    <w:p w:rsidR="006651FC" w:rsidRPr="006651FC" w:rsidRDefault="006651FC" w:rsidP="006651F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Көптеген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елдерде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Калашников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автоматын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заңсыз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өндіру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жүріп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жатыр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</w:p>
    <w:p w:rsidR="003740FE" w:rsidRDefault="006651FC" w:rsidP="006651F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Оны 12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елде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ресми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түрде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өндіреді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ал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заңсыз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өндірушілерді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есептеу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мүмкін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емес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Шетелдік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жалғандардың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көпшілігі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сапасы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әлдеқайда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нашар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және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ресейлік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қару-жарақтардың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жұмысын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беделін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түсіреді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Ресей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өкілдері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кез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келген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көрмеде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Кеңес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қаруының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қолдан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жасалуына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қатысты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шетелдік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өндірушілерге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наразылық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қоюға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тура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келеді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Шын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мәнінде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1997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жылы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Калашников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автоматына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алынған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патент (1999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жылғы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4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ақпандағы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wo9905467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әлемдік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патент) АК-74М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сериялы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автоматтарда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іске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асырылған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бірақ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ерте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АК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және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АКМ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емес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жекелеген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конструкторлық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шешімдерді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нақты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қорғайды</w:t>
      </w:r>
      <w:proofErr w:type="spellEnd"/>
      <w:r w:rsidRPr="006651F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6651FC" w:rsidRPr="00F85ED9" w:rsidRDefault="006651FC" w:rsidP="006651FC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378D2" w:rsidRDefault="00A378D2">
      <w:r>
        <w:rPr>
          <w:noProof/>
          <w:lang w:eastAsia="ru-RU"/>
        </w:rPr>
        <w:drawing>
          <wp:inline distT="0" distB="0" distL="0" distR="0">
            <wp:extent cx="5938627" cy="3005847"/>
            <wp:effectExtent l="0" t="0" r="5080" b="4445"/>
            <wp:docPr id="2" name="Рисунок 2" descr="Автоматно-гранатомётный комплекс Тишина на базе АК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втоматно-гранатомётный комплекс Тишина на базе АК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442" cy="301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4EF" w:rsidRDefault="00E964EF" w:rsidP="00A378D2">
      <w:pPr>
        <w:pStyle w:val="2"/>
        <w:shd w:val="clear" w:color="auto" w:fill="FFFFFF"/>
        <w:spacing w:before="0" w:beforeAutospacing="0" w:after="0" w:afterAutospacing="0"/>
        <w:textAlignment w:val="top"/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</w:pPr>
    </w:p>
    <w:p w:rsidR="00A378D2" w:rsidRDefault="00E964EF">
      <w:r>
        <w:rPr>
          <w:noProof/>
          <w:lang w:eastAsia="ru-RU"/>
        </w:rPr>
        <w:drawing>
          <wp:inline distT="0" distB="0" distL="0" distR="0">
            <wp:extent cx="5937389" cy="3637577"/>
            <wp:effectExtent l="0" t="0" r="6350" b="1270"/>
            <wp:docPr id="5" name="Рисунок 5" descr="Морской пехотинец США с MPi-KMS-72, восточногерманским аналогом АКМ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орской пехотинец США с MPi-KMS-72, восточногерманским аналогом АКМ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984" cy="365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522" w:rsidRDefault="00EF5522" w:rsidP="006F3827">
      <w:pPr>
        <w:pStyle w:val="a5"/>
        <w:ind w:firstLine="426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proofErr w:type="spellStart"/>
      <w:r w:rsidRPr="00EF552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Алғашқы</w:t>
      </w:r>
      <w:proofErr w:type="spellEnd"/>
      <w:r w:rsidRPr="00EF552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F552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әскери</w:t>
      </w:r>
      <w:proofErr w:type="spellEnd"/>
      <w:r w:rsidRPr="00EF552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F552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дайындық</w:t>
      </w:r>
      <w:proofErr w:type="spellEnd"/>
      <w:r w:rsidRPr="00EF552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F552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сабақтарында</w:t>
      </w:r>
      <w:proofErr w:type="spellEnd"/>
      <w:r w:rsidRPr="00EF552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F552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автоматты</w:t>
      </w:r>
      <w:proofErr w:type="spellEnd"/>
      <w:r w:rsidRPr="00EF552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F552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жинау</w:t>
      </w:r>
      <w:proofErr w:type="spellEnd"/>
      <w:r w:rsidRPr="00EF552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F552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міндетті</w:t>
      </w:r>
      <w:proofErr w:type="spellEnd"/>
      <w:r w:rsidRPr="00EF552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proofErr w:type="spellStart"/>
      <w:r w:rsidRPr="00EF552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болды</w:t>
      </w:r>
      <w:proofErr w:type="spellEnd"/>
    </w:p>
    <w:p w:rsidR="002C0B00" w:rsidRPr="002C0B00" w:rsidRDefault="002C0B00" w:rsidP="002C0B00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proofErr w:type="spellStart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Кеңес</w:t>
      </w:r>
      <w:proofErr w:type="spellEnd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уақытында</w:t>
      </w:r>
      <w:proofErr w:type="spellEnd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әр</w:t>
      </w:r>
      <w:proofErr w:type="spellEnd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оқушы</w:t>
      </w:r>
      <w:proofErr w:type="spellEnd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АК-74 </w:t>
      </w:r>
      <w:proofErr w:type="spellStart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автоматын</w:t>
      </w:r>
      <w:proofErr w:type="spellEnd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жинап</w:t>
      </w:r>
      <w:proofErr w:type="spellEnd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талдап</w:t>
      </w:r>
      <w:proofErr w:type="spellEnd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алғашқы</w:t>
      </w:r>
      <w:proofErr w:type="spellEnd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әскери</w:t>
      </w:r>
      <w:proofErr w:type="spellEnd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дайындық</w:t>
      </w:r>
      <w:proofErr w:type="spellEnd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сабақтарында</w:t>
      </w:r>
      <w:proofErr w:type="spellEnd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үйренді</w:t>
      </w:r>
      <w:proofErr w:type="spellEnd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Бестік</w:t>
      </w:r>
      <w:proofErr w:type="spellEnd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алу</w:t>
      </w:r>
      <w:proofErr w:type="spellEnd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үшін</w:t>
      </w:r>
      <w:proofErr w:type="spellEnd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автоматты</w:t>
      </w:r>
      <w:proofErr w:type="spellEnd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18-30 </w:t>
      </w:r>
      <w:proofErr w:type="spellStart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секундта</w:t>
      </w:r>
      <w:proofErr w:type="spellEnd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жинау</w:t>
      </w:r>
      <w:proofErr w:type="spellEnd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және</w:t>
      </w:r>
      <w:proofErr w:type="spellEnd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бөлшектеу</w:t>
      </w:r>
      <w:proofErr w:type="spellEnd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қажет</w:t>
      </w:r>
      <w:proofErr w:type="spellEnd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болды</w:t>
      </w:r>
      <w:proofErr w:type="spellEnd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</w:p>
    <w:p w:rsidR="00463071" w:rsidRDefault="002C0B00" w:rsidP="002C0B00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proofErr w:type="spellStart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Бүгін</w:t>
      </w:r>
      <w:proofErr w:type="spellEnd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мектептерде</w:t>
      </w:r>
      <w:proofErr w:type="spellEnd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АӘД </w:t>
      </w:r>
      <w:proofErr w:type="spellStart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сабақтарында</w:t>
      </w:r>
      <w:proofErr w:type="spellEnd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қазақстандық</w:t>
      </w:r>
      <w:proofErr w:type="spellEnd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оқушылардың</w:t>
      </w:r>
      <w:proofErr w:type="spellEnd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Калашников </w:t>
      </w:r>
      <w:proofErr w:type="spellStart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автоматтарын</w:t>
      </w:r>
      <w:proofErr w:type="spellEnd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жинап</w:t>
      </w:r>
      <w:proofErr w:type="spellEnd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бөлшектеуге</w:t>
      </w:r>
      <w:proofErr w:type="spellEnd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үйретеді</w:t>
      </w:r>
      <w:proofErr w:type="spellEnd"/>
      <w:r w:rsidRPr="002C0B0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2C0B00" w:rsidRPr="006F3827" w:rsidRDefault="002C0B00" w:rsidP="002C0B00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0E6309" w:rsidRDefault="000E6309">
      <w:r>
        <w:rPr>
          <w:noProof/>
          <w:lang w:eastAsia="ru-RU"/>
        </w:rPr>
        <w:drawing>
          <wp:inline distT="0" distB="0" distL="0" distR="0">
            <wp:extent cx="5933284" cy="2918297"/>
            <wp:effectExtent l="0" t="0" r="0" b="0"/>
            <wp:docPr id="3" name="Рисунок 3" descr="Неполная разборка АК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еполная разборка АК7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998" cy="293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30C" w:rsidRDefault="005D430C" w:rsidP="009C03E5">
      <w:pPr>
        <w:pStyle w:val="a5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0A11" w:rsidRDefault="00F50A11" w:rsidP="009C03E5">
      <w:pPr>
        <w:pStyle w:val="a5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A11">
        <w:rPr>
          <w:rFonts w:ascii="Times New Roman" w:hAnsi="Times New Roman" w:cs="Times New Roman"/>
          <w:b/>
          <w:sz w:val="28"/>
          <w:szCs w:val="28"/>
        </w:rPr>
        <w:t>Саддам Хусейн алтын автоматы</w:t>
      </w:r>
    </w:p>
    <w:p w:rsidR="00463071" w:rsidRDefault="00F50A11">
      <w:r w:rsidRPr="00F50A11">
        <w:rPr>
          <w:rFonts w:ascii="Times New Roman" w:hAnsi="Times New Roman" w:cs="Times New Roman"/>
          <w:sz w:val="28"/>
          <w:szCs w:val="28"/>
        </w:rPr>
        <w:t xml:space="preserve">Саддам </w:t>
      </w:r>
      <w:proofErr w:type="spellStart"/>
      <w:r w:rsidRPr="00F50A11">
        <w:rPr>
          <w:rFonts w:ascii="Times New Roman" w:hAnsi="Times New Roman" w:cs="Times New Roman"/>
          <w:sz w:val="28"/>
          <w:szCs w:val="28"/>
        </w:rPr>
        <w:t>Хусейннің</w:t>
      </w:r>
      <w:proofErr w:type="spellEnd"/>
      <w:r w:rsidRPr="00F50A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A11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F50A11">
        <w:rPr>
          <w:rFonts w:ascii="Times New Roman" w:hAnsi="Times New Roman" w:cs="Times New Roman"/>
          <w:sz w:val="28"/>
          <w:szCs w:val="28"/>
        </w:rPr>
        <w:t xml:space="preserve"> алтын </w:t>
      </w:r>
      <w:proofErr w:type="spellStart"/>
      <w:r w:rsidRPr="00F50A11">
        <w:rPr>
          <w:rFonts w:ascii="Times New Roman" w:hAnsi="Times New Roman" w:cs="Times New Roman"/>
          <w:sz w:val="28"/>
          <w:szCs w:val="28"/>
        </w:rPr>
        <w:t>жалатылған</w:t>
      </w:r>
      <w:proofErr w:type="spellEnd"/>
      <w:r w:rsidRPr="00F50A11">
        <w:rPr>
          <w:rFonts w:ascii="Times New Roman" w:hAnsi="Times New Roman" w:cs="Times New Roman"/>
          <w:sz w:val="28"/>
          <w:szCs w:val="28"/>
        </w:rPr>
        <w:t xml:space="preserve"> Калашников </w:t>
      </w:r>
      <w:proofErr w:type="spellStart"/>
      <w:r w:rsidRPr="00F50A11">
        <w:rPr>
          <w:rFonts w:ascii="Times New Roman" w:hAnsi="Times New Roman" w:cs="Times New Roman"/>
          <w:sz w:val="28"/>
          <w:szCs w:val="28"/>
        </w:rPr>
        <w:t>автоматтары</w:t>
      </w:r>
      <w:proofErr w:type="spellEnd"/>
      <w:r w:rsidRPr="00F50A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A11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F50A11">
        <w:rPr>
          <w:rFonts w:ascii="Times New Roman" w:hAnsi="Times New Roman" w:cs="Times New Roman"/>
          <w:sz w:val="28"/>
          <w:szCs w:val="28"/>
        </w:rPr>
        <w:t xml:space="preserve">. Диктатор </w:t>
      </w:r>
      <w:proofErr w:type="spellStart"/>
      <w:r w:rsidRPr="00F50A11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F50A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A11">
        <w:rPr>
          <w:rFonts w:ascii="Times New Roman" w:hAnsi="Times New Roman" w:cs="Times New Roman"/>
          <w:sz w:val="28"/>
          <w:szCs w:val="28"/>
        </w:rPr>
        <w:t>еңбегі</w:t>
      </w:r>
      <w:proofErr w:type="spellEnd"/>
      <w:r w:rsidRPr="00F50A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A1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F50A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A11">
        <w:rPr>
          <w:rFonts w:ascii="Times New Roman" w:hAnsi="Times New Roman" w:cs="Times New Roman"/>
          <w:sz w:val="28"/>
          <w:szCs w:val="28"/>
        </w:rPr>
        <w:t>жақын</w:t>
      </w:r>
      <w:proofErr w:type="spellEnd"/>
      <w:r w:rsidRPr="00F50A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A11">
        <w:rPr>
          <w:rFonts w:ascii="Times New Roman" w:hAnsi="Times New Roman" w:cs="Times New Roman"/>
          <w:sz w:val="28"/>
          <w:szCs w:val="28"/>
        </w:rPr>
        <w:t>әріптестерін</w:t>
      </w:r>
      <w:proofErr w:type="spellEnd"/>
      <w:r w:rsidRPr="00F50A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A11">
        <w:rPr>
          <w:rFonts w:ascii="Times New Roman" w:hAnsi="Times New Roman" w:cs="Times New Roman"/>
          <w:sz w:val="28"/>
          <w:szCs w:val="28"/>
        </w:rPr>
        <w:t>марапаттады</w:t>
      </w:r>
      <w:proofErr w:type="spellEnd"/>
      <w:r w:rsidRPr="00F50A11">
        <w:rPr>
          <w:rFonts w:ascii="Times New Roman" w:hAnsi="Times New Roman" w:cs="Times New Roman"/>
          <w:sz w:val="28"/>
          <w:szCs w:val="28"/>
        </w:rPr>
        <w:t xml:space="preserve">. 2003-ші </w:t>
      </w:r>
      <w:proofErr w:type="spellStart"/>
      <w:r w:rsidRPr="00F50A11">
        <w:rPr>
          <w:rFonts w:ascii="Times New Roman" w:hAnsi="Times New Roman" w:cs="Times New Roman"/>
          <w:sz w:val="28"/>
          <w:szCs w:val="28"/>
        </w:rPr>
        <w:t>жылдың</w:t>
      </w:r>
      <w:proofErr w:type="spellEnd"/>
      <w:r w:rsidRPr="00F50A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A11">
        <w:rPr>
          <w:rFonts w:ascii="Times New Roman" w:hAnsi="Times New Roman" w:cs="Times New Roman"/>
          <w:sz w:val="28"/>
          <w:szCs w:val="28"/>
        </w:rPr>
        <w:t>сәуір</w:t>
      </w:r>
      <w:proofErr w:type="spellEnd"/>
      <w:r w:rsidRPr="00F50A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A11">
        <w:rPr>
          <w:rFonts w:ascii="Times New Roman" w:hAnsi="Times New Roman" w:cs="Times New Roman"/>
          <w:sz w:val="28"/>
          <w:szCs w:val="28"/>
        </w:rPr>
        <w:t>айында</w:t>
      </w:r>
      <w:proofErr w:type="spellEnd"/>
      <w:r w:rsidRPr="00F50A11">
        <w:rPr>
          <w:rFonts w:ascii="Times New Roman" w:hAnsi="Times New Roman" w:cs="Times New Roman"/>
          <w:sz w:val="28"/>
          <w:szCs w:val="28"/>
        </w:rPr>
        <w:t xml:space="preserve"> Америка </w:t>
      </w:r>
      <w:proofErr w:type="spellStart"/>
      <w:r w:rsidRPr="00F50A11">
        <w:rPr>
          <w:rFonts w:ascii="Times New Roman" w:hAnsi="Times New Roman" w:cs="Times New Roman"/>
          <w:sz w:val="28"/>
          <w:szCs w:val="28"/>
        </w:rPr>
        <w:t>әскерлері</w:t>
      </w:r>
      <w:proofErr w:type="spellEnd"/>
      <w:r w:rsidRPr="00F50A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A11">
        <w:rPr>
          <w:rFonts w:ascii="Times New Roman" w:hAnsi="Times New Roman" w:cs="Times New Roman"/>
          <w:sz w:val="28"/>
          <w:szCs w:val="28"/>
        </w:rPr>
        <w:t>Бағдадқа</w:t>
      </w:r>
      <w:proofErr w:type="spellEnd"/>
      <w:r w:rsidRPr="00F50A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A11">
        <w:rPr>
          <w:rFonts w:ascii="Times New Roman" w:hAnsi="Times New Roman" w:cs="Times New Roman"/>
          <w:sz w:val="28"/>
          <w:szCs w:val="28"/>
        </w:rPr>
        <w:t>кірген</w:t>
      </w:r>
      <w:proofErr w:type="spellEnd"/>
      <w:r w:rsidRPr="00F50A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A11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F50A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0A11">
        <w:rPr>
          <w:rFonts w:ascii="Times New Roman" w:hAnsi="Times New Roman" w:cs="Times New Roman"/>
          <w:sz w:val="28"/>
          <w:szCs w:val="28"/>
        </w:rPr>
        <w:t>солдаттар</w:t>
      </w:r>
      <w:proofErr w:type="spellEnd"/>
      <w:r w:rsidRPr="00F50A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A11">
        <w:rPr>
          <w:rFonts w:ascii="Times New Roman" w:hAnsi="Times New Roman" w:cs="Times New Roman"/>
          <w:sz w:val="28"/>
          <w:szCs w:val="28"/>
        </w:rPr>
        <w:t>оқпен</w:t>
      </w:r>
      <w:proofErr w:type="spellEnd"/>
      <w:r w:rsidRPr="00F50A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A11">
        <w:rPr>
          <w:rFonts w:ascii="Times New Roman" w:hAnsi="Times New Roman" w:cs="Times New Roman"/>
          <w:sz w:val="28"/>
          <w:szCs w:val="28"/>
        </w:rPr>
        <w:t>атылатын</w:t>
      </w:r>
      <w:proofErr w:type="spellEnd"/>
      <w:r w:rsidRPr="00F50A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A11">
        <w:rPr>
          <w:rFonts w:ascii="Times New Roman" w:hAnsi="Times New Roman" w:cs="Times New Roman"/>
          <w:sz w:val="28"/>
          <w:szCs w:val="28"/>
        </w:rPr>
        <w:t>қарудың</w:t>
      </w:r>
      <w:proofErr w:type="spellEnd"/>
      <w:r w:rsidRPr="00F50A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A11">
        <w:rPr>
          <w:rFonts w:ascii="Times New Roman" w:hAnsi="Times New Roman" w:cs="Times New Roman"/>
          <w:sz w:val="28"/>
          <w:szCs w:val="28"/>
        </w:rPr>
        <w:t>шамамен</w:t>
      </w:r>
      <w:proofErr w:type="spellEnd"/>
      <w:r w:rsidRPr="00F50A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A11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F50A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A11">
        <w:rPr>
          <w:rFonts w:ascii="Times New Roman" w:hAnsi="Times New Roman" w:cs="Times New Roman"/>
          <w:sz w:val="28"/>
          <w:szCs w:val="28"/>
        </w:rPr>
        <w:t>ондық</w:t>
      </w:r>
      <w:proofErr w:type="spellEnd"/>
      <w:r w:rsidRPr="00F50A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A11">
        <w:rPr>
          <w:rFonts w:ascii="Times New Roman" w:hAnsi="Times New Roman" w:cs="Times New Roman"/>
          <w:sz w:val="28"/>
          <w:szCs w:val="28"/>
        </w:rPr>
        <w:t>бірлігін</w:t>
      </w:r>
      <w:proofErr w:type="spellEnd"/>
      <w:r w:rsidRPr="00F50A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A11">
        <w:rPr>
          <w:rFonts w:ascii="Times New Roman" w:hAnsi="Times New Roman" w:cs="Times New Roman"/>
          <w:sz w:val="28"/>
          <w:szCs w:val="28"/>
        </w:rPr>
        <w:t>тапты</w:t>
      </w:r>
      <w:proofErr w:type="spellEnd"/>
      <w:r w:rsidRPr="00F50A1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50A11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F50A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A11">
        <w:rPr>
          <w:rFonts w:ascii="Times New Roman" w:hAnsi="Times New Roman" w:cs="Times New Roman"/>
          <w:sz w:val="28"/>
          <w:szCs w:val="28"/>
        </w:rPr>
        <w:t>ұлы</w:t>
      </w:r>
      <w:proofErr w:type="spellEnd"/>
      <w:r w:rsidRPr="00F50A11">
        <w:rPr>
          <w:rFonts w:ascii="Times New Roman" w:hAnsi="Times New Roman" w:cs="Times New Roman"/>
          <w:sz w:val="28"/>
          <w:szCs w:val="28"/>
        </w:rPr>
        <w:t xml:space="preserve"> </w:t>
      </w:r>
      <w:r w:rsidR="001510A6">
        <w:rPr>
          <w:rFonts w:ascii="Times New Roman" w:hAnsi="Times New Roman" w:cs="Times New Roman"/>
          <w:sz w:val="28"/>
          <w:szCs w:val="28"/>
        </w:rPr>
        <w:t xml:space="preserve">Хусейн </w:t>
      </w:r>
      <w:proofErr w:type="spellStart"/>
      <w:r w:rsidR="001510A6">
        <w:rPr>
          <w:rFonts w:ascii="Times New Roman" w:hAnsi="Times New Roman" w:cs="Times New Roman"/>
          <w:sz w:val="28"/>
          <w:szCs w:val="28"/>
        </w:rPr>
        <w:t>Удея</w:t>
      </w:r>
      <w:proofErr w:type="spellEnd"/>
      <w:r w:rsidR="001510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0A6">
        <w:rPr>
          <w:rFonts w:ascii="Times New Roman" w:hAnsi="Times New Roman" w:cs="Times New Roman"/>
          <w:sz w:val="28"/>
          <w:szCs w:val="28"/>
        </w:rPr>
        <w:t>тасталған</w:t>
      </w:r>
      <w:proofErr w:type="spellEnd"/>
      <w:r w:rsidR="001510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10A6">
        <w:rPr>
          <w:rFonts w:ascii="Times New Roman" w:hAnsi="Times New Roman" w:cs="Times New Roman"/>
          <w:sz w:val="28"/>
          <w:szCs w:val="28"/>
        </w:rPr>
        <w:t>сарайда</w:t>
      </w:r>
      <w:proofErr w:type="spellEnd"/>
      <w:r w:rsidR="001510A6">
        <w:rPr>
          <w:rFonts w:ascii="Times New Roman" w:hAnsi="Times New Roman" w:cs="Times New Roman"/>
          <w:sz w:val="28"/>
          <w:szCs w:val="28"/>
        </w:rPr>
        <w:t xml:space="preserve"> "</w:t>
      </w:r>
      <w:r w:rsidR="001510A6">
        <w:rPr>
          <w:rFonts w:ascii="Times New Roman" w:hAnsi="Times New Roman" w:cs="Times New Roman"/>
          <w:sz w:val="28"/>
          <w:szCs w:val="28"/>
          <w:lang w:val="ru-KZ"/>
        </w:rPr>
        <w:t>П</w:t>
      </w:r>
      <w:r w:rsidRPr="00F50A11">
        <w:rPr>
          <w:rFonts w:ascii="Times New Roman" w:hAnsi="Times New Roman" w:cs="Times New Roman"/>
          <w:sz w:val="28"/>
          <w:szCs w:val="28"/>
        </w:rPr>
        <w:t xml:space="preserve">резидент Саддам </w:t>
      </w:r>
      <w:proofErr w:type="spellStart"/>
      <w:r w:rsidRPr="00F50A11">
        <w:rPr>
          <w:rFonts w:ascii="Times New Roman" w:hAnsi="Times New Roman" w:cs="Times New Roman"/>
          <w:sz w:val="28"/>
          <w:szCs w:val="28"/>
        </w:rPr>
        <w:t>Хусейннен</w:t>
      </w:r>
      <w:proofErr w:type="spellEnd"/>
      <w:r w:rsidRPr="00F50A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A11">
        <w:rPr>
          <w:rFonts w:ascii="Times New Roman" w:hAnsi="Times New Roman" w:cs="Times New Roman"/>
          <w:sz w:val="28"/>
          <w:szCs w:val="28"/>
        </w:rPr>
        <w:t>сыйлық</w:t>
      </w:r>
      <w:proofErr w:type="spellEnd"/>
      <w:r w:rsidRPr="00F50A11">
        <w:rPr>
          <w:rFonts w:ascii="Times New Roman" w:hAnsi="Times New Roman" w:cs="Times New Roman"/>
          <w:sz w:val="28"/>
          <w:szCs w:val="28"/>
        </w:rPr>
        <w:t>"</w:t>
      </w:r>
      <w:r w:rsidR="001510A6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bookmarkStart w:id="0" w:name="_GoBack"/>
      <w:bookmarkEnd w:id="0"/>
      <w:proofErr w:type="spellStart"/>
      <w:r w:rsidRPr="00F50A1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F50A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0A11">
        <w:rPr>
          <w:rFonts w:ascii="Times New Roman" w:hAnsi="Times New Roman" w:cs="Times New Roman"/>
          <w:sz w:val="28"/>
          <w:szCs w:val="28"/>
        </w:rPr>
        <w:t>жазуы</w:t>
      </w:r>
      <w:proofErr w:type="spellEnd"/>
      <w:r w:rsidRPr="00F50A11">
        <w:rPr>
          <w:rFonts w:ascii="Times New Roman" w:hAnsi="Times New Roman" w:cs="Times New Roman"/>
          <w:sz w:val="28"/>
          <w:szCs w:val="28"/>
        </w:rPr>
        <w:t xml:space="preserve"> бар алтын </w:t>
      </w:r>
      <w:proofErr w:type="spellStart"/>
      <w:r w:rsidRPr="00F50A11">
        <w:rPr>
          <w:rFonts w:ascii="Times New Roman" w:hAnsi="Times New Roman" w:cs="Times New Roman"/>
          <w:sz w:val="28"/>
          <w:szCs w:val="28"/>
        </w:rPr>
        <w:t>жалатылған</w:t>
      </w:r>
      <w:proofErr w:type="spellEnd"/>
      <w:r w:rsidRPr="00F50A11">
        <w:rPr>
          <w:rFonts w:ascii="Times New Roman" w:hAnsi="Times New Roman" w:cs="Times New Roman"/>
          <w:sz w:val="28"/>
          <w:szCs w:val="28"/>
        </w:rPr>
        <w:t xml:space="preserve"> АК-74 </w:t>
      </w:r>
      <w:proofErr w:type="spellStart"/>
      <w:r w:rsidRPr="00F50A11">
        <w:rPr>
          <w:rFonts w:ascii="Times New Roman" w:hAnsi="Times New Roman" w:cs="Times New Roman"/>
          <w:sz w:val="28"/>
          <w:szCs w:val="28"/>
        </w:rPr>
        <w:t>табылды</w:t>
      </w:r>
      <w:proofErr w:type="spellEnd"/>
      <w:r w:rsidRPr="00F50A11">
        <w:rPr>
          <w:rFonts w:ascii="Times New Roman" w:hAnsi="Times New Roman" w:cs="Times New Roman"/>
          <w:sz w:val="28"/>
          <w:szCs w:val="28"/>
        </w:rPr>
        <w:t>.</w:t>
      </w:r>
      <w:r w:rsidR="000962D8">
        <w:rPr>
          <w:noProof/>
          <w:lang w:eastAsia="ru-RU"/>
        </w:rPr>
        <w:drawing>
          <wp:inline distT="0" distB="0" distL="0" distR="0">
            <wp:extent cx="5933272" cy="2762655"/>
            <wp:effectExtent l="0" t="0" r="0" b="0"/>
            <wp:docPr id="4" name="Рисунок 4" descr="Стенд в музее дворца Абд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енд в музее дворца Абди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631" cy="2787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3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0FE"/>
    <w:rsid w:val="00084DDF"/>
    <w:rsid w:val="000962D8"/>
    <w:rsid w:val="000B10FE"/>
    <w:rsid w:val="000E116C"/>
    <w:rsid w:val="000E6309"/>
    <w:rsid w:val="0013522F"/>
    <w:rsid w:val="001510A6"/>
    <w:rsid w:val="002224E0"/>
    <w:rsid w:val="002B2641"/>
    <w:rsid w:val="002C0B00"/>
    <w:rsid w:val="003740FE"/>
    <w:rsid w:val="00463071"/>
    <w:rsid w:val="00493696"/>
    <w:rsid w:val="004E2435"/>
    <w:rsid w:val="00576DB3"/>
    <w:rsid w:val="005D430C"/>
    <w:rsid w:val="006210BB"/>
    <w:rsid w:val="006651FC"/>
    <w:rsid w:val="006F3827"/>
    <w:rsid w:val="00897B28"/>
    <w:rsid w:val="008B5E30"/>
    <w:rsid w:val="0096547E"/>
    <w:rsid w:val="0097586F"/>
    <w:rsid w:val="009C03E5"/>
    <w:rsid w:val="00A378D2"/>
    <w:rsid w:val="00A4558C"/>
    <w:rsid w:val="00AF3015"/>
    <w:rsid w:val="00BE7A86"/>
    <w:rsid w:val="00CF7008"/>
    <w:rsid w:val="00E6138E"/>
    <w:rsid w:val="00E964EF"/>
    <w:rsid w:val="00EA200E"/>
    <w:rsid w:val="00EE4FBA"/>
    <w:rsid w:val="00EF5522"/>
    <w:rsid w:val="00F426B2"/>
    <w:rsid w:val="00F50A11"/>
    <w:rsid w:val="00F8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6EC69"/>
  <w15:chartTrackingRefBased/>
  <w15:docId w15:val="{BC271166-FAA0-430A-877D-215676AFA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936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369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936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493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654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7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ccc</dc:creator>
  <cp:keywords/>
  <dc:description/>
  <cp:lastModifiedBy>ccc</cp:lastModifiedBy>
  <cp:revision>39</cp:revision>
  <dcterms:created xsi:type="dcterms:W3CDTF">2020-05-05T09:33:00Z</dcterms:created>
  <dcterms:modified xsi:type="dcterms:W3CDTF">2020-05-05T10:04:00Z</dcterms:modified>
</cp:coreProperties>
</file>