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8E" w:rsidRDefault="0065252D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08E" w:rsidRDefault="0065252D">
      <w:pPr>
        <w:spacing w:after="0"/>
      </w:pPr>
      <w:r>
        <w:rPr>
          <w:b/>
          <w:color w:val="000000"/>
          <w:sz w:val="28"/>
        </w:rPr>
        <w:t xml:space="preserve">"Әлеуметтік қорғалмаған білім алушылар мен күнкөрісі төмен отбасылардан шыққан білім алушыларға қаржылай және материалдық көмек көрсетуге бөлінетін қаражатты жұмсау ережесін бекіту туралы" Қазақстан Республикасы Үкіметінің 2008 жылғы 25 қаңтардағы № 64 </w:t>
      </w:r>
      <w:r>
        <w:rPr>
          <w:b/>
          <w:color w:val="000000"/>
          <w:sz w:val="28"/>
        </w:rPr>
        <w:t>қаулысына өзгерістер енгізу туралы</w:t>
      </w:r>
    </w:p>
    <w:p w:rsidR="0016108E" w:rsidRDefault="0065252D">
      <w:pPr>
        <w:spacing w:after="0"/>
        <w:jc w:val="both"/>
      </w:pPr>
      <w:r>
        <w:rPr>
          <w:color w:val="000000"/>
          <w:sz w:val="28"/>
        </w:rPr>
        <w:t>Қазақстан Республикасы Үкіметінің 2012 жылғы 22 ақпандағы № 255 Қаулысы</w:t>
      </w:r>
    </w:p>
    <w:p w:rsidR="0016108E" w:rsidRDefault="0065252D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       Қазақстан Республикасының Үкіметі </w:t>
      </w:r>
      <w:r>
        <w:rPr>
          <w:b/>
          <w:color w:val="000000"/>
          <w:sz w:val="28"/>
        </w:rPr>
        <w:t>ҚАУЛЫ ЕТЕДІ:</w:t>
      </w:r>
      <w:r>
        <w:br/>
      </w:r>
      <w:r>
        <w:rPr>
          <w:color w:val="000000"/>
          <w:sz w:val="28"/>
        </w:rPr>
        <w:t xml:space="preserve">      1. "Әлеуметтік қорғалмаған білім алушылар мен күнкөрісі төмен отбасылардан шыққан білім </w:t>
      </w:r>
      <w:r>
        <w:rPr>
          <w:color w:val="000000"/>
          <w:sz w:val="28"/>
        </w:rPr>
        <w:t xml:space="preserve">алушыларға қаржылай және материалдық көмек көрсетуге бөлінетін қаражатты жұмсау ережесін бекіту туралы" Қазақстан Республикасы Үкіметінің 2008 жылғы 25 қаңтардағы № 64 қаулысына (Қазақстан Республикасының ПҮАЖ-ы, 2008 ж., № 2, 28-құжат) мынадай өзгерістер </w:t>
      </w:r>
      <w:r>
        <w:rPr>
          <w:color w:val="000000"/>
          <w:sz w:val="28"/>
        </w:rPr>
        <w:t>енгізілсін:</w:t>
      </w:r>
      <w:r>
        <w:br/>
      </w:r>
      <w:r>
        <w:rPr>
          <w:color w:val="000000"/>
          <w:sz w:val="28"/>
        </w:rPr>
        <w:t>      1) тақырыбы мынадай редакцияда жазылсын:</w:t>
      </w:r>
      <w:r>
        <w:br/>
      </w:r>
      <w:r>
        <w:rPr>
          <w:color w:val="000000"/>
          <w:sz w:val="28"/>
        </w:rPr>
        <w:t>      "Мемлекеттік білім беру мекемелерінің мемлекеттік атаулы әлеуметтік көмек алуға құқығы бар отбасылардан, сондай-ақ мемлекеттік атаулы әлеуметтік көмек алмайтын, жан басына шаққандағы табысы е</w:t>
      </w:r>
      <w:r>
        <w:rPr>
          <w:color w:val="000000"/>
          <w:sz w:val="28"/>
        </w:rPr>
        <w:t>ң төменгі күнкөріс деңгейінің шамасынан төмен отбасылардан шыққан білім алушылары мен тәрбиеленушілеріне және жетім балаларға, ата-анасының қамқорлығынсыз қалып, отбасыларда тұратын балаларға, төтенше жағдайлардың салдарынан шұғыл жәрдемді талап ететін отб</w:t>
      </w:r>
      <w:r>
        <w:rPr>
          <w:color w:val="000000"/>
          <w:sz w:val="28"/>
        </w:rPr>
        <w:t>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қалыптастыру, жұмсау бағыты мен оларды есепке алу қағидаларын бекіту туралы";</w:t>
      </w:r>
      <w:r>
        <w:br/>
      </w:r>
      <w:r>
        <w:rPr>
          <w:color w:val="000000"/>
          <w:sz w:val="28"/>
        </w:rPr>
        <w:t>      2) 1-тармақ мынадай ред</w:t>
      </w:r>
      <w:r>
        <w:rPr>
          <w:color w:val="000000"/>
          <w:sz w:val="28"/>
        </w:rPr>
        <w:t>акцияда жазылсын:</w:t>
      </w:r>
      <w:r>
        <w:br/>
      </w:r>
      <w:r>
        <w:rPr>
          <w:color w:val="000000"/>
          <w:sz w:val="28"/>
        </w:rPr>
        <w:t>      "1. Қоса беріліп отырған Мемлекеттік білім беру мекемелерінің мемлекеттік атаулы әлеуметтік көмек алуға құқығы бар отбасылардан, сондай-ақ мемлекеттік атаулы әлеуметтік көмек алмайтын, жан басына шаққандағы табысы ең төменгі күнкөрі</w:t>
      </w:r>
      <w:r>
        <w:rPr>
          <w:color w:val="000000"/>
          <w:sz w:val="28"/>
        </w:rPr>
        <w:t xml:space="preserve">с деңгейінің шамасынан төмен отбасылардан шыққан білім алушылары мен тәрбиеленушілеріне және жетім балаларға, ата-анасының қамқорлығынсыз қалып, отбасыларда тұратын балаларға, төтенше жағдайлардың салдарынан шұғыл жәрдемді талап ететін отбасылардан шыққан </w:t>
      </w:r>
      <w:r>
        <w:rPr>
          <w:color w:val="000000"/>
          <w:sz w:val="28"/>
        </w:rPr>
        <w:t>балаларға және өзге де санаттағы білім алушылар мен тәрбиеленушілерге қаржылай және материалдық көмек көрсетуге бөлінетін қаражатты қалыптастыру, жұмсау бағыты мен оларды есепке алу қағидалары бекітілсін.".</w:t>
      </w:r>
      <w:r>
        <w:br/>
      </w:r>
      <w:r>
        <w:rPr>
          <w:color w:val="000000"/>
          <w:sz w:val="28"/>
        </w:rPr>
        <w:lastRenderedPageBreak/>
        <w:t>      3) Әлеуметтік қорғалмаған білім алушылар ме</w:t>
      </w:r>
      <w:r>
        <w:rPr>
          <w:color w:val="000000"/>
          <w:sz w:val="28"/>
        </w:rPr>
        <w:t>н күнкөрісі төмен отбасылардан шыққан білім алушыларға қаржылай және материалдық көмек көрсетуге бөлінетін қаражатты жұмсау ережесі осы қаулыға қосымшаға сәйкес жаңа редакцияда жазылсын.</w:t>
      </w:r>
      <w:r>
        <w:br/>
      </w:r>
      <w:r>
        <w:rPr>
          <w:color w:val="000000"/>
          <w:sz w:val="28"/>
        </w:rPr>
        <w:t>      2. Осы қаулы алғашқы ресми жарияланғанынан кейін күнтізбелік он</w:t>
      </w:r>
      <w:r>
        <w:rPr>
          <w:color w:val="000000"/>
          <w:sz w:val="28"/>
        </w:rPr>
        <w:t xml:space="preserve"> күн өткен соң қолданысқа енгізіледі.</w:t>
      </w:r>
    </w:p>
    <w:bookmarkEnd w:id="1"/>
    <w:p w:rsidR="0016108E" w:rsidRDefault="0065252D">
      <w:pPr>
        <w:spacing w:after="0"/>
        <w:jc w:val="both"/>
      </w:pPr>
      <w:r>
        <w:rPr>
          <w:i/>
          <w:color w:val="000000"/>
          <w:sz w:val="28"/>
        </w:rPr>
        <w:t>      Қазақстан Республикасы</w:t>
      </w:r>
      <w:r>
        <w:br/>
      </w:r>
      <w:r>
        <w:rPr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 w:rsidR="0016108E" w:rsidRDefault="0065252D">
      <w:pPr>
        <w:spacing w:after="0"/>
        <w:jc w:val="both"/>
      </w:pPr>
      <w:bookmarkStart w:id="2" w:name="z9"/>
      <w:r>
        <w:rPr>
          <w:color w:val="000000"/>
          <w:sz w:val="28"/>
        </w:rPr>
        <w:t xml:space="preserve">  Қазақстан Республикасы   </w:t>
      </w:r>
      <w:r>
        <w:br/>
      </w:r>
      <w:r>
        <w:rPr>
          <w:color w:val="000000"/>
          <w:sz w:val="28"/>
        </w:rPr>
        <w:t xml:space="preserve"> Үкіметінің          </w:t>
      </w:r>
      <w:r>
        <w:br/>
      </w:r>
      <w:r>
        <w:rPr>
          <w:color w:val="000000"/>
          <w:sz w:val="28"/>
        </w:rPr>
        <w:t xml:space="preserve"> 2012 жылғы 22 ақпандағы </w:t>
      </w:r>
      <w:r>
        <w:br/>
      </w:r>
      <w:r>
        <w:rPr>
          <w:color w:val="000000"/>
          <w:sz w:val="28"/>
        </w:rPr>
        <w:t xml:space="preserve">   № 255 қаулысына     </w:t>
      </w:r>
      <w:r>
        <w:br/>
      </w:r>
      <w:r>
        <w:rPr>
          <w:color w:val="000000"/>
          <w:sz w:val="28"/>
        </w:rPr>
        <w:t xml:space="preserve"> қосымша          </w:t>
      </w:r>
    </w:p>
    <w:p w:rsidR="0016108E" w:rsidRDefault="0065252D">
      <w:pPr>
        <w:spacing w:after="0"/>
        <w:jc w:val="both"/>
      </w:pPr>
      <w:bookmarkStart w:id="3" w:name="z10"/>
      <w:bookmarkEnd w:id="2"/>
      <w:r>
        <w:rPr>
          <w:color w:val="000000"/>
          <w:sz w:val="28"/>
        </w:rPr>
        <w:t xml:space="preserve">  Қазақстан Республикасы   </w:t>
      </w:r>
      <w:r>
        <w:br/>
      </w:r>
      <w:r>
        <w:rPr>
          <w:color w:val="000000"/>
          <w:sz w:val="28"/>
        </w:rPr>
        <w:t xml:space="preserve"> Үкіметінің        </w:t>
      </w:r>
      <w:r>
        <w:br/>
      </w:r>
      <w:r>
        <w:rPr>
          <w:color w:val="000000"/>
          <w:sz w:val="28"/>
        </w:rPr>
        <w:t xml:space="preserve"> 2011 жылғы 25 қаңтардағы </w:t>
      </w:r>
      <w:r>
        <w:br/>
      </w:r>
      <w:r>
        <w:rPr>
          <w:color w:val="000000"/>
          <w:sz w:val="28"/>
        </w:rPr>
        <w:t xml:space="preserve"> № 64 қаулысымен     </w:t>
      </w:r>
      <w:r>
        <w:br/>
      </w:r>
      <w:r>
        <w:rPr>
          <w:color w:val="000000"/>
          <w:sz w:val="28"/>
        </w:rPr>
        <w:t xml:space="preserve"> бекітілген      </w:t>
      </w:r>
    </w:p>
    <w:p w:rsidR="0016108E" w:rsidRDefault="0065252D">
      <w:pPr>
        <w:spacing w:after="0"/>
      </w:pPr>
      <w:bookmarkStart w:id="4" w:name="z11"/>
      <w:bookmarkEnd w:id="3"/>
      <w:r>
        <w:rPr>
          <w:b/>
          <w:color w:val="000000"/>
        </w:rPr>
        <w:t xml:space="preserve">   Мемлекеттік білім беру мекемелерінің мемлекеттік атаулы</w:t>
      </w:r>
      <w:r>
        <w:br/>
      </w:r>
      <w:r>
        <w:rPr>
          <w:b/>
          <w:color w:val="000000"/>
        </w:rPr>
        <w:t>әлеуметтік көмек алуға құқығы бар отбасылардан, сондай-ақ</w:t>
      </w:r>
      <w:r>
        <w:br/>
      </w:r>
      <w:r>
        <w:rPr>
          <w:b/>
          <w:color w:val="000000"/>
        </w:rPr>
        <w:t>мемлекеттік атаулы әлеум</w:t>
      </w:r>
      <w:r>
        <w:rPr>
          <w:b/>
          <w:color w:val="000000"/>
        </w:rPr>
        <w:t>еттік көмек алмайтын, жан басына</w:t>
      </w:r>
      <w:r>
        <w:br/>
      </w:r>
      <w:r>
        <w:rPr>
          <w:b/>
          <w:color w:val="000000"/>
        </w:rPr>
        <w:t>шаққандағы табысы ең төменгі күнкөріс деңгейінің шамасынан</w:t>
      </w:r>
      <w:r>
        <w:br/>
      </w:r>
      <w:r>
        <w:rPr>
          <w:b/>
          <w:color w:val="000000"/>
        </w:rPr>
        <w:t>төмен отбасылардан шыққан білім алушылары мен</w:t>
      </w:r>
      <w:r>
        <w:br/>
      </w:r>
      <w:r>
        <w:rPr>
          <w:b/>
          <w:color w:val="000000"/>
        </w:rPr>
        <w:t>тәрбиеленушілеріне және жетім балаларға, ата-анасының</w:t>
      </w:r>
      <w:r>
        <w:br/>
      </w:r>
      <w:r>
        <w:rPr>
          <w:b/>
          <w:color w:val="000000"/>
        </w:rPr>
        <w:t>қамқорлығынсыз қалып, отбасыларда тұратын балаларға, төтенше</w:t>
      </w:r>
      <w:r>
        <w:br/>
      </w:r>
      <w:r>
        <w:rPr>
          <w:b/>
          <w:color w:val="000000"/>
        </w:rPr>
        <w:t>жағ</w:t>
      </w:r>
      <w:r>
        <w:rPr>
          <w:b/>
          <w:color w:val="000000"/>
        </w:rPr>
        <w:t>дайлардың салдарынан шұғыл жәрдемді талап ететін</w:t>
      </w:r>
      <w:r>
        <w:br/>
      </w:r>
      <w:r>
        <w:rPr>
          <w:b/>
          <w:color w:val="000000"/>
        </w:rPr>
        <w:t>отбасылардан шыққан балаларға және өзге де санаттағы білім</w:t>
      </w:r>
      <w:r>
        <w:br/>
      </w:r>
      <w:r>
        <w:rPr>
          <w:b/>
          <w:color w:val="000000"/>
        </w:rPr>
        <w:t>алушылар мен тәрбиеленушілерге қаржылай және материалдық көмек</w:t>
      </w:r>
      <w:r>
        <w:br/>
      </w:r>
      <w:r>
        <w:rPr>
          <w:b/>
          <w:color w:val="000000"/>
        </w:rPr>
        <w:t>көрсетуге бөлінетін қаражатты қалыптастыру, жұмсау</w:t>
      </w:r>
      <w:r>
        <w:br/>
      </w:r>
      <w:r>
        <w:rPr>
          <w:b/>
          <w:color w:val="000000"/>
        </w:rPr>
        <w:t>бағыты мен оларды есепке алу қағид</w:t>
      </w:r>
      <w:r>
        <w:rPr>
          <w:b/>
          <w:color w:val="000000"/>
        </w:rPr>
        <w:t>алары</w:t>
      </w:r>
    </w:p>
    <w:p w:rsidR="0016108E" w:rsidRDefault="0065252D">
      <w:pPr>
        <w:spacing w:after="0"/>
        <w:jc w:val="both"/>
      </w:pPr>
      <w:bookmarkStart w:id="5" w:name="z12"/>
      <w:bookmarkEnd w:id="4"/>
      <w:r>
        <w:rPr>
          <w:color w:val="000000"/>
          <w:sz w:val="28"/>
        </w:rPr>
        <w:t>      1. Осы Қағидалар "Білім туралы" Қазақстан Республикасының 2007 жылғы 27 шілдедегі Заңының 4-бабының 21) тармақшасына сәйкес әзірленген және мемлекеттік білім беру мекемелерінің білім алушылары мен тәрбиеленушілерінің мынадай санаттарына:</w:t>
      </w:r>
      <w:r>
        <w:br/>
      </w: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1) мемлекеттік атаулы әлеуметтік көмек алуға құқығы бар отбасылардан шыққан балаларға;</w:t>
      </w:r>
      <w:r>
        <w:br/>
      </w:r>
      <w:r>
        <w:rPr>
          <w:color w:val="000000"/>
          <w:sz w:val="28"/>
        </w:rPr>
        <w:t>      2) мемлекеттік атаулы әлеуметтік көмек алмайтын, жан басына шаққандағы табысы ең төменгі күнкөріс деңгейінің шамасынан төмен отбасылардан шыққан балаларға;</w:t>
      </w:r>
      <w:r>
        <w:br/>
      </w: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 xml:space="preserve">3) жетім балаларға, ата-анасының қамқорлығынсыз қалып, отбасыларда </w:t>
      </w:r>
      <w:r>
        <w:rPr>
          <w:color w:val="000000"/>
          <w:sz w:val="28"/>
        </w:rPr>
        <w:lastRenderedPageBreak/>
        <w:t>тұратын балаларға;</w:t>
      </w:r>
      <w:r>
        <w:br/>
      </w:r>
      <w:r>
        <w:rPr>
          <w:color w:val="000000"/>
          <w:sz w:val="28"/>
        </w:rPr>
        <w:t>      4) төтенше жағдайлардың салдарынан шұғыл жәрдемді талап ететін отбасылардан шыққан балаларға;</w:t>
      </w:r>
      <w:r>
        <w:br/>
      </w:r>
      <w:r>
        <w:rPr>
          <w:color w:val="000000"/>
          <w:sz w:val="28"/>
        </w:rPr>
        <w:t>      5) білім беру ұйымының алқалы басқару органы айқындайтын білім а</w:t>
      </w:r>
      <w:r>
        <w:rPr>
          <w:color w:val="000000"/>
          <w:sz w:val="28"/>
        </w:rPr>
        <w:t>лушылар мен тәрбиеленушілердің өзге де санаттарына (бұдан әрі - білім алушылар мен тәрбиеленушілер) қаржылай және материалдық көмек көрсетуге бөлінетін қаражатты қалыптастыру, жұмсау бағыты мен есепке алу тәртібін айқындайды.</w:t>
      </w:r>
      <w:r>
        <w:br/>
      </w:r>
      <w:r>
        <w:rPr>
          <w:color w:val="000000"/>
          <w:sz w:val="28"/>
        </w:rPr>
        <w:t>      2. Білім алушылар мен тә</w:t>
      </w:r>
      <w:r>
        <w:rPr>
          <w:color w:val="000000"/>
          <w:sz w:val="28"/>
        </w:rPr>
        <w:t>рбиеленушілерге қаржылай және материалдық көмек көрсетуге бөлінетін қаражат жергілікті атқарушы органдардың бюджетінде көзделген жалпы білім беретін мектептерді ағымдағы ұстауға арналған шығыстар сомасының кемінде бір пайыз мөлшеріндегі аударымдар есебінен</w:t>
      </w:r>
      <w:r>
        <w:rPr>
          <w:color w:val="000000"/>
          <w:sz w:val="28"/>
        </w:rPr>
        <w:t xml:space="preserve"> қалыптастырылады.</w:t>
      </w:r>
      <w:r>
        <w:br/>
      </w:r>
      <w:r>
        <w:rPr>
          <w:color w:val="000000"/>
          <w:sz w:val="28"/>
        </w:rPr>
        <w:t>      3. Білім алушылар мен тәрбиеленушілерге қаржылай және материалдық көмек көрсетуге бөлінетін қаражат:</w:t>
      </w:r>
      <w:r>
        <w:br/>
      </w:r>
      <w:r>
        <w:rPr>
          <w:color w:val="000000"/>
          <w:sz w:val="28"/>
        </w:rPr>
        <w:t>      1) киім, аяқ киім, оқулықтар, оқу құралдарын, мектеп-жазу құралдарын сатып алуға;</w:t>
      </w:r>
      <w:r>
        <w:br/>
      </w:r>
      <w:r>
        <w:rPr>
          <w:color w:val="000000"/>
          <w:sz w:val="28"/>
        </w:rPr>
        <w:t>      2) оқитын жерінде тамақтандыруды ұйы</w:t>
      </w:r>
      <w:r>
        <w:rPr>
          <w:color w:val="000000"/>
          <w:sz w:val="28"/>
        </w:rPr>
        <w:t>мдастыруға;</w:t>
      </w:r>
      <w:r>
        <w:br/>
      </w:r>
      <w:r>
        <w:rPr>
          <w:color w:val="000000"/>
          <w:sz w:val="28"/>
        </w:rPr>
        <w:t>      3) қаржылай көмек көрсетуге;</w:t>
      </w:r>
      <w:r>
        <w:br/>
      </w:r>
      <w:r>
        <w:rPr>
          <w:color w:val="000000"/>
          <w:sz w:val="28"/>
        </w:rPr>
        <w:t>      4) санаторий-курорт ұйымдары мен демалыс лагерьлеріне жолдамалар сатып алуға;</w:t>
      </w:r>
      <w:r>
        <w:br/>
      </w:r>
      <w:r>
        <w:rPr>
          <w:color w:val="000000"/>
          <w:sz w:val="28"/>
        </w:rPr>
        <w:t>      5) білім алушылардың мәдени-бұқаралық және спорттық іс-шараларға қатысуына жұмсалады.</w:t>
      </w:r>
      <w:r>
        <w:br/>
      </w:r>
      <w:r>
        <w:rPr>
          <w:color w:val="000000"/>
          <w:sz w:val="28"/>
        </w:rPr>
        <w:t>      4. Білім алушылар мен тәрби</w:t>
      </w:r>
      <w:r>
        <w:rPr>
          <w:color w:val="000000"/>
          <w:sz w:val="28"/>
        </w:rPr>
        <w:t>еленушілерге қаржылай және материалдық көмек көрсетуге қаражат ата-аналарының немесе олардың орнындағы адамдардың не кәмелеттік жасқа жеткен білім алушының өтініші негізінде бөлінеді. Ата-аналардың немесе олардың орнындағы адамдардың не кәмелеттік жасқа же</w:t>
      </w:r>
      <w:r>
        <w:rPr>
          <w:color w:val="000000"/>
          <w:sz w:val="28"/>
        </w:rPr>
        <w:t>ткен білім алушының өтініші осы Қағидаларға қосымшаға сәйкес нысан бойынша бірінші басшының атына білім беру ұйымына беріледі. Өтінішті алқалы орган өтінішті алған күннен бастап күнтізбелік 15 күн ішінде қарайды.</w:t>
      </w:r>
      <w:r>
        <w:br/>
      </w:r>
      <w:r>
        <w:rPr>
          <w:color w:val="000000"/>
          <w:sz w:val="28"/>
        </w:rPr>
        <w:t>      Ата-аналардың немесе олардың орнындағ</w:t>
      </w:r>
      <w:r>
        <w:rPr>
          <w:color w:val="000000"/>
          <w:sz w:val="28"/>
        </w:rPr>
        <w:t>ы адамдардың не кәмелеттік жасқа толған білім алушының өтінішіне төмендегі растау құжаттары қоса беріледі:</w:t>
      </w:r>
      <w:r>
        <w:br/>
      </w:r>
      <w:r>
        <w:rPr>
          <w:color w:val="000000"/>
          <w:sz w:val="28"/>
        </w:rPr>
        <w:t>      1) осы Қағидалардың 1-тармағының 1) тармақшасында көрсетілген санаттағы тұлғалар үшін өтініш иесінің (отбасының) жергілікті атқарушы органдар ұ</w:t>
      </w:r>
      <w:r>
        <w:rPr>
          <w:color w:val="000000"/>
          <w:sz w:val="28"/>
        </w:rPr>
        <w:t>сынатын мемлекеттік атаулы әлеуметтік көмек алушыларға тиесілілігін растайтын анықтама;</w:t>
      </w:r>
      <w:r>
        <w:br/>
      </w:r>
      <w:r>
        <w:rPr>
          <w:color w:val="000000"/>
          <w:sz w:val="28"/>
        </w:rPr>
        <w:t xml:space="preserve">      2) осы Қағидалардың 1-тармағының 2) тармақшасында көрсетілген </w:t>
      </w:r>
      <w:r>
        <w:rPr>
          <w:color w:val="000000"/>
          <w:sz w:val="28"/>
        </w:rPr>
        <w:lastRenderedPageBreak/>
        <w:t>санаттағы тұлғалар үшін алынған табысы туралы мәліметтер (жұмыс істейтін ата-аналардың немесе оларды</w:t>
      </w:r>
      <w:r>
        <w:rPr>
          <w:color w:val="000000"/>
          <w:sz w:val="28"/>
        </w:rPr>
        <w:t>ң орнындағы адамдардың жалақысын, кәсіпкерлік және өзге де қызмет түрлерінен түсетін табыс, балаларға және асырауындағы өзге де адамдарға алименттер түріндегі табыс);</w:t>
      </w:r>
      <w:r>
        <w:br/>
      </w:r>
      <w:r>
        <w:rPr>
          <w:color w:val="000000"/>
          <w:sz w:val="28"/>
        </w:rPr>
        <w:t>      3) осы Қағидалардың 1-тармағының 3) тармақшасында көрсетілген санаттағы адамдар үші</w:t>
      </w:r>
      <w:r>
        <w:rPr>
          <w:color w:val="000000"/>
          <w:sz w:val="28"/>
        </w:rPr>
        <w:t>н жетім балалар мен ата-анасының қамқорлығынсыз қалған, отбасыда тәрбиеленетін балалар үшін қорғаншылықты (қамқоршылықты), патронаттық тәрбиелеуді бекіту туралы уәкілетті органның шешімі;</w:t>
      </w:r>
      <w:r>
        <w:br/>
      </w:r>
      <w:r>
        <w:rPr>
          <w:color w:val="000000"/>
          <w:sz w:val="28"/>
        </w:rPr>
        <w:t>      4) осы Қағидалардың 1-тармағының 4) және 5) тармақшаларында кө</w:t>
      </w:r>
      <w:r>
        <w:rPr>
          <w:color w:val="000000"/>
          <w:sz w:val="28"/>
        </w:rPr>
        <w:t xml:space="preserve">рсетілген санаттарды отбасының материалдық-тұрмыстық жағдайын тексеріп-қарау негізінде алқалы орган айқындайды. Көрсетілген санаттарға қаржылай және материалдық көмек көрсету туралы шешім қабылдау үшін алқалы орган қажет болған жағдайда қажетті құжаттарды </w:t>
      </w:r>
      <w:r>
        <w:rPr>
          <w:color w:val="000000"/>
          <w:sz w:val="28"/>
        </w:rPr>
        <w:t>сұратады.</w:t>
      </w:r>
      <w:r>
        <w:br/>
      </w:r>
      <w:r>
        <w:rPr>
          <w:color w:val="000000"/>
          <w:sz w:val="28"/>
        </w:rPr>
        <w:t xml:space="preserve">      Жан басына шаққандағы орташа табысы күнкөріс деңгейінен төмен, мемлекеттік атаулы әлеуметтік көмек алмайтын отбасылардың жан басына шаққандағы орташа табысы қаржылай және материалдық көмек көрсетуге қаражат тағайындауға (өтініш берген айды </w:t>
      </w:r>
      <w:r>
        <w:rPr>
          <w:color w:val="000000"/>
          <w:sz w:val="28"/>
        </w:rPr>
        <w:t>қоса алғанда) өтініш берген сәтке дейінгі табыс сомасын жыл басынан айлар санына және отбасы мүшелерінің санына да бөлу жолымен анықталады.</w:t>
      </w:r>
      <w:r>
        <w:br/>
      </w:r>
      <w:r>
        <w:rPr>
          <w:color w:val="000000"/>
          <w:sz w:val="28"/>
        </w:rPr>
        <w:t>      Отбасы құрамындағы орташа жан басына шаққандағы табысты есептеу кезінде ата-аналар (асырап алушылар) және олар</w:t>
      </w:r>
      <w:r>
        <w:rPr>
          <w:color w:val="000000"/>
          <w:sz w:val="28"/>
        </w:rPr>
        <w:t>дың асырауындағы жасы 18-ге толмаған балалар ескеріледі.</w:t>
      </w:r>
      <w:r>
        <w:br/>
      </w:r>
      <w:r>
        <w:rPr>
          <w:color w:val="000000"/>
          <w:sz w:val="28"/>
        </w:rPr>
        <w:t>      5. Білім алушылар мен тәрбиеленушілерге қаржылай және материалдық көмек көрсетуге бөлінетін қаражаттың жұмсалуын білім беру ұйымының алқалы басқару органы айқындайды және білім беру ұйымында құ</w:t>
      </w:r>
      <w:r>
        <w:rPr>
          <w:color w:val="000000"/>
          <w:sz w:val="28"/>
        </w:rPr>
        <w:t>рылған алқалы басқару органдарымен келісім бойынша қабылданатын білім беру ұйымының бірінші басшысының шешімімен бекітіледі.</w:t>
      </w:r>
      <w:r>
        <w:br/>
      </w:r>
      <w:r>
        <w:rPr>
          <w:color w:val="000000"/>
          <w:sz w:val="28"/>
        </w:rPr>
        <w:t>      6. Білім алушылар мен тәрбиеленушілерге қаржылай және материалдық көмек көрсетуге бөлінетін қаражаттың мақсатты жұмсалуын біл</w:t>
      </w:r>
      <w:r>
        <w:rPr>
          <w:color w:val="000000"/>
          <w:sz w:val="28"/>
        </w:rPr>
        <w:t>ім беру ұйымдарының бірінші басшылары қамтамасыз етеді.</w:t>
      </w:r>
      <w:r>
        <w:br/>
      </w:r>
      <w:r>
        <w:rPr>
          <w:color w:val="000000"/>
          <w:sz w:val="28"/>
        </w:rPr>
        <w:t>      7. Білім алушылар мен тәрбиеленушілерге қаржылай және материалдық көмек көрсетуге бөлінетін қаражаттың түсімдерін және пайдаланылуын есепке алуды білім беру ұйымының қаржы қызметі жүзеге асырады</w:t>
      </w:r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>      Білім беру ұйымы жыл сайын жартыжылдықтың қорытындысы бойынша 20 шілдеге және 20 қаңтарға дейінгі мерзімде жүргізілген жұмыс қорытындылары бойынша есептілікті жергілікті атқарушы органға еркін нысанда ұсынады.</w:t>
      </w:r>
    </w:p>
    <w:p w:rsidR="0016108E" w:rsidRDefault="0065252D">
      <w:pPr>
        <w:spacing w:after="0"/>
        <w:jc w:val="both"/>
      </w:pPr>
      <w:bookmarkStart w:id="6" w:name="z37"/>
      <w:bookmarkEnd w:id="5"/>
      <w:r>
        <w:rPr>
          <w:color w:val="000000"/>
          <w:sz w:val="28"/>
        </w:rPr>
        <w:lastRenderedPageBreak/>
        <w:t>Мемлекеттік білім беру мекемелерінің</w:t>
      </w:r>
      <w:r>
        <w:br/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емлекеттік атаулы әлеуметтік көмек алуға</w:t>
      </w:r>
      <w:r>
        <w:br/>
      </w:r>
      <w:r>
        <w:rPr>
          <w:color w:val="000000"/>
          <w:sz w:val="28"/>
        </w:rPr>
        <w:t>құқығы бар отбасылардан, сондай-ақ</w:t>
      </w:r>
      <w:r>
        <w:br/>
      </w:r>
      <w:r>
        <w:rPr>
          <w:color w:val="000000"/>
          <w:sz w:val="28"/>
        </w:rPr>
        <w:t>мемлекеттік атаулы әлеуметтік көмек алмайтын,</w:t>
      </w:r>
      <w:r>
        <w:br/>
      </w:r>
      <w:r>
        <w:rPr>
          <w:color w:val="000000"/>
          <w:sz w:val="28"/>
        </w:rPr>
        <w:t>жан басына шаққандағы табысы ең төменгі</w:t>
      </w:r>
      <w:r>
        <w:br/>
      </w:r>
      <w:r>
        <w:rPr>
          <w:color w:val="000000"/>
          <w:sz w:val="28"/>
        </w:rPr>
        <w:t>күнкөріс деңгейінің шамасынан</w:t>
      </w:r>
      <w:r>
        <w:br/>
      </w:r>
      <w:r>
        <w:rPr>
          <w:color w:val="000000"/>
          <w:sz w:val="28"/>
        </w:rPr>
        <w:t>төмен отбасылардан шыққан білім алушылары</w:t>
      </w:r>
      <w:r>
        <w:br/>
      </w:r>
      <w:r>
        <w:rPr>
          <w:color w:val="000000"/>
          <w:sz w:val="28"/>
        </w:rPr>
        <w:t>мен тәрбиеленушілеріне</w:t>
      </w:r>
      <w:r>
        <w:rPr>
          <w:color w:val="000000"/>
          <w:sz w:val="28"/>
        </w:rPr>
        <w:t xml:space="preserve"> және жетім балаларға,</w:t>
      </w:r>
      <w:r>
        <w:br/>
      </w:r>
      <w:r>
        <w:rPr>
          <w:color w:val="000000"/>
          <w:sz w:val="28"/>
        </w:rPr>
        <w:t>ата-анасының қамқорлығынсыз қалып,</w:t>
      </w:r>
      <w:r>
        <w:br/>
      </w:r>
      <w:r>
        <w:rPr>
          <w:color w:val="000000"/>
          <w:sz w:val="28"/>
        </w:rPr>
        <w:t>отбасыларда тұратын балаларға, төтенше</w:t>
      </w:r>
      <w:r>
        <w:br/>
      </w:r>
      <w:r>
        <w:rPr>
          <w:color w:val="000000"/>
          <w:sz w:val="28"/>
        </w:rPr>
        <w:t>жағдайлардың салдарынан шұғыл жәрдемді</w:t>
      </w:r>
      <w:r>
        <w:br/>
      </w:r>
      <w:r>
        <w:rPr>
          <w:color w:val="000000"/>
          <w:sz w:val="28"/>
        </w:rPr>
        <w:t>талап ететін отбасылардан шыққан балаларға және</w:t>
      </w:r>
      <w:r>
        <w:br/>
      </w:r>
      <w:r>
        <w:rPr>
          <w:color w:val="000000"/>
          <w:sz w:val="28"/>
        </w:rPr>
        <w:t>өзге де санаттағы білім алушылар мен</w:t>
      </w:r>
      <w:r>
        <w:br/>
      </w:r>
      <w:r>
        <w:rPr>
          <w:color w:val="000000"/>
          <w:sz w:val="28"/>
        </w:rPr>
        <w:t>тәрбиеленушілерге қаржылай және</w:t>
      </w:r>
      <w:r>
        <w:br/>
      </w:r>
      <w:r>
        <w:rPr>
          <w:color w:val="000000"/>
          <w:sz w:val="28"/>
        </w:rPr>
        <w:t>мат</w:t>
      </w:r>
      <w:r>
        <w:rPr>
          <w:color w:val="000000"/>
          <w:sz w:val="28"/>
        </w:rPr>
        <w:t>ериалдық көмек көрсетуге бөлінетін қаражатты</w:t>
      </w:r>
      <w:r>
        <w:br/>
      </w:r>
      <w:r>
        <w:rPr>
          <w:color w:val="000000"/>
          <w:sz w:val="28"/>
        </w:rPr>
        <w:t>қалыптастыру, жұмсау бағыты мен</w:t>
      </w:r>
      <w:r>
        <w:br/>
      </w:r>
      <w:r>
        <w:rPr>
          <w:color w:val="000000"/>
          <w:sz w:val="28"/>
        </w:rPr>
        <w:t>оларды есепке алу қағидаларына</w:t>
      </w:r>
      <w:r>
        <w:br/>
      </w:r>
      <w:r>
        <w:rPr>
          <w:color w:val="000000"/>
          <w:sz w:val="28"/>
        </w:rPr>
        <w:t>қосымша</w:t>
      </w:r>
    </w:p>
    <w:bookmarkEnd w:id="6"/>
    <w:p w:rsidR="0016108E" w:rsidRDefault="0065252D">
      <w:pPr>
        <w:spacing w:after="0"/>
        <w:jc w:val="both"/>
      </w:pPr>
      <w:r>
        <w:rPr>
          <w:color w:val="000000"/>
          <w:sz w:val="28"/>
        </w:rPr>
        <w:t>_______________________________</w:t>
      </w:r>
      <w:r>
        <w:br/>
      </w:r>
      <w:r>
        <w:rPr>
          <w:color w:val="000000"/>
          <w:sz w:val="28"/>
        </w:rPr>
        <w:t>ұйымының басшысы ______________</w:t>
      </w:r>
      <w:r>
        <w:br/>
      </w:r>
      <w:r>
        <w:rPr>
          <w:color w:val="000000"/>
          <w:sz w:val="28"/>
        </w:rPr>
        <w:t>_______________________________</w:t>
      </w:r>
      <w:r>
        <w:br/>
      </w:r>
      <w:r>
        <w:rPr>
          <w:color w:val="000000"/>
          <w:sz w:val="28"/>
        </w:rPr>
        <w:t xml:space="preserve"> (Т.А.Ә.)          </w:t>
      </w:r>
      <w:r>
        <w:br/>
      </w:r>
      <w:r>
        <w:rPr>
          <w:color w:val="000000"/>
          <w:sz w:val="28"/>
        </w:rPr>
        <w:t>________________________</w:t>
      </w:r>
      <w:r>
        <w:rPr>
          <w:color w:val="000000"/>
          <w:sz w:val="28"/>
        </w:rPr>
        <w:t>_______</w:t>
      </w:r>
      <w:r>
        <w:br/>
      </w:r>
      <w:r>
        <w:rPr>
          <w:color w:val="000000"/>
          <w:sz w:val="28"/>
        </w:rPr>
        <w:t xml:space="preserve"> (өтініш берушінің Т.А.Ә.)    </w:t>
      </w:r>
      <w:r>
        <w:br/>
      </w:r>
      <w:r>
        <w:rPr>
          <w:color w:val="000000"/>
          <w:sz w:val="28"/>
        </w:rPr>
        <w:t>_______________________________</w:t>
      </w:r>
      <w:r>
        <w:br/>
      </w:r>
      <w:r>
        <w:rPr>
          <w:color w:val="000000"/>
          <w:sz w:val="28"/>
        </w:rPr>
        <w:t xml:space="preserve"> (мекенжайы)          </w:t>
      </w:r>
    </w:p>
    <w:p w:rsidR="0016108E" w:rsidRDefault="0065252D">
      <w:pPr>
        <w:spacing w:after="0"/>
      </w:pPr>
      <w:bookmarkStart w:id="7" w:name="z38"/>
      <w:r>
        <w:rPr>
          <w:b/>
          <w:color w:val="000000"/>
        </w:rPr>
        <w:t xml:space="preserve">   Өтініш</w:t>
      </w:r>
    </w:p>
    <w:bookmarkEnd w:id="7"/>
    <w:p w:rsidR="0016108E" w:rsidRDefault="0065252D">
      <w:pPr>
        <w:spacing w:after="0"/>
        <w:jc w:val="both"/>
      </w:pPr>
      <w:r>
        <w:rPr>
          <w:color w:val="000000"/>
          <w:sz w:val="28"/>
        </w:rPr>
        <w:t>Сізден ____________ сынып оқушысы 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</w:t>
      </w:r>
      <w:r>
        <w:br/>
      </w:r>
      <w:r>
        <w:rPr>
          <w:color w:val="000000"/>
          <w:sz w:val="28"/>
        </w:rPr>
        <w:t>                              (Т.А.Ә.)</w:t>
      </w:r>
      <w:r>
        <w:br/>
      </w:r>
      <w:r>
        <w:rPr>
          <w:color w:val="000000"/>
          <w:sz w:val="28"/>
        </w:rPr>
        <w:t>жалпыға міндетті оқу қорынан 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 түрінде</w:t>
      </w:r>
      <w:r>
        <w:br/>
      </w:r>
      <w:r>
        <w:rPr>
          <w:color w:val="000000"/>
          <w:sz w:val="28"/>
        </w:rPr>
        <w:t>материалдық көмек беруіңізді сұраймын.</w:t>
      </w:r>
      <w:r>
        <w:br/>
      </w:r>
      <w:r>
        <w:rPr>
          <w:color w:val="000000"/>
          <w:sz w:val="28"/>
        </w:rPr>
        <w:t>      Себебі, ________________________</w:t>
      </w:r>
      <w:r>
        <w:rPr>
          <w:color w:val="000000"/>
          <w:sz w:val="28"/>
        </w:rPr>
        <w:t>_______________________________</w:t>
      </w:r>
      <w:r>
        <w:br/>
      </w:r>
      <w:r>
        <w:rPr>
          <w:color w:val="000000"/>
          <w:sz w:val="28"/>
        </w:rPr>
        <w:t>                              (себебі көрсетіледі)</w:t>
      </w:r>
    </w:p>
    <w:p w:rsidR="0016108E" w:rsidRDefault="0065252D">
      <w:pPr>
        <w:spacing w:after="0"/>
        <w:jc w:val="both"/>
      </w:pPr>
      <w:r>
        <w:rPr>
          <w:color w:val="000000"/>
          <w:sz w:val="28"/>
        </w:rPr>
        <w:t>20____ жылғы "___" ___________               ________________________</w:t>
      </w:r>
      <w:r>
        <w:br/>
      </w:r>
      <w:r>
        <w:rPr>
          <w:color w:val="000000"/>
          <w:sz w:val="28"/>
        </w:rPr>
        <w:t>                                                (күні, Т.А.Ә., қолы)</w:t>
      </w:r>
    </w:p>
    <w:p w:rsidR="0016108E" w:rsidRDefault="0065252D">
      <w:pPr>
        <w:spacing w:after="0"/>
      </w:pPr>
      <w:r>
        <w:lastRenderedPageBreak/>
        <w:br/>
      </w:r>
      <w:r>
        <w:br/>
      </w:r>
    </w:p>
    <w:p w:rsidR="0016108E" w:rsidRDefault="0065252D">
      <w:pPr>
        <w:pStyle w:val="disclaimer"/>
      </w:pPr>
      <w:r>
        <w:rPr>
          <w:color w:val="000000"/>
        </w:rPr>
        <w:t xml:space="preserve">© 2012. Қазақстан Республикасы </w:t>
      </w:r>
      <w:r>
        <w:rPr>
          <w:color w:val="000000"/>
        </w:rPr>
        <w:t>Әділет министрлігінің "Республикалық құқықтық ақпарат орталығы" ШЖҚ РМК</w:t>
      </w:r>
    </w:p>
    <w:sectPr w:rsidR="0016108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8E"/>
    <w:rsid w:val="0016108E"/>
    <w:rsid w:val="0065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52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25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52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25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2019-05-24T11:17:00Z</dcterms:created>
  <dcterms:modified xsi:type="dcterms:W3CDTF">2019-05-24T11:17:00Z</dcterms:modified>
</cp:coreProperties>
</file>