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26" w:rsidRPr="00D01926" w:rsidRDefault="00D01926" w:rsidP="00732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926">
        <w:rPr>
          <w:rFonts w:ascii="Times New Roman" w:eastAsia="Times New Roman" w:hAnsi="Times New Roman" w:cs="Times New Roman"/>
          <w:b/>
          <w:bCs/>
          <w:sz w:val="24"/>
          <w:szCs w:val="24"/>
        </w:rPr>
        <w:t>Lesson</w:t>
      </w:r>
      <w:r w:rsidR="00272F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1926">
        <w:rPr>
          <w:rFonts w:ascii="Times New Roman" w:eastAsia="Times New Roman" w:hAnsi="Times New Roman" w:cs="Times New Roman"/>
          <w:b/>
          <w:bCs/>
          <w:sz w:val="24"/>
          <w:szCs w:val="24"/>
        </w:rPr>
        <w:t>plan</w:t>
      </w:r>
    </w:p>
    <w:tbl>
      <w:tblPr>
        <w:tblpPr w:leftFromText="36" w:rightFromText="36" w:vertAnchor="text"/>
        <w:tblW w:w="5074" w:type="pct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46"/>
        <w:gridCol w:w="990"/>
        <w:gridCol w:w="741"/>
        <w:gridCol w:w="2498"/>
        <w:gridCol w:w="656"/>
        <w:gridCol w:w="1899"/>
        <w:gridCol w:w="2269"/>
      </w:tblGrid>
      <w:tr w:rsidR="00D01926" w:rsidRPr="0048632A" w:rsidTr="00F16724">
        <w:trPr>
          <w:trHeight w:val="36"/>
          <w:tblCellSpacing w:w="0" w:type="dxa"/>
        </w:trPr>
        <w:tc>
          <w:tcPr>
            <w:tcW w:w="164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Theme:</w:t>
            </w:r>
            <w:r w:rsidR="0048632A"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Unusual</w:t>
            </w:r>
            <w:r w:rsidR="0008371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48632A"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>p</w:t>
            </w:r>
            <w:r w:rsidRPr="0048632A">
              <w:rPr>
                <w:rFonts w:ascii="Times New Roman" w:eastAsia="Times New Roman" w:hAnsi="Times New Roman" w:cs="Times New Roman"/>
                <w:b/>
              </w:rPr>
              <w:t>rofessions</w:t>
            </w:r>
          </w:p>
        </w:tc>
        <w:tc>
          <w:tcPr>
            <w:tcW w:w="33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48632A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School: №82</w:t>
            </w:r>
          </w:p>
        </w:tc>
      </w:tr>
      <w:tr w:rsidR="00D01926" w:rsidRPr="001B6DD7" w:rsidTr="00F16724">
        <w:trPr>
          <w:trHeight w:val="48"/>
          <w:tblCellSpacing w:w="0" w:type="dxa"/>
        </w:trPr>
        <w:tc>
          <w:tcPr>
            <w:tcW w:w="164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 xml:space="preserve">Date: </w:t>
            </w:r>
            <w:r w:rsidR="0048632A"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>23.04.2019</w:t>
            </w:r>
          </w:p>
        </w:tc>
        <w:tc>
          <w:tcPr>
            <w:tcW w:w="33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Teacher’s name: </w:t>
            </w:r>
            <w:proofErr w:type="spellStart"/>
            <w:r w:rsidR="0048632A"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>Ramazanova</w:t>
            </w:r>
            <w:proofErr w:type="spellEnd"/>
            <w:r w:rsidR="0048632A"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D.S.</w:t>
            </w:r>
          </w:p>
        </w:tc>
      </w:tr>
      <w:tr w:rsidR="00D01926" w:rsidRPr="0048632A" w:rsidTr="00F16724">
        <w:trPr>
          <w:trHeight w:val="36"/>
          <w:tblCellSpacing w:w="0" w:type="dxa"/>
        </w:trPr>
        <w:tc>
          <w:tcPr>
            <w:tcW w:w="164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48632A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 xml:space="preserve">CLASS: 10th </w:t>
            </w: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48632A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Present: 12</w:t>
            </w:r>
          </w:p>
        </w:tc>
        <w:tc>
          <w:tcPr>
            <w:tcW w:w="221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absent:0</w:t>
            </w:r>
          </w:p>
        </w:tc>
      </w:tr>
      <w:tr w:rsidR="00D01926" w:rsidRPr="001B6DD7" w:rsidTr="00F16724">
        <w:trPr>
          <w:tblCellSpacing w:w="0" w:type="dxa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>Learning objectives(s) that this lesson is contributing to</w:t>
            </w:r>
          </w:p>
        </w:tc>
        <w:tc>
          <w:tcPr>
            <w:tcW w:w="415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5.L5 understand most specific information and detail of short, supported talk on a wide range of familiar topics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5.S7 use appropriate subject-specific vocabulary and syntax to talk about a limited range of general topics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5.W3 write with support factual descriptions at text level which describe people, places and objects</w:t>
            </w:r>
          </w:p>
        </w:tc>
      </w:tr>
      <w:tr w:rsidR="00D1603A" w:rsidRPr="001B6DD7" w:rsidTr="00F16724">
        <w:trPr>
          <w:trHeight w:val="2588"/>
          <w:tblCellSpacing w:w="0" w:type="dxa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8" w:space="0" w:color="2976A4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3A" w:rsidRPr="0048632A" w:rsidRDefault="00D1603A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Lessonobjectives</w:t>
            </w:r>
          </w:p>
        </w:tc>
        <w:tc>
          <w:tcPr>
            <w:tcW w:w="4153" w:type="pct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3A" w:rsidRPr="0048632A" w:rsidRDefault="00D1603A" w:rsidP="0048632A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>All learners will be able to:</w:t>
            </w:r>
          </w:p>
          <w:p w:rsidR="00D1603A" w:rsidRPr="0048632A" w:rsidRDefault="00D1603A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Identify the different types of </w:t>
            </w:r>
            <w:r w:rsidR="00FA4B09">
              <w:rPr>
                <w:rFonts w:ascii="Times New Roman" w:eastAsia="Times New Roman" w:hAnsi="Times New Roman" w:cs="Times New Roman"/>
                <w:lang w:val="en-US"/>
              </w:rPr>
              <w:t xml:space="preserve">unusual </w:t>
            </w:r>
            <w:r w:rsidRPr="0048632A">
              <w:rPr>
                <w:rFonts w:ascii="Times New Roman" w:eastAsia="Times New Roman" w:hAnsi="Times New Roman" w:cs="Times New Roman"/>
                <w:lang w:val="en-US"/>
              </w:rPr>
              <w:t>jobs</w:t>
            </w:r>
          </w:p>
          <w:p w:rsidR="00D1603A" w:rsidRPr="0048632A" w:rsidRDefault="00FA4B0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D1603A"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sk and answer to the questions about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unusual professions</w:t>
            </w:r>
            <w:r w:rsidR="00D1603A"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 using appropriate subject-specific vocabulary</w:t>
            </w:r>
          </w:p>
          <w:p w:rsidR="00D1603A" w:rsidRPr="0048632A" w:rsidRDefault="00D1603A" w:rsidP="0048632A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>Most learners will be able to:</w:t>
            </w:r>
          </w:p>
          <w:p w:rsidR="00D1603A" w:rsidRPr="00FA4B09" w:rsidRDefault="00D1603A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FA4B09">
              <w:rPr>
                <w:rFonts w:ascii="Times New Roman" w:eastAsia="Times New Roman" w:hAnsi="Times New Roman" w:cs="Times New Roman"/>
                <w:lang w:val="en-US"/>
              </w:rPr>
              <w:t xml:space="preserve">predict the answers to the questions about jobs </w:t>
            </w:r>
          </w:p>
          <w:p w:rsidR="00D1603A" w:rsidRPr="00FA4B09" w:rsidRDefault="00FA4B0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Describe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r w:rsidR="00D1603A" w:rsidRPr="00FA4B09">
              <w:rPr>
                <w:rFonts w:ascii="Times New Roman" w:eastAsia="Times New Roman" w:hAnsi="Times New Roman" w:cs="Times New Roman"/>
                <w:lang w:val="en-US"/>
              </w:rPr>
              <w:t>understand the features of jobs by generating questions</w:t>
            </w:r>
          </w:p>
          <w:p w:rsidR="00D1603A" w:rsidRPr="0048632A" w:rsidRDefault="00D1603A" w:rsidP="0048632A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b/>
                <w:lang w:val="en-US"/>
              </w:rPr>
              <w:t>Some learners will be able to:</w:t>
            </w:r>
          </w:p>
          <w:p w:rsidR="00D1603A" w:rsidRPr="00FA4B09" w:rsidRDefault="00D1603A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FA4B09">
              <w:rPr>
                <w:rFonts w:ascii="Times New Roman" w:eastAsia="Times New Roman" w:hAnsi="Times New Roman" w:cs="Times New Roman"/>
                <w:lang w:val="en-US"/>
              </w:rPr>
              <w:t>ask and answer complex questions using active vocabulary</w:t>
            </w:r>
          </w:p>
          <w:p w:rsidR="00D1603A" w:rsidRPr="0048632A" w:rsidRDefault="00D1603A" w:rsidP="00555218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FA4B09">
              <w:rPr>
                <w:rFonts w:ascii="Times New Roman" w:eastAsia="Times New Roman" w:hAnsi="Times New Roman" w:cs="Times New Roman"/>
                <w:lang w:val="en-US"/>
              </w:rPr>
              <w:t>use a wide range of subject-specific vocabulary to write an extended essay about profession</w:t>
            </w:r>
          </w:p>
        </w:tc>
      </w:tr>
      <w:tr w:rsidR="00D01926" w:rsidRPr="00FA4B09" w:rsidTr="00F16724">
        <w:trPr>
          <w:trHeight w:val="588"/>
          <w:tblCellSpacing w:w="0" w:type="dxa"/>
        </w:trPr>
        <w:tc>
          <w:tcPr>
            <w:tcW w:w="847" w:type="pct"/>
            <w:tcBorders>
              <w:top w:val="single" w:sz="8" w:space="0" w:color="2976A4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1603A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Crosscurricu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l</w:t>
            </w:r>
            <w:r w:rsidR="00D01926" w:rsidRPr="0048632A">
              <w:rPr>
                <w:rFonts w:ascii="Times New Roman" w:eastAsia="Times New Roman" w:hAnsi="Times New Roman" w:cs="Times New Roman"/>
                <w:b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D01926" w:rsidRPr="0048632A">
              <w:rPr>
                <w:rFonts w:ascii="Times New Roman" w:eastAsia="Times New Roman" w:hAnsi="Times New Roman" w:cs="Times New Roman"/>
                <w:b/>
              </w:rPr>
              <w:t>links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FA4B09" w:rsidRDefault="00FA4B09" w:rsidP="00FA4B09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Pr="00FA4B09">
              <w:rPr>
                <w:rFonts w:ascii="Times New Roman" w:eastAsia="Times New Roman" w:hAnsi="Times New Roman" w:cs="Times New Roman"/>
                <w:lang w:val="en-US"/>
              </w:rPr>
              <w:t xml:space="preserve">Profession’s world </w:t>
            </w:r>
          </w:p>
        </w:tc>
      </w:tr>
      <w:tr w:rsidR="00D01926" w:rsidRPr="001B6DD7" w:rsidTr="00F16724">
        <w:trPr>
          <w:trHeight w:val="228"/>
          <w:tblCellSpacing w:w="0" w:type="dxa"/>
        </w:trPr>
        <w:tc>
          <w:tcPr>
            <w:tcW w:w="847" w:type="pct"/>
            <w:tcBorders>
              <w:top w:val="single" w:sz="8" w:space="0" w:color="2976A4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="00D1603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48632A">
              <w:rPr>
                <w:rFonts w:ascii="Times New Roman" w:eastAsia="Times New Roman" w:hAnsi="Times New Roman" w:cs="Times New Roman"/>
                <w:b/>
              </w:rPr>
              <w:t>criteria</w:t>
            </w:r>
          </w:p>
        </w:tc>
        <w:tc>
          <w:tcPr>
            <w:tcW w:w="415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32A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Use appropriate words in describing professions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Ask and answer to the questions about job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Describe what people of various occupations do and wear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01926" w:rsidRPr="0048632A" w:rsidTr="00F16724">
        <w:trPr>
          <w:tblCellSpacing w:w="0" w:type="dxa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Previous</w:t>
            </w:r>
            <w:r w:rsidR="00D1603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48632A">
              <w:rPr>
                <w:rFonts w:ascii="Times New Roman" w:eastAsia="Times New Roman" w:hAnsi="Times New Roman" w:cs="Times New Roman"/>
                <w:b/>
              </w:rPr>
              <w:t>learning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3E20BF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Work and money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01926" w:rsidRPr="0048632A" w:rsidTr="00F16724">
        <w:trPr>
          <w:trHeight w:val="144"/>
          <w:tblCellSpacing w:w="0" w:type="dxa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Plan</w:t>
            </w:r>
          </w:p>
        </w:tc>
      </w:tr>
      <w:tr w:rsidR="00D01926" w:rsidRPr="0048632A" w:rsidTr="00F16724">
        <w:trPr>
          <w:trHeight w:val="252"/>
          <w:tblCellSpacing w:w="0" w:type="dxa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48632A">
              <w:rPr>
                <w:rFonts w:ascii="Times New Roman" w:eastAsia="Times New Roman" w:hAnsi="Times New Roman" w:cs="Times New Roman"/>
                <w:b/>
              </w:rPr>
              <w:t>Planned timings</w:t>
            </w:r>
          </w:p>
        </w:tc>
        <w:tc>
          <w:tcPr>
            <w:tcW w:w="31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3E20BF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Planned activities </w:t>
            </w:r>
          </w:p>
        </w:tc>
        <w:tc>
          <w:tcPr>
            <w:tcW w:w="10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632A">
              <w:rPr>
                <w:rFonts w:ascii="Times New Roman" w:eastAsia="Times New Roman" w:hAnsi="Times New Roman" w:cs="Times New Roman"/>
              </w:rPr>
              <w:t>Resources</w:t>
            </w:r>
          </w:p>
        </w:tc>
      </w:tr>
      <w:tr w:rsidR="00D01926" w:rsidRPr="001B6DD7" w:rsidTr="00F16724">
        <w:trPr>
          <w:trHeight w:val="3487"/>
          <w:tblCellSpacing w:w="0" w:type="dxa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7773DB" w:rsidRDefault="00D01926" w:rsidP="007773D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773DB">
              <w:rPr>
                <w:rFonts w:ascii="Times New Roman" w:hAnsi="Times New Roman" w:cs="Times New Roman"/>
                <w:b/>
              </w:rPr>
              <w:t>Start</w:t>
            </w:r>
          </w:p>
          <w:p w:rsidR="00D01926" w:rsidRPr="007773DB" w:rsidRDefault="00D01926" w:rsidP="007773D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D01926" w:rsidRPr="007773DB" w:rsidRDefault="00D01926" w:rsidP="007773D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D01926" w:rsidRPr="007773DB" w:rsidRDefault="00D01926" w:rsidP="007773D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D01926" w:rsidRPr="007773DB" w:rsidRDefault="00D01926" w:rsidP="007773D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773DB">
              <w:rPr>
                <w:rFonts w:ascii="Times New Roman" w:hAnsi="Times New Roman" w:cs="Times New Roman"/>
                <w:b/>
              </w:rPr>
              <w:t>10min</w:t>
            </w:r>
            <w:bookmarkStart w:id="0" w:name="_GoBack"/>
            <w:bookmarkEnd w:id="0"/>
          </w:p>
        </w:tc>
        <w:tc>
          <w:tcPr>
            <w:tcW w:w="31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3E20BF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3E20BF">
              <w:rPr>
                <w:rFonts w:ascii="Times New Roman" w:eastAsia="Times New Roman" w:hAnsi="Times New Roman" w:cs="Times New Roman"/>
                <w:lang w:val="en-US"/>
              </w:rPr>
              <w:t xml:space="preserve">Greeting students </w:t>
            </w:r>
          </w:p>
          <w:p w:rsidR="00D01926" w:rsidRPr="003E20BF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3E20BF" w:rsidRDefault="003E20BF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3E20BF">
              <w:rPr>
                <w:rFonts w:ascii="Times New Roman" w:eastAsia="Times New Roman" w:hAnsi="Times New Roman" w:cs="Times New Roman"/>
                <w:lang w:val="en-US"/>
              </w:rPr>
              <w:t>Warm up</w:t>
            </w:r>
          </w:p>
          <w:p w:rsidR="00262A10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T: </w:t>
            </w:r>
            <w:r w:rsidR="00262A10">
              <w:rPr>
                <w:rFonts w:ascii="Times New Roman" w:eastAsia="Times New Roman" w:hAnsi="Times New Roman" w:cs="Times New Roman"/>
                <w:lang w:val="en-US"/>
              </w:rPr>
              <w:t>Listen to the song and guess the theme of new lesson(</w:t>
            </w: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Pupils </w:t>
            </w:r>
            <w:r w:rsidR="003E20BF">
              <w:rPr>
                <w:rFonts w:ascii="Times New Roman" w:eastAsia="Times New Roman" w:hAnsi="Times New Roman" w:cs="Times New Roman"/>
                <w:lang w:val="en-US"/>
              </w:rPr>
              <w:t>guess the topic of the lesson with help of song</w:t>
            </w:r>
            <w:r w:rsidR="00262A10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  <w:p w:rsidR="00262A10" w:rsidRDefault="00262A10" w:rsidP="00262A10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T: </w:t>
            </w:r>
          </w:p>
          <w:p w:rsidR="00262A10" w:rsidRPr="00262A10" w:rsidRDefault="00262A10" w:rsidP="00262A10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262A10">
              <w:rPr>
                <w:rFonts w:ascii="Times New Roman" w:eastAsia="Times New Roman" w:hAnsi="Times New Roman" w:cs="Times New Roman"/>
                <w:lang w:val="en-US"/>
              </w:rPr>
              <w:t>What do you think we will do at our lesson today?</w:t>
            </w:r>
          </w:p>
          <w:p w:rsidR="00262A10" w:rsidRPr="00262A10" w:rsidRDefault="00262A10" w:rsidP="00262A10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262A10">
              <w:rPr>
                <w:rFonts w:ascii="Times New Roman" w:eastAsia="Times New Roman" w:hAnsi="Times New Roman" w:cs="Times New Roman"/>
                <w:lang w:val="en-US"/>
              </w:rPr>
              <w:t xml:space="preserve">What types of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unusual jobs</w:t>
            </w:r>
            <w:r w:rsidRPr="00262A10">
              <w:rPr>
                <w:rFonts w:ascii="Times New Roman" w:eastAsia="Times New Roman" w:hAnsi="Times New Roman" w:cs="Times New Roman"/>
                <w:lang w:val="en-US"/>
              </w:rPr>
              <w:t xml:space="preserve"> do you know?</w:t>
            </w:r>
          </w:p>
          <w:p w:rsidR="00D01926" w:rsidRPr="0048632A" w:rsidRDefault="00262A10" w:rsidP="00064CD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Could you describe what do you see on the pictures</w:t>
            </w:r>
            <w:r w:rsidR="007603FB">
              <w:rPr>
                <w:rFonts w:ascii="Times New Roman" w:eastAsia="Times New Roman" w:hAnsi="Times New Roman" w:cs="Times New Roman"/>
                <w:lang w:val="en-US"/>
              </w:rPr>
              <w:t xml:space="preserve"> and tell what kind of profession is it</w:t>
            </w:r>
            <w:r w:rsidRPr="00262A10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</w:tc>
        <w:tc>
          <w:tcPr>
            <w:tcW w:w="10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E20BF" w:rsidRPr="00262A10" w:rsidRDefault="003E20BF" w:rsidP="003E20BF">
            <w:pPr>
              <w:pStyle w:val="a4"/>
              <w:rPr>
                <w:rFonts w:eastAsia="Times New Roman"/>
                <w:sz w:val="20"/>
                <w:lang w:val="en-US"/>
              </w:rPr>
            </w:pPr>
            <w:r w:rsidRPr="00262A10">
              <w:rPr>
                <w:rFonts w:ascii="Times New Roman" w:eastAsia="Times New Roman" w:hAnsi="Times New Roman" w:cs="Times New Roman"/>
                <w:lang w:val="en-US"/>
              </w:rPr>
              <w:t xml:space="preserve">Peter </w:t>
            </w:r>
            <w:proofErr w:type="spellStart"/>
            <w:r w:rsidRPr="00262A10">
              <w:rPr>
                <w:rFonts w:ascii="Times New Roman" w:eastAsia="Times New Roman" w:hAnsi="Times New Roman" w:cs="Times New Roman"/>
                <w:lang w:val="en-US"/>
              </w:rPr>
              <w:t>Weatherall</w:t>
            </w:r>
            <w:proofErr w:type="spellEnd"/>
            <w:r w:rsidR="009951D0" w:rsidRPr="009951D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62A10">
              <w:rPr>
                <w:rFonts w:ascii="Times New Roman" w:eastAsia="Times New Roman" w:hAnsi="Times New Roman" w:cs="Times New Roman"/>
                <w:lang w:val="en-US"/>
              </w:rPr>
              <w:t>“People in my town</w:t>
            </w:r>
            <w:r w:rsidRPr="00262A10">
              <w:rPr>
                <w:rFonts w:eastAsia="Times New Roman"/>
                <w:sz w:val="20"/>
                <w:lang w:val="en-US"/>
              </w:rPr>
              <w:t>”</w:t>
            </w:r>
          </w:p>
          <w:p w:rsidR="003E20BF" w:rsidRPr="0048632A" w:rsidRDefault="003E20BF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7603FB" w:rsidP="00064CD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Presentation with pictures</w:t>
            </w:r>
            <w:r w:rsidR="00D01926"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different professions</w:t>
            </w:r>
          </w:p>
        </w:tc>
      </w:tr>
      <w:tr w:rsidR="00D01926" w:rsidRPr="00FA4B09" w:rsidTr="00F16724">
        <w:trPr>
          <w:trHeight w:val="168"/>
          <w:tblCellSpacing w:w="0" w:type="dxa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3E20BF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D01926" w:rsidRPr="003E20BF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3E20BF">
              <w:rPr>
                <w:rFonts w:ascii="Times New Roman" w:eastAsia="Times New Roman" w:hAnsi="Times New Roman" w:cs="Times New Roman"/>
                <w:b/>
              </w:rPr>
              <w:t>Middle</w:t>
            </w:r>
          </w:p>
          <w:p w:rsidR="00D01926" w:rsidRPr="003E20BF" w:rsidRDefault="00D01926" w:rsidP="0048632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3E20BF">
              <w:rPr>
                <w:rFonts w:ascii="Times New Roman" w:eastAsia="Times New Roman" w:hAnsi="Times New Roman" w:cs="Times New Roman"/>
                <w:b/>
              </w:rPr>
              <w:t>20 min</w:t>
            </w:r>
          </w:p>
          <w:p w:rsidR="00D01926" w:rsidRPr="0048632A" w:rsidRDefault="00D01926" w:rsidP="00272FD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08371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08371A" w:rsidRDefault="0008371A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Presentation of the new lesson</w:t>
            </w:r>
          </w:p>
          <w:p w:rsidR="00627AA0" w:rsidRPr="00587C94" w:rsidRDefault="00627AA0" w:rsidP="00627AA0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87C9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Group work: </w:t>
            </w:r>
          </w:p>
          <w:p w:rsidR="007773DB" w:rsidRPr="00587C94" w:rsidRDefault="007773DB" w:rsidP="007773D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7773DB">
              <w:rPr>
                <w:rFonts w:ascii="Times New Roman" w:eastAsia="Times New Roman" w:hAnsi="Times New Roman" w:cs="Times New Roman"/>
                <w:lang w:val="en-US"/>
              </w:rPr>
              <w:t>a)Pre-listening task: Vocabulary related to the video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create –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</w:rPr>
              <w:t>жасау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hit on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-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соққы 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Solution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–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шешім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Beast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–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</w:rPr>
              <w:t>жыртқыш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Capture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–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түсіру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Hoisted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– көтерілді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Destination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–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тағайындау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Inaccessible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-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қол жетімсіз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Height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–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биіктігі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water quantity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-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су саны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Flumes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–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құбырлар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lastRenderedPageBreak/>
              <w:t>Envy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–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қызғаныш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Chain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–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шыншыр </w:t>
            </w:r>
          </w:p>
          <w:p w:rsidR="00D1603A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Researchers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–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зерттеушілер </w:t>
            </w:r>
          </w:p>
          <w:p w:rsidR="00815F65" w:rsidRPr="00D1603A" w:rsidRDefault="00D1603A" w:rsidP="00D1603A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Brought up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–</w:t>
            </w:r>
            <w:r w:rsidRPr="00D1603A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тәрбиеленген</w:t>
            </w:r>
          </w:p>
          <w:p w:rsidR="00587C94" w:rsidRPr="00587C94" w:rsidRDefault="00587C94" w:rsidP="007773DB">
            <w:pPr>
              <w:pStyle w:val="a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7773DB" w:rsidRPr="007773DB" w:rsidRDefault="007773DB" w:rsidP="007773DB">
            <w:pPr>
              <w:pStyle w:val="a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7773D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b) While listening task: </w:t>
            </w:r>
            <w:r w:rsidRPr="007773DB">
              <w:rPr>
                <w:rFonts w:ascii="Times New Roman" w:eastAsia="Times New Roman" w:hAnsi="Times New Roman" w:cs="Times New Roman"/>
                <w:szCs w:val="24"/>
                <w:lang w:val="en-US"/>
              </w:rPr>
              <w:t>Learners watch the video about 3 minutes</w:t>
            </w:r>
          </w:p>
          <w:p w:rsidR="007773DB" w:rsidRPr="00587C94" w:rsidRDefault="007773DB" w:rsidP="007773DB">
            <w:pPr>
              <w:pStyle w:val="a4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587C9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c) </w:t>
            </w:r>
            <w:r w:rsidRPr="00587C94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Lead – in questions:</w:t>
            </w:r>
          </w:p>
          <w:p w:rsidR="007773DB" w:rsidRPr="007773DB" w:rsidRDefault="007773DB" w:rsidP="007773DB">
            <w:pPr>
              <w:pStyle w:val="a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7773DB">
              <w:rPr>
                <w:rFonts w:ascii="Times New Roman" w:eastAsia="Times New Roman" w:hAnsi="Times New Roman" w:cs="Times New Roman"/>
                <w:szCs w:val="24"/>
                <w:lang w:val="en-US"/>
              </w:rPr>
              <w:t>Do you like this video?</w:t>
            </w:r>
          </w:p>
          <w:p w:rsidR="007773DB" w:rsidRPr="0008371A" w:rsidRDefault="007773DB" w:rsidP="007773DB">
            <w:pPr>
              <w:pStyle w:val="a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7773DB">
              <w:rPr>
                <w:rFonts w:ascii="Times New Roman" w:eastAsia="Times New Roman" w:hAnsi="Times New Roman" w:cs="Times New Roman"/>
                <w:szCs w:val="24"/>
                <w:lang w:val="en-US"/>
              </w:rPr>
              <w:t>What is this video about?</w:t>
            </w:r>
          </w:p>
          <w:p w:rsidR="00587C94" w:rsidRPr="0008371A" w:rsidRDefault="00587C94" w:rsidP="007773DB">
            <w:pPr>
              <w:pStyle w:val="a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7773DB" w:rsidRPr="007773DB" w:rsidRDefault="007773DB" w:rsidP="007773DB">
            <w:pPr>
              <w:pStyle w:val="a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7773D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d) Giving detailed comprehension questions:</w:t>
            </w:r>
          </w:p>
          <w:p w:rsidR="007773DB" w:rsidRPr="007773DB" w:rsidRDefault="007773DB" w:rsidP="007773DB">
            <w:pPr>
              <w:pStyle w:val="a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7773DB">
              <w:rPr>
                <w:rFonts w:ascii="Times New Roman" w:eastAsia="Times New Roman" w:hAnsi="Times New Roman" w:cs="Times New Roman"/>
                <w:szCs w:val="24"/>
                <w:lang w:val="en-US"/>
              </w:rPr>
              <w:t>Can you name the jobs?</w:t>
            </w:r>
          </w:p>
          <w:p w:rsidR="007773DB" w:rsidRPr="00D01926" w:rsidRDefault="007773DB" w:rsidP="007773DB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 w:rsidRPr="007773DB">
              <w:rPr>
                <w:rFonts w:ascii="Times New Roman" w:eastAsia="Times New Roman" w:hAnsi="Times New Roman" w:cs="Times New Roman"/>
                <w:szCs w:val="24"/>
                <w:lang w:val="en-US"/>
              </w:rPr>
              <w:t>What kind of jobs would you prefer?</w:t>
            </w:r>
          </w:p>
          <w:p w:rsidR="007773DB" w:rsidRPr="0008371A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E4FF2" w:rsidRPr="00AE4FF2" w:rsidRDefault="00AE4FF2" w:rsidP="0048632A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E4FF2">
              <w:rPr>
                <w:rFonts w:ascii="Times New Roman" w:eastAsia="Times New Roman" w:hAnsi="Times New Roman" w:cs="Times New Roman"/>
                <w:b/>
                <w:lang w:val="en-US"/>
              </w:rPr>
              <w:t>Writing</w:t>
            </w:r>
            <w:r w:rsidRPr="00CC318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E4FF2">
              <w:rPr>
                <w:rFonts w:ascii="Times New Roman" w:eastAsia="Times New Roman" w:hAnsi="Times New Roman" w:cs="Times New Roman"/>
                <w:b/>
                <w:lang w:val="en-US"/>
              </w:rPr>
              <w:t>and speaking task:</w:t>
            </w:r>
          </w:p>
          <w:p w:rsidR="00D01926" w:rsidRPr="0048632A" w:rsidRDefault="00064CD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:There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are some short information in the classroom walls, find the particular information about jobs and fill the table. Then discuss in a group which of them are low paid and well paid.</w:t>
            </w:r>
          </w:p>
          <w:tbl>
            <w:tblPr>
              <w:tblStyle w:val="aa"/>
              <w:tblW w:w="6232" w:type="dxa"/>
              <w:tblLayout w:type="fixed"/>
              <w:tblLook w:val="04A0"/>
            </w:tblPr>
            <w:tblGrid>
              <w:gridCol w:w="458"/>
              <w:gridCol w:w="1522"/>
              <w:gridCol w:w="3402"/>
              <w:gridCol w:w="850"/>
            </w:tblGrid>
            <w:tr w:rsidR="00F16724" w:rsidRPr="00F16724" w:rsidTr="00F16724">
              <w:tc>
                <w:tcPr>
                  <w:tcW w:w="458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522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Name of profession</w:t>
                  </w:r>
                </w:p>
              </w:tc>
              <w:tc>
                <w:tcPr>
                  <w:tcW w:w="3402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850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Average pay</w:t>
                  </w:r>
                </w:p>
              </w:tc>
            </w:tr>
            <w:tr w:rsidR="00F16724" w:rsidRPr="00F16724" w:rsidTr="00F16724">
              <w:tc>
                <w:tcPr>
                  <w:tcW w:w="458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2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Personal Shopper</w:t>
                  </w:r>
                </w:p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F16724" w:rsidRPr="001B6DD7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B6DD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Give fashion advice and suggestions to customers. No educational requirements necessary, but you must have retail experience</w:t>
                  </w:r>
                </w:p>
              </w:tc>
              <w:tc>
                <w:tcPr>
                  <w:tcW w:w="850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$25,000 to $100,000+ a year</w:t>
                  </w:r>
                </w:p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16724" w:rsidRPr="00F16724" w:rsidTr="00F16724">
              <w:tc>
                <w:tcPr>
                  <w:tcW w:w="458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2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Live Mannequin / Human Statue</w:t>
                  </w:r>
                </w:p>
              </w:tc>
              <w:tc>
                <w:tcPr>
                  <w:tcW w:w="3402" w:type="dxa"/>
                </w:tcPr>
                <w:p w:rsidR="00F16724" w:rsidRPr="001B6DD7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B6DD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These street artists wear very realistic make-up and have to pose for hours a day, but the work is entertaining.</w:t>
                  </w:r>
                </w:p>
              </w:tc>
              <w:tc>
                <w:tcPr>
                  <w:tcW w:w="850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Up to $100 an hour</w:t>
                  </w:r>
                </w:p>
              </w:tc>
            </w:tr>
            <w:tr w:rsidR="00F16724" w:rsidRPr="00F16724" w:rsidTr="00F16724">
              <w:tc>
                <w:tcPr>
                  <w:tcW w:w="458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2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Submarine cook</w:t>
                  </w:r>
                </w:p>
              </w:tc>
              <w:tc>
                <w:tcPr>
                  <w:tcW w:w="3402" w:type="dxa"/>
                </w:tcPr>
                <w:p w:rsidR="00F16724" w:rsidRPr="001B6DD7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B6DD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In Australia submarine cooks are “individuals critical to the navy”, so they attract a bonus of $50,000 a year just for turning up. Such is the reluctance of cooks to work under the sea, preparing 3 meals a day for up to 58 people, that even $4000/ week can’t attract enough starters</w:t>
                  </w:r>
                </w:p>
              </w:tc>
              <w:tc>
                <w:tcPr>
                  <w:tcW w:w="850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$50,000 a year</w:t>
                  </w:r>
                </w:p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$4000/ week</w:t>
                  </w:r>
                </w:p>
              </w:tc>
            </w:tr>
            <w:tr w:rsidR="00F16724" w:rsidRPr="001B6DD7" w:rsidTr="00F16724">
              <w:tc>
                <w:tcPr>
                  <w:tcW w:w="458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F16724" w:rsidRPr="00F16724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Ethical hacker</w:t>
                  </w:r>
                </w:p>
              </w:tc>
              <w:tc>
                <w:tcPr>
                  <w:tcW w:w="3402" w:type="dxa"/>
                </w:tcPr>
                <w:p w:rsidR="00F16724" w:rsidRPr="001B6DD7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B6DD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Instead of illegally gaining access to computer information, these do-good </w:t>
                  </w:r>
                  <w:proofErr w:type="spellStart"/>
                  <w:r w:rsidRPr="001B6DD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cybergeeks</w:t>
                  </w:r>
                  <w:proofErr w:type="spellEnd"/>
                  <w:r w:rsidRPr="001B6DD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help companies or governments find security holes in their systems</w:t>
                  </w:r>
                </w:p>
              </w:tc>
              <w:tc>
                <w:tcPr>
                  <w:tcW w:w="850" w:type="dxa"/>
                </w:tcPr>
                <w:p w:rsidR="00F16724" w:rsidRPr="001B6DD7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B6DD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$125,000 a year</w:t>
                  </w:r>
                </w:p>
                <w:p w:rsidR="00F16724" w:rsidRPr="001B6DD7" w:rsidRDefault="00F16724" w:rsidP="00F16724">
                  <w:pPr>
                    <w:pStyle w:val="a4"/>
                    <w:framePr w:hSpace="36" w:wrap="around" w:vAnchor="text" w:hAnchor="tex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666C6" w:rsidRDefault="00A666C6" w:rsidP="00272FD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Trade-fair of professions</w:t>
            </w:r>
          </w:p>
          <w:p w:rsidR="00A666C6" w:rsidRDefault="00A666C6" w:rsidP="00272FD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A052D2" w:rsidRDefault="006F55E6" w:rsidP="00272FDE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55E6">
              <w:rPr>
                <w:rFonts w:ascii="Times New Roman" w:eastAsia="Times New Roman" w:hAnsi="Times New Roman" w:cs="Times New Roman"/>
                <w:lang w:val="en-US"/>
              </w:rPr>
              <w:t xml:space="preserve">Employment Agency of unusual professions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– 6 students</w:t>
            </w:r>
          </w:p>
          <w:p w:rsidR="006F55E6" w:rsidRDefault="006F55E6" w:rsidP="00272FDE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(advertisement of different unusual professions)</w:t>
            </w:r>
          </w:p>
          <w:p w:rsidR="006F55E6" w:rsidRPr="006F55E6" w:rsidRDefault="006F55E6" w:rsidP="00272FDE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55E6">
              <w:rPr>
                <w:rFonts w:ascii="Times New Roman" w:eastAsia="Times New Roman" w:hAnsi="Times New Roman" w:cs="Times New Roman"/>
                <w:lang w:val="en-US"/>
              </w:rPr>
              <w:t>Applicant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 – students (try to find and get unusual job)</w:t>
            </w:r>
          </w:p>
          <w:p w:rsidR="00272FDE" w:rsidRPr="00272FDE" w:rsidRDefault="00272FDE" w:rsidP="00CC318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272FDE" w:rsidRPr="00272FDE" w:rsidRDefault="00272FDE" w:rsidP="00CC318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6F55E6" w:rsidRDefault="006F55E6" w:rsidP="006F55E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Project</w:t>
            </w:r>
            <w:r w:rsidRPr="006F55E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work</w:t>
            </w:r>
          </w:p>
          <w:p w:rsidR="004E2F92" w:rsidRDefault="004E2F92" w:rsidP="006F55E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4E2F92" w:rsidRPr="004E2F92" w:rsidRDefault="004E2F92" w:rsidP="004E2F92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E2F92">
              <w:rPr>
                <w:rFonts w:ascii="Times New Roman" w:eastAsia="Times New Roman" w:hAnsi="Times New Roman" w:cs="Times New Roman"/>
                <w:lang w:val="en-US"/>
              </w:rPr>
              <w:t xml:space="preserve">Each group should create and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present new own profession, describe it and advertise</w:t>
            </w:r>
          </w:p>
          <w:p w:rsidR="00272FDE" w:rsidRPr="00272FDE" w:rsidRDefault="00272FDE" w:rsidP="00CC318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Assessment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Criteria-based assessment with teacher’s right answer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Descriptor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Learners can solve the crosswords concerning to the jobs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Learners can remember and learn the new words 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7773DB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7773DB">
              <w:rPr>
                <w:rFonts w:ascii="Times New Roman" w:eastAsia="Times New Roman" w:hAnsi="Times New Roman" w:cs="Times New Roman"/>
                <w:lang w:val="en-US"/>
              </w:rPr>
              <w:t>Assessment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Criteria-based assessment with teacher’s right answer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Descriptor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learners can write letter change dictation</w:t>
            </w:r>
          </w:p>
          <w:p w:rsidR="00D01926" w:rsidRPr="0048632A" w:rsidRDefault="00D01926" w:rsidP="00272FDE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learners know the spelling of the sound </w:t>
            </w:r>
          </w:p>
        </w:tc>
        <w:tc>
          <w:tcPr>
            <w:tcW w:w="10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773DB" w:rsidRPr="001B6DD7" w:rsidRDefault="007773DB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3196" w:rsidRPr="001B6DD7" w:rsidRDefault="00303196" w:rsidP="00AE4FF2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3196" w:rsidRPr="001B6DD7" w:rsidRDefault="00303196" w:rsidP="00AE4FF2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3196" w:rsidRPr="001B6DD7" w:rsidRDefault="00303196" w:rsidP="00AE4FF2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1444" w:rsidRDefault="00871444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064CD6" w:rsidP="00272FDE">
            <w:pPr>
              <w:pStyle w:val="a4"/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AE4FF2">
              <w:rPr>
                <w:rFonts w:ascii="Times New Roman" w:eastAsia="Times New Roman" w:hAnsi="Times New Roman" w:cs="Times New Roman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information in the table, </w:t>
            </w:r>
            <w:r w:rsidR="00082C11">
              <w:rPr>
                <w:rFonts w:ascii="Times New Roman" w:eastAsia="Times New Roman" w:hAnsi="Times New Roman" w:cs="Times New Roman"/>
                <w:lang w:val="en-US"/>
              </w:rPr>
              <w:t xml:space="preserve">share it with team, and discuss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about </w:t>
            </w:r>
            <w:r w:rsidR="00082C11">
              <w:rPr>
                <w:rFonts w:ascii="Times New Roman" w:eastAsia="Times New Roman" w:hAnsi="Times New Roman" w:cs="Times New Roman"/>
                <w:lang w:val="en-US"/>
              </w:rPr>
              <w:t xml:space="preserve">which are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low and well paid jobs</w:t>
            </w:r>
            <w:r w:rsidR="00A052D2" w:rsidRPr="00A052D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E2F92" w:rsidRDefault="004E2F92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6F55E6">
              <w:rPr>
                <w:rFonts w:ascii="Times New Roman" w:eastAsia="Times New Roman" w:hAnsi="Times New Roman" w:cs="Times New Roman"/>
              </w:rPr>
              <w:t>P</w:t>
            </w:r>
            <w:r w:rsidR="006F55E6" w:rsidRPr="006F55E6">
              <w:rPr>
                <w:rFonts w:ascii="Times New Roman" w:eastAsia="Times New Roman" w:hAnsi="Times New Roman" w:cs="Times New Roman"/>
              </w:rPr>
              <w:t>oster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s,</w:t>
            </w:r>
            <w:r w:rsidRPr="004E2F92">
              <w:t xml:space="preserve"> </w:t>
            </w:r>
            <w:r w:rsidRPr="004E2F92">
              <w:rPr>
                <w:rFonts w:ascii="Times New Roman" w:eastAsia="Times New Roman" w:hAnsi="Times New Roman" w:cs="Times New Roman"/>
              </w:rPr>
              <w:t>booklet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2F92">
              <w:t xml:space="preserve"> </w:t>
            </w:r>
            <w:r w:rsidRPr="004E2F92">
              <w:rPr>
                <w:rFonts w:ascii="Times New Roman" w:eastAsia="Times New Roman" w:hAnsi="Times New Roman" w:cs="Times New Roman"/>
              </w:rPr>
              <w:t>brochure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4E2F92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Poster, markers</w:t>
            </w: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A052D2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01926" w:rsidRPr="001B6DD7" w:rsidTr="00F16724">
        <w:trPr>
          <w:trHeight w:val="2784"/>
          <w:tblCellSpacing w:w="0" w:type="dxa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632A">
              <w:rPr>
                <w:rFonts w:ascii="Times New Roman" w:eastAsia="Times New Roman" w:hAnsi="Times New Roman" w:cs="Times New Roman"/>
              </w:rPr>
              <w:lastRenderedPageBreak/>
              <w:t>End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632A">
              <w:rPr>
                <w:rFonts w:ascii="Times New Roman" w:eastAsia="Times New Roman" w:hAnsi="Times New Roman" w:cs="Times New Roman"/>
              </w:rPr>
              <w:t>5 min</w:t>
            </w:r>
          </w:p>
        </w:tc>
        <w:tc>
          <w:tcPr>
            <w:tcW w:w="31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021889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28" style="position:absolute;margin-left:201.3pt;margin-top:6.35pt;width:74.4pt;height:36.4pt;z-index:251660288;mso-position-horizontal-relative:text;mso-position-vertical-relative:text" fillcolor="white [3201]" strokecolor="#4bacc6 [3208]" strokeweight="5pt">
                  <v:stroke linestyle="thickThin"/>
                  <v:shadow color="#868686"/>
                  <v:textbox>
                    <w:txbxContent>
                      <w:p w:rsidR="00021889" w:rsidRPr="00021889" w:rsidRDefault="00021889" w:rsidP="00021889">
                        <w:pPr>
                          <w:pStyle w:val="a4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021889">
                          <w:rPr>
                            <w:rFonts w:ascii="Times New Roman" w:hAnsi="Times New Roman" w:cs="Times New Roman"/>
                            <w:lang w:val="en-US"/>
                          </w:rPr>
                          <w:t>Lesson was interesting</w:t>
                        </w:r>
                      </w:p>
                    </w:txbxContent>
                  </v:textbox>
                </v:rect>
              </w:pict>
            </w:r>
            <w:r w:rsidR="00D01926" w:rsidRPr="0048632A">
              <w:rPr>
                <w:rFonts w:ascii="Times New Roman" w:eastAsia="Times New Roman" w:hAnsi="Times New Roman" w:cs="Times New Roman"/>
              </w:rPr>
              <w:t>Feedback</w:t>
            </w: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27" style="position:absolute;margin-left:-.3pt;margin-top:4.9pt;width:64.4pt;height:50.8pt;z-index:251659264" fillcolor="white [3201]" strokecolor="#c0504d [3205]" strokeweight="5pt">
                  <v:stroke linestyle="thickThin"/>
                  <v:shadow color="#868686"/>
                  <v:textbox>
                    <w:txbxContent>
                      <w:p w:rsidR="00021889" w:rsidRPr="00021889" w:rsidRDefault="00021889" w:rsidP="00021889">
                        <w:pPr>
                          <w:pStyle w:val="a4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I have some questions</w:t>
                        </w:r>
                      </w:p>
                      <w:p w:rsidR="00021889" w:rsidRDefault="00021889"/>
                    </w:txbxContent>
                  </v:textbox>
                </v:rect>
              </w:pict>
            </w: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71.7pt;margin-top:6.8pt;width:64.8pt;height:42.95pt;flip:y;z-index:251661312" o:connectortype="straight">
                  <v:stroke endarrow="block"/>
                </v:shape>
              </w:pict>
            </w: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0" type="#_x0000_t32" style="position:absolute;margin-left:64.1pt;margin-top:5.1pt;width:25.6pt;height:19.35pt;flip:x y;z-index:251662336" o:connectortype="straight">
                  <v:stroke endarrow="block"/>
                </v:shape>
              </w:pict>
            </w: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26" style="position:absolute;margin-left:89.7pt;margin-top:11.8pt;width:136pt;height:24pt;z-index:251658240">
                  <v:textbox>
                    <w:txbxContent>
                      <w:p w:rsidR="00021889" w:rsidRPr="00021889" w:rsidRDefault="00021889" w:rsidP="00021889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021889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 xml:space="preserve">World of </w:t>
                        </w:r>
                        <w:proofErr w:type="gramStart"/>
                        <w:r w:rsidRPr="00021889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unusual  professions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2" type="#_x0000_t32" style="position:absolute;margin-left:225.7pt;margin-top:10.5pt;width:24.8pt;height:19.85pt;z-index:25166438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4" type="#_x0000_t32" style="position:absolute;margin-left:43.3pt;margin-top:10.5pt;width:46.4pt;height:15.85pt;flip:x;z-index:251666432" o:connectortype="straight">
                  <v:stroke endarrow="block"/>
                </v:shape>
              </w:pict>
            </w: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31" style="position:absolute;margin-left:252.9pt;margin-top:4.5pt;width:57.6pt;height:48pt;z-index:251663360" fillcolor="white [3201]" strokecolor="#f79646 [3209]" strokeweight="5pt">
                  <v:stroke linestyle="thickThin"/>
                  <v:shadow color="#868686"/>
                  <v:textbox>
                    <w:txbxContent>
                      <w:p w:rsidR="00021889" w:rsidRPr="00021889" w:rsidRDefault="00021889" w:rsidP="00021889">
                        <w:pPr>
                          <w:pStyle w:val="a4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021889">
                          <w:rPr>
                            <w:rFonts w:ascii="Times New Roman" w:hAnsi="Times New Roman" w:cs="Times New Roman"/>
                            <w:lang w:val="en-US"/>
                          </w:rPr>
                          <w:t>Today I learned</w:t>
                        </w:r>
                      </w:p>
                    </w:txbxContent>
                  </v:textbox>
                </v:rect>
              </w:pict>
            </w: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33" style="position:absolute;margin-left:2.5pt;margin-top:5.05pt;width:80pt;height:37.6pt;z-index:251665408" fillcolor="white [3201]" strokecolor="#c0504d [3205]" strokeweight="5pt">
                  <v:stroke linestyle="thickThin"/>
                  <v:shadow color="#868686"/>
                  <v:textbox>
                    <w:txbxContent>
                      <w:p w:rsidR="00021889" w:rsidRPr="00021889" w:rsidRDefault="00021889" w:rsidP="00021889">
                        <w:pPr>
                          <w:pStyle w:val="a4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021889">
                          <w:rPr>
                            <w:rFonts w:ascii="Times New Roman" w:hAnsi="Times New Roman" w:cs="Times New Roman"/>
                            <w:lang w:val="en-US"/>
                          </w:rPr>
                          <w:t>Tasks were difficult</w:t>
                        </w:r>
                      </w:p>
                    </w:txbxContent>
                  </v:textbox>
                </v:rect>
              </w:pict>
            </w: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21889" w:rsidRPr="00021889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YI</w:t>
            </w:r>
            <w:r w:rsidR="00D0240D">
              <w:rPr>
                <w:rFonts w:ascii="Times New Roman" w:eastAsia="Times New Roman" w:hAnsi="Times New Roman" w:cs="Times New Roman"/>
                <w:lang w:val="en-US"/>
              </w:rPr>
              <w:t>I. Home work: Write an essay “Profession of future”</w:t>
            </w:r>
          </w:p>
          <w:p w:rsidR="00D01926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Conclusion; Today you are very active .Thank you for attention</w:t>
            </w:r>
          </w:p>
          <w:p w:rsidR="00021889" w:rsidRPr="0048632A" w:rsidRDefault="00021889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01926" w:rsidRPr="0048632A" w:rsidTr="00F16724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632A">
              <w:rPr>
                <w:rFonts w:ascii="Times New Roman" w:eastAsia="Times New Roman" w:hAnsi="Times New Roman" w:cs="Times New Roman"/>
              </w:rPr>
              <w:t>Additional</w:t>
            </w:r>
            <w:r w:rsidR="00D0240D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48632A">
              <w:rPr>
                <w:rFonts w:ascii="Times New Roman" w:eastAsia="Times New Roman" w:hAnsi="Times New Roman" w:cs="Times New Roman"/>
              </w:rPr>
              <w:t>information</w:t>
            </w:r>
          </w:p>
        </w:tc>
      </w:tr>
      <w:tr w:rsidR="00D01926" w:rsidRPr="001B6DD7" w:rsidTr="00F16724">
        <w:trPr>
          <w:tblCellSpacing w:w="0" w:type="dxa"/>
        </w:trPr>
        <w:tc>
          <w:tcPr>
            <w:tcW w:w="13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178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Assessment – how are you planning to check students’ learning?</w:t>
            </w:r>
          </w:p>
        </w:tc>
        <w:tc>
          <w:tcPr>
            <w:tcW w:w="19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Cross-curricular links</w:t>
            </w:r>
            <w:r w:rsidRPr="0048632A">
              <w:rPr>
                <w:rFonts w:ascii="Times New Roman" w:eastAsia="Times New Roman" w:hAnsi="Times New Roman" w:cs="Times New Roman"/>
                <w:lang w:val="en-US"/>
              </w:rPr>
              <w:br/>
              <w:t>Health and safety check</w:t>
            </w:r>
            <w:r w:rsidRPr="0048632A">
              <w:rPr>
                <w:rFonts w:ascii="Times New Roman" w:eastAsia="Times New Roman" w:hAnsi="Times New Roman" w:cs="Times New Roman"/>
                <w:lang w:val="en-US"/>
              </w:rPr>
              <w:br/>
              <w:t>ICT links</w:t>
            </w:r>
            <w:r w:rsidRPr="0048632A">
              <w:rPr>
                <w:rFonts w:ascii="Times New Roman" w:eastAsia="Times New Roman" w:hAnsi="Times New Roman" w:cs="Times New Roman"/>
                <w:lang w:val="en-US"/>
              </w:rPr>
              <w:br/>
              <w:t>Values links</w:t>
            </w:r>
          </w:p>
        </w:tc>
      </w:tr>
      <w:tr w:rsidR="00D01926" w:rsidRPr="0048632A" w:rsidTr="00F16724">
        <w:trPr>
          <w:trHeight w:val="1272"/>
          <w:tblCellSpacing w:w="0" w:type="dxa"/>
        </w:trPr>
        <w:tc>
          <w:tcPr>
            <w:tcW w:w="13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Learners will be given a, b ,c level tasks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Will be supported by differentiated worksheets 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Some extra tasks are included to the plan in case if more able students complete fast the tasks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Teacher’s award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Self-assessment criteria.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self-assessment comparing with right answer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peer assessment comparing with right answer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632A">
              <w:rPr>
                <w:rFonts w:ascii="Times New Roman" w:eastAsia="Times New Roman" w:hAnsi="Times New Roman" w:cs="Times New Roman"/>
              </w:rPr>
              <w:t>Reflection..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632A">
              <w:rPr>
                <w:rFonts w:ascii="Times New Roman" w:eastAsia="Times New Roman" w:hAnsi="Times New Roman" w:cs="Times New Roman"/>
              </w:rPr>
              <w:t>Technology</w:t>
            </w:r>
          </w:p>
        </w:tc>
      </w:tr>
      <w:tr w:rsidR="00D01926" w:rsidRPr="001B6DD7" w:rsidTr="00F16724">
        <w:trPr>
          <w:tblCellSpacing w:w="0" w:type="dxa"/>
        </w:trPr>
        <w:tc>
          <w:tcPr>
            <w:tcW w:w="1301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Reflection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Were the lesson objectives/learning objectives realistic?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What did the learners learn today?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What was the learning atmosphere like? 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 xml:space="preserve">Did my planned differentiation work well? 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Did I stick to timings?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What changes did I make from my plan and why?</w:t>
            </w:r>
          </w:p>
        </w:tc>
        <w:tc>
          <w:tcPr>
            <w:tcW w:w="369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01926" w:rsidRPr="001B6DD7" w:rsidTr="00F16724">
        <w:trPr>
          <w:tblCellSpacing w:w="0" w:type="dxa"/>
        </w:trPr>
        <w:tc>
          <w:tcPr>
            <w:tcW w:w="1301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9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01926" w:rsidRPr="001B6DD7" w:rsidTr="00F16724">
        <w:trPr>
          <w:trHeight w:val="708"/>
          <w:tblCellSpacing w:w="0" w:type="dxa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Summary evaluation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What two things went really well (consider both teaching and learning)?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What two things would have improved the lesson (consider both teaching and learning)?</w:t>
            </w: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1926" w:rsidRPr="0048632A" w:rsidRDefault="00D01926" w:rsidP="0048632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48632A">
              <w:rPr>
                <w:rFonts w:ascii="Times New Roman" w:eastAsia="Times New Roman" w:hAnsi="Times New Roman" w:cs="Times New Roman"/>
                <w:lang w:val="en-US"/>
              </w:rPr>
              <w:t>What have I learned from this lesson about the class or individuals that will inform my next lesson?</w:t>
            </w:r>
          </w:p>
        </w:tc>
      </w:tr>
    </w:tbl>
    <w:p w:rsidR="00150BBD" w:rsidRPr="00150BBD" w:rsidRDefault="00150BBD" w:rsidP="000F4B41">
      <w:pPr>
        <w:pStyle w:val="a3"/>
        <w:spacing w:after="240" w:afterAutospacing="0"/>
        <w:rPr>
          <w:lang w:val="en-US"/>
        </w:rPr>
      </w:pPr>
    </w:p>
    <w:p w:rsidR="00A910B8" w:rsidRPr="001B6DD7" w:rsidRDefault="00A910B8" w:rsidP="000F4B41">
      <w:pPr>
        <w:pStyle w:val="a3"/>
        <w:spacing w:after="240" w:afterAutospacing="0"/>
        <w:rPr>
          <w:lang w:val="en-US"/>
        </w:rPr>
      </w:pPr>
    </w:p>
    <w:p w:rsidR="00A910B8" w:rsidRPr="001B6DD7" w:rsidRDefault="00A910B8" w:rsidP="000F4B41">
      <w:pPr>
        <w:pStyle w:val="a3"/>
        <w:spacing w:after="240" w:afterAutospacing="0"/>
        <w:rPr>
          <w:lang w:val="en-US"/>
        </w:rPr>
      </w:pPr>
    </w:p>
    <w:p w:rsidR="003E20BF" w:rsidRPr="001B6DD7" w:rsidRDefault="003E20BF" w:rsidP="003E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3E20BF" w:rsidRPr="001B6DD7" w:rsidSect="003E20BF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9D6"/>
    <w:multiLevelType w:val="multilevel"/>
    <w:tmpl w:val="E9D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731CC"/>
    <w:multiLevelType w:val="multilevel"/>
    <w:tmpl w:val="1E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E55BA"/>
    <w:multiLevelType w:val="multilevel"/>
    <w:tmpl w:val="094E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861C5"/>
    <w:multiLevelType w:val="multilevel"/>
    <w:tmpl w:val="16C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80AE2"/>
    <w:multiLevelType w:val="multilevel"/>
    <w:tmpl w:val="81C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55359"/>
    <w:multiLevelType w:val="multilevel"/>
    <w:tmpl w:val="6676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44DB3"/>
    <w:multiLevelType w:val="multilevel"/>
    <w:tmpl w:val="1050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6B12"/>
    <w:multiLevelType w:val="multilevel"/>
    <w:tmpl w:val="B7E6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863D8"/>
    <w:multiLevelType w:val="multilevel"/>
    <w:tmpl w:val="40C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65931"/>
    <w:multiLevelType w:val="multilevel"/>
    <w:tmpl w:val="09E6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F5575"/>
    <w:multiLevelType w:val="multilevel"/>
    <w:tmpl w:val="40F4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47E5C"/>
    <w:multiLevelType w:val="multilevel"/>
    <w:tmpl w:val="C8F4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F500C"/>
    <w:multiLevelType w:val="multilevel"/>
    <w:tmpl w:val="299C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E24D2"/>
    <w:multiLevelType w:val="multilevel"/>
    <w:tmpl w:val="75E0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F06A8"/>
    <w:multiLevelType w:val="multilevel"/>
    <w:tmpl w:val="0126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E2027"/>
    <w:multiLevelType w:val="multilevel"/>
    <w:tmpl w:val="6D8C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50576"/>
    <w:multiLevelType w:val="multilevel"/>
    <w:tmpl w:val="45C8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72C53"/>
    <w:multiLevelType w:val="multilevel"/>
    <w:tmpl w:val="687E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44DA5"/>
    <w:multiLevelType w:val="multilevel"/>
    <w:tmpl w:val="F426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4D2EDB"/>
    <w:multiLevelType w:val="multilevel"/>
    <w:tmpl w:val="72F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8C13FD"/>
    <w:multiLevelType w:val="multilevel"/>
    <w:tmpl w:val="E64E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C0071"/>
    <w:multiLevelType w:val="multilevel"/>
    <w:tmpl w:val="583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9658A0"/>
    <w:multiLevelType w:val="multilevel"/>
    <w:tmpl w:val="6478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9C51DE"/>
    <w:multiLevelType w:val="multilevel"/>
    <w:tmpl w:val="D280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B51C76"/>
    <w:multiLevelType w:val="multilevel"/>
    <w:tmpl w:val="3E60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D204F1"/>
    <w:multiLevelType w:val="multilevel"/>
    <w:tmpl w:val="A17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14213B"/>
    <w:multiLevelType w:val="multilevel"/>
    <w:tmpl w:val="FD42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2710D"/>
    <w:multiLevelType w:val="multilevel"/>
    <w:tmpl w:val="C576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129F2"/>
    <w:multiLevelType w:val="multilevel"/>
    <w:tmpl w:val="CCE4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82882"/>
    <w:multiLevelType w:val="multilevel"/>
    <w:tmpl w:val="71F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D2F79"/>
    <w:multiLevelType w:val="multilevel"/>
    <w:tmpl w:val="E250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D70743"/>
    <w:multiLevelType w:val="multilevel"/>
    <w:tmpl w:val="6986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D44A80"/>
    <w:multiLevelType w:val="multilevel"/>
    <w:tmpl w:val="843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7A2BE1"/>
    <w:multiLevelType w:val="multilevel"/>
    <w:tmpl w:val="3A58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B16B1"/>
    <w:multiLevelType w:val="multilevel"/>
    <w:tmpl w:val="95C4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2392A"/>
    <w:multiLevelType w:val="multilevel"/>
    <w:tmpl w:val="837A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005970"/>
    <w:multiLevelType w:val="multilevel"/>
    <w:tmpl w:val="D196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A058A1"/>
    <w:multiLevelType w:val="multilevel"/>
    <w:tmpl w:val="CDB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CA096C"/>
    <w:multiLevelType w:val="multilevel"/>
    <w:tmpl w:val="2FC8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81316F"/>
    <w:multiLevelType w:val="multilevel"/>
    <w:tmpl w:val="4CB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6D12AA"/>
    <w:multiLevelType w:val="multilevel"/>
    <w:tmpl w:val="74C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892DE6"/>
    <w:multiLevelType w:val="multilevel"/>
    <w:tmpl w:val="34F4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7A310E"/>
    <w:multiLevelType w:val="multilevel"/>
    <w:tmpl w:val="313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E542C3"/>
    <w:multiLevelType w:val="multilevel"/>
    <w:tmpl w:val="F28A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EB20F5"/>
    <w:multiLevelType w:val="multilevel"/>
    <w:tmpl w:val="3ED4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7C1431"/>
    <w:multiLevelType w:val="multilevel"/>
    <w:tmpl w:val="B702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31"/>
  </w:num>
  <w:num w:numId="4">
    <w:abstractNumId w:val="41"/>
  </w:num>
  <w:num w:numId="5">
    <w:abstractNumId w:val="32"/>
  </w:num>
  <w:num w:numId="6">
    <w:abstractNumId w:val="29"/>
  </w:num>
  <w:num w:numId="7">
    <w:abstractNumId w:val="37"/>
  </w:num>
  <w:num w:numId="8">
    <w:abstractNumId w:val="19"/>
  </w:num>
  <w:num w:numId="9">
    <w:abstractNumId w:val="28"/>
  </w:num>
  <w:num w:numId="10">
    <w:abstractNumId w:val="38"/>
  </w:num>
  <w:num w:numId="11">
    <w:abstractNumId w:val="21"/>
  </w:num>
  <w:num w:numId="12">
    <w:abstractNumId w:val="40"/>
  </w:num>
  <w:num w:numId="13">
    <w:abstractNumId w:val="4"/>
  </w:num>
  <w:num w:numId="14">
    <w:abstractNumId w:val="39"/>
  </w:num>
  <w:num w:numId="15">
    <w:abstractNumId w:val="9"/>
  </w:num>
  <w:num w:numId="16">
    <w:abstractNumId w:val="16"/>
  </w:num>
  <w:num w:numId="17">
    <w:abstractNumId w:val="24"/>
  </w:num>
  <w:num w:numId="18">
    <w:abstractNumId w:val="3"/>
  </w:num>
  <w:num w:numId="19">
    <w:abstractNumId w:val="43"/>
  </w:num>
  <w:num w:numId="20">
    <w:abstractNumId w:val="23"/>
  </w:num>
  <w:num w:numId="21">
    <w:abstractNumId w:val="6"/>
  </w:num>
  <w:num w:numId="22">
    <w:abstractNumId w:val="18"/>
  </w:num>
  <w:num w:numId="23">
    <w:abstractNumId w:val="44"/>
  </w:num>
  <w:num w:numId="24">
    <w:abstractNumId w:val="14"/>
  </w:num>
  <w:num w:numId="25">
    <w:abstractNumId w:val="1"/>
  </w:num>
  <w:num w:numId="26">
    <w:abstractNumId w:val="45"/>
  </w:num>
  <w:num w:numId="27">
    <w:abstractNumId w:val="0"/>
  </w:num>
  <w:num w:numId="28">
    <w:abstractNumId w:val="34"/>
  </w:num>
  <w:num w:numId="29">
    <w:abstractNumId w:val="42"/>
  </w:num>
  <w:num w:numId="30">
    <w:abstractNumId w:val="36"/>
  </w:num>
  <w:num w:numId="31">
    <w:abstractNumId w:val="30"/>
  </w:num>
  <w:num w:numId="32">
    <w:abstractNumId w:val="7"/>
  </w:num>
  <w:num w:numId="33">
    <w:abstractNumId w:val="12"/>
  </w:num>
  <w:num w:numId="34">
    <w:abstractNumId w:val="26"/>
  </w:num>
  <w:num w:numId="35">
    <w:abstractNumId w:val="33"/>
  </w:num>
  <w:num w:numId="36">
    <w:abstractNumId w:val="13"/>
  </w:num>
  <w:num w:numId="37">
    <w:abstractNumId w:val="35"/>
  </w:num>
  <w:num w:numId="38">
    <w:abstractNumId w:val="25"/>
  </w:num>
  <w:num w:numId="39">
    <w:abstractNumId w:val="10"/>
  </w:num>
  <w:num w:numId="40">
    <w:abstractNumId w:val="2"/>
  </w:num>
  <w:num w:numId="41">
    <w:abstractNumId w:val="27"/>
  </w:num>
  <w:num w:numId="42">
    <w:abstractNumId w:val="17"/>
  </w:num>
  <w:num w:numId="43">
    <w:abstractNumId w:val="15"/>
  </w:num>
  <w:num w:numId="44">
    <w:abstractNumId w:val="5"/>
  </w:num>
  <w:num w:numId="45">
    <w:abstractNumId w:val="20"/>
  </w:num>
  <w:num w:numId="46">
    <w:abstractNumId w:val="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F4B41"/>
    <w:rsid w:val="00021889"/>
    <w:rsid w:val="00054AA7"/>
    <w:rsid w:val="00064CD6"/>
    <w:rsid w:val="00082C11"/>
    <w:rsid w:val="0008371A"/>
    <w:rsid w:val="000F4B41"/>
    <w:rsid w:val="00150BBD"/>
    <w:rsid w:val="001B6DD7"/>
    <w:rsid w:val="001E60F3"/>
    <w:rsid w:val="00220457"/>
    <w:rsid w:val="0023472B"/>
    <w:rsid w:val="00262A10"/>
    <w:rsid w:val="00272FDE"/>
    <w:rsid w:val="00303196"/>
    <w:rsid w:val="003E20BF"/>
    <w:rsid w:val="00442DBC"/>
    <w:rsid w:val="0048632A"/>
    <w:rsid w:val="004C2D73"/>
    <w:rsid w:val="004E2F92"/>
    <w:rsid w:val="00511478"/>
    <w:rsid w:val="0057642A"/>
    <w:rsid w:val="005807F2"/>
    <w:rsid w:val="00587C94"/>
    <w:rsid w:val="005E1D88"/>
    <w:rsid w:val="00627AA0"/>
    <w:rsid w:val="006475D6"/>
    <w:rsid w:val="006D46C4"/>
    <w:rsid w:val="006F55E6"/>
    <w:rsid w:val="0073244A"/>
    <w:rsid w:val="007603FB"/>
    <w:rsid w:val="00761F3B"/>
    <w:rsid w:val="007773DB"/>
    <w:rsid w:val="00785B8E"/>
    <w:rsid w:val="00815F65"/>
    <w:rsid w:val="00871444"/>
    <w:rsid w:val="008C73A2"/>
    <w:rsid w:val="009951D0"/>
    <w:rsid w:val="00A052D2"/>
    <w:rsid w:val="00A1391E"/>
    <w:rsid w:val="00A666C6"/>
    <w:rsid w:val="00A910B8"/>
    <w:rsid w:val="00AE4FF2"/>
    <w:rsid w:val="00B72A83"/>
    <w:rsid w:val="00B94936"/>
    <w:rsid w:val="00C53317"/>
    <w:rsid w:val="00CC3181"/>
    <w:rsid w:val="00D01926"/>
    <w:rsid w:val="00D0240D"/>
    <w:rsid w:val="00D1603A"/>
    <w:rsid w:val="00D35B47"/>
    <w:rsid w:val="00DB270E"/>
    <w:rsid w:val="00DF7A0A"/>
    <w:rsid w:val="00E5306A"/>
    <w:rsid w:val="00F16724"/>
    <w:rsid w:val="00FA3E5E"/>
    <w:rsid w:val="00FA4B09"/>
    <w:rsid w:val="00FE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7"/>
  </w:style>
  <w:style w:type="paragraph" w:styleId="1">
    <w:name w:val="heading 1"/>
    <w:basedOn w:val="a"/>
    <w:link w:val="10"/>
    <w:uiPriority w:val="9"/>
    <w:qFormat/>
    <w:rsid w:val="0015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0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1F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0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0B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50BBD"/>
    <w:rPr>
      <w:color w:val="0000FF"/>
      <w:u w:val="single"/>
    </w:rPr>
  </w:style>
  <w:style w:type="character" w:customStyle="1" w:styleId="crumbspan">
    <w:name w:val="crumbspan"/>
    <w:basedOn w:val="a0"/>
    <w:rsid w:val="00150BBD"/>
  </w:style>
  <w:style w:type="character" w:styleId="a6">
    <w:name w:val="Emphasis"/>
    <w:basedOn w:val="a0"/>
    <w:uiPriority w:val="20"/>
    <w:qFormat/>
    <w:rsid w:val="00150BBD"/>
    <w:rPr>
      <w:i/>
      <w:iCs/>
    </w:rPr>
  </w:style>
  <w:style w:type="character" w:customStyle="1" w:styleId="authorprimaryname">
    <w:name w:val="author_primary_name"/>
    <w:basedOn w:val="a0"/>
    <w:rsid w:val="00150BBD"/>
  </w:style>
  <w:style w:type="character" w:styleId="a7">
    <w:name w:val="Strong"/>
    <w:basedOn w:val="a0"/>
    <w:uiPriority w:val="22"/>
    <w:qFormat/>
    <w:rsid w:val="00150BBD"/>
    <w:rPr>
      <w:b/>
      <w:bCs/>
    </w:rPr>
  </w:style>
  <w:style w:type="character" w:customStyle="1" w:styleId="imgsource">
    <w:name w:val="img_source"/>
    <w:basedOn w:val="a0"/>
    <w:rsid w:val="00150BBD"/>
  </w:style>
  <w:style w:type="paragraph" w:styleId="a8">
    <w:name w:val="Balloon Text"/>
    <w:basedOn w:val="a"/>
    <w:link w:val="a9"/>
    <w:uiPriority w:val="99"/>
    <w:semiHidden/>
    <w:unhideWhenUsed/>
    <w:rsid w:val="0015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B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A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93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2A6E-41B5-4B31-92E9-4FB34C8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sch82-8</dc:creator>
  <cp:keywords/>
  <dc:description/>
  <cp:lastModifiedBy>sch82-8</cp:lastModifiedBy>
  <cp:revision>17</cp:revision>
  <dcterms:created xsi:type="dcterms:W3CDTF">2019-04-17T03:33:00Z</dcterms:created>
  <dcterms:modified xsi:type="dcterms:W3CDTF">2019-05-08T05:13:00Z</dcterms:modified>
</cp:coreProperties>
</file>