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A0" w:rsidRDefault="00FA5DA0" w:rsidP="00FA5DA0">
      <w:pPr>
        <w:pStyle w:val="a3"/>
        <w:spacing w:before="0" w:beforeAutospacing="0" w:after="0" w:afterAutospacing="0"/>
        <w:rPr>
          <w:rStyle w:val="a4"/>
          <w:sz w:val="32"/>
          <w:szCs w:val="32"/>
        </w:rPr>
      </w:pPr>
      <w:r w:rsidRPr="00FA5DA0">
        <w:rPr>
          <w:rStyle w:val="a4"/>
          <w:sz w:val="32"/>
          <w:szCs w:val="32"/>
        </w:rPr>
        <w:t>  Предоставление бесплатного и льготного питания отдельным категориям обучающихся и воспитанников в общеобразовательных школах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A5DA0" w:rsidRPr="00FA5DA0" w:rsidRDefault="00FA5DA0" w:rsidP="00FA5DA0">
      <w:pPr>
        <w:pStyle w:val="a3"/>
        <w:spacing w:before="0" w:beforeAutospacing="0" w:after="0" w:afterAutospacing="0"/>
        <w:rPr>
          <w:b/>
          <w:i/>
          <w:sz w:val="32"/>
          <w:szCs w:val="32"/>
        </w:rPr>
      </w:pPr>
      <w:r w:rsidRPr="00FA5DA0">
        <w:rPr>
          <w:b/>
          <w:i/>
          <w:sz w:val="32"/>
          <w:szCs w:val="32"/>
        </w:rPr>
        <w:t>Перечень документов, необходимых для оказания государственной ус</w:t>
      </w:r>
      <w:bookmarkStart w:id="0" w:name="_GoBack"/>
      <w:bookmarkEnd w:id="0"/>
      <w:r w:rsidRPr="00FA5DA0">
        <w:rPr>
          <w:b/>
          <w:i/>
          <w:sz w:val="32"/>
          <w:szCs w:val="32"/>
        </w:rPr>
        <w:t xml:space="preserve">луги при обращении </w:t>
      </w:r>
      <w:proofErr w:type="spellStart"/>
      <w:r w:rsidRPr="00FA5DA0">
        <w:rPr>
          <w:b/>
          <w:i/>
          <w:sz w:val="32"/>
          <w:szCs w:val="32"/>
        </w:rPr>
        <w:t>услугополучателя</w:t>
      </w:r>
      <w:proofErr w:type="spellEnd"/>
      <w:r w:rsidRPr="00FA5DA0">
        <w:rPr>
          <w:b/>
          <w:i/>
          <w:sz w:val="32"/>
          <w:szCs w:val="32"/>
        </w:rPr>
        <w:t>: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b/>
          <w:i/>
          <w:sz w:val="32"/>
          <w:szCs w:val="32"/>
        </w:rPr>
      </w:pPr>
      <w:r w:rsidRPr="00FA5DA0">
        <w:rPr>
          <w:b/>
          <w:i/>
          <w:sz w:val="32"/>
          <w:szCs w:val="32"/>
        </w:rPr>
        <w:t xml:space="preserve">к </w:t>
      </w:r>
      <w:proofErr w:type="spellStart"/>
      <w:r w:rsidRPr="00FA5DA0">
        <w:rPr>
          <w:b/>
          <w:i/>
          <w:sz w:val="32"/>
          <w:szCs w:val="32"/>
        </w:rPr>
        <w:t>услугодателю</w:t>
      </w:r>
      <w:proofErr w:type="spellEnd"/>
      <w:r w:rsidRPr="00FA5DA0">
        <w:rPr>
          <w:b/>
          <w:i/>
          <w:sz w:val="32"/>
          <w:szCs w:val="32"/>
        </w:rPr>
        <w:t>: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>1) заявление по форме согласно приложению 2 к настоящему стандарту государственной услуги;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>2) документ, удостоверяющий личность родителей (требуется для идентификации личности);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 xml:space="preserve">5) справка, подтверждающая принадлежность </w:t>
      </w:r>
      <w:proofErr w:type="spellStart"/>
      <w:r w:rsidRPr="00FA5DA0">
        <w:rPr>
          <w:sz w:val="32"/>
          <w:szCs w:val="32"/>
        </w:rPr>
        <w:t>услугополучателя</w:t>
      </w:r>
      <w:proofErr w:type="spellEnd"/>
      <w:r w:rsidRPr="00FA5DA0">
        <w:rPr>
          <w:sz w:val="32"/>
          <w:szCs w:val="32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FA5DA0">
        <w:rPr>
          <w:sz w:val="32"/>
          <w:szCs w:val="32"/>
        </w:rPr>
        <w:t>услугополучателей</w:t>
      </w:r>
      <w:proofErr w:type="spellEnd"/>
      <w:r w:rsidRPr="00FA5DA0">
        <w:rPr>
          <w:sz w:val="32"/>
          <w:szCs w:val="32"/>
        </w:rPr>
        <w:t xml:space="preserve"> из семей, имеющих право на получение государственной адресной социальной помощи;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FA5DA0">
        <w:rPr>
          <w:sz w:val="32"/>
          <w:szCs w:val="32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FA5DA0">
        <w:rPr>
          <w:sz w:val="32"/>
          <w:szCs w:val="32"/>
        </w:rPr>
        <w:t>услугополучателей</w:t>
      </w:r>
      <w:proofErr w:type="spellEnd"/>
      <w:r w:rsidRPr="00FA5DA0">
        <w:rPr>
          <w:sz w:val="32"/>
          <w:szCs w:val="32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>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 xml:space="preserve">8) копия </w:t>
      </w:r>
      <w:proofErr w:type="gramStart"/>
      <w:r w:rsidRPr="00FA5DA0">
        <w:rPr>
          <w:sz w:val="32"/>
          <w:szCs w:val="32"/>
        </w:rPr>
        <w:t>решения коллегиального органа управления организации образования</w:t>
      </w:r>
      <w:proofErr w:type="gramEnd"/>
      <w:r w:rsidRPr="00FA5DA0">
        <w:rPr>
          <w:sz w:val="32"/>
          <w:szCs w:val="32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</w:t>
      </w:r>
      <w:r w:rsidRPr="00FA5DA0">
        <w:rPr>
          <w:sz w:val="32"/>
          <w:szCs w:val="32"/>
        </w:rPr>
        <w:lastRenderedPageBreak/>
        <w:t xml:space="preserve">необходимых документов для принятия решения об оказании финансовой и материальной помощи. </w:t>
      </w:r>
    </w:p>
    <w:p w:rsidR="00FA5DA0" w:rsidRPr="00FA5DA0" w:rsidRDefault="00FA5DA0" w:rsidP="00FA5DA0">
      <w:pPr>
        <w:pStyle w:val="a3"/>
        <w:spacing w:before="0" w:beforeAutospacing="0" w:after="0" w:afterAutospacing="0"/>
        <w:rPr>
          <w:sz w:val="32"/>
          <w:szCs w:val="32"/>
        </w:rPr>
      </w:pPr>
      <w:r w:rsidRPr="00FA5DA0">
        <w:rPr>
          <w:sz w:val="32"/>
          <w:szCs w:val="32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FA5DA0">
        <w:rPr>
          <w:sz w:val="32"/>
          <w:szCs w:val="32"/>
        </w:rPr>
        <w:t>услугополучателю</w:t>
      </w:r>
      <w:proofErr w:type="spellEnd"/>
      <w:r w:rsidRPr="00FA5DA0">
        <w:rPr>
          <w:sz w:val="32"/>
          <w:szCs w:val="32"/>
        </w:rPr>
        <w:t>.</w:t>
      </w:r>
    </w:p>
    <w:p w:rsidR="00EE79DB" w:rsidRPr="00FA5DA0" w:rsidRDefault="00EE79DB" w:rsidP="00FA5DA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E79DB" w:rsidRPr="00FA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A0"/>
    <w:rsid w:val="00706F4A"/>
    <w:rsid w:val="00EE79DB"/>
    <w:rsid w:val="00F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2019-01-04T07:25:00Z</dcterms:created>
  <dcterms:modified xsi:type="dcterms:W3CDTF">2019-01-04T08:30:00Z</dcterms:modified>
</cp:coreProperties>
</file>