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95" w:rsidRPr="005773EF" w:rsidRDefault="005773EF" w:rsidP="005773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3EF">
        <w:rPr>
          <w:rFonts w:ascii="Times New Roman" w:hAnsi="Times New Roman" w:cs="Times New Roman"/>
          <w:b/>
          <w:sz w:val="32"/>
          <w:szCs w:val="32"/>
        </w:rPr>
        <w:t>КГУ СОШ « 83 ИМ.Г.МУСТАФИНА»</w:t>
      </w: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 w:rsidP="005773E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773EF">
        <w:rPr>
          <w:rFonts w:ascii="Times New Roman" w:hAnsi="Times New Roman" w:cs="Times New Roman"/>
          <w:b/>
          <w:i/>
          <w:sz w:val="72"/>
          <w:szCs w:val="72"/>
        </w:rPr>
        <w:t>МАСТЕР-КЛАСС</w:t>
      </w:r>
    </w:p>
    <w:p w:rsidR="005773EF" w:rsidRPr="005773EF" w:rsidRDefault="005773EF" w:rsidP="005773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73EF">
        <w:rPr>
          <w:rFonts w:ascii="Times New Roman" w:hAnsi="Times New Roman" w:cs="Times New Roman"/>
          <w:b/>
          <w:sz w:val="40"/>
          <w:szCs w:val="40"/>
        </w:rPr>
        <w:t>«Большие цветы из бумаги»</w:t>
      </w: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>
      <w:pPr>
        <w:rPr>
          <w:rFonts w:ascii="Times New Roman" w:hAnsi="Times New Roman" w:cs="Times New Roman"/>
        </w:rPr>
      </w:pPr>
    </w:p>
    <w:p w:rsidR="005773EF" w:rsidRP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  <w:r w:rsidRPr="005773EF">
        <w:rPr>
          <w:rFonts w:ascii="Times New Roman" w:hAnsi="Times New Roman" w:cs="Times New Roman"/>
          <w:sz w:val="28"/>
          <w:szCs w:val="28"/>
        </w:rPr>
        <w:t>Учитель технологии:</w:t>
      </w: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73EF">
        <w:rPr>
          <w:rFonts w:ascii="Times New Roman" w:hAnsi="Times New Roman" w:cs="Times New Roman"/>
          <w:sz w:val="28"/>
          <w:szCs w:val="28"/>
        </w:rPr>
        <w:t>Даутбекова</w:t>
      </w:r>
      <w:proofErr w:type="spellEnd"/>
      <w:r w:rsidRPr="005773EF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Default="005773EF" w:rsidP="005773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3EF" w:rsidRPr="00FC7B9E" w:rsidRDefault="005773EF" w:rsidP="00FC7B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B9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t> Научить изготавливать цветы из бумаги. 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7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7B9E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Учебные: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t> Познакомить со способом изготовления цветов из бумаги. 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br/>
        <w:t>Развивающие: Способствовать развитию пространственного воображения, художественного вкуса, коммуникативных качеств. 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7B9E">
        <w:rPr>
          <w:rFonts w:ascii="Times New Roman" w:hAnsi="Times New Roman" w:cs="Times New Roman"/>
          <w:color w:val="000000"/>
          <w:sz w:val="24"/>
          <w:szCs w:val="24"/>
          <w:u w:val="single"/>
        </w:rPr>
        <w:t>Воспитательная:</w:t>
      </w:r>
      <w:r w:rsidRPr="00FC7B9E">
        <w:rPr>
          <w:rFonts w:ascii="Times New Roman" w:hAnsi="Times New Roman" w:cs="Times New Roman"/>
          <w:color w:val="000000"/>
          <w:sz w:val="24"/>
          <w:szCs w:val="24"/>
        </w:rPr>
        <w:t> Развитие познавательного интереса учащихся, основ коммуникативного общения, уверенности в собственных силах через атмосферу творчества и ситуацию успеха. Воспитание аккуратности в работе, усидчивости. </w:t>
      </w:r>
    </w:p>
    <w:p w:rsidR="005773EF" w:rsidRPr="00FC7B9E" w:rsidRDefault="005773EF" w:rsidP="00FC7B9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FC7B9E">
        <w:rPr>
          <w:color w:val="444444"/>
        </w:rPr>
        <w:t>Идея декора объемными элементами нам давно известна, чаще всего эту функцию выполняют полки, но иногда так хочется романтики и новых элементов.</w:t>
      </w:r>
    </w:p>
    <w:p w:rsidR="005773EF" w:rsidRPr="00FC7B9E" w:rsidRDefault="005773EF" w:rsidP="00FC7B9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FC7B9E">
        <w:rPr>
          <w:color w:val="444444"/>
        </w:rPr>
        <w:t xml:space="preserve">Чаще в зале выделяется место, где нет лишней мебели, создается композиция из бутонов и листьев и приглашаются гости. Ведь у вас в домашних условиях уже </w:t>
      </w:r>
      <w:proofErr w:type="gramStart"/>
      <w:r w:rsidRPr="00FC7B9E">
        <w:rPr>
          <w:color w:val="444444"/>
        </w:rPr>
        <w:t>готова</w:t>
      </w:r>
      <w:proofErr w:type="gramEnd"/>
      <w:r w:rsidRPr="00FC7B9E">
        <w:rPr>
          <w:color w:val="444444"/>
        </w:rPr>
        <w:t xml:space="preserve"> фотозона. Поверьте, нарядные гости оценят вашу идею.</w:t>
      </w:r>
    </w:p>
    <w:p w:rsidR="005773EF" w:rsidRPr="00FC7B9E" w:rsidRDefault="005773EF" w:rsidP="00FC7B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FC7B9E">
        <w:rPr>
          <w:color w:val="444444"/>
        </w:rPr>
        <w:t>Но в любом декоре всегда есть идея. Например, используя монохромные оттенки бумаги, выберите разную глубину цвета и фактуру. А если вы хотите создать стильную композицию, тогда советую посмотреть на </w:t>
      </w:r>
      <w:hyperlink r:id="rId5" w:tgtFrame="_blank" w:history="1">
        <w:r w:rsidRPr="00FC7B9E">
          <w:rPr>
            <w:rStyle w:val="a4"/>
            <w:color w:val="FF5E3E"/>
            <w:u w:val="none"/>
            <w:bdr w:val="none" w:sz="0" w:space="0" w:color="auto" w:frame="1"/>
          </w:rPr>
          <w:t>цветовой круг</w:t>
        </w:r>
      </w:hyperlink>
      <w:r w:rsidRPr="00FC7B9E">
        <w:rPr>
          <w:color w:val="444444"/>
        </w:rPr>
        <w:t> и уже после этого определиться с цветом.</w:t>
      </w:r>
    </w:p>
    <w:p w:rsidR="005773EF" w:rsidRDefault="005773EF" w:rsidP="005773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noProof/>
        </w:rPr>
        <w:drawing>
          <wp:inline distT="0" distB="0" distL="0" distR="0" wp14:anchorId="21BA21D4" wp14:editId="38CA1323">
            <wp:extent cx="2673266" cy="3009900"/>
            <wp:effectExtent l="0" t="0" r="0" b="0"/>
            <wp:docPr id="2" name="Рисунок 2" descr="https://mognotak.ru/wp-content/uploads/2018/02/1mGPmSXz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gnotak.ru/wp-content/uploads/2018/02/1mGPmSXzUO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38" cy="301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EF" w:rsidRDefault="005773EF" w:rsidP="005773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5773EF" w:rsidRDefault="005773EF" w:rsidP="005773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5773EF" w:rsidRPr="00FC7B9E" w:rsidRDefault="005773EF" w:rsidP="005773EF">
      <w:pPr>
        <w:jc w:val="both"/>
        <w:rPr>
          <w:rFonts w:ascii="Times New Roman" w:hAnsi="Times New Roman" w:cs="Times New Roman"/>
          <w:sz w:val="24"/>
          <w:szCs w:val="24"/>
        </w:rPr>
      </w:pPr>
      <w:r w:rsidRPr="00FC7B9E">
        <w:rPr>
          <w:rFonts w:ascii="Times New Roman" w:hAnsi="Times New Roman" w:cs="Times New Roman"/>
          <w:sz w:val="24"/>
          <w:szCs w:val="24"/>
        </w:rPr>
        <w:t>К</w:t>
      </w:r>
      <w:r w:rsidRPr="00FC7B9E">
        <w:rPr>
          <w:rFonts w:ascii="Times New Roman" w:hAnsi="Times New Roman" w:cs="Times New Roman"/>
          <w:sz w:val="24"/>
          <w:szCs w:val="24"/>
        </w:rPr>
        <w:t>расиво смотрятся композиции с разными по размеру бутонами. Так появляется законченность в украшении.</w:t>
      </w:r>
    </w:p>
    <w:p w:rsidR="005773EF" w:rsidRPr="00FC7B9E" w:rsidRDefault="005773EF" w:rsidP="005773EF">
      <w:pPr>
        <w:jc w:val="both"/>
        <w:rPr>
          <w:rFonts w:ascii="Times New Roman" w:hAnsi="Times New Roman" w:cs="Times New Roman"/>
          <w:sz w:val="24"/>
          <w:szCs w:val="24"/>
        </w:rPr>
      </w:pPr>
      <w:r w:rsidRPr="00FC7B9E">
        <w:rPr>
          <w:rFonts w:ascii="Times New Roman" w:hAnsi="Times New Roman" w:cs="Times New Roman"/>
          <w:sz w:val="24"/>
          <w:szCs w:val="24"/>
        </w:rPr>
        <w:t>Теперь давайте приступим, как нам сделать большие бумажные цветы. Я предлагаю начать с такой яркой и радужной композици</w:t>
      </w:r>
      <w:proofErr w:type="gramStart"/>
      <w:r w:rsidRPr="00FC7B9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C7B9E">
        <w:rPr>
          <w:rFonts w:ascii="Times New Roman" w:hAnsi="Times New Roman" w:cs="Times New Roman"/>
          <w:sz w:val="24"/>
          <w:szCs w:val="24"/>
        </w:rPr>
        <w:t xml:space="preserve"> шара, который запросто можно повесить на обеденным столом в гостиной или в углу зала.</w:t>
      </w:r>
    </w:p>
    <w:p w:rsidR="005773EF" w:rsidRPr="00FC7B9E" w:rsidRDefault="005773EF" w:rsidP="005773EF">
      <w:pPr>
        <w:jc w:val="both"/>
        <w:rPr>
          <w:rFonts w:ascii="Times New Roman" w:hAnsi="Times New Roman" w:cs="Times New Roman"/>
          <w:sz w:val="24"/>
          <w:szCs w:val="24"/>
        </w:rPr>
      </w:pPr>
      <w:r w:rsidRPr="00FC7B9E">
        <w:rPr>
          <w:rFonts w:ascii="Times New Roman" w:hAnsi="Times New Roman" w:cs="Times New Roman"/>
          <w:sz w:val="24"/>
          <w:szCs w:val="24"/>
        </w:rPr>
        <w:t>Я предлагаю использовать для цветов двустороннюю бумагу размера А</w:t>
      </w:r>
      <w:proofErr w:type="gramStart"/>
      <w:r w:rsidRPr="00FC7B9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7B9E">
        <w:rPr>
          <w:rFonts w:ascii="Times New Roman" w:hAnsi="Times New Roman" w:cs="Times New Roman"/>
          <w:sz w:val="24"/>
          <w:szCs w:val="24"/>
        </w:rPr>
        <w:t>. Также сделать несколько бутонов из бархатных цветных листов, это придаст большей реалистичности.</w:t>
      </w:r>
    </w:p>
    <w:p w:rsidR="005773EF" w:rsidRDefault="005773EF" w:rsidP="005773EF">
      <w:pPr>
        <w:jc w:val="both"/>
        <w:rPr>
          <w:rFonts w:ascii="Times New Roman" w:hAnsi="Times New Roman" w:cs="Times New Roman"/>
          <w:sz w:val="28"/>
          <w:szCs w:val="28"/>
        </w:rPr>
      </w:pPr>
      <w:r w:rsidRPr="005773EF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260BDBCC" wp14:editId="2FFBE093">
            <wp:extent cx="2034780" cy="2162175"/>
            <wp:effectExtent l="0" t="0" r="3810" b="0"/>
            <wp:docPr id="1" name="Рисунок 1" descr="https://mognotak.ru/wp-content/uploads/2018/02/2ewaIpYgT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gnotak.ru/wp-content/uploads/2018/02/2ewaIpYgTD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03" cy="216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EF" w:rsidRPr="00FC7B9E" w:rsidRDefault="005773EF" w:rsidP="005773EF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C7B9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Для формирования круга возьмите крупный предмет, можно использовать десертную плоскую тарелку.</w:t>
      </w:r>
    </w:p>
    <w:p w:rsidR="005773EF" w:rsidRDefault="005773EF" w:rsidP="0057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C156A1" wp14:editId="0E0BD158">
            <wp:extent cx="1784998" cy="2009775"/>
            <wp:effectExtent l="0" t="0" r="5715" b="0"/>
            <wp:docPr id="3" name="Рисунок 3" descr="https://mognotak.ru/wp-content/uploads/2018/02/1mGPmSXz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gnotak.ru/wp-content/uploads/2018/02/1mGPmSXzUO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294" cy="201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EF" w:rsidRDefault="005773EF" w:rsidP="00FC7B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>Сгибать лепестки удобнее ножницами, только не давите сильно, иначе порвете бумагу.</w:t>
      </w:r>
    </w:p>
    <w:p w:rsidR="005773EF" w:rsidRDefault="005773EF" w:rsidP="00FC7B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>А еще сейчас очень популярны цветы на ножке. Они просто огромные! Ножку формирует моток проволоки, но знаю, что некоторое умельцы приспособились делать ее из труб ПВХ.</w:t>
      </w:r>
    </w:p>
    <w:p w:rsidR="005773EF" w:rsidRDefault="005773EF" w:rsidP="0057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6DD012" wp14:editId="550091C2">
            <wp:extent cx="1107398" cy="1695450"/>
            <wp:effectExtent l="0" t="0" r="0" b="0"/>
            <wp:docPr id="4" name="Рисунок 4" descr="https://mognotak.ru/wp-content/uploads/2018/02/Screenshot_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gnotak.ru/wp-content/uploads/2018/02/Screenshot_1-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19" cy="16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EF" w:rsidRPr="00FC7B9E" w:rsidRDefault="005773EF" w:rsidP="005773EF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C7B9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Большая композиция из бутонов разных видов цветов будет являться альтернативой часам или картинам. Это еще не очень популярное явление — украшать таким букетом стены, но смотрится просто потрясающе </w:t>
      </w:r>
      <w:proofErr w:type="spellStart"/>
      <w:r w:rsidRPr="00FC7B9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повесеннему</w:t>
      </w:r>
      <w:proofErr w:type="spellEnd"/>
      <w:r w:rsidRPr="00FC7B9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 нежно.</w:t>
      </w:r>
    </w:p>
    <w:p w:rsidR="005773EF" w:rsidRDefault="005773EF" w:rsidP="00577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ED65483" wp14:editId="420AC7FE">
            <wp:extent cx="3114675" cy="3109153"/>
            <wp:effectExtent l="0" t="0" r="0" b="0"/>
            <wp:docPr id="5" name="Рисунок 5" descr="https://mognotak.ru/wp-content/uploads/2018/02/W5Iwl0VvN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gnotak.ru/wp-content/uploads/2018/02/W5Iwl0VvNJ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9E" w:rsidRPr="00FC7B9E" w:rsidRDefault="00FC7B9E" w:rsidP="00FC7B9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  <w:shd w:val="clear" w:color="auto" w:fill="FFFFFF"/>
        </w:rPr>
        <w:t>Каждый вид цветка любая мастерица делает по своему</w:t>
      </w:r>
      <w:proofErr w:type="gramStart"/>
      <w:r>
        <w:rPr>
          <w:color w:val="444444"/>
          <w:shd w:val="clear" w:color="auto" w:fill="FFFFFF"/>
        </w:rPr>
        <w:t>.</w:t>
      </w:r>
      <w:proofErr w:type="gramEnd"/>
      <w:r>
        <w:rPr>
          <w:color w:val="444444"/>
          <w:shd w:val="clear" w:color="auto" w:fill="FFFFFF"/>
        </w:rPr>
        <w:t> </w:t>
      </w:r>
      <w:r>
        <w:rPr>
          <w:color w:val="444444"/>
          <w:shd w:val="clear" w:color="auto" w:fill="FFFFFF"/>
        </w:rPr>
        <w:t>М</w:t>
      </w:r>
      <w:r w:rsidRPr="00FC7B9E">
        <w:rPr>
          <w:color w:val="444444"/>
        </w:rPr>
        <w:t>ногим будет удобнее, просто распечатать готовые схемы лепестков и приступить к творчеству, поэтому привожу три шаблона разных по форме деталей.</w:t>
      </w:r>
    </w:p>
    <w:p w:rsidR="005773EF" w:rsidRDefault="00FC7B9E" w:rsidP="00FC7B9E">
      <w:pPr>
        <w:jc w:val="both"/>
        <w:rPr>
          <w:rFonts w:ascii="Times New Roman" w:hAnsi="Times New Roman" w:cs="Times New Roman"/>
          <w:sz w:val="28"/>
          <w:szCs w:val="28"/>
        </w:rPr>
      </w:pPr>
      <w:r w:rsidRPr="00FC7B9E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5773EF" w:rsidRPr="005773EF" w:rsidRDefault="00FC7B9E" w:rsidP="00FC7B9E">
      <w:pPr>
        <w:rPr>
          <w:rFonts w:ascii="Times New Roman" w:hAnsi="Times New Roman" w:cs="Times New Roman"/>
          <w:sz w:val="28"/>
          <w:szCs w:val="28"/>
        </w:rPr>
      </w:pPr>
      <w:r w:rsidRPr="00FC7B9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24125" cy="3563755"/>
            <wp:effectExtent l="0" t="0" r="0" b="0"/>
            <wp:docPr id="6" name="Рисунок 6" descr="https://mognotak.ru/wp-content/uploads/2018/02/Screenshot_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gnotak.ru/wp-content/uploads/2018/02/Screenshot_3-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6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3EF" w:rsidRPr="005773EF" w:rsidSect="00FC7B9E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EF"/>
    <w:rsid w:val="005773EF"/>
    <w:rsid w:val="007C7E69"/>
    <w:rsid w:val="00C321E2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3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3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ognotak.ru/sochetanie-cvetov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2018-11-24T07:53:00Z</cp:lastPrinted>
  <dcterms:created xsi:type="dcterms:W3CDTF">2018-11-24T07:36:00Z</dcterms:created>
  <dcterms:modified xsi:type="dcterms:W3CDTF">2018-11-24T07:53:00Z</dcterms:modified>
</cp:coreProperties>
</file>