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F2E" w:rsidRDefault="00F55F2E" w:rsidP="00F55F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работы городского МО по истории и географии за 2016-2017 учебный год.</w:t>
      </w:r>
    </w:p>
    <w:p w:rsidR="00F55F2E" w:rsidRDefault="00F55F2E" w:rsidP="00F55F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5F2E" w:rsidRDefault="00F55F2E" w:rsidP="00F55F2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учителей истории и географии работало над проблемой «Повышение качества знаний в учебном процессе через использование современных технологий»</w:t>
      </w:r>
      <w:bookmarkStart w:id="0" w:name="_GoBack"/>
      <w:bookmarkEnd w:id="0"/>
    </w:p>
    <w:p w:rsidR="00F55F2E" w:rsidRDefault="00F55F2E" w:rsidP="00F55F2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способствовать повышению квалификации педагогов, развитию творческого потенциала, творческой активности. Создание условий для совершенствования профессионального мастерства, успешной деятельности педагогов.</w:t>
      </w:r>
    </w:p>
    <w:p w:rsidR="00F55F2E" w:rsidRDefault="00F55F2E" w:rsidP="00F55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F55F2E" w:rsidRDefault="00F55F2E" w:rsidP="00F55F2E">
      <w:pPr>
        <w:pStyle w:val="a4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качественного обмена опытом работы педагогов;</w:t>
      </w:r>
    </w:p>
    <w:p w:rsidR="00F55F2E" w:rsidRDefault="00F55F2E" w:rsidP="00F55F2E">
      <w:pPr>
        <w:pStyle w:val="a4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качества преподавания и обучения;</w:t>
      </w:r>
    </w:p>
    <w:p w:rsidR="00F55F2E" w:rsidRDefault="00F55F2E" w:rsidP="00F55F2E">
      <w:pPr>
        <w:pStyle w:val="a4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и повышение знаний новых технологий.</w:t>
      </w:r>
    </w:p>
    <w:p w:rsidR="00F55F2E" w:rsidRDefault="00F55F2E" w:rsidP="00F55F2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формами работы по повышению педагогического мастерства: участие в заседаниях ГМО и городских семинарах; обучение на очно-дистанционных курсах;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уроков; изучение опыта работы лучших учителей города.</w:t>
      </w:r>
    </w:p>
    <w:p w:rsidR="00F55F2E" w:rsidRDefault="00F55F2E" w:rsidP="00F55F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истории и географии в 6-11 классах осуществляется на основе Государственного стандарта среднего общего образования РК по предмету «Человек. Общество. Право» и «География» - 2012 года от 23 августа 2012г №1080.</w:t>
      </w:r>
    </w:p>
    <w:p w:rsidR="00F55F2E" w:rsidRDefault="00F55F2E" w:rsidP="00F55F2E">
      <w:pPr>
        <w:shd w:val="clear" w:color="auto" w:fill="FFFFFF"/>
        <w:spacing w:after="0" w:line="219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5-11 классов обучаются по учебным пособиям и программам, указанным Инструктивно-методическим письмом за 2016-2017 учебный год». Из вариативного компонента для обязательного изучения предмета с 2016-17 учебного года в школах РК ведется факультативный курс «Светскость и Основы религиоведения» в 9 классах выделено по 1 часу в неделю. Курс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«Светскость и основы религиоведения» </w:t>
      </w:r>
      <w:r>
        <w:rPr>
          <w:rFonts w:ascii="Times New Roman" w:hAnsi="Times New Roman" w:cs="Times New Roman"/>
          <w:sz w:val="28"/>
          <w:szCs w:val="28"/>
        </w:rPr>
        <w:t xml:space="preserve">должны преподавать учителя истории или учителя, прошедшие курсы повышения квалификации. Также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рекомендуется проведение курсов по выбору «Краеведение» (7-класс), «Алаштану» (9-класс), по учебным программам, </w:t>
      </w:r>
      <w:r>
        <w:rPr>
          <w:rFonts w:ascii="Times New Roman" w:eastAsia="Times New Roman" w:hAnsi="Times New Roman" w:cs="Times New Roman"/>
          <w:sz w:val="28"/>
          <w:szCs w:val="28"/>
        </w:rPr>
        <w:t>утвержденным 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приказом 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 образования и науки РК № 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115</w:t>
      </w:r>
      <w:r>
        <w:rPr>
          <w:rFonts w:ascii="Times New Roman" w:eastAsia="Times New Roman" w:hAnsi="Times New Roman" w:cs="Times New Roman"/>
          <w:sz w:val="28"/>
          <w:szCs w:val="28"/>
        </w:rPr>
        <w:t> от 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3 апреля </w:t>
      </w:r>
      <w:r>
        <w:rPr>
          <w:rFonts w:ascii="Times New Roman" w:eastAsia="Times New Roman" w:hAnsi="Times New Roman" w:cs="Times New Roman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 года.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  По предметам школьного и ученического компонентов текущие учебные достижения обучающихся не оцениваются, по ним не проводятся экзамены.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F55F2E" w:rsidRDefault="00F55F2E" w:rsidP="00F55F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Всего в городе преподавание истории обеспечивают 189 педагогов-историков, </w:t>
      </w:r>
    </w:p>
    <w:p w:rsidR="00F55F2E" w:rsidRDefault="00F55F2E" w:rsidP="00F55F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них -  в классах с русским языком обучения - 30, </w:t>
      </w:r>
    </w:p>
    <w:p w:rsidR="00F55F2E" w:rsidRDefault="00F55F2E" w:rsidP="00F55F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казахским - 36, смешанным - 123. </w:t>
      </w:r>
    </w:p>
    <w:p w:rsidR="00F55F2E" w:rsidRDefault="00F55F2E" w:rsidP="00F55F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категории - 44 педагога из 29 историка имеют стаж 3года и меньше.  </w:t>
      </w:r>
    </w:p>
    <w:p w:rsidR="00F55F2E" w:rsidRDefault="00F55F2E" w:rsidP="00F5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Преподавание географии обеспечивают 134 педагога-географов, из них – высшую категорию имеют 28 педагога</w:t>
      </w:r>
    </w:p>
    <w:p w:rsidR="00F55F2E" w:rsidRDefault="00F55F2E" w:rsidP="00F55F2E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первую категорию - 26</w:t>
      </w:r>
    </w:p>
    <w:p w:rsidR="00F55F2E" w:rsidRDefault="00F55F2E" w:rsidP="00F55F2E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вторую категорию - 43</w:t>
      </w:r>
    </w:p>
    <w:p w:rsidR="00F55F2E" w:rsidRDefault="00F55F2E" w:rsidP="00F55F2E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категории – 37 педагога.</w:t>
      </w:r>
    </w:p>
    <w:p w:rsidR="00F55F2E" w:rsidRDefault="00F55F2E" w:rsidP="00F55F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Учебно-методическая деятельность осуществлялась в форме проведения методических дней: </w:t>
      </w:r>
    </w:p>
    <w:p w:rsidR="00F55F2E" w:rsidRDefault="00F55F2E" w:rsidP="00F55F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-Две конференции: Августовская конференции учителей истории и географии, секционное заседание НПК в форме лаборатории</w:t>
      </w:r>
      <w:r>
        <w:rPr>
          <w:rFonts w:ascii="Georgia" w:hAnsi="Georgia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обществоведческих и социальных дисциплин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:rsidR="00F55F2E" w:rsidRDefault="00F55F2E" w:rsidP="00F55F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-Тематические семинары и занятия в ШМУ сопровождались открытыми уроками, на которых учителя раскрывали:</w:t>
      </w:r>
    </w:p>
    <w:p w:rsidR="00F55F2E" w:rsidRDefault="00F55F2E" w:rsidP="00F55F2E">
      <w:pPr>
        <w:pStyle w:val="a4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Особенности Кембриджской программы повышения квалификации   </w:t>
      </w:r>
    </w:p>
    <w:p w:rsidR="00F55F2E" w:rsidRDefault="00F55F2E" w:rsidP="00F55F2E">
      <w:pPr>
        <w:pStyle w:val="a4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работы на уроке истории и географии по Кембриджской системе  </w:t>
      </w:r>
    </w:p>
    <w:p w:rsidR="00F55F2E" w:rsidRDefault="00F55F2E" w:rsidP="00F55F2E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ИКТ и дифференцированный подход на уроках истории и географии</w:t>
      </w:r>
    </w:p>
    <w:p w:rsidR="00F55F2E" w:rsidRDefault="00F55F2E" w:rsidP="00F55F2E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Внеклассные  формы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работы на уроках истории</w:t>
      </w:r>
    </w:p>
    <w:p w:rsidR="00F55F2E" w:rsidRDefault="00F55F2E" w:rsidP="00F55F2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  ШМУ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начинались с Презентации молодых специалистов, и были посвящены следующим темам:</w:t>
      </w:r>
    </w:p>
    <w:p w:rsidR="00F55F2E" w:rsidRDefault="00F55F2E" w:rsidP="00F55F2E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 начинающего педагога,</w:t>
      </w:r>
    </w:p>
    <w:p w:rsidR="00F55F2E" w:rsidRDefault="00F55F2E" w:rsidP="00F55F2E">
      <w:pPr>
        <w:pStyle w:val="a4"/>
        <w:numPr>
          <w:ilvl w:val="0"/>
          <w:numId w:val="3"/>
        </w:numPr>
        <w:tabs>
          <w:tab w:val="left" w:pos="0"/>
        </w:tabs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Нестандартные формы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работы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5F2E" w:rsidRDefault="00F55F2E" w:rsidP="00F55F2E">
      <w:pPr>
        <w:pStyle w:val="a4"/>
        <w:numPr>
          <w:ilvl w:val="0"/>
          <w:numId w:val="3"/>
        </w:numPr>
        <w:tabs>
          <w:tab w:val="left" w:pos="0"/>
        </w:tabs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построить современный урок истории и географии, </w:t>
      </w:r>
    </w:p>
    <w:p w:rsidR="00F55F2E" w:rsidRDefault="00F55F2E" w:rsidP="00F55F2E">
      <w:pPr>
        <w:pStyle w:val="a4"/>
        <w:numPr>
          <w:ilvl w:val="0"/>
          <w:numId w:val="3"/>
        </w:numPr>
        <w:tabs>
          <w:tab w:val="left" w:pos="0"/>
        </w:tabs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Внеклассная работа по предмету, </w:t>
      </w:r>
    </w:p>
    <w:p w:rsidR="00F55F2E" w:rsidRDefault="00F55F2E" w:rsidP="00F55F2E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Аспекты календарно - тематического планирования, </w:t>
      </w:r>
    </w:p>
    <w:p w:rsidR="00F55F2E" w:rsidRDefault="00F55F2E" w:rsidP="00F55F2E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анализа урока истории и географии.</w:t>
      </w:r>
    </w:p>
    <w:p w:rsidR="00F55F2E" w:rsidRDefault="00F55F2E" w:rsidP="00F55F2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заседаниях руководителей ШМО учителей истории и географии обсуждались вопросы:</w:t>
      </w:r>
    </w:p>
    <w:p w:rsidR="00F55F2E" w:rsidRDefault="00F55F2E" w:rsidP="00F55F2E">
      <w:pPr>
        <w:pStyle w:val="a4"/>
        <w:numPr>
          <w:ilvl w:val="0"/>
          <w:numId w:val="4"/>
        </w:numPr>
        <w:tabs>
          <w:tab w:val="left" w:pos="0"/>
        </w:tabs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подготовка к ЕНТ,</w:t>
      </w:r>
    </w:p>
    <w:p w:rsidR="00F55F2E" w:rsidRDefault="00F55F2E" w:rsidP="00F55F2E">
      <w:pPr>
        <w:pStyle w:val="a4"/>
        <w:numPr>
          <w:ilvl w:val="0"/>
          <w:numId w:val="4"/>
        </w:numPr>
        <w:tabs>
          <w:tab w:val="left" w:pos="0"/>
        </w:tabs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научно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исследовательская деятельность учителя, </w:t>
      </w:r>
    </w:p>
    <w:p w:rsidR="00F55F2E" w:rsidRDefault="00F55F2E" w:rsidP="00F55F2E">
      <w:pPr>
        <w:pStyle w:val="a4"/>
        <w:numPr>
          <w:ilvl w:val="0"/>
          <w:numId w:val="4"/>
        </w:numPr>
        <w:tabs>
          <w:tab w:val="left" w:pos="0"/>
        </w:tabs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оценивания; </w:t>
      </w:r>
    </w:p>
    <w:p w:rsidR="00F55F2E" w:rsidRDefault="00F55F2E" w:rsidP="00F55F2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-Творческие группы учителей работали над календарно-тематическим планированием по истории географии, участвовали в жюри олимпиады, конкурсов, фестивалей;</w:t>
      </w:r>
    </w:p>
    <w:p w:rsidR="00F55F2E" w:rsidRDefault="00F55F2E" w:rsidP="00F55F2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>Были проведены ряд мероприятий по пропаганде национальной истории и углубленному изучению исторического краеведения:</w:t>
      </w:r>
    </w:p>
    <w:p w:rsidR="00F55F2E" w:rsidRDefault="00F55F2E" w:rsidP="00F55F2E">
      <w:pPr>
        <w:pStyle w:val="a4"/>
        <w:numPr>
          <w:ilvl w:val="0"/>
          <w:numId w:val="5"/>
        </w:numPr>
        <w:tabs>
          <w:tab w:val="left" w:pos="0"/>
        </w:tabs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Подготовка  сборника  методических рекомендации к разработке регионального учебника по краеведению.</w:t>
      </w:r>
    </w:p>
    <w:p w:rsidR="00F55F2E" w:rsidRDefault="00F55F2E" w:rsidP="00F55F2E">
      <w:pPr>
        <w:pStyle w:val="a3"/>
        <w:numPr>
          <w:ilvl w:val="0"/>
          <w:numId w:val="5"/>
        </w:numPr>
        <w:ind w:left="567" w:hanging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Конкурс рабочих тетрадей по краеведению среди учителей</w:t>
      </w:r>
    </w:p>
    <w:p w:rsidR="00F55F2E" w:rsidRDefault="00F55F2E" w:rsidP="00F55F2E">
      <w:pPr>
        <w:pStyle w:val="a3"/>
        <w:numPr>
          <w:ilvl w:val="0"/>
          <w:numId w:val="5"/>
        </w:numPr>
        <w:ind w:left="567" w:hanging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Конкурс среди учащихся по краеведению: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«Қарағандым-туған жерім»</w:t>
      </w:r>
    </w:p>
    <w:p w:rsidR="00F55F2E" w:rsidRDefault="00F55F2E" w:rsidP="00F55F2E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F55F2E" w:rsidRDefault="00F55F2E" w:rsidP="00F55F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на 2017-2018 учебный год:</w:t>
      </w:r>
    </w:p>
    <w:p w:rsidR="00F55F2E" w:rsidRDefault="00F55F2E" w:rsidP="00F55F2E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обучающих семинаров,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тренинговых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занятий для повышения профессионального мастерства учителей;</w:t>
      </w:r>
    </w:p>
    <w:p w:rsidR="00F55F2E" w:rsidRDefault="00F55F2E" w:rsidP="00F55F2E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активизация работы учителей в выпуске методической продукции, отвечающих современным требованиям педагогики и психологии;</w:t>
      </w:r>
    </w:p>
    <w:p w:rsidR="00F55F2E" w:rsidRDefault="00F55F2E" w:rsidP="00F55F2E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работы по обобщению и распространению передового педагогического опыта учителей;</w:t>
      </w:r>
    </w:p>
    <w:p w:rsidR="00F55F2E" w:rsidRDefault="00F55F2E" w:rsidP="00F55F2E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мотивации педагогов к работе в инновационном режиме и активного участия в мероприятиях и конкурсах.</w:t>
      </w:r>
    </w:p>
    <w:p w:rsidR="00F55F2E" w:rsidRDefault="00F55F2E" w:rsidP="00F55F2E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Повышение качества проведения учебных занятий на основе внедрения в практику новых педагогических технологий, как кембриджская, бис технологий.</w:t>
      </w:r>
    </w:p>
    <w:p w:rsidR="00F55F2E" w:rsidRDefault="00F55F2E" w:rsidP="00F55F2E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педагогического мастерства через конкурсы среди учителей географии и истории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55F2E" w:rsidRDefault="00F55F2E" w:rsidP="00F55F2E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 по привлечению молодых специалистов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55F2E" w:rsidRDefault="00F55F2E" w:rsidP="00F55F2E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Обеспечение широкого применения ИКТ на истории и географии;</w:t>
      </w:r>
    </w:p>
    <w:p w:rsidR="00F55F2E" w:rsidRDefault="00F55F2E" w:rsidP="00F55F2E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Повышение уровня подготовки к  ЕНТ; </w:t>
      </w:r>
    </w:p>
    <w:p w:rsidR="00F55F2E" w:rsidRDefault="00F55F2E" w:rsidP="00F5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55F2E" w:rsidRDefault="00F55F2E" w:rsidP="00F55F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55F2E" w:rsidRDefault="00F55F2E" w:rsidP="00F55F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исп.  методист истории и географии</w:t>
      </w:r>
    </w:p>
    <w:p w:rsidR="00F55F2E" w:rsidRDefault="00F55F2E" w:rsidP="00F55F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Кулмуханова Р.Ж.</w:t>
      </w:r>
    </w:p>
    <w:p w:rsidR="00F55F2E" w:rsidRDefault="00F55F2E" w:rsidP="00F55F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 </w:t>
      </w:r>
    </w:p>
    <w:p w:rsidR="00F55F2E" w:rsidRDefault="00F55F2E" w:rsidP="00F55F2E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55F2E" w:rsidRDefault="00F55F2E" w:rsidP="00F55F2E">
      <w:pPr>
        <w:spacing w:after="0" w:line="240" w:lineRule="auto"/>
        <w:ind w:left="-737" w:firstLine="981"/>
        <w:jc w:val="both"/>
        <w:rPr>
          <w:rFonts w:ascii="Times New Roman" w:hAnsi="Times New Roman" w:cs="Times New Roman"/>
          <w:sz w:val="28"/>
          <w:szCs w:val="28"/>
        </w:rPr>
      </w:pPr>
    </w:p>
    <w:p w:rsidR="00F55F2E" w:rsidRDefault="00F55F2E" w:rsidP="00F55F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FA7" w:rsidRDefault="00F55F2E"/>
    <w:sectPr w:rsidR="00621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6CAC"/>
    <w:multiLevelType w:val="hybridMultilevel"/>
    <w:tmpl w:val="D4F0A8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C565E4"/>
    <w:multiLevelType w:val="hybridMultilevel"/>
    <w:tmpl w:val="62D4D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F7852"/>
    <w:multiLevelType w:val="hybridMultilevel"/>
    <w:tmpl w:val="86B09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44B17"/>
    <w:multiLevelType w:val="hybridMultilevel"/>
    <w:tmpl w:val="FBF6AE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8B38A1"/>
    <w:multiLevelType w:val="hybridMultilevel"/>
    <w:tmpl w:val="4E544F0A"/>
    <w:lvl w:ilvl="0" w:tplc="7E864CB6">
      <w:start w:val="1"/>
      <w:numFmt w:val="bullet"/>
      <w:lvlText w:val="•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7139772E"/>
    <w:multiLevelType w:val="hybridMultilevel"/>
    <w:tmpl w:val="E55A2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E87"/>
    <w:rsid w:val="000F2E87"/>
    <w:rsid w:val="007F1635"/>
    <w:rsid w:val="00B77475"/>
    <w:rsid w:val="00F5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86CD4-5DF3-48CB-9D8F-FFCFF92A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F2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F2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F55F2E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8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711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2018-01-12T06:44:00Z</dcterms:created>
  <dcterms:modified xsi:type="dcterms:W3CDTF">2018-01-12T06:45:00Z</dcterms:modified>
</cp:coreProperties>
</file>