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51" w:rsidRPr="00843A51" w:rsidRDefault="00843A51" w:rsidP="00843A51">
      <w:pPr>
        <w:jc w:val="center"/>
        <w:rPr>
          <w:b/>
          <w:bCs/>
          <w:sz w:val="28"/>
          <w:szCs w:val="28"/>
        </w:rPr>
      </w:pPr>
      <w:r w:rsidRPr="00843A51">
        <w:rPr>
          <w:b/>
          <w:bCs/>
          <w:sz w:val="28"/>
          <w:szCs w:val="28"/>
          <w:lang w:val="kk-KZ"/>
        </w:rPr>
        <w:t>Қарағанды қаласы мемлекеттік тілді  білім беру ұйымдары педагог – психологтарының әдістемелік бірлестігінің 201</w:t>
      </w:r>
      <w:r w:rsidR="00E15235">
        <w:rPr>
          <w:b/>
          <w:bCs/>
          <w:sz w:val="28"/>
          <w:szCs w:val="28"/>
          <w:lang w:val="kk-KZ"/>
        </w:rPr>
        <w:t>6</w:t>
      </w:r>
      <w:r w:rsidRPr="00843A51">
        <w:rPr>
          <w:b/>
          <w:bCs/>
          <w:sz w:val="28"/>
          <w:szCs w:val="28"/>
          <w:lang w:val="kk-KZ"/>
        </w:rPr>
        <w:t xml:space="preserve"> – 201</w:t>
      </w:r>
      <w:r w:rsidR="00E15235">
        <w:rPr>
          <w:b/>
          <w:bCs/>
          <w:sz w:val="28"/>
          <w:szCs w:val="28"/>
          <w:lang w:val="kk-KZ"/>
        </w:rPr>
        <w:t>7</w:t>
      </w:r>
      <w:r w:rsidRPr="00843A51">
        <w:rPr>
          <w:b/>
          <w:bCs/>
          <w:sz w:val="28"/>
          <w:szCs w:val="28"/>
          <w:lang w:val="kk-KZ"/>
        </w:rPr>
        <w:t xml:space="preserve"> оқу жылына есебі</w:t>
      </w:r>
      <w:r w:rsidRPr="00843A51">
        <w:rPr>
          <w:b/>
          <w:bCs/>
          <w:sz w:val="28"/>
          <w:szCs w:val="28"/>
        </w:rPr>
        <w:t xml:space="preserve"> </w:t>
      </w:r>
    </w:p>
    <w:p w:rsidR="007721A5" w:rsidRDefault="007721A5" w:rsidP="003C18E4">
      <w:pPr>
        <w:widowControl w:val="0"/>
        <w:autoSpaceDE w:val="0"/>
        <w:autoSpaceDN w:val="0"/>
        <w:adjustRightInd w:val="0"/>
        <w:ind w:firstLine="567"/>
        <w:jc w:val="both"/>
        <w:rPr>
          <w:b/>
          <w:sz w:val="28"/>
          <w:szCs w:val="28"/>
          <w:u w:val="single"/>
          <w:lang w:val="kk-KZ"/>
        </w:rPr>
      </w:pPr>
    </w:p>
    <w:p w:rsidR="008974AD" w:rsidRPr="00A44741" w:rsidRDefault="008974AD" w:rsidP="003C18E4">
      <w:pPr>
        <w:ind w:firstLine="567"/>
        <w:jc w:val="both"/>
        <w:rPr>
          <w:sz w:val="28"/>
          <w:szCs w:val="28"/>
          <w:lang w:val="kk-KZ"/>
        </w:rPr>
      </w:pPr>
      <w:r w:rsidRPr="00A44741">
        <w:rPr>
          <w:sz w:val="28"/>
          <w:szCs w:val="28"/>
          <w:lang w:val="kk-KZ"/>
        </w:rPr>
        <w:t xml:space="preserve">Қарағанды қалалық білім бөлімінде </w:t>
      </w:r>
      <w:r w:rsidR="00843A51" w:rsidRPr="00A44741">
        <w:rPr>
          <w:sz w:val="28"/>
          <w:szCs w:val="28"/>
          <w:lang w:val="kk-KZ"/>
        </w:rPr>
        <w:t xml:space="preserve">мемлекеттік тілді </w:t>
      </w:r>
      <w:r w:rsidR="00843A51">
        <w:rPr>
          <w:sz w:val="28"/>
          <w:szCs w:val="28"/>
          <w:lang w:val="kk-KZ"/>
        </w:rPr>
        <w:t>білім беру ұйымдары</w:t>
      </w:r>
      <w:r w:rsidR="00843A51" w:rsidRPr="00A44741">
        <w:rPr>
          <w:sz w:val="28"/>
          <w:szCs w:val="28"/>
          <w:lang w:val="kk-KZ"/>
        </w:rPr>
        <w:t xml:space="preserve"> педагог – психологтарының</w:t>
      </w:r>
      <w:r w:rsidR="00843A51" w:rsidRPr="00A44741">
        <w:rPr>
          <w:b/>
          <w:sz w:val="28"/>
          <w:szCs w:val="28"/>
          <w:lang w:val="kk-KZ"/>
        </w:rPr>
        <w:t xml:space="preserve"> </w:t>
      </w:r>
      <w:r w:rsidR="00843A51" w:rsidRPr="00A44741">
        <w:rPr>
          <w:sz w:val="28"/>
          <w:szCs w:val="28"/>
          <w:lang w:val="kk-KZ"/>
        </w:rPr>
        <w:t>қалалық әдістемелік бірлестігі</w:t>
      </w:r>
      <w:r w:rsidR="00843A51">
        <w:rPr>
          <w:sz w:val="28"/>
          <w:szCs w:val="28"/>
          <w:lang w:val="kk-KZ"/>
        </w:rPr>
        <w:t>н</w:t>
      </w:r>
      <w:r w:rsidRPr="00A44741">
        <w:rPr>
          <w:sz w:val="28"/>
          <w:szCs w:val="28"/>
          <w:lang w:val="kk-KZ"/>
        </w:rPr>
        <w:t xml:space="preserve"> жас бірлестік деп те айтуға болады. Оның дәлелі педагогтардың білімі мен сапалық құрамы.</w:t>
      </w:r>
    </w:p>
    <w:p w:rsidR="00C835AC" w:rsidRPr="00A44741" w:rsidRDefault="008974AD" w:rsidP="007721A5">
      <w:pPr>
        <w:ind w:firstLine="567"/>
        <w:jc w:val="both"/>
        <w:rPr>
          <w:sz w:val="28"/>
          <w:szCs w:val="28"/>
          <w:lang w:val="kk-KZ"/>
        </w:rPr>
      </w:pPr>
      <w:r w:rsidRPr="00A44741">
        <w:rPr>
          <w:sz w:val="28"/>
          <w:szCs w:val="28"/>
          <w:lang w:val="kk-KZ"/>
        </w:rPr>
        <w:t xml:space="preserve">Бірлестікте жұмыс жасайтын педагог – психологтардың </w:t>
      </w:r>
      <w:r w:rsidR="00E15235">
        <w:rPr>
          <w:sz w:val="28"/>
          <w:szCs w:val="28"/>
          <w:lang w:val="kk-KZ"/>
        </w:rPr>
        <w:t>100</w:t>
      </w:r>
      <w:r w:rsidRPr="00A44741">
        <w:rPr>
          <w:sz w:val="28"/>
          <w:szCs w:val="28"/>
          <w:lang w:val="kk-KZ"/>
        </w:rPr>
        <w:t xml:space="preserve">% жоғары білімді маман. </w:t>
      </w:r>
    </w:p>
    <w:p w:rsidR="00C835AC" w:rsidRDefault="008974AD" w:rsidP="003C18E4">
      <w:pPr>
        <w:ind w:firstLine="708"/>
        <w:jc w:val="both"/>
        <w:rPr>
          <w:sz w:val="28"/>
          <w:szCs w:val="28"/>
          <w:lang w:val="kk-KZ"/>
        </w:rPr>
      </w:pPr>
      <w:r w:rsidRPr="00A44741">
        <w:rPr>
          <w:sz w:val="28"/>
          <w:szCs w:val="28"/>
          <w:lang w:val="kk-KZ"/>
        </w:rPr>
        <w:t>Сапалық құрамына тоқталатын болсақ</w:t>
      </w:r>
      <w:r w:rsidR="00C835AC" w:rsidRPr="00A44741">
        <w:rPr>
          <w:sz w:val="28"/>
          <w:szCs w:val="28"/>
          <w:lang w:val="kk-KZ"/>
        </w:rPr>
        <w:t>:</w:t>
      </w:r>
    </w:p>
    <w:tbl>
      <w:tblPr>
        <w:tblStyle w:val="a7"/>
        <w:tblW w:w="9595" w:type="dxa"/>
        <w:tblLayout w:type="fixed"/>
        <w:tblLook w:val="04A0" w:firstRow="1" w:lastRow="0" w:firstColumn="1" w:lastColumn="0" w:noHBand="0" w:noVBand="1"/>
      </w:tblPr>
      <w:tblGrid>
        <w:gridCol w:w="2376"/>
        <w:gridCol w:w="1045"/>
        <w:gridCol w:w="1049"/>
        <w:gridCol w:w="1275"/>
        <w:gridCol w:w="1451"/>
        <w:gridCol w:w="1145"/>
        <w:gridCol w:w="1254"/>
      </w:tblGrid>
      <w:tr w:rsidR="00E15235" w:rsidRPr="00A44741" w:rsidTr="00E15235">
        <w:tc>
          <w:tcPr>
            <w:tcW w:w="2376" w:type="dxa"/>
          </w:tcPr>
          <w:p w:rsidR="00E15235" w:rsidRPr="00A44741" w:rsidRDefault="00E15235" w:rsidP="00A24E7B">
            <w:pPr>
              <w:jc w:val="center"/>
              <w:rPr>
                <w:sz w:val="28"/>
                <w:szCs w:val="28"/>
                <w:lang w:val="kk-KZ"/>
              </w:rPr>
            </w:pPr>
          </w:p>
        </w:tc>
        <w:tc>
          <w:tcPr>
            <w:tcW w:w="1045" w:type="dxa"/>
          </w:tcPr>
          <w:p w:rsidR="00E15235" w:rsidRPr="00A44741" w:rsidRDefault="00E15235" w:rsidP="00A24E7B">
            <w:pPr>
              <w:jc w:val="both"/>
              <w:rPr>
                <w:sz w:val="28"/>
                <w:szCs w:val="28"/>
                <w:lang w:val="kk-KZ"/>
              </w:rPr>
            </w:pPr>
            <w:r w:rsidRPr="00A44741">
              <w:rPr>
                <w:sz w:val="28"/>
                <w:szCs w:val="28"/>
                <w:lang w:val="kk-KZ"/>
              </w:rPr>
              <w:t>Жалпы саны</w:t>
            </w:r>
          </w:p>
        </w:tc>
        <w:tc>
          <w:tcPr>
            <w:tcW w:w="1049" w:type="dxa"/>
          </w:tcPr>
          <w:p w:rsidR="00E15235" w:rsidRPr="00A44741" w:rsidRDefault="00E15235" w:rsidP="00A24E7B">
            <w:pPr>
              <w:jc w:val="both"/>
              <w:rPr>
                <w:sz w:val="28"/>
                <w:szCs w:val="28"/>
                <w:lang w:val="kk-KZ"/>
              </w:rPr>
            </w:pPr>
            <w:r>
              <w:rPr>
                <w:sz w:val="28"/>
                <w:szCs w:val="28"/>
                <w:lang w:val="kk-KZ"/>
              </w:rPr>
              <w:t>Қазақ бөлімі</w:t>
            </w:r>
          </w:p>
        </w:tc>
        <w:tc>
          <w:tcPr>
            <w:tcW w:w="1275" w:type="dxa"/>
          </w:tcPr>
          <w:p w:rsidR="00E15235" w:rsidRPr="00A44741" w:rsidRDefault="00E15235" w:rsidP="00A24E7B">
            <w:pPr>
              <w:jc w:val="both"/>
              <w:rPr>
                <w:sz w:val="28"/>
                <w:szCs w:val="28"/>
                <w:lang w:val="kk-KZ"/>
              </w:rPr>
            </w:pPr>
            <w:r w:rsidRPr="00A44741">
              <w:rPr>
                <w:sz w:val="28"/>
                <w:szCs w:val="28"/>
                <w:lang w:val="kk-KZ"/>
              </w:rPr>
              <w:t>Жоғары санатты</w:t>
            </w:r>
          </w:p>
        </w:tc>
        <w:tc>
          <w:tcPr>
            <w:tcW w:w="1451" w:type="dxa"/>
          </w:tcPr>
          <w:p w:rsidR="00E15235" w:rsidRPr="00A44741" w:rsidRDefault="00E15235" w:rsidP="00A24E7B">
            <w:pPr>
              <w:jc w:val="both"/>
              <w:rPr>
                <w:sz w:val="28"/>
                <w:szCs w:val="28"/>
                <w:lang w:val="kk-KZ"/>
              </w:rPr>
            </w:pPr>
            <w:r w:rsidRPr="00A44741">
              <w:rPr>
                <w:sz w:val="28"/>
                <w:szCs w:val="28"/>
                <w:lang w:val="kk-KZ"/>
              </w:rPr>
              <w:t>І санатты</w:t>
            </w:r>
          </w:p>
        </w:tc>
        <w:tc>
          <w:tcPr>
            <w:tcW w:w="1145" w:type="dxa"/>
          </w:tcPr>
          <w:p w:rsidR="00E15235" w:rsidRPr="00A44741" w:rsidRDefault="00E15235" w:rsidP="00A24E7B">
            <w:pPr>
              <w:jc w:val="both"/>
              <w:rPr>
                <w:sz w:val="28"/>
                <w:szCs w:val="28"/>
                <w:lang w:val="kk-KZ"/>
              </w:rPr>
            </w:pPr>
            <w:r w:rsidRPr="00A44741">
              <w:rPr>
                <w:sz w:val="28"/>
                <w:szCs w:val="28"/>
                <w:lang w:val="kk-KZ"/>
              </w:rPr>
              <w:t>ІІ санатты</w:t>
            </w:r>
          </w:p>
        </w:tc>
        <w:tc>
          <w:tcPr>
            <w:tcW w:w="1254" w:type="dxa"/>
          </w:tcPr>
          <w:p w:rsidR="00E15235" w:rsidRPr="00A44741" w:rsidRDefault="00E15235" w:rsidP="00A24E7B">
            <w:pPr>
              <w:jc w:val="both"/>
              <w:rPr>
                <w:sz w:val="28"/>
                <w:szCs w:val="28"/>
                <w:lang w:val="kk-KZ"/>
              </w:rPr>
            </w:pPr>
            <w:r w:rsidRPr="00A44741">
              <w:rPr>
                <w:sz w:val="28"/>
                <w:szCs w:val="28"/>
                <w:lang w:val="kk-KZ"/>
              </w:rPr>
              <w:t>санатсыз</w:t>
            </w:r>
          </w:p>
        </w:tc>
      </w:tr>
      <w:tr w:rsidR="00E15235" w:rsidRPr="00A44741" w:rsidTr="00E15235">
        <w:tc>
          <w:tcPr>
            <w:tcW w:w="2376" w:type="dxa"/>
          </w:tcPr>
          <w:p w:rsidR="00E15235" w:rsidRPr="00A44741" w:rsidRDefault="00E15235" w:rsidP="00A24E7B">
            <w:pPr>
              <w:jc w:val="center"/>
              <w:rPr>
                <w:sz w:val="28"/>
                <w:szCs w:val="28"/>
                <w:lang w:val="kk-KZ"/>
              </w:rPr>
            </w:pPr>
            <w:r w:rsidRPr="00A44741">
              <w:rPr>
                <w:sz w:val="28"/>
                <w:szCs w:val="28"/>
                <w:lang w:val="kk-KZ"/>
              </w:rPr>
              <w:t>Мектеп психологтары</w:t>
            </w:r>
          </w:p>
        </w:tc>
        <w:tc>
          <w:tcPr>
            <w:tcW w:w="1045" w:type="dxa"/>
          </w:tcPr>
          <w:p w:rsidR="00E15235" w:rsidRPr="00A44741" w:rsidRDefault="00E15235" w:rsidP="00A24E7B">
            <w:pPr>
              <w:jc w:val="center"/>
              <w:rPr>
                <w:b/>
                <w:sz w:val="28"/>
                <w:szCs w:val="28"/>
                <w:lang w:val="kk-KZ"/>
              </w:rPr>
            </w:pPr>
            <w:r>
              <w:rPr>
                <w:b/>
                <w:sz w:val="28"/>
                <w:szCs w:val="28"/>
                <w:lang w:val="kk-KZ"/>
              </w:rPr>
              <w:t>134</w:t>
            </w:r>
          </w:p>
        </w:tc>
        <w:tc>
          <w:tcPr>
            <w:tcW w:w="1049" w:type="dxa"/>
          </w:tcPr>
          <w:p w:rsidR="00E15235" w:rsidRPr="00A44741" w:rsidRDefault="00E15235" w:rsidP="00A24E7B">
            <w:pPr>
              <w:jc w:val="center"/>
              <w:rPr>
                <w:b/>
                <w:sz w:val="28"/>
                <w:szCs w:val="28"/>
                <w:lang w:val="kk-KZ"/>
              </w:rPr>
            </w:pPr>
            <w:r>
              <w:rPr>
                <w:b/>
                <w:sz w:val="28"/>
                <w:szCs w:val="28"/>
                <w:lang w:val="kk-KZ"/>
              </w:rPr>
              <w:t>61-45,5</w:t>
            </w:r>
            <w:r w:rsidRPr="00A44741">
              <w:rPr>
                <w:b/>
                <w:sz w:val="28"/>
                <w:szCs w:val="28"/>
                <w:lang w:val="kk-KZ"/>
              </w:rPr>
              <w:t>%</w:t>
            </w:r>
          </w:p>
        </w:tc>
        <w:tc>
          <w:tcPr>
            <w:tcW w:w="1275" w:type="dxa"/>
          </w:tcPr>
          <w:p w:rsidR="00E15235" w:rsidRPr="006D57C4" w:rsidRDefault="00E15235" w:rsidP="00A24E7B">
            <w:pPr>
              <w:jc w:val="center"/>
              <w:rPr>
                <w:b/>
                <w:sz w:val="28"/>
                <w:szCs w:val="28"/>
              </w:rPr>
            </w:pPr>
            <w:r>
              <w:rPr>
                <w:b/>
                <w:sz w:val="28"/>
                <w:szCs w:val="28"/>
                <w:lang w:val="kk-KZ"/>
              </w:rPr>
              <w:t>3-4,9</w:t>
            </w:r>
            <w:r>
              <w:rPr>
                <w:b/>
                <w:sz w:val="28"/>
                <w:szCs w:val="28"/>
              </w:rPr>
              <w:t>%</w:t>
            </w:r>
          </w:p>
        </w:tc>
        <w:tc>
          <w:tcPr>
            <w:tcW w:w="1451" w:type="dxa"/>
          </w:tcPr>
          <w:p w:rsidR="00E15235" w:rsidRPr="00A44741" w:rsidRDefault="00E15235" w:rsidP="00A24E7B">
            <w:pPr>
              <w:jc w:val="center"/>
              <w:rPr>
                <w:b/>
                <w:sz w:val="28"/>
                <w:szCs w:val="28"/>
                <w:lang w:val="kk-KZ"/>
              </w:rPr>
            </w:pPr>
            <w:r>
              <w:rPr>
                <w:b/>
                <w:sz w:val="28"/>
                <w:szCs w:val="28"/>
                <w:lang w:val="kk-KZ"/>
              </w:rPr>
              <w:t>4</w:t>
            </w:r>
            <w:r w:rsidRPr="00A44741">
              <w:rPr>
                <w:b/>
                <w:sz w:val="28"/>
                <w:szCs w:val="28"/>
                <w:lang w:val="kk-KZ"/>
              </w:rPr>
              <w:t>-</w:t>
            </w:r>
            <w:r>
              <w:rPr>
                <w:b/>
                <w:sz w:val="28"/>
                <w:szCs w:val="28"/>
                <w:lang w:val="kk-KZ"/>
              </w:rPr>
              <w:t>6,6%</w:t>
            </w:r>
          </w:p>
          <w:p w:rsidR="00E15235" w:rsidRPr="00A44741" w:rsidRDefault="00E15235" w:rsidP="00A24E7B">
            <w:pPr>
              <w:jc w:val="center"/>
              <w:rPr>
                <w:b/>
                <w:sz w:val="28"/>
                <w:szCs w:val="28"/>
                <w:lang w:val="kk-KZ"/>
              </w:rPr>
            </w:pPr>
          </w:p>
        </w:tc>
        <w:tc>
          <w:tcPr>
            <w:tcW w:w="1145" w:type="dxa"/>
          </w:tcPr>
          <w:p w:rsidR="00E15235" w:rsidRPr="00A44741" w:rsidRDefault="00E15235" w:rsidP="00A24E7B">
            <w:pPr>
              <w:jc w:val="center"/>
              <w:rPr>
                <w:b/>
                <w:sz w:val="28"/>
                <w:szCs w:val="28"/>
                <w:lang w:val="kk-KZ"/>
              </w:rPr>
            </w:pPr>
            <w:r>
              <w:rPr>
                <w:b/>
                <w:sz w:val="28"/>
                <w:szCs w:val="28"/>
                <w:lang w:val="kk-KZ"/>
              </w:rPr>
              <w:t>16</w:t>
            </w:r>
            <w:r w:rsidRPr="00A44741">
              <w:rPr>
                <w:b/>
                <w:sz w:val="28"/>
                <w:szCs w:val="28"/>
                <w:lang w:val="kk-KZ"/>
              </w:rPr>
              <w:t>-2</w:t>
            </w:r>
            <w:r>
              <w:rPr>
                <w:b/>
                <w:sz w:val="28"/>
                <w:szCs w:val="28"/>
                <w:lang w:val="kk-KZ"/>
              </w:rPr>
              <w:t>6,2</w:t>
            </w:r>
            <w:r w:rsidRPr="00A44741">
              <w:rPr>
                <w:b/>
                <w:sz w:val="28"/>
                <w:szCs w:val="28"/>
                <w:lang w:val="kk-KZ"/>
              </w:rPr>
              <w:t>%</w:t>
            </w:r>
          </w:p>
        </w:tc>
        <w:tc>
          <w:tcPr>
            <w:tcW w:w="1254" w:type="dxa"/>
          </w:tcPr>
          <w:p w:rsidR="00E15235" w:rsidRPr="00A44741" w:rsidRDefault="00E15235" w:rsidP="00A24E7B">
            <w:pPr>
              <w:jc w:val="center"/>
              <w:rPr>
                <w:b/>
                <w:sz w:val="28"/>
                <w:szCs w:val="28"/>
                <w:lang w:val="kk-KZ"/>
              </w:rPr>
            </w:pPr>
            <w:r>
              <w:rPr>
                <w:b/>
                <w:sz w:val="28"/>
                <w:szCs w:val="28"/>
                <w:lang w:val="kk-KZ"/>
              </w:rPr>
              <w:t>36</w:t>
            </w:r>
            <w:r w:rsidRPr="00A44741">
              <w:rPr>
                <w:b/>
                <w:sz w:val="28"/>
                <w:szCs w:val="28"/>
                <w:lang w:val="kk-KZ"/>
              </w:rPr>
              <w:t>-</w:t>
            </w:r>
            <w:r>
              <w:rPr>
                <w:b/>
                <w:sz w:val="28"/>
                <w:szCs w:val="28"/>
                <w:lang w:val="kk-KZ"/>
              </w:rPr>
              <w:t>69</w:t>
            </w:r>
            <w:r w:rsidRPr="00A44741">
              <w:rPr>
                <w:b/>
                <w:sz w:val="28"/>
                <w:szCs w:val="28"/>
                <w:lang w:val="kk-KZ"/>
              </w:rPr>
              <w:t>%</w:t>
            </w:r>
          </w:p>
        </w:tc>
      </w:tr>
      <w:tr w:rsidR="00E15235" w:rsidRPr="00A44741" w:rsidTr="00E15235">
        <w:tc>
          <w:tcPr>
            <w:tcW w:w="2376" w:type="dxa"/>
          </w:tcPr>
          <w:p w:rsidR="00E15235" w:rsidRPr="00A44741" w:rsidRDefault="00E15235" w:rsidP="00A24E7B">
            <w:pPr>
              <w:jc w:val="center"/>
              <w:rPr>
                <w:sz w:val="28"/>
                <w:szCs w:val="28"/>
                <w:lang w:val="kk-KZ"/>
              </w:rPr>
            </w:pPr>
            <w:r w:rsidRPr="00A44741">
              <w:rPr>
                <w:sz w:val="28"/>
                <w:szCs w:val="28"/>
                <w:lang w:val="kk-KZ"/>
              </w:rPr>
              <w:t>Балабақша психологтары</w:t>
            </w:r>
          </w:p>
        </w:tc>
        <w:tc>
          <w:tcPr>
            <w:tcW w:w="1045" w:type="dxa"/>
          </w:tcPr>
          <w:p w:rsidR="00E15235" w:rsidRPr="00A44741" w:rsidRDefault="00E15235" w:rsidP="00A24E7B">
            <w:pPr>
              <w:jc w:val="center"/>
              <w:rPr>
                <w:b/>
                <w:sz w:val="28"/>
                <w:szCs w:val="28"/>
                <w:lang w:val="kk-KZ"/>
              </w:rPr>
            </w:pPr>
            <w:r>
              <w:rPr>
                <w:b/>
                <w:sz w:val="28"/>
                <w:szCs w:val="28"/>
                <w:lang w:val="kk-KZ"/>
              </w:rPr>
              <w:t>66</w:t>
            </w:r>
          </w:p>
        </w:tc>
        <w:tc>
          <w:tcPr>
            <w:tcW w:w="1049" w:type="dxa"/>
          </w:tcPr>
          <w:p w:rsidR="00E15235" w:rsidRPr="00A44741" w:rsidRDefault="00E15235" w:rsidP="00A24E7B">
            <w:pPr>
              <w:jc w:val="center"/>
              <w:rPr>
                <w:b/>
                <w:sz w:val="28"/>
                <w:szCs w:val="28"/>
                <w:lang w:val="kk-KZ"/>
              </w:rPr>
            </w:pPr>
            <w:r w:rsidRPr="00A44741">
              <w:rPr>
                <w:b/>
                <w:sz w:val="28"/>
                <w:szCs w:val="28"/>
                <w:lang w:val="kk-KZ"/>
              </w:rPr>
              <w:t>36</w:t>
            </w:r>
          </w:p>
        </w:tc>
        <w:tc>
          <w:tcPr>
            <w:tcW w:w="1275" w:type="dxa"/>
          </w:tcPr>
          <w:p w:rsidR="00E15235" w:rsidRPr="00A44741" w:rsidRDefault="00E15235" w:rsidP="00A24E7B">
            <w:pPr>
              <w:jc w:val="center"/>
              <w:rPr>
                <w:b/>
                <w:sz w:val="28"/>
                <w:szCs w:val="28"/>
                <w:lang w:val="kk-KZ"/>
              </w:rPr>
            </w:pPr>
            <w:r w:rsidRPr="00A44741">
              <w:rPr>
                <w:b/>
                <w:sz w:val="28"/>
                <w:szCs w:val="28"/>
                <w:lang w:val="kk-KZ"/>
              </w:rPr>
              <w:t>5 – 13,9%</w:t>
            </w:r>
          </w:p>
        </w:tc>
        <w:tc>
          <w:tcPr>
            <w:tcW w:w="1451" w:type="dxa"/>
          </w:tcPr>
          <w:p w:rsidR="00E15235" w:rsidRPr="00A44741" w:rsidRDefault="00E15235" w:rsidP="00A24E7B">
            <w:pPr>
              <w:jc w:val="center"/>
              <w:rPr>
                <w:b/>
                <w:sz w:val="28"/>
                <w:szCs w:val="28"/>
                <w:lang w:val="kk-KZ"/>
              </w:rPr>
            </w:pPr>
            <w:r w:rsidRPr="00A44741">
              <w:rPr>
                <w:b/>
                <w:sz w:val="28"/>
                <w:szCs w:val="28"/>
                <w:lang w:val="kk-KZ"/>
              </w:rPr>
              <w:t>4-11,1%</w:t>
            </w:r>
          </w:p>
        </w:tc>
        <w:tc>
          <w:tcPr>
            <w:tcW w:w="1145" w:type="dxa"/>
          </w:tcPr>
          <w:p w:rsidR="00E15235" w:rsidRPr="00A44741" w:rsidRDefault="00E15235" w:rsidP="00A24E7B">
            <w:pPr>
              <w:jc w:val="center"/>
              <w:rPr>
                <w:b/>
                <w:sz w:val="28"/>
                <w:szCs w:val="28"/>
                <w:lang w:val="kk-KZ"/>
              </w:rPr>
            </w:pPr>
            <w:r w:rsidRPr="00A44741">
              <w:rPr>
                <w:b/>
                <w:sz w:val="28"/>
                <w:szCs w:val="28"/>
                <w:lang w:val="kk-KZ"/>
              </w:rPr>
              <w:t>15-41,7%</w:t>
            </w:r>
          </w:p>
        </w:tc>
        <w:tc>
          <w:tcPr>
            <w:tcW w:w="1254" w:type="dxa"/>
          </w:tcPr>
          <w:p w:rsidR="00E15235" w:rsidRPr="00A44741" w:rsidRDefault="00E15235" w:rsidP="00A24E7B">
            <w:pPr>
              <w:jc w:val="center"/>
              <w:rPr>
                <w:b/>
                <w:sz w:val="28"/>
                <w:szCs w:val="28"/>
                <w:lang w:val="kk-KZ"/>
              </w:rPr>
            </w:pPr>
            <w:r w:rsidRPr="00A44741">
              <w:rPr>
                <w:b/>
                <w:sz w:val="28"/>
                <w:szCs w:val="28"/>
                <w:lang w:val="kk-KZ"/>
              </w:rPr>
              <w:t>12-33,3%</w:t>
            </w:r>
          </w:p>
        </w:tc>
      </w:tr>
    </w:tbl>
    <w:p w:rsidR="007B0D3B" w:rsidRDefault="007B0D3B" w:rsidP="003C18E4">
      <w:pPr>
        <w:ind w:firstLine="708"/>
        <w:jc w:val="both"/>
        <w:rPr>
          <w:sz w:val="28"/>
          <w:szCs w:val="28"/>
          <w:lang w:val="kk-KZ"/>
        </w:rPr>
      </w:pPr>
    </w:p>
    <w:p w:rsidR="00E15235" w:rsidRPr="00A44741" w:rsidRDefault="00E15235" w:rsidP="003C18E4">
      <w:pPr>
        <w:ind w:firstLine="708"/>
        <w:jc w:val="both"/>
        <w:rPr>
          <w:sz w:val="28"/>
          <w:szCs w:val="28"/>
          <w:lang w:val="kk-KZ"/>
        </w:rPr>
      </w:pPr>
    </w:p>
    <w:p w:rsidR="00C835AC" w:rsidRPr="00A44741" w:rsidRDefault="00C835AC" w:rsidP="003C18E4">
      <w:pPr>
        <w:jc w:val="both"/>
        <w:rPr>
          <w:sz w:val="28"/>
          <w:szCs w:val="28"/>
          <w:lang w:val="kk-KZ"/>
        </w:rPr>
      </w:pPr>
      <w:r w:rsidRPr="00A44741">
        <w:rPr>
          <w:sz w:val="28"/>
          <w:szCs w:val="28"/>
          <w:lang w:val="kk-KZ"/>
        </w:rPr>
        <w:t xml:space="preserve">Педагогтардың жұмыс өтіліне тоқталатын болсақ: </w:t>
      </w:r>
    </w:p>
    <w:tbl>
      <w:tblPr>
        <w:tblStyle w:val="a7"/>
        <w:tblW w:w="10207" w:type="dxa"/>
        <w:tblInd w:w="-318" w:type="dxa"/>
        <w:tblLook w:val="04A0" w:firstRow="1" w:lastRow="0" w:firstColumn="1" w:lastColumn="0" w:noHBand="0" w:noVBand="1"/>
      </w:tblPr>
      <w:tblGrid>
        <w:gridCol w:w="1890"/>
        <w:gridCol w:w="1263"/>
        <w:gridCol w:w="1170"/>
        <w:gridCol w:w="1206"/>
        <w:gridCol w:w="1134"/>
        <w:gridCol w:w="1134"/>
        <w:gridCol w:w="1134"/>
        <w:gridCol w:w="1276"/>
      </w:tblGrid>
      <w:tr w:rsidR="00E15235" w:rsidRPr="00A44741" w:rsidTr="00E15235">
        <w:trPr>
          <w:trHeight w:val="287"/>
        </w:trPr>
        <w:tc>
          <w:tcPr>
            <w:tcW w:w="1890" w:type="dxa"/>
            <w:vMerge w:val="restart"/>
          </w:tcPr>
          <w:p w:rsidR="00E15235" w:rsidRPr="00A44741" w:rsidRDefault="00E15235" w:rsidP="00A24E7B">
            <w:pPr>
              <w:jc w:val="both"/>
              <w:rPr>
                <w:b/>
                <w:bCs/>
                <w:sz w:val="28"/>
                <w:szCs w:val="28"/>
                <w:lang w:val="kk-KZ"/>
              </w:rPr>
            </w:pPr>
          </w:p>
        </w:tc>
        <w:tc>
          <w:tcPr>
            <w:tcW w:w="1263" w:type="dxa"/>
            <w:vMerge w:val="restart"/>
          </w:tcPr>
          <w:p w:rsidR="00E15235" w:rsidRPr="00A44741" w:rsidRDefault="00E15235" w:rsidP="00A24E7B">
            <w:pPr>
              <w:jc w:val="both"/>
              <w:rPr>
                <w:b/>
                <w:bCs/>
                <w:sz w:val="28"/>
                <w:szCs w:val="28"/>
                <w:lang w:val="kk-KZ"/>
              </w:rPr>
            </w:pPr>
            <w:r>
              <w:rPr>
                <w:b/>
                <w:bCs/>
                <w:sz w:val="28"/>
                <w:szCs w:val="28"/>
                <w:lang w:val="kk-KZ"/>
              </w:rPr>
              <w:t xml:space="preserve">Балығы </w:t>
            </w:r>
          </w:p>
        </w:tc>
        <w:tc>
          <w:tcPr>
            <w:tcW w:w="1170" w:type="dxa"/>
            <w:vMerge w:val="restart"/>
            <w:hideMark/>
          </w:tcPr>
          <w:p w:rsidR="00E15235" w:rsidRPr="00A44741" w:rsidRDefault="00E15235" w:rsidP="00A24E7B">
            <w:pPr>
              <w:jc w:val="both"/>
              <w:rPr>
                <w:sz w:val="28"/>
                <w:szCs w:val="28"/>
              </w:rPr>
            </w:pPr>
            <w:r w:rsidRPr="00A44741">
              <w:rPr>
                <w:b/>
                <w:bCs/>
                <w:sz w:val="28"/>
                <w:szCs w:val="28"/>
                <w:lang w:val="kk-KZ"/>
              </w:rPr>
              <w:t xml:space="preserve">Жалпы саны </w:t>
            </w:r>
          </w:p>
        </w:tc>
        <w:tc>
          <w:tcPr>
            <w:tcW w:w="5884" w:type="dxa"/>
            <w:gridSpan w:val="5"/>
            <w:hideMark/>
          </w:tcPr>
          <w:p w:rsidR="00E15235" w:rsidRPr="00A44741" w:rsidRDefault="00E15235" w:rsidP="00A24E7B">
            <w:pPr>
              <w:jc w:val="center"/>
              <w:rPr>
                <w:sz w:val="28"/>
                <w:szCs w:val="28"/>
              </w:rPr>
            </w:pPr>
            <w:r w:rsidRPr="00A44741">
              <w:rPr>
                <w:b/>
                <w:bCs/>
                <w:sz w:val="28"/>
                <w:szCs w:val="28"/>
                <w:lang w:val="kk-KZ"/>
              </w:rPr>
              <w:t>Өтілі</w:t>
            </w:r>
          </w:p>
        </w:tc>
      </w:tr>
      <w:tr w:rsidR="00E15235" w:rsidRPr="00A44741" w:rsidTr="00E15235">
        <w:trPr>
          <w:trHeight w:val="584"/>
        </w:trPr>
        <w:tc>
          <w:tcPr>
            <w:tcW w:w="1890" w:type="dxa"/>
            <w:vMerge/>
          </w:tcPr>
          <w:p w:rsidR="00E15235" w:rsidRPr="00A44741" w:rsidRDefault="00E15235" w:rsidP="00A24E7B">
            <w:pPr>
              <w:jc w:val="both"/>
              <w:rPr>
                <w:sz w:val="28"/>
                <w:szCs w:val="28"/>
              </w:rPr>
            </w:pPr>
          </w:p>
        </w:tc>
        <w:tc>
          <w:tcPr>
            <w:tcW w:w="1263" w:type="dxa"/>
            <w:vMerge/>
          </w:tcPr>
          <w:p w:rsidR="00E15235" w:rsidRPr="00A44741" w:rsidRDefault="00E15235" w:rsidP="00A24E7B">
            <w:pPr>
              <w:jc w:val="both"/>
              <w:rPr>
                <w:sz w:val="28"/>
                <w:szCs w:val="28"/>
              </w:rPr>
            </w:pPr>
          </w:p>
        </w:tc>
        <w:tc>
          <w:tcPr>
            <w:tcW w:w="1170" w:type="dxa"/>
            <w:vMerge/>
            <w:hideMark/>
          </w:tcPr>
          <w:p w:rsidR="00E15235" w:rsidRPr="00A44741" w:rsidRDefault="00E15235" w:rsidP="00A24E7B">
            <w:pPr>
              <w:jc w:val="both"/>
              <w:rPr>
                <w:sz w:val="28"/>
                <w:szCs w:val="28"/>
              </w:rPr>
            </w:pPr>
          </w:p>
        </w:tc>
        <w:tc>
          <w:tcPr>
            <w:tcW w:w="1206" w:type="dxa"/>
            <w:hideMark/>
          </w:tcPr>
          <w:p w:rsidR="00E15235" w:rsidRPr="00A44741" w:rsidRDefault="00E15235" w:rsidP="00A24E7B">
            <w:pPr>
              <w:jc w:val="both"/>
              <w:rPr>
                <w:sz w:val="28"/>
                <w:szCs w:val="28"/>
              </w:rPr>
            </w:pPr>
            <w:r w:rsidRPr="00A44741">
              <w:rPr>
                <w:sz w:val="28"/>
                <w:szCs w:val="28"/>
                <w:lang w:val="kk-KZ"/>
              </w:rPr>
              <w:t>0-3 жыл</w:t>
            </w:r>
            <w:r w:rsidRPr="00A44741">
              <w:rPr>
                <w:sz w:val="28"/>
                <w:szCs w:val="28"/>
              </w:rPr>
              <w:t xml:space="preserve"> </w:t>
            </w:r>
          </w:p>
        </w:tc>
        <w:tc>
          <w:tcPr>
            <w:tcW w:w="1134" w:type="dxa"/>
            <w:hideMark/>
          </w:tcPr>
          <w:p w:rsidR="00E15235" w:rsidRPr="00A44741" w:rsidRDefault="00E15235" w:rsidP="00A24E7B">
            <w:pPr>
              <w:jc w:val="both"/>
              <w:rPr>
                <w:sz w:val="28"/>
                <w:szCs w:val="28"/>
              </w:rPr>
            </w:pPr>
            <w:r w:rsidRPr="00A44741">
              <w:rPr>
                <w:sz w:val="28"/>
                <w:szCs w:val="28"/>
                <w:lang w:val="kk-KZ"/>
              </w:rPr>
              <w:t>4 – 6 жыл</w:t>
            </w:r>
            <w:r w:rsidRPr="00A44741">
              <w:rPr>
                <w:sz w:val="28"/>
                <w:szCs w:val="28"/>
              </w:rPr>
              <w:t xml:space="preserve"> </w:t>
            </w:r>
          </w:p>
        </w:tc>
        <w:tc>
          <w:tcPr>
            <w:tcW w:w="1134" w:type="dxa"/>
            <w:hideMark/>
          </w:tcPr>
          <w:p w:rsidR="00E15235" w:rsidRPr="00A44741" w:rsidRDefault="00E15235" w:rsidP="00A24E7B">
            <w:pPr>
              <w:jc w:val="both"/>
              <w:rPr>
                <w:sz w:val="28"/>
                <w:szCs w:val="28"/>
              </w:rPr>
            </w:pPr>
            <w:r w:rsidRPr="00A44741">
              <w:rPr>
                <w:sz w:val="28"/>
                <w:szCs w:val="28"/>
                <w:lang w:val="kk-KZ"/>
              </w:rPr>
              <w:t>7 – 10 жыл</w:t>
            </w:r>
            <w:r w:rsidRPr="00A44741">
              <w:rPr>
                <w:sz w:val="28"/>
                <w:szCs w:val="28"/>
              </w:rPr>
              <w:t xml:space="preserve"> </w:t>
            </w:r>
          </w:p>
        </w:tc>
        <w:tc>
          <w:tcPr>
            <w:tcW w:w="1134" w:type="dxa"/>
            <w:hideMark/>
          </w:tcPr>
          <w:p w:rsidR="00E15235" w:rsidRPr="00A44741" w:rsidRDefault="00E15235" w:rsidP="00A24E7B">
            <w:pPr>
              <w:jc w:val="both"/>
              <w:rPr>
                <w:sz w:val="28"/>
                <w:szCs w:val="28"/>
              </w:rPr>
            </w:pPr>
            <w:r w:rsidRPr="00A44741">
              <w:rPr>
                <w:sz w:val="28"/>
                <w:szCs w:val="28"/>
                <w:lang w:val="kk-KZ"/>
              </w:rPr>
              <w:t>11 – 15 жыл</w:t>
            </w:r>
            <w:r w:rsidRPr="00A44741">
              <w:rPr>
                <w:sz w:val="28"/>
                <w:szCs w:val="28"/>
              </w:rPr>
              <w:t xml:space="preserve"> </w:t>
            </w:r>
          </w:p>
        </w:tc>
        <w:tc>
          <w:tcPr>
            <w:tcW w:w="1276" w:type="dxa"/>
            <w:hideMark/>
          </w:tcPr>
          <w:p w:rsidR="00E15235" w:rsidRPr="00A44741" w:rsidRDefault="00E15235" w:rsidP="00A24E7B">
            <w:pPr>
              <w:jc w:val="both"/>
              <w:rPr>
                <w:sz w:val="28"/>
                <w:szCs w:val="28"/>
              </w:rPr>
            </w:pPr>
            <w:r w:rsidRPr="00A44741">
              <w:rPr>
                <w:sz w:val="28"/>
                <w:szCs w:val="28"/>
                <w:lang w:val="kk-KZ"/>
              </w:rPr>
              <w:t>15 жоғары</w:t>
            </w:r>
            <w:r w:rsidRPr="00A44741">
              <w:rPr>
                <w:sz w:val="28"/>
                <w:szCs w:val="28"/>
              </w:rPr>
              <w:t xml:space="preserve"> </w:t>
            </w:r>
          </w:p>
        </w:tc>
      </w:tr>
      <w:tr w:rsidR="00E15235" w:rsidRPr="00A44741" w:rsidTr="00E15235">
        <w:trPr>
          <w:trHeight w:val="584"/>
        </w:trPr>
        <w:tc>
          <w:tcPr>
            <w:tcW w:w="1890" w:type="dxa"/>
          </w:tcPr>
          <w:p w:rsidR="00E15235" w:rsidRPr="00A44741" w:rsidRDefault="00E15235" w:rsidP="00A24E7B">
            <w:pPr>
              <w:jc w:val="center"/>
              <w:rPr>
                <w:sz w:val="28"/>
                <w:szCs w:val="28"/>
                <w:lang w:val="kk-KZ"/>
              </w:rPr>
            </w:pPr>
            <w:r w:rsidRPr="00A44741">
              <w:rPr>
                <w:sz w:val="28"/>
                <w:szCs w:val="28"/>
                <w:lang w:val="kk-KZ"/>
              </w:rPr>
              <w:t>Мектеп психологтары</w:t>
            </w:r>
          </w:p>
        </w:tc>
        <w:tc>
          <w:tcPr>
            <w:tcW w:w="1263" w:type="dxa"/>
          </w:tcPr>
          <w:p w:rsidR="00E15235" w:rsidRPr="003A4533" w:rsidRDefault="00E15235" w:rsidP="00A24E7B">
            <w:pPr>
              <w:jc w:val="center"/>
              <w:rPr>
                <w:b/>
                <w:sz w:val="28"/>
                <w:szCs w:val="28"/>
                <w:lang w:val="kk-KZ"/>
              </w:rPr>
            </w:pPr>
            <w:r>
              <w:rPr>
                <w:b/>
                <w:sz w:val="28"/>
                <w:szCs w:val="28"/>
                <w:lang w:val="kk-KZ"/>
              </w:rPr>
              <w:t>134</w:t>
            </w:r>
          </w:p>
        </w:tc>
        <w:tc>
          <w:tcPr>
            <w:tcW w:w="1170" w:type="dxa"/>
          </w:tcPr>
          <w:p w:rsidR="00E15235" w:rsidRPr="003A4533" w:rsidRDefault="00E15235" w:rsidP="00A24E7B">
            <w:pPr>
              <w:jc w:val="center"/>
              <w:rPr>
                <w:b/>
                <w:sz w:val="28"/>
                <w:szCs w:val="28"/>
                <w:lang w:val="kk-KZ"/>
              </w:rPr>
            </w:pPr>
            <w:r w:rsidRPr="003A4533">
              <w:rPr>
                <w:b/>
                <w:sz w:val="28"/>
                <w:szCs w:val="28"/>
                <w:lang w:val="kk-KZ"/>
              </w:rPr>
              <w:t>61</w:t>
            </w:r>
          </w:p>
        </w:tc>
        <w:tc>
          <w:tcPr>
            <w:tcW w:w="1206" w:type="dxa"/>
          </w:tcPr>
          <w:p w:rsidR="00E15235" w:rsidRPr="00A44741" w:rsidRDefault="00E15235" w:rsidP="00A24E7B">
            <w:pPr>
              <w:jc w:val="center"/>
              <w:rPr>
                <w:sz w:val="28"/>
                <w:szCs w:val="28"/>
              </w:rPr>
            </w:pPr>
            <w:r>
              <w:rPr>
                <w:sz w:val="28"/>
                <w:szCs w:val="28"/>
              </w:rPr>
              <w:t>33-54%</w:t>
            </w:r>
          </w:p>
        </w:tc>
        <w:tc>
          <w:tcPr>
            <w:tcW w:w="1134" w:type="dxa"/>
          </w:tcPr>
          <w:p w:rsidR="00E15235" w:rsidRPr="00A44741" w:rsidRDefault="00E15235" w:rsidP="00A24E7B">
            <w:pPr>
              <w:jc w:val="center"/>
              <w:rPr>
                <w:sz w:val="28"/>
                <w:szCs w:val="28"/>
              </w:rPr>
            </w:pPr>
            <w:r>
              <w:rPr>
                <w:sz w:val="28"/>
                <w:szCs w:val="28"/>
              </w:rPr>
              <w:t>11-16%</w:t>
            </w:r>
          </w:p>
        </w:tc>
        <w:tc>
          <w:tcPr>
            <w:tcW w:w="1134" w:type="dxa"/>
          </w:tcPr>
          <w:p w:rsidR="00E15235" w:rsidRPr="00A44741" w:rsidRDefault="00E15235" w:rsidP="00A24E7B">
            <w:pPr>
              <w:jc w:val="center"/>
              <w:rPr>
                <w:sz w:val="28"/>
                <w:szCs w:val="28"/>
              </w:rPr>
            </w:pPr>
            <w:r>
              <w:rPr>
                <w:sz w:val="28"/>
                <w:szCs w:val="28"/>
              </w:rPr>
              <w:t>12-20%</w:t>
            </w:r>
          </w:p>
        </w:tc>
        <w:tc>
          <w:tcPr>
            <w:tcW w:w="1134" w:type="dxa"/>
          </w:tcPr>
          <w:p w:rsidR="00E15235" w:rsidRPr="00A44741" w:rsidRDefault="00E15235" w:rsidP="00A24E7B">
            <w:pPr>
              <w:jc w:val="center"/>
              <w:rPr>
                <w:sz w:val="28"/>
                <w:szCs w:val="28"/>
              </w:rPr>
            </w:pPr>
            <w:r>
              <w:rPr>
                <w:sz w:val="28"/>
                <w:szCs w:val="28"/>
              </w:rPr>
              <w:t>4-6%</w:t>
            </w:r>
          </w:p>
        </w:tc>
        <w:tc>
          <w:tcPr>
            <w:tcW w:w="1276" w:type="dxa"/>
          </w:tcPr>
          <w:p w:rsidR="00E15235" w:rsidRPr="00A44741" w:rsidRDefault="00E15235" w:rsidP="00A24E7B">
            <w:pPr>
              <w:jc w:val="center"/>
              <w:rPr>
                <w:sz w:val="28"/>
                <w:szCs w:val="28"/>
              </w:rPr>
            </w:pPr>
            <w:r>
              <w:rPr>
                <w:sz w:val="28"/>
                <w:szCs w:val="28"/>
              </w:rPr>
              <w:t>1-4%</w:t>
            </w:r>
          </w:p>
        </w:tc>
      </w:tr>
      <w:tr w:rsidR="00E15235" w:rsidRPr="00A44741" w:rsidTr="00E15235">
        <w:trPr>
          <w:trHeight w:val="584"/>
        </w:trPr>
        <w:tc>
          <w:tcPr>
            <w:tcW w:w="1890" w:type="dxa"/>
          </w:tcPr>
          <w:p w:rsidR="00E15235" w:rsidRPr="00A44741" w:rsidRDefault="00E15235" w:rsidP="00A24E7B">
            <w:pPr>
              <w:jc w:val="center"/>
              <w:rPr>
                <w:sz w:val="28"/>
                <w:szCs w:val="28"/>
                <w:lang w:val="kk-KZ"/>
              </w:rPr>
            </w:pPr>
            <w:r w:rsidRPr="00A44741">
              <w:rPr>
                <w:sz w:val="28"/>
                <w:szCs w:val="28"/>
                <w:lang w:val="kk-KZ"/>
              </w:rPr>
              <w:t>Балабақша психологтары</w:t>
            </w:r>
          </w:p>
        </w:tc>
        <w:tc>
          <w:tcPr>
            <w:tcW w:w="1263" w:type="dxa"/>
          </w:tcPr>
          <w:p w:rsidR="00E15235" w:rsidRPr="00A44741" w:rsidRDefault="00E15235" w:rsidP="00A24E7B">
            <w:pPr>
              <w:jc w:val="center"/>
              <w:rPr>
                <w:b/>
                <w:bCs/>
                <w:sz w:val="28"/>
                <w:szCs w:val="28"/>
                <w:lang w:val="kk-KZ"/>
              </w:rPr>
            </w:pPr>
            <w:r>
              <w:rPr>
                <w:b/>
                <w:bCs/>
                <w:sz w:val="28"/>
                <w:szCs w:val="28"/>
                <w:lang w:val="kk-KZ"/>
              </w:rPr>
              <w:t>66</w:t>
            </w:r>
          </w:p>
        </w:tc>
        <w:tc>
          <w:tcPr>
            <w:tcW w:w="1170" w:type="dxa"/>
            <w:hideMark/>
          </w:tcPr>
          <w:p w:rsidR="00E15235" w:rsidRPr="00A44741" w:rsidRDefault="00E15235" w:rsidP="00A24E7B">
            <w:pPr>
              <w:jc w:val="center"/>
              <w:rPr>
                <w:b/>
                <w:bCs/>
                <w:sz w:val="28"/>
                <w:szCs w:val="28"/>
                <w:lang w:val="kk-KZ"/>
              </w:rPr>
            </w:pPr>
            <w:r w:rsidRPr="00A44741">
              <w:rPr>
                <w:b/>
                <w:bCs/>
                <w:sz w:val="28"/>
                <w:szCs w:val="28"/>
                <w:lang w:val="kk-KZ"/>
              </w:rPr>
              <w:t>36</w:t>
            </w:r>
          </w:p>
        </w:tc>
        <w:tc>
          <w:tcPr>
            <w:tcW w:w="1206" w:type="dxa"/>
            <w:hideMark/>
          </w:tcPr>
          <w:p w:rsidR="00E15235" w:rsidRPr="00A44741" w:rsidRDefault="00E15235" w:rsidP="00A24E7B">
            <w:pPr>
              <w:jc w:val="center"/>
              <w:rPr>
                <w:b/>
                <w:bCs/>
                <w:sz w:val="28"/>
                <w:szCs w:val="28"/>
                <w:lang w:val="kk-KZ"/>
              </w:rPr>
            </w:pPr>
            <w:r w:rsidRPr="00A44741">
              <w:rPr>
                <w:b/>
                <w:bCs/>
                <w:sz w:val="28"/>
                <w:szCs w:val="28"/>
                <w:lang w:val="kk-KZ"/>
              </w:rPr>
              <w:t>8-22,2%</w:t>
            </w:r>
          </w:p>
        </w:tc>
        <w:tc>
          <w:tcPr>
            <w:tcW w:w="1134" w:type="dxa"/>
            <w:hideMark/>
          </w:tcPr>
          <w:p w:rsidR="00E15235" w:rsidRPr="00A44741" w:rsidRDefault="00E15235" w:rsidP="00A24E7B">
            <w:pPr>
              <w:jc w:val="center"/>
              <w:rPr>
                <w:b/>
                <w:bCs/>
                <w:sz w:val="28"/>
                <w:szCs w:val="28"/>
                <w:lang w:val="kk-KZ"/>
              </w:rPr>
            </w:pPr>
            <w:r w:rsidRPr="00A44741">
              <w:rPr>
                <w:b/>
                <w:bCs/>
                <w:sz w:val="28"/>
                <w:szCs w:val="28"/>
                <w:lang w:val="kk-KZ"/>
              </w:rPr>
              <w:t>10-27,7%</w:t>
            </w:r>
          </w:p>
        </w:tc>
        <w:tc>
          <w:tcPr>
            <w:tcW w:w="1134" w:type="dxa"/>
            <w:hideMark/>
          </w:tcPr>
          <w:p w:rsidR="00E15235" w:rsidRPr="00A44741" w:rsidRDefault="00E15235" w:rsidP="00A24E7B">
            <w:pPr>
              <w:jc w:val="center"/>
              <w:rPr>
                <w:b/>
                <w:bCs/>
                <w:sz w:val="28"/>
                <w:szCs w:val="28"/>
                <w:lang w:val="kk-KZ"/>
              </w:rPr>
            </w:pPr>
            <w:r w:rsidRPr="00A44741">
              <w:rPr>
                <w:b/>
                <w:bCs/>
                <w:sz w:val="28"/>
                <w:szCs w:val="28"/>
                <w:lang w:val="kk-KZ"/>
              </w:rPr>
              <w:t>6-16,6%</w:t>
            </w:r>
          </w:p>
        </w:tc>
        <w:tc>
          <w:tcPr>
            <w:tcW w:w="1134" w:type="dxa"/>
            <w:hideMark/>
          </w:tcPr>
          <w:p w:rsidR="00E15235" w:rsidRPr="00A44741" w:rsidRDefault="00E15235" w:rsidP="00A24E7B">
            <w:pPr>
              <w:jc w:val="center"/>
              <w:rPr>
                <w:b/>
                <w:bCs/>
                <w:sz w:val="28"/>
                <w:szCs w:val="28"/>
                <w:lang w:val="kk-KZ"/>
              </w:rPr>
            </w:pPr>
            <w:r w:rsidRPr="00A44741">
              <w:rPr>
                <w:b/>
                <w:bCs/>
                <w:sz w:val="28"/>
                <w:szCs w:val="28"/>
                <w:lang w:val="kk-KZ"/>
              </w:rPr>
              <w:t>7-19,4%</w:t>
            </w:r>
          </w:p>
        </w:tc>
        <w:tc>
          <w:tcPr>
            <w:tcW w:w="1276" w:type="dxa"/>
            <w:hideMark/>
          </w:tcPr>
          <w:p w:rsidR="00E15235" w:rsidRPr="00A44741" w:rsidRDefault="00E15235" w:rsidP="00A24E7B">
            <w:pPr>
              <w:jc w:val="center"/>
              <w:rPr>
                <w:b/>
                <w:bCs/>
                <w:sz w:val="28"/>
                <w:szCs w:val="28"/>
                <w:lang w:val="kk-KZ"/>
              </w:rPr>
            </w:pPr>
            <w:r w:rsidRPr="00A44741">
              <w:rPr>
                <w:b/>
                <w:bCs/>
                <w:sz w:val="28"/>
                <w:szCs w:val="28"/>
                <w:lang w:val="kk-KZ"/>
              </w:rPr>
              <w:t>5-13,8%</w:t>
            </w:r>
          </w:p>
        </w:tc>
      </w:tr>
    </w:tbl>
    <w:p w:rsidR="00E15235" w:rsidRDefault="00E15235" w:rsidP="003C18E4">
      <w:pPr>
        <w:tabs>
          <w:tab w:val="num" w:pos="720"/>
        </w:tabs>
        <w:ind w:firstLine="720"/>
        <w:jc w:val="both"/>
        <w:rPr>
          <w:sz w:val="28"/>
          <w:szCs w:val="28"/>
          <w:lang w:val="kk-KZ"/>
        </w:rPr>
      </w:pPr>
    </w:p>
    <w:p w:rsidR="002D463C" w:rsidRDefault="002D463C" w:rsidP="003C18E4">
      <w:pPr>
        <w:tabs>
          <w:tab w:val="num" w:pos="720"/>
        </w:tabs>
        <w:ind w:firstLine="720"/>
        <w:jc w:val="both"/>
        <w:rPr>
          <w:sz w:val="28"/>
          <w:szCs w:val="28"/>
          <w:lang w:val="kk-KZ"/>
        </w:rPr>
      </w:pPr>
      <w:r>
        <w:rPr>
          <w:sz w:val="28"/>
          <w:szCs w:val="28"/>
          <w:lang w:val="kk-KZ"/>
        </w:rPr>
        <w:t xml:space="preserve">Білім беру мекемелерінің </w:t>
      </w:r>
      <w:r w:rsidR="00E15235">
        <w:rPr>
          <w:sz w:val="28"/>
          <w:szCs w:val="28"/>
          <w:lang w:val="kk-KZ"/>
        </w:rPr>
        <w:t>33</w:t>
      </w:r>
      <w:r>
        <w:rPr>
          <w:sz w:val="28"/>
          <w:szCs w:val="28"/>
          <w:lang w:val="kk-KZ"/>
        </w:rPr>
        <w:t xml:space="preserve"> жас маманның 1</w:t>
      </w:r>
      <w:r w:rsidR="00E15235">
        <w:rPr>
          <w:sz w:val="28"/>
          <w:szCs w:val="28"/>
          <w:lang w:val="kk-KZ"/>
        </w:rPr>
        <w:t>2</w:t>
      </w:r>
      <w:r>
        <w:rPr>
          <w:sz w:val="28"/>
          <w:szCs w:val="28"/>
          <w:lang w:val="kk-KZ"/>
        </w:rPr>
        <w:t xml:space="preserve"> педагог – психологы биылғы оқу жылынан бастап жұмыс бастаған мамандар.</w:t>
      </w:r>
    </w:p>
    <w:p w:rsidR="004B575A" w:rsidRDefault="007B0D3B" w:rsidP="003C18E4">
      <w:pPr>
        <w:tabs>
          <w:tab w:val="num" w:pos="720"/>
        </w:tabs>
        <w:ind w:firstLine="720"/>
        <w:jc w:val="both"/>
        <w:rPr>
          <w:sz w:val="28"/>
          <w:szCs w:val="28"/>
          <w:lang w:val="kk-KZ"/>
        </w:rPr>
      </w:pPr>
      <w:r w:rsidRPr="00A44741">
        <w:rPr>
          <w:sz w:val="28"/>
          <w:szCs w:val="28"/>
          <w:lang w:val="kk-KZ"/>
        </w:rPr>
        <w:t>Білім мекемелерінің п</w:t>
      </w:r>
      <w:r w:rsidR="00D27926" w:rsidRPr="00A44741">
        <w:rPr>
          <w:sz w:val="28"/>
          <w:szCs w:val="28"/>
          <w:lang w:val="kk-KZ"/>
        </w:rPr>
        <w:t>едагог-психологт</w:t>
      </w:r>
      <w:r w:rsidRPr="00A44741">
        <w:rPr>
          <w:sz w:val="28"/>
          <w:szCs w:val="28"/>
          <w:lang w:val="kk-KZ"/>
        </w:rPr>
        <w:t>ард</w:t>
      </w:r>
      <w:r w:rsidR="00D27926" w:rsidRPr="00A44741">
        <w:rPr>
          <w:sz w:val="28"/>
          <w:szCs w:val="28"/>
          <w:lang w:val="kk-KZ"/>
        </w:rPr>
        <w:t xml:space="preserve">ың іс-әрекетін тиімді ұйымдастыру мен жас мамандардың кәсіби шеберлігін арттыру, дер кезінде маманға білікті көмек көрсету мақсатында әр ай сайын семинарлар ұйымдастырылып, тәжірибе алмасуда «Жас мамандар мектебі» жұмыс жасайды. Әдістемелік семинарлар негізгі бағыттар төңірегінде </w:t>
      </w:r>
      <w:r w:rsidR="00BE636B" w:rsidRPr="00A44741">
        <w:rPr>
          <w:sz w:val="28"/>
          <w:szCs w:val="28"/>
          <w:lang w:val="kk-KZ"/>
        </w:rPr>
        <w:t>201</w:t>
      </w:r>
      <w:r w:rsidR="00E15235">
        <w:rPr>
          <w:sz w:val="28"/>
          <w:szCs w:val="28"/>
          <w:lang w:val="kk-KZ"/>
        </w:rPr>
        <w:t>6</w:t>
      </w:r>
      <w:r w:rsidR="00BE636B" w:rsidRPr="00A44741">
        <w:rPr>
          <w:sz w:val="28"/>
          <w:szCs w:val="28"/>
          <w:lang w:val="kk-KZ"/>
        </w:rPr>
        <w:t xml:space="preserve"> – 201</w:t>
      </w:r>
      <w:r w:rsidR="00E15235">
        <w:rPr>
          <w:sz w:val="28"/>
          <w:szCs w:val="28"/>
          <w:lang w:val="kk-KZ"/>
        </w:rPr>
        <w:t>7</w:t>
      </w:r>
      <w:r w:rsidR="00BE636B" w:rsidRPr="00A44741">
        <w:rPr>
          <w:sz w:val="28"/>
          <w:szCs w:val="28"/>
          <w:lang w:val="kk-KZ"/>
        </w:rPr>
        <w:t xml:space="preserve"> оқу жылында барлығы </w:t>
      </w:r>
      <w:r w:rsidR="00E15235">
        <w:rPr>
          <w:sz w:val="28"/>
          <w:szCs w:val="28"/>
          <w:lang w:val="kk-KZ"/>
        </w:rPr>
        <w:t>9</w:t>
      </w:r>
      <w:r w:rsidR="00BE636B" w:rsidRPr="00A44741">
        <w:rPr>
          <w:sz w:val="28"/>
          <w:szCs w:val="28"/>
          <w:lang w:val="kk-KZ"/>
        </w:rPr>
        <w:t xml:space="preserve"> семинар ұйымдастырылды. Семинарлар </w:t>
      </w:r>
      <w:r w:rsidR="00E8630C" w:rsidRPr="00A44741">
        <w:rPr>
          <w:sz w:val="28"/>
          <w:szCs w:val="28"/>
          <w:lang w:val="kk-KZ"/>
        </w:rPr>
        <w:t>тәжірибе</w:t>
      </w:r>
      <w:r w:rsidR="003E54F3">
        <w:rPr>
          <w:sz w:val="28"/>
          <w:szCs w:val="28"/>
          <w:lang w:val="kk-KZ"/>
        </w:rPr>
        <w:t xml:space="preserve"> алмасу және</w:t>
      </w:r>
      <w:r w:rsidR="00BE636B" w:rsidRPr="00A44741">
        <w:rPr>
          <w:sz w:val="28"/>
          <w:szCs w:val="28"/>
          <w:lang w:val="kk-KZ"/>
        </w:rPr>
        <w:t xml:space="preserve"> ә</w:t>
      </w:r>
      <w:r w:rsidR="00E8630C" w:rsidRPr="00A44741">
        <w:rPr>
          <w:sz w:val="28"/>
          <w:szCs w:val="28"/>
          <w:lang w:val="kk-KZ"/>
        </w:rPr>
        <w:t>дістемелік практикум</w:t>
      </w:r>
      <w:r w:rsidR="00BE636B" w:rsidRPr="00A44741">
        <w:rPr>
          <w:sz w:val="28"/>
          <w:szCs w:val="28"/>
          <w:lang w:val="kk-KZ"/>
        </w:rPr>
        <w:t>, ш</w:t>
      </w:r>
      <w:r w:rsidR="00E8630C" w:rsidRPr="00A44741">
        <w:rPr>
          <w:sz w:val="28"/>
          <w:szCs w:val="28"/>
          <w:lang w:val="kk-KZ"/>
        </w:rPr>
        <w:t xml:space="preserve">ебер кластар </w:t>
      </w:r>
      <w:r w:rsidR="00BE636B" w:rsidRPr="00A44741">
        <w:rPr>
          <w:sz w:val="28"/>
          <w:szCs w:val="28"/>
          <w:lang w:val="kk-KZ"/>
        </w:rPr>
        <w:t>мен «</w:t>
      </w:r>
      <w:r w:rsidR="00E8630C" w:rsidRPr="00A44741">
        <w:rPr>
          <w:sz w:val="28"/>
          <w:szCs w:val="28"/>
          <w:lang w:val="kk-KZ"/>
        </w:rPr>
        <w:t>Жас мамандар мектебі</w:t>
      </w:r>
      <w:r w:rsidR="00BE636B" w:rsidRPr="00A44741">
        <w:rPr>
          <w:sz w:val="28"/>
          <w:szCs w:val="28"/>
          <w:lang w:val="kk-KZ"/>
        </w:rPr>
        <w:t>» негізінде құрыл</w:t>
      </w:r>
      <w:r w:rsidR="003E54F3">
        <w:rPr>
          <w:sz w:val="28"/>
          <w:szCs w:val="28"/>
          <w:lang w:val="kk-KZ"/>
        </w:rPr>
        <w:t>ып негізгі өзекті мәселелерді қарастыр</w:t>
      </w:r>
      <w:r w:rsidR="00BE636B" w:rsidRPr="00A44741">
        <w:rPr>
          <w:sz w:val="28"/>
          <w:szCs w:val="28"/>
          <w:lang w:val="kk-KZ"/>
        </w:rPr>
        <w:t>ды</w:t>
      </w:r>
      <w:r w:rsidR="003E54F3">
        <w:rPr>
          <w:sz w:val="28"/>
          <w:szCs w:val="28"/>
          <w:lang w:val="kk-KZ"/>
        </w:rPr>
        <w:t>. Ол:</w:t>
      </w:r>
      <w:r w:rsidR="00E8630C" w:rsidRPr="00A44741">
        <w:rPr>
          <w:sz w:val="28"/>
          <w:szCs w:val="28"/>
          <w:lang w:val="kk-KZ"/>
        </w:rPr>
        <w:t xml:space="preserve"> </w:t>
      </w:r>
    </w:p>
    <w:p w:rsidR="008508D8" w:rsidRDefault="003E54F3" w:rsidP="003E54F3">
      <w:pPr>
        <w:pStyle w:val="a6"/>
        <w:numPr>
          <w:ilvl w:val="0"/>
          <w:numId w:val="29"/>
        </w:numPr>
        <w:jc w:val="both"/>
        <w:rPr>
          <w:sz w:val="28"/>
          <w:szCs w:val="28"/>
          <w:lang w:val="kk-KZ"/>
        </w:rPr>
      </w:pPr>
      <w:r>
        <w:rPr>
          <w:sz w:val="28"/>
          <w:szCs w:val="28"/>
          <w:lang w:val="kk-KZ"/>
        </w:rPr>
        <w:t xml:space="preserve">теориялық және әдістемелік семинарлар мамандардың тәжірибесіме бөлісу; </w:t>
      </w:r>
    </w:p>
    <w:p w:rsidR="003E54F3" w:rsidRDefault="003E54F3" w:rsidP="003E54F3">
      <w:pPr>
        <w:pStyle w:val="a6"/>
        <w:numPr>
          <w:ilvl w:val="0"/>
          <w:numId w:val="29"/>
        </w:numPr>
        <w:jc w:val="both"/>
        <w:rPr>
          <w:sz w:val="28"/>
          <w:szCs w:val="28"/>
          <w:lang w:val="kk-KZ"/>
        </w:rPr>
      </w:pPr>
      <w:r>
        <w:rPr>
          <w:sz w:val="28"/>
          <w:szCs w:val="28"/>
          <w:lang w:val="kk-KZ"/>
        </w:rPr>
        <w:t>педагог-психологтың негізгі жұмыс бағыттарына бағытталған түзету-дамыту, алдын алу және ағарту;</w:t>
      </w:r>
    </w:p>
    <w:p w:rsidR="003E54F3" w:rsidRDefault="003E54F3" w:rsidP="003E54F3">
      <w:pPr>
        <w:pStyle w:val="a6"/>
        <w:numPr>
          <w:ilvl w:val="0"/>
          <w:numId w:val="29"/>
        </w:numPr>
        <w:jc w:val="both"/>
        <w:rPr>
          <w:sz w:val="28"/>
          <w:szCs w:val="28"/>
          <w:lang w:val="kk-KZ"/>
        </w:rPr>
      </w:pPr>
      <w:r>
        <w:rPr>
          <w:sz w:val="28"/>
          <w:szCs w:val="28"/>
          <w:lang w:val="kk-KZ"/>
        </w:rPr>
        <w:t>шебер кластар оқушыларды мамандық таңдауға дайындық және алдын алу жұмысын тиімді ұымдастыру;</w:t>
      </w:r>
    </w:p>
    <w:p w:rsidR="003E54F3" w:rsidRDefault="003E54F3" w:rsidP="003E54F3">
      <w:pPr>
        <w:pStyle w:val="a6"/>
        <w:numPr>
          <w:ilvl w:val="0"/>
          <w:numId w:val="29"/>
        </w:numPr>
        <w:jc w:val="both"/>
        <w:rPr>
          <w:sz w:val="28"/>
          <w:szCs w:val="28"/>
          <w:lang w:val="kk-KZ"/>
        </w:rPr>
      </w:pPr>
      <w:r>
        <w:rPr>
          <w:sz w:val="28"/>
          <w:szCs w:val="28"/>
          <w:lang w:val="kk-KZ"/>
        </w:rPr>
        <w:lastRenderedPageBreak/>
        <w:t>«Жас мамандар мектебі» педагог – психологтың кәсіби сауаттылығын арттыру;</w:t>
      </w:r>
    </w:p>
    <w:p w:rsidR="003E54F3" w:rsidRPr="009E1844" w:rsidRDefault="003E54F3" w:rsidP="003E54F3">
      <w:pPr>
        <w:pStyle w:val="a6"/>
        <w:numPr>
          <w:ilvl w:val="0"/>
          <w:numId w:val="29"/>
        </w:numPr>
        <w:jc w:val="both"/>
        <w:rPr>
          <w:sz w:val="28"/>
          <w:szCs w:val="28"/>
          <w:lang w:val="kk-KZ"/>
        </w:rPr>
      </w:pPr>
      <w:r>
        <w:rPr>
          <w:sz w:val="28"/>
          <w:szCs w:val="28"/>
          <w:lang w:val="kk-KZ"/>
        </w:rPr>
        <w:t xml:space="preserve">«шұғыл кеңестік көмек» мамандардың іс-әрекетінде туындаған қиындықтарды дер кезінде шешуге көмек көрсету. </w:t>
      </w:r>
    </w:p>
    <w:p w:rsidR="008508D8" w:rsidRDefault="008508D8" w:rsidP="003E54F3">
      <w:pPr>
        <w:tabs>
          <w:tab w:val="left" w:pos="720"/>
        </w:tabs>
        <w:ind w:left="720"/>
        <w:contextualSpacing/>
        <w:jc w:val="both"/>
        <w:rPr>
          <w:sz w:val="28"/>
          <w:szCs w:val="28"/>
          <w:lang w:val="kk-KZ"/>
        </w:rPr>
      </w:pPr>
    </w:p>
    <w:p w:rsidR="003E54F3" w:rsidRPr="003E54F3" w:rsidRDefault="003E54F3" w:rsidP="003E54F3">
      <w:pPr>
        <w:tabs>
          <w:tab w:val="left" w:pos="720"/>
        </w:tabs>
        <w:ind w:left="720"/>
        <w:contextualSpacing/>
        <w:jc w:val="both"/>
        <w:rPr>
          <w:sz w:val="28"/>
          <w:szCs w:val="28"/>
          <w:lang w:val="kk-KZ"/>
        </w:rPr>
      </w:pPr>
      <w:r>
        <w:rPr>
          <w:sz w:val="28"/>
          <w:szCs w:val="28"/>
          <w:lang w:val="kk-KZ"/>
        </w:rPr>
        <w:t>Оқу жылының барысында жалпы ұйымдастырылғаны:</w:t>
      </w:r>
    </w:p>
    <w:tbl>
      <w:tblPr>
        <w:tblStyle w:val="a7"/>
        <w:tblW w:w="9089" w:type="dxa"/>
        <w:tblLook w:val="04A0" w:firstRow="1" w:lastRow="0" w:firstColumn="1" w:lastColumn="0" w:noHBand="0" w:noVBand="1"/>
      </w:tblPr>
      <w:tblGrid>
        <w:gridCol w:w="2660"/>
        <w:gridCol w:w="1580"/>
        <w:gridCol w:w="2247"/>
        <w:gridCol w:w="2602"/>
      </w:tblGrid>
      <w:tr w:rsidR="00746061" w:rsidRPr="003E54F3" w:rsidTr="00746061">
        <w:trPr>
          <w:trHeight w:val="1141"/>
        </w:trPr>
        <w:tc>
          <w:tcPr>
            <w:tcW w:w="2660" w:type="dxa"/>
            <w:hideMark/>
          </w:tcPr>
          <w:p w:rsidR="00746061" w:rsidRPr="009E1844" w:rsidRDefault="00746061" w:rsidP="003E54F3">
            <w:pPr>
              <w:jc w:val="center"/>
              <w:rPr>
                <w:sz w:val="28"/>
                <w:szCs w:val="28"/>
                <w:lang w:val="kk-KZ"/>
              </w:rPr>
            </w:pPr>
            <w:r w:rsidRPr="003E54F3">
              <w:rPr>
                <w:bCs/>
                <w:sz w:val="28"/>
                <w:szCs w:val="28"/>
                <w:lang w:val="kk-KZ"/>
              </w:rPr>
              <w:t>Тәжірибе алмасу және әдістемелік</w:t>
            </w:r>
            <w:r w:rsidRPr="009E1844">
              <w:rPr>
                <w:bCs/>
                <w:sz w:val="28"/>
                <w:szCs w:val="28"/>
                <w:lang w:val="kk-KZ"/>
              </w:rPr>
              <w:t xml:space="preserve"> семиналар</w:t>
            </w:r>
          </w:p>
        </w:tc>
        <w:tc>
          <w:tcPr>
            <w:tcW w:w="1580" w:type="dxa"/>
            <w:hideMark/>
          </w:tcPr>
          <w:p w:rsidR="00746061" w:rsidRPr="003E54F3" w:rsidRDefault="00746061" w:rsidP="003E54F3">
            <w:pPr>
              <w:jc w:val="center"/>
              <w:rPr>
                <w:sz w:val="28"/>
                <w:szCs w:val="28"/>
              </w:rPr>
            </w:pPr>
            <w:proofErr w:type="spellStart"/>
            <w:r w:rsidRPr="003E54F3">
              <w:rPr>
                <w:bCs/>
                <w:sz w:val="28"/>
                <w:szCs w:val="28"/>
              </w:rPr>
              <w:t>Шебер</w:t>
            </w:r>
            <w:proofErr w:type="spellEnd"/>
            <w:r w:rsidRPr="003E54F3">
              <w:rPr>
                <w:bCs/>
                <w:sz w:val="28"/>
                <w:szCs w:val="28"/>
              </w:rPr>
              <w:t xml:space="preserve"> класс</w:t>
            </w:r>
          </w:p>
        </w:tc>
        <w:tc>
          <w:tcPr>
            <w:tcW w:w="2247" w:type="dxa"/>
            <w:hideMark/>
          </w:tcPr>
          <w:p w:rsidR="00746061" w:rsidRPr="003E54F3" w:rsidRDefault="00746061" w:rsidP="003E54F3">
            <w:pPr>
              <w:jc w:val="center"/>
              <w:rPr>
                <w:sz w:val="28"/>
                <w:szCs w:val="28"/>
              </w:rPr>
            </w:pPr>
            <w:r w:rsidRPr="003E54F3">
              <w:rPr>
                <w:bCs/>
                <w:sz w:val="28"/>
                <w:szCs w:val="28"/>
                <w:lang w:val="kk-KZ"/>
              </w:rPr>
              <w:t>“жас мамандар мектебі”</w:t>
            </w:r>
          </w:p>
        </w:tc>
        <w:tc>
          <w:tcPr>
            <w:tcW w:w="2602" w:type="dxa"/>
            <w:hideMark/>
          </w:tcPr>
          <w:p w:rsidR="00746061" w:rsidRPr="003E54F3" w:rsidRDefault="00746061" w:rsidP="003E54F3">
            <w:pPr>
              <w:jc w:val="center"/>
              <w:rPr>
                <w:sz w:val="28"/>
                <w:szCs w:val="28"/>
                <w:lang w:val="kk-KZ"/>
              </w:rPr>
            </w:pPr>
            <w:r>
              <w:rPr>
                <w:bCs/>
                <w:sz w:val="28"/>
                <w:szCs w:val="28"/>
                <w:lang w:val="kk-KZ"/>
              </w:rPr>
              <w:t>Шұғыл кеңестік көмек</w:t>
            </w:r>
          </w:p>
        </w:tc>
      </w:tr>
      <w:tr w:rsidR="00E15235" w:rsidRPr="003E54F3" w:rsidTr="00C2151B">
        <w:trPr>
          <w:trHeight w:val="497"/>
        </w:trPr>
        <w:tc>
          <w:tcPr>
            <w:tcW w:w="2660" w:type="dxa"/>
            <w:hideMark/>
          </w:tcPr>
          <w:p w:rsidR="00E15235" w:rsidRPr="003E54F3" w:rsidRDefault="00E15235" w:rsidP="00A24E7B">
            <w:pPr>
              <w:jc w:val="center"/>
              <w:rPr>
                <w:sz w:val="28"/>
                <w:szCs w:val="28"/>
              </w:rPr>
            </w:pPr>
            <w:r>
              <w:rPr>
                <w:bCs/>
                <w:sz w:val="28"/>
                <w:szCs w:val="28"/>
                <w:lang w:val="kk-KZ"/>
              </w:rPr>
              <w:t>2</w:t>
            </w:r>
          </w:p>
        </w:tc>
        <w:tc>
          <w:tcPr>
            <w:tcW w:w="1580" w:type="dxa"/>
            <w:hideMark/>
          </w:tcPr>
          <w:p w:rsidR="00E15235" w:rsidRPr="003E54F3" w:rsidRDefault="00E15235" w:rsidP="00A24E7B">
            <w:pPr>
              <w:jc w:val="center"/>
              <w:rPr>
                <w:sz w:val="28"/>
                <w:szCs w:val="28"/>
              </w:rPr>
            </w:pPr>
            <w:r>
              <w:rPr>
                <w:sz w:val="28"/>
                <w:szCs w:val="28"/>
              </w:rPr>
              <w:t>3</w:t>
            </w:r>
          </w:p>
        </w:tc>
        <w:tc>
          <w:tcPr>
            <w:tcW w:w="2247" w:type="dxa"/>
            <w:hideMark/>
          </w:tcPr>
          <w:p w:rsidR="00E15235" w:rsidRPr="003E54F3" w:rsidRDefault="00E15235" w:rsidP="00A24E7B">
            <w:pPr>
              <w:jc w:val="center"/>
              <w:rPr>
                <w:sz w:val="28"/>
                <w:szCs w:val="28"/>
              </w:rPr>
            </w:pPr>
            <w:r>
              <w:rPr>
                <w:sz w:val="28"/>
                <w:szCs w:val="28"/>
              </w:rPr>
              <w:t>4</w:t>
            </w:r>
          </w:p>
        </w:tc>
        <w:tc>
          <w:tcPr>
            <w:tcW w:w="2602" w:type="dxa"/>
            <w:hideMark/>
          </w:tcPr>
          <w:p w:rsidR="00E15235" w:rsidRPr="003E54F3" w:rsidRDefault="00E15235" w:rsidP="00A24E7B">
            <w:pPr>
              <w:jc w:val="center"/>
              <w:rPr>
                <w:sz w:val="28"/>
                <w:szCs w:val="28"/>
              </w:rPr>
            </w:pPr>
            <w:r>
              <w:rPr>
                <w:bCs/>
                <w:sz w:val="28"/>
                <w:szCs w:val="28"/>
                <w:lang w:val="kk-KZ"/>
              </w:rPr>
              <w:t>85</w:t>
            </w:r>
          </w:p>
        </w:tc>
      </w:tr>
    </w:tbl>
    <w:p w:rsidR="00C835AC" w:rsidRPr="008508D8" w:rsidRDefault="00C835AC" w:rsidP="003C18E4">
      <w:pPr>
        <w:jc w:val="both"/>
        <w:rPr>
          <w:sz w:val="28"/>
          <w:szCs w:val="28"/>
        </w:rPr>
      </w:pPr>
    </w:p>
    <w:p w:rsidR="00C2151B" w:rsidRDefault="003E54F3" w:rsidP="00C2151B">
      <w:pPr>
        <w:contextualSpacing/>
        <w:jc w:val="both"/>
        <w:rPr>
          <w:sz w:val="28"/>
          <w:szCs w:val="28"/>
          <w:lang w:val="kk-KZ"/>
        </w:rPr>
      </w:pPr>
      <w:r>
        <w:rPr>
          <w:sz w:val="28"/>
          <w:szCs w:val="28"/>
          <w:lang w:val="kk-KZ"/>
        </w:rPr>
        <w:t xml:space="preserve">Әр </w:t>
      </w:r>
      <w:r w:rsidR="00C2151B">
        <w:rPr>
          <w:sz w:val="28"/>
          <w:szCs w:val="28"/>
          <w:lang w:val="kk-KZ"/>
        </w:rPr>
        <w:t>201</w:t>
      </w:r>
      <w:r w:rsidR="00E15235">
        <w:rPr>
          <w:sz w:val="28"/>
          <w:szCs w:val="28"/>
          <w:lang w:val="kk-KZ"/>
        </w:rPr>
        <w:t>6</w:t>
      </w:r>
      <w:r w:rsidR="00C2151B">
        <w:rPr>
          <w:sz w:val="28"/>
          <w:szCs w:val="28"/>
          <w:lang w:val="kk-KZ"/>
        </w:rPr>
        <w:t>-201</w:t>
      </w:r>
      <w:r w:rsidR="00E15235">
        <w:rPr>
          <w:sz w:val="28"/>
          <w:szCs w:val="28"/>
          <w:lang w:val="kk-KZ"/>
        </w:rPr>
        <w:t>7</w:t>
      </w:r>
      <w:r w:rsidR="00C2151B">
        <w:rPr>
          <w:sz w:val="28"/>
          <w:szCs w:val="28"/>
          <w:lang w:val="kk-KZ"/>
        </w:rPr>
        <w:t xml:space="preserve"> оқу жылы семинарларды және мастер класстар, әдістемелік практикум мен коучингтерді жоғарғы кәсіби деңгейде, жауапты, сауатты және сапалы өткізген педагог-психологтарды атап өту керек: </w:t>
      </w:r>
    </w:p>
    <w:p w:rsidR="00E15235" w:rsidRDefault="00E15235" w:rsidP="00E15235">
      <w:pPr>
        <w:ind w:firstLine="708"/>
        <w:contextualSpacing/>
        <w:jc w:val="both"/>
        <w:rPr>
          <w:sz w:val="28"/>
          <w:szCs w:val="28"/>
          <w:lang w:val="kk-KZ"/>
        </w:rPr>
      </w:pPr>
      <w:r>
        <w:rPr>
          <w:sz w:val="28"/>
          <w:szCs w:val="28"/>
          <w:lang w:val="kk-KZ"/>
        </w:rPr>
        <w:t>№ 4 ЖББОМ</w:t>
      </w:r>
      <w:r>
        <w:rPr>
          <w:sz w:val="28"/>
          <w:szCs w:val="28"/>
          <w:lang w:val="kk-KZ"/>
        </w:rPr>
        <w:t xml:space="preserve"> – Толеубекова Г.</w:t>
      </w:r>
    </w:p>
    <w:p w:rsidR="00E15235" w:rsidRDefault="00E15235" w:rsidP="00E15235">
      <w:pPr>
        <w:ind w:firstLine="708"/>
        <w:contextualSpacing/>
        <w:jc w:val="both"/>
        <w:rPr>
          <w:sz w:val="28"/>
          <w:szCs w:val="28"/>
          <w:lang w:val="kk-KZ"/>
        </w:rPr>
      </w:pPr>
      <w:r>
        <w:rPr>
          <w:sz w:val="28"/>
          <w:szCs w:val="28"/>
          <w:lang w:val="kk-KZ"/>
        </w:rPr>
        <w:t xml:space="preserve"> №101</w:t>
      </w:r>
      <w:r>
        <w:rPr>
          <w:sz w:val="28"/>
          <w:szCs w:val="28"/>
          <w:lang w:val="kk-KZ"/>
        </w:rPr>
        <w:t>МЛ</w:t>
      </w:r>
      <w:r>
        <w:rPr>
          <w:sz w:val="28"/>
          <w:szCs w:val="28"/>
          <w:lang w:val="kk-KZ"/>
        </w:rPr>
        <w:t xml:space="preserve"> – Топаева А.Ж. </w:t>
      </w:r>
    </w:p>
    <w:p w:rsidR="00E15235" w:rsidRDefault="00E15235" w:rsidP="00E15235">
      <w:pPr>
        <w:ind w:firstLine="708"/>
        <w:contextualSpacing/>
        <w:jc w:val="both"/>
        <w:rPr>
          <w:sz w:val="28"/>
          <w:szCs w:val="28"/>
          <w:lang w:val="kk-KZ"/>
        </w:rPr>
      </w:pPr>
      <w:r>
        <w:rPr>
          <w:sz w:val="28"/>
          <w:szCs w:val="28"/>
          <w:lang w:val="kk-KZ"/>
        </w:rPr>
        <w:t>№68</w:t>
      </w:r>
      <w:r>
        <w:rPr>
          <w:sz w:val="28"/>
          <w:szCs w:val="28"/>
          <w:lang w:val="kk-KZ"/>
        </w:rPr>
        <w:t xml:space="preserve"> МИББК</w:t>
      </w:r>
      <w:r>
        <w:rPr>
          <w:sz w:val="28"/>
          <w:szCs w:val="28"/>
          <w:lang w:val="kk-KZ"/>
        </w:rPr>
        <w:t xml:space="preserve"> - Шакей С.</w:t>
      </w:r>
    </w:p>
    <w:p w:rsidR="00E15235" w:rsidRDefault="00E15235" w:rsidP="00E15235">
      <w:pPr>
        <w:ind w:firstLine="708"/>
        <w:contextualSpacing/>
        <w:jc w:val="both"/>
        <w:rPr>
          <w:sz w:val="28"/>
          <w:szCs w:val="28"/>
          <w:lang w:val="kk-KZ"/>
        </w:rPr>
      </w:pPr>
      <w:r>
        <w:rPr>
          <w:sz w:val="28"/>
          <w:szCs w:val="28"/>
          <w:lang w:val="kk-KZ"/>
        </w:rPr>
        <w:t>№76</w:t>
      </w:r>
      <w:r w:rsidRPr="00E15235">
        <w:rPr>
          <w:sz w:val="28"/>
          <w:szCs w:val="28"/>
          <w:lang w:val="kk-KZ"/>
        </w:rPr>
        <w:t xml:space="preserve"> </w:t>
      </w:r>
      <w:r>
        <w:rPr>
          <w:sz w:val="28"/>
          <w:szCs w:val="28"/>
          <w:lang w:val="kk-KZ"/>
        </w:rPr>
        <w:t>ЖББОМ – Муханбетжанова Н.Р., Акадилова К.К</w:t>
      </w:r>
    </w:p>
    <w:p w:rsidR="00E15235" w:rsidRDefault="00E15235" w:rsidP="00E15235">
      <w:pPr>
        <w:ind w:firstLine="708"/>
        <w:contextualSpacing/>
        <w:jc w:val="both"/>
        <w:rPr>
          <w:sz w:val="28"/>
          <w:szCs w:val="28"/>
          <w:lang w:val="kk-KZ"/>
        </w:rPr>
      </w:pPr>
      <w:r>
        <w:rPr>
          <w:sz w:val="28"/>
          <w:szCs w:val="28"/>
          <w:lang w:val="kk-KZ"/>
        </w:rPr>
        <w:t>№77</w:t>
      </w:r>
      <w:r>
        <w:rPr>
          <w:sz w:val="28"/>
          <w:szCs w:val="28"/>
          <w:lang w:val="kk-KZ"/>
        </w:rPr>
        <w:t>МББК</w:t>
      </w:r>
      <w:r>
        <w:rPr>
          <w:sz w:val="28"/>
          <w:szCs w:val="28"/>
          <w:lang w:val="kk-KZ"/>
        </w:rPr>
        <w:t xml:space="preserve"> – Алибекоа Т.К.</w:t>
      </w:r>
    </w:p>
    <w:p w:rsidR="00E15235" w:rsidRDefault="00E15235" w:rsidP="00E15235">
      <w:pPr>
        <w:ind w:firstLine="708"/>
        <w:contextualSpacing/>
        <w:jc w:val="both"/>
        <w:rPr>
          <w:sz w:val="28"/>
          <w:szCs w:val="28"/>
          <w:lang w:val="kk-KZ"/>
        </w:rPr>
      </w:pPr>
      <w:r>
        <w:rPr>
          <w:sz w:val="28"/>
          <w:szCs w:val="28"/>
          <w:lang w:val="kk-KZ"/>
        </w:rPr>
        <w:t>Гимназия №92 – Туякбаева Д.К.</w:t>
      </w:r>
    </w:p>
    <w:p w:rsidR="00E15235" w:rsidRDefault="00E15235" w:rsidP="00E15235">
      <w:pPr>
        <w:ind w:firstLine="708"/>
        <w:contextualSpacing/>
        <w:jc w:val="both"/>
        <w:rPr>
          <w:sz w:val="28"/>
          <w:szCs w:val="28"/>
          <w:lang w:val="kk-KZ"/>
        </w:rPr>
      </w:pPr>
      <w:r>
        <w:rPr>
          <w:sz w:val="28"/>
          <w:szCs w:val="28"/>
          <w:lang w:val="kk-KZ"/>
        </w:rPr>
        <w:t>№74</w:t>
      </w:r>
      <w:r w:rsidRPr="00E15235">
        <w:rPr>
          <w:sz w:val="28"/>
          <w:szCs w:val="28"/>
          <w:lang w:val="kk-KZ"/>
        </w:rPr>
        <w:t xml:space="preserve"> </w:t>
      </w:r>
      <w:r>
        <w:rPr>
          <w:sz w:val="28"/>
          <w:szCs w:val="28"/>
          <w:lang w:val="kk-KZ"/>
        </w:rPr>
        <w:t>ЖББОМ – Бакирова Н.</w:t>
      </w:r>
    </w:p>
    <w:p w:rsidR="00E15235" w:rsidRDefault="00E15235" w:rsidP="00E15235">
      <w:pPr>
        <w:ind w:firstLine="708"/>
        <w:contextualSpacing/>
        <w:jc w:val="both"/>
        <w:rPr>
          <w:sz w:val="28"/>
          <w:szCs w:val="28"/>
          <w:lang w:val="kk-KZ"/>
        </w:rPr>
      </w:pPr>
      <w:r>
        <w:rPr>
          <w:sz w:val="28"/>
          <w:szCs w:val="28"/>
          <w:lang w:val="kk-KZ"/>
        </w:rPr>
        <w:t>№41</w:t>
      </w:r>
      <w:r w:rsidRPr="00E15235">
        <w:rPr>
          <w:sz w:val="28"/>
          <w:szCs w:val="28"/>
          <w:lang w:val="kk-KZ"/>
        </w:rPr>
        <w:t xml:space="preserve"> </w:t>
      </w:r>
      <w:r>
        <w:rPr>
          <w:sz w:val="28"/>
          <w:szCs w:val="28"/>
          <w:lang w:val="kk-KZ"/>
        </w:rPr>
        <w:t>ЖББОМ</w:t>
      </w:r>
      <w:r>
        <w:rPr>
          <w:sz w:val="28"/>
          <w:szCs w:val="28"/>
          <w:lang w:val="kk-KZ"/>
        </w:rPr>
        <w:t xml:space="preserve"> </w:t>
      </w:r>
      <w:r>
        <w:rPr>
          <w:sz w:val="28"/>
          <w:szCs w:val="28"/>
          <w:lang w:val="kk-KZ"/>
        </w:rPr>
        <w:t>– Тлеубаев Ж.Б, Далдабаева А.Б.</w:t>
      </w:r>
    </w:p>
    <w:p w:rsidR="00E15235" w:rsidRDefault="00E15235" w:rsidP="00E15235">
      <w:pPr>
        <w:ind w:firstLine="708"/>
        <w:contextualSpacing/>
        <w:jc w:val="both"/>
        <w:rPr>
          <w:sz w:val="28"/>
          <w:szCs w:val="28"/>
          <w:lang w:val="kk-KZ"/>
        </w:rPr>
      </w:pPr>
      <w:r>
        <w:rPr>
          <w:sz w:val="28"/>
          <w:szCs w:val="28"/>
          <w:lang w:val="kk-KZ"/>
        </w:rPr>
        <w:t xml:space="preserve"> №57</w:t>
      </w:r>
      <w:r>
        <w:rPr>
          <w:sz w:val="28"/>
          <w:szCs w:val="28"/>
          <w:lang w:val="kk-KZ"/>
        </w:rPr>
        <w:t xml:space="preserve"> МЛ</w:t>
      </w:r>
      <w:r>
        <w:rPr>
          <w:sz w:val="28"/>
          <w:szCs w:val="28"/>
          <w:lang w:val="kk-KZ"/>
        </w:rPr>
        <w:t xml:space="preserve"> – Ильяшова С.Б. </w:t>
      </w:r>
    </w:p>
    <w:p w:rsidR="00E15235" w:rsidRDefault="00E15235" w:rsidP="00E15235">
      <w:pPr>
        <w:ind w:firstLine="708"/>
        <w:contextualSpacing/>
        <w:jc w:val="both"/>
        <w:rPr>
          <w:sz w:val="28"/>
          <w:szCs w:val="28"/>
          <w:lang w:val="kk-KZ"/>
        </w:rPr>
      </w:pPr>
      <w:r>
        <w:rPr>
          <w:sz w:val="28"/>
          <w:szCs w:val="28"/>
          <w:lang w:val="kk-KZ"/>
        </w:rPr>
        <w:t>№65</w:t>
      </w:r>
      <w:r w:rsidRPr="00E15235">
        <w:rPr>
          <w:sz w:val="28"/>
          <w:szCs w:val="28"/>
          <w:lang w:val="kk-KZ"/>
        </w:rPr>
        <w:t xml:space="preserve"> </w:t>
      </w:r>
      <w:r>
        <w:rPr>
          <w:sz w:val="28"/>
          <w:szCs w:val="28"/>
          <w:lang w:val="kk-KZ"/>
        </w:rPr>
        <w:t>ЖББОМ – Кабулова Т.Д.</w:t>
      </w:r>
    </w:p>
    <w:p w:rsidR="00E15235" w:rsidRDefault="00E15235" w:rsidP="00E15235">
      <w:pPr>
        <w:ind w:firstLine="708"/>
        <w:contextualSpacing/>
        <w:jc w:val="both"/>
        <w:rPr>
          <w:sz w:val="28"/>
          <w:szCs w:val="28"/>
          <w:lang w:val="kk-KZ"/>
        </w:rPr>
      </w:pPr>
      <w:r>
        <w:rPr>
          <w:sz w:val="28"/>
          <w:szCs w:val="28"/>
          <w:lang w:val="kk-KZ"/>
        </w:rPr>
        <w:t xml:space="preserve"> №54</w:t>
      </w:r>
      <w:r w:rsidRPr="00E15235">
        <w:rPr>
          <w:sz w:val="28"/>
          <w:szCs w:val="28"/>
          <w:lang w:val="kk-KZ"/>
        </w:rPr>
        <w:t xml:space="preserve"> </w:t>
      </w:r>
      <w:r>
        <w:rPr>
          <w:sz w:val="28"/>
          <w:szCs w:val="28"/>
          <w:lang w:val="kk-KZ"/>
        </w:rPr>
        <w:t xml:space="preserve">ЖББОМ – Хажат Т. </w:t>
      </w:r>
    </w:p>
    <w:p w:rsidR="00E15235" w:rsidRDefault="00E15235" w:rsidP="00C2151B">
      <w:pPr>
        <w:jc w:val="both"/>
        <w:rPr>
          <w:sz w:val="28"/>
          <w:szCs w:val="28"/>
          <w:lang w:val="kk-KZ"/>
        </w:rPr>
      </w:pPr>
    </w:p>
    <w:p w:rsidR="00555618" w:rsidRPr="00555618" w:rsidRDefault="00555618" w:rsidP="00555618">
      <w:pPr>
        <w:ind w:firstLine="708"/>
        <w:contextualSpacing/>
        <w:jc w:val="both"/>
        <w:rPr>
          <w:sz w:val="28"/>
          <w:szCs w:val="28"/>
          <w:lang w:val="kk-KZ"/>
        </w:rPr>
      </w:pPr>
      <w:r w:rsidRPr="00555618">
        <w:rPr>
          <w:sz w:val="28"/>
          <w:szCs w:val="28"/>
          <w:lang w:val="kk-KZ"/>
        </w:rPr>
        <w:t xml:space="preserve">Жұмыстың әртүрлі формаларын қолдану қалалық ӘБ жұмысы сапалы, мазмұнды, қызықты және тиімді нәтиже береді. </w:t>
      </w:r>
    </w:p>
    <w:p w:rsidR="00555618" w:rsidRDefault="00555618" w:rsidP="00555618">
      <w:pPr>
        <w:pStyle w:val="a8"/>
        <w:spacing w:after="0" w:line="240" w:lineRule="auto"/>
        <w:contextualSpacing/>
        <w:jc w:val="both"/>
        <w:rPr>
          <w:rFonts w:ascii="Times New Roman" w:hAnsi="Times New Roman" w:cs="Times New Roman"/>
          <w:sz w:val="28"/>
          <w:szCs w:val="28"/>
          <w:lang w:val="kk-KZ"/>
        </w:rPr>
      </w:pPr>
      <w:r w:rsidRPr="00555618">
        <w:rPr>
          <w:rFonts w:ascii="Times New Roman" w:hAnsi="Times New Roman" w:cs="Times New Roman"/>
          <w:sz w:val="28"/>
          <w:szCs w:val="28"/>
          <w:lang w:val="kk-KZ"/>
        </w:rPr>
        <w:t>Қала психологтары сыртқы ұйымдармен тығыз байланыста жұмыс жасайды («Болашақ» Қарағанды университеті, Букетов атындағы қарағанды Мелмекеттік  Университеті,  Отбасы тәрбие институты Астана қаласы</w:t>
      </w:r>
      <w:r>
        <w:rPr>
          <w:rFonts w:ascii="Times New Roman" w:hAnsi="Times New Roman" w:cs="Times New Roman"/>
          <w:sz w:val="28"/>
          <w:szCs w:val="28"/>
          <w:lang w:val="kk-KZ"/>
        </w:rPr>
        <w:t xml:space="preserve">). Бірлесіп жұмыс жасау нәтижесінде байқаулар, олимпиадалар, ғылыми – тәжірибелік конференциялар, ақпараттық акциялар мен зиянды әдеттерді алдын алу мен салауатты өмір салтын насихаттау жауапты шаралары ұйымдастырылды.  </w:t>
      </w:r>
    </w:p>
    <w:tbl>
      <w:tblPr>
        <w:tblStyle w:val="a7"/>
        <w:tblW w:w="0" w:type="auto"/>
        <w:tblLayout w:type="fixed"/>
        <w:tblLook w:val="04A0" w:firstRow="1" w:lastRow="0" w:firstColumn="1" w:lastColumn="0" w:noHBand="0" w:noVBand="1"/>
      </w:tblPr>
      <w:tblGrid>
        <w:gridCol w:w="4503"/>
        <w:gridCol w:w="1559"/>
        <w:gridCol w:w="1276"/>
        <w:gridCol w:w="2233"/>
      </w:tblGrid>
      <w:tr w:rsidR="00C11E28" w:rsidRPr="00787958" w:rsidTr="00A24E7B">
        <w:tc>
          <w:tcPr>
            <w:tcW w:w="4503" w:type="dxa"/>
          </w:tcPr>
          <w:p w:rsidR="00C11E28" w:rsidRPr="00787958" w:rsidRDefault="00C11E28" w:rsidP="00A24E7B">
            <w:pPr>
              <w:jc w:val="center"/>
              <w:rPr>
                <w:sz w:val="28"/>
                <w:szCs w:val="28"/>
                <w:lang w:val="kk-KZ"/>
              </w:rPr>
            </w:pPr>
            <w:r w:rsidRPr="00787958">
              <w:rPr>
                <w:sz w:val="28"/>
                <w:szCs w:val="28"/>
                <w:lang w:val="kk-KZ"/>
              </w:rPr>
              <w:t>атауы</w:t>
            </w:r>
          </w:p>
        </w:tc>
        <w:tc>
          <w:tcPr>
            <w:tcW w:w="1559" w:type="dxa"/>
          </w:tcPr>
          <w:p w:rsidR="00C11E28" w:rsidRPr="00787958" w:rsidRDefault="00C11E28" w:rsidP="00A24E7B">
            <w:pPr>
              <w:jc w:val="center"/>
              <w:rPr>
                <w:sz w:val="28"/>
                <w:szCs w:val="28"/>
                <w:lang w:val="kk-KZ"/>
              </w:rPr>
            </w:pPr>
            <w:r w:rsidRPr="00787958">
              <w:rPr>
                <w:sz w:val="28"/>
                <w:szCs w:val="28"/>
                <w:lang w:val="kk-KZ"/>
              </w:rPr>
              <w:t>қатысқаны</w:t>
            </w:r>
          </w:p>
        </w:tc>
        <w:tc>
          <w:tcPr>
            <w:tcW w:w="1276" w:type="dxa"/>
          </w:tcPr>
          <w:p w:rsidR="00C11E28" w:rsidRPr="00787958" w:rsidRDefault="00C11E28" w:rsidP="00A24E7B">
            <w:pPr>
              <w:jc w:val="center"/>
              <w:rPr>
                <w:sz w:val="28"/>
                <w:szCs w:val="28"/>
                <w:lang w:val="kk-KZ"/>
              </w:rPr>
            </w:pPr>
            <w:r w:rsidRPr="00787958">
              <w:rPr>
                <w:sz w:val="28"/>
                <w:szCs w:val="28"/>
                <w:lang w:val="kk-KZ"/>
              </w:rPr>
              <w:t>жүлде</w:t>
            </w:r>
          </w:p>
        </w:tc>
        <w:tc>
          <w:tcPr>
            <w:tcW w:w="2233" w:type="dxa"/>
          </w:tcPr>
          <w:p w:rsidR="00C11E28" w:rsidRPr="00787958" w:rsidRDefault="00C11E28" w:rsidP="00A24E7B">
            <w:pPr>
              <w:jc w:val="center"/>
              <w:rPr>
                <w:sz w:val="28"/>
                <w:szCs w:val="28"/>
                <w:lang w:val="kk-KZ"/>
              </w:rPr>
            </w:pPr>
            <w:r w:rsidRPr="00787958">
              <w:rPr>
                <w:sz w:val="28"/>
                <w:szCs w:val="28"/>
                <w:lang w:val="kk-KZ"/>
              </w:rPr>
              <w:t>орындары</w:t>
            </w:r>
          </w:p>
        </w:tc>
      </w:tr>
      <w:tr w:rsidR="00C11E28" w:rsidRPr="00787958" w:rsidTr="00A24E7B">
        <w:tc>
          <w:tcPr>
            <w:tcW w:w="4503" w:type="dxa"/>
          </w:tcPr>
          <w:p w:rsidR="00C11E28" w:rsidRPr="00787958" w:rsidRDefault="00C11E28" w:rsidP="00A24E7B">
            <w:pPr>
              <w:jc w:val="both"/>
              <w:rPr>
                <w:sz w:val="28"/>
                <w:szCs w:val="28"/>
                <w:lang w:val="kk-KZ"/>
              </w:rPr>
            </w:pPr>
            <w:r w:rsidRPr="00787958">
              <w:rPr>
                <w:bCs/>
                <w:sz w:val="28"/>
                <w:szCs w:val="28"/>
              </w:rPr>
              <w:t>«</w:t>
            </w:r>
            <w:proofErr w:type="spellStart"/>
            <w:r w:rsidRPr="00787958">
              <w:rPr>
                <w:bCs/>
                <w:sz w:val="28"/>
                <w:szCs w:val="28"/>
              </w:rPr>
              <w:t>Ең</w:t>
            </w:r>
            <w:proofErr w:type="spellEnd"/>
            <w:r w:rsidRPr="00787958">
              <w:rPr>
                <w:bCs/>
                <w:sz w:val="28"/>
                <w:szCs w:val="28"/>
              </w:rPr>
              <w:t xml:space="preserve"> </w:t>
            </w:r>
            <w:proofErr w:type="spellStart"/>
            <w:r w:rsidRPr="00787958">
              <w:rPr>
                <w:bCs/>
                <w:sz w:val="28"/>
                <w:szCs w:val="28"/>
              </w:rPr>
              <w:t>үздік</w:t>
            </w:r>
            <w:proofErr w:type="spellEnd"/>
            <w:r w:rsidRPr="00787958">
              <w:rPr>
                <w:bCs/>
                <w:sz w:val="28"/>
                <w:szCs w:val="28"/>
              </w:rPr>
              <w:t xml:space="preserve"> </w:t>
            </w:r>
            <w:proofErr w:type="spellStart"/>
            <w:r w:rsidRPr="00787958">
              <w:rPr>
                <w:bCs/>
                <w:sz w:val="28"/>
                <w:szCs w:val="28"/>
              </w:rPr>
              <w:t>жыл</w:t>
            </w:r>
            <w:proofErr w:type="spellEnd"/>
            <w:r w:rsidRPr="00787958">
              <w:rPr>
                <w:bCs/>
                <w:sz w:val="28"/>
                <w:szCs w:val="28"/>
              </w:rPr>
              <w:t xml:space="preserve"> </w:t>
            </w:r>
            <w:proofErr w:type="spellStart"/>
            <w:r w:rsidRPr="00787958">
              <w:rPr>
                <w:bCs/>
                <w:sz w:val="28"/>
                <w:szCs w:val="28"/>
              </w:rPr>
              <w:t>психологы</w:t>
            </w:r>
            <w:proofErr w:type="spellEnd"/>
            <w:r w:rsidRPr="00787958">
              <w:rPr>
                <w:bCs/>
                <w:sz w:val="28"/>
                <w:szCs w:val="28"/>
              </w:rPr>
              <w:t xml:space="preserve">» </w:t>
            </w:r>
            <w:proofErr w:type="spellStart"/>
            <w:r w:rsidRPr="00787958">
              <w:rPr>
                <w:bCs/>
                <w:sz w:val="28"/>
                <w:szCs w:val="28"/>
              </w:rPr>
              <w:t>республикалық</w:t>
            </w:r>
            <w:proofErr w:type="spellEnd"/>
            <w:r w:rsidRPr="00787958">
              <w:rPr>
                <w:bCs/>
                <w:sz w:val="28"/>
                <w:szCs w:val="28"/>
              </w:rPr>
              <w:t xml:space="preserve"> </w:t>
            </w:r>
            <w:proofErr w:type="spellStart"/>
            <w:r w:rsidRPr="00787958">
              <w:rPr>
                <w:bCs/>
                <w:sz w:val="28"/>
                <w:szCs w:val="28"/>
              </w:rPr>
              <w:t>деңгейі</w:t>
            </w:r>
            <w:proofErr w:type="spellEnd"/>
          </w:p>
        </w:tc>
        <w:tc>
          <w:tcPr>
            <w:tcW w:w="1559" w:type="dxa"/>
          </w:tcPr>
          <w:p w:rsidR="00C11E28" w:rsidRPr="00787958" w:rsidRDefault="00C11E28" w:rsidP="00A24E7B">
            <w:pPr>
              <w:jc w:val="center"/>
              <w:rPr>
                <w:sz w:val="28"/>
                <w:szCs w:val="28"/>
                <w:lang w:val="kk-KZ"/>
              </w:rPr>
            </w:pPr>
            <w:r w:rsidRPr="00787958">
              <w:rPr>
                <w:b/>
                <w:sz w:val="28"/>
                <w:szCs w:val="28"/>
                <w:lang w:val="kk-KZ"/>
              </w:rPr>
              <w:t>2</w:t>
            </w:r>
          </w:p>
        </w:tc>
        <w:tc>
          <w:tcPr>
            <w:tcW w:w="1276" w:type="dxa"/>
          </w:tcPr>
          <w:p w:rsidR="00C11E28" w:rsidRPr="00787958" w:rsidRDefault="00C11E28" w:rsidP="00A24E7B">
            <w:pPr>
              <w:jc w:val="center"/>
              <w:rPr>
                <w:sz w:val="28"/>
                <w:szCs w:val="28"/>
                <w:lang w:val="kk-KZ"/>
              </w:rPr>
            </w:pPr>
            <w:r w:rsidRPr="00787958">
              <w:rPr>
                <w:sz w:val="28"/>
                <w:szCs w:val="28"/>
                <w:lang w:val="kk-KZ"/>
              </w:rPr>
              <w:t>2 жүлде</w:t>
            </w:r>
          </w:p>
          <w:p w:rsidR="00C11E28" w:rsidRPr="00787958" w:rsidRDefault="00C11E28" w:rsidP="00A24E7B">
            <w:pPr>
              <w:jc w:val="center"/>
              <w:rPr>
                <w:sz w:val="28"/>
                <w:szCs w:val="28"/>
              </w:rPr>
            </w:pPr>
          </w:p>
          <w:p w:rsidR="00C11E28" w:rsidRPr="00787958" w:rsidRDefault="00C11E28" w:rsidP="00A24E7B">
            <w:pPr>
              <w:jc w:val="center"/>
              <w:rPr>
                <w:sz w:val="28"/>
                <w:szCs w:val="28"/>
                <w:lang w:val="kk-KZ"/>
              </w:rPr>
            </w:pPr>
          </w:p>
        </w:tc>
        <w:tc>
          <w:tcPr>
            <w:tcW w:w="2233" w:type="dxa"/>
          </w:tcPr>
          <w:p w:rsidR="00C11E28" w:rsidRPr="00787958" w:rsidRDefault="00C11E28" w:rsidP="00A24E7B">
            <w:pPr>
              <w:jc w:val="both"/>
              <w:rPr>
                <w:sz w:val="28"/>
                <w:szCs w:val="28"/>
                <w:lang w:val="kk-KZ"/>
              </w:rPr>
            </w:pPr>
            <w:r w:rsidRPr="00787958">
              <w:rPr>
                <w:sz w:val="28"/>
                <w:szCs w:val="28"/>
                <w:lang w:val="kk-KZ"/>
              </w:rPr>
              <w:t>Гран При  (92)</w:t>
            </w:r>
          </w:p>
          <w:p w:rsidR="00C11E28" w:rsidRPr="00787958" w:rsidRDefault="00C11E28" w:rsidP="00A24E7B">
            <w:pPr>
              <w:jc w:val="both"/>
              <w:rPr>
                <w:sz w:val="28"/>
                <w:szCs w:val="28"/>
                <w:lang w:val="kk-KZ"/>
              </w:rPr>
            </w:pPr>
            <w:r w:rsidRPr="00787958">
              <w:rPr>
                <w:sz w:val="28"/>
                <w:szCs w:val="28"/>
                <w:lang w:val="kk-KZ"/>
              </w:rPr>
              <w:t>«Шбер психолог» номинация</w:t>
            </w:r>
          </w:p>
        </w:tc>
      </w:tr>
      <w:tr w:rsidR="00C11E28" w:rsidRPr="00787958" w:rsidTr="00A24E7B">
        <w:tc>
          <w:tcPr>
            <w:tcW w:w="4503" w:type="dxa"/>
          </w:tcPr>
          <w:p w:rsidR="00C11E28" w:rsidRPr="00787958" w:rsidRDefault="00C11E28" w:rsidP="00A24E7B">
            <w:pPr>
              <w:jc w:val="both"/>
              <w:rPr>
                <w:sz w:val="28"/>
                <w:szCs w:val="28"/>
                <w:lang w:val="kk-KZ"/>
              </w:rPr>
            </w:pPr>
            <w:r w:rsidRPr="00787958">
              <w:rPr>
                <w:bCs/>
                <w:sz w:val="28"/>
                <w:szCs w:val="28"/>
                <w:lang w:val="kk-KZ"/>
              </w:rPr>
              <w:t>«Жас педагог – психолог, тәрбиеші» облыстық байқауы</w:t>
            </w:r>
          </w:p>
        </w:tc>
        <w:tc>
          <w:tcPr>
            <w:tcW w:w="1559" w:type="dxa"/>
          </w:tcPr>
          <w:p w:rsidR="00C11E28" w:rsidRPr="00787958" w:rsidRDefault="00C11E28" w:rsidP="00A24E7B">
            <w:pPr>
              <w:jc w:val="center"/>
              <w:rPr>
                <w:sz w:val="28"/>
                <w:szCs w:val="28"/>
                <w:lang w:val="kk-KZ"/>
              </w:rPr>
            </w:pPr>
            <w:r w:rsidRPr="00787958">
              <w:rPr>
                <w:b/>
                <w:sz w:val="28"/>
                <w:szCs w:val="28"/>
                <w:lang w:val="kk-KZ"/>
              </w:rPr>
              <w:t>8</w:t>
            </w:r>
          </w:p>
        </w:tc>
        <w:tc>
          <w:tcPr>
            <w:tcW w:w="1276" w:type="dxa"/>
          </w:tcPr>
          <w:p w:rsidR="00C11E28" w:rsidRPr="00787958" w:rsidRDefault="00C11E28" w:rsidP="00A24E7B">
            <w:pPr>
              <w:jc w:val="center"/>
              <w:rPr>
                <w:sz w:val="28"/>
                <w:szCs w:val="28"/>
              </w:rPr>
            </w:pPr>
            <w:r w:rsidRPr="00787958">
              <w:rPr>
                <w:sz w:val="28"/>
                <w:szCs w:val="28"/>
              </w:rPr>
              <w:t xml:space="preserve">4 </w:t>
            </w:r>
            <w:proofErr w:type="spellStart"/>
            <w:r w:rsidRPr="00787958">
              <w:rPr>
                <w:sz w:val="28"/>
                <w:szCs w:val="28"/>
              </w:rPr>
              <w:t>жүлде</w:t>
            </w:r>
            <w:proofErr w:type="spellEnd"/>
          </w:p>
          <w:p w:rsidR="00C11E28" w:rsidRPr="00787958" w:rsidRDefault="00C11E28" w:rsidP="00A24E7B">
            <w:pPr>
              <w:jc w:val="center"/>
              <w:rPr>
                <w:sz w:val="28"/>
                <w:szCs w:val="28"/>
                <w:lang w:val="kk-KZ"/>
              </w:rPr>
            </w:pPr>
          </w:p>
        </w:tc>
        <w:tc>
          <w:tcPr>
            <w:tcW w:w="2233" w:type="dxa"/>
          </w:tcPr>
          <w:p w:rsidR="00C11E28" w:rsidRPr="00787958" w:rsidRDefault="00C11E28" w:rsidP="00A24E7B">
            <w:pPr>
              <w:jc w:val="both"/>
              <w:rPr>
                <w:sz w:val="28"/>
                <w:szCs w:val="28"/>
              </w:rPr>
            </w:pPr>
            <w:r w:rsidRPr="00787958">
              <w:rPr>
                <w:sz w:val="28"/>
                <w:szCs w:val="28"/>
                <w:lang w:val="kk-KZ"/>
              </w:rPr>
              <w:t>2</w:t>
            </w:r>
            <w:r w:rsidRPr="00787958">
              <w:rPr>
                <w:sz w:val="28"/>
                <w:szCs w:val="28"/>
              </w:rPr>
              <w:t xml:space="preserve">  (1 </w:t>
            </w:r>
            <w:proofErr w:type="spellStart"/>
            <w:r w:rsidRPr="00787958">
              <w:rPr>
                <w:sz w:val="28"/>
                <w:szCs w:val="28"/>
              </w:rPr>
              <w:t>орын</w:t>
            </w:r>
            <w:proofErr w:type="spellEnd"/>
            <w:r w:rsidRPr="00787958">
              <w:rPr>
                <w:sz w:val="28"/>
                <w:szCs w:val="28"/>
              </w:rPr>
              <w:t xml:space="preserve"> </w:t>
            </w:r>
            <w:r w:rsidRPr="00787958">
              <w:rPr>
                <w:sz w:val="28"/>
                <w:szCs w:val="28"/>
                <w:lang w:val="kk-KZ"/>
              </w:rPr>
              <w:t>41, 53</w:t>
            </w:r>
            <w:r w:rsidRPr="00787958">
              <w:rPr>
                <w:sz w:val="28"/>
                <w:szCs w:val="28"/>
              </w:rPr>
              <w:t xml:space="preserve">) </w:t>
            </w:r>
          </w:p>
          <w:p w:rsidR="00C11E28" w:rsidRPr="00787958" w:rsidRDefault="00C11E28" w:rsidP="00A24E7B">
            <w:pPr>
              <w:jc w:val="both"/>
              <w:rPr>
                <w:sz w:val="28"/>
                <w:szCs w:val="28"/>
                <w:lang w:val="kk-KZ"/>
              </w:rPr>
            </w:pPr>
            <w:r w:rsidRPr="00787958">
              <w:rPr>
                <w:sz w:val="28"/>
                <w:szCs w:val="28"/>
                <w:lang w:val="kk-KZ"/>
              </w:rPr>
              <w:t>2</w:t>
            </w:r>
            <w:r w:rsidRPr="00787958">
              <w:rPr>
                <w:sz w:val="28"/>
                <w:szCs w:val="28"/>
              </w:rPr>
              <w:t xml:space="preserve"> (3 </w:t>
            </w:r>
            <w:r w:rsidRPr="00787958">
              <w:rPr>
                <w:sz w:val="28"/>
                <w:szCs w:val="28"/>
                <w:lang w:val="kk-KZ"/>
              </w:rPr>
              <w:t xml:space="preserve">орын – 92, </w:t>
            </w:r>
            <w:r w:rsidRPr="00787958">
              <w:rPr>
                <w:sz w:val="28"/>
                <w:szCs w:val="28"/>
                <w:lang w:val="kk-KZ"/>
              </w:rPr>
              <w:lastRenderedPageBreak/>
              <w:t>30</w:t>
            </w:r>
            <w:r w:rsidRPr="00787958">
              <w:rPr>
                <w:sz w:val="28"/>
                <w:szCs w:val="28"/>
              </w:rPr>
              <w:t>)</w:t>
            </w:r>
          </w:p>
        </w:tc>
      </w:tr>
      <w:tr w:rsidR="00C11E28" w:rsidRPr="00787958" w:rsidTr="00A24E7B">
        <w:tc>
          <w:tcPr>
            <w:tcW w:w="4503" w:type="dxa"/>
          </w:tcPr>
          <w:p w:rsidR="00C11E28" w:rsidRPr="00787958" w:rsidRDefault="00C11E28" w:rsidP="00C11E28">
            <w:pPr>
              <w:jc w:val="both"/>
              <w:rPr>
                <w:bCs/>
                <w:sz w:val="28"/>
                <w:szCs w:val="28"/>
                <w:lang w:val="kk-KZ"/>
              </w:rPr>
            </w:pPr>
            <w:r>
              <w:rPr>
                <w:sz w:val="28"/>
                <w:szCs w:val="28"/>
                <w:lang w:val="kk-KZ"/>
              </w:rPr>
              <w:lastRenderedPageBreak/>
              <w:t>Педагогтарға арналған республикалық олимпиада «Талантты мұғалім – дарынды оқушыға»</w:t>
            </w:r>
            <w:bookmarkStart w:id="0" w:name="_GoBack"/>
            <w:bookmarkEnd w:id="0"/>
          </w:p>
        </w:tc>
        <w:tc>
          <w:tcPr>
            <w:tcW w:w="1559" w:type="dxa"/>
          </w:tcPr>
          <w:p w:rsidR="00C11E28" w:rsidRPr="00787958" w:rsidRDefault="00C11E28" w:rsidP="00A24E7B">
            <w:pPr>
              <w:jc w:val="center"/>
              <w:rPr>
                <w:b/>
                <w:sz w:val="28"/>
                <w:szCs w:val="28"/>
                <w:lang w:val="kk-KZ"/>
              </w:rPr>
            </w:pPr>
            <w:r w:rsidRPr="00787958">
              <w:rPr>
                <w:b/>
                <w:sz w:val="28"/>
                <w:szCs w:val="28"/>
                <w:lang w:val="kk-KZ"/>
              </w:rPr>
              <w:t>1</w:t>
            </w:r>
          </w:p>
        </w:tc>
        <w:tc>
          <w:tcPr>
            <w:tcW w:w="1276" w:type="dxa"/>
          </w:tcPr>
          <w:p w:rsidR="00C11E28" w:rsidRPr="00787958" w:rsidRDefault="00C11E28" w:rsidP="00A24E7B">
            <w:pPr>
              <w:jc w:val="center"/>
              <w:rPr>
                <w:sz w:val="28"/>
                <w:szCs w:val="28"/>
                <w:lang w:val="kk-KZ"/>
              </w:rPr>
            </w:pPr>
            <w:r w:rsidRPr="00787958">
              <w:rPr>
                <w:sz w:val="28"/>
                <w:szCs w:val="28"/>
                <w:lang w:val="kk-KZ"/>
              </w:rPr>
              <w:t>1</w:t>
            </w:r>
          </w:p>
        </w:tc>
        <w:tc>
          <w:tcPr>
            <w:tcW w:w="2233" w:type="dxa"/>
          </w:tcPr>
          <w:p w:rsidR="00C11E28" w:rsidRPr="00787958" w:rsidRDefault="00C11E28" w:rsidP="00A24E7B">
            <w:pPr>
              <w:jc w:val="both"/>
              <w:rPr>
                <w:sz w:val="28"/>
                <w:szCs w:val="28"/>
                <w:lang w:val="kk-KZ"/>
              </w:rPr>
            </w:pPr>
            <w:r w:rsidRPr="00787958">
              <w:rPr>
                <w:sz w:val="28"/>
                <w:szCs w:val="28"/>
                <w:lang w:val="kk-KZ"/>
              </w:rPr>
              <w:t>3 орын (33)</w:t>
            </w:r>
          </w:p>
        </w:tc>
      </w:tr>
      <w:tr w:rsidR="00C11E28" w:rsidRPr="00787958" w:rsidTr="00A24E7B">
        <w:tc>
          <w:tcPr>
            <w:tcW w:w="4503" w:type="dxa"/>
          </w:tcPr>
          <w:p w:rsidR="00C11E28" w:rsidRPr="00787958" w:rsidRDefault="00C11E28" w:rsidP="00C11E28">
            <w:pPr>
              <w:jc w:val="both"/>
              <w:rPr>
                <w:sz w:val="28"/>
                <w:szCs w:val="28"/>
                <w:lang w:val="kk-KZ"/>
              </w:rPr>
            </w:pPr>
            <w:r>
              <w:rPr>
                <w:sz w:val="28"/>
                <w:szCs w:val="28"/>
                <w:lang w:val="kk-KZ"/>
              </w:rPr>
              <w:t>«Психолог жұмысындағы психология негізі» халықаралық тестілеу (РФ)</w:t>
            </w:r>
          </w:p>
        </w:tc>
        <w:tc>
          <w:tcPr>
            <w:tcW w:w="1559" w:type="dxa"/>
          </w:tcPr>
          <w:p w:rsidR="00C11E28" w:rsidRPr="00787958" w:rsidRDefault="00C11E28" w:rsidP="00A24E7B">
            <w:pPr>
              <w:jc w:val="center"/>
              <w:rPr>
                <w:b/>
                <w:sz w:val="28"/>
                <w:szCs w:val="28"/>
                <w:lang w:val="kk-KZ"/>
              </w:rPr>
            </w:pPr>
            <w:r w:rsidRPr="00787958">
              <w:rPr>
                <w:b/>
                <w:sz w:val="28"/>
                <w:szCs w:val="28"/>
                <w:lang w:val="kk-KZ"/>
              </w:rPr>
              <w:t>1</w:t>
            </w:r>
          </w:p>
        </w:tc>
        <w:tc>
          <w:tcPr>
            <w:tcW w:w="1276" w:type="dxa"/>
          </w:tcPr>
          <w:p w:rsidR="00C11E28" w:rsidRPr="00787958" w:rsidRDefault="00C11E28" w:rsidP="00A24E7B">
            <w:pPr>
              <w:jc w:val="center"/>
              <w:rPr>
                <w:sz w:val="28"/>
                <w:szCs w:val="28"/>
                <w:lang w:val="kk-KZ"/>
              </w:rPr>
            </w:pPr>
            <w:r w:rsidRPr="00787958">
              <w:rPr>
                <w:sz w:val="28"/>
                <w:szCs w:val="28"/>
                <w:lang w:val="kk-KZ"/>
              </w:rPr>
              <w:t>1</w:t>
            </w:r>
          </w:p>
        </w:tc>
        <w:tc>
          <w:tcPr>
            <w:tcW w:w="2233" w:type="dxa"/>
          </w:tcPr>
          <w:p w:rsidR="00C11E28" w:rsidRPr="00787958" w:rsidRDefault="00C11E28" w:rsidP="00A24E7B">
            <w:pPr>
              <w:jc w:val="both"/>
              <w:rPr>
                <w:sz w:val="28"/>
                <w:szCs w:val="28"/>
                <w:lang w:val="kk-KZ"/>
              </w:rPr>
            </w:pPr>
            <w:r w:rsidRPr="00787958">
              <w:rPr>
                <w:sz w:val="28"/>
                <w:szCs w:val="28"/>
                <w:lang w:val="kk-KZ"/>
              </w:rPr>
              <w:t>1 орын (2лицей)</w:t>
            </w:r>
          </w:p>
        </w:tc>
      </w:tr>
      <w:tr w:rsidR="00C11E28" w:rsidRPr="00787958" w:rsidTr="00A24E7B">
        <w:tc>
          <w:tcPr>
            <w:tcW w:w="4503" w:type="dxa"/>
          </w:tcPr>
          <w:p w:rsidR="00C11E28" w:rsidRPr="00787958" w:rsidRDefault="00C11E28" w:rsidP="00C11E28">
            <w:pPr>
              <w:rPr>
                <w:sz w:val="28"/>
                <w:szCs w:val="28"/>
                <w:lang w:val="kk-KZ"/>
              </w:rPr>
            </w:pPr>
            <w:r w:rsidRPr="00787958">
              <w:rPr>
                <w:sz w:val="28"/>
                <w:szCs w:val="28"/>
                <w:lang w:val="kk-KZ"/>
              </w:rPr>
              <w:t>Област</w:t>
            </w:r>
            <w:r>
              <w:rPr>
                <w:sz w:val="28"/>
                <w:szCs w:val="28"/>
                <w:lang w:val="kk-KZ"/>
              </w:rPr>
              <w:t>ық</w:t>
            </w:r>
            <w:r w:rsidRPr="00787958">
              <w:rPr>
                <w:sz w:val="28"/>
                <w:szCs w:val="28"/>
                <w:lang w:val="kk-KZ"/>
              </w:rPr>
              <w:t xml:space="preserve"> форум «</w:t>
            </w:r>
            <w:r>
              <w:rPr>
                <w:sz w:val="28"/>
                <w:szCs w:val="28"/>
                <w:lang w:val="kk-KZ"/>
              </w:rPr>
              <w:t>Мамандық әлемін ашайық</w:t>
            </w:r>
            <w:r w:rsidRPr="00787958">
              <w:rPr>
                <w:sz w:val="28"/>
                <w:szCs w:val="28"/>
                <w:lang w:val="kk-KZ"/>
              </w:rPr>
              <w:t xml:space="preserve">» </w:t>
            </w:r>
          </w:p>
        </w:tc>
        <w:tc>
          <w:tcPr>
            <w:tcW w:w="1559" w:type="dxa"/>
          </w:tcPr>
          <w:p w:rsidR="00C11E28" w:rsidRPr="00787958" w:rsidRDefault="00C11E28" w:rsidP="00A24E7B">
            <w:pPr>
              <w:jc w:val="center"/>
              <w:rPr>
                <w:b/>
                <w:sz w:val="28"/>
                <w:szCs w:val="28"/>
                <w:lang w:val="kk-KZ"/>
              </w:rPr>
            </w:pPr>
            <w:r w:rsidRPr="00787958">
              <w:rPr>
                <w:b/>
                <w:sz w:val="28"/>
                <w:szCs w:val="28"/>
                <w:lang w:val="kk-KZ"/>
              </w:rPr>
              <w:t>1</w:t>
            </w:r>
          </w:p>
        </w:tc>
        <w:tc>
          <w:tcPr>
            <w:tcW w:w="1276" w:type="dxa"/>
          </w:tcPr>
          <w:p w:rsidR="00C11E28" w:rsidRPr="00787958" w:rsidRDefault="00C11E28" w:rsidP="00A24E7B">
            <w:pPr>
              <w:jc w:val="center"/>
              <w:rPr>
                <w:sz w:val="28"/>
                <w:szCs w:val="28"/>
                <w:lang w:val="kk-KZ"/>
              </w:rPr>
            </w:pPr>
            <w:r w:rsidRPr="00787958">
              <w:rPr>
                <w:sz w:val="28"/>
                <w:szCs w:val="28"/>
                <w:lang w:val="kk-KZ"/>
              </w:rPr>
              <w:t>1</w:t>
            </w:r>
          </w:p>
        </w:tc>
        <w:tc>
          <w:tcPr>
            <w:tcW w:w="2233" w:type="dxa"/>
          </w:tcPr>
          <w:p w:rsidR="00C11E28" w:rsidRPr="00787958" w:rsidRDefault="00C11E28" w:rsidP="00C11E28">
            <w:pPr>
              <w:jc w:val="both"/>
              <w:rPr>
                <w:sz w:val="28"/>
                <w:szCs w:val="28"/>
                <w:lang w:val="kk-KZ"/>
              </w:rPr>
            </w:pPr>
            <w:r w:rsidRPr="00787958">
              <w:rPr>
                <w:sz w:val="28"/>
                <w:szCs w:val="28"/>
                <w:lang w:val="kk-KZ"/>
              </w:rPr>
              <w:t>1 орын (9)</w:t>
            </w:r>
          </w:p>
        </w:tc>
      </w:tr>
      <w:tr w:rsidR="00C11E28" w:rsidRPr="00787958" w:rsidTr="00A24E7B">
        <w:tc>
          <w:tcPr>
            <w:tcW w:w="4503" w:type="dxa"/>
          </w:tcPr>
          <w:p w:rsidR="00C11E28" w:rsidRPr="00787958" w:rsidRDefault="00C11E28" w:rsidP="00A24E7B">
            <w:pPr>
              <w:jc w:val="both"/>
              <w:rPr>
                <w:sz w:val="28"/>
                <w:szCs w:val="28"/>
                <w:lang w:val="kk-KZ"/>
              </w:rPr>
            </w:pPr>
            <w:r w:rsidRPr="00787958">
              <w:rPr>
                <w:bCs/>
                <w:sz w:val="28"/>
                <w:szCs w:val="28"/>
                <w:lang w:val="kk-KZ"/>
              </w:rPr>
              <w:t>Психология бойынша оқушылар арасында ғылыми жобалар конкурсы: Практикалық психология: мәселелері мен даму жолдары</w:t>
            </w:r>
          </w:p>
        </w:tc>
        <w:tc>
          <w:tcPr>
            <w:tcW w:w="1559" w:type="dxa"/>
          </w:tcPr>
          <w:p w:rsidR="00C11E28" w:rsidRPr="00787958" w:rsidRDefault="00C11E28" w:rsidP="00A24E7B">
            <w:pPr>
              <w:jc w:val="center"/>
              <w:rPr>
                <w:sz w:val="28"/>
                <w:szCs w:val="28"/>
                <w:lang w:val="kk-KZ"/>
              </w:rPr>
            </w:pPr>
            <w:r w:rsidRPr="00787958">
              <w:rPr>
                <w:b/>
                <w:sz w:val="28"/>
                <w:szCs w:val="28"/>
              </w:rPr>
              <w:t>4</w:t>
            </w:r>
          </w:p>
        </w:tc>
        <w:tc>
          <w:tcPr>
            <w:tcW w:w="1276" w:type="dxa"/>
          </w:tcPr>
          <w:p w:rsidR="00C11E28" w:rsidRPr="00787958" w:rsidRDefault="00C11E28" w:rsidP="00A24E7B">
            <w:pPr>
              <w:jc w:val="center"/>
              <w:rPr>
                <w:sz w:val="28"/>
                <w:szCs w:val="28"/>
              </w:rPr>
            </w:pPr>
            <w:r w:rsidRPr="00787958">
              <w:rPr>
                <w:sz w:val="28"/>
                <w:szCs w:val="28"/>
              </w:rPr>
              <w:t xml:space="preserve">2 </w:t>
            </w:r>
            <w:proofErr w:type="spellStart"/>
            <w:r w:rsidRPr="00787958">
              <w:rPr>
                <w:sz w:val="28"/>
                <w:szCs w:val="28"/>
              </w:rPr>
              <w:t>жүлде</w:t>
            </w:r>
            <w:proofErr w:type="spellEnd"/>
          </w:p>
          <w:p w:rsidR="00C11E28" w:rsidRPr="00787958" w:rsidRDefault="00C11E28" w:rsidP="00A24E7B">
            <w:pPr>
              <w:jc w:val="center"/>
              <w:rPr>
                <w:sz w:val="28"/>
                <w:szCs w:val="28"/>
                <w:lang w:val="kk-KZ"/>
              </w:rPr>
            </w:pPr>
          </w:p>
        </w:tc>
        <w:tc>
          <w:tcPr>
            <w:tcW w:w="2233" w:type="dxa"/>
          </w:tcPr>
          <w:p w:rsidR="00C11E28" w:rsidRPr="00787958" w:rsidRDefault="00C11E28" w:rsidP="00A24E7B">
            <w:pPr>
              <w:jc w:val="both"/>
              <w:rPr>
                <w:sz w:val="28"/>
                <w:szCs w:val="28"/>
              </w:rPr>
            </w:pPr>
            <w:r w:rsidRPr="00787958">
              <w:rPr>
                <w:sz w:val="28"/>
                <w:szCs w:val="28"/>
                <w:lang w:val="kk-KZ"/>
              </w:rPr>
              <w:t>1</w:t>
            </w:r>
            <w:r w:rsidRPr="00787958">
              <w:rPr>
                <w:sz w:val="28"/>
                <w:szCs w:val="28"/>
              </w:rPr>
              <w:t xml:space="preserve"> (1 </w:t>
            </w:r>
            <w:proofErr w:type="spellStart"/>
            <w:r w:rsidRPr="00787958">
              <w:rPr>
                <w:sz w:val="28"/>
                <w:szCs w:val="28"/>
              </w:rPr>
              <w:t>орын</w:t>
            </w:r>
            <w:proofErr w:type="spellEnd"/>
            <w:r w:rsidRPr="00787958">
              <w:rPr>
                <w:sz w:val="28"/>
                <w:szCs w:val="28"/>
              </w:rPr>
              <w:t xml:space="preserve"> </w:t>
            </w:r>
            <w:r w:rsidRPr="00787958">
              <w:rPr>
                <w:sz w:val="28"/>
                <w:szCs w:val="28"/>
                <w:lang w:val="kk-KZ"/>
              </w:rPr>
              <w:t>53</w:t>
            </w:r>
            <w:r w:rsidRPr="00787958">
              <w:rPr>
                <w:sz w:val="28"/>
                <w:szCs w:val="28"/>
              </w:rPr>
              <w:t xml:space="preserve">) </w:t>
            </w:r>
          </w:p>
          <w:p w:rsidR="00C11E28" w:rsidRPr="00787958" w:rsidRDefault="00C11E28" w:rsidP="00A24E7B">
            <w:pPr>
              <w:jc w:val="both"/>
              <w:rPr>
                <w:sz w:val="28"/>
                <w:szCs w:val="28"/>
                <w:lang w:val="kk-KZ"/>
              </w:rPr>
            </w:pPr>
            <w:r w:rsidRPr="00787958">
              <w:rPr>
                <w:sz w:val="28"/>
                <w:szCs w:val="28"/>
                <w:lang w:val="kk-KZ"/>
              </w:rPr>
              <w:t>1</w:t>
            </w:r>
            <w:r w:rsidRPr="00787958">
              <w:rPr>
                <w:sz w:val="28"/>
                <w:szCs w:val="28"/>
              </w:rPr>
              <w:t xml:space="preserve"> (3 </w:t>
            </w:r>
            <w:proofErr w:type="spellStart"/>
            <w:r w:rsidRPr="00787958">
              <w:rPr>
                <w:sz w:val="28"/>
                <w:szCs w:val="28"/>
              </w:rPr>
              <w:t>орын</w:t>
            </w:r>
            <w:proofErr w:type="spellEnd"/>
            <w:r w:rsidRPr="00787958">
              <w:rPr>
                <w:sz w:val="28"/>
                <w:szCs w:val="28"/>
              </w:rPr>
              <w:t>, 92)</w:t>
            </w:r>
          </w:p>
        </w:tc>
      </w:tr>
      <w:tr w:rsidR="00C11E28" w:rsidRPr="00787958" w:rsidTr="00A24E7B">
        <w:tc>
          <w:tcPr>
            <w:tcW w:w="4503" w:type="dxa"/>
          </w:tcPr>
          <w:p w:rsidR="00C11E28" w:rsidRPr="00787958" w:rsidRDefault="00C11E28" w:rsidP="00A24E7B">
            <w:pPr>
              <w:jc w:val="both"/>
              <w:rPr>
                <w:sz w:val="28"/>
                <w:szCs w:val="28"/>
                <w:lang w:val="kk-KZ"/>
              </w:rPr>
            </w:pPr>
            <w:r w:rsidRPr="00787958">
              <w:rPr>
                <w:bCs/>
                <w:sz w:val="28"/>
                <w:szCs w:val="28"/>
                <w:lang w:val="kk-KZ"/>
              </w:rPr>
              <w:t xml:space="preserve">«КИО» </w:t>
            </w:r>
            <w:proofErr w:type="spellStart"/>
            <w:r w:rsidRPr="00787958">
              <w:rPr>
                <w:bCs/>
                <w:sz w:val="28"/>
                <w:szCs w:val="28"/>
              </w:rPr>
              <w:t>Республикалық</w:t>
            </w:r>
            <w:proofErr w:type="spellEnd"/>
            <w:r w:rsidRPr="00787958">
              <w:rPr>
                <w:bCs/>
                <w:sz w:val="28"/>
                <w:szCs w:val="28"/>
              </w:rPr>
              <w:t xml:space="preserve"> </w:t>
            </w:r>
            <w:proofErr w:type="spellStart"/>
            <w:r w:rsidRPr="00787958">
              <w:rPr>
                <w:bCs/>
                <w:sz w:val="28"/>
                <w:szCs w:val="28"/>
              </w:rPr>
              <w:t>қашықтық</w:t>
            </w:r>
            <w:proofErr w:type="spellEnd"/>
            <w:r w:rsidRPr="00787958">
              <w:rPr>
                <w:bCs/>
                <w:sz w:val="28"/>
                <w:szCs w:val="28"/>
              </w:rPr>
              <w:t xml:space="preserve"> олимпиада</w:t>
            </w:r>
          </w:p>
        </w:tc>
        <w:tc>
          <w:tcPr>
            <w:tcW w:w="1559" w:type="dxa"/>
          </w:tcPr>
          <w:p w:rsidR="00C11E28" w:rsidRPr="00787958" w:rsidRDefault="00C11E28" w:rsidP="00A24E7B">
            <w:pPr>
              <w:jc w:val="center"/>
              <w:rPr>
                <w:sz w:val="28"/>
                <w:szCs w:val="28"/>
                <w:lang w:val="kk-KZ"/>
              </w:rPr>
            </w:pPr>
            <w:r w:rsidRPr="00787958">
              <w:rPr>
                <w:b/>
                <w:sz w:val="28"/>
                <w:szCs w:val="28"/>
                <w:lang w:val="kk-KZ"/>
              </w:rPr>
              <w:t>20</w:t>
            </w:r>
          </w:p>
        </w:tc>
        <w:tc>
          <w:tcPr>
            <w:tcW w:w="1276" w:type="dxa"/>
          </w:tcPr>
          <w:p w:rsidR="00C11E28" w:rsidRPr="00787958" w:rsidRDefault="00C11E28" w:rsidP="00A24E7B">
            <w:pPr>
              <w:jc w:val="center"/>
              <w:rPr>
                <w:sz w:val="28"/>
                <w:szCs w:val="28"/>
              </w:rPr>
            </w:pPr>
            <w:r w:rsidRPr="00787958">
              <w:rPr>
                <w:sz w:val="28"/>
                <w:szCs w:val="28"/>
                <w:lang w:val="kk-KZ"/>
              </w:rPr>
              <w:t>5 ж</w:t>
            </w:r>
            <w:proofErr w:type="spellStart"/>
            <w:r w:rsidRPr="00787958">
              <w:rPr>
                <w:sz w:val="28"/>
                <w:szCs w:val="28"/>
              </w:rPr>
              <w:t>үлде</w:t>
            </w:r>
            <w:proofErr w:type="spellEnd"/>
          </w:p>
          <w:p w:rsidR="00C11E28" w:rsidRPr="00787958" w:rsidRDefault="00C11E28" w:rsidP="00A24E7B">
            <w:pPr>
              <w:jc w:val="center"/>
              <w:rPr>
                <w:sz w:val="28"/>
                <w:szCs w:val="28"/>
                <w:lang w:val="kk-KZ"/>
              </w:rPr>
            </w:pPr>
          </w:p>
        </w:tc>
        <w:tc>
          <w:tcPr>
            <w:tcW w:w="2233" w:type="dxa"/>
          </w:tcPr>
          <w:p w:rsidR="00C11E28" w:rsidRPr="00787958" w:rsidRDefault="00C11E28" w:rsidP="00A24E7B">
            <w:pPr>
              <w:jc w:val="both"/>
              <w:rPr>
                <w:sz w:val="28"/>
                <w:szCs w:val="28"/>
                <w:lang w:val="kk-KZ"/>
              </w:rPr>
            </w:pPr>
            <w:r w:rsidRPr="00787958">
              <w:rPr>
                <w:sz w:val="28"/>
                <w:szCs w:val="28"/>
                <w:lang w:val="kk-KZ"/>
              </w:rPr>
              <w:t>1 - 1 орын  (57)</w:t>
            </w:r>
          </w:p>
          <w:p w:rsidR="00C11E28" w:rsidRPr="00787958" w:rsidRDefault="00C11E28" w:rsidP="00A24E7B">
            <w:pPr>
              <w:jc w:val="both"/>
              <w:rPr>
                <w:sz w:val="28"/>
                <w:szCs w:val="28"/>
                <w:lang w:val="kk-KZ"/>
              </w:rPr>
            </w:pPr>
            <w:r w:rsidRPr="00787958">
              <w:rPr>
                <w:sz w:val="28"/>
                <w:szCs w:val="28"/>
                <w:lang w:val="kk-KZ"/>
              </w:rPr>
              <w:t>4</w:t>
            </w:r>
            <w:r w:rsidRPr="00787958">
              <w:rPr>
                <w:sz w:val="28"/>
                <w:szCs w:val="28"/>
              </w:rPr>
              <w:t xml:space="preserve"> </w:t>
            </w:r>
            <w:r w:rsidRPr="00787958">
              <w:rPr>
                <w:sz w:val="28"/>
                <w:szCs w:val="28"/>
                <w:lang w:val="kk-KZ"/>
              </w:rPr>
              <w:t>– 3 орын (57, 77, 93, 82)</w:t>
            </w:r>
          </w:p>
        </w:tc>
      </w:tr>
    </w:tbl>
    <w:p w:rsidR="00C11E28" w:rsidRDefault="00C11E28" w:rsidP="003C18E4">
      <w:pPr>
        <w:ind w:firstLine="708"/>
        <w:jc w:val="both"/>
        <w:rPr>
          <w:sz w:val="28"/>
          <w:szCs w:val="28"/>
          <w:lang w:val="kk-KZ"/>
        </w:rPr>
      </w:pPr>
    </w:p>
    <w:p w:rsidR="00C11E28" w:rsidRPr="00A44741" w:rsidRDefault="00C11E28" w:rsidP="00C11E28">
      <w:pPr>
        <w:tabs>
          <w:tab w:val="left" w:pos="720"/>
        </w:tabs>
        <w:ind w:firstLine="708"/>
        <w:jc w:val="both"/>
        <w:rPr>
          <w:b/>
          <w:sz w:val="28"/>
          <w:szCs w:val="28"/>
          <w:lang w:val="kk-KZ"/>
        </w:rPr>
      </w:pPr>
      <w:r w:rsidRPr="00A44741">
        <w:rPr>
          <w:b/>
          <w:sz w:val="28"/>
          <w:szCs w:val="28"/>
          <w:lang w:val="kk-KZ"/>
        </w:rPr>
        <w:t>201</w:t>
      </w:r>
      <w:r>
        <w:rPr>
          <w:b/>
          <w:sz w:val="28"/>
          <w:szCs w:val="28"/>
          <w:lang w:val="kk-KZ"/>
        </w:rPr>
        <w:t>6</w:t>
      </w:r>
      <w:r w:rsidRPr="00A44741">
        <w:rPr>
          <w:b/>
          <w:sz w:val="28"/>
          <w:szCs w:val="28"/>
          <w:lang w:val="kk-KZ"/>
        </w:rPr>
        <w:t>-201</w:t>
      </w:r>
      <w:r>
        <w:rPr>
          <w:b/>
          <w:sz w:val="28"/>
          <w:szCs w:val="28"/>
          <w:lang w:val="kk-KZ"/>
        </w:rPr>
        <w:t>7</w:t>
      </w:r>
      <w:r w:rsidRPr="00A44741">
        <w:rPr>
          <w:b/>
          <w:sz w:val="28"/>
          <w:szCs w:val="28"/>
          <w:lang w:val="kk-KZ"/>
        </w:rPr>
        <w:t xml:space="preserve"> оқу жылында  атқарылған жұмыстарды қорытындылай келесі проблемалар анықталды:</w:t>
      </w:r>
    </w:p>
    <w:p w:rsidR="00C11E28" w:rsidRPr="00A44741" w:rsidRDefault="00C11E28" w:rsidP="00C11E28">
      <w:pPr>
        <w:pStyle w:val="a6"/>
        <w:numPr>
          <w:ilvl w:val="0"/>
          <w:numId w:val="20"/>
        </w:numPr>
        <w:ind w:left="0"/>
        <w:jc w:val="both"/>
        <w:rPr>
          <w:sz w:val="28"/>
          <w:szCs w:val="28"/>
          <w:lang w:val="kk-KZ"/>
        </w:rPr>
      </w:pPr>
      <w:r w:rsidRPr="00A44741">
        <w:rPr>
          <w:sz w:val="28"/>
          <w:szCs w:val="28"/>
          <w:lang w:val="kk-KZ"/>
        </w:rPr>
        <w:t>Педагог – психологтардың қалалық, облыстық және республикалық деңгейде ғылыми практикалық конференциялар</w:t>
      </w:r>
      <w:r>
        <w:rPr>
          <w:sz w:val="28"/>
          <w:szCs w:val="28"/>
          <w:lang w:val="kk-KZ"/>
        </w:rPr>
        <w:t>,</w:t>
      </w:r>
      <w:r w:rsidRPr="00A44741">
        <w:rPr>
          <w:sz w:val="28"/>
          <w:szCs w:val="28"/>
          <w:lang w:val="kk-KZ"/>
        </w:rPr>
        <w:t xml:space="preserve"> басқада басылымдарға мақала жариялау деңгейінің төмендігі;</w:t>
      </w:r>
    </w:p>
    <w:p w:rsidR="00C11E28" w:rsidRPr="00A44741" w:rsidRDefault="00C11E28" w:rsidP="00C11E28">
      <w:pPr>
        <w:pStyle w:val="a6"/>
        <w:numPr>
          <w:ilvl w:val="0"/>
          <w:numId w:val="20"/>
        </w:numPr>
        <w:ind w:left="0"/>
        <w:jc w:val="both"/>
        <w:rPr>
          <w:sz w:val="28"/>
          <w:szCs w:val="28"/>
          <w:lang w:val="kk-KZ"/>
        </w:rPr>
      </w:pPr>
      <w:r w:rsidRPr="00A44741">
        <w:rPr>
          <w:sz w:val="28"/>
          <w:szCs w:val="28"/>
          <w:lang w:val="kk-KZ"/>
        </w:rPr>
        <w:t xml:space="preserve">Педагог-психологтың барлық бағыттар бойынша жұмыс атқаруда мамандардың өзара байланысының </w:t>
      </w:r>
      <w:r>
        <w:rPr>
          <w:sz w:val="28"/>
          <w:szCs w:val="28"/>
          <w:lang w:val="kk-KZ"/>
        </w:rPr>
        <w:t>әлсіздігі</w:t>
      </w:r>
      <w:r w:rsidRPr="00A44741">
        <w:rPr>
          <w:sz w:val="28"/>
          <w:szCs w:val="28"/>
          <w:lang w:val="kk-KZ"/>
        </w:rPr>
        <w:t>.</w:t>
      </w:r>
    </w:p>
    <w:p w:rsidR="00C11E28" w:rsidRPr="00A44741" w:rsidRDefault="00C11E28" w:rsidP="00C11E28">
      <w:pPr>
        <w:numPr>
          <w:ilvl w:val="0"/>
          <w:numId w:val="25"/>
        </w:numPr>
        <w:tabs>
          <w:tab w:val="left" w:pos="380"/>
          <w:tab w:val="left" w:pos="720"/>
        </w:tabs>
        <w:ind w:hanging="360"/>
        <w:contextualSpacing/>
        <w:jc w:val="both"/>
        <w:rPr>
          <w:sz w:val="28"/>
          <w:szCs w:val="28"/>
          <w:lang w:val="kk-KZ"/>
        </w:rPr>
      </w:pPr>
      <w:r w:rsidRPr="00A44741">
        <w:rPr>
          <w:sz w:val="28"/>
          <w:szCs w:val="28"/>
          <w:lang w:val="kk-KZ"/>
        </w:rPr>
        <w:t>Психологтың ұйымдастырған диагностикалық жұмыстың мектепте үйлесімді дамуды қамтамасыз етуде мұғалімдер тарапынан сұранысқа ие болмауы;</w:t>
      </w:r>
      <w:r w:rsidRPr="00A44741">
        <w:rPr>
          <w:bCs/>
          <w:iCs/>
          <w:sz w:val="28"/>
          <w:szCs w:val="28"/>
          <w:lang w:val="kk-KZ"/>
        </w:rPr>
        <w:t xml:space="preserve"> </w:t>
      </w:r>
    </w:p>
    <w:p w:rsidR="00C11E28" w:rsidRPr="00A44741" w:rsidRDefault="00C11E28" w:rsidP="00C11E28">
      <w:pPr>
        <w:numPr>
          <w:ilvl w:val="0"/>
          <w:numId w:val="25"/>
        </w:numPr>
        <w:tabs>
          <w:tab w:val="left" w:pos="380"/>
          <w:tab w:val="left" w:pos="720"/>
        </w:tabs>
        <w:ind w:hanging="360"/>
        <w:contextualSpacing/>
        <w:jc w:val="both"/>
        <w:rPr>
          <w:sz w:val="28"/>
          <w:szCs w:val="28"/>
          <w:lang w:val="kk-KZ"/>
        </w:rPr>
      </w:pPr>
      <w:r w:rsidRPr="00A44741">
        <w:rPr>
          <w:bCs/>
          <w:iCs/>
          <w:sz w:val="28"/>
          <w:szCs w:val="28"/>
          <w:lang w:val="kk-KZ"/>
        </w:rPr>
        <w:t>Психологтың  кәсіптік деңгейін  көтеруде  бүгінгі күннің  өзекті мәселелері, жаңа ізденімдер, проблемалар және оны шешу жолдары бойынша  әдістемелік  жұмыстың жаңашыл бастамаларын  анықтау, насихаттау қажет.</w:t>
      </w:r>
    </w:p>
    <w:p w:rsidR="00C11E28" w:rsidRPr="00A44741" w:rsidRDefault="00C11E28" w:rsidP="00C11E28">
      <w:pPr>
        <w:jc w:val="both"/>
        <w:rPr>
          <w:sz w:val="28"/>
          <w:szCs w:val="28"/>
          <w:lang w:val="kk-KZ"/>
        </w:rPr>
      </w:pPr>
    </w:p>
    <w:p w:rsidR="00C11E28" w:rsidRPr="005E70F9" w:rsidRDefault="00C11E28" w:rsidP="00C11E28">
      <w:pPr>
        <w:contextualSpacing/>
        <w:rPr>
          <w:b/>
          <w:sz w:val="28"/>
          <w:szCs w:val="28"/>
          <w:lang w:val="kk-KZ"/>
        </w:rPr>
      </w:pPr>
      <w:r w:rsidRPr="00A44741">
        <w:rPr>
          <w:b/>
          <w:sz w:val="28"/>
          <w:szCs w:val="28"/>
          <w:lang w:val="kk-KZ"/>
        </w:rPr>
        <w:t>Мықты жағы</w:t>
      </w:r>
      <w:r>
        <w:rPr>
          <w:b/>
          <w:sz w:val="28"/>
          <w:szCs w:val="28"/>
          <w:lang w:val="kk-KZ"/>
        </w:rPr>
        <w:t>, проблеманы шешу жолдары</w:t>
      </w:r>
      <w:r w:rsidRPr="005E70F9">
        <w:rPr>
          <w:b/>
          <w:sz w:val="28"/>
          <w:szCs w:val="28"/>
          <w:lang w:val="kk-KZ"/>
        </w:rPr>
        <w:t>:</w:t>
      </w:r>
    </w:p>
    <w:p w:rsidR="00C11E28" w:rsidRPr="00B2589B" w:rsidRDefault="00C11E28" w:rsidP="00C11E28">
      <w:pPr>
        <w:numPr>
          <w:ilvl w:val="0"/>
          <w:numId w:val="25"/>
        </w:numPr>
        <w:tabs>
          <w:tab w:val="left" w:pos="380"/>
          <w:tab w:val="left" w:pos="720"/>
        </w:tabs>
        <w:ind w:hanging="360"/>
        <w:contextualSpacing/>
        <w:jc w:val="both"/>
        <w:rPr>
          <w:sz w:val="28"/>
          <w:szCs w:val="28"/>
          <w:lang w:val="kk-KZ"/>
        </w:rPr>
      </w:pPr>
      <w:r>
        <w:rPr>
          <w:sz w:val="28"/>
          <w:szCs w:val="28"/>
          <w:lang w:val="kk-KZ"/>
        </w:rPr>
        <w:t xml:space="preserve">Әдістемелік бірлестік педагог-психологтарға практикалық қызметтен үздіксіз кәсіби біліктілігін арттыруға мүмкіндік береді, қолданылаған жұмыстың әртүрлі формалары маманның кәсіби шыңдалуына септігін тигізеді. </w:t>
      </w:r>
    </w:p>
    <w:p w:rsidR="00C11E28" w:rsidRPr="00FD6E69" w:rsidRDefault="00C11E28" w:rsidP="00C11E28">
      <w:pPr>
        <w:numPr>
          <w:ilvl w:val="0"/>
          <w:numId w:val="25"/>
        </w:numPr>
        <w:tabs>
          <w:tab w:val="left" w:pos="380"/>
          <w:tab w:val="left" w:pos="720"/>
        </w:tabs>
        <w:ind w:hanging="360"/>
        <w:contextualSpacing/>
        <w:jc w:val="both"/>
        <w:rPr>
          <w:sz w:val="28"/>
          <w:szCs w:val="28"/>
          <w:lang w:val="kk-KZ"/>
        </w:rPr>
      </w:pPr>
      <w:r w:rsidRPr="00A44741">
        <w:rPr>
          <w:sz w:val="28"/>
          <w:szCs w:val="28"/>
          <w:lang w:val="kk-KZ"/>
        </w:rPr>
        <w:t xml:space="preserve">Педагог психологтардың кәсіби біліктілі мен шеберлігін арттыруда әртүрлі әдіс тәсілдер кешенін меңгеруде шығармашылық байқауларға қатысуы. </w:t>
      </w:r>
    </w:p>
    <w:p w:rsidR="00C11E28" w:rsidRPr="005E70F9" w:rsidRDefault="00C11E28" w:rsidP="00C11E28">
      <w:pPr>
        <w:numPr>
          <w:ilvl w:val="0"/>
          <w:numId w:val="25"/>
        </w:numPr>
        <w:tabs>
          <w:tab w:val="left" w:pos="380"/>
          <w:tab w:val="left" w:pos="720"/>
        </w:tabs>
        <w:ind w:hanging="360"/>
        <w:contextualSpacing/>
        <w:jc w:val="both"/>
        <w:rPr>
          <w:sz w:val="28"/>
          <w:szCs w:val="28"/>
          <w:lang w:val="kk-KZ"/>
        </w:rPr>
      </w:pPr>
      <w:r w:rsidRPr="00A44741">
        <w:rPr>
          <w:sz w:val="28"/>
          <w:szCs w:val="28"/>
          <w:lang w:val="kk-KZ"/>
        </w:rPr>
        <w:t xml:space="preserve">Педагог-психологтың сапалы сүйемелдеу жүргізуде құжаттарды жүргізу жүйеге келтірілді. </w:t>
      </w:r>
    </w:p>
    <w:p w:rsidR="00C11E28" w:rsidRPr="00A44741" w:rsidRDefault="00C11E28" w:rsidP="00C11E28">
      <w:pPr>
        <w:tabs>
          <w:tab w:val="left" w:pos="380"/>
          <w:tab w:val="left" w:pos="720"/>
        </w:tabs>
        <w:contextualSpacing/>
        <w:jc w:val="both"/>
        <w:rPr>
          <w:sz w:val="28"/>
          <w:szCs w:val="28"/>
          <w:lang w:val="kk-KZ"/>
        </w:rPr>
      </w:pPr>
    </w:p>
    <w:p w:rsidR="00C3782D" w:rsidRDefault="00C3782D" w:rsidP="00906015">
      <w:pPr>
        <w:tabs>
          <w:tab w:val="left" w:pos="720"/>
        </w:tabs>
        <w:ind w:firstLine="567"/>
        <w:contextualSpacing/>
        <w:jc w:val="both"/>
        <w:rPr>
          <w:b/>
          <w:sz w:val="28"/>
          <w:szCs w:val="28"/>
          <w:lang w:val="kk-KZ"/>
        </w:rPr>
      </w:pPr>
    </w:p>
    <w:p w:rsidR="009B66AF" w:rsidRDefault="009B66AF" w:rsidP="00906015">
      <w:pPr>
        <w:tabs>
          <w:tab w:val="left" w:pos="720"/>
        </w:tabs>
        <w:ind w:firstLine="567"/>
        <w:contextualSpacing/>
        <w:jc w:val="both"/>
        <w:rPr>
          <w:b/>
          <w:sz w:val="28"/>
          <w:szCs w:val="28"/>
          <w:lang w:val="kk-KZ"/>
        </w:rPr>
      </w:pPr>
    </w:p>
    <w:p w:rsidR="00CC7271" w:rsidRPr="00A44741" w:rsidRDefault="00F26138" w:rsidP="00906015">
      <w:pPr>
        <w:tabs>
          <w:tab w:val="left" w:pos="720"/>
        </w:tabs>
        <w:ind w:firstLine="567"/>
        <w:contextualSpacing/>
        <w:jc w:val="both"/>
        <w:rPr>
          <w:sz w:val="28"/>
          <w:szCs w:val="28"/>
        </w:rPr>
      </w:pPr>
      <w:r w:rsidRPr="00A44741">
        <w:rPr>
          <w:b/>
          <w:sz w:val="28"/>
          <w:szCs w:val="28"/>
          <w:lang w:val="kk-KZ"/>
        </w:rPr>
        <w:t>Әдіскер: Узакбаева Р.У.</w:t>
      </w:r>
    </w:p>
    <w:sectPr w:rsidR="00CC7271" w:rsidRPr="00A44741" w:rsidSect="00F6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692"/>
    <w:multiLevelType w:val="hybridMultilevel"/>
    <w:tmpl w:val="CFB84682"/>
    <w:lvl w:ilvl="0" w:tplc="45B45B5C">
      <w:start w:val="1"/>
      <w:numFmt w:val="bullet"/>
      <w:lvlText w:val=""/>
      <w:lvlJc w:val="left"/>
      <w:pPr>
        <w:tabs>
          <w:tab w:val="num" w:pos="720"/>
        </w:tabs>
        <w:ind w:left="720" w:hanging="360"/>
      </w:pPr>
      <w:rPr>
        <w:rFonts w:ascii="Wingdings 3" w:hAnsi="Wingdings 3" w:hint="default"/>
      </w:rPr>
    </w:lvl>
    <w:lvl w:ilvl="1" w:tplc="5EA45836" w:tentative="1">
      <w:start w:val="1"/>
      <w:numFmt w:val="bullet"/>
      <w:lvlText w:val=""/>
      <w:lvlJc w:val="left"/>
      <w:pPr>
        <w:tabs>
          <w:tab w:val="num" w:pos="1440"/>
        </w:tabs>
        <w:ind w:left="1440" w:hanging="360"/>
      </w:pPr>
      <w:rPr>
        <w:rFonts w:ascii="Wingdings 3" w:hAnsi="Wingdings 3" w:hint="default"/>
      </w:rPr>
    </w:lvl>
    <w:lvl w:ilvl="2" w:tplc="969A12EC" w:tentative="1">
      <w:start w:val="1"/>
      <w:numFmt w:val="bullet"/>
      <w:lvlText w:val=""/>
      <w:lvlJc w:val="left"/>
      <w:pPr>
        <w:tabs>
          <w:tab w:val="num" w:pos="2160"/>
        </w:tabs>
        <w:ind w:left="2160" w:hanging="360"/>
      </w:pPr>
      <w:rPr>
        <w:rFonts w:ascii="Wingdings 3" w:hAnsi="Wingdings 3" w:hint="default"/>
      </w:rPr>
    </w:lvl>
    <w:lvl w:ilvl="3" w:tplc="36B0765E" w:tentative="1">
      <w:start w:val="1"/>
      <w:numFmt w:val="bullet"/>
      <w:lvlText w:val=""/>
      <w:lvlJc w:val="left"/>
      <w:pPr>
        <w:tabs>
          <w:tab w:val="num" w:pos="2880"/>
        </w:tabs>
        <w:ind w:left="2880" w:hanging="360"/>
      </w:pPr>
      <w:rPr>
        <w:rFonts w:ascii="Wingdings 3" w:hAnsi="Wingdings 3" w:hint="default"/>
      </w:rPr>
    </w:lvl>
    <w:lvl w:ilvl="4" w:tplc="7EFE3336" w:tentative="1">
      <w:start w:val="1"/>
      <w:numFmt w:val="bullet"/>
      <w:lvlText w:val=""/>
      <w:lvlJc w:val="left"/>
      <w:pPr>
        <w:tabs>
          <w:tab w:val="num" w:pos="3600"/>
        </w:tabs>
        <w:ind w:left="3600" w:hanging="360"/>
      </w:pPr>
      <w:rPr>
        <w:rFonts w:ascii="Wingdings 3" w:hAnsi="Wingdings 3" w:hint="default"/>
      </w:rPr>
    </w:lvl>
    <w:lvl w:ilvl="5" w:tplc="20E65F06" w:tentative="1">
      <w:start w:val="1"/>
      <w:numFmt w:val="bullet"/>
      <w:lvlText w:val=""/>
      <w:lvlJc w:val="left"/>
      <w:pPr>
        <w:tabs>
          <w:tab w:val="num" w:pos="4320"/>
        </w:tabs>
        <w:ind w:left="4320" w:hanging="360"/>
      </w:pPr>
      <w:rPr>
        <w:rFonts w:ascii="Wingdings 3" w:hAnsi="Wingdings 3" w:hint="default"/>
      </w:rPr>
    </w:lvl>
    <w:lvl w:ilvl="6" w:tplc="E59C1F78" w:tentative="1">
      <w:start w:val="1"/>
      <w:numFmt w:val="bullet"/>
      <w:lvlText w:val=""/>
      <w:lvlJc w:val="left"/>
      <w:pPr>
        <w:tabs>
          <w:tab w:val="num" w:pos="5040"/>
        </w:tabs>
        <w:ind w:left="5040" w:hanging="360"/>
      </w:pPr>
      <w:rPr>
        <w:rFonts w:ascii="Wingdings 3" w:hAnsi="Wingdings 3" w:hint="default"/>
      </w:rPr>
    </w:lvl>
    <w:lvl w:ilvl="7" w:tplc="B64C31AE" w:tentative="1">
      <w:start w:val="1"/>
      <w:numFmt w:val="bullet"/>
      <w:lvlText w:val=""/>
      <w:lvlJc w:val="left"/>
      <w:pPr>
        <w:tabs>
          <w:tab w:val="num" w:pos="5760"/>
        </w:tabs>
        <w:ind w:left="5760" w:hanging="360"/>
      </w:pPr>
      <w:rPr>
        <w:rFonts w:ascii="Wingdings 3" w:hAnsi="Wingdings 3" w:hint="default"/>
      </w:rPr>
    </w:lvl>
    <w:lvl w:ilvl="8" w:tplc="5E263E76" w:tentative="1">
      <w:start w:val="1"/>
      <w:numFmt w:val="bullet"/>
      <w:lvlText w:val=""/>
      <w:lvlJc w:val="left"/>
      <w:pPr>
        <w:tabs>
          <w:tab w:val="num" w:pos="6480"/>
        </w:tabs>
        <w:ind w:left="6480" w:hanging="360"/>
      </w:pPr>
      <w:rPr>
        <w:rFonts w:ascii="Wingdings 3" w:hAnsi="Wingdings 3" w:hint="default"/>
      </w:rPr>
    </w:lvl>
  </w:abstractNum>
  <w:abstractNum w:abstractNumId="1">
    <w:nsid w:val="05C5112C"/>
    <w:multiLevelType w:val="hybridMultilevel"/>
    <w:tmpl w:val="FB582040"/>
    <w:lvl w:ilvl="0" w:tplc="9BCC5760">
      <w:start w:val="1"/>
      <w:numFmt w:val="decimal"/>
      <w:lvlText w:val="%1."/>
      <w:lvlJc w:val="left"/>
      <w:pPr>
        <w:tabs>
          <w:tab w:val="num" w:pos="720"/>
        </w:tabs>
        <w:ind w:left="720" w:hanging="360"/>
      </w:pPr>
    </w:lvl>
    <w:lvl w:ilvl="1" w:tplc="8A74EF66" w:tentative="1">
      <w:start w:val="1"/>
      <w:numFmt w:val="decimal"/>
      <w:lvlText w:val="%2."/>
      <w:lvlJc w:val="left"/>
      <w:pPr>
        <w:tabs>
          <w:tab w:val="num" w:pos="1440"/>
        </w:tabs>
        <w:ind w:left="1440" w:hanging="360"/>
      </w:pPr>
    </w:lvl>
    <w:lvl w:ilvl="2" w:tplc="A872BCF6" w:tentative="1">
      <w:start w:val="1"/>
      <w:numFmt w:val="decimal"/>
      <w:lvlText w:val="%3."/>
      <w:lvlJc w:val="left"/>
      <w:pPr>
        <w:tabs>
          <w:tab w:val="num" w:pos="2160"/>
        </w:tabs>
        <w:ind w:left="2160" w:hanging="360"/>
      </w:pPr>
    </w:lvl>
    <w:lvl w:ilvl="3" w:tplc="B59A515A" w:tentative="1">
      <w:start w:val="1"/>
      <w:numFmt w:val="decimal"/>
      <w:lvlText w:val="%4."/>
      <w:lvlJc w:val="left"/>
      <w:pPr>
        <w:tabs>
          <w:tab w:val="num" w:pos="2880"/>
        </w:tabs>
        <w:ind w:left="2880" w:hanging="360"/>
      </w:pPr>
    </w:lvl>
    <w:lvl w:ilvl="4" w:tplc="4A9838F0" w:tentative="1">
      <w:start w:val="1"/>
      <w:numFmt w:val="decimal"/>
      <w:lvlText w:val="%5."/>
      <w:lvlJc w:val="left"/>
      <w:pPr>
        <w:tabs>
          <w:tab w:val="num" w:pos="3600"/>
        </w:tabs>
        <w:ind w:left="3600" w:hanging="360"/>
      </w:pPr>
    </w:lvl>
    <w:lvl w:ilvl="5" w:tplc="CFA80CDC" w:tentative="1">
      <w:start w:val="1"/>
      <w:numFmt w:val="decimal"/>
      <w:lvlText w:val="%6."/>
      <w:lvlJc w:val="left"/>
      <w:pPr>
        <w:tabs>
          <w:tab w:val="num" w:pos="4320"/>
        </w:tabs>
        <w:ind w:left="4320" w:hanging="360"/>
      </w:pPr>
    </w:lvl>
    <w:lvl w:ilvl="6" w:tplc="A2622858" w:tentative="1">
      <w:start w:val="1"/>
      <w:numFmt w:val="decimal"/>
      <w:lvlText w:val="%7."/>
      <w:lvlJc w:val="left"/>
      <w:pPr>
        <w:tabs>
          <w:tab w:val="num" w:pos="5040"/>
        </w:tabs>
        <w:ind w:left="5040" w:hanging="360"/>
      </w:pPr>
    </w:lvl>
    <w:lvl w:ilvl="7" w:tplc="12EEA81C" w:tentative="1">
      <w:start w:val="1"/>
      <w:numFmt w:val="decimal"/>
      <w:lvlText w:val="%8."/>
      <w:lvlJc w:val="left"/>
      <w:pPr>
        <w:tabs>
          <w:tab w:val="num" w:pos="5760"/>
        </w:tabs>
        <w:ind w:left="5760" w:hanging="360"/>
      </w:pPr>
    </w:lvl>
    <w:lvl w:ilvl="8" w:tplc="EB941EC4" w:tentative="1">
      <w:start w:val="1"/>
      <w:numFmt w:val="decimal"/>
      <w:lvlText w:val="%9."/>
      <w:lvlJc w:val="left"/>
      <w:pPr>
        <w:tabs>
          <w:tab w:val="num" w:pos="6480"/>
        </w:tabs>
        <w:ind w:left="6480" w:hanging="360"/>
      </w:pPr>
    </w:lvl>
  </w:abstractNum>
  <w:abstractNum w:abstractNumId="2">
    <w:nsid w:val="094715C6"/>
    <w:multiLevelType w:val="hybridMultilevel"/>
    <w:tmpl w:val="992A62FE"/>
    <w:lvl w:ilvl="0" w:tplc="3F6EACF4">
      <w:start w:val="1"/>
      <w:numFmt w:val="bullet"/>
      <w:lvlText w:val=""/>
      <w:lvlJc w:val="left"/>
      <w:pPr>
        <w:tabs>
          <w:tab w:val="num" w:pos="720"/>
        </w:tabs>
        <w:ind w:left="720" w:hanging="360"/>
      </w:pPr>
      <w:rPr>
        <w:rFonts w:ascii="Wingdings" w:hAnsi="Wingdings" w:hint="default"/>
      </w:rPr>
    </w:lvl>
    <w:lvl w:ilvl="1" w:tplc="9A38F9DC">
      <w:start w:val="1"/>
      <w:numFmt w:val="bullet"/>
      <w:lvlText w:val=""/>
      <w:lvlJc w:val="left"/>
      <w:pPr>
        <w:tabs>
          <w:tab w:val="num" w:pos="1440"/>
        </w:tabs>
        <w:ind w:left="1440" w:hanging="360"/>
      </w:pPr>
      <w:rPr>
        <w:rFonts w:ascii="Wingdings" w:hAnsi="Wingdings" w:hint="default"/>
      </w:rPr>
    </w:lvl>
    <w:lvl w:ilvl="2" w:tplc="FDB0FC60">
      <w:start w:val="1"/>
      <w:numFmt w:val="bullet"/>
      <w:lvlText w:val=""/>
      <w:lvlJc w:val="left"/>
      <w:pPr>
        <w:tabs>
          <w:tab w:val="num" w:pos="2160"/>
        </w:tabs>
        <w:ind w:left="2160" w:hanging="360"/>
      </w:pPr>
      <w:rPr>
        <w:rFonts w:ascii="Wingdings" w:hAnsi="Wingdings" w:hint="default"/>
      </w:rPr>
    </w:lvl>
    <w:lvl w:ilvl="3" w:tplc="8DEAE868">
      <w:start w:val="1"/>
      <w:numFmt w:val="bullet"/>
      <w:lvlText w:val=""/>
      <w:lvlJc w:val="left"/>
      <w:pPr>
        <w:tabs>
          <w:tab w:val="num" w:pos="2880"/>
        </w:tabs>
        <w:ind w:left="2880" w:hanging="360"/>
      </w:pPr>
      <w:rPr>
        <w:rFonts w:ascii="Wingdings" w:hAnsi="Wingdings" w:hint="default"/>
      </w:rPr>
    </w:lvl>
    <w:lvl w:ilvl="4" w:tplc="82F219D0">
      <w:start w:val="1"/>
      <w:numFmt w:val="bullet"/>
      <w:lvlText w:val=""/>
      <w:lvlJc w:val="left"/>
      <w:pPr>
        <w:tabs>
          <w:tab w:val="num" w:pos="3600"/>
        </w:tabs>
        <w:ind w:left="3600" w:hanging="360"/>
      </w:pPr>
      <w:rPr>
        <w:rFonts w:ascii="Wingdings" w:hAnsi="Wingdings" w:hint="default"/>
      </w:rPr>
    </w:lvl>
    <w:lvl w:ilvl="5" w:tplc="991086D6">
      <w:start w:val="1"/>
      <w:numFmt w:val="bullet"/>
      <w:lvlText w:val=""/>
      <w:lvlJc w:val="left"/>
      <w:pPr>
        <w:tabs>
          <w:tab w:val="num" w:pos="4320"/>
        </w:tabs>
        <w:ind w:left="4320" w:hanging="360"/>
      </w:pPr>
      <w:rPr>
        <w:rFonts w:ascii="Wingdings" w:hAnsi="Wingdings" w:hint="default"/>
      </w:rPr>
    </w:lvl>
    <w:lvl w:ilvl="6" w:tplc="2F32F376">
      <w:start w:val="1"/>
      <w:numFmt w:val="bullet"/>
      <w:lvlText w:val=""/>
      <w:lvlJc w:val="left"/>
      <w:pPr>
        <w:tabs>
          <w:tab w:val="num" w:pos="5040"/>
        </w:tabs>
        <w:ind w:left="5040" w:hanging="360"/>
      </w:pPr>
      <w:rPr>
        <w:rFonts w:ascii="Wingdings" w:hAnsi="Wingdings" w:hint="default"/>
      </w:rPr>
    </w:lvl>
    <w:lvl w:ilvl="7" w:tplc="9C20DE62">
      <w:start w:val="1"/>
      <w:numFmt w:val="bullet"/>
      <w:lvlText w:val=""/>
      <w:lvlJc w:val="left"/>
      <w:pPr>
        <w:tabs>
          <w:tab w:val="num" w:pos="5760"/>
        </w:tabs>
        <w:ind w:left="5760" w:hanging="360"/>
      </w:pPr>
      <w:rPr>
        <w:rFonts w:ascii="Wingdings" w:hAnsi="Wingdings" w:hint="default"/>
      </w:rPr>
    </w:lvl>
    <w:lvl w:ilvl="8" w:tplc="EBFCA160">
      <w:start w:val="1"/>
      <w:numFmt w:val="bullet"/>
      <w:lvlText w:val=""/>
      <w:lvlJc w:val="left"/>
      <w:pPr>
        <w:tabs>
          <w:tab w:val="num" w:pos="6480"/>
        </w:tabs>
        <w:ind w:left="6480" w:hanging="360"/>
      </w:pPr>
      <w:rPr>
        <w:rFonts w:ascii="Wingdings" w:hAnsi="Wingdings" w:hint="default"/>
      </w:rPr>
    </w:lvl>
  </w:abstractNum>
  <w:abstractNum w:abstractNumId="3">
    <w:nsid w:val="09803497"/>
    <w:multiLevelType w:val="hybridMultilevel"/>
    <w:tmpl w:val="7DB02D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767E00"/>
    <w:multiLevelType w:val="hybridMultilevel"/>
    <w:tmpl w:val="4A4E18B8"/>
    <w:lvl w:ilvl="0" w:tplc="9B1ADFDC">
      <w:numFmt w:val="bullet"/>
      <w:lvlText w:val=""/>
      <w:lvlJc w:val="left"/>
      <w:pPr>
        <w:tabs>
          <w:tab w:val="num" w:pos="1068"/>
        </w:tabs>
        <w:ind w:left="106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E85F7C"/>
    <w:multiLevelType w:val="multilevel"/>
    <w:tmpl w:val="E2A0B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572DDE"/>
    <w:multiLevelType w:val="multilevel"/>
    <w:tmpl w:val="091E230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9F4475"/>
    <w:multiLevelType w:val="hybridMultilevel"/>
    <w:tmpl w:val="7978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3F7B74"/>
    <w:multiLevelType w:val="hybridMultilevel"/>
    <w:tmpl w:val="A810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6740D"/>
    <w:multiLevelType w:val="hybridMultilevel"/>
    <w:tmpl w:val="CBE47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516DF4"/>
    <w:multiLevelType w:val="hybridMultilevel"/>
    <w:tmpl w:val="890E676C"/>
    <w:lvl w:ilvl="0" w:tplc="9DD0C55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D12699"/>
    <w:multiLevelType w:val="hybridMultilevel"/>
    <w:tmpl w:val="E97003FC"/>
    <w:lvl w:ilvl="0" w:tplc="46F491A8">
      <w:start w:val="1"/>
      <w:numFmt w:val="bullet"/>
      <w:lvlText w:val=""/>
      <w:lvlJc w:val="left"/>
      <w:pPr>
        <w:tabs>
          <w:tab w:val="num" w:pos="720"/>
        </w:tabs>
        <w:ind w:left="720" w:hanging="360"/>
      </w:pPr>
      <w:rPr>
        <w:rFonts w:ascii="Wingdings 3" w:hAnsi="Wingdings 3" w:hint="default"/>
      </w:rPr>
    </w:lvl>
    <w:lvl w:ilvl="1" w:tplc="406830AA" w:tentative="1">
      <w:start w:val="1"/>
      <w:numFmt w:val="bullet"/>
      <w:lvlText w:val=""/>
      <w:lvlJc w:val="left"/>
      <w:pPr>
        <w:tabs>
          <w:tab w:val="num" w:pos="1440"/>
        </w:tabs>
        <w:ind w:left="1440" w:hanging="360"/>
      </w:pPr>
      <w:rPr>
        <w:rFonts w:ascii="Wingdings 3" w:hAnsi="Wingdings 3" w:hint="default"/>
      </w:rPr>
    </w:lvl>
    <w:lvl w:ilvl="2" w:tplc="5846C6FA" w:tentative="1">
      <w:start w:val="1"/>
      <w:numFmt w:val="bullet"/>
      <w:lvlText w:val=""/>
      <w:lvlJc w:val="left"/>
      <w:pPr>
        <w:tabs>
          <w:tab w:val="num" w:pos="2160"/>
        </w:tabs>
        <w:ind w:left="2160" w:hanging="360"/>
      </w:pPr>
      <w:rPr>
        <w:rFonts w:ascii="Wingdings 3" w:hAnsi="Wingdings 3" w:hint="default"/>
      </w:rPr>
    </w:lvl>
    <w:lvl w:ilvl="3" w:tplc="F79A9374" w:tentative="1">
      <w:start w:val="1"/>
      <w:numFmt w:val="bullet"/>
      <w:lvlText w:val=""/>
      <w:lvlJc w:val="left"/>
      <w:pPr>
        <w:tabs>
          <w:tab w:val="num" w:pos="2880"/>
        </w:tabs>
        <w:ind w:left="2880" w:hanging="360"/>
      </w:pPr>
      <w:rPr>
        <w:rFonts w:ascii="Wingdings 3" w:hAnsi="Wingdings 3" w:hint="default"/>
      </w:rPr>
    </w:lvl>
    <w:lvl w:ilvl="4" w:tplc="631ECC80" w:tentative="1">
      <w:start w:val="1"/>
      <w:numFmt w:val="bullet"/>
      <w:lvlText w:val=""/>
      <w:lvlJc w:val="left"/>
      <w:pPr>
        <w:tabs>
          <w:tab w:val="num" w:pos="3600"/>
        </w:tabs>
        <w:ind w:left="3600" w:hanging="360"/>
      </w:pPr>
      <w:rPr>
        <w:rFonts w:ascii="Wingdings 3" w:hAnsi="Wingdings 3" w:hint="default"/>
      </w:rPr>
    </w:lvl>
    <w:lvl w:ilvl="5" w:tplc="07708EB4" w:tentative="1">
      <w:start w:val="1"/>
      <w:numFmt w:val="bullet"/>
      <w:lvlText w:val=""/>
      <w:lvlJc w:val="left"/>
      <w:pPr>
        <w:tabs>
          <w:tab w:val="num" w:pos="4320"/>
        </w:tabs>
        <w:ind w:left="4320" w:hanging="360"/>
      </w:pPr>
      <w:rPr>
        <w:rFonts w:ascii="Wingdings 3" w:hAnsi="Wingdings 3" w:hint="default"/>
      </w:rPr>
    </w:lvl>
    <w:lvl w:ilvl="6" w:tplc="292620E8" w:tentative="1">
      <w:start w:val="1"/>
      <w:numFmt w:val="bullet"/>
      <w:lvlText w:val=""/>
      <w:lvlJc w:val="left"/>
      <w:pPr>
        <w:tabs>
          <w:tab w:val="num" w:pos="5040"/>
        </w:tabs>
        <w:ind w:left="5040" w:hanging="360"/>
      </w:pPr>
      <w:rPr>
        <w:rFonts w:ascii="Wingdings 3" w:hAnsi="Wingdings 3" w:hint="default"/>
      </w:rPr>
    </w:lvl>
    <w:lvl w:ilvl="7" w:tplc="BB2291CC" w:tentative="1">
      <w:start w:val="1"/>
      <w:numFmt w:val="bullet"/>
      <w:lvlText w:val=""/>
      <w:lvlJc w:val="left"/>
      <w:pPr>
        <w:tabs>
          <w:tab w:val="num" w:pos="5760"/>
        </w:tabs>
        <w:ind w:left="5760" w:hanging="360"/>
      </w:pPr>
      <w:rPr>
        <w:rFonts w:ascii="Wingdings 3" w:hAnsi="Wingdings 3" w:hint="default"/>
      </w:rPr>
    </w:lvl>
    <w:lvl w:ilvl="8" w:tplc="A2B485B0" w:tentative="1">
      <w:start w:val="1"/>
      <w:numFmt w:val="bullet"/>
      <w:lvlText w:val=""/>
      <w:lvlJc w:val="left"/>
      <w:pPr>
        <w:tabs>
          <w:tab w:val="num" w:pos="6480"/>
        </w:tabs>
        <w:ind w:left="6480" w:hanging="360"/>
      </w:pPr>
      <w:rPr>
        <w:rFonts w:ascii="Wingdings 3" w:hAnsi="Wingdings 3" w:hint="default"/>
      </w:rPr>
    </w:lvl>
  </w:abstractNum>
  <w:abstractNum w:abstractNumId="12">
    <w:nsid w:val="32DF4D11"/>
    <w:multiLevelType w:val="hybridMultilevel"/>
    <w:tmpl w:val="90360B4C"/>
    <w:lvl w:ilvl="0" w:tplc="CF4C3BEA">
      <w:start w:val="1"/>
      <w:numFmt w:val="bullet"/>
      <w:lvlText w:val=""/>
      <w:lvlJc w:val="left"/>
      <w:pPr>
        <w:tabs>
          <w:tab w:val="num" w:pos="720"/>
        </w:tabs>
        <w:ind w:left="720" w:hanging="360"/>
      </w:pPr>
      <w:rPr>
        <w:rFonts w:ascii="Wingdings" w:hAnsi="Wingdings" w:hint="default"/>
      </w:rPr>
    </w:lvl>
    <w:lvl w:ilvl="1" w:tplc="E2C08280" w:tentative="1">
      <w:start w:val="1"/>
      <w:numFmt w:val="bullet"/>
      <w:lvlText w:val=""/>
      <w:lvlJc w:val="left"/>
      <w:pPr>
        <w:tabs>
          <w:tab w:val="num" w:pos="1440"/>
        </w:tabs>
        <w:ind w:left="1440" w:hanging="360"/>
      </w:pPr>
      <w:rPr>
        <w:rFonts w:ascii="Wingdings" w:hAnsi="Wingdings" w:hint="default"/>
      </w:rPr>
    </w:lvl>
    <w:lvl w:ilvl="2" w:tplc="CB343840" w:tentative="1">
      <w:start w:val="1"/>
      <w:numFmt w:val="bullet"/>
      <w:lvlText w:val=""/>
      <w:lvlJc w:val="left"/>
      <w:pPr>
        <w:tabs>
          <w:tab w:val="num" w:pos="2160"/>
        </w:tabs>
        <w:ind w:left="2160" w:hanging="360"/>
      </w:pPr>
      <w:rPr>
        <w:rFonts w:ascii="Wingdings" w:hAnsi="Wingdings" w:hint="default"/>
      </w:rPr>
    </w:lvl>
    <w:lvl w:ilvl="3" w:tplc="5B125A1A" w:tentative="1">
      <w:start w:val="1"/>
      <w:numFmt w:val="bullet"/>
      <w:lvlText w:val=""/>
      <w:lvlJc w:val="left"/>
      <w:pPr>
        <w:tabs>
          <w:tab w:val="num" w:pos="2880"/>
        </w:tabs>
        <w:ind w:left="2880" w:hanging="360"/>
      </w:pPr>
      <w:rPr>
        <w:rFonts w:ascii="Wingdings" w:hAnsi="Wingdings" w:hint="default"/>
      </w:rPr>
    </w:lvl>
    <w:lvl w:ilvl="4" w:tplc="03900BE6" w:tentative="1">
      <w:start w:val="1"/>
      <w:numFmt w:val="bullet"/>
      <w:lvlText w:val=""/>
      <w:lvlJc w:val="left"/>
      <w:pPr>
        <w:tabs>
          <w:tab w:val="num" w:pos="3600"/>
        </w:tabs>
        <w:ind w:left="3600" w:hanging="360"/>
      </w:pPr>
      <w:rPr>
        <w:rFonts w:ascii="Wingdings" w:hAnsi="Wingdings" w:hint="default"/>
      </w:rPr>
    </w:lvl>
    <w:lvl w:ilvl="5" w:tplc="B6486F7A" w:tentative="1">
      <w:start w:val="1"/>
      <w:numFmt w:val="bullet"/>
      <w:lvlText w:val=""/>
      <w:lvlJc w:val="left"/>
      <w:pPr>
        <w:tabs>
          <w:tab w:val="num" w:pos="4320"/>
        </w:tabs>
        <w:ind w:left="4320" w:hanging="360"/>
      </w:pPr>
      <w:rPr>
        <w:rFonts w:ascii="Wingdings" w:hAnsi="Wingdings" w:hint="default"/>
      </w:rPr>
    </w:lvl>
    <w:lvl w:ilvl="6" w:tplc="2D6E438C" w:tentative="1">
      <w:start w:val="1"/>
      <w:numFmt w:val="bullet"/>
      <w:lvlText w:val=""/>
      <w:lvlJc w:val="left"/>
      <w:pPr>
        <w:tabs>
          <w:tab w:val="num" w:pos="5040"/>
        </w:tabs>
        <w:ind w:left="5040" w:hanging="360"/>
      </w:pPr>
      <w:rPr>
        <w:rFonts w:ascii="Wingdings" w:hAnsi="Wingdings" w:hint="default"/>
      </w:rPr>
    </w:lvl>
    <w:lvl w:ilvl="7" w:tplc="A8346462" w:tentative="1">
      <w:start w:val="1"/>
      <w:numFmt w:val="bullet"/>
      <w:lvlText w:val=""/>
      <w:lvlJc w:val="left"/>
      <w:pPr>
        <w:tabs>
          <w:tab w:val="num" w:pos="5760"/>
        </w:tabs>
        <w:ind w:left="5760" w:hanging="360"/>
      </w:pPr>
      <w:rPr>
        <w:rFonts w:ascii="Wingdings" w:hAnsi="Wingdings" w:hint="default"/>
      </w:rPr>
    </w:lvl>
    <w:lvl w:ilvl="8" w:tplc="998AB3D2" w:tentative="1">
      <w:start w:val="1"/>
      <w:numFmt w:val="bullet"/>
      <w:lvlText w:val=""/>
      <w:lvlJc w:val="left"/>
      <w:pPr>
        <w:tabs>
          <w:tab w:val="num" w:pos="6480"/>
        </w:tabs>
        <w:ind w:left="6480" w:hanging="360"/>
      </w:pPr>
      <w:rPr>
        <w:rFonts w:ascii="Wingdings" w:hAnsi="Wingdings" w:hint="default"/>
      </w:rPr>
    </w:lvl>
  </w:abstractNum>
  <w:abstractNum w:abstractNumId="13">
    <w:nsid w:val="37BE32D2"/>
    <w:multiLevelType w:val="hybridMultilevel"/>
    <w:tmpl w:val="A698A4D4"/>
    <w:lvl w:ilvl="0" w:tplc="29306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8E2BB3"/>
    <w:multiLevelType w:val="hybridMultilevel"/>
    <w:tmpl w:val="26444562"/>
    <w:lvl w:ilvl="0" w:tplc="EE56E3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8337D"/>
    <w:multiLevelType w:val="hybridMultilevel"/>
    <w:tmpl w:val="DF8C8A48"/>
    <w:lvl w:ilvl="0" w:tplc="7EB2D99C">
      <w:start w:val="1"/>
      <w:numFmt w:val="bullet"/>
      <w:lvlText w:val=""/>
      <w:lvlJc w:val="left"/>
      <w:pPr>
        <w:tabs>
          <w:tab w:val="num" w:pos="720"/>
        </w:tabs>
        <w:ind w:left="720" w:hanging="360"/>
      </w:pPr>
      <w:rPr>
        <w:rFonts w:ascii="Wingdings 3" w:hAnsi="Wingdings 3" w:hint="default"/>
      </w:rPr>
    </w:lvl>
    <w:lvl w:ilvl="1" w:tplc="BB5C3D24" w:tentative="1">
      <w:start w:val="1"/>
      <w:numFmt w:val="bullet"/>
      <w:lvlText w:val=""/>
      <w:lvlJc w:val="left"/>
      <w:pPr>
        <w:tabs>
          <w:tab w:val="num" w:pos="1440"/>
        </w:tabs>
        <w:ind w:left="1440" w:hanging="360"/>
      </w:pPr>
      <w:rPr>
        <w:rFonts w:ascii="Wingdings 3" w:hAnsi="Wingdings 3" w:hint="default"/>
      </w:rPr>
    </w:lvl>
    <w:lvl w:ilvl="2" w:tplc="E15ABDB6" w:tentative="1">
      <w:start w:val="1"/>
      <w:numFmt w:val="bullet"/>
      <w:lvlText w:val=""/>
      <w:lvlJc w:val="left"/>
      <w:pPr>
        <w:tabs>
          <w:tab w:val="num" w:pos="2160"/>
        </w:tabs>
        <w:ind w:left="2160" w:hanging="360"/>
      </w:pPr>
      <w:rPr>
        <w:rFonts w:ascii="Wingdings 3" w:hAnsi="Wingdings 3" w:hint="default"/>
      </w:rPr>
    </w:lvl>
    <w:lvl w:ilvl="3" w:tplc="8E340268" w:tentative="1">
      <w:start w:val="1"/>
      <w:numFmt w:val="bullet"/>
      <w:lvlText w:val=""/>
      <w:lvlJc w:val="left"/>
      <w:pPr>
        <w:tabs>
          <w:tab w:val="num" w:pos="2880"/>
        </w:tabs>
        <w:ind w:left="2880" w:hanging="360"/>
      </w:pPr>
      <w:rPr>
        <w:rFonts w:ascii="Wingdings 3" w:hAnsi="Wingdings 3" w:hint="default"/>
      </w:rPr>
    </w:lvl>
    <w:lvl w:ilvl="4" w:tplc="9AB472CC" w:tentative="1">
      <w:start w:val="1"/>
      <w:numFmt w:val="bullet"/>
      <w:lvlText w:val=""/>
      <w:lvlJc w:val="left"/>
      <w:pPr>
        <w:tabs>
          <w:tab w:val="num" w:pos="3600"/>
        </w:tabs>
        <w:ind w:left="3600" w:hanging="360"/>
      </w:pPr>
      <w:rPr>
        <w:rFonts w:ascii="Wingdings 3" w:hAnsi="Wingdings 3" w:hint="default"/>
      </w:rPr>
    </w:lvl>
    <w:lvl w:ilvl="5" w:tplc="6C3A8674" w:tentative="1">
      <w:start w:val="1"/>
      <w:numFmt w:val="bullet"/>
      <w:lvlText w:val=""/>
      <w:lvlJc w:val="left"/>
      <w:pPr>
        <w:tabs>
          <w:tab w:val="num" w:pos="4320"/>
        </w:tabs>
        <w:ind w:left="4320" w:hanging="360"/>
      </w:pPr>
      <w:rPr>
        <w:rFonts w:ascii="Wingdings 3" w:hAnsi="Wingdings 3" w:hint="default"/>
      </w:rPr>
    </w:lvl>
    <w:lvl w:ilvl="6" w:tplc="BA528908" w:tentative="1">
      <w:start w:val="1"/>
      <w:numFmt w:val="bullet"/>
      <w:lvlText w:val=""/>
      <w:lvlJc w:val="left"/>
      <w:pPr>
        <w:tabs>
          <w:tab w:val="num" w:pos="5040"/>
        </w:tabs>
        <w:ind w:left="5040" w:hanging="360"/>
      </w:pPr>
      <w:rPr>
        <w:rFonts w:ascii="Wingdings 3" w:hAnsi="Wingdings 3" w:hint="default"/>
      </w:rPr>
    </w:lvl>
    <w:lvl w:ilvl="7" w:tplc="8B8AC946" w:tentative="1">
      <w:start w:val="1"/>
      <w:numFmt w:val="bullet"/>
      <w:lvlText w:val=""/>
      <w:lvlJc w:val="left"/>
      <w:pPr>
        <w:tabs>
          <w:tab w:val="num" w:pos="5760"/>
        </w:tabs>
        <w:ind w:left="5760" w:hanging="360"/>
      </w:pPr>
      <w:rPr>
        <w:rFonts w:ascii="Wingdings 3" w:hAnsi="Wingdings 3" w:hint="default"/>
      </w:rPr>
    </w:lvl>
    <w:lvl w:ilvl="8" w:tplc="317831E6" w:tentative="1">
      <w:start w:val="1"/>
      <w:numFmt w:val="bullet"/>
      <w:lvlText w:val=""/>
      <w:lvlJc w:val="left"/>
      <w:pPr>
        <w:tabs>
          <w:tab w:val="num" w:pos="6480"/>
        </w:tabs>
        <w:ind w:left="6480" w:hanging="360"/>
      </w:pPr>
      <w:rPr>
        <w:rFonts w:ascii="Wingdings 3" w:hAnsi="Wingdings 3" w:hint="default"/>
      </w:rPr>
    </w:lvl>
  </w:abstractNum>
  <w:abstractNum w:abstractNumId="16">
    <w:nsid w:val="3A852FA6"/>
    <w:multiLevelType w:val="multilevel"/>
    <w:tmpl w:val="3B324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9C1BEC"/>
    <w:multiLevelType w:val="multilevel"/>
    <w:tmpl w:val="D9F88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CC5199"/>
    <w:multiLevelType w:val="hybridMultilevel"/>
    <w:tmpl w:val="2076A596"/>
    <w:lvl w:ilvl="0" w:tplc="0764F0A0">
      <w:start w:val="2"/>
      <w:numFmt w:val="decimal"/>
      <w:lvlText w:val="%1"/>
      <w:lvlJc w:val="left"/>
      <w:pPr>
        <w:tabs>
          <w:tab w:val="num" w:pos="720"/>
        </w:tabs>
        <w:ind w:left="720" w:hanging="360"/>
      </w:pPr>
    </w:lvl>
    <w:lvl w:ilvl="1" w:tplc="BF84B90A" w:tentative="1">
      <w:start w:val="1"/>
      <w:numFmt w:val="decimal"/>
      <w:lvlText w:val="%2"/>
      <w:lvlJc w:val="left"/>
      <w:pPr>
        <w:tabs>
          <w:tab w:val="num" w:pos="1440"/>
        </w:tabs>
        <w:ind w:left="1440" w:hanging="360"/>
      </w:pPr>
    </w:lvl>
    <w:lvl w:ilvl="2" w:tplc="313C3048" w:tentative="1">
      <w:start w:val="1"/>
      <w:numFmt w:val="decimal"/>
      <w:lvlText w:val="%3"/>
      <w:lvlJc w:val="left"/>
      <w:pPr>
        <w:tabs>
          <w:tab w:val="num" w:pos="2160"/>
        </w:tabs>
        <w:ind w:left="2160" w:hanging="360"/>
      </w:pPr>
    </w:lvl>
    <w:lvl w:ilvl="3" w:tplc="99B2C5F0" w:tentative="1">
      <w:start w:val="1"/>
      <w:numFmt w:val="decimal"/>
      <w:lvlText w:val="%4"/>
      <w:lvlJc w:val="left"/>
      <w:pPr>
        <w:tabs>
          <w:tab w:val="num" w:pos="2880"/>
        </w:tabs>
        <w:ind w:left="2880" w:hanging="360"/>
      </w:pPr>
    </w:lvl>
    <w:lvl w:ilvl="4" w:tplc="2208DAC8" w:tentative="1">
      <w:start w:val="1"/>
      <w:numFmt w:val="decimal"/>
      <w:lvlText w:val="%5"/>
      <w:lvlJc w:val="left"/>
      <w:pPr>
        <w:tabs>
          <w:tab w:val="num" w:pos="3600"/>
        </w:tabs>
        <w:ind w:left="3600" w:hanging="360"/>
      </w:pPr>
    </w:lvl>
    <w:lvl w:ilvl="5" w:tplc="BA9213AC" w:tentative="1">
      <w:start w:val="1"/>
      <w:numFmt w:val="decimal"/>
      <w:lvlText w:val="%6"/>
      <w:lvlJc w:val="left"/>
      <w:pPr>
        <w:tabs>
          <w:tab w:val="num" w:pos="4320"/>
        </w:tabs>
        <w:ind w:left="4320" w:hanging="360"/>
      </w:pPr>
    </w:lvl>
    <w:lvl w:ilvl="6" w:tplc="20F01EA6" w:tentative="1">
      <w:start w:val="1"/>
      <w:numFmt w:val="decimal"/>
      <w:lvlText w:val="%7"/>
      <w:lvlJc w:val="left"/>
      <w:pPr>
        <w:tabs>
          <w:tab w:val="num" w:pos="5040"/>
        </w:tabs>
        <w:ind w:left="5040" w:hanging="360"/>
      </w:pPr>
    </w:lvl>
    <w:lvl w:ilvl="7" w:tplc="2F88B9A8" w:tentative="1">
      <w:start w:val="1"/>
      <w:numFmt w:val="decimal"/>
      <w:lvlText w:val="%8"/>
      <w:lvlJc w:val="left"/>
      <w:pPr>
        <w:tabs>
          <w:tab w:val="num" w:pos="5760"/>
        </w:tabs>
        <w:ind w:left="5760" w:hanging="360"/>
      </w:pPr>
    </w:lvl>
    <w:lvl w:ilvl="8" w:tplc="F6C47BC8" w:tentative="1">
      <w:start w:val="1"/>
      <w:numFmt w:val="decimal"/>
      <w:lvlText w:val="%9"/>
      <w:lvlJc w:val="left"/>
      <w:pPr>
        <w:tabs>
          <w:tab w:val="num" w:pos="6480"/>
        </w:tabs>
        <w:ind w:left="6480" w:hanging="360"/>
      </w:pPr>
    </w:lvl>
  </w:abstractNum>
  <w:abstractNum w:abstractNumId="19">
    <w:nsid w:val="3C414FFF"/>
    <w:multiLevelType w:val="hybridMultilevel"/>
    <w:tmpl w:val="6AF2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0379A7"/>
    <w:multiLevelType w:val="hybridMultilevel"/>
    <w:tmpl w:val="91200068"/>
    <w:lvl w:ilvl="0" w:tplc="DB48DAD8">
      <w:start w:val="1"/>
      <w:numFmt w:val="bullet"/>
      <w:lvlText w:val=""/>
      <w:lvlJc w:val="left"/>
      <w:pPr>
        <w:tabs>
          <w:tab w:val="num" w:pos="720"/>
        </w:tabs>
        <w:ind w:left="720" w:hanging="360"/>
      </w:pPr>
      <w:rPr>
        <w:rFonts w:ascii="Wingdings 3" w:hAnsi="Wingdings 3" w:hint="default"/>
      </w:rPr>
    </w:lvl>
    <w:lvl w:ilvl="1" w:tplc="415E1B4A" w:tentative="1">
      <w:start w:val="1"/>
      <w:numFmt w:val="bullet"/>
      <w:lvlText w:val=""/>
      <w:lvlJc w:val="left"/>
      <w:pPr>
        <w:tabs>
          <w:tab w:val="num" w:pos="1440"/>
        </w:tabs>
        <w:ind w:left="1440" w:hanging="360"/>
      </w:pPr>
      <w:rPr>
        <w:rFonts w:ascii="Wingdings 3" w:hAnsi="Wingdings 3" w:hint="default"/>
      </w:rPr>
    </w:lvl>
    <w:lvl w:ilvl="2" w:tplc="45A6480E" w:tentative="1">
      <w:start w:val="1"/>
      <w:numFmt w:val="bullet"/>
      <w:lvlText w:val=""/>
      <w:lvlJc w:val="left"/>
      <w:pPr>
        <w:tabs>
          <w:tab w:val="num" w:pos="2160"/>
        </w:tabs>
        <w:ind w:left="2160" w:hanging="360"/>
      </w:pPr>
      <w:rPr>
        <w:rFonts w:ascii="Wingdings 3" w:hAnsi="Wingdings 3" w:hint="default"/>
      </w:rPr>
    </w:lvl>
    <w:lvl w:ilvl="3" w:tplc="9F1A40C8" w:tentative="1">
      <w:start w:val="1"/>
      <w:numFmt w:val="bullet"/>
      <w:lvlText w:val=""/>
      <w:lvlJc w:val="left"/>
      <w:pPr>
        <w:tabs>
          <w:tab w:val="num" w:pos="2880"/>
        </w:tabs>
        <w:ind w:left="2880" w:hanging="360"/>
      </w:pPr>
      <w:rPr>
        <w:rFonts w:ascii="Wingdings 3" w:hAnsi="Wingdings 3" w:hint="default"/>
      </w:rPr>
    </w:lvl>
    <w:lvl w:ilvl="4" w:tplc="8ED068F0" w:tentative="1">
      <w:start w:val="1"/>
      <w:numFmt w:val="bullet"/>
      <w:lvlText w:val=""/>
      <w:lvlJc w:val="left"/>
      <w:pPr>
        <w:tabs>
          <w:tab w:val="num" w:pos="3600"/>
        </w:tabs>
        <w:ind w:left="3600" w:hanging="360"/>
      </w:pPr>
      <w:rPr>
        <w:rFonts w:ascii="Wingdings 3" w:hAnsi="Wingdings 3" w:hint="default"/>
      </w:rPr>
    </w:lvl>
    <w:lvl w:ilvl="5" w:tplc="4FE2E37E" w:tentative="1">
      <w:start w:val="1"/>
      <w:numFmt w:val="bullet"/>
      <w:lvlText w:val=""/>
      <w:lvlJc w:val="left"/>
      <w:pPr>
        <w:tabs>
          <w:tab w:val="num" w:pos="4320"/>
        </w:tabs>
        <w:ind w:left="4320" w:hanging="360"/>
      </w:pPr>
      <w:rPr>
        <w:rFonts w:ascii="Wingdings 3" w:hAnsi="Wingdings 3" w:hint="default"/>
      </w:rPr>
    </w:lvl>
    <w:lvl w:ilvl="6" w:tplc="D8801FEC" w:tentative="1">
      <w:start w:val="1"/>
      <w:numFmt w:val="bullet"/>
      <w:lvlText w:val=""/>
      <w:lvlJc w:val="left"/>
      <w:pPr>
        <w:tabs>
          <w:tab w:val="num" w:pos="5040"/>
        </w:tabs>
        <w:ind w:left="5040" w:hanging="360"/>
      </w:pPr>
      <w:rPr>
        <w:rFonts w:ascii="Wingdings 3" w:hAnsi="Wingdings 3" w:hint="default"/>
      </w:rPr>
    </w:lvl>
    <w:lvl w:ilvl="7" w:tplc="0C0A5F92" w:tentative="1">
      <w:start w:val="1"/>
      <w:numFmt w:val="bullet"/>
      <w:lvlText w:val=""/>
      <w:lvlJc w:val="left"/>
      <w:pPr>
        <w:tabs>
          <w:tab w:val="num" w:pos="5760"/>
        </w:tabs>
        <w:ind w:left="5760" w:hanging="360"/>
      </w:pPr>
      <w:rPr>
        <w:rFonts w:ascii="Wingdings 3" w:hAnsi="Wingdings 3" w:hint="default"/>
      </w:rPr>
    </w:lvl>
    <w:lvl w:ilvl="8" w:tplc="DA1883D4" w:tentative="1">
      <w:start w:val="1"/>
      <w:numFmt w:val="bullet"/>
      <w:lvlText w:val=""/>
      <w:lvlJc w:val="left"/>
      <w:pPr>
        <w:tabs>
          <w:tab w:val="num" w:pos="6480"/>
        </w:tabs>
        <w:ind w:left="6480" w:hanging="360"/>
      </w:pPr>
      <w:rPr>
        <w:rFonts w:ascii="Wingdings 3" w:hAnsi="Wingdings 3" w:hint="default"/>
      </w:rPr>
    </w:lvl>
  </w:abstractNum>
  <w:abstractNum w:abstractNumId="21">
    <w:nsid w:val="47D04270"/>
    <w:multiLevelType w:val="hybridMultilevel"/>
    <w:tmpl w:val="1848F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3C3936"/>
    <w:multiLevelType w:val="multilevel"/>
    <w:tmpl w:val="29028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D10EAF"/>
    <w:multiLevelType w:val="hybridMultilevel"/>
    <w:tmpl w:val="0D7A7326"/>
    <w:lvl w:ilvl="0" w:tplc="FDFC7A22">
      <w:start w:val="1"/>
      <w:numFmt w:val="decimal"/>
      <w:lvlText w:val="%1."/>
      <w:lvlJc w:val="left"/>
      <w:pPr>
        <w:tabs>
          <w:tab w:val="num" w:pos="720"/>
        </w:tabs>
        <w:ind w:left="720" w:hanging="360"/>
      </w:pPr>
    </w:lvl>
    <w:lvl w:ilvl="1" w:tplc="FB023092" w:tentative="1">
      <w:start w:val="1"/>
      <w:numFmt w:val="decimal"/>
      <w:lvlText w:val="%2."/>
      <w:lvlJc w:val="left"/>
      <w:pPr>
        <w:tabs>
          <w:tab w:val="num" w:pos="1440"/>
        </w:tabs>
        <w:ind w:left="1440" w:hanging="360"/>
      </w:pPr>
    </w:lvl>
    <w:lvl w:ilvl="2" w:tplc="C0AC12AC" w:tentative="1">
      <w:start w:val="1"/>
      <w:numFmt w:val="decimal"/>
      <w:lvlText w:val="%3."/>
      <w:lvlJc w:val="left"/>
      <w:pPr>
        <w:tabs>
          <w:tab w:val="num" w:pos="2160"/>
        </w:tabs>
        <w:ind w:left="2160" w:hanging="360"/>
      </w:pPr>
    </w:lvl>
    <w:lvl w:ilvl="3" w:tplc="CF36E92C" w:tentative="1">
      <w:start w:val="1"/>
      <w:numFmt w:val="decimal"/>
      <w:lvlText w:val="%4."/>
      <w:lvlJc w:val="left"/>
      <w:pPr>
        <w:tabs>
          <w:tab w:val="num" w:pos="2880"/>
        </w:tabs>
        <w:ind w:left="2880" w:hanging="360"/>
      </w:pPr>
    </w:lvl>
    <w:lvl w:ilvl="4" w:tplc="F27ABA18" w:tentative="1">
      <w:start w:val="1"/>
      <w:numFmt w:val="decimal"/>
      <w:lvlText w:val="%5."/>
      <w:lvlJc w:val="left"/>
      <w:pPr>
        <w:tabs>
          <w:tab w:val="num" w:pos="3600"/>
        </w:tabs>
        <w:ind w:left="3600" w:hanging="360"/>
      </w:pPr>
    </w:lvl>
    <w:lvl w:ilvl="5" w:tplc="E2F0C468" w:tentative="1">
      <w:start w:val="1"/>
      <w:numFmt w:val="decimal"/>
      <w:lvlText w:val="%6."/>
      <w:lvlJc w:val="left"/>
      <w:pPr>
        <w:tabs>
          <w:tab w:val="num" w:pos="4320"/>
        </w:tabs>
        <w:ind w:left="4320" w:hanging="360"/>
      </w:pPr>
    </w:lvl>
    <w:lvl w:ilvl="6" w:tplc="6728F408" w:tentative="1">
      <w:start w:val="1"/>
      <w:numFmt w:val="decimal"/>
      <w:lvlText w:val="%7."/>
      <w:lvlJc w:val="left"/>
      <w:pPr>
        <w:tabs>
          <w:tab w:val="num" w:pos="5040"/>
        </w:tabs>
        <w:ind w:left="5040" w:hanging="360"/>
      </w:pPr>
    </w:lvl>
    <w:lvl w:ilvl="7" w:tplc="6F5ECD1A" w:tentative="1">
      <w:start w:val="1"/>
      <w:numFmt w:val="decimal"/>
      <w:lvlText w:val="%8."/>
      <w:lvlJc w:val="left"/>
      <w:pPr>
        <w:tabs>
          <w:tab w:val="num" w:pos="5760"/>
        </w:tabs>
        <w:ind w:left="5760" w:hanging="360"/>
      </w:pPr>
    </w:lvl>
    <w:lvl w:ilvl="8" w:tplc="0B80A288" w:tentative="1">
      <w:start w:val="1"/>
      <w:numFmt w:val="decimal"/>
      <w:lvlText w:val="%9."/>
      <w:lvlJc w:val="left"/>
      <w:pPr>
        <w:tabs>
          <w:tab w:val="num" w:pos="6480"/>
        </w:tabs>
        <w:ind w:left="6480" w:hanging="360"/>
      </w:pPr>
    </w:lvl>
  </w:abstractNum>
  <w:abstractNum w:abstractNumId="24">
    <w:nsid w:val="5D2057D8"/>
    <w:multiLevelType w:val="hybridMultilevel"/>
    <w:tmpl w:val="9C8E8800"/>
    <w:lvl w:ilvl="0" w:tplc="D1D6B03E">
      <w:start w:val="1"/>
      <w:numFmt w:val="bullet"/>
      <w:lvlText w:val=""/>
      <w:lvlJc w:val="left"/>
      <w:pPr>
        <w:tabs>
          <w:tab w:val="num" w:pos="720"/>
        </w:tabs>
        <w:ind w:left="720" w:hanging="360"/>
      </w:pPr>
      <w:rPr>
        <w:rFonts w:ascii="Wingdings" w:hAnsi="Wingdings" w:hint="default"/>
      </w:rPr>
    </w:lvl>
    <w:lvl w:ilvl="1" w:tplc="ADAE839C" w:tentative="1">
      <w:start w:val="1"/>
      <w:numFmt w:val="bullet"/>
      <w:lvlText w:val=""/>
      <w:lvlJc w:val="left"/>
      <w:pPr>
        <w:tabs>
          <w:tab w:val="num" w:pos="1440"/>
        </w:tabs>
        <w:ind w:left="1440" w:hanging="360"/>
      </w:pPr>
      <w:rPr>
        <w:rFonts w:ascii="Wingdings" w:hAnsi="Wingdings" w:hint="default"/>
      </w:rPr>
    </w:lvl>
    <w:lvl w:ilvl="2" w:tplc="7C124F3A" w:tentative="1">
      <w:start w:val="1"/>
      <w:numFmt w:val="bullet"/>
      <w:lvlText w:val=""/>
      <w:lvlJc w:val="left"/>
      <w:pPr>
        <w:tabs>
          <w:tab w:val="num" w:pos="2160"/>
        </w:tabs>
        <w:ind w:left="2160" w:hanging="360"/>
      </w:pPr>
      <w:rPr>
        <w:rFonts w:ascii="Wingdings" w:hAnsi="Wingdings" w:hint="default"/>
      </w:rPr>
    </w:lvl>
    <w:lvl w:ilvl="3" w:tplc="CC08E11A" w:tentative="1">
      <w:start w:val="1"/>
      <w:numFmt w:val="bullet"/>
      <w:lvlText w:val=""/>
      <w:lvlJc w:val="left"/>
      <w:pPr>
        <w:tabs>
          <w:tab w:val="num" w:pos="2880"/>
        </w:tabs>
        <w:ind w:left="2880" w:hanging="360"/>
      </w:pPr>
      <w:rPr>
        <w:rFonts w:ascii="Wingdings" w:hAnsi="Wingdings" w:hint="default"/>
      </w:rPr>
    </w:lvl>
    <w:lvl w:ilvl="4" w:tplc="246C8C60" w:tentative="1">
      <w:start w:val="1"/>
      <w:numFmt w:val="bullet"/>
      <w:lvlText w:val=""/>
      <w:lvlJc w:val="left"/>
      <w:pPr>
        <w:tabs>
          <w:tab w:val="num" w:pos="3600"/>
        </w:tabs>
        <w:ind w:left="3600" w:hanging="360"/>
      </w:pPr>
      <w:rPr>
        <w:rFonts w:ascii="Wingdings" w:hAnsi="Wingdings" w:hint="default"/>
      </w:rPr>
    </w:lvl>
    <w:lvl w:ilvl="5" w:tplc="B3C04BBC" w:tentative="1">
      <w:start w:val="1"/>
      <w:numFmt w:val="bullet"/>
      <w:lvlText w:val=""/>
      <w:lvlJc w:val="left"/>
      <w:pPr>
        <w:tabs>
          <w:tab w:val="num" w:pos="4320"/>
        </w:tabs>
        <w:ind w:left="4320" w:hanging="360"/>
      </w:pPr>
      <w:rPr>
        <w:rFonts w:ascii="Wingdings" w:hAnsi="Wingdings" w:hint="default"/>
      </w:rPr>
    </w:lvl>
    <w:lvl w:ilvl="6" w:tplc="FF701008" w:tentative="1">
      <w:start w:val="1"/>
      <w:numFmt w:val="bullet"/>
      <w:lvlText w:val=""/>
      <w:lvlJc w:val="left"/>
      <w:pPr>
        <w:tabs>
          <w:tab w:val="num" w:pos="5040"/>
        </w:tabs>
        <w:ind w:left="5040" w:hanging="360"/>
      </w:pPr>
      <w:rPr>
        <w:rFonts w:ascii="Wingdings" w:hAnsi="Wingdings" w:hint="default"/>
      </w:rPr>
    </w:lvl>
    <w:lvl w:ilvl="7" w:tplc="6EE02774" w:tentative="1">
      <w:start w:val="1"/>
      <w:numFmt w:val="bullet"/>
      <w:lvlText w:val=""/>
      <w:lvlJc w:val="left"/>
      <w:pPr>
        <w:tabs>
          <w:tab w:val="num" w:pos="5760"/>
        </w:tabs>
        <w:ind w:left="5760" w:hanging="360"/>
      </w:pPr>
      <w:rPr>
        <w:rFonts w:ascii="Wingdings" w:hAnsi="Wingdings" w:hint="default"/>
      </w:rPr>
    </w:lvl>
    <w:lvl w:ilvl="8" w:tplc="E8EAF010" w:tentative="1">
      <w:start w:val="1"/>
      <w:numFmt w:val="bullet"/>
      <w:lvlText w:val=""/>
      <w:lvlJc w:val="left"/>
      <w:pPr>
        <w:tabs>
          <w:tab w:val="num" w:pos="6480"/>
        </w:tabs>
        <w:ind w:left="6480" w:hanging="360"/>
      </w:pPr>
      <w:rPr>
        <w:rFonts w:ascii="Wingdings" w:hAnsi="Wingdings" w:hint="default"/>
      </w:rPr>
    </w:lvl>
  </w:abstractNum>
  <w:abstractNum w:abstractNumId="25">
    <w:nsid w:val="6EEB0C9E"/>
    <w:multiLevelType w:val="hybridMultilevel"/>
    <w:tmpl w:val="385A4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0D0678"/>
    <w:multiLevelType w:val="hybridMultilevel"/>
    <w:tmpl w:val="A7781674"/>
    <w:lvl w:ilvl="0" w:tplc="F60486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0E7F04"/>
    <w:multiLevelType w:val="hybridMultilevel"/>
    <w:tmpl w:val="285485E0"/>
    <w:lvl w:ilvl="0" w:tplc="7A301A88">
      <w:start w:val="1"/>
      <w:numFmt w:val="bullet"/>
      <w:lvlText w:val=""/>
      <w:lvlJc w:val="left"/>
      <w:pPr>
        <w:tabs>
          <w:tab w:val="num" w:pos="720"/>
        </w:tabs>
        <w:ind w:left="720" w:hanging="360"/>
      </w:pPr>
      <w:rPr>
        <w:rFonts w:ascii="Wingdings 3" w:hAnsi="Wingdings 3" w:hint="default"/>
      </w:rPr>
    </w:lvl>
    <w:lvl w:ilvl="1" w:tplc="1F2EA25A" w:tentative="1">
      <w:start w:val="1"/>
      <w:numFmt w:val="bullet"/>
      <w:lvlText w:val=""/>
      <w:lvlJc w:val="left"/>
      <w:pPr>
        <w:tabs>
          <w:tab w:val="num" w:pos="1440"/>
        </w:tabs>
        <w:ind w:left="1440" w:hanging="360"/>
      </w:pPr>
      <w:rPr>
        <w:rFonts w:ascii="Wingdings 3" w:hAnsi="Wingdings 3" w:hint="default"/>
      </w:rPr>
    </w:lvl>
    <w:lvl w:ilvl="2" w:tplc="C90415DC" w:tentative="1">
      <w:start w:val="1"/>
      <w:numFmt w:val="bullet"/>
      <w:lvlText w:val=""/>
      <w:lvlJc w:val="left"/>
      <w:pPr>
        <w:tabs>
          <w:tab w:val="num" w:pos="2160"/>
        </w:tabs>
        <w:ind w:left="2160" w:hanging="360"/>
      </w:pPr>
      <w:rPr>
        <w:rFonts w:ascii="Wingdings 3" w:hAnsi="Wingdings 3" w:hint="default"/>
      </w:rPr>
    </w:lvl>
    <w:lvl w:ilvl="3" w:tplc="F8F8F0F8" w:tentative="1">
      <w:start w:val="1"/>
      <w:numFmt w:val="bullet"/>
      <w:lvlText w:val=""/>
      <w:lvlJc w:val="left"/>
      <w:pPr>
        <w:tabs>
          <w:tab w:val="num" w:pos="2880"/>
        </w:tabs>
        <w:ind w:left="2880" w:hanging="360"/>
      </w:pPr>
      <w:rPr>
        <w:rFonts w:ascii="Wingdings 3" w:hAnsi="Wingdings 3" w:hint="default"/>
      </w:rPr>
    </w:lvl>
    <w:lvl w:ilvl="4" w:tplc="E892E296" w:tentative="1">
      <w:start w:val="1"/>
      <w:numFmt w:val="bullet"/>
      <w:lvlText w:val=""/>
      <w:lvlJc w:val="left"/>
      <w:pPr>
        <w:tabs>
          <w:tab w:val="num" w:pos="3600"/>
        </w:tabs>
        <w:ind w:left="3600" w:hanging="360"/>
      </w:pPr>
      <w:rPr>
        <w:rFonts w:ascii="Wingdings 3" w:hAnsi="Wingdings 3" w:hint="default"/>
      </w:rPr>
    </w:lvl>
    <w:lvl w:ilvl="5" w:tplc="13421C7E" w:tentative="1">
      <w:start w:val="1"/>
      <w:numFmt w:val="bullet"/>
      <w:lvlText w:val=""/>
      <w:lvlJc w:val="left"/>
      <w:pPr>
        <w:tabs>
          <w:tab w:val="num" w:pos="4320"/>
        </w:tabs>
        <w:ind w:left="4320" w:hanging="360"/>
      </w:pPr>
      <w:rPr>
        <w:rFonts w:ascii="Wingdings 3" w:hAnsi="Wingdings 3" w:hint="default"/>
      </w:rPr>
    </w:lvl>
    <w:lvl w:ilvl="6" w:tplc="58203DFA" w:tentative="1">
      <w:start w:val="1"/>
      <w:numFmt w:val="bullet"/>
      <w:lvlText w:val=""/>
      <w:lvlJc w:val="left"/>
      <w:pPr>
        <w:tabs>
          <w:tab w:val="num" w:pos="5040"/>
        </w:tabs>
        <w:ind w:left="5040" w:hanging="360"/>
      </w:pPr>
      <w:rPr>
        <w:rFonts w:ascii="Wingdings 3" w:hAnsi="Wingdings 3" w:hint="default"/>
      </w:rPr>
    </w:lvl>
    <w:lvl w:ilvl="7" w:tplc="2FE23DC2" w:tentative="1">
      <w:start w:val="1"/>
      <w:numFmt w:val="bullet"/>
      <w:lvlText w:val=""/>
      <w:lvlJc w:val="left"/>
      <w:pPr>
        <w:tabs>
          <w:tab w:val="num" w:pos="5760"/>
        </w:tabs>
        <w:ind w:left="5760" w:hanging="360"/>
      </w:pPr>
      <w:rPr>
        <w:rFonts w:ascii="Wingdings 3" w:hAnsi="Wingdings 3" w:hint="default"/>
      </w:rPr>
    </w:lvl>
    <w:lvl w:ilvl="8" w:tplc="B630C85A" w:tentative="1">
      <w:start w:val="1"/>
      <w:numFmt w:val="bullet"/>
      <w:lvlText w:val=""/>
      <w:lvlJc w:val="left"/>
      <w:pPr>
        <w:tabs>
          <w:tab w:val="num" w:pos="6480"/>
        </w:tabs>
        <w:ind w:left="6480" w:hanging="360"/>
      </w:pPr>
      <w:rPr>
        <w:rFonts w:ascii="Wingdings 3" w:hAnsi="Wingdings 3" w:hint="default"/>
      </w:rPr>
    </w:lvl>
  </w:abstractNum>
  <w:abstractNum w:abstractNumId="28">
    <w:nsid w:val="77391515"/>
    <w:multiLevelType w:val="hybridMultilevel"/>
    <w:tmpl w:val="1AFC83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C666BA"/>
    <w:multiLevelType w:val="hybridMultilevel"/>
    <w:tmpl w:val="65E0D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F7E49D0"/>
    <w:multiLevelType w:val="hybridMultilevel"/>
    <w:tmpl w:val="E37EF288"/>
    <w:lvl w:ilvl="0" w:tplc="DDEC456A">
      <w:start w:val="1"/>
      <w:numFmt w:val="bullet"/>
      <w:lvlText w:val=""/>
      <w:lvlJc w:val="left"/>
      <w:pPr>
        <w:tabs>
          <w:tab w:val="num" w:pos="720"/>
        </w:tabs>
        <w:ind w:left="720" w:hanging="360"/>
      </w:pPr>
      <w:rPr>
        <w:rFonts w:ascii="Wingdings" w:hAnsi="Wingdings" w:hint="default"/>
      </w:rPr>
    </w:lvl>
    <w:lvl w:ilvl="1" w:tplc="7368CEB2" w:tentative="1">
      <w:start w:val="1"/>
      <w:numFmt w:val="bullet"/>
      <w:lvlText w:val=""/>
      <w:lvlJc w:val="left"/>
      <w:pPr>
        <w:tabs>
          <w:tab w:val="num" w:pos="1440"/>
        </w:tabs>
        <w:ind w:left="1440" w:hanging="360"/>
      </w:pPr>
      <w:rPr>
        <w:rFonts w:ascii="Wingdings" w:hAnsi="Wingdings" w:hint="default"/>
      </w:rPr>
    </w:lvl>
    <w:lvl w:ilvl="2" w:tplc="06AC6548" w:tentative="1">
      <w:start w:val="1"/>
      <w:numFmt w:val="bullet"/>
      <w:lvlText w:val=""/>
      <w:lvlJc w:val="left"/>
      <w:pPr>
        <w:tabs>
          <w:tab w:val="num" w:pos="2160"/>
        </w:tabs>
        <w:ind w:left="2160" w:hanging="360"/>
      </w:pPr>
      <w:rPr>
        <w:rFonts w:ascii="Wingdings" w:hAnsi="Wingdings" w:hint="default"/>
      </w:rPr>
    </w:lvl>
    <w:lvl w:ilvl="3" w:tplc="F79CC506" w:tentative="1">
      <w:start w:val="1"/>
      <w:numFmt w:val="bullet"/>
      <w:lvlText w:val=""/>
      <w:lvlJc w:val="left"/>
      <w:pPr>
        <w:tabs>
          <w:tab w:val="num" w:pos="2880"/>
        </w:tabs>
        <w:ind w:left="2880" w:hanging="360"/>
      </w:pPr>
      <w:rPr>
        <w:rFonts w:ascii="Wingdings" w:hAnsi="Wingdings" w:hint="default"/>
      </w:rPr>
    </w:lvl>
    <w:lvl w:ilvl="4" w:tplc="1B2A9424" w:tentative="1">
      <w:start w:val="1"/>
      <w:numFmt w:val="bullet"/>
      <w:lvlText w:val=""/>
      <w:lvlJc w:val="left"/>
      <w:pPr>
        <w:tabs>
          <w:tab w:val="num" w:pos="3600"/>
        </w:tabs>
        <w:ind w:left="3600" w:hanging="360"/>
      </w:pPr>
      <w:rPr>
        <w:rFonts w:ascii="Wingdings" w:hAnsi="Wingdings" w:hint="default"/>
      </w:rPr>
    </w:lvl>
    <w:lvl w:ilvl="5" w:tplc="CF7A22AC" w:tentative="1">
      <w:start w:val="1"/>
      <w:numFmt w:val="bullet"/>
      <w:lvlText w:val=""/>
      <w:lvlJc w:val="left"/>
      <w:pPr>
        <w:tabs>
          <w:tab w:val="num" w:pos="4320"/>
        </w:tabs>
        <w:ind w:left="4320" w:hanging="360"/>
      </w:pPr>
      <w:rPr>
        <w:rFonts w:ascii="Wingdings" w:hAnsi="Wingdings" w:hint="default"/>
      </w:rPr>
    </w:lvl>
    <w:lvl w:ilvl="6" w:tplc="9872CE8C" w:tentative="1">
      <w:start w:val="1"/>
      <w:numFmt w:val="bullet"/>
      <w:lvlText w:val=""/>
      <w:lvlJc w:val="left"/>
      <w:pPr>
        <w:tabs>
          <w:tab w:val="num" w:pos="5040"/>
        </w:tabs>
        <w:ind w:left="5040" w:hanging="360"/>
      </w:pPr>
      <w:rPr>
        <w:rFonts w:ascii="Wingdings" w:hAnsi="Wingdings" w:hint="default"/>
      </w:rPr>
    </w:lvl>
    <w:lvl w:ilvl="7" w:tplc="8FDA09F4" w:tentative="1">
      <w:start w:val="1"/>
      <w:numFmt w:val="bullet"/>
      <w:lvlText w:val=""/>
      <w:lvlJc w:val="left"/>
      <w:pPr>
        <w:tabs>
          <w:tab w:val="num" w:pos="5760"/>
        </w:tabs>
        <w:ind w:left="5760" w:hanging="360"/>
      </w:pPr>
      <w:rPr>
        <w:rFonts w:ascii="Wingdings" w:hAnsi="Wingdings" w:hint="default"/>
      </w:rPr>
    </w:lvl>
    <w:lvl w:ilvl="8" w:tplc="20245956" w:tentative="1">
      <w:start w:val="1"/>
      <w:numFmt w:val="bullet"/>
      <w:lvlText w:val=""/>
      <w:lvlJc w:val="left"/>
      <w:pPr>
        <w:tabs>
          <w:tab w:val="num" w:pos="6480"/>
        </w:tabs>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10"/>
  </w:num>
  <w:num w:numId="5">
    <w:abstractNumId w:val="25"/>
  </w:num>
  <w:num w:numId="6">
    <w:abstractNumId w:val="12"/>
  </w:num>
  <w:num w:numId="7">
    <w:abstractNumId w:val="3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13"/>
  </w:num>
  <w:num w:numId="12">
    <w:abstractNumId w:val="26"/>
  </w:num>
  <w:num w:numId="13">
    <w:abstractNumId w:val="1"/>
  </w:num>
  <w:num w:numId="14">
    <w:abstractNumId w:val="0"/>
  </w:num>
  <w:num w:numId="15">
    <w:abstractNumId w:val="27"/>
  </w:num>
  <w:num w:numId="16">
    <w:abstractNumId w:val="15"/>
  </w:num>
  <w:num w:numId="17">
    <w:abstractNumId w:val="20"/>
  </w:num>
  <w:num w:numId="18">
    <w:abstractNumId w:val="7"/>
  </w:num>
  <w:num w:numId="19">
    <w:abstractNumId w:val="21"/>
  </w:num>
  <w:num w:numId="20">
    <w:abstractNumId w:val="9"/>
  </w:num>
  <w:num w:numId="21">
    <w:abstractNumId w:val="19"/>
  </w:num>
  <w:num w:numId="22">
    <w:abstractNumId w:val="28"/>
  </w:num>
  <w:num w:numId="23">
    <w:abstractNumId w:val="11"/>
  </w:num>
  <w:num w:numId="24">
    <w:abstractNumId w:val="6"/>
  </w:num>
  <w:num w:numId="25">
    <w:abstractNumId w:val="5"/>
  </w:num>
  <w:num w:numId="26">
    <w:abstractNumId w:val="17"/>
  </w:num>
  <w:num w:numId="27">
    <w:abstractNumId w:val="22"/>
  </w:num>
  <w:num w:numId="28">
    <w:abstractNumId w:val="16"/>
  </w:num>
  <w:num w:numId="29">
    <w:abstractNumId w:val="3"/>
  </w:num>
  <w:num w:numId="30">
    <w:abstractNumId w:val="18"/>
  </w:num>
  <w:num w:numId="31">
    <w:abstractNumId w:val="1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931B6B"/>
    <w:rsid w:val="00045895"/>
    <w:rsid w:val="000B798A"/>
    <w:rsid w:val="00171856"/>
    <w:rsid w:val="001A6F6D"/>
    <w:rsid w:val="001B23B3"/>
    <w:rsid w:val="001E5368"/>
    <w:rsid w:val="00220195"/>
    <w:rsid w:val="00281A42"/>
    <w:rsid w:val="002D463C"/>
    <w:rsid w:val="002F68AA"/>
    <w:rsid w:val="00303976"/>
    <w:rsid w:val="0038013D"/>
    <w:rsid w:val="003C18E4"/>
    <w:rsid w:val="003E54F3"/>
    <w:rsid w:val="004B575A"/>
    <w:rsid w:val="004C3C50"/>
    <w:rsid w:val="00555618"/>
    <w:rsid w:val="005F3745"/>
    <w:rsid w:val="0062413B"/>
    <w:rsid w:val="00710126"/>
    <w:rsid w:val="00746061"/>
    <w:rsid w:val="007721A5"/>
    <w:rsid w:val="007B0D3B"/>
    <w:rsid w:val="00843A51"/>
    <w:rsid w:val="008508D8"/>
    <w:rsid w:val="008974AD"/>
    <w:rsid w:val="00906015"/>
    <w:rsid w:val="00931B6B"/>
    <w:rsid w:val="009555DD"/>
    <w:rsid w:val="009967A5"/>
    <w:rsid w:val="009B66AF"/>
    <w:rsid w:val="009D5E23"/>
    <w:rsid w:val="009E1844"/>
    <w:rsid w:val="00A44741"/>
    <w:rsid w:val="00B17D7D"/>
    <w:rsid w:val="00B71BF4"/>
    <w:rsid w:val="00BE636B"/>
    <w:rsid w:val="00C11E28"/>
    <w:rsid w:val="00C2151B"/>
    <w:rsid w:val="00C3782D"/>
    <w:rsid w:val="00C835AC"/>
    <w:rsid w:val="00CC7271"/>
    <w:rsid w:val="00D27926"/>
    <w:rsid w:val="00D853F1"/>
    <w:rsid w:val="00E15235"/>
    <w:rsid w:val="00E269C4"/>
    <w:rsid w:val="00E8630C"/>
    <w:rsid w:val="00EE002D"/>
    <w:rsid w:val="00F027B5"/>
    <w:rsid w:val="00F26138"/>
    <w:rsid w:val="00F56B32"/>
    <w:rsid w:val="00F61B8B"/>
    <w:rsid w:val="00FC0A9E"/>
    <w:rsid w:val="00FD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B6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8013D"/>
    <w:pPr>
      <w:spacing w:before="100" w:beforeAutospacing="1" w:after="100" w:afterAutospacing="1"/>
      <w:jc w:val="center"/>
      <w:outlineLvl w:val="1"/>
    </w:pPr>
    <w:rPr>
      <w:rFonts w:ascii="Arial CYR" w:hAnsi="Arial CYR" w:cs="Arial CYR"/>
      <w:i/>
      <w:iCs/>
      <w:color w:val="59595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31B6B"/>
    <w:rPr>
      <w:color w:val="0000FF"/>
      <w:u w:val="single"/>
    </w:rPr>
  </w:style>
  <w:style w:type="paragraph" w:styleId="a4">
    <w:name w:val="Normal (Web)"/>
    <w:basedOn w:val="a"/>
    <w:uiPriority w:val="99"/>
    <w:unhideWhenUsed/>
    <w:rsid w:val="00931B6B"/>
    <w:pPr>
      <w:spacing w:after="240"/>
    </w:pPr>
  </w:style>
  <w:style w:type="paragraph" w:styleId="a5">
    <w:name w:val="No Spacing"/>
    <w:qFormat/>
    <w:rsid w:val="00931B6B"/>
    <w:pPr>
      <w:spacing w:after="0" w:line="240" w:lineRule="auto"/>
    </w:pPr>
    <w:rPr>
      <w:rFonts w:ascii="Calibri" w:eastAsia="Calibri" w:hAnsi="Calibri" w:cs="Times New Roman"/>
    </w:rPr>
  </w:style>
  <w:style w:type="paragraph" w:styleId="a6">
    <w:name w:val="List Paragraph"/>
    <w:basedOn w:val="a"/>
    <w:uiPriority w:val="34"/>
    <w:qFormat/>
    <w:rsid w:val="00931B6B"/>
    <w:pPr>
      <w:ind w:left="720"/>
      <w:contextualSpacing/>
    </w:pPr>
  </w:style>
  <w:style w:type="paragraph" w:customStyle="1" w:styleId="xl22">
    <w:name w:val="xl22"/>
    <w:basedOn w:val="a"/>
    <w:rsid w:val="00931B6B"/>
    <w:pPr>
      <w:spacing w:before="100" w:beforeAutospacing="1" w:after="100" w:afterAutospacing="1"/>
      <w:jc w:val="both"/>
    </w:pPr>
    <w:rPr>
      <w:rFonts w:eastAsia="Arial Unicode MS"/>
    </w:rPr>
  </w:style>
  <w:style w:type="character" w:customStyle="1" w:styleId="8">
    <w:name w:val="Основной текст (8)_"/>
    <w:basedOn w:val="a0"/>
    <w:link w:val="80"/>
    <w:locked/>
    <w:rsid w:val="00931B6B"/>
    <w:rPr>
      <w:rFonts w:cs="Times New Roman"/>
      <w:sz w:val="15"/>
      <w:szCs w:val="15"/>
      <w:shd w:val="clear" w:color="auto" w:fill="FFFFFF"/>
    </w:rPr>
  </w:style>
  <w:style w:type="paragraph" w:customStyle="1" w:styleId="80">
    <w:name w:val="Основной текст (8)"/>
    <w:basedOn w:val="a"/>
    <w:link w:val="8"/>
    <w:rsid w:val="00931B6B"/>
    <w:pPr>
      <w:shd w:val="clear" w:color="auto" w:fill="FFFFFF"/>
      <w:tabs>
        <w:tab w:val="left" w:pos="994"/>
      </w:tabs>
      <w:spacing w:line="187" w:lineRule="exact"/>
      <w:ind w:hanging="820"/>
      <w:jc w:val="both"/>
    </w:pPr>
    <w:rPr>
      <w:rFonts w:asciiTheme="minorHAnsi" w:eastAsiaTheme="minorHAnsi" w:hAnsiTheme="minorHAnsi"/>
      <w:sz w:val="15"/>
      <w:szCs w:val="15"/>
      <w:shd w:val="clear" w:color="auto" w:fill="FFFFFF"/>
      <w:lang w:eastAsia="en-US"/>
    </w:rPr>
  </w:style>
  <w:style w:type="table" w:styleId="a7">
    <w:name w:val="Table Grid"/>
    <w:basedOn w:val="a1"/>
    <w:uiPriority w:val="59"/>
    <w:rsid w:val="009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38013D"/>
    <w:rPr>
      <w:rFonts w:ascii="Arial CYR" w:eastAsia="Times New Roman" w:hAnsi="Arial CYR" w:cs="Arial CYR"/>
      <w:i/>
      <w:iCs/>
      <w:color w:val="595959"/>
      <w:sz w:val="32"/>
      <w:szCs w:val="32"/>
      <w:lang w:eastAsia="ru-RU"/>
    </w:rPr>
  </w:style>
  <w:style w:type="paragraph" w:styleId="a8">
    <w:name w:val="Body Text"/>
    <w:basedOn w:val="a"/>
    <w:link w:val="a9"/>
    <w:uiPriority w:val="99"/>
    <w:semiHidden/>
    <w:unhideWhenUsed/>
    <w:rsid w:val="00555618"/>
    <w:pPr>
      <w:spacing w:after="120" w:line="276" w:lineRule="auto"/>
    </w:pPr>
    <w:rPr>
      <w:rFonts w:asciiTheme="minorHAnsi" w:eastAsiaTheme="minorEastAsia" w:hAnsiTheme="minorHAnsi" w:cstheme="minorBidi"/>
      <w:sz w:val="22"/>
      <w:szCs w:val="22"/>
    </w:rPr>
  </w:style>
  <w:style w:type="character" w:customStyle="1" w:styleId="a9">
    <w:name w:val="Основной текст Знак"/>
    <w:basedOn w:val="a0"/>
    <w:link w:val="a8"/>
    <w:uiPriority w:val="99"/>
    <w:semiHidden/>
    <w:rsid w:val="0055561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8443">
      <w:bodyDiv w:val="1"/>
      <w:marLeft w:val="0"/>
      <w:marRight w:val="0"/>
      <w:marTop w:val="0"/>
      <w:marBottom w:val="0"/>
      <w:divBdr>
        <w:top w:val="none" w:sz="0" w:space="0" w:color="auto"/>
        <w:left w:val="none" w:sz="0" w:space="0" w:color="auto"/>
        <w:bottom w:val="none" w:sz="0" w:space="0" w:color="auto"/>
        <w:right w:val="none" w:sz="0" w:space="0" w:color="auto"/>
      </w:divBdr>
    </w:div>
    <w:div w:id="157885902">
      <w:bodyDiv w:val="1"/>
      <w:marLeft w:val="0"/>
      <w:marRight w:val="0"/>
      <w:marTop w:val="0"/>
      <w:marBottom w:val="0"/>
      <w:divBdr>
        <w:top w:val="none" w:sz="0" w:space="0" w:color="auto"/>
        <w:left w:val="none" w:sz="0" w:space="0" w:color="auto"/>
        <w:bottom w:val="none" w:sz="0" w:space="0" w:color="auto"/>
        <w:right w:val="none" w:sz="0" w:space="0" w:color="auto"/>
      </w:divBdr>
    </w:div>
    <w:div w:id="464011174">
      <w:bodyDiv w:val="1"/>
      <w:marLeft w:val="0"/>
      <w:marRight w:val="0"/>
      <w:marTop w:val="0"/>
      <w:marBottom w:val="0"/>
      <w:divBdr>
        <w:top w:val="none" w:sz="0" w:space="0" w:color="auto"/>
        <w:left w:val="none" w:sz="0" w:space="0" w:color="auto"/>
        <w:bottom w:val="none" w:sz="0" w:space="0" w:color="auto"/>
        <w:right w:val="none" w:sz="0" w:space="0" w:color="auto"/>
      </w:divBdr>
    </w:div>
    <w:div w:id="484860331">
      <w:bodyDiv w:val="1"/>
      <w:marLeft w:val="0"/>
      <w:marRight w:val="0"/>
      <w:marTop w:val="0"/>
      <w:marBottom w:val="0"/>
      <w:divBdr>
        <w:top w:val="none" w:sz="0" w:space="0" w:color="auto"/>
        <w:left w:val="none" w:sz="0" w:space="0" w:color="auto"/>
        <w:bottom w:val="none" w:sz="0" w:space="0" w:color="auto"/>
        <w:right w:val="none" w:sz="0" w:space="0" w:color="auto"/>
      </w:divBdr>
    </w:div>
    <w:div w:id="559904247">
      <w:bodyDiv w:val="1"/>
      <w:marLeft w:val="0"/>
      <w:marRight w:val="0"/>
      <w:marTop w:val="0"/>
      <w:marBottom w:val="0"/>
      <w:divBdr>
        <w:top w:val="none" w:sz="0" w:space="0" w:color="auto"/>
        <w:left w:val="none" w:sz="0" w:space="0" w:color="auto"/>
        <w:bottom w:val="none" w:sz="0" w:space="0" w:color="auto"/>
        <w:right w:val="none" w:sz="0" w:space="0" w:color="auto"/>
      </w:divBdr>
    </w:div>
    <w:div w:id="589235718">
      <w:bodyDiv w:val="1"/>
      <w:marLeft w:val="0"/>
      <w:marRight w:val="0"/>
      <w:marTop w:val="0"/>
      <w:marBottom w:val="0"/>
      <w:divBdr>
        <w:top w:val="none" w:sz="0" w:space="0" w:color="auto"/>
        <w:left w:val="none" w:sz="0" w:space="0" w:color="auto"/>
        <w:bottom w:val="none" w:sz="0" w:space="0" w:color="auto"/>
        <w:right w:val="none" w:sz="0" w:space="0" w:color="auto"/>
      </w:divBdr>
      <w:divsChild>
        <w:div w:id="1465539026">
          <w:marLeft w:val="576"/>
          <w:marRight w:val="0"/>
          <w:marTop w:val="80"/>
          <w:marBottom w:val="0"/>
          <w:divBdr>
            <w:top w:val="none" w:sz="0" w:space="0" w:color="auto"/>
            <w:left w:val="none" w:sz="0" w:space="0" w:color="auto"/>
            <w:bottom w:val="none" w:sz="0" w:space="0" w:color="auto"/>
            <w:right w:val="none" w:sz="0" w:space="0" w:color="auto"/>
          </w:divBdr>
        </w:div>
        <w:div w:id="20715239">
          <w:marLeft w:val="576"/>
          <w:marRight w:val="0"/>
          <w:marTop w:val="80"/>
          <w:marBottom w:val="0"/>
          <w:divBdr>
            <w:top w:val="none" w:sz="0" w:space="0" w:color="auto"/>
            <w:left w:val="none" w:sz="0" w:space="0" w:color="auto"/>
            <w:bottom w:val="none" w:sz="0" w:space="0" w:color="auto"/>
            <w:right w:val="none" w:sz="0" w:space="0" w:color="auto"/>
          </w:divBdr>
        </w:div>
      </w:divsChild>
    </w:div>
    <w:div w:id="602107293">
      <w:bodyDiv w:val="1"/>
      <w:marLeft w:val="0"/>
      <w:marRight w:val="0"/>
      <w:marTop w:val="0"/>
      <w:marBottom w:val="0"/>
      <w:divBdr>
        <w:top w:val="none" w:sz="0" w:space="0" w:color="auto"/>
        <w:left w:val="none" w:sz="0" w:space="0" w:color="auto"/>
        <w:bottom w:val="none" w:sz="0" w:space="0" w:color="auto"/>
        <w:right w:val="none" w:sz="0" w:space="0" w:color="auto"/>
      </w:divBdr>
    </w:div>
    <w:div w:id="772554503">
      <w:bodyDiv w:val="1"/>
      <w:marLeft w:val="0"/>
      <w:marRight w:val="0"/>
      <w:marTop w:val="0"/>
      <w:marBottom w:val="0"/>
      <w:divBdr>
        <w:top w:val="none" w:sz="0" w:space="0" w:color="auto"/>
        <w:left w:val="none" w:sz="0" w:space="0" w:color="auto"/>
        <w:bottom w:val="none" w:sz="0" w:space="0" w:color="auto"/>
        <w:right w:val="none" w:sz="0" w:space="0" w:color="auto"/>
      </w:divBdr>
    </w:div>
    <w:div w:id="835419267">
      <w:bodyDiv w:val="1"/>
      <w:marLeft w:val="0"/>
      <w:marRight w:val="0"/>
      <w:marTop w:val="0"/>
      <w:marBottom w:val="0"/>
      <w:divBdr>
        <w:top w:val="none" w:sz="0" w:space="0" w:color="auto"/>
        <w:left w:val="none" w:sz="0" w:space="0" w:color="auto"/>
        <w:bottom w:val="none" w:sz="0" w:space="0" w:color="auto"/>
        <w:right w:val="none" w:sz="0" w:space="0" w:color="auto"/>
      </w:divBdr>
      <w:divsChild>
        <w:div w:id="1536698717">
          <w:marLeft w:val="576"/>
          <w:marRight w:val="0"/>
          <w:marTop w:val="80"/>
          <w:marBottom w:val="0"/>
          <w:divBdr>
            <w:top w:val="none" w:sz="0" w:space="0" w:color="auto"/>
            <w:left w:val="none" w:sz="0" w:space="0" w:color="auto"/>
            <w:bottom w:val="none" w:sz="0" w:space="0" w:color="auto"/>
            <w:right w:val="none" w:sz="0" w:space="0" w:color="auto"/>
          </w:divBdr>
        </w:div>
        <w:div w:id="1894777180">
          <w:marLeft w:val="576"/>
          <w:marRight w:val="0"/>
          <w:marTop w:val="80"/>
          <w:marBottom w:val="0"/>
          <w:divBdr>
            <w:top w:val="none" w:sz="0" w:space="0" w:color="auto"/>
            <w:left w:val="none" w:sz="0" w:space="0" w:color="auto"/>
            <w:bottom w:val="none" w:sz="0" w:space="0" w:color="auto"/>
            <w:right w:val="none" w:sz="0" w:space="0" w:color="auto"/>
          </w:divBdr>
        </w:div>
        <w:div w:id="803892209">
          <w:marLeft w:val="576"/>
          <w:marRight w:val="0"/>
          <w:marTop w:val="80"/>
          <w:marBottom w:val="0"/>
          <w:divBdr>
            <w:top w:val="none" w:sz="0" w:space="0" w:color="auto"/>
            <w:left w:val="none" w:sz="0" w:space="0" w:color="auto"/>
            <w:bottom w:val="none" w:sz="0" w:space="0" w:color="auto"/>
            <w:right w:val="none" w:sz="0" w:space="0" w:color="auto"/>
          </w:divBdr>
        </w:div>
        <w:div w:id="358971759">
          <w:marLeft w:val="576"/>
          <w:marRight w:val="0"/>
          <w:marTop w:val="80"/>
          <w:marBottom w:val="0"/>
          <w:divBdr>
            <w:top w:val="none" w:sz="0" w:space="0" w:color="auto"/>
            <w:left w:val="none" w:sz="0" w:space="0" w:color="auto"/>
            <w:bottom w:val="none" w:sz="0" w:space="0" w:color="auto"/>
            <w:right w:val="none" w:sz="0" w:space="0" w:color="auto"/>
          </w:divBdr>
        </w:div>
        <w:div w:id="1271283531">
          <w:marLeft w:val="576"/>
          <w:marRight w:val="0"/>
          <w:marTop w:val="80"/>
          <w:marBottom w:val="0"/>
          <w:divBdr>
            <w:top w:val="none" w:sz="0" w:space="0" w:color="auto"/>
            <w:left w:val="none" w:sz="0" w:space="0" w:color="auto"/>
            <w:bottom w:val="none" w:sz="0" w:space="0" w:color="auto"/>
            <w:right w:val="none" w:sz="0" w:space="0" w:color="auto"/>
          </w:divBdr>
        </w:div>
        <w:div w:id="986939072">
          <w:marLeft w:val="576"/>
          <w:marRight w:val="0"/>
          <w:marTop w:val="80"/>
          <w:marBottom w:val="0"/>
          <w:divBdr>
            <w:top w:val="none" w:sz="0" w:space="0" w:color="auto"/>
            <w:left w:val="none" w:sz="0" w:space="0" w:color="auto"/>
            <w:bottom w:val="none" w:sz="0" w:space="0" w:color="auto"/>
            <w:right w:val="none" w:sz="0" w:space="0" w:color="auto"/>
          </w:divBdr>
        </w:div>
      </w:divsChild>
    </w:div>
    <w:div w:id="885217045">
      <w:bodyDiv w:val="1"/>
      <w:marLeft w:val="0"/>
      <w:marRight w:val="0"/>
      <w:marTop w:val="0"/>
      <w:marBottom w:val="0"/>
      <w:divBdr>
        <w:top w:val="none" w:sz="0" w:space="0" w:color="auto"/>
        <w:left w:val="none" w:sz="0" w:space="0" w:color="auto"/>
        <w:bottom w:val="none" w:sz="0" w:space="0" w:color="auto"/>
        <w:right w:val="none" w:sz="0" w:space="0" w:color="auto"/>
      </w:divBdr>
    </w:div>
    <w:div w:id="1065420565">
      <w:bodyDiv w:val="1"/>
      <w:marLeft w:val="0"/>
      <w:marRight w:val="0"/>
      <w:marTop w:val="0"/>
      <w:marBottom w:val="0"/>
      <w:divBdr>
        <w:top w:val="none" w:sz="0" w:space="0" w:color="auto"/>
        <w:left w:val="none" w:sz="0" w:space="0" w:color="auto"/>
        <w:bottom w:val="none" w:sz="0" w:space="0" w:color="auto"/>
        <w:right w:val="none" w:sz="0" w:space="0" w:color="auto"/>
      </w:divBdr>
      <w:divsChild>
        <w:div w:id="1379551273">
          <w:marLeft w:val="720"/>
          <w:marRight w:val="0"/>
          <w:marTop w:val="80"/>
          <w:marBottom w:val="0"/>
          <w:divBdr>
            <w:top w:val="none" w:sz="0" w:space="0" w:color="auto"/>
            <w:left w:val="none" w:sz="0" w:space="0" w:color="auto"/>
            <w:bottom w:val="none" w:sz="0" w:space="0" w:color="auto"/>
            <w:right w:val="none" w:sz="0" w:space="0" w:color="auto"/>
          </w:divBdr>
        </w:div>
        <w:div w:id="2094082764">
          <w:marLeft w:val="720"/>
          <w:marRight w:val="0"/>
          <w:marTop w:val="80"/>
          <w:marBottom w:val="0"/>
          <w:divBdr>
            <w:top w:val="none" w:sz="0" w:space="0" w:color="auto"/>
            <w:left w:val="none" w:sz="0" w:space="0" w:color="auto"/>
            <w:bottom w:val="none" w:sz="0" w:space="0" w:color="auto"/>
            <w:right w:val="none" w:sz="0" w:space="0" w:color="auto"/>
          </w:divBdr>
        </w:div>
        <w:div w:id="1947540283">
          <w:marLeft w:val="720"/>
          <w:marRight w:val="0"/>
          <w:marTop w:val="80"/>
          <w:marBottom w:val="0"/>
          <w:divBdr>
            <w:top w:val="none" w:sz="0" w:space="0" w:color="auto"/>
            <w:left w:val="none" w:sz="0" w:space="0" w:color="auto"/>
            <w:bottom w:val="none" w:sz="0" w:space="0" w:color="auto"/>
            <w:right w:val="none" w:sz="0" w:space="0" w:color="auto"/>
          </w:divBdr>
        </w:div>
        <w:div w:id="1037126366">
          <w:marLeft w:val="720"/>
          <w:marRight w:val="0"/>
          <w:marTop w:val="80"/>
          <w:marBottom w:val="0"/>
          <w:divBdr>
            <w:top w:val="none" w:sz="0" w:space="0" w:color="auto"/>
            <w:left w:val="none" w:sz="0" w:space="0" w:color="auto"/>
            <w:bottom w:val="none" w:sz="0" w:space="0" w:color="auto"/>
            <w:right w:val="none" w:sz="0" w:space="0" w:color="auto"/>
          </w:divBdr>
        </w:div>
      </w:divsChild>
    </w:div>
    <w:div w:id="1329022481">
      <w:bodyDiv w:val="1"/>
      <w:marLeft w:val="0"/>
      <w:marRight w:val="0"/>
      <w:marTop w:val="0"/>
      <w:marBottom w:val="0"/>
      <w:divBdr>
        <w:top w:val="none" w:sz="0" w:space="0" w:color="auto"/>
        <w:left w:val="none" w:sz="0" w:space="0" w:color="auto"/>
        <w:bottom w:val="none" w:sz="0" w:space="0" w:color="auto"/>
        <w:right w:val="none" w:sz="0" w:space="0" w:color="auto"/>
      </w:divBdr>
    </w:div>
    <w:div w:id="1373771236">
      <w:bodyDiv w:val="1"/>
      <w:marLeft w:val="0"/>
      <w:marRight w:val="0"/>
      <w:marTop w:val="0"/>
      <w:marBottom w:val="0"/>
      <w:divBdr>
        <w:top w:val="none" w:sz="0" w:space="0" w:color="auto"/>
        <w:left w:val="none" w:sz="0" w:space="0" w:color="auto"/>
        <w:bottom w:val="none" w:sz="0" w:space="0" w:color="auto"/>
        <w:right w:val="none" w:sz="0" w:space="0" w:color="auto"/>
      </w:divBdr>
    </w:div>
    <w:div w:id="1444619468">
      <w:bodyDiv w:val="1"/>
      <w:marLeft w:val="0"/>
      <w:marRight w:val="0"/>
      <w:marTop w:val="0"/>
      <w:marBottom w:val="0"/>
      <w:divBdr>
        <w:top w:val="none" w:sz="0" w:space="0" w:color="auto"/>
        <w:left w:val="none" w:sz="0" w:space="0" w:color="auto"/>
        <w:bottom w:val="none" w:sz="0" w:space="0" w:color="auto"/>
        <w:right w:val="none" w:sz="0" w:space="0" w:color="auto"/>
      </w:divBdr>
      <w:divsChild>
        <w:div w:id="476266412">
          <w:marLeft w:val="360"/>
          <w:marRight w:val="0"/>
          <w:marTop w:val="0"/>
          <w:marBottom w:val="0"/>
          <w:divBdr>
            <w:top w:val="none" w:sz="0" w:space="0" w:color="auto"/>
            <w:left w:val="none" w:sz="0" w:space="0" w:color="auto"/>
            <w:bottom w:val="none" w:sz="0" w:space="0" w:color="auto"/>
            <w:right w:val="none" w:sz="0" w:space="0" w:color="auto"/>
          </w:divBdr>
        </w:div>
      </w:divsChild>
    </w:div>
    <w:div w:id="1517690545">
      <w:bodyDiv w:val="1"/>
      <w:marLeft w:val="0"/>
      <w:marRight w:val="0"/>
      <w:marTop w:val="0"/>
      <w:marBottom w:val="0"/>
      <w:divBdr>
        <w:top w:val="none" w:sz="0" w:space="0" w:color="auto"/>
        <w:left w:val="none" w:sz="0" w:space="0" w:color="auto"/>
        <w:bottom w:val="none" w:sz="0" w:space="0" w:color="auto"/>
        <w:right w:val="none" w:sz="0" w:space="0" w:color="auto"/>
      </w:divBdr>
    </w:div>
    <w:div w:id="1645697538">
      <w:bodyDiv w:val="1"/>
      <w:marLeft w:val="0"/>
      <w:marRight w:val="0"/>
      <w:marTop w:val="0"/>
      <w:marBottom w:val="0"/>
      <w:divBdr>
        <w:top w:val="none" w:sz="0" w:space="0" w:color="auto"/>
        <w:left w:val="none" w:sz="0" w:space="0" w:color="auto"/>
        <w:bottom w:val="none" w:sz="0" w:space="0" w:color="auto"/>
        <w:right w:val="none" w:sz="0" w:space="0" w:color="auto"/>
      </w:divBdr>
      <w:divsChild>
        <w:div w:id="658268451">
          <w:marLeft w:val="576"/>
          <w:marRight w:val="0"/>
          <w:marTop w:val="80"/>
          <w:marBottom w:val="0"/>
          <w:divBdr>
            <w:top w:val="none" w:sz="0" w:space="0" w:color="auto"/>
            <w:left w:val="none" w:sz="0" w:space="0" w:color="auto"/>
            <w:bottom w:val="none" w:sz="0" w:space="0" w:color="auto"/>
            <w:right w:val="none" w:sz="0" w:space="0" w:color="auto"/>
          </w:divBdr>
        </w:div>
        <w:div w:id="763645266">
          <w:marLeft w:val="576"/>
          <w:marRight w:val="0"/>
          <w:marTop w:val="80"/>
          <w:marBottom w:val="0"/>
          <w:divBdr>
            <w:top w:val="none" w:sz="0" w:space="0" w:color="auto"/>
            <w:left w:val="none" w:sz="0" w:space="0" w:color="auto"/>
            <w:bottom w:val="none" w:sz="0" w:space="0" w:color="auto"/>
            <w:right w:val="none" w:sz="0" w:space="0" w:color="auto"/>
          </w:divBdr>
        </w:div>
        <w:div w:id="1662539629">
          <w:marLeft w:val="576"/>
          <w:marRight w:val="0"/>
          <w:marTop w:val="80"/>
          <w:marBottom w:val="0"/>
          <w:divBdr>
            <w:top w:val="none" w:sz="0" w:space="0" w:color="auto"/>
            <w:left w:val="none" w:sz="0" w:space="0" w:color="auto"/>
            <w:bottom w:val="none" w:sz="0" w:space="0" w:color="auto"/>
            <w:right w:val="none" w:sz="0" w:space="0" w:color="auto"/>
          </w:divBdr>
        </w:div>
        <w:div w:id="446461641">
          <w:marLeft w:val="576"/>
          <w:marRight w:val="0"/>
          <w:marTop w:val="80"/>
          <w:marBottom w:val="0"/>
          <w:divBdr>
            <w:top w:val="none" w:sz="0" w:space="0" w:color="auto"/>
            <w:left w:val="none" w:sz="0" w:space="0" w:color="auto"/>
            <w:bottom w:val="none" w:sz="0" w:space="0" w:color="auto"/>
            <w:right w:val="none" w:sz="0" w:space="0" w:color="auto"/>
          </w:divBdr>
        </w:div>
        <w:div w:id="817649348">
          <w:marLeft w:val="576"/>
          <w:marRight w:val="0"/>
          <w:marTop w:val="80"/>
          <w:marBottom w:val="0"/>
          <w:divBdr>
            <w:top w:val="none" w:sz="0" w:space="0" w:color="auto"/>
            <w:left w:val="none" w:sz="0" w:space="0" w:color="auto"/>
            <w:bottom w:val="none" w:sz="0" w:space="0" w:color="auto"/>
            <w:right w:val="none" w:sz="0" w:space="0" w:color="auto"/>
          </w:divBdr>
        </w:div>
        <w:div w:id="953556472">
          <w:marLeft w:val="576"/>
          <w:marRight w:val="0"/>
          <w:marTop w:val="80"/>
          <w:marBottom w:val="0"/>
          <w:divBdr>
            <w:top w:val="none" w:sz="0" w:space="0" w:color="auto"/>
            <w:left w:val="none" w:sz="0" w:space="0" w:color="auto"/>
            <w:bottom w:val="none" w:sz="0" w:space="0" w:color="auto"/>
            <w:right w:val="none" w:sz="0" w:space="0" w:color="auto"/>
          </w:divBdr>
        </w:div>
        <w:div w:id="1428040513">
          <w:marLeft w:val="576"/>
          <w:marRight w:val="0"/>
          <w:marTop w:val="80"/>
          <w:marBottom w:val="0"/>
          <w:divBdr>
            <w:top w:val="none" w:sz="0" w:space="0" w:color="auto"/>
            <w:left w:val="none" w:sz="0" w:space="0" w:color="auto"/>
            <w:bottom w:val="none" w:sz="0" w:space="0" w:color="auto"/>
            <w:right w:val="none" w:sz="0" w:space="0" w:color="auto"/>
          </w:divBdr>
        </w:div>
        <w:div w:id="2112431439">
          <w:marLeft w:val="576"/>
          <w:marRight w:val="0"/>
          <w:marTop w:val="80"/>
          <w:marBottom w:val="0"/>
          <w:divBdr>
            <w:top w:val="none" w:sz="0" w:space="0" w:color="auto"/>
            <w:left w:val="none" w:sz="0" w:space="0" w:color="auto"/>
            <w:bottom w:val="none" w:sz="0" w:space="0" w:color="auto"/>
            <w:right w:val="none" w:sz="0" w:space="0" w:color="auto"/>
          </w:divBdr>
        </w:div>
        <w:div w:id="1440644157">
          <w:marLeft w:val="576"/>
          <w:marRight w:val="0"/>
          <w:marTop w:val="80"/>
          <w:marBottom w:val="0"/>
          <w:divBdr>
            <w:top w:val="none" w:sz="0" w:space="0" w:color="auto"/>
            <w:left w:val="none" w:sz="0" w:space="0" w:color="auto"/>
            <w:bottom w:val="none" w:sz="0" w:space="0" w:color="auto"/>
            <w:right w:val="none" w:sz="0" w:space="0" w:color="auto"/>
          </w:divBdr>
        </w:div>
        <w:div w:id="1433432351">
          <w:marLeft w:val="576"/>
          <w:marRight w:val="0"/>
          <w:marTop w:val="80"/>
          <w:marBottom w:val="0"/>
          <w:divBdr>
            <w:top w:val="none" w:sz="0" w:space="0" w:color="auto"/>
            <w:left w:val="none" w:sz="0" w:space="0" w:color="auto"/>
            <w:bottom w:val="none" w:sz="0" w:space="0" w:color="auto"/>
            <w:right w:val="none" w:sz="0" w:space="0" w:color="auto"/>
          </w:divBdr>
        </w:div>
        <w:div w:id="1754349415">
          <w:marLeft w:val="576"/>
          <w:marRight w:val="0"/>
          <w:marTop w:val="80"/>
          <w:marBottom w:val="0"/>
          <w:divBdr>
            <w:top w:val="none" w:sz="0" w:space="0" w:color="auto"/>
            <w:left w:val="none" w:sz="0" w:space="0" w:color="auto"/>
            <w:bottom w:val="none" w:sz="0" w:space="0" w:color="auto"/>
            <w:right w:val="none" w:sz="0" w:space="0" w:color="auto"/>
          </w:divBdr>
        </w:div>
      </w:divsChild>
    </w:div>
    <w:div w:id="1775710879">
      <w:bodyDiv w:val="1"/>
      <w:marLeft w:val="0"/>
      <w:marRight w:val="0"/>
      <w:marTop w:val="0"/>
      <w:marBottom w:val="0"/>
      <w:divBdr>
        <w:top w:val="none" w:sz="0" w:space="0" w:color="auto"/>
        <w:left w:val="none" w:sz="0" w:space="0" w:color="auto"/>
        <w:bottom w:val="none" w:sz="0" w:space="0" w:color="auto"/>
        <w:right w:val="none" w:sz="0" w:space="0" w:color="auto"/>
      </w:divBdr>
      <w:divsChild>
        <w:div w:id="2138254506">
          <w:marLeft w:val="576"/>
          <w:marRight w:val="0"/>
          <w:marTop w:val="80"/>
          <w:marBottom w:val="0"/>
          <w:divBdr>
            <w:top w:val="none" w:sz="0" w:space="0" w:color="auto"/>
            <w:left w:val="none" w:sz="0" w:space="0" w:color="auto"/>
            <w:bottom w:val="none" w:sz="0" w:space="0" w:color="auto"/>
            <w:right w:val="none" w:sz="0" w:space="0" w:color="auto"/>
          </w:divBdr>
        </w:div>
        <w:div w:id="325089502">
          <w:marLeft w:val="576"/>
          <w:marRight w:val="0"/>
          <w:marTop w:val="80"/>
          <w:marBottom w:val="0"/>
          <w:divBdr>
            <w:top w:val="none" w:sz="0" w:space="0" w:color="auto"/>
            <w:left w:val="none" w:sz="0" w:space="0" w:color="auto"/>
            <w:bottom w:val="none" w:sz="0" w:space="0" w:color="auto"/>
            <w:right w:val="none" w:sz="0" w:space="0" w:color="auto"/>
          </w:divBdr>
        </w:div>
        <w:div w:id="334845497">
          <w:marLeft w:val="576"/>
          <w:marRight w:val="0"/>
          <w:marTop w:val="80"/>
          <w:marBottom w:val="0"/>
          <w:divBdr>
            <w:top w:val="none" w:sz="0" w:space="0" w:color="auto"/>
            <w:left w:val="none" w:sz="0" w:space="0" w:color="auto"/>
            <w:bottom w:val="none" w:sz="0" w:space="0" w:color="auto"/>
            <w:right w:val="none" w:sz="0" w:space="0" w:color="auto"/>
          </w:divBdr>
        </w:div>
        <w:div w:id="1802769945">
          <w:marLeft w:val="576"/>
          <w:marRight w:val="0"/>
          <w:marTop w:val="80"/>
          <w:marBottom w:val="0"/>
          <w:divBdr>
            <w:top w:val="none" w:sz="0" w:space="0" w:color="auto"/>
            <w:left w:val="none" w:sz="0" w:space="0" w:color="auto"/>
            <w:bottom w:val="none" w:sz="0" w:space="0" w:color="auto"/>
            <w:right w:val="none" w:sz="0" w:space="0" w:color="auto"/>
          </w:divBdr>
        </w:div>
        <w:div w:id="1267422685">
          <w:marLeft w:val="576"/>
          <w:marRight w:val="0"/>
          <w:marTop w:val="80"/>
          <w:marBottom w:val="0"/>
          <w:divBdr>
            <w:top w:val="none" w:sz="0" w:space="0" w:color="auto"/>
            <w:left w:val="none" w:sz="0" w:space="0" w:color="auto"/>
            <w:bottom w:val="none" w:sz="0" w:space="0" w:color="auto"/>
            <w:right w:val="none" w:sz="0" w:space="0" w:color="auto"/>
          </w:divBdr>
        </w:div>
        <w:div w:id="587815293">
          <w:marLeft w:val="576"/>
          <w:marRight w:val="0"/>
          <w:marTop w:val="80"/>
          <w:marBottom w:val="0"/>
          <w:divBdr>
            <w:top w:val="none" w:sz="0" w:space="0" w:color="auto"/>
            <w:left w:val="none" w:sz="0" w:space="0" w:color="auto"/>
            <w:bottom w:val="none" w:sz="0" w:space="0" w:color="auto"/>
            <w:right w:val="none" w:sz="0" w:space="0" w:color="auto"/>
          </w:divBdr>
        </w:div>
        <w:div w:id="725376166">
          <w:marLeft w:val="576"/>
          <w:marRight w:val="0"/>
          <w:marTop w:val="80"/>
          <w:marBottom w:val="0"/>
          <w:divBdr>
            <w:top w:val="none" w:sz="0" w:space="0" w:color="auto"/>
            <w:left w:val="none" w:sz="0" w:space="0" w:color="auto"/>
            <w:bottom w:val="none" w:sz="0" w:space="0" w:color="auto"/>
            <w:right w:val="none" w:sz="0" w:space="0" w:color="auto"/>
          </w:divBdr>
        </w:div>
      </w:divsChild>
    </w:div>
    <w:div w:id="1796947785">
      <w:bodyDiv w:val="1"/>
      <w:marLeft w:val="0"/>
      <w:marRight w:val="0"/>
      <w:marTop w:val="0"/>
      <w:marBottom w:val="0"/>
      <w:divBdr>
        <w:top w:val="none" w:sz="0" w:space="0" w:color="auto"/>
        <w:left w:val="none" w:sz="0" w:space="0" w:color="auto"/>
        <w:bottom w:val="none" w:sz="0" w:space="0" w:color="auto"/>
        <w:right w:val="none" w:sz="0" w:space="0" w:color="auto"/>
      </w:divBdr>
    </w:div>
    <w:div w:id="2006396898">
      <w:bodyDiv w:val="1"/>
      <w:marLeft w:val="0"/>
      <w:marRight w:val="0"/>
      <w:marTop w:val="0"/>
      <w:marBottom w:val="0"/>
      <w:divBdr>
        <w:top w:val="none" w:sz="0" w:space="0" w:color="auto"/>
        <w:left w:val="none" w:sz="0" w:space="0" w:color="auto"/>
        <w:bottom w:val="none" w:sz="0" w:space="0" w:color="auto"/>
        <w:right w:val="none" w:sz="0" w:space="0" w:color="auto"/>
      </w:divBdr>
    </w:div>
    <w:div w:id="2039965151">
      <w:bodyDiv w:val="1"/>
      <w:marLeft w:val="0"/>
      <w:marRight w:val="0"/>
      <w:marTop w:val="0"/>
      <w:marBottom w:val="0"/>
      <w:divBdr>
        <w:top w:val="none" w:sz="0" w:space="0" w:color="auto"/>
        <w:left w:val="none" w:sz="0" w:space="0" w:color="auto"/>
        <w:bottom w:val="none" w:sz="0" w:space="0" w:color="auto"/>
        <w:right w:val="none" w:sz="0" w:space="0" w:color="auto"/>
      </w:divBdr>
      <w:divsChild>
        <w:div w:id="1272589513">
          <w:marLeft w:val="576"/>
          <w:marRight w:val="0"/>
          <w:marTop w:val="80"/>
          <w:marBottom w:val="0"/>
          <w:divBdr>
            <w:top w:val="none" w:sz="0" w:space="0" w:color="auto"/>
            <w:left w:val="none" w:sz="0" w:space="0" w:color="auto"/>
            <w:bottom w:val="none" w:sz="0" w:space="0" w:color="auto"/>
            <w:right w:val="none" w:sz="0" w:space="0" w:color="auto"/>
          </w:divBdr>
        </w:div>
        <w:div w:id="971135720">
          <w:marLeft w:val="576"/>
          <w:marRight w:val="0"/>
          <w:marTop w:val="80"/>
          <w:marBottom w:val="0"/>
          <w:divBdr>
            <w:top w:val="none" w:sz="0" w:space="0" w:color="auto"/>
            <w:left w:val="none" w:sz="0" w:space="0" w:color="auto"/>
            <w:bottom w:val="none" w:sz="0" w:space="0" w:color="auto"/>
            <w:right w:val="none" w:sz="0" w:space="0" w:color="auto"/>
          </w:divBdr>
        </w:div>
        <w:div w:id="228275896">
          <w:marLeft w:val="576"/>
          <w:marRight w:val="0"/>
          <w:marTop w:val="80"/>
          <w:marBottom w:val="0"/>
          <w:divBdr>
            <w:top w:val="none" w:sz="0" w:space="0" w:color="auto"/>
            <w:left w:val="none" w:sz="0" w:space="0" w:color="auto"/>
            <w:bottom w:val="none" w:sz="0" w:space="0" w:color="auto"/>
            <w:right w:val="none" w:sz="0" w:space="0" w:color="auto"/>
          </w:divBdr>
        </w:div>
        <w:div w:id="128715913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7A6B-ADB7-44E9-A6B3-EEA693D5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ифинити</cp:lastModifiedBy>
  <cp:revision>4</cp:revision>
  <dcterms:created xsi:type="dcterms:W3CDTF">2015-09-22T04:59:00Z</dcterms:created>
  <dcterms:modified xsi:type="dcterms:W3CDTF">2018-01-12T09:08:00Z</dcterms:modified>
</cp:coreProperties>
</file>