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A6" w:rsidRPr="00900967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Вариант № 3</w:t>
      </w:r>
    </w:p>
    <w:p w:rsidR="009562A6" w:rsidRPr="00900967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1</w:t>
      </w:r>
    </w:p>
    <w:p w:rsidR="00BE1268" w:rsidRPr="00900967" w:rsidRDefault="00BE126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1. </w:t>
      </w:r>
      <w:r w:rsidRPr="00900967">
        <w:rPr>
          <w:rFonts w:ascii="Times New Roman" w:hAnsi="Times New Roman" w:cs="Times New Roman"/>
          <w:sz w:val="28"/>
          <w:szCs w:val="28"/>
          <w:lang w:val="kk-KZ"/>
        </w:rPr>
        <w:t>Усиление колониальной политики царизма в начале ХХ века и реакция казахского народа на нее.</w:t>
      </w:r>
    </w:p>
    <w:p w:rsidR="00107898" w:rsidRPr="00900967" w:rsidRDefault="00107898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2. Обнаружьте допущенную в тексте ошибку: «Толе би в возрасте 20 лет начал заниматься судебным разбирательством. Участвовал в составлении законов «</w:t>
      </w:r>
      <w:r w:rsidRPr="00900967">
        <w:rPr>
          <w:rFonts w:ascii="Times New Roman" w:hAnsi="Times New Roman" w:cs="Times New Roman"/>
          <w:sz w:val="28"/>
          <w:szCs w:val="28"/>
          <w:lang w:val="kk-KZ"/>
        </w:rPr>
        <w:t>Жеты Жарғы». Был потомком Жалантос батыра. Происходил из Западного Казахстана. После смерти Тауке хана, когда Казахское ханство раздробилось, управлял Старшим жузом».</w:t>
      </w:r>
    </w:p>
    <w:p w:rsidR="009666A1" w:rsidRPr="00900967" w:rsidRDefault="009562A6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3. </w:t>
      </w:r>
      <w:r w:rsidR="009666A1" w:rsidRPr="00900967">
        <w:rPr>
          <w:rFonts w:ascii="Times New Roman" w:hAnsi="Times New Roman" w:cs="Times New Roman"/>
          <w:sz w:val="28"/>
          <w:szCs w:val="28"/>
        </w:rPr>
        <w:t xml:space="preserve">Заполните схему </w:t>
      </w:r>
      <w:r w:rsidR="008162C7" w:rsidRPr="00900967">
        <w:rPr>
          <w:rFonts w:ascii="Times New Roman" w:hAnsi="Times New Roman" w:cs="Times New Roman"/>
          <w:sz w:val="28"/>
          <w:szCs w:val="28"/>
        </w:rPr>
        <w:t>«Э</w:t>
      </w:r>
      <w:r w:rsidR="009666A1" w:rsidRPr="00900967">
        <w:rPr>
          <w:rFonts w:ascii="Times New Roman" w:hAnsi="Times New Roman" w:cs="Times New Roman"/>
          <w:sz w:val="28"/>
          <w:szCs w:val="28"/>
        </w:rPr>
        <w:t>волюция человека</w:t>
      </w:r>
      <w:r w:rsidR="008162C7" w:rsidRPr="00900967">
        <w:rPr>
          <w:rFonts w:ascii="Times New Roman" w:hAnsi="Times New Roman" w:cs="Times New Roman"/>
          <w:sz w:val="28"/>
          <w:szCs w:val="28"/>
        </w:rPr>
        <w:t>»</w:t>
      </w:r>
      <w:r w:rsidR="009666A1" w:rsidRPr="00900967">
        <w:rPr>
          <w:rFonts w:ascii="Times New Roman" w:hAnsi="Times New Roman" w:cs="Times New Roman"/>
          <w:sz w:val="28"/>
          <w:szCs w:val="28"/>
        </w:rPr>
        <w:t>.</w:t>
      </w:r>
    </w:p>
    <w:p w:rsidR="005501AD" w:rsidRPr="00900967" w:rsidRDefault="004102A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5AB9AF" wp14:editId="54923382">
            <wp:extent cx="4783402" cy="4235570"/>
            <wp:effectExtent l="76200" t="76200" r="132080" b="12700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02" cy="42355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562A6" w:rsidRPr="00900967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562A6" w:rsidRPr="00900967" w:rsidRDefault="009562A6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2A6" w:rsidRPr="00900967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9562A6" w:rsidRPr="00900967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Билет № 2</w:t>
      </w:r>
    </w:p>
    <w:p w:rsidR="00837931" w:rsidRPr="00900967" w:rsidRDefault="00837931" w:rsidP="000363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1</w:t>
      </w:r>
      <w:r w:rsidRPr="0090096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00967">
        <w:rPr>
          <w:rFonts w:ascii="Times New Roman" w:hAnsi="Times New Roman" w:cs="Times New Roman"/>
          <w:sz w:val="28"/>
          <w:szCs w:val="28"/>
        </w:rPr>
        <w:t>Роль  Сырыма Датова в борьбе казахского народа против колониальной политики царского правительства.</w:t>
      </w:r>
    </w:p>
    <w:p w:rsidR="0003637E" w:rsidRPr="00900967" w:rsidRDefault="0003637E" w:rsidP="000363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2.</w:t>
      </w:r>
      <w:r w:rsidRPr="009009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00967">
        <w:rPr>
          <w:rFonts w:ascii="Times New Roman" w:hAnsi="Times New Roman" w:cs="Times New Roman"/>
          <w:sz w:val="28"/>
          <w:szCs w:val="28"/>
        </w:rPr>
        <w:t xml:space="preserve">Определите принципиальные отличия движения 1916 года от восстаний казахов против Российской империи в </w:t>
      </w:r>
      <w:r w:rsidRPr="0090096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900967"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5501AD" w:rsidRPr="00900967" w:rsidRDefault="009562A6" w:rsidP="000363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3. </w:t>
      </w:r>
      <w:r w:rsidR="005501AD" w:rsidRPr="00900967">
        <w:rPr>
          <w:rFonts w:ascii="Times New Roman" w:hAnsi="Times New Roman" w:cs="Times New Roman"/>
          <w:sz w:val="28"/>
          <w:szCs w:val="28"/>
        </w:rPr>
        <w:t>Заполните таблицу орудия труда.</w:t>
      </w:r>
    </w:p>
    <w:tbl>
      <w:tblPr>
        <w:tblStyle w:val="a9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3"/>
        <w:gridCol w:w="4767"/>
      </w:tblGrid>
      <w:tr w:rsidR="00900967" w:rsidRPr="00900967" w:rsidTr="00900967">
        <w:trPr>
          <w:trHeight w:val="325"/>
        </w:trPr>
        <w:tc>
          <w:tcPr>
            <w:tcW w:w="4783" w:type="dxa"/>
          </w:tcPr>
          <w:p w:rsidR="005501AD" w:rsidRPr="00900967" w:rsidRDefault="005501AD" w:rsidP="00BE126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z w:val="24"/>
                <w:szCs w:val="24"/>
              </w:rPr>
              <w:t>Период</w:t>
            </w:r>
          </w:p>
        </w:tc>
        <w:tc>
          <w:tcPr>
            <w:tcW w:w="4767" w:type="dxa"/>
          </w:tcPr>
          <w:p w:rsidR="005501AD" w:rsidRPr="00900967" w:rsidRDefault="005501AD" w:rsidP="00BE126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z w:val="24"/>
                <w:szCs w:val="24"/>
              </w:rPr>
              <w:t>Орудия труда</w:t>
            </w:r>
          </w:p>
        </w:tc>
      </w:tr>
      <w:tr w:rsidR="00900967" w:rsidRPr="00900967" w:rsidTr="00900967">
        <w:trPr>
          <w:trHeight w:val="456"/>
        </w:trPr>
        <w:tc>
          <w:tcPr>
            <w:tcW w:w="4783" w:type="dxa"/>
          </w:tcPr>
          <w:p w:rsidR="005501AD" w:rsidRPr="00900967" w:rsidRDefault="005501AD" w:rsidP="00BE126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z w:val="24"/>
                <w:szCs w:val="24"/>
              </w:rPr>
              <w:t>Палеолит</w:t>
            </w:r>
          </w:p>
        </w:tc>
        <w:tc>
          <w:tcPr>
            <w:tcW w:w="4767" w:type="dxa"/>
          </w:tcPr>
          <w:p w:rsidR="005501AD" w:rsidRPr="00900967" w:rsidRDefault="005501AD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DA28B0" w:rsidRPr="00900967" w:rsidRDefault="00DA28B0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900967" w:rsidRPr="00900967" w:rsidTr="00900967">
        <w:trPr>
          <w:trHeight w:val="439"/>
        </w:trPr>
        <w:tc>
          <w:tcPr>
            <w:tcW w:w="4783" w:type="dxa"/>
          </w:tcPr>
          <w:p w:rsidR="005501AD" w:rsidRPr="00900967" w:rsidRDefault="005501AD" w:rsidP="00BE126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z w:val="24"/>
                <w:szCs w:val="24"/>
              </w:rPr>
              <w:t>Мезолит</w:t>
            </w:r>
          </w:p>
        </w:tc>
        <w:tc>
          <w:tcPr>
            <w:tcW w:w="4767" w:type="dxa"/>
          </w:tcPr>
          <w:p w:rsidR="005501AD" w:rsidRPr="00900967" w:rsidRDefault="005501AD" w:rsidP="00BE126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BE126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BE126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BE126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DA28B0" w:rsidRPr="00900967" w:rsidRDefault="00DA28B0" w:rsidP="00BE1268">
            <w:pPr>
              <w:pStyle w:val="a5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900967" w:rsidRPr="00900967" w:rsidTr="00900967">
        <w:trPr>
          <w:trHeight w:val="474"/>
        </w:trPr>
        <w:tc>
          <w:tcPr>
            <w:tcW w:w="4783" w:type="dxa"/>
          </w:tcPr>
          <w:p w:rsidR="005501AD" w:rsidRPr="00900967" w:rsidRDefault="005501AD" w:rsidP="00BE126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z w:val="24"/>
                <w:szCs w:val="24"/>
              </w:rPr>
              <w:t>Неолит</w:t>
            </w:r>
          </w:p>
        </w:tc>
        <w:tc>
          <w:tcPr>
            <w:tcW w:w="4767" w:type="dxa"/>
          </w:tcPr>
          <w:p w:rsidR="005501AD" w:rsidRPr="00900967" w:rsidRDefault="005501AD" w:rsidP="00BE126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DA28B0" w:rsidRPr="00900967" w:rsidRDefault="00DA28B0" w:rsidP="00BE1268">
            <w:pPr>
              <w:pStyle w:val="a5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BE1268">
            <w:pPr>
              <w:pStyle w:val="a5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BE1268">
            <w:pPr>
              <w:pStyle w:val="a5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BE1268">
            <w:pPr>
              <w:pStyle w:val="a5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5501AD" w:rsidRPr="00900967" w:rsidRDefault="005501AD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501AD" w:rsidRPr="00900967" w:rsidRDefault="005501AD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501AD" w:rsidRPr="00900967" w:rsidRDefault="005501AD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562A6" w:rsidRPr="00900967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562A6" w:rsidRPr="00900967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562A6" w:rsidRPr="00900967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2A6" w:rsidRPr="00900967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9562A6" w:rsidRPr="00900967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3</w:t>
      </w:r>
    </w:p>
    <w:p w:rsidR="00B073FD" w:rsidRPr="00900967" w:rsidRDefault="0083793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1. </w:t>
      </w:r>
      <w:r w:rsidR="00B073FD" w:rsidRPr="00900967">
        <w:rPr>
          <w:rFonts w:ascii="Times New Roman" w:hAnsi="Times New Roman" w:cs="Times New Roman"/>
          <w:sz w:val="28"/>
          <w:szCs w:val="28"/>
        </w:rPr>
        <w:t>Зарождение скотоводство и возникновение земледелия.</w:t>
      </w:r>
    </w:p>
    <w:p w:rsidR="002E56A8" w:rsidRPr="00900967" w:rsidRDefault="002E56A8" w:rsidP="002E56A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2. </w:t>
      </w:r>
      <w:r w:rsidRPr="00900967">
        <w:rPr>
          <w:rFonts w:ascii="Times New Roman" w:hAnsi="Times New Roman" w:cs="Times New Roman"/>
          <w:spacing w:val="-6"/>
          <w:sz w:val="28"/>
          <w:szCs w:val="28"/>
        </w:rPr>
        <w:t>Определите, какие события повлияли на развитие общественной мысли в Казахстане в 1917 году.</w:t>
      </w:r>
    </w:p>
    <w:p w:rsidR="00837931" w:rsidRPr="00900967" w:rsidRDefault="00837931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3. Оцените историческое значение кровопролитного сражения казахов с джунгарами в 1726 году на берегу реки Буланты, в местности «Кара сиыр».</w:t>
      </w:r>
    </w:p>
    <w:p w:rsidR="009562A6" w:rsidRPr="00900967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D61" w:rsidRPr="00900967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F61D61" w:rsidRPr="00900967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4</w:t>
      </w:r>
    </w:p>
    <w:p w:rsidR="00940848" w:rsidRPr="00900967" w:rsidRDefault="00940848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1. Перечислите последствия строительства военно-оборонительных пунктов царским правительством на территории Казахстана для: А) Казахского народа  В) Царской России.</w:t>
      </w:r>
    </w:p>
    <w:p w:rsidR="00104619" w:rsidRPr="00900967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2. </w:t>
      </w:r>
      <w:r w:rsidR="005F550E" w:rsidRPr="00900967">
        <w:rPr>
          <w:rFonts w:ascii="Times New Roman" w:hAnsi="Times New Roman" w:cs="Times New Roman"/>
          <w:sz w:val="28"/>
          <w:szCs w:val="28"/>
        </w:rPr>
        <w:t>Назовите причины перехода от материнского рода к отцовскому.</w:t>
      </w:r>
    </w:p>
    <w:p w:rsidR="002E56A8" w:rsidRPr="00900967" w:rsidRDefault="002E56A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3.</w:t>
      </w:r>
      <w:r w:rsidRPr="00900967">
        <w:rPr>
          <w:rFonts w:ascii="Times New Roman" w:hAnsi="Times New Roman" w:cs="Times New Roman"/>
          <w:spacing w:val="-6"/>
          <w:sz w:val="28"/>
          <w:szCs w:val="28"/>
        </w:rPr>
        <w:t xml:space="preserve"> Оцените роль </w:t>
      </w:r>
      <w:r w:rsidRPr="00900967">
        <w:rPr>
          <w:rFonts w:ascii="Times New Roman" w:hAnsi="Times New Roman"/>
          <w:sz w:val="28"/>
          <w:szCs w:val="28"/>
        </w:rPr>
        <w:t>творческого наследия казахской интеллигенции и его влияние на общественное сознание.</w:t>
      </w:r>
    </w:p>
    <w:p w:rsidR="00F61D61" w:rsidRPr="00900967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D61" w:rsidRPr="00900967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F61D61" w:rsidRPr="00900967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5</w:t>
      </w:r>
    </w:p>
    <w:p w:rsidR="00525551" w:rsidRPr="00900967" w:rsidRDefault="0052555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1. Назовите историческое событие в начале 70-ых годов </w:t>
      </w:r>
      <w:r w:rsidRPr="00900967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900967">
        <w:rPr>
          <w:rFonts w:ascii="Times New Roman" w:hAnsi="Times New Roman" w:cs="Times New Roman"/>
          <w:sz w:val="28"/>
          <w:szCs w:val="28"/>
        </w:rPr>
        <w:t xml:space="preserve"> века, которое стало признанием выдающихся заслуг Абылай хана в деле консолидации казахских земель.</w:t>
      </w:r>
    </w:p>
    <w:p w:rsidR="00104619" w:rsidRPr="00900967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2. </w:t>
      </w:r>
      <w:r w:rsidR="006F3439" w:rsidRPr="00900967">
        <w:rPr>
          <w:rFonts w:ascii="Times New Roman" w:hAnsi="Times New Roman" w:cs="Times New Roman"/>
          <w:sz w:val="28"/>
          <w:szCs w:val="28"/>
        </w:rPr>
        <w:t>Опишите процесс добычи руды металлургами эпохи бронзы.</w:t>
      </w:r>
    </w:p>
    <w:p w:rsidR="002E56A8" w:rsidRPr="00900967" w:rsidRDefault="002E56A8" w:rsidP="002E56A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3. 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365"/>
        <w:gridCol w:w="2468"/>
        <w:gridCol w:w="2452"/>
        <w:gridCol w:w="2380"/>
      </w:tblGrid>
      <w:tr w:rsidR="00900967" w:rsidRPr="00900967" w:rsidTr="00900967">
        <w:trPr>
          <w:trHeight w:val="264"/>
        </w:trPr>
        <w:tc>
          <w:tcPr>
            <w:tcW w:w="9665" w:type="dxa"/>
            <w:gridSpan w:val="4"/>
          </w:tcPr>
          <w:p w:rsidR="002E56A8" w:rsidRPr="00900967" w:rsidRDefault="002E56A8" w:rsidP="00B9010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Казахстан в годы </w:t>
            </w:r>
            <w:r w:rsidR="00B90108" w:rsidRPr="0090096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Гражданской войны и иностранной интервенции </w:t>
            </w:r>
          </w:p>
        </w:tc>
      </w:tr>
      <w:tr w:rsidR="00900967" w:rsidRPr="00900967" w:rsidTr="00900967">
        <w:trPr>
          <w:trHeight w:val="1066"/>
        </w:trPr>
        <w:tc>
          <w:tcPr>
            <w:tcW w:w="2365" w:type="dxa"/>
          </w:tcPr>
          <w:p w:rsidR="002E56A8" w:rsidRPr="00900967" w:rsidRDefault="002E56A8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Особенности </w:t>
            </w:r>
            <w:r w:rsidRPr="00900967">
              <w:rPr>
                <w:rFonts w:ascii="Arial" w:hAnsi="Arial" w:cs="Arial"/>
                <w:b/>
                <w:i/>
                <w:sz w:val="24"/>
                <w:szCs w:val="24"/>
              </w:rPr>
              <w:t>Гражданской войны в Казахстане</w:t>
            </w:r>
          </w:p>
        </w:tc>
        <w:tc>
          <w:tcPr>
            <w:tcW w:w="2468" w:type="dxa"/>
          </w:tcPr>
          <w:p w:rsidR="002E56A8" w:rsidRPr="00900967" w:rsidRDefault="002E56A8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Последствия </w:t>
            </w:r>
            <w:r w:rsidRPr="00900967">
              <w:rPr>
                <w:rFonts w:ascii="Arial" w:hAnsi="Arial" w:cs="Arial"/>
                <w:b/>
                <w:i/>
                <w:sz w:val="24"/>
                <w:szCs w:val="24"/>
              </w:rPr>
              <w:t>Гражданской войны в Казахстане</w:t>
            </w:r>
          </w:p>
        </w:tc>
        <w:tc>
          <w:tcPr>
            <w:tcW w:w="2452" w:type="dxa"/>
          </w:tcPr>
          <w:p w:rsidR="002E56A8" w:rsidRPr="00900967" w:rsidRDefault="002E56A8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Фронты на территории Казахстана</w:t>
            </w:r>
          </w:p>
        </w:tc>
        <w:tc>
          <w:tcPr>
            <w:tcW w:w="2379" w:type="dxa"/>
          </w:tcPr>
          <w:p w:rsidR="002E56A8" w:rsidRPr="00900967" w:rsidRDefault="002E56A8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Партизанское движение на территории Казахстана</w:t>
            </w:r>
          </w:p>
        </w:tc>
      </w:tr>
      <w:tr w:rsidR="00900967" w:rsidRPr="00900967" w:rsidTr="00900967">
        <w:trPr>
          <w:trHeight w:val="3752"/>
        </w:trPr>
        <w:tc>
          <w:tcPr>
            <w:tcW w:w="2365" w:type="dxa"/>
          </w:tcPr>
          <w:p w:rsidR="002E56A8" w:rsidRPr="00900967" w:rsidRDefault="002E56A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2468" w:type="dxa"/>
          </w:tcPr>
          <w:p w:rsidR="002E56A8" w:rsidRPr="00900967" w:rsidRDefault="002E56A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2452" w:type="dxa"/>
          </w:tcPr>
          <w:p w:rsidR="002E56A8" w:rsidRPr="00900967" w:rsidRDefault="002E56A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2379" w:type="dxa"/>
          </w:tcPr>
          <w:p w:rsidR="002E56A8" w:rsidRPr="00900967" w:rsidRDefault="002E56A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</w:tc>
      </w:tr>
    </w:tbl>
    <w:p w:rsidR="002E56A8" w:rsidRPr="00900967" w:rsidRDefault="002E56A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900967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292C70" w:rsidRPr="00900967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6</w:t>
      </w:r>
    </w:p>
    <w:p w:rsidR="00B90108" w:rsidRPr="00900967" w:rsidRDefault="00B90108" w:rsidP="00B9010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1. Особенности индустриализации в Казахстане.</w:t>
      </w:r>
    </w:p>
    <w:p w:rsidR="00CE45D1" w:rsidRPr="00900967" w:rsidRDefault="00CE45D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2. На примере экспедиций, организованных царским правительством в Казахстан в </w:t>
      </w:r>
      <w:r w:rsidRPr="00900967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900967">
        <w:rPr>
          <w:rFonts w:ascii="Times New Roman" w:hAnsi="Times New Roman" w:cs="Times New Roman"/>
          <w:sz w:val="28"/>
          <w:szCs w:val="28"/>
        </w:rPr>
        <w:t xml:space="preserve"> веке, покажите значимость территории Казахстана для Российской империи.</w:t>
      </w:r>
    </w:p>
    <w:p w:rsidR="00404DE0" w:rsidRPr="00900967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3. </w:t>
      </w:r>
      <w:r w:rsidR="00404DE0" w:rsidRPr="00900967">
        <w:rPr>
          <w:rFonts w:ascii="Times New Roman" w:hAnsi="Times New Roman" w:cs="Times New Roman"/>
          <w:sz w:val="28"/>
          <w:szCs w:val="28"/>
        </w:rPr>
        <w:t xml:space="preserve">Отметьте на контурной карте </w:t>
      </w:r>
      <w:r w:rsidR="00DD3FDB" w:rsidRPr="00900967">
        <w:rPr>
          <w:rFonts w:ascii="Times New Roman" w:hAnsi="Times New Roman" w:cs="Times New Roman"/>
          <w:sz w:val="28"/>
          <w:szCs w:val="28"/>
        </w:rPr>
        <w:t>область,</w:t>
      </w:r>
      <w:r w:rsidR="00404DE0" w:rsidRPr="00900967">
        <w:rPr>
          <w:rFonts w:ascii="Times New Roman" w:hAnsi="Times New Roman" w:cs="Times New Roman"/>
          <w:sz w:val="28"/>
          <w:szCs w:val="28"/>
        </w:rPr>
        <w:t xml:space="preserve"> где расположен</w:t>
      </w:r>
      <w:r w:rsidR="00DD3FDB" w:rsidRPr="00900967">
        <w:rPr>
          <w:rFonts w:ascii="Times New Roman" w:hAnsi="Times New Roman" w:cs="Times New Roman"/>
          <w:sz w:val="28"/>
          <w:szCs w:val="28"/>
        </w:rPr>
        <w:t xml:space="preserve"> памятник раннего палеолита Кудайколь. Расскажите о находках, обнаруженных при раскопках данного памятника.</w:t>
      </w:r>
    </w:p>
    <w:p w:rsidR="00404DE0" w:rsidRPr="00900967" w:rsidRDefault="00404DE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C73A50" wp14:editId="1414D37A">
            <wp:extent cx="6116129" cy="3505177"/>
            <wp:effectExtent l="0" t="0" r="0" b="635"/>
            <wp:docPr id="8" name="Рисунок 8" descr="F:\Kazakhstan-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Kazakhstan-eq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129" cy="350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C70" w:rsidRPr="00900967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900967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292C70" w:rsidRPr="00900967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7</w:t>
      </w:r>
    </w:p>
    <w:p w:rsidR="00C1540B" w:rsidRPr="00900967" w:rsidRDefault="00C1540B" w:rsidP="00C1540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1. Образование Казахской ССР.</w:t>
      </w:r>
    </w:p>
    <w:p w:rsidR="00CE45D1" w:rsidRPr="00900967" w:rsidRDefault="00CE45D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2.</w:t>
      </w:r>
      <w:r w:rsidR="00102CE3" w:rsidRPr="00900967">
        <w:rPr>
          <w:rFonts w:ascii="Times New Roman" w:hAnsi="Times New Roman" w:cs="Times New Roman"/>
          <w:sz w:val="28"/>
          <w:szCs w:val="28"/>
        </w:rPr>
        <w:t xml:space="preserve"> Охарактеризуйте основные причины, характер и движущие силы восстания 1836-1838 годов.</w:t>
      </w:r>
    </w:p>
    <w:p w:rsidR="00303746" w:rsidRPr="00900967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3. </w:t>
      </w:r>
      <w:r w:rsidR="00303746" w:rsidRPr="00900967">
        <w:rPr>
          <w:rFonts w:ascii="Times New Roman" w:hAnsi="Times New Roman" w:cs="Times New Roman"/>
          <w:sz w:val="28"/>
          <w:szCs w:val="28"/>
        </w:rPr>
        <w:t>Рассмотрите изображения и определите, о каком периоде идет речь. Назовите археологические памятники данного периода.</w:t>
      </w:r>
    </w:p>
    <w:p w:rsidR="00303746" w:rsidRPr="00900967" w:rsidRDefault="00A348A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00967">
        <w:rPr>
          <w:noProof/>
          <w:lang w:eastAsia="ru-RU"/>
        </w:rPr>
        <w:drawing>
          <wp:inline distT="0" distB="0" distL="0" distR="0" wp14:anchorId="04FA2667" wp14:editId="0B9FF22C">
            <wp:extent cx="1871932" cy="2342691"/>
            <wp:effectExtent l="76200" t="76200" r="128905" b="133985"/>
            <wp:docPr id="20" name="Рисунок 20" descr="http://www.kidshalloweencostumes4u.com/pimages/large/kids-bow-and-arrow-set.jpg?resize=300%2C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idshalloweencostumes4u.com/pimages/large/kids-bow-and-arrow-set.jpg?resize=300%2C1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32" cy="23426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00967">
        <w:rPr>
          <w:noProof/>
          <w:lang w:eastAsia="ru-RU"/>
        </w:rPr>
        <w:drawing>
          <wp:inline distT="0" distB="0" distL="0" distR="0" wp14:anchorId="11C9C9D2" wp14:editId="05502B86">
            <wp:extent cx="2044461" cy="2345280"/>
            <wp:effectExtent l="76200" t="76200" r="127635" b="131445"/>
            <wp:docPr id="21" name="Рисунок 21" descr="http://neolitica.ru/fotos/2057/b53b3a3d6ab90ce0268229151c9bde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olitica.ru/fotos/2057/b53b3a3d6ab90ce0268229151c9bde1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461" cy="23452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00967">
        <w:rPr>
          <w:noProof/>
          <w:lang w:eastAsia="ru-RU"/>
        </w:rPr>
        <w:drawing>
          <wp:inline distT="0" distB="0" distL="0" distR="0" wp14:anchorId="44C6966B" wp14:editId="11856150">
            <wp:extent cx="1863306" cy="2337758"/>
            <wp:effectExtent l="76200" t="76200" r="137160" b="139065"/>
            <wp:docPr id="22" name="Рисунок 22" descr="https://yt3.ggpht.com/-XLndT0xvK4U/AAAAAAAAAAI/AAAAAAAAAAA/f9HfUPTDkDc/s9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yt3.ggpht.com/-XLndT0xvK4U/AAAAAAAAAAI/AAAAAAAAAAA/f9HfUPTDkDc/s9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306" cy="233775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2C70" w:rsidRPr="00900967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900967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292C70" w:rsidRPr="00900967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8</w:t>
      </w:r>
    </w:p>
    <w:p w:rsidR="00822711" w:rsidRPr="00900967" w:rsidRDefault="00822711" w:rsidP="0082271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1.</w:t>
      </w:r>
      <w:r w:rsidRPr="00900967">
        <w:rPr>
          <w:rFonts w:ascii="Times New Roman" w:hAnsi="Times New Roman"/>
          <w:sz w:val="24"/>
        </w:rPr>
        <w:t xml:space="preserve"> </w:t>
      </w:r>
      <w:r w:rsidRPr="00900967">
        <w:rPr>
          <w:rFonts w:ascii="Times New Roman" w:hAnsi="Times New Roman"/>
          <w:sz w:val="28"/>
          <w:szCs w:val="28"/>
        </w:rPr>
        <w:t>Казахстан – арсенал фронта.</w:t>
      </w:r>
    </w:p>
    <w:p w:rsidR="00104619" w:rsidRPr="00900967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2. </w:t>
      </w:r>
      <w:r w:rsidR="00F86A0C" w:rsidRPr="00900967">
        <w:rPr>
          <w:rFonts w:ascii="Times New Roman" w:hAnsi="Times New Roman" w:cs="Times New Roman"/>
          <w:sz w:val="28"/>
          <w:szCs w:val="28"/>
        </w:rPr>
        <w:t>Назовите причины перехода к кочевому скотоводству.</w:t>
      </w:r>
    </w:p>
    <w:p w:rsidR="00102CE3" w:rsidRPr="00900967" w:rsidRDefault="00102CE3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3.</w:t>
      </w:r>
      <w:r w:rsidRPr="00900967">
        <w:t xml:space="preserve"> </w:t>
      </w:r>
      <w:r w:rsidRPr="00900967">
        <w:rPr>
          <w:rFonts w:ascii="Times New Roman" w:hAnsi="Times New Roman" w:cs="Times New Roman"/>
          <w:sz w:val="28"/>
          <w:szCs w:val="28"/>
        </w:rPr>
        <w:t xml:space="preserve">Определите общие черты в целях захватнической политики на юге Казахстана Среднеазиатских ханств и царской России.    </w:t>
      </w:r>
    </w:p>
    <w:p w:rsidR="00292C70" w:rsidRPr="00900967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900967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292C70" w:rsidRPr="00900967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Билет № 9</w:t>
      </w:r>
    </w:p>
    <w:p w:rsidR="00BB27A5" w:rsidRPr="00900967" w:rsidRDefault="00BB27A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1</w:t>
      </w:r>
      <w:r w:rsidRPr="00900967">
        <w:rPr>
          <w:rFonts w:ascii="Times New Roman" w:hAnsi="Times New Roman" w:cs="Times New Roman"/>
          <w:b/>
          <w:sz w:val="28"/>
          <w:szCs w:val="28"/>
        </w:rPr>
        <w:t>.</w:t>
      </w:r>
      <w:r w:rsidRPr="00900967">
        <w:rPr>
          <w:rFonts w:ascii="Times New Roman" w:hAnsi="Times New Roman" w:cs="Times New Roman"/>
          <w:sz w:val="28"/>
          <w:szCs w:val="28"/>
        </w:rPr>
        <w:t xml:space="preserve"> Основные причины и предпосылки ликвидации ханской власти в Младшем жузе.</w:t>
      </w:r>
    </w:p>
    <w:p w:rsidR="00104619" w:rsidRPr="00900967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0967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="00F86A0C" w:rsidRPr="00900967">
        <w:rPr>
          <w:rFonts w:ascii="Times New Roman" w:hAnsi="Times New Roman" w:cs="Times New Roman"/>
          <w:spacing w:val="-4"/>
          <w:sz w:val="28"/>
          <w:szCs w:val="28"/>
        </w:rPr>
        <w:t>Определите главные признаки военной демократии.</w:t>
      </w:r>
    </w:p>
    <w:p w:rsidR="00822711" w:rsidRPr="00900967" w:rsidRDefault="00822711" w:rsidP="0082271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pacing w:val="-4"/>
          <w:sz w:val="28"/>
          <w:szCs w:val="28"/>
        </w:rPr>
        <w:t>3.</w:t>
      </w:r>
      <w:r w:rsidRPr="00900967">
        <w:rPr>
          <w:rFonts w:ascii="Times New Roman" w:hAnsi="Times New Roman" w:cs="Times New Roman"/>
          <w:sz w:val="28"/>
          <w:szCs w:val="28"/>
        </w:rPr>
        <w:t xml:space="preserve"> 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194"/>
        <w:gridCol w:w="3336"/>
        <w:gridCol w:w="3216"/>
      </w:tblGrid>
      <w:tr w:rsidR="00900967" w:rsidRPr="00900967" w:rsidTr="00822711">
        <w:tc>
          <w:tcPr>
            <w:tcW w:w="10490" w:type="dxa"/>
            <w:gridSpan w:val="3"/>
          </w:tcPr>
          <w:p w:rsidR="00822711" w:rsidRPr="00900967" w:rsidRDefault="00822711" w:rsidP="00E91FBE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z w:val="24"/>
                <w:szCs w:val="24"/>
              </w:rPr>
              <w:t>Развитие казахстанского советского искусства в годы Великой Отечественной войны</w:t>
            </w:r>
          </w:p>
        </w:tc>
      </w:tr>
      <w:tr w:rsidR="00900967" w:rsidRPr="00900967" w:rsidTr="00822711">
        <w:tc>
          <w:tcPr>
            <w:tcW w:w="3452" w:type="dxa"/>
          </w:tcPr>
          <w:p w:rsidR="00822711" w:rsidRPr="00900967" w:rsidRDefault="00822711" w:rsidP="00E91FBE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z w:val="24"/>
                <w:szCs w:val="24"/>
              </w:rPr>
              <w:t>Известные писатели, поэты</w:t>
            </w:r>
          </w:p>
        </w:tc>
        <w:tc>
          <w:tcPr>
            <w:tcW w:w="3561" w:type="dxa"/>
          </w:tcPr>
          <w:p w:rsidR="00822711" w:rsidRPr="00900967" w:rsidRDefault="00822711" w:rsidP="00E91FBE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z w:val="24"/>
                <w:szCs w:val="24"/>
              </w:rPr>
              <w:t>Композиторы</w:t>
            </w:r>
          </w:p>
        </w:tc>
        <w:tc>
          <w:tcPr>
            <w:tcW w:w="3477" w:type="dxa"/>
          </w:tcPr>
          <w:p w:rsidR="00822711" w:rsidRPr="00900967" w:rsidRDefault="00822711" w:rsidP="00E91FBE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0967">
              <w:rPr>
                <w:rFonts w:ascii="Arial" w:hAnsi="Arial" w:cs="Arial"/>
                <w:b/>
                <w:i/>
                <w:sz w:val="24"/>
                <w:szCs w:val="24"/>
              </w:rPr>
              <w:t>Известные артисты</w:t>
            </w:r>
          </w:p>
        </w:tc>
      </w:tr>
      <w:tr w:rsidR="00900967" w:rsidRPr="00900967" w:rsidTr="00822711">
        <w:tc>
          <w:tcPr>
            <w:tcW w:w="3452" w:type="dxa"/>
          </w:tcPr>
          <w:p w:rsidR="00822711" w:rsidRPr="00900967" w:rsidRDefault="00822711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822711" w:rsidRPr="00900967" w:rsidRDefault="00822711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530E8" w:rsidRPr="00900967" w:rsidRDefault="001530E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561" w:type="dxa"/>
          </w:tcPr>
          <w:p w:rsidR="00822711" w:rsidRPr="00900967" w:rsidRDefault="00822711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477" w:type="dxa"/>
          </w:tcPr>
          <w:p w:rsidR="00822711" w:rsidRPr="00900967" w:rsidRDefault="00822711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292C70" w:rsidRPr="00900967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7AA" w:rsidRPr="00900967" w:rsidRDefault="006447AA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6447AA" w:rsidRPr="00900967" w:rsidRDefault="006447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10</w:t>
      </w:r>
    </w:p>
    <w:p w:rsidR="00AA5789" w:rsidRPr="00900967" w:rsidRDefault="00AA5789" w:rsidP="00AA5789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900967">
        <w:rPr>
          <w:rFonts w:ascii="Times New Roman" w:hAnsi="Times New Roman" w:cs="Times New Roman"/>
          <w:sz w:val="28"/>
          <w:szCs w:val="28"/>
        </w:rPr>
        <w:t>1.</w:t>
      </w:r>
      <w:r w:rsidRPr="00900967">
        <w:rPr>
          <w:rFonts w:ascii="Times New Roman" w:hAnsi="Times New Roman"/>
          <w:sz w:val="24"/>
        </w:rPr>
        <w:t xml:space="preserve"> </w:t>
      </w:r>
      <w:r w:rsidRPr="00900967">
        <w:rPr>
          <w:rFonts w:ascii="Times New Roman" w:hAnsi="Times New Roman"/>
          <w:sz w:val="28"/>
          <w:szCs w:val="28"/>
        </w:rPr>
        <w:t>Особенности развития и недостатки в управлении сельским хозяйством в Казахстане в 1970-ые-1980-ые годы.</w:t>
      </w:r>
    </w:p>
    <w:p w:rsidR="00645F95" w:rsidRPr="00900967" w:rsidRDefault="00645F9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2. Охарактеризуйте личность Кенесары Касымова.</w:t>
      </w:r>
    </w:p>
    <w:p w:rsidR="008E6848" w:rsidRPr="00900967" w:rsidRDefault="006447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0967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8E6848" w:rsidRPr="00900967">
        <w:rPr>
          <w:rFonts w:ascii="Times New Roman" w:hAnsi="Times New Roman" w:cs="Times New Roman"/>
          <w:spacing w:val="-4"/>
          <w:sz w:val="28"/>
          <w:szCs w:val="28"/>
        </w:rPr>
        <w:t>Определите по указанным критериям, что объединяет данные археологические находки: А) племя; В) период; С</w:t>
      </w:r>
      <w:r w:rsidR="009A10A8" w:rsidRPr="00900967">
        <w:rPr>
          <w:rFonts w:ascii="Times New Roman" w:hAnsi="Times New Roman" w:cs="Times New Roman"/>
          <w:spacing w:val="-4"/>
          <w:sz w:val="28"/>
          <w:szCs w:val="28"/>
        </w:rPr>
        <w:t>) регион.</w:t>
      </w:r>
    </w:p>
    <w:p w:rsidR="008E6848" w:rsidRPr="00900967" w:rsidRDefault="00512B82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900967">
        <w:rPr>
          <w:noProof/>
          <w:lang w:eastAsia="ru-RU"/>
        </w:rPr>
        <w:drawing>
          <wp:inline distT="0" distB="0" distL="0" distR="0" wp14:anchorId="02BBDB79" wp14:editId="7BDF5824">
            <wp:extent cx="1940944" cy="1819635"/>
            <wp:effectExtent l="76200" t="76200" r="135890" b="142875"/>
            <wp:docPr id="1160" name="Рисунок 1160" descr="http://www.np.kz/images/2016/093/q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np.kz/images/2016/093/q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15" r="24317"/>
                    <a:stretch/>
                  </pic:blipFill>
                  <pic:spPr bwMode="auto">
                    <a:xfrm>
                      <a:off x="0" y="0"/>
                      <a:ext cx="1940944" cy="18196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00967">
        <w:rPr>
          <w:noProof/>
          <w:lang w:eastAsia="ru-RU"/>
        </w:rPr>
        <w:drawing>
          <wp:inline distT="0" distB="0" distL="0" distR="0" wp14:anchorId="7A159C08" wp14:editId="2A0FE0AF">
            <wp:extent cx="1815737" cy="1828800"/>
            <wp:effectExtent l="76200" t="76200" r="127635" b="133350"/>
            <wp:docPr id="1161" name="Рисунок 1161" descr="http://www.np.kz/images/2016/093/q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np.kz/images/2016/093/q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304" b="7407"/>
                    <a:stretch/>
                  </pic:blipFill>
                  <pic:spPr bwMode="auto">
                    <a:xfrm>
                      <a:off x="0" y="0"/>
                      <a:ext cx="1815737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00967">
        <w:rPr>
          <w:noProof/>
          <w:lang w:eastAsia="ru-RU"/>
        </w:rPr>
        <w:drawing>
          <wp:inline distT="0" distB="0" distL="0" distR="0" wp14:anchorId="21AD1590" wp14:editId="08210B69">
            <wp:extent cx="1826628" cy="1853690"/>
            <wp:effectExtent l="81597" t="70803" r="141288" b="141287"/>
            <wp:docPr id="1162" name="Рисунок 1162" descr="http://www.np.kz/images/2016/093/q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np.kz/images/2016/093/q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62" r="49242" b="8054"/>
                    <a:stretch/>
                  </pic:blipFill>
                  <pic:spPr bwMode="auto">
                    <a:xfrm rot="16200000">
                      <a:off x="0" y="0"/>
                      <a:ext cx="1826628" cy="18536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47AA" w:rsidRPr="00900967" w:rsidRDefault="006447AA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B415C2" w:rsidRPr="00900967" w:rsidRDefault="00B415C2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B415C2" w:rsidRPr="00900967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11</w:t>
      </w:r>
    </w:p>
    <w:p w:rsidR="00645F95" w:rsidRPr="00900967" w:rsidRDefault="00645F9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1.</w:t>
      </w:r>
      <w:r w:rsidRPr="00900967">
        <w:rPr>
          <w:spacing w:val="1"/>
          <w:sz w:val="28"/>
          <w:szCs w:val="28"/>
        </w:rPr>
        <w:t xml:space="preserve"> </w:t>
      </w: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Казахские композиторы второй половины </w:t>
      </w:r>
      <w:r w:rsidRPr="00900967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104619" w:rsidRPr="00900967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0967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="007C164F" w:rsidRPr="00900967">
        <w:rPr>
          <w:rFonts w:ascii="Times New Roman" w:hAnsi="Times New Roman" w:cs="Times New Roman"/>
          <w:spacing w:val="-4"/>
          <w:sz w:val="28"/>
          <w:szCs w:val="28"/>
        </w:rPr>
        <w:t>Назовите признаки имущественного неравенства у уйсунов.</w:t>
      </w:r>
    </w:p>
    <w:p w:rsidR="00D309B7" w:rsidRPr="00900967" w:rsidRDefault="00D309B7" w:rsidP="00D30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3. Заполните схему «Становление рыночной экономики Казахстана».</w:t>
      </w:r>
    </w:p>
    <w:p w:rsidR="00D309B7" w:rsidRPr="00900967" w:rsidRDefault="00D309B7" w:rsidP="00D30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967">
        <w:rPr>
          <w:noProof/>
          <w:lang w:eastAsia="ru-RU"/>
        </w:rPr>
        <w:drawing>
          <wp:inline distT="0" distB="0" distL="0" distR="0" wp14:anchorId="3F58016C" wp14:editId="2E3B67F3">
            <wp:extent cx="5495026" cy="3269412"/>
            <wp:effectExtent l="0" t="19050" r="0" b="64770"/>
            <wp:docPr id="1167" name="Схема 116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5C2" w:rsidRPr="00900967" w:rsidRDefault="00B415C2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B415C2" w:rsidRPr="00900967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12</w:t>
      </w:r>
    </w:p>
    <w:p w:rsidR="007A0239" w:rsidRPr="00900967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Pr="00900967">
        <w:rPr>
          <w:rFonts w:ascii="Times New Roman" w:hAnsi="Times New Roman" w:cs="Times New Roman"/>
          <w:spacing w:val="1"/>
          <w:sz w:val="28"/>
          <w:szCs w:val="28"/>
        </w:rPr>
        <w:t>Национальные праздники и игры казахов.</w:t>
      </w:r>
    </w:p>
    <w:p w:rsidR="00D309B7" w:rsidRPr="00900967" w:rsidRDefault="00D309B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900967">
        <w:rPr>
          <w:b/>
          <w:sz w:val="28"/>
          <w:szCs w:val="28"/>
        </w:rPr>
        <w:t xml:space="preserve"> </w:t>
      </w:r>
      <w:r w:rsidRPr="00900967">
        <w:rPr>
          <w:rFonts w:ascii="Times New Roman" w:hAnsi="Times New Roman" w:cs="Times New Roman"/>
          <w:sz w:val="28"/>
          <w:szCs w:val="28"/>
        </w:rPr>
        <w:t>Определите приоритеты внешней политики Казахстана.</w:t>
      </w:r>
    </w:p>
    <w:p w:rsidR="00BD6FB2" w:rsidRPr="00900967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0967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BD6FB2" w:rsidRPr="00900967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расселения племени уйсунов. Расскажите об археологических памятниках уйсунов.</w:t>
      </w:r>
    </w:p>
    <w:p w:rsidR="00BD6FB2" w:rsidRPr="00900967" w:rsidRDefault="00BD6FB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900967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3A68313F" wp14:editId="4A360B4A">
            <wp:extent cx="6246609" cy="4199604"/>
            <wp:effectExtent l="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609" cy="4199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15C2" w:rsidRPr="00900967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900967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3E4E6B" w:rsidRPr="00900967" w:rsidRDefault="003E4E6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13</w:t>
      </w:r>
    </w:p>
    <w:p w:rsidR="00D309B7" w:rsidRPr="00900967" w:rsidRDefault="00D309B7" w:rsidP="00E91FB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1. </w:t>
      </w:r>
      <w:r w:rsidR="00E91FBE" w:rsidRPr="00900967">
        <w:rPr>
          <w:rFonts w:ascii="Times New Roman" w:hAnsi="Times New Roman"/>
          <w:sz w:val="28"/>
          <w:szCs w:val="28"/>
        </w:rPr>
        <w:t>Становление Н.А.Назарбаева как политика, мыслителя, общественного деятеля.</w:t>
      </w:r>
    </w:p>
    <w:p w:rsidR="00104619" w:rsidRPr="00900967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0967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="00127779" w:rsidRPr="00900967">
        <w:rPr>
          <w:rFonts w:ascii="Times New Roman" w:hAnsi="Times New Roman" w:cs="Times New Roman"/>
          <w:spacing w:val="-4"/>
          <w:sz w:val="28"/>
          <w:szCs w:val="28"/>
        </w:rPr>
        <w:t>Объясните, почему рабство у кангюев не получило широкое распространение.</w:t>
      </w:r>
    </w:p>
    <w:p w:rsidR="007A0239" w:rsidRPr="00900967" w:rsidRDefault="007A0239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pacing w:val="-4"/>
          <w:sz w:val="28"/>
          <w:szCs w:val="28"/>
        </w:rPr>
        <w:t>3.</w:t>
      </w:r>
      <w:r w:rsidRPr="00900967">
        <w:rPr>
          <w:sz w:val="28"/>
          <w:szCs w:val="28"/>
        </w:rPr>
        <w:t xml:space="preserve"> </w:t>
      </w:r>
      <w:r w:rsidRPr="00900967">
        <w:rPr>
          <w:rFonts w:ascii="Times New Roman" w:hAnsi="Times New Roman" w:cs="Times New Roman"/>
          <w:sz w:val="28"/>
          <w:szCs w:val="28"/>
        </w:rPr>
        <w:t xml:space="preserve">Проанализируйте, как складывались отношения руководителей восстания 1836-1838 годов с ханом Жангиром.  </w:t>
      </w:r>
    </w:p>
    <w:p w:rsidR="007A0239" w:rsidRPr="00900967" w:rsidRDefault="007A023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900967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3E4E6B" w:rsidRPr="00900967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14</w:t>
      </w:r>
    </w:p>
    <w:p w:rsidR="002333E5" w:rsidRPr="00900967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0967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8C2002" w:rsidRPr="00900967">
        <w:rPr>
          <w:rFonts w:ascii="Times New Roman" w:hAnsi="Times New Roman" w:cs="Times New Roman"/>
          <w:spacing w:val="-4"/>
          <w:sz w:val="28"/>
          <w:szCs w:val="28"/>
        </w:rPr>
        <w:t>Великое переселение народов</w:t>
      </w:r>
      <w:r w:rsidR="00D422CB" w:rsidRPr="0090096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91FBE" w:rsidRPr="00900967" w:rsidRDefault="00E91FBE" w:rsidP="00E91FB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Pr="00900967">
        <w:rPr>
          <w:rFonts w:ascii="Times New Roman" w:hAnsi="Times New Roman"/>
          <w:sz w:val="28"/>
          <w:szCs w:val="28"/>
        </w:rPr>
        <w:t>Определите тенденции развития современного искусства и литературы в Казахстане.</w:t>
      </w:r>
    </w:p>
    <w:p w:rsidR="007A0239" w:rsidRPr="00900967" w:rsidRDefault="007A0239" w:rsidP="00E91F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3. Установите взаимосвязь между созданием Акмолинского внешнего округа с национально-освободительным восстанием Касыма торе  </w:t>
      </w:r>
      <w:r w:rsidRPr="00900967">
        <w:rPr>
          <w:rFonts w:ascii="Times New Roman" w:hAnsi="Times New Roman" w:cs="Times New Roman"/>
          <w:spacing w:val="1"/>
          <w:sz w:val="28"/>
          <w:szCs w:val="28"/>
        </w:rPr>
        <w:t>и Саржана Касымова</w:t>
      </w:r>
      <w:r w:rsidRPr="00900967">
        <w:rPr>
          <w:rFonts w:ascii="Times New Roman" w:hAnsi="Times New Roman" w:cs="Times New Roman"/>
          <w:sz w:val="28"/>
          <w:szCs w:val="28"/>
        </w:rPr>
        <w:t>.</w:t>
      </w:r>
    </w:p>
    <w:p w:rsidR="003E4E6B" w:rsidRPr="00900967" w:rsidRDefault="003E4E6B" w:rsidP="00E91FB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900967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3E4E6B" w:rsidRPr="00900967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15</w:t>
      </w:r>
    </w:p>
    <w:p w:rsidR="00127779" w:rsidRPr="00900967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0967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C82BE0" w:rsidRPr="00900967">
        <w:rPr>
          <w:rFonts w:ascii="Times New Roman" w:hAnsi="Times New Roman" w:cs="Times New Roman"/>
          <w:spacing w:val="-4"/>
          <w:sz w:val="28"/>
          <w:szCs w:val="28"/>
        </w:rPr>
        <w:t>Формирование и развитие</w:t>
      </w:r>
      <w:r w:rsidR="0018481A" w:rsidRPr="00900967">
        <w:rPr>
          <w:rFonts w:ascii="Times New Roman" w:hAnsi="Times New Roman" w:cs="Times New Roman"/>
          <w:spacing w:val="-4"/>
          <w:sz w:val="28"/>
          <w:szCs w:val="28"/>
        </w:rPr>
        <w:t xml:space="preserve"> кочевого хозяйства</w:t>
      </w:r>
      <w:r w:rsidR="00BD6FB2" w:rsidRPr="0090096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7A0239" w:rsidRPr="00900967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2. </w:t>
      </w:r>
      <w:r w:rsidRPr="00900967">
        <w:rPr>
          <w:rFonts w:ascii="Times New Roman" w:hAnsi="Times New Roman" w:cs="Times New Roman"/>
          <w:spacing w:val="1"/>
          <w:sz w:val="28"/>
          <w:szCs w:val="28"/>
        </w:rPr>
        <w:t>Охарактеризуйте хозяйства уйгуров и дунган.</w:t>
      </w:r>
    </w:p>
    <w:p w:rsidR="00E91FBE" w:rsidRPr="00900967" w:rsidRDefault="00E91FBE" w:rsidP="00E91FB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900967">
        <w:rPr>
          <w:rFonts w:ascii="Times New Roman" w:hAnsi="Times New Roman"/>
          <w:sz w:val="28"/>
          <w:szCs w:val="28"/>
        </w:rPr>
        <w:t xml:space="preserve"> Оцените  изменения в сельском хозяйстве  Казахстана в 50-ых годах </w:t>
      </w:r>
      <w:r w:rsidRPr="0090096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900967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3E4E6B" w:rsidRPr="00900967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68B" w:rsidRPr="00900967" w:rsidRDefault="0067368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67368B" w:rsidRPr="00900967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16</w:t>
      </w:r>
    </w:p>
    <w:p w:rsidR="003C6835" w:rsidRPr="00900967" w:rsidRDefault="003C683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1. </w:t>
      </w: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Культура Казахстана в начале </w:t>
      </w:r>
      <w:r w:rsidRPr="00900967">
        <w:rPr>
          <w:rFonts w:ascii="Times New Roman" w:hAnsi="Times New Roman" w:cs="Times New Roman"/>
          <w:spacing w:val="1"/>
          <w:sz w:val="28"/>
          <w:szCs w:val="28"/>
          <w:lang w:val="en-US"/>
        </w:rPr>
        <w:t>XX</w:t>
      </w: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3C6835" w:rsidRPr="00900967" w:rsidRDefault="00E91FB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900967">
        <w:rPr>
          <w:rFonts w:ascii="Times New Roman" w:hAnsi="Times New Roman"/>
          <w:sz w:val="24"/>
        </w:rPr>
        <w:t xml:space="preserve"> </w:t>
      </w:r>
      <w:r w:rsidRPr="00900967">
        <w:rPr>
          <w:rFonts w:ascii="Times New Roman" w:hAnsi="Times New Roman"/>
          <w:sz w:val="28"/>
          <w:szCs w:val="28"/>
        </w:rPr>
        <w:t>Почему возникла  необходимость принятия Стратегии «Казахстан- 2030».</w:t>
      </w:r>
    </w:p>
    <w:p w:rsidR="007716D2" w:rsidRPr="00900967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7716D2" w:rsidRPr="00900967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Тюркского каганата. Назовите племена, входившие в</w:t>
      </w:r>
      <w:r w:rsidR="009B3A6D" w:rsidRPr="00900967">
        <w:rPr>
          <w:rFonts w:ascii="Times New Roman" w:hAnsi="Times New Roman" w:cs="Times New Roman"/>
          <w:spacing w:val="-4"/>
          <w:sz w:val="28"/>
          <w:szCs w:val="28"/>
        </w:rPr>
        <w:t xml:space="preserve"> государство</w:t>
      </w:r>
      <w:r w:rsidR="007716D2" w:rsidRPr="0090096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7716D2" w:rsidRPr="00900967" w:rsidRDefault="001058C5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noProof/>
          <w:lang w:eastAsia="ru-RU"/>
        </w:rPr>
        <w:drawing>
          <wp:inline distT="0" distB="0" distL="0" distR="0" wp14:anchorId="1B5E27C6" wp14:editId="0628A502">
            <wp:extent cx="6098876" cy="4489022"/>
            <wp:effectExtent l="76200" t="76200" r="130810" b="140335"/>
            <wp:docPr id="1174" name="Рисунок 1174" descr="http://geo-sfera.info/_ph/41/881846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eo-sfera.info/_ph/41/881846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7" t="4678" r="20542" b="10526"/>
                    <a:stretch/>
                  </pic:blipFill>
                  <pic:spPr bwMode="auto">
                    <a:xfrm>
                      <a:off x="0" y="0"/>
                      <a:ext cx="6098876" cy="44890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368B" w:rsidRPr="00900967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67368B" w:rsidRPr="00900967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68B" w:rsidRPr="00900967" w:rsidRDefault="0067368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67368B" w:rsidRPr="00900967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17</w:t>
      </w:r>
    </w:p>
    <w:p w:rsidR="001459E2" w:rsidRPr="00900967" w:rsidRDefault="001459E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1.</w:t>
      </w: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 Казахстан в период революции 1905-1907 годов.</w:t>
      </w:r>
    </w:p>
    <w:p w:rsidR="00F74F3A" w:rsidRPr="00900967" w:rsidRDefault="00F74F3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-6"/>
          <w:sz w:val="28"/>
          <w:szCs w:val="28"/>
        </w:rPr>
        <w:t>2. Оцените соотношение целей и действий представителей Алаш - Орды.</w:t>
      </w:r>
    </w:p>
    <w:p w:rsidR="007716D2" w:rsidRPr="00900967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7716D2" w:rsidRPr="00900967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</w:t>
      </w:r>
      <w:r w:rsidR="00363385" w:rsidRPr="00900967">
        <w:rPr>
          <w:rFonts w:ascii="Times New Roman" w:hAnsi="Times New Roman" w:cs="Times New Roman"/>
          <w:spacing w:val="-4"/>
          <w:sz w:val="28"/>
          <w:szCs w:val="28"/>
        </w:rPr>
        <w:t>рию Тюргешского</w:t>
      </w:r>
      <w:r w:rsidR="007716D2" w:rsidRPr="00900967">
        <w:rPr>
          <w:rFonts w:ascii="Times New Roman" w:hAnsi="Times New Roman" w:cs="Times New Roman"/>
          <w:spacing w:val="-4"/>
          <w:sz w:val="28"/>
          <w:szCs w:val="28"/>
        </w:rPr>
        <w:t xml:space="preserve"> каганата. Назовите племена,</w:t>
      </w:r>
      <w:r w:rsidR="009B3A6D" w:rsidRPr="00900967">
        <w:rPr>
          <w:rFonts w:ascii="Times New Roman" w:hAnsi="Times New Roman" w:cs="Times New Roman"/>
          <w:spacing w:val="-4"/>
          <w:sz w:val="28"/>
          <w:szCs w:val="28"/>
        </w:rPr>
        <w:t xml:space="preserve"> населявшие государство</w:t>
      </w:r>
      <w:r w:rsidR="007716D2" w:rsidRPr="00900967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751B73" w:rsidRPr="00900967">
        <w:rPr>
          <w:noProof/>
          <w:lang w:eastAsia="ru-RU"/>
        </w:rPr>
        <w:t xml:space="preserve"> </w:t>
      </w:r>
    </w:p>
    <w:p w:rsidR="00751B73" w:rsidRPr="00900967" w:rsidRDefault="00751B73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2C31EA79" wp14:editId="11FCECB7">
            <wp:extent cx="6073572" cy="4632385"/>
            <wp:effectExtent l="76200" t="76200" r="137160" b="130175"/>
            <wp:docPr id="1179" name="Рисунок 1179" descr="C:\Users\XTreme.ws\Desktop\Kontyrnaya_karta_Evraz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Treme.ws\Desktop\Kontyrnaya_karta_Evraziy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69" t="26121" r="50639" b="47563"/>
                    <a:stretch/>
                  </pic:blipFill>
                  <pic:spPr bwMode="auto">
                    <a:xfrm>
                      <a:off x="0" y="0"/>
                      <a:ext cx="6073572" cy="46323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368B" w:rsidRPr="00900967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900967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4B05C8" w:rsidRPr="00900967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18</w:t>
      </w:r>
    </w:p>
    <w:p w:rsidR="002934A6" w:rsidRPr="00900967" w:rsidRDefault="002934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1. </w:t>
      </w: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Переселенческая политика царского правительства в Казахстане во второй половине </w:t>
      </w:r>
      <w:r w:rsidRPr="00900967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420FC7" w:rsidRPr="00900967" w:rsidRDefault="00420FC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900967">
        <w:rPr>
          <w:rFonts w:ascii="Times New Roman" w:hAnsi="Times New Roman" w:cs="Times New Roman"/>
          <w:spacing w:val="-4"/>
          <w:sz w:val="28"/>
          <w:szCs w:val="28"/>
        </w:rPr>
        <w:t xml:space="preserve"> Объясните причины народных </w:t>
      </w:r>
      <w:r w:rsidRPr="00900967">
        <w:rPr>
          <w:rFonts w:ascii="Times New Roman" w:hAnsi="Times New Roman" w:cs="Times New Roman"/>
          <w:spacing w:val="-1"/>
          <w:sz w:val="28"/>
          <w:szCs w:val="28"/>
        </w:rPr>
        <w:t>волнений в годы коллективизации.</w:t>
      </w:r>
    </w:p>
    <w:p w:rsidR="00363385" w:rsidRPr="00900967" w:rsidRDefault="00420FC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4B05C8" w:rsidRPr="00900967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363385" w:rsidRPr="00900967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Огузского государства. Назовите племена, входившие в государство.</w:t>
      </w:r>
    </w:p>
    <w:p w:rsidR="00363385" w:rsidRPr="00900967" w:rsidRDefault="006836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7CC06607" wp14:editId="7C171858">
            <wp:extent cx="6334618" cy="4925683"/>
            <wp:effectExtent l="0" t="0" r="0" b="8890"/>
            <wp:docPr id="1181" name="Рисунок 1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618" cy="4925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5C8" w:rsidRPr="00900967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4B05C8" w:rsidRPr="00900967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4B05C8" w:rsidRPr="00900967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4B05C8" w:rsidRPr="00900967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19</w:t>
      </w:r>
    </w:p>
    <w:p w:rsidR="00960486" w:rsidRPr="00900967" w:rsidRDefault="00F2788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960486" w:rsidRPr="00900967">
        <w:rPr>
          <w:rFonts w:ascii="Times New Roman" w:hAnsi="Times New Roman" w:cs="Times New Roman"/>
          <w:spacing w:val="1"/>
          <w:sz w:val="28"/>
          <w:szCs w:val="28"/>
        </w:rPr>
        <w:t>Материальная и духовная культура тюрков.</w:t>
      </w:r>
    </w:p>
    <w:p w:rsidR="00420FC7" w:rsidRPr="00900967" w:rsidRDefault="00420FC7" w:rsidP="00834BE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eastAsia="MS Minngs" w:hAnsi="Times New Roman"/>
          <w:sz w:val="24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>2.</w:t>
      </w:r>
      <w:r w:rsidR="00834BEE" w:rsidRPr="00900967">
        <w:rPr>
          <w:rFonts w:ascii="Times New Roman" w:hAnsi="Times New Roman"/>
          <w:sz w:val="24"/>
        </w:rPr>
        <w:t xml:space="preserve"> </w:t>
      </w:r>
      <w:r w:rsidR="00834BEE" w:rsidRPr="00900967">
        <w:rPr>
          <w:rFonts w:ascii="Times New Roman" w:hAnsi="Times New Roman"/>
          <w:sz w:val="28"/>
          <w:szCs w:val="28"/>
        </w:rPr>
        <w:t xml:space="preserve">Определите </w:t>
      </w:r>
      <w:r w:rsidR="00834BEE" w:rsidRPr="00900967">
        <w:rPr>
          <w:rFonts w:ascii="Times New Roman" w:eastAsia="MS Minngs" w:hAnsi="Times New Roman"/>
          <w:sz w:val="28"/>
          <w:szCs w:val="28"/>
        </w:rPr>
        <w:t xml:space="preserve">как демократические процессы в Казахстане в </w:t>
      </w:r>
      <w:r w:rsidR="00834BEE" w:rsidRPr="00900967">
        <w:rPr>
          <w:rFonts w:ascii="Times New Roman" w:hAnsi="Times New Roman" w:cs="Times New Roman"/>
          <w:sz w:val="28"/>
          <w:szCs w:val="28"/>
        </w:rPr>
        <w:t xml:space="preserve">80-ые гг. </w:t>
      </w:r>
      <w:r w:rsidR="00834BEE" w:rsidRPr="0090096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834BEE" w:rsidRPr="00900967">
        <w:rPr>
          <w:rFonts w:ascii="Times New Roman" w:hAnsi="Times New Roman" w:cs="Times New Roman"/>
          <w:sz w:val="28"/>
          <w:szCs w:val="28"/>
        </w:rPr>
        <w:t xml:space="preserve"> </w:t>
      </w:r>
      <w:r w:rsidR="00834BEE" w:rsidRPr="00900967">
        <w:rPr>
          <w:rFonts w:ascii="Times New Roman" w:hAnsi="Times New Roman" w:cs="Times New Roman"/>
          <w:sz w:val="28"/>
          <w:szCs w:val="28"/>
          <w:lang w:val="kk-KZ"/>
        </w:rPr>
        <w:t xml:space="preserve">века </w:t>
      </w:r>
      <w:r w:rsidR="00834BEE" w:rsidRPr="00900967">
        <w:rPr>
          <w:rFonts w:ascii="Times New Roman" w:eastAsia="MS Minngs" w:hAnsi="Times New Roman"/>
          <w:sz w:val="28"/>
          <w:szCs w:val="28"/>
        </w:rPr>
        <w:t>изменили общественное сознание.</w:t>
      </w:r>
    </w:p>
    <w:p w:rsidR="00F2788B" w:rsidRPr="00900967" w:rsidRDefault="00F2788B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3. Докажите, что восстание казахов 1858 года на юге Казахстана подготовило условия для свержения власти Кокандского ханства.</w:t>
      </w:r>
    </w:p>
    <w:p w:rsidR="004B05C8" w:rsidRPr="00900967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900967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4B05C8" w:rsidRPr="00900967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20</w:t>
      </w:r>
    </w:p>
    <w:p w:rsidR="00363385" w:rsidRPr="00900967" w:rsidRDefault="00F2788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F56764"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Государство Каракитаев (переселение в Жетысу, </w:t>
      </w:r>
      <w:r w:rsidR="00EC47C5" w:rsidRPr="00900967">
        <w:rPr>
          <w:rFonts w:ascii="Times New Roman" w:hAnsi="Times New Roman" w:cs="Times New Roman"/>
          <w:spacing w:val="1"/>
          <w:sz w:val="28"/>
          <w:szCs w:val="28"/>
        </w:rPr>
        <w:t>государственное</w:t>
      </w:r>
      <w:r w:rsidR="00F56764"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 устройство, </w:t>
      </w:r>
      <w:r w:rsidR="00EC47C5" w:rsidRPr="00900967">
        <w:rPr>
          <w:rFonts w:ascii="Times New Roman" w:hAnsi="Times New Roman" w:cs="Times New Roman"/>
          <w:spacing w:val="1"/>
          <w:sz w:val="28"/>
          <w:szCs w:val="28"/>
        </w:rPr>
        <w:t>политическая история</w:t>
      </w:r>
      <w:r w:rsidR="00BA480C" w:rsidRPr="00900967">
        <w:rPr>
          <w:rFonts w:ascii="Times New Roman" w:hAnsi="Times New Roman" w:cs="Times New Roman"/>
          <w:spacing w:val="1"/>
          <w:sz w:val="28"/>
          <w:szCs w:val="28"/>
        </w:rPr>
        <w:t>)</w:t>
      </w:r>
      <w:r w:rsidR="006E54F1" w:rsidRPr="00900967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834BEE" w:rsidRPr="00900967" w:rsidRDefault="00834BEE" w:rsidP="00834BEE">
      <w:pPr>
        <w:tabs>
          <w:tab w:val="left" w:pos="286"/>
        </w:tabs>
        <w:kinsoku w:val="0"/>
        <w:overflowPunct w:val="0"/>
        <w:spacing w:after="0" w:line="240" w:lineRule="auto"/>
        <w:jc w:val="both"/>
        <w:rPr>
          <w:rFonts w:ascii="Times New Roman" w:eastAsia="MS Minngs" w:hAnsi="Times New Roman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900967">
        <w:rPr>
          <w:rFonts w:ascii="Times New Roman" w:hAnsi="Times New Roman"/>
          <w:sz w:val="28"/>
          <w:szCs w:val="28"/>
        </w:rPr>
        <w:t xml:space="preserve"> Определите, </w:t>
      </w:r>
      <w:r w:rsidRPr="00900967">
        <w:rPr>
          <w:rFonts w:ascii="Times New Roman" w:eastAsia="MS Minngs" w:hAnsi="Times New Roman"/>
          <w:sz w:val="28"/>
          <w:szCs w:val="28"/>
        </w:rPr>
        <w:t xml:space="preserve">как осуществлялся процесс интеграции Казахстана в мировое сообщество в 90 - е годы </w:t>
      </w:r>
      <w:r w:rsidRPr="00900967">
        <w:rPr>
          <w:rFonts w:ascii="Times New Roman" w:eastAsia="MS Minngs" w:hAnsi="Times New Roman"/>
          <w:sz w:val="28"/>
          <w:szCs w:val="28"/>
          <w:lang w:val="en-US"/>
        </w:rPr>
        <w:t>XX</w:t>
      </w:r>
      <w:r w:rsidRPr="00900967">
        <w:rPr>
          <w:rFonts w:ascii="Times New Roman" w:eastAsia="MS Minngs" w:hAnsi="Times New Roman"/>
          <w:sz w:val="28"/>
          <w:szCs w:val="28"/>
        </w:rPr>
        <w:t xml:space="preserve"> века.</w:t>
      </w:r>
    </w:p>
    <w:p w:rsidR="00F2788B" w:rsidRPr="00900967" w:rsidRDefault="00F2788B" w:rsidP="00834BEE">
      <w:pPr>
        <w:tabs>
          <w:tab w:val="left" w:pos="286"/>
        </w:tabs>
        <w:kinsoku w:val="0"/>
        <w:overflowPunct w:val="0"/>
        <w:spacing w:after="0" w:line="240" w:lineRule="auto"/>
        <w:jc w:val="both"/>
        <w:rPr>
          <w:rFonts w:ascii="Times New Roman" w:eastAsia="MS Minngs" w:hAnsi="Times New Roman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900967">
        <w:rPr>
          <w:spacing w:val="1"/>
          <w:sz w:val="28"/>
          <w:szCs w:val="28"/>
        </w:rPr>
        <w:t xml:space="preserve"> </w:t>
      </w: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Объясните, почему в начале ХХ века земельный вопрос стал судьбоносным в жизни казахского народа. </w:t>
      </w:r>
    </w:p>
    <w:p w:rsidR="004B05C8" w:rsidRPr="00900967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900967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4B05C8" w:rsidRPr="00900967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21</w:t>
      </w:r>
    </w:p>
    <w:p w:rsidR="006E54F1" w:rsidRPr="00900967" w:rsidRDefault="00F10CA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0967"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="0000401B" w:rsidRPr="00900967">
        <w:rPr>
          <w:rFonts w:ascii="Times New Roman" w:hAnsi="Times New Roman" w:cs="Times New Roman"/>
          <w:iCs/>
          <w:sz w:val="28"/>
          <w:szCs w:val="28"/>
        </w:rPr>
        <w:t xml:space="preserve">Развитие городской культуры в </w:t>
      </w:r>
      <w:r w:rsidR="0000401B" w:rsidRPr="00900967">
        <w:rPr>
          <w:rFonts w:ascii="Times New Roman" w:hAnsi="Times New Roman" w:cs="Times New Roman"/>
          <w:iCs/>
          <w:sz w:val="28"/>
          <w:szCs w:val="28"/>
          <w:lang w:val="en-US"/>
        </w:rPr>
        <w:t>VI</w:t>
      </w:r>
      <w:r w:rsidR="0000401B" w:rsidRPr="00900967">
        <w:rPr>
          <w:rFonts w:ascii="Times New Roman" w:hAnsi="Times New Roman" w:cs="Times New Roman"/>
          <w:iCs/>
          <w:sz w:val="28"/>
          <w:szCs w:val="28"/>
        </w:rPr>
        <w:t>-</w:t>
      </w:r>
      <w:r w:rsidR="0000401B" w:rsidRPr="00900967">
        <w:rPr>
          <w:rFonts w:ascii="Times New Roman" w:hAnsi="Times New Roman" w:cs="Times New Roman"/>
          <w:iCs/>
          <w:sz w:val="28"/>
          <w:szCs w:val="28"/>
          <w:lang w:val="en-US"/>
        </w:rPr>
        <w:t>XII</w:t>
      </w:r>
      <w:r w:rsidR="00960486" w:rsidRPr="00900967">
        <w:rPr>
          <w:rFonts w:ascii="Times New Roman" w:hAnsi="Times New Roman" w:cs="Times New Roman"/>
          <w:iCs/>
          <w:sz w:val="28"/>
          <w:szCs w:val="28"/>
          <w:lang w:val="en-US"/>
        </w:rPr>
        <w:t>I</w:t>
      </w:r>
      <w:r w:rsidR="0000401B" w:rsidRPr="00900967">
        <w:rPr>
          <w:rFonts w:ascii="Times New Roman" w:hAnsi="Times New Roman" w:cs="Times New Roman"/>
          <w:iCs/>
          <w:sz w:val="28"/>
          <w:szCs w:val="28"/>
        </w:rPr>
        <w:t xml:space="preserve"> века</w:t>
      </w:r>
      <w:r w:rsidR="006E54F1" w:rsidRPr="00900967">
        <w:rPr>
          <w:rFonts w:ascii="Times New Roman" w:hAnsi="Times New Roman" w:cs="Times New Roman"/>
          <w:iCs/>
          <w:sz w:val="28"/>
          <w:szCs w:val="28"/>
        </w:rPr>
        <w:t>.</w:t>
      </w:r>
    </w:p>
    <w:p w:rsidR="007A0471" w:rsidRPr="00900967" w:rsidRDefault="007A0471" w:rsidP="007A047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0967">
        <w:rPr>
          <w:rFonts w:ascii="Times New Roman" w:hAnsi="Times New Roman" w:cs="Times New Roman"/>
          <w:iCs/>
          <w:sz w:val="28"/>
          <w:szCs w:val="28"/>
        </w:rPr>
        <w:t>2.</w:t>
      </w:r>
      <w:r w:rsidRPr="00900967">
        <w:rPr>
          <w:rFonts w:ascii="Times New Roman" w:hAnsi="Times New Roman" w:cs="Times New Roman"/>
          <w:sz w:val="28"/>
          <w:szCs w:val="28"/>
          <w:lang w:val="kk-KZ"/>
        </w:rPr>
        <w:t xml:space="preserve"> Охарактерезуйте сущность </w:t>
      </w:r>
      <w:r w:rsidRPr="00900967">
        <w:rPr>
          <w:rFonts w:ascii="Times New Roman" w:hAnsi="Times New Roman" w:cs="Times New Roman"/>
          <w:sz w:val="28"/>
          <w:szCs w:val="28"/>
        </w:rPr>
        <w:t>национально-</w:t>
      </w:r>
      <w:r w:rsidRPr="00900967">
        <w:rPr>
          <w:rFonts w:ascii="Times New Roman" w:hAnsi="Times New Roman" w:cs="Times New Roman"/>
          <w:sz w:val="28"/>
          <w:szCs w:val="28"/>
          <w:lang w:val="kk-KZ"/>
        </w:rPr>
        <w:t xml:space="preserve">демократического </w:t>
      </w:r>
      <w:r w:rsidRPr="00900967">
        <w:rPr>
          <w:rFonts w:ascii="Times New Roman" w:hAnsi="Times New Roman" w:cs="Times New Roman"/>
          <w:sz w:val="28"/>
          <w:szCs w:val="28"/>
        </w:rPr>
        <w:t xml:space="preserve">движения </w:t>
      </w:r>
      <w:r w:rsidRPr="00900967">
        <w:rPr>
          <w:rFonts w:ascii="Times New Roman" w:hAnsi="Times New Roman" w:cs="Times New Roman"/>
          <w:sz w:val="28"/>
          <w:szCs w:val="28"/>
          <w:lang w:val="kk-KZ"/>
        </w:rPr>
        <w:t xml:space="preserve">в Казахстане в начале ХХ века. </w:t>
      </w:r>
    </w:p>
    <w:p w:rsidR="00F10CA1" w:rsidRPr="00900967" w:rsidRDefault="00F10CA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3. </w:t>
      </w: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Объясните, чем было вызвано усиление рабочего движения в Казахстане в начале ХХ века. </w:t>
      </w:r>
    </w:p>
    <w:p w:rsidR="004B05C8" w:rsidRPr="00900967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900967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4B05C8" w:rsidRPr="00900967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22</w:t>
      </w:r>
    </w:p>
    <w:p w:rsidR="00AB6128" w:rsidRPr="00900967" w:rsidRDefault="00F10CA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AB6128" w:rsidRPr="00900967">
        <w:rPr>
          <w:rFonts w:ascii="Times New Roman" w:hAnsi="Times New Roman" w:cs="Times New Roman"/>
          <w:spacing w:val="1"/>
          <w:sz w:val="28"/>
          <w:szCs w:val="28"/>
        </w:rPr>
        <w:t>Развитие</w:t>
      </w:r>
      <w:r w:rsidR="00493FC3"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 науки и</w:t>
      </w:r>
      <w:r w:rsidR="00AB6128"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 языкознания</w:t>
      </w:r>
      <w:r w:rsidR="00960486"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B6128" w:rsidRPr="00900967">
        <w:rPr>
          <w:rFonts w:ascii="Times New Roman" w:hAnsi="Times New Roman" w:cs="Times New Roman"/>
          <w:spacing w:val="1"/>
          <w:sz w:val="28"/>
          <w:szCs w:val="28"/>
        </w:rPr>
        <w:t>в IX-XII века.</w:t>
      </w:r>
    </w:p>
    <w:p w:rsidR="007A0471" w:rsidRPr="00900967" w:rsidRDefault="007A0471" w:rsidP="007A047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900967">
        <w:rPr>
          <w:rFonts w:ascii="Times New Roman" w:hAnsi="Times New Roman" w:cs="Times New Roman"/>
          <w:spacing w:val="-6"/>
          <w:sz w:val="28"/>
          <w:szCs w:val="28"/>
        </w:rPr>
        <w:t>Охарактеризуйте цели правительства Туркестанской (Кокандской) автономии образованной в 1917г.</w:t>
      </w:r>
    </w:p>
    <w:p w:rsidR="008F22A9" w:rsidRPr="00900967" w:rsidRDefault="00F10CA1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3.</w:t>
      </w:r>
      <w:r w:rsidR="008F22A9" w:rsidRPr="00900967">
        <w:rPr>
          <w:sz w:val="28"/>
          <w:szCs w:val="28"/>
        </w:rPr>
        <w:t xml:space="preserve"> </w:t>
      </w:r>
      <w:r w:rsidR="008F22A9" w:rsidRPr="00900967">
        <w:rPr>
          <w:rFonts w:ascii="Times New Roman" w:hAnsi="Times New Roman" w:cs="Times New Roman"/>
          <w:sz w:val="28"/>
          <w:szCs w:val="28"/>
        </w:rPr>
        <w:t>Объясните, почему</w:t>
      </w:r>
      <w:r w:rsidR="008F22A9"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 во второй половине </w:t>
      </w:r>
      <w:r w:rsidR="008F22A9" w:rsidRPr="00900967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="008F22A9"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 века</w:t>
      </w:r>
      <w:r w:rsidR="008F22A9" w:rsidRPr="00900967">
        <w:rPr>
          <w:rFonts w:ascii="Times New Roman" w:hAnsi="Times New Roman" w:cs="Times New Roman"/>
          <w:sz w:val="28"/>
          <w:szCs w:val="28"/>
        </w:rPr>
        <w:t xml:space="preserve"> русские и зарубежные предприниматели стали вкладывать свой капитал в  организацию промышленного производства на территории Казахстана.</w:t>
      </w:r>
    </w:p>
    <w:p w:rsidR="004B05C8" w:rsidRPr="00900967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EC6" w:rsidRPr="00900967" w:rsidRDefault="005D4EC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5D4EC6" w:rsidRPr="00900967" w:rsidRDefault="005D4EC6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23</w:t>
      </w:r>
    </w:p>
    <w:p w:rsidR="00AB6128" w:rsidRPr="00900967" w:rsidRDefault="008F22A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AB6128" w:rsidRPr="00900967">
        <w:rPr>
          <w:rFonts w:ascii="Times New Roman" w:hAnsi="Times New Roman" w:cs="Times New Roman"/>
          <w:spacing w:val="1"/>
          <w:sz w:val="28"/>
          <w:szCs w:val="28"/>
        </w:rPr>
        <w:t>Монгольс</w:t>
      </w:r>
      <w:r w:rsidR="00493FC3" w:rsidRPr="00900967">
        <w:rPr>
          <w:rFonts w:ascii="Times New Roman" w:hAnsi="Times New Roman" w:cs="Times New Roman"/>
          <w:spacing w:val="1"/>
          <w:sz w:val="28"/>
          <w:szCs w:val="28"/>
        </w:rPr>
        <w:t>кое завоевание Казахстана: ход и</w:t>
      </w:r>
      <w:r w:rsidR="00AB6128"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 последствия.</w:t>
      </w:r>
    </w:p>
    <w:p w:rsidR="00E0504B" w:rsidRPr="00900967" w:rsidRDefault="00E0504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900967">
        <w:rPr>
          <w:rFonts w:ascii="Times New Roman" w:hAnsi="Times New Roman" w:cs="Times New Roman"/>
          <w:sz w:val="28"/>
          <w:szCs w:val="28"/>
        </w:rPr>
        <w:t xml:space="preserve"> Раскройте понятия продналог, земельно-водная реформа, денежный налог, НЭП.</w:t>
      </w:r>
    </w:p>
    <w:p w:rsidR="00C90A2E" w:rsidRPr="00900967" w:rsidRDefault="008F22A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3.</w:t>
      </w:r>
      <w:r w:rsidR="00C90A2E" w:rsidRPr="00900967">
        <w:rPr>
          <w:spacing w:val="1"/>
          <w:sz w:val="28"/>
          <w:szCs w:val="28"/>
        </w:rPr>
        <w:t xml:space="preserve"> </w:t>
      </w:r>
      <w:r w:rsidR="00C90A2E"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Объясните, особенности казахского музыкального жанра – кюя. </w:t>
      </w:r>
    </w:p>
    <w:p w:rsidR="005D4EC6" w:rsidRPr="00900967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EC6" w:rsidRPr="00900967" w:rsidRDefault="005D4EC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5D4EC6" w:rsidRPr="00900967" w:rsidRDefault="00107898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24</w:t>
      </w:r>
    </w:p>
    <w:p w:rsidR="00711286" w:rsidRPr="00900967" w:rsidRDefault="00711286" w:rsidP="0071128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1. </w:t>
      </w:r>
      <w:r w:rsidRPr="00900967">
        <w:rPr>
          <w:rFonts w:ascii="Times New Roman" w:hAnsi="Times New Roman" w:cs="Times New Roman"/>
          <w:spacing w:val="-6"/>
          <w:sz w:val="28"/>
          <w:szCs w:val="28"/>
        </w:rPr>
        <w:t>Второй Общеказахский съезд и создание правительства «Алаш-Орды».</w:t>
      </w:r>
    </w:p>
    <w:p w:rsidR="00C421C3" w:rsidRPr="00900967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480E6C" w:rsidRPr="00900967">
        <w:rPr>
          <w:rFonts w:ascii="Times New Roman" w:hAnsi="Times New Roman" w:cs="Times New Roman"/>
          <w:spacing w:val="1"/>
          <w:sz w:val="28"/>
          <w:szCs w:val="28"/>
        </w:rPr>
        <w:t>Охарактеризуйте последствия походов эмира Тимура</w:t>
      </w:r>
      <w:r w:rsidR="00C421C3"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 на территорию Казахстана.</w:t>
      </w:r>
    </w:p>
    <w:p w:rsidR="00711286" w:rsidRPr="00900967" w:rsidRDefault="0071128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3. Оцените значение Узынагашской битве в укреплении положения Российской империи в Семиречье. </w:t>
      </w:r>
    </w:p>
    <w:p w:rsidR="00B04FB0" w:rsidRPr="00900967" w:rsidRDefault="00B04FB0" w:rsidP="00BE12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365CE5" wp14:editId="199696BC">
            <wp:extent cx="6345711" cy="4934309"/>
            <wp:effectExtent l="0" t="0" r="0" b="0"/>
            <wp:docPr id="1152" name="Рисунок 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711" cy="4934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4EC6" w:rsidRPr="00900967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EC6" w:rsidRPr="00900967" w:rsidRDefault="005D4EC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5D4EC6" w:rsidRPr="00900967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25</w:t>
      </w:r>
    </w:p>
    <w:p w:rsidR="00B04FB0" w:rsidRPr="00900967" w:rsidRDefault="00B04FB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1. Казахско – китайские торговые связи в </w:t>
      </w:r>
      <w:r w:rsidRPr="0090096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900967"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075ED2" w:rsidRPr="00900967" w:rsidRDefault="00075ED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 xml:space="preserve">2. </w:t>
      </w:r>
      <w:r w:rsidRPr="00900967">
        <w:rPr>
          <w:rFonts w:ascii="Times New Roman" w:hAnsi="Times New Roman"/>
          <w:bCs/>
          <w:sz w:val="28"/>
          <w:szCs w:val="28"/>
        </w:rPr>
        <w:t xml:space="preserve">Определите </w:t>
      </w:r>
      <w:r w:rsidRPr="00900967">
        <w:rPr>
          <w:rFonts w:ascii="Times New Roman" w:hAnsi="Times New Roman"/>
          <w:sz w:val="28"/>
          <w:szCs w:val="28"/>
        </w:rPr>
        <w:t>социальное положение населения в годы Великой Отечественной войны</w:t>
      </w:r>
      <w:r w:rsidRPr="0090096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8B2899" w:rsidRPr="00900967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="008B2899" w:rsidRPr="00900967">
        <w:rPr>
          <w:rFonts w:ascii="Times New Roman" w:hAnsi="Times New Roman" w:cs="Times New Roman"/>
          <w:spacing w:val="1"/>
          <w:sz w:val="28"/>
          <w:szCs w:val="28"/>
        </w:rPr>
        <w:t>Сравн</w:t>
      </w:r>
      <w:r w:rsidR="00C342E0" w:rsidRPr="00900967">
        <w:rPr>
          <w:rFonts w:ascii="Times New Roman" w:hAnsi="Times New Roman" w:cs="Times New Roman"/>
          <w:spacing w:val="1"/>
          <w:sz w:val="28"/>
          <w:szCs w:val="28"/>
        </w:rPr>
        <w:t>ите исторические</w:t>
      </w:r>
      <w:r w:rsidR="008B2899"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342E0" w:rsidRPr="00900967">
        <w:rPr>
          <w:rFonts w:ascii="Times New Roman" w:hAnsi="Times New Roman" w:cs="Times New Roman"/>
          <w:spacing w:val="1"/>
          <w:sz w:val="28"/>
          <w:szCs w:val="28"/>
        </w:rPr>
        <w:t>личности</w:t>
      </w:r>
      <w:r w:rsidR="008B2899"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342E0"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беклар – беги Едыге и эмира Тимура. Выявите общие и различные черты </w:t>
      </w:r>
      <w:r w:rsidR="005215FC"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в </w:t>
      </w:r>
      <w:r w:rsidR="00C342E0" w:rsidRPr="00900967">
        <w:rPr>
          <w:rFonts w:ascii="Times New Roman" w:hAnsi="Times New Roman" w:cs="Times New Roman"/>
          <w:spacing w:val="1"/>
          <w:sz w:val="28"/>
          <w:szCs w:val="28"/>
        </w:rPr>
        <w:t>их деятельности.</w:t>
      </w:r>
    </w:p>
    <w:p w:rsidR="005D4EC6" w:rsidRPr="00900967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F55" w:rsidRPr="00900967" w:rsidRDefault="00EF0F55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EF0F55" w:rsidRPr="00900967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26</w:t>
      </w:r>
    </w:p>
    <w:p w:rsidR="0062729B" w:rsidRPr="00900967" w:rsidRDefault="0062729B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62729B" w:rsidRPr="00900967" w:rsidRDefault="0062729B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>1. Образование Букеевской Орды.</w:t>
      </w:r>
    </w:p>
    <w:p w:rsidR="00B339D9" w:rsidRPr="00900967" w:rsidRDefault="00B339D9" w:rsidP="00B339D9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900967">
        <w:rPr>
          <w:rFonts w:ascii="Times New Roman" w:hAnsi="Times New Roman"/>
          <w:sz w:val="28"/>
          <w:szCs w:val="28"/>
        </w:rPr>
        <w:t>Охарактеризуйте достижения и недостатки индустриализации в Казахстане.</w:t>
      </w:r>
    </w:p>
    <w:p w:rsidR="00361E79" w:rsidRPr="00900967" w:rsidRDefault="0062729B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>3</w:t>
      </w:r>
      <w:r w:rsidR="00EF0F55"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. </w:t>
      </w:r>
      <w:r w:rsidR="00361E79" w:rsidRPr="00900967">
        <w:rPr>
          <w:rFonts w:ascii="Times New Roman" w:hAnsi="Times New Roman" w:cs="Times New Roman"/>
          <w:spacing w:val="1"/>
          <w:sz w:val="28"/>
          <w:szCs w:val="28"/>
        </w:rPr>
        <w:t>Отметьте на контурной карте территории казахских жузов. Назовите по три племени входивших в каждый жуз.</w:t>
      </w:r>
    </w:p>
    <w:p w:rsidR="00361E79" w:rsidRPr="00900967" w:rsidRDefault="00361E79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36DAD5FC" wp14:editId="044FFE04">
            <wp:extent cx="6364263" cy="4278702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263" cy="4278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0F55" w:rsidRPr="00900967" w:rsidRDefault="00EF0F55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E7" w:rsidRPr="00900967" w:rsidRDefault="0090096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BD24E7" w:rsidRPr="00900967">
        <w:rPr>
          <w:rFonts w:ascii="Times New Roman" w:hAnsi="Times New Roman" w:cs="Times New Roman"/>
          <w:b/>
          <w:sz w:val="28"/>
          <w:szCs w:val="28"/>
        </w:rPr>
        <w:t>ариант № 3</w:t>
      </w:r>
    </w:p>
    <w:p w:rsidR="00BD24E7" w:rsidRPr="00900967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</w:t>
      </w:r>
      <w:r w:rsidR="00107898" w:rsidRPr="00900967">
        <w:rPr>
          <w:rFonts w:ascii="Times New Roman" w:hAnsi="Times New Roman" w:cs="Times New Roman"/>
          <w:b/>
          <w:sz w:val="28"/>
          <w:szCs w:val="28"/>
        </w:rPr>
        <w:t>илет № 27</w:t>
      </w:r>
    </w:p>
    <w:p w:rsidR="00B52A37" w:rsidRPr="00900967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D61F1A" w:rsidRPr="00900967">
        <w:rPr>
          <w:rFonts w:ascii="Times New Roman" w:hAnsi="Times New Roman" w:cs="Times New Roman"/>
          <w:spacing w:val="1"/>
          <w:sz w:val="28"/>
          <w:szCs w:val="28"/>
        </w:rPr>
        <w:t>Предпосылки образования Казахского ханства.</w:t>
      </w:r>
      <w:r w:rsidR="00D0646C"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102216" w:rsidRPr="00900967" w:rsidRDefault="00102216" w:rsidP="00102216">
      <w:pPr>
        <w:widowControl w:val="0"/>
        <w:shd w:val="clear" w:color="auto" w:fill="FFFFFF"/>
        <w:tabs>
          <w:tab w:val="left" w:pos="90"/>
          <w:tab w:val="left" w:pos="270"/>
          <w:tab w:val="left" w:pos="900"/>
        </w:tabs>
        <w:spacing w:after="0"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900967">
        <w:rPr>
          <w:rFonts w:ascii="Times New Roman" w:hAnsi="Times New Roman"/>
          <w:sz w:val="24"/>
        </w:rPr>
        <w:t xml:space="preserve"> </w:t>
      </w:r>
      <w:r w:rsidRPr="00900967">
        <w:rPr>
          <w:rFonts w:ascii="Times New Roman" w:hAnsi="Times New Roman" w:cs="Times New Roman"/>
          <w:sz w:val="28"/>
          <w:szCs w:val="28"/>
        </w:rPr>
        <w:t xml:space="preserve">Определите </w:t>
      </w:r>
      <w:r w:rsidRPr="00900967">
        <w:rPr>
          <w:rFonts w:ascii="Times New Roman" w:hAnsi="Times New Roman" w:cs="Times New Roman"/>
          <w:spacing w:val="-4"/>
          <w:sz w:val="28"/>
          <w:szCs w:val="28"/>
        </w:rPr>
        <w:t xml:space="preserve">цели и последствия политики массовых репрессий 1930-х </w:t>
      </w:r>
      <w:r w:rsidRPr="00900967">
        <w:rPr>
          <w:rFonts w:ascii="Times New Roman" w:hAnsi="Times New Roman" w:cs="Times New Roman"/>
          <w:spacing w:val="-5"/>
          <w:sz w:val="28"/>
          <w:szCs w:val="28"/>
        </w:rPr>
        <w:t>годов.</w:t>
      </w:r>
    </w:p>
    <w:p w:rsidR="001A6C3B" w:rsidRPr="00900967" w:rsidRDefault="001A6C3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900967">
        <w:rPr>
          <w:rFonts w:ascii="Times New Roman" w:hAnsi="Times New Roman" w:cs="Times New Roman"/>
          <w:sz w:val="28"/>
          <w:szCs w:val="28"/>
        </w:rPr>
        <w:t xml:space="preserve"> Оцените роль российских ученых в изучении Казахстана в </w:t>
      </w:r>
      <w:r w:rsidRPr="00900967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900967"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BD24E7" w:rsidRPr="00900967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E7" w:rsidRPr="00900967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BD24E7" w:rsidRPr="00900967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28</w:t>
      </w:r>
    </w:p>
    <w:p w:rsidR="00D61F1A" w:rsidRPr="00900967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493FC3" w:rsidRPr="00900967">
        <w:rPr>
          <w:rFonts w:ascii="Times New Roman" w:hAnsi="Times New Roman" w:cs="Times New Roman"/>
          <w:spacing w:val="1"/>
          <w:sz w:val="28"/>
          <w:szCs w:val="28"/>
        </w:rPr>
        <w:t>Правление хана Касыма</w:t>
      </w:r>
      <w:r w:rsidR="00D61F1A" w:rsidRPr="00900967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EE7633" w:rsidRPr="00900967" w:rsidRDefault="00EE7633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900967">
        <w:rPr>
          <w:rFonts w:ascii="Times New Roman" w:hAnsi="Times New Roman"/>
          <w:sz w:val="24"/>
        </w:rPr>
        <w:t xml:space="preserve"> </w:t>
      </w:r>
      <w:r w:rsidRPr="00900967">
        <w:rPr>
          <w:rFonts w:ascii="Times New Roman" w:hAnsi="Times New Roman"/>
          <w:sz w:val="28"/>
          <w:szCs w:val="28"/>
        </w:rPr>
        <w:t>Определите последствия  насильственной коллективизации для сельского хозяйства Казахстана</w:t>
      </w:r>
      <w:r w:rsidRPr="00900967">
        <w:rPr>
          <w:rFonts w:ascii="Times New Roman" w:hAnsi="Times New Roman" w:cs="Times New Roman"/>
          <w:sz w:val="28"/>
          <w:szCs w:val="28"/>
        </w:rPr>
        <w:t>.</w:t>
      </w:r>
    </w:p>
    <w:p w:rsidR="001A6C3B" w:rsidRPr="00900967" w:rsidRDefault="001A6C3B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Pr="00900967">
        <w:rPr>
          <w:rFonts w:ascii="Times New Roman" w:hAnsi="Times New Roman" w:cs="Times New Roman"/>
          <w:sz w:val="28"/>
          <w:szCs w:val="28"/>
        </w:rPr>
        <w:t xml:space="preserve">Сравните роль и положение политической элиты казахского общества до и после принятия Устава 1822 года.    </w:t>
      </w:r>
    </w:p>
    <w:p w:rsidR="001A6C3B" w:rsidRPr="00900967" w:rsidRDefault="001A6C3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BD24E7" w:rsidRPr="00900967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E7" w:rsidRPr="00900967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BD24E7" w:rsidRPr="00900967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Билет № 29</w:t>
      </w:r>
    </w:p>
    <w:p w:rsidR="00D61F1A" w:rsidRPr="00900967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D61F1A" w:rsidRPr="00900967">
        <w:rPr>
          <w:rFonts w:ascii="Times New Roman" w:hAnsi="Times New Roman" w:cs="Times New Roman"/>
          <w:spacing w:val="1"/>
          <w:sz w:val="28"/>
          <w:szCs w:val="28"/>
        </w:rPr>
        <w:t>Правление хана Тауке.</w:t>
      </w:r>
    </w:p>
    <w:p w:rsidR="005A7D45" w:rsidRPr="00900967" w:rsidRDefault="005A7D4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900967">
        <w:rPr>
          <w:sz w:val="28"/>
          <w:szCs w:val="28"/>
        </w:rPr>
        <w:t xml:space="preserve"> </w:t>
      </w:r>
      <w:r w:rsidRPr="00900967">
        <w:rPr>
          <w:rFonts w:ascii="Times New Roman" w:hAnsi="Times New Roman" w:cs="Times New Roman"/>
          <w:sz w:val="28"/>
          <w:szCs w:val="28"/>
        </w:rPr>
        <w:t>Реформы 1867-1868 годов объявили земли казахов государственной собственностью царской России и создали условия для использования земли по территориальному принципу.  Объясните последствия  нововведений.</w:t>
      </w:r>
    </w:p>
    <w:p w:rsidR="006D5CB6" w:rsidRPr="00900967" w:rsidRDefault="006D5CB6" w:rsidP="006D5CB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3.</w:t>
      </w:r>
      <w:r w:rsidRPr="00900967">
        <w:rPr>
          <w:rFonts w:ascii="Times New Roman" w:hAnsi="Times New Roman"/>
          <w:sz w:val="24"/>
        </w:rPr>
        <w:t xml:space="preserve"> </w:t>
      </w:r>
      <w:r w:rsidRPr="00900967">
        <w:rPr>
          <w:rFonts w:ascii="Times New Roman" w:hAnsi="Times New Roman"/>
          <w:sz w:val="28"/>
          <w:szCs w:val="28"/>
        </w:rPr>
        <w:t xml:space="preserve">Оцените вклад казахстанских ученых в развитие науки и образования во второй половине </w:t>
      </w:r>
      <w:r w:rsidRPr="00900967">
        <w:rPr>
          <w:rFonts w:ascii="Times New Roman" w:hAnsi="Times New Roman"/>
          <w:sz w:val="28"/>
          <w:szCs w:val="28"/>
          <w:lang w:val="en-US"/>
        </w:rPr>
        <w:t>XX</w:t>
      </w:r>
      <w:r w:rsidRPr="00900967">
        <w:rPr>
          <w:rFonts w:ascii="Times New Roman" w:hAnsi="Times New Roman"/>
          <w:sz w:val="28"/>
          <w:szCs w:val="28"/>
        </w:rPr>
        <w:t xml:space="preserve"> века.</w:t>
      </w:r>
    </w:p>
    <w:p w:rsidR="006D5CB6" w:rsidRPr="00900967" w:rsidRDefault="006D5CB6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CB6" w:rsidRPr="00900967" w:rsidRDefault="006D5CB6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CB6" w:rsidRPr="00900967" w:rsidRDefault="006D5CB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noProof/>
          <w:lang w:eastAsia="ru-RU"/>
        </w:rPr>
        <w:drawing>
          <wp:inline distT="0" distB="0" distL="0" distR="0" wp14:anchorId="25374D37" wp14:editId="5599F5C5">
            <wp:extent cx="5486400" cy="3248025"/>
            <wp:effectExtent l="0" t="38100" r="0" b="66675"/>
            <wp:docPr id="1178" name="Схема 117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:rsidR="00BD24E7" w:rsidRPr="00900967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0E8" w:rsidRPr="00900967" w:rsidRDefault="001530E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E7" w:rsidRPr="00900967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BD24E7" w:rsidRPr="00900967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67">
        <w:rPr>
          <w:rFonts w:ascii="Times New Roman" w:hAnsi="Times New Roman" w:cs="Times New Roman"/>
          <w:b/>
          <w:sz w:val="28"/>
          <w:szCs w:val="28"/>
        </w:rPr>
        <w:t>Би</w:t>
      </w:r>
      <w:r w:rsidR="00107898" w:rsidRPr="00900967">
        <w:rPr>
          <w:rFonts w:ascii="Times New Roman" w:hAnsi="Times New Roman" w:cs="Times New Roman"/>
          <w:b/>
          <w:sz w:val="28"/>
          <w:szCs w:val="28"/>
        </w:rPr>
        <w:t>лет № 30</w:t>
      </w:r>
    </w:p>
    <w:p w:rsidR="00B53B8C" w:rsidRPr="00900967" w:rsidRDefault="00B53B8C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z w:val="28"/>
          <w:szCs w:val="28"/>
        </w:rPr>
        <w:t>1.</w:t>
      </w:r>
      <w:r w:rsidRPr="009009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967">
        <w:rPr>
          <w:rFonts w:ascii="Times New Roman" w:hAnsi="Times New Roman" w:cs="Times New Roman"/>
          <w:spacing w:val="1"/>
          <w:sz w:val="28"/>
          <w:szCs w:val="28"/>
        </w:rPr>
        <w:t>Педагог-просветитель казахского народа Ыбрай Алтынсарин.</w:t>
      </w:r>
    </w:p>
    <w:p w:rsidR="006D5CB6" w:rsidRPr="00900967" w:rsidRDefault="006D5CB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900967">
        <w:rPr>
          <w:rFonts w:ascii="Times New Roman" w:hAnsi="Times New Roman"/>
          <w:sz w:val="28"/>
          <w:szCs w:val="28"/>
        </w:rPr>
        <w:t>Определите, как повлияла советская идеология на казахскую культуру</w:t>
      </w:r>
      <w:r w:rsidRPr="00900967">
        <w:rPr>
          <w:rFonts w:ascii="Times New Roman" w:hAnsi="Times New Roman" w:cs="Times New Roman"/>
          <w:sz w:val="28"/>
          <w:szCs w:val="28"/>
        </w:rPr>
        <w:t>.</w:t>
      </w:r>
    </w:p>
    <w:p w:rsidR="004763C7" w:rsidRPr="00900967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00967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="004763C7" w:rsidRPr="00900967">
        <w:rPr>
          <w:rFonts w:ascii="Times New Roman" w:hAnsi="Times New Roman" w:cs="Times New Roman"/>
          <w:spacing w:val="1"/>
          <w:sz w:val="28"/>
          <w:szCs w:val="28"/>
        </w:rPr>
        <w:t>Заполните схему «Система управления Казахским ханством».</w:t>
      </w:r>
    </w:p>
    <w:p w:rsidR="006A687F" w:rsidRPr="00900967" w:rsidRDefault="006A687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bookmarkStart w:id="0" w:name="_GoBack"/>
      <w:r w:rsidRPr="00900967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395A6838" wp14:editId="5C5D0B34">
            <wp:extent cx="6147543" cy="4353211"/>
            <wp:effectExtent l="0" t="0" r="5715" b="9525"/>
            <wp:docPr id="1233" name="Рисунок 1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8"/>
                    <a:stretch/>
                  </pic:blipFill>
                  <pic:spPr bwMode="auto">
                    <a:xfrm>
                      <a:off x="0" y="0"/>
                      <a:ext cx="6147543" cy="435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D24E7" w:rsidRPr="00900967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sectPr w:rsidR="00BD24E7" w:rsidRPr="00900967" w:rsidSect="0090096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6337"/>
    <w:multiLevelType w:val="hybridMultilevel"/>
    <w:tmpl w:val="E5D6D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B796E"/>
    <w:multiLevelType w:val="hybridMultilevel"/>
    <w:tmpl w:val="ACD606E4"/>
    <w:lvl w:ilvl="0" w:tplc="316C4BC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67487"/>
    <w:multiLevelType w:val="hybridMultilevel"/>
    <w:tmpl w:val="192C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76743"/>
    <w:multiLevelType w:val="hybridMultilevel"/>
    <w:tmpl w:val="46EC3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CE325D"/>
    <w:multiLevelType w:val="hybridMultilevel"/>
    <w:tmpl w:val="68CE1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415FE"/>
    <w:multiLevelType w:val="hybridMultilevel"/>
    <w:tmpl w:val="541E8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8F0"/>
    <w:rsid w:val="0000401B"/>
    <w:rsid w:val="0003637E"/>
    <w:rsid w:val="00070644"/>
    <w:rsid w:val="0007404E"/>
    <w:rsid w:val="00075ED2"/>
    <w:rsid w:val="00077112"/>
    <w:rsid w:val="00080A2D"/>
    <w:rsid w:val="000A1267"/>
    <w:rsid w:val="000B676C"/>
    <w:rsid w:val="000C45BE"/>
    <w:rsid w:val="000C76B5"/>
    <w:rsid w:val="000D0DE4"/>
    <w:rsid w:val="000D17EA"/>
    <w:rsid w:val="000E1B39"/>
    <w:rsid w:val="00102216"/>
    <w:rsid w:val="00102CE3"/>
    <w:rsid w:val="00104619"/>
    <w:rsid w:val="001058C5"/>
    <w:rsid w:val="00107898"/>
    <w:rsid w:val="00127779"/>
    <w:rsid w:val="00134CF1"/>
    <w:rsid w:val="00144F9A"/>
    <w:rsid w:val="001459E2"/>
    <w:rsid w:val="001530E8"/>
    <w:rsid w:val="00173E72"/>
    <w:rsid w:val="00180AF7"/>
    <w:rsid w:val="0018481A"/>
    <w:rsid w:val="001A6C3B"/>
    <w:rsid w:val="001B7377"/>
    <w:rsid w:val="001D17C0"/>
    <w:rsid w:val="00200913"/>
    <w:rsid w:val="002011DB"/>
    <w:rsid w:val="002103BC"/>
    <w:rsid w:val="002119FE"/>
    <w:rsid w:val="00221536"/>
    <w:rsid w:val="002243A7"/>
    <w:rsid w:val="002333E5"/>
    <w:rsid w:val="0023341C"/>
    <w:rsid w:val="00236F16"/>
    <w:rsid w:val="0023740C"/>
    <w:rsid w:val="002661FF"/>
    <w:rsid w:val="002764F7"/>
    <w:rsid w:val="00286E1F"/>
    <w:rsid w:val="00290FA1"/>
    <w:rsid w:val="002927A5"/>
    <w:rsid w:val="00292C70"/>
    <w:rsid w:val="002934A6"/>
    <w:rsid w:val="002A232E"/>
    <w:rsid w:val="002B5A00"/>
    <w:rsid w:val="002C1C3A"/>
    <w:rsid w:val="002D4FD1"/>
    <w:rsid w:val="002E56A8"/>
    <w:rsid w:val="003022E8"/>
    <w:rsid w:val="00303746"/>
    <w:rsid w:val="003312E1"/>
    <w:rsid w:val="00336D83"/>
    <w:rsid w:val="00361E79"/>
    <w:rsid w:val="00362C94"/>
    <w:rsid w:val="00363385"/>
    <w:rsid w:val="00363928"/>
    <w:rsid w:val="00376C98"/>
    <w:rsid w:val="00391F67"/>
    <w:rsid w:val="003943B3"/>
    <w:rsid w:val="003B1BE0"/>
    <w:rsid w:val="003C1079"/>
    <w:rsid w:val="003C6835"/>
    <w:rsid w:val="003D3DED"/>
    <w:rsid w:val="003D5593"/>
    <w:rsid w:val="003D610E"/>
    <w:rsid w:val="003E3106"/>
    <w:rsid w:val="003E4E6B"/>
    <w:rsid w:val="003F4966"/>
    <w:rsid w:val="00404DE0"/>
    <w:rsid w:val="004102A7"/>
    <w:rsid w:val="0041110B"/>
    <w:rsid w:val="00420934"/>
    <w:rsid w:val="00420FC7"/>
    <w:rsid w:val="00431AB6"/>
    <w:rsid w:val="00446C6D"/>
    <w:rsid w:val="004558BE"/>
    <w:rsid w:val="004763C7"/>
    <w:rsid w:val="00480E6C"/>
    <w:rsid w:val="00493FC3"/>
    <w:rsid w:val="004B05C8"/>
    <w:rsid w:val="004B23C9"/>
    <w:rsid w:val="004C4318"/>
    <w:rsid w:val="004C7E45"/>
    <w:rsid w:val="004E037A"/>
    <w:rsid w:val="004F0E91"/>
    <w:rsid w:val="004F2DAC"/>
    <w:rsid w:val="004F4E51"/>
    <w:rsid w:val="004F73B5"/>
    <w:rsid w:val="00512B82"/>
    <w:rsid w:val="005215FC"/>
    <w:rsid w:val="00525551"/>
    <w:rsid w:val="00545A8A"/>
    <w:rsid w:val="005501AD"/>
    <w:rsid w:val="0056207C"/>
    <w:rsid w:val="00575AE1"/>
    <w:rsid w:val="00583136"/>
    <w:rsid w:val="005A70E4"/>
    <w:rsid w:val="005A7D45"/>
    <w:rsid w:val="005B4C4A"/>
    <w:rsid w:val="005D1B49"/>
    <w:rsid w:val="005D2721"/>
    <w:rsid w:val="005D4EC6"/>
    <w:rsid w:val="005F550E"/>
    <w:rsid w:val="00607D9D"/>
    <w:rsid w:val="006223A9"/>
    <w:rsid w:val="0062729B"/>
    <w:rsid w:val="006447AA"/>
    <w:rsid w:val="00645F95"/>
    <w:rsid w:val="006515BF"/>
    <w:rsid w:val="00657A41"/>
    <w:rsid w:val="0067368B"/>
    <w:rsid w:val="0068362B"/>
    <w:rsid w:val="006920BD"/>
    <w:rsid w:val="00696C23"/>
    <w:rsid w:val="00697F2D"/>
    <w:rsid w:val="006A687F"/>
    <w:rsid w:val="006D4C66"/>
    <w:rsid w:val="006D51FF"/>
    <w:rsid w:val="006D53E0"/>
    <w:rsid w:val="006D5CB6"/>
    <w:rsid w:val="006E54F1"/>
    <w:rsid w:val="006F3439"/>
    <w:rsid w:val="006F432F"/>
    <w:rsid w:val="006F70C0"/>
    <w:rsid w:val="00711286"/>
    <w:rsid w:val="007131AF"/>
    <w:rsid w:val="007139A5"/>
    <w:rsid w:val="00726D34"/>
    <w:rsid w:val="00751B73"/>
    <w:rsid w:val="0076788B"/>
    <w:rsid w:val="007716D2"/>
    <w:rsid w:val="007871F9"/>
    <w:rsid w:val="0079054B"/>
    <w:rsid w:val="007A0239"/>
    <w:rsid w:val="007A0471"/>
    <w:rsid w:val="007C164F"/>
    <w:rsid w:val="007E621E"/>
    <w:rsid w:val="008162C7"/>
    <w:rsid w:val="008173B9"/>
    <w:rsid w:val="00820D12"/>
    <w:rsid w:val="00822711"/>
    <w:rsid w:val="0082492E"/>
    <w:rsid w:val="00834BEE"/>
    <w:rsid w:val="008366AE"/>
    <w:rsid w:val="00837931"/>
    <w:rsid w:val="008434F3"/>
    <w:rsid w:val="00844E59"/>
    <w:rsid w:val="008571A5"/>
    <w:rsid w:val="00883A42"/>
    <w:rsid w:val="00883FB9"/>
    <w:rsid w:val="00892651"/>
    <w:rsid w:val="008A40D1"/>
    <w:rsid w:val="008B2899"/>
    <w:rsid w:val="008C2002"/>
    <w:rsid w:val="008D2A39"/>
    <w:rsid w:val="008D5A31"/>
    <w:rsid w:val="008E6848"/>
    <w:rsid w:val="008F22A9"/>
    <w:rsid w:val="00900967"/>
    <w:rsid w:val="00923BF8"/>
    <w:rsid w:val="00926D27"/>
    <w:rsid w:val="00930479"/>
    <w:rsid w:val="009319C0"/>
    <w:rsid w:val="00940848"/>
    <w:rsid w:val="009512D1"/>
    <w:rsid w:val="00953027"/>
    <w:rsid w:val="009562A6"/>
    <w:rsid w:val="009567B0"/>
    <w:rsid w:val="00957FA5"/>
    <w:rsid w:val="00960486"/>
    <w:rsid w:val="009666A1"/>
    <w:rsid w:val="0096684D"/>
    <w:rsid w:val="0096764B"/>
    <w:rsid w:val="009715BC"/>
    <w:rsid w:val="009767E8"/>
    <w:rsid w:val="0099061F"/>
    <w:rsid w:val="009964B9"/>
    <w:rsid w:val="009A10A8"/>
    <w:rsid w:val="009A2FE3"/>
    <w:rsid w:val="009B3A6D"/>
    <w:rsid w:val="009B5A49"/>
    <w:rsid w:val="009D3621"/>
    <w:rsid w:val="009F45D1"/>
    <w:rsid w:val="009F5CB2"/>
    <w:rsid w:val="00A000CF"/>
    <w:rsid w:val="00A26FB4"/>
    <w:rsid w:val="00A305E4"/>
    <w:rsid w:val="00A348AE"/>
    <w:rsid w:val="00A515BE"/>
    <w:rsid w:val="00A579F6"/>
    <w:rsid w:val="00A638B5"/>
    <w:rsid w:val="00A9554C"/>
    <w:rsid w:val="00AA4D78"/>
    <w:rsid w:val="00AA5789"/>
    <w:rsid w:val="00AB6128"/>
    <w:rsid w:val="00AE38B3"/>
    <w:rsid w:val="00B04FB0"/>
    <w:rsid w:val="00B073FD"/>
    <w:rsid w:val="00B339D9"/>
    <w:rsid w:val="00B415C2"/>
    <w:rsid w:val="00B52A37"/>
    <w:rsid w:val="00B53B8C"/>
    <w:rsid w:val="00B744CC"/>
    <w:rsid w:val="00B767B8"/>
    <w:rsid w:val="00B828C8"/>
    <w:rsid w:val="00B90108"/>
    <w:rsid w:val="00BA480C"/>
    <w:rsid w:val="00BB27A5"/>
    <w:rsid w:val="00BB31C7"/>
    <w:rsid w:val="00BC49C8"/>
    <w:rsid w:val="00BD24E7"/>
    <w:rsid w:val="00BD6FB2"/>
    <w:rsid w:val="00BE1268"/>
    <w:rsid w:val="00BE3846"/>
    <w:rsid w:val="00BF24F7"/>
    <w:rsid w:val="00C1540B"/>
    <w:rsid w:val="00C22624"/>
    <w:rsid w:val="00C342E0"/>
    <w:rsid w:val="00C421C3"/>
    <w:rsid w:val="00C530A0"/>
    <w:rsid w:val="00C716AD"/>
    <w:rsid w:val="00C7213E"/>
    <w:rsid w:val="00C80B52"/>
    <w:rsid w:val="00C82BE0"/>
    <w:rsid w:val="00C90A2E"/>
    <w:rsid w:val="00CB25A1"/>
    <w:rsid w:val="00CB2E83"/>
    <w:rsid w:val="00CC4C98"/>
    <w:rsid w:val="00CE45D1"/>
    <w:rsid w:val="00D0646C"/>
    <w:rsid w:val="00D1051A"/>
    <w:rsid w:val="00D12595"/>
    <w:rsid w:val="00D12803"/>
    <w:rsid w:val="00D20671"/>
    <w:rsid w:val="00D309B7"/>
    <w:rsid w:val="00D3317E"/>
    <w:rsid w:val="00D40D93"/>
    <w:rsid w:val="00D422CB"/>
    <w:rsid w:val="00D438F0"/>
    <w:rsid w:val="00D61F1A"/>
    <w:rsid w:val="00D80C71"/>
    <w:rsid w:val="00D82F24"/>
    <w:rsid w:val="00D8331F"/>
    <w:rsid w:val="00D9153C"/>
    <w:rsid w:val="00DA28B0"/>
    <w:rsid w:val="00DA5E88"/>
    <w:rsid w:val="00DC343C"/>
    <w:rsid w:val="00DC5FF4"/>
    <w:rsid w:val="00DD3FDB"/>
    <w:rsid w:val="00DE1225"/>
    <w:rsid w:val="00DF01D3"/>
    <w:rsid w:val="00E0504B"/>
    <w:rsid w:val="00E74D9E"/>
    <w:rsid w:val="00E87360"/>
    <w:rsid w:val="00E91FBE"/>
    <w:rsid w:val="00EC47C5"/>
    <w:rsid w:val="00ED396E"/>
    <w:rsid w:val="00EE11FC"/>
    <w:rsid w:val="00EE6C34"/>
    <w:rsid w:val="00EE7633"/>
    <w:rsid w:val="00EE7E51"/>
    <w:rsid w:val="00EF0F55"/>
    <w:rsid w:val="00F04024"/>
    <w:rsid w:val="00F10CA1"/>
    <w:rsid w:val="00F21490"/>
    <w:rsid w:val="00F21BB6"/>
    <w:rsid w:val="00F2788B"/>
    <w:rsid w:val="00F30780"/>
    <w:rsid w:val="00F330E6"/>
    <w:rsid w:val="00F53148"/>
    <w:rsid w:val="00F56764"/>
    <w:rsid w:val="00F61D61"/>
    <w:rsid w:val="00F74F3A"/>
    <w:rsid w:val="00F751D1"/>
    <w:rsid w:val="00F82A45"/>
    <w:rsid w:val="00F86A0C"/>
    <w:rsid w:val="00FB113D"/>
    <w:rsid w:val="00FB211A"/>
    <w:rsid w:val="00FB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7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diagramData" Target="diagrams/data1.xml"/><Relationship Id="rId18" Type="http://schemas.openxmlformats.org/officeDocument/2006/relationships/image" Target="media/image7.png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microsoft.com/office/2007/relationships/diagramDrawing" Target="diagrams/drawing1.xml"/><Relationship Id="rId25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image" Target="media/image9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diagramQuickStyle" Target="diagrams/quickStyle2.xml"/><Relationship Id="rId5" Type="http://schemas.openxmlformats.org/officeDocument/2006/relationships/settings" Target="settings.xml"/><Relationship Id="rId15" Type="http://schemas.openxmlformats.org/officeDocument/2006/relationships/diagramQuickStyle" Target="diagrams/quickStyle1.xml"/><Relationship Id="rId23" Type="http://schemas.openxmlformats.org/officeDocument/2006/relationships/diagramLayout" Target="diagrams/layout2.xm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diagramLayout" Target="diagrams/layout1.xml"/><Relationship Id="rId22" Type="http://schemas.openxmlformats.org/officeDocument/2006/relationships/diagramData" Target="diagrams/data2.xml"/><Relationship Id="rId27" Type="http://schemas.openxmlformats.org/officeDocument/2006/relationships/image" Target="media/image1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F31E1E-7844-4CFD-97FA-21D0940F7B97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F39A355-DB8A-4046-83F1-2E9FFB289E05}">
      <dgm:prSet phldrT="[Текст]"/>
      <dgm:spPr>
        <a:xfrm rot="16200000">
          <a:off x="253956" y="1353417"/>
          <a:ext cx="2848365" cy="54118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Реформы и процессы</a:t>
          </a:r>
        </a:p>
      </dgm:t>
    </dgm:pt>
    <dgm:pt modelId="{B9C5C8F0-93A1-419A-9460-EAF39177F653}" type="parTrans" cxnId="{59E235DB-9830-4000-B434-4C26C0326243}">
      <dgm:prSet/>
      <dgm:spPr/>
      <dgm:t>
        <a:bodyPr/>
        <a:lstStyle/>
        <a:p>
          <a:endParaRPr lang="ru-RU"/>
        </a:p>
      </dgm:t>
    </dgm:pt>
    <dgm:pt modelId="{106AA621-56D2-472A-B09F-7B5DCD5100AE}" type="sibTrans" cxnId="{59E235DB-9830-4000-B434-4C26C0326243}">
      <dgm:prSet/>
      <dgm:spPr/>
      <dgm:t>
        <a:bodyPr/>
        <a:lstStyle/>
        <a:p>
          <a:endParaRPr lang="ru-RU"/>
        </a:p>
      </dgm:t>
    </dgm:pt>
    <dgm:pt modelId="{07088092-F35F-48B7-AB76-102AE1021CF8}">
      <dgm:prSet phldrT="[Текст]"/>
      <dgm:spPr>
        <a:xfrm>
          <a:off x="2303754" y="444"/>
          <a:ext cx="1775101" cy="54118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E0237EB-77CC-4B97-AC17-6EFD7B4759E9}" type="parTrans" cxnId="{291EE92F-AFCB-47AB-8470-ED4987919B8E}">
      <dgm:prSet/>
      <dgm:spPr>
        <a:xfrm>
          <a:off x="1948733" y="271038"/>
          <a:ext cx="355020" cy="1352973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074FE7C-A251-4313-86F6-CF25ECE4BC58}" type="sibTrans" cxnId="{291EE92F-AFCB-47AB-8470-ED4987919B8E}">
      <dgm:prSet/>
      <dgm:spPr/>
      <dgm:t>
        <a:bodyPr/>
        <a:lstStyle/>
        <a:p>
          <a:endParaRPr lang="ru-RU"/>
        </a:p>
      </dgm:t>
    </dgm:pt>
    <dgm:pt modelId="{B07A9A6E-FDCE-4F74-95F3-EC184A0D24B6}">
      <dgm:prSet phldrT="[Текст]"/>
      <dgm:spPr>
        <a:xfrm>
          <a:off x="2303754" y="676930"/>
          <a:ext cx="1775101" cy="54118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DC4B7947-4902-4417-A9BA-9FC28F64E563}" type="parTrans" cxnId="{D0E16A21-3169-403F-9E5F-25C37B27104D}">
      <dgm:prSet/>
      <dgm:spPr>
        <a:xfrm>
          <a:off x="1948733" y="947525"/>
          <a:ext cx="355020" cy="67648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15E2399-DAF5-4819-BE4C-179069E70E41}" type="sibTrans" cxnId="{D0E16A21-3169-403F-9E5F-25C37B27104D}">
      <dgm:prSet/>
      <dgm:spPr/>
      <dgm:t>
        <a:bodyPr/>
        <a:lstStyle/>
        <a:p>
          <a:endParaRPr lang="ru-RU"/>
        </a:p>
      </dgm:t>
    </dgm:pt>
    <dgm:pt modelId="{53FD62E7-2F91-4790-A248-9940338F79EF}">
      <dgm:prSet phldrT="[Текст]"/>
      <dgm:spPr>
        <a:xfrm>
          <a:off x="2303754" y="1353417"/>
          <a:ext cx="1775101" cy="54118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A4578CF-316C-49EB-86F0-8B782A5BCD06}" type="parTrans" cxnId="{35C1A526-E686-4FC9-B296-2163AB600E37}">
      <dgm:prSet/>
      <dgm:spPr>
        <a:xfrm>
          <a:off x="1948733" y="1578292"/>
          <a:ext cx="355020" cy="91440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CD5DFB6-E992-4773-AAC7-4A68394BC01B}" type="sibTrans" cxnId="{35C1A526-E686-4FC9-B296-2163AB600E37}">
      <dgm:prSet/>
      <dgm:spPr/>
      <dgm:t>
        <a:bodyPr/>
        <a:lstStyle/>
        <a:p>
          <a:endParaRPr lang="ru-RU"/>
        </a:p>
      </dgm:t>
    </dgm:pt>
    <dgm:pt modelId="{9EA09D14-65EC-4BEE-8337-538B7EFEC715}">
      <dgm:prSet/>
      <dgm:spPr>
        <a:xfrm>
          <a:off x="2303754" y="2029904"/>
          <a:ext cx="1775101" cy="54118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24216BE1-0B71-44F8-8DEA-93556B33C226}" type="parTrans" cxnId="{0797C374-E2BA-4535-BA4A-F6D43C50232B}">
      <dgm:prSet/>
      <dgm:spPr>
        <a:xfrm>
          <a:off x="1948733" y="1624012"/>
          <a:ext cx="355020" cy="67648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F786B70-FD79-4A46-8F68-0ECD1BEC5005}" type="sibTrans" cxnId="{0797C374-E2BA-4535-BA4A-F6D43C50232B}">
      <dgm:prSet/>
      <dgm:spPr/>
      <dgm:t>
        <a:bodyPr/>
        <a:lstStyle/>
        <a:p>
          <a:endParaRPr lang="ru-RU"/>
        </a:p>
      </dgm:t>
    </dgm:pt>
    <dgm:pt modelId="{A7777201-9496-418C-88D8-100C962C68D4}">
      <dgm:prSet/>
      <dgm:spPr>
        <a:xfrm>
          <a:off x="2303754" y="2706391"/>
          <a:ext cx="1775101" cy="54118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1784E9BE-AE15-4062-A101-D2E3BF266FA5}" type="parTrans" cxnId="{6DD48CE4-91F8-41DF-AC33-120D355D1417}">
      <dgm:prSet/>
      <dgm:spPr>
        <a:xfrm>
          <a:off x="1948733" y="1624012"/>
          <a:ext cx="355020" cy="1352973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83B9899-C824-4773-8E74-CE98E881E63C}" type="sibTrans" cxnId="{6DD48CE4-91F8-41DF-AC33-120D355D1417}">
      <dgm:prSet/>
      <dgm:spPr/>
      <dgm:t>
        <a:bodyPr/>
        <a:lstStyle/>
        <a:p>
          <a:endParaRPr lang="ru-RU"/>
        </a:p>
      </dgm:t>
    </dgm:pt>
    <dgm:pt modelId="{A46E80BE-C987-4AFF-9C41-60B1A7E3C275}" type="pres">
      <dgm:prSet presAssocID="{FEF31E1E-7844-4CFD-97FA-21D0940F7B97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E43AFFB-3AC5-4116-8449-E829ACDC42F3}" type="pres">
      <dgm:prSet presAssocID="{CF39A355-DB8A-4046-83F1-2E9FFB289E05}" presName="root1" presStyleCnt="0"/>
      <dgm:spPr/>
    </dgm:pt>
    <dgm:pt modelId="{00B3697E-EA2F-485F-AD97-4010085E56DA}" type="pres">
      <dgm:prSet presAssocID="{CF39A355-DB8A-4046-83F1-2E9FFB289E05}" presName="LevelOneTextNode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119A15EE-6E20-4074-9D9A-6190DC7AEA15}" type="pres">
      <dgm:prSet presAssocID="{CF39A355-DB8A-4046-83F1-2E9FFB289E05}" presName="level2hierChild" presStyleCnt="0"/>
      <dgm:spPr/>
    </dgm:pt>
    <dgm:pt modelId="{49967E6C-9468-43F6-8ED3-5FE6D7DC5D02}" type="pres">
      <dgm:prSet presAssocID="{AE0237EB-77CC-4B97-AC17-6EFD7B4759E9}" presName="conn2-1" presStyleLbl="parChTrans1D2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352973"/>
              </a:moveTo>
              <a:lnTo>
                <a:pt x="177510" y="1352973"/>
              </a:lnTo>
              <a:lnTo>
                <a:pt x="177510" y="0"/>
              </a:lnTo>
              <a:lnTo>
                <a:pt x="355020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90897ED-3FFF-42A1-83E3-FD1E2DA18BAA}" type="pres">
      <dgm:prSet presAssocID="{AE0237EB-77CC-4B97-AC17-6EFD7B4759E9}" presName="connTx" presStyleLbl="parChTrans1D2" presStyleIdx="0" presStyleCnt="5"/>
      <dgm:spPr/>
      <dgm:t>
        <a:bodyPr/>
        <a:lstStyle/>
        <a:p>
          <a:endParaRPr lang="ru-RU"/>
        </a:p>
      </dgm:t>
    </dgm:pt>
    <dgm:pt modelId="{BEF478C6-A976-473A-A3C6-A040495A565F}" type="pres">
      <dgm:prSet presAssocID="{07088092-F35F-48B7-AB76-102AE1021CF8}" presName="root2" presStyleCnt="0"/>
      <dgm:spPr/>
    </dgm:pt>
    <dgm:pt modelId="{C4D1B009-0FC1-4FC7-8CA9-6B679DF27B5F}" type="pres">
      <dgm:prSet presAssocID="{07088092-F35F-48B7-AB76-102AE1021CF8}" presName="LevelTwoTextNode" presStyleLbl="node2" presStyleIdx="0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E68BF96-8419-4290-9A68-BA8AA4C4B678}" type="pres">
      <dgm:prSet presAssocID="{07088092-F35F-48B7-AB76-102AE1021CF8}" presName="level3hierChild" presStyleCnt="0"/>
      <dgm:spPr/>
    </dgm:pt>
    <dgm:pt modelId="{DD30E401-98C7-4557-9C8C-85E4A168C85B}" type="pres">
      <dgm:prSet presAssocID="{DC4B7947-4902-4417-A9BA-9FC28F64E563}" presName="conn2-1" presStyleLbl="parChTrans1D2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676486"/>
              </a:moveTo>
              <a:lnTo>
                <a:pt x="177510" y="676486"/>
              </a:lnTo>
              <a:lnTo>
                <a:pt x="177510" y="0"/>
              </a:lnTo>
              <a:lnTo>
                <a:pt x="355020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23999A8-B477-4783-908A-F733DAE984BC}" type="pres">
      <dgm:prSet presAssocID="{DC4B7947-4902-4417-A9BA-9FC28F64E563}" presName="connTx" presStyleLbl="parChTrans1D2" presStyleIdx="1" presStyleCnt="5"/>
      <dgm:spPr/>
      <dgm:t>
        <a:bodyPr/>
        <a:lstStyle/>
        <a:p>
          <a:endParaRPr lang="ru-RU"/>
        </a:p>
      </dgm:t>
    </dgm:pt>
    <dgm:pt modelId="{B514DAFF-9F8F-4F66-B802-460A4B27146B}" type="pres">
      <dgm:prSet presAssocID="{B07A9A6E-FDCE-4F74-95F3-EC184A0D24B6}" presName="root2" presStyleCnt="0"/>
      <dgm:spPr/>
    </dgm:pt>
    <dgm:pt modelId="{AA43EEA8-EBF7-4A78-A0ED-548FCDCE64C4}" type="pres">
      <dgm:prSet presAssocID="{B07A9A6E-FDCE-4F74-95F3-EC184A0D24B6}" presName="LevelTwoTextNode" presStyleLbl="node2" presStyleIdx="1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37DD9F35-0A0E-4CBE-A996-90778219D759}" type="pres">
      <dgm:prSet presAssocID="{B07A9A6E-FDCE-4F74-95F3-EC184A0D24B6}" presName="level3hierChild" presStyleCnt="0"/>
      <dgm:spPr/>
    </dgm:pt>
    <dgm:pt modelId="{0DDEC90D-9AD9-49AB-9CC3-BE3A6B50F5E8}" type="pres">
      <dgm:prSet presAssocID="{4A4578CF-316C-49EB-86F0-8B782A5BCD06}" presName="conn2-1" presStyleLbl="parChTrans1D2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55020" y="4572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46C0D00-D594-4AB8-9BC4-91297E913573}" type="pres">
      <dgm:prSet presAssocID="{4A4578CF-316C-49EB-86F0-8B782A5BCD06}" presName="connTx" presStyleLbl="parChTrans1D2" presStyleIdx="2" presStyleCnt="5"/>
      <dgm:spPr/>
      <dgm:t>
        <a:bodyPr/>
        <a:lstStyle/>
        <a:p>
          <a:endParaRPr lang="ru-RU"/>
        </a:p>
      </dgm:t>
    </dgm:pt>
    <dgm:pt modelId="{A8A67312-C9CA-4CA5-9BA2-96986A4B26AF}" type="pres">
      <dgm:prSet presAssocID="{53FD62E7-2F91-4790-A248-9940338F79EF}" presName="root2" presStyleCnt="0"/>
      <dgm:spPr/>
    </dgm:pt>
    <dgm:pt modelId="{06168291-144D-45AB-862D-83B8B37FF3C1}" type="pres">
      <dgm:prSet presAssocID="{53FD62E7-2F91-4790-A248-9940338F79EF}" presName="LevelTwoTextNode" presStyleLbl="node2" presStyleIdx="2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5FABF38-2DF7-4FE9-AF28-E2E6A6FD792E}" type="pres">
      <dgm:prSet presAssocID="{53FD62E7-2F91-4790-A248-9940338F79EF}" presName="level3hierChild" presStyleCnt="0"/>
      <dgm:spPr/>
    </dgm:pt>
    <dgm:pt modelId="{1BFF7386-30B3-4B00-8FBE-17DCABD22BAD}" type="pres">
      <dgm:prSet presAssocID="{24216BE1-0B71-44F8-8DEA-93556B33C226}" presName="conn2-1" presStyleLbl="parChTrans1D2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7510" y="0"/>
              </a:lnTo>
              <a:lnTo>
                <a:pt x="177510" y="676486"/>
              </a:lnTo>
              <a:lnTo>
                <a:pt x="355020" y="67648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AD96D7C-FD77-4F0E-9B6C-63FE2334843F}" type="pres">
      <dgm:prSet presAssocID="{24216BE1-0B71-44F8-8DEA-93556B33C226}" presName="connTx" presStyleLbl="parChTrans1D2" presStyleIdx="3" presStyleCnt="5"/>
      <dgm:spPr/>
      <dgm:t>
        <a:bodyPr/>
        <a:lstStyle/>
        <a:p>
          <a:endParaRPr lang="ru-RU"/>
        </a:p>
      </dgm:t>
    </dgm:pt>
    <dgm:pt modelId="{AFBBD279-2EC1-450A-BD67-C63B31AC2592}" type="pres">
      <dgm:prSet presAssocID="{9EA09D14-65EC-4BEE-8337-538B7EFEC715}" presName="root2" presStyleCnt="0"/>
      <dgm:spPr/>
    </dgm:pt>
    <dgm:pt modelId="{70321279-9450-48CA-9F69-E6EAEB73D48E}" type="pres">
      <dgm:prSet presAssocID="{9EA09D14-65EC-4BEE-8337-538B7EFEC715}" presName="LevelTwoTextNode" presStyleLbl="node2" presStyleIdx="3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6A1031B-3733-42E2-8E37-A2AD17AE5562}" type="pres">
      <dgm:prSet presAssocID="{9EA09D14-65EC-4BEE-8337-538B7EFEC715}" presName="level3hierChild" presStyleCnt="0"/>
      <dgm:spPr/>
    </dgm:pt>
    <dgm:pt modelId="{24401244-B279-45FD-B46C-64C7C0E38FFF}" type="pres">
      <dgm:prSet presAssocID="{1784E9BE-AE15-4062-A101-D2E3BF266FA5}" presName="conn2-1" presStyleLbl="parChTrans1D2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7510" y="0"/>
              </a:lnTo>
              <a:lnTo>
                <a:pt x="177510" y="1352973"/>
              </a:lnTo>
              <a:lnTo>
                <a:pt x="355020" y="135297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EAA68D4-B16F-4FD6-8905-C55F5184DE55}" type="pres">
      <dgm:prSet presAssocID="{1784E9BE-AE15-4062-A101-D2E3BF266FA5}" presName="connTx" presStyleLbl="parChTrans1D2" presStyleIdx="4" presStyleCnt="5"/>
      <dgm:spPr/>
      <dgm:t>
        <a:bodyPr/>
        <a:lstStyle/>
        <a:p>
          <a:endParaRPr lang="ru-RU"/>
        </a:p>
      </dgm:t>
    </dgm:pt>
    <dgm:pt modelId="{224A55E0-07A9-4511-808E-FDCCB8FAFC12}" type="pres">
      <dgm:prSet presAssocID="{A7777201-9496-418C-88D8-100C962C68D4}" presName="root2" presStyleCnt="0"/>
      <dgm:spPr/>
    </dgm:pt>
    <dgm:pt modelId="{7110A305-4DFC-4557-BEC2-5F41DB656E7F}" type="pres">
      <dgm:prSet presAssocID="{A7777201-9496-418C-88D8-100C962C68D4}" presName="LevelTwoTextNode" presStyleLbl="node2" presStyleIdx="4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1888129-103E-458A-8603-768D1C5F7E49}" type="pres">
      <dgm:prSet presAssocID="{A7777201-9496-418C-88D8-100C962C68D4}" presName="level3hierChild" presStyleCnt="0"/>
      <dgm:spPr/>
    </dgm:pt>
  </dgm:ptLst>
  <dgm:cxnLst>
    <dgm:cxn modelId="{6DD48CE4-91F8-41DF-AC33-120D355D1417}" srcId="{CF39A355-DB8A-4046-83F1-2E9FFB289E05}" destId="{A7777201-9496-418C-88D8-100C962C68D4}" srcOrd="4" destOrd="0" parTransId="{1784E9BE-AE15-4062-A101-D2E3BF266FA5}" sibTransId="{483B9899-C824-4773-8E74-CE98E881E63C}"/>
    <dgm:cxn modelId="{54C99034-871F-468E-96C5-629C32B273F6}" type="presOf" srcId="{53FD62E7-2F91-4790-A248-9940338F79EF}" destId="{06168291-144D-45AB-862D-83B8B37FF3C1}" srcOrd="0" destOrd="0" presId="urn:microsoft.com/office/officeart/2008/layout/HorizontalMultiLevelHierarchy"/>
    <dgm:cxn modelId="{B0466EC1-E3C1-43BF-8FAF-57B6CC795F37}" type="presOf" srcId="{DC4B7947-4902-4417-A9BA-9FC28F64E563}" destId="{DD30E401-98C7-4557-9C8C-85E4A168C85B}" srcOrd="0" destOrd="0" presId="urn:microsoft.com/office/officeart/2008/layout/HorizontalMultiLevelHierarchy"/>
    <dgm:cxn modelId="{D0E16A21-3169-403F-9E5F-25C37B27104D}" srcId="{CF39A355-DB8A-4046-83F1-2E9FFB289E05}" destId="{B07A9A6E-FDCE-4F74-95F3-EC184A0D24B6}" srcOrd="1" destOrd="0" parTransId="{DC4B7947-4902-4417-A9BA-9FC28F64E563}" sibTransId="{F15E2399-DAF5-4819-BE4C-179069E70E41}"/>
    <dgm:cxn modelId="{BB17B770-1059-4A60-AFD1-1E397D354CC3}" type="presOf" srcId="{07088092-F35F-48B7-AB76-102AE1021CF8}" destId="{C4D1B009-0FC1-4FC7-8CA9-6B679DF27B5F}" srcOrd="0" destOrd="0" presId="urn:microsoft.com/office/officeart/2008/layout/HorizontalMultiLevelHierarchy"/>
    <dgm:cxn modelId="{2FAEC3A4-219F-43A0-B0C8-1C5389B68560}" type="presOf" srcId="{B07A9A6E-FDCE-4F74-95F3-EC184A0D24B6}" destId="{AA43EEA8-EBF7-4A78-A0ED-548FCDCE64C4}" srcOrd="0" destOrd="0" presId="urn:microsoft.com/office/officeart/2008/layout/HorizontalMultiLevelHierarchy"/>
    <dgm:cxn modelId="{59E235DB-9830-4000-B434-4C26C0326243}" srcId="{FEF31E1E-7844-4CFD-97FA-21D0940F7B97}" destId="{CF39A355-DB8A-4046-83F1-2E9FFB289E05}" srcOrd="0" destOrd="0" parTransId="{B9C5C8F0-93A1-419A-9460-EAF39177F653}" sibTransId="{106AA621-56D2-472A-B09F-7B5DCD5100AE}"/>
    <dgm:cxn modelId="{0F975CDD-A786-453F-A9BD-12376F0BEDB2}" type="presOf" srcId="{4A4578CF-316C-49EB-86F0-8B782A5BCD06}" destId="{0DDEC90D-9AD9-49AB-9CC3-BE3A6B50F5E8}" srcOrd="0" destOrd="0" presId="urn:microsoft.com/office/officeart/2008/layout/HorizontalMultiLevelHierarchy"/>
    <dgm:cxn modelId="{973BCB34-088F-4757-9642-354339CD32A3}" type="presOf" srcId="{24216BE1-0B71-44F8-8DEA-93556B33C226}" destId="{1BFF7386-30B3-4B00-8FBE-17DCABD22BAD}" srcOrd="0" destOrd="0" presId="urn:microsoft.com/office/officeart/2008/layout/HorizontalMultiLevelHierarchy"/>
    <dgm:cxn modelId="{291EE92F-AFCB-47AB-8470-ED4987919B8E}" srcId="{CF39A355-DB8A-4046-83F1-2E9FFB289E05}" destId="{07088092-F35F-48B7-AB76-102AE1021CF8}" srcOrd="0" destOrd="0" parTransId="{AE0237EB-77CC-4B97-AC17-6EFD7B4759E9}" sibTransId="{4074FE7C-A251-4313-86F6-CF25ECE4BC58}"/>
    <dgm:cxn modelId="{6922C4BA-A1D4-4130-A338-5EE1A2945D41}" type="presOf" srcId="{4A4578CF-316C-49EB-86F0-8B782A5BCD06}" destId="{046C0D00-D594-4AB8-9BC4-91297E913573}" srcOrd="1" destOrd="0" presId="urn:microsoft.com/office/officeart/2008/layout/HorizontalMultiLevelHierarchy"/>
    <dgm:cxn modelId="{0CEF20EF-882E-4300-B1C3-9DF0755B23F6}" type="presOf" srcId="{FEF31E1E-7844-4CFD-97FA-21D0940F7B97}" destId="{A46E80BE-C987-4AFF-9C41-60B1A7E3C275}" srcOrd="0" destOrd="0" presId="urn:microsoft.com/office/officeart/2008/layout/HorizontalMultiLevelHierarchy"/>
    <dgm:cxn modelId="{39F23770-4034-4520-B9EB-DC5312911F42}" type="presOf" srcId="{24216BE1-0B71-44F8-8DEA-93556B33C226}" destId="{4AD96D7C-FD77-4F0E-9B6C-63FE2334843F}" srcOrd="1" destOrd="0" presId="urn:microsoft.com/office/officeart/2008/layout/HorizontalMultiLevelHierarchy"/>
    <dgm:cxn modelId="{55FB1D95-C814-47AE-AD9A-DBB6019A2891}" type="presOf" srcId="{AE0237EB-77CC-4B97-AC17-6EFD7B4759E9}" destId="{49967E6C-9468-43F6-8ED3-5FE6D7DC5D02}" srcOrd="0" destOrd="0" presId="urn:microsoft.com/office/officeart/2008/layout/HorizontalMultiLevelHierarchy"/>
    <dgm:cxn modelId="{56B774B0-1308-4655-AE8C-72D4BB218AA5}" type="presOf" srcId="{1784E9BE-AE15-4062-A101-D2E3BF266FA5}" destId="{24401244-B279-45FD-B46C-64C7C0E38FFF}" srcOrd="0" destOrd="0" presId="urn:microsoft.com/office/officeart/2008/layout/HorizontalMultiLevelHierarchy"/>
    <dgm:cxn modelId="{AE2751D0-9DFC-4588-AF08-E7A2EBAE90CF}" type="presOf" srcId="{AE0237EB-77CC-4B97-AC17-6EFD7B4759E9}" destId="{790897ED-3FFF-42A1-83E3-FD1E2DA18BAA}" srcOrd="1" destOrd="0" presId="urn:microsoft.com/office/officeart/2008/layout/HorizontalMultiLevelHierarchy"/>
    <dgm:cxn modelId="{A2325BE7-A327-48DA-95E7-86E9E4A0DB1B}" type="presOf" srcId="{9EA09D14-65EC-4BEE-8337-538B7EFEC715}" destId="{70321279-9450-48CA-9F69-E6EAEB73D48E}" srcOrd="0" destOrd="0" presId="urn:microsoft.com/office/officeart/2008/layout/HorizontalMultiLevelHierarchy"/>
    <dgm:cxn modelId="{0797C374-E2BA-4535-BA4A-F6D43C50232B}" srcId="{CF39A355-DB8A-4046-83F1-2E9FFB289E05}" destId="{9EA09D14-65EC-4BEE-8337-538B7EFEC715}" srcOrd="3" destOrd="0" parTransId="{24216BE1-0B71-44F8-8DEA-93556B33C226}" sibTransId="{1F786B70-FD79-4A46-8F68-0ECD1BEC5005}"/>
    <dgm:cxn modelId="{6C1CDAF5-7BE4-4F07-BA51-7AE72374F155}" type="presOf" srcId="{DC4B7947-4902-4417-A9BA-9FC28F64E563}" destId="{123999A8-B477-4783-908A-F733DAE984BC}" srcOrd="1" destOrd="0" presId="urn:microsoft.com/office/officeart/2008/layout/HorizontalMultiLevelHierarchy"/>
    <dgm:cxn modelId="{35C1A526-E686-4FC9-B296-2163AB600E37}" srcId="{CF39A355-DB8A-4046-83F1-2E9FFB289E05}" destId="{53FD62E7-2F91-4790-A248-9940338F79EF}" srcOrd="2" destOrd="0" parTransId="{4A4578CF-316C-49EB-86F0-8B782A5BCD06}" sibTransId="{2CD5DFB6-E992-4773-AAC7-4A68394BC01B}"/>
    <dgm:cxn modelId="{B19514CF-59A4-448B-8864-F76AEE7C9AF8}" type="presOf" srcId="{A7777201-9496-418C-88D8-100C962C68D4}" destId="{7110A305-4DFC-4557-BEC2-5F41DB656E7F}" srcOrd="0" destOrd="0" presId="urn:microsoft.com/office/officeart/2008/layout/HorizontalMultiLevelHierarchy"/>
    <dgm:cxn modelId="{04CA1ED2-B720-4FEF-AE5B-0574EB82DBE7}" type="presOf" srcId="{CF39A355-DB8A-4046-83F1-2E9FFB289E05}" destId="{00B3697E-EA2F-485F-AD97-4010085E56DA}" srcOrd="0" destOrd="0" presId="urn:microsoft.com/office/officeart/2008/layout/HorizontalMultiLevelHierarchy"/>
    <dgm:cxn modelId="{F47C718D-3DBC-40F4-A29C-FB411DBA4266}" type="presOf" srcId="{1784E9BE-AE15-4062-A101-D2E3BF266FA5}" destId="{7EAA68D4-B16F-4FD6-8905-C55F5184DE55}" srcOrd="1" destOrd="0" presId="urn:microsoft.com/office/officeart/2008/layout/HorizontalMultiLevelHierarchy"/>
    <dgm:cxn modelId="{50BBE88A-59CD-462F-A622-7C5F7DAE5D9D}" type="presParOf" srcId="{A46E80BE-C987-4AFF-9C41-60B1A7E3C275}" destId="{EE43AFFB-3AC5-4116-8449-E829ACDC42F3}" srcOrd="0" destOrd="0" presId="urn:microsoft.com/office/officeart/2008/layout/HorizontalMultiLevelHierarchy"/>
    <dgm:cxn modelId="{FC596F37-B53C-4148-8400-12D5FBBECE89}" type="presParOf" srcId="{EE43AFFB-3AC5-4116-8449-E829ACDC42F3}" destId="{00B3697E-EA2F-485F-AD97-4010085E56DA}" srcOrd="0" destOrd="0" presId="urn:microsoft.com/office/officeart/2008/layout/HorizontalMultiLevelHierarchy"/>
    <dgm:cxn modelId="{A9F800A3-42FB-40DF-95C3-B1BEAA4503A1}" type="presParOf" srcId="{EE43AFFB-3AC5-4116-8449-E829ACDC42F3}" destId="{119A15EE-6E20-4074-9D9A-6190DC7AEA15}" srcOrd="1" destOrd="0" presId="urn:microsoft.com/office/officeart/2008/layout/HorizontalMultiLevelHierarchy"/>
    <dgm:cxn modelId="{FC351ED9-BB0B-41F7-9CC8-C72896905049}" type="presParOf" srcId="{119A15EE-6E20-4074-9D9A-6190DC7AEA15}" destId="{49967E6C-9468-43F6-8ED3-5FE6D7DC5D02}" srcOrd="0" destOrd="0" presId="urn:microsoft.com/office/officeart/2008/layout/HorizontalMultiLevelHierarchy"/>
    <dgm:cxn modelId="{BE77E11B-762F-41D4-892D-57FDDCBDD0A3}" type="presParOf" srcId="{49967E6C-9468-43F6-8ED3-5FE6D7DC5D02}" destId="{790897ED-3FFF-42A1-83E3-FD1E2DA18BAA}" srcOrd="0" destOrd="0" presId="urn:microsoft.com/office/officeart/2008/layout/HorizontalMultiLevelHierarchy"/>
    <dgm:cxn modelId="{2B5CE3C4-1234-4E51-AB8C-11E240E2BD4E}" type="presParOf" srcId="{119A15EE-6E20-4074-9D9A-6190DC7AEA15}" destId="{BEF478C6-A976-473A-A3C6-A040495A565F}" srcOrd="1" destOrd="0" presId="urn:microsoft.com/office/officeart/2008/layout/HorizontalMultiLevelHierarchy"/>
    <dgm:cxn modelId="{F66DA8FB-0948-4E8D-8104-F8015F593DE1}" type="presParOf" srcId="{BEF478C6-A976-473A-A3C6-A040495A565F}" destId="{C4D1B009-0FC1-4FC7-8CA9-6B679DF27B5F}" srcOrd="0" destOrd="0" presId="urn:microsoft.com/office/officeart/2008/layout/HorizontalMultiLevelHierarchy"/>
    <dgm:cxn modelId="{E48A53F6-8850-4F04-B0BE-7D43895FA687}" type="presParOf" srcId="{BEF478C6-A976-473A-A3C6-A040495A565F}" destId="{4E68BF96-8419-4290-9A68-BA8AA4C4B678}" srcOrd="1" destOrd="0" presId="urn:microsoft.com/office/officeart/2008/layout/HorizontalMultiLevelHierarchy"/>
    <dgm:cxn modelId="{70BB8A49-6FE9-4C69-BA4F-7111BC8A431C}" type="presParOf" srcId="{119A15EE-6E20-4074-9D9A-6190DC7AEA15}" destId="{DD30E401-98C7-4557-9C8C-85E4A168C85B}" srcOrd="2" destOrd="0" presId="urn:microsoft.com/office/officeart/2008/layout/HorizontalMultiLevelHierarchy"/>
    <dgm:cxn modelId="{EBE7FAF5-A965-412D-975D-988F4C2E5483}" type="presParOf" srcId="{DD30E401-98C7-4557-9C8C-85E4A168C85B}" destId="{123999A8-B477-4783-908A-F733DAE984BC}" srcOrd="0" destOrd="0" presId="urn:microsoft.com/office/officeart/2008/layout/HorizontalMultiLevelHierarchy"/>
    <dgm:cxn modelId="{025D3322-8788-4E3E-8A65-B6541ADC1473}" type="presParOf" srcId="{119A15EE-6E20-4074-9D9A-6190DC7AEA15}" destId="{B514DAFF-9F8F-4F66-B802-460A4B27146B}" srcOrd="3" destOrd="0" presId="urn:microsoft.com/office/officeart/2008/layout/HorizontalMultiLevelHierarchy"/>
    <dgm:cxn modelId="{09639998-2586-4A9C-91F6-A070177B8AA2}" type="presParOf" srcId="{B514DAFF-9F8F-4F66-B802-460A4B27146B}" destId="{AA43EEA8-EBF7-4A78-A0ED-548FCDCE64C4}" srcOrd="0" destOrd="0" presId="urn:microsoft.com/office/officeart/2008/layout/HorizontalMultiLevelHierarchy"/>
    <dgm:cxn modelId="{3ABD0540-7A3D-4C89-9489-03D53E81EAF1}" type="presParOf" srcId="{B514DAFF-9F8F-4F66-B802-460A4B27146B}" destId="{37DD9F35-0A0E-4CBE-A996-90778219D759}" srcOrd="1" destOrd="0" presId="urn:microsoft.com/office/officeart/2008/layout/HorizontalMultiLevelHierarchy"/>
    <dgm:cxn modelId="{D52080D9-5655-4E74-BF15-628986B3CE0C}" type="presParOf" srcId="{119A15EE-6E20-4074-9D9A-6190DC7AEA15}" destId="{0DDEC90D-9AD9-49AB-9CC3-BE3A6B50F5E8}" srcOrd="4" destOrd="0" presId="urn:microsoft.com/office/officeart/2008/layout/HorizontalMultiLevelHierarchy"/>
    <dgm:cxn modelId="{4B7338F8-3E4D-48E2-9507-07592D5E5D48}" type="presParOf" srcId="{0DDEC90D-9AD9-49AB-9CC3-BE3A6B50F5E8}" destId="{046C0D00-D594-4AB8-9BC4-91297E913573}" srcOrd="0" destOrd="0" presId="urn:microsoft.com/office/officeart/2008/layout/HorizontalMultiLevelHierarchy"/>
    <dgm:cxn modelId="{BFC60127-46D3-466E-94F1-E1C7AA72BF19}" type="presParOf" srcId="{119A15EE-6E20-4074-9D9A-6190DC7AEA15}" destId="{A8A67312-C9CA-4CA5-9BA2-96986A4B26AF}" srcOrd="5" destOrd="0" presId="urn:microsoft.com/office/officeart/2008/layout/HorizontalMultiLevelHierarchy"/>
    <dgm:cxn modelId="{9B1D772A-9D02-4BBE-9A49-22D7C83FAA1D}" type="presParOf" srcId="{A8A67312-C9CA-4CA5-9BA2-96986A4B26AF}" destId="{06168291-144D-45AB-862D-83B8B37FF3C1}" srcOrd="0" destOrd="0" presId="urn:microsoft.com/office/officeart/2008/layout/HorizontalMultiLevelHierarchy"/>
    <dgm:cxn modelId="{45B287C0-D347-48D3-8C6B-C55011B2510B}" type="presParOf" srcId="{A8A67312-C9CA-4CA5-9BA2-96986A4B26AF}" destId="{55FABF38-2DF7-4FE9-AF28-E2E6A6FD792E}" srcOrd="1" destOrd="0" presId="urn:microsoft.com/office/officeart/2008/layout/HorizontalMultiLevelHierarchy"/>
    <dgm:cxn modelId="{BDE76D3E-98BA-49D9-9A76-EE99FA1D06F9}" type="presParOf" srcId="{119A15EE-6E20-4074-9D9A-6190DC7AEA15}" destId="{1BFF7386-30B3-4B00-8FBE-17DCABD22BAD}" srcOrd="6" destOrd="0" presId="urn:microsoft.com/office/officeart/2008/layout/HorizontalMultiLevelHierarchy"/>
    <dgm:cxn modelId="{B86C8897-8356-4FC2-AB97-BB46889A4855}" type="presParOf" srcId="{1BFF7386-30B3-4B00-8FBE-17DCABD22BAD}" destId="{4AD96D7C-FD77-4F0E-9B6C-63FE2334843F}" srcOrd="0" destOrd="0" presId="urn:microsoft.com/office/officeart/2008/layout/HorizontalMultiLevelHierarchy"/>
    <dgm:cxn modelId="{3B0E8967-4458-44E0-9BF6-1F2F57D9D8BB}" type="presParOf" srcId="{119A15EE-6E20-4074-9D9A-6190DC7AEA15}" destId="{AFBBD279-2EC1-450A-BD67-C63B31AC2592}" srcOrd="7" destOrd="0" presId="urn:microsoft.com/office/officeart/2008/layout/HorizontalMultiLevelHierarchy"/>
    <dgm:cxn modelId="{96C35F4B-A2DE-4634-8364-5631F88FF9E4}" type="presParOf" srcId="{AFBBD279-2EC1-450A-BD67-C63B31AC2592}" destId="{70321279-9450-48CA-9F69-E6EAEB73D48E}" srcOrd="0" destOrd="0" presId="urn:microsoft.com/office/officeart/2008/layout/HorizontalMultiLevelHierarchy"/>
    <dgm:cxn modelId="{A427D840-FC64-4800-9E7D-7F58E4FD43B7}" type="presParOf" srcId="{AFBBD279-2EC1-450A-BD67-C63B31AC2592}" destId="{46A1031B-3733-42E2-8E37-A2AD17AE5562}" srcOrd="1" destOrd="0" presId="urn:microsoft.com/office/officeart/2008/layout/HorizontalMultiLevelHierarchy"/>
    <dgm:cxn modelId="{9B04FBC6-5C3F-45B4-AD88-F3BB869707B4}" type="presParOf" srcId="{119A15EE-6E20-4074-9D9A-6190DC7AEA15}" destId="{24401244-B279-45FD-B46C-64C7C0E38FFF}" srcOrd="8" destOrd="0" presId="urn:microsoft.com/office/officeart/2008/layout/HorizontalMultiLevelHierarchy"/>
    <dgm:cxn modelId="{EF891A80-6AFA-46E2-8E74-79AF7074F232}" type="presParOf" srcId="{24401244-B279-45FD-B46C-64C7C0E38FFF}" destId="{7EAA68D4-B16F-4FD6-8905-C55F5184DE55}" srcOrd="0" destOrd="0" presId="urn:microsoft.com/office/officeart/2008/layout/HorizontalMultiLevelHierarchy"/>
    <dgm:cxn modelId="{1C903FFD-F67F-441C-A12E-BD85A050E407}" type="presParOf" srcId="{119A15EE-6E20-4074-9D9A-6190DC7AEA15}" destId="{224A55E0-07A9-4511-808E-FDCCB8FAFC12}" srcOrd="9" destOrd="0" presId="urn:microsoft.com/office/officeart/2008/layout/HorizontalMultiLevelHierarchy"/>
    <dgm:cxn modelId="{062BD6E6-BB31-4A0E-A928-52BDD62453B6}" type="presParOf" srcId="{224A55E0-07A9-4511-808E-FDCCB8FAFC12}" destId="{7110A305-4DFC-4557-BEC2-5F41DB656E7F}" srcOrd="0" destOrd="0" presId="urn:microsoft.com/office/officeart/2008/layout/HorizontalMultiLevelHierarchy"/>
    <dgm:cxn modelId="{ED2316F3-E240-450D-ACF9-5A1596A5B46D}" type="presParOf" srcId="{224A55E0-07A9-4511-808E-FDCCB8FAFC12}" destId="{41888129-103E-458A-8603-768D1C5F7E49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EF31E1E-7844-4CFD-97FA-21D0940F7B97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F39A355-DB8A-4046-83F1-2E9FFB289E05}">
      <dgm:prSet phldrT="[Текст]"/>
      <dgm:spPr>
        <a:xfrm rot="16200000">
          <a:off x="-95314" y="1315450"/>
          <a:ext cx="3248025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Принципы</a:t>
          </a:r>
        </a:p>
      </dgm:t>
    </dgm:pt>
    <dgm:pt modelId="{B9C5C8F0-93A1-419A-9460-EAF39177F653}" type="parTrans" cxnId="{59E235DB-9830-4000-B434-4C26C0326243}">
      <dgm:prSet/>
      <dgm:spPr/>
      <dgm:t>
        <a:bodyPr/>
        <a:lstStyle/>
        <a:p>
          <a:endParaRPr lang="ru-RU"/>
        </a:p>
      </dgm:t>
    </dgm:pt>
    <dgm:pt modelId="{106AA621-56D2-472A-B09F-7B5DCD5100AE}" type="sibTrans" cxnId="{59E235DB-9830-4000-B434-4C26C0326243}">
      <dgm:prSet/>
      <dgm:spPr/>
      <dgm:t>
        <a:bodyPr/>
        <a:lstStyle/>
        <a:p>
          <a:endParaRPr lang="ru-RU"/>
        </a:p>
      </dgm:t>
    </dgm:pt>
    <dgm:pt modelId="{07088092-F35F-48B7-AB76-102AE1021CF8}">
      <dgm:prSet phldrT="[Текст]"/>
      <dgm:spPr>
        <a:xfrm>
          <a:off x="2242094" y="158341"/>
          <a:ext cx="2024169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E0237EB-77CC-4B97-AC17-6EFD7B4759E9}" type="parTrans" cxnId="{291EE92F-AFCB-47AB-8470-ED4987919B8E}">
      <dgm:prSet/>
      <dgm:spPr>
        <a:xfrm>
          <a:off x="1837260" y="466903"/>
          <a:ext cx="404833" cy="1157108"/>
        </a:xfrm>
        <a:custGeom>
          <a:avLst/>
          <a:gdLst/>
          <a:ahLst/>
          <a:cxnLst/>
          <a:rect l="0" t="0" r="0" b="0"/>
          <a:pathLst>
            <a:path>
              <a:moveTo>
                <a:pt x="0" y="1157108"/>
              </a:moveTo>
              <a:lnTo>
                <a:pt x="202416" y="1157108"/>
              </a:lnTo>
              <a:lnTo>
                <a:pt x="202416" y="0"/>
              </a:lnTo>
              <a:lnTo>
                <a:pt x="404833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074FE7C-A251-4313-86F6-CF25ECE4BC58}" type="sibTrans" cxnId="{291EE92F-AFCB-47AB-8470-ED4987919B8E}">
      <dgm:prSet/>
      <dgm:spPr/>
      <dgm:t>
        <a:bodyPr/>
        <a:lstStyle/>
        <a:p>
          <a:endParaRPr lang="ru-RU"/>
        </a:p>
      </dgm:t>
    </dgm:pt>
    <dgm:pt modelId="{B07A9A6E-FDCE-4F74-95F3-EC184A0D24B6}">
      <dgm:prSet phldrT="[Текст]"/>
      <dgm:spPr>
        <a:xfrm>
          <a:off x="2242094" y="929747"/>
          <a:ext cx="2024169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DC4B7947-4902-4417-A9BA-9FC28F64E563}" type="parTrans" cxnId="{D0E16A21-3169-403F-9E5F-25C37B27104D}">
      <dgm:prSet/>
      <dgm:spPr>
        <a:xfrm>
          <a:off x="1837260" y="1238309"/>
          <a:ext cx="404833" cy="385702"/>
        </a:xfrm>
        <a:custGeom>
          <a:avLst/>
          <a:gdLst/>
          <a:ahLst/>
          <a:cxnLst/>
          <a:rect l="0" t="0" r="0" b="0"/>
          <a:pathLst>
            <a:path>
              <a:moveTo>
                <a:pt x="0" y="385702"/>
              </a:moveTo>
              <a:lnTo>
                <a:pt x="202416" y="385702"/>
              </a:lnTo>
              <a:lnTo>
                <a:pt x="202416" y="0"/>
              </a:lnTo>
              <a:lnTo>
                <a:pt x="404833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15E2399-DAF5-4819-BE4C-179069E70E41}" type="sibTrans" cxnId="{D0E16A21-3169-403F-9E5F-25C37B27104D}">
      <dgm:prSet/>
      <dgm:spPr/>
      <dgm:t>
        <a:bodyPr/>
        <a:lstStyle/>
        <a:p>
          <a:endParaRPr lang="ru-RU"/>
        </a:p>
      </dgm:t>
    </dgm:pt>
    <dgm:pt modelId="{53FD62E7-2F91-4790-A248-9940338F79EF}">
      <dgm:prSet phldrT="[Текст]"/>
      <dgm:spPr>
        <a:xfrm>
          <a:off x="2242094" y="1701153"/>
          <a:ext cx="2024169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A4578CF-316C-49EB-86F0-8B782A5BCD06}" type="parTrans" cxnId="{35C1A526-E686-4FC9-B296-2163AB600E37}">
      <dgm:prSet/>
      <dgm:spPr>
        <a:xfrm>
          <a:off x="1837260" y="1624012"/>
          <a:ext cx="404833" cy="3857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2416" y="0"/>
              </a:lnTo>
              <a:lnTo>
                <a:pt x="202416" y="385702"/>
              </a:lnTo>
              <a:lnTo>
                <a:pt x="404833" y="385702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CD5DFB6-E992-4773-AAC7-4A68394BC01B}" type="sibTrans" cxnId="{35C1A526-E686-4FC9-B296-2163AB600E37}">
      <dgm:prSet/>
      <dgm:spPr/>
      <dgm:t>
        <a:bodyPr/>
        <a:lstStyle/>
        <a:p>
          <a:endParaRPr lang="ru-RU"/>
        </a:p>
      </dgm:t>
    </dgm:pt>
    <dgm:pt modelId="{9EA09D14-65EC-4BEE-8337-538B7EFEC715}">
      <dgm:prSet/>
      <dgm:spPr>
        <a:xfrm>
          <a:off x="2242094" y="2472559"/>
          <a:ext cx="2024169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24216BE1-0B71-44F8-8DEA-93556B33C226}" type="parTrans" cxnId="{0797C374-E2BA-4535-BA4A-F6D43C50232B}">
      <dgm:prSet/>
      <dgm:spPr>
        <a:xfrm>
          <a:off x="1837260" y="1624012"/>
          <a:ext cx="404833" cy="11571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2416" y="0"/>
              </a:lnTo>
              <a:lnTo>
                <a:pt x="202416" y="1157108"/>
              </a:lnTo>
              <a:lnTo>
                <a:pt x="404833" y="115710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F786B70-FD79-4A46-8F68-0ECD1BEC5005}" type="sibTrans" cxnId="{0797C374-E2BA-4535-BA4A-F6D43C50232B}">
      <dgm:prSet/>
      <dgm:spPr/>
      <dgm:t>
        <a:bodyPr/>
        <a:lstStyle/>
        <a:p>
          <a:endParaRPr lang="ru-RU"/>
        </a:p>
      </dgm:t>
    </dgm:pt>
    <dgm:pt modelId="{A46E80BE-C987-4AFF-9C41-60B1A7E3C275}" type="pres">
      <dgm:prSet presAssocID="{FEF31E1E-7844-4CFD-97FA-21D0940F7B97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E43AFFB-3AC5-4116-8449-E829ACDC42F3}" type="pres">
      <dgm:prSet presAssocID="{CF39A355-DB8A-4046-83F1-2E9FFB289E05}" presName="root1" presStyleCnt="0"/>
      <dgm:spPr/>
    </dgm:pt>
    <dgm:pt modelId="{00B3697E-EA2F-485F-AD97-4010085E56DA}" type="pres">
      <dgm:prSet presAssocID="{CF39A355-DB8A-4046-83F1-2E9FFB289E05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19A15EE-6E20-4074-9D9A-6190DC7AEA15}" type="pres">
      <dgm:prSet presAssocID="{CF39A355-DB8A-4046-83F1-2E9FFB289E05}" presName="level2hierChild" presStyleCnt="0"/>
      <dgm:spPr/>
    </dgm:pt>
    <dgm:pt modelId="{49967E6C-9468-43F6-8ED3-5FE6D7DC5D02}" type="pres">
      <dgm:prSet presAssocID="{AE0237EB-77CC-4B97-AC17-6EFD7B4759E9}" presName="conn2-1" presStyleLbl="parChTrans1D2" presStyleIdx="0" presStyleCnt="4"/>
      <dgm:spPr/>
      <dgm:t>
        <a:bodyPr/>
        <a:lstStyle/>
        <a:p>
          <a:endParaRPr lang="ru-RU"/>
        </a:p>
      </dgm:t>
    </dgm:pt>
    <dgm:pt modelId="{790897ED-3FFF-42A1-83E3-FD1E2DA18BAA}" type="pres">
      <dgm:prSet presAssocID="{AE0237EB-77CC-4B97-AC17-6EFD7B4759E9}" presName="connTx" presStyleLbl="parChTrans1D2" presStyleIdx="0" presStyleCnt="4"/>
      <dgm:spPr/>
      <dgm:t>
        <a:bodyPr/>
        <a:lstStyle/>
        <a:p>
          <a:endParaRPr lang="ru-RU"/>
        </a:p>
      </dgm:t>
    </dgm:pt>
    <dgm:pt modelId="{BEF478C6-A976-473A-A3C6-A040495A565F}" type="pres">
      <dgm:prSet presAssocID="{07088092-F35F-48B7-AB76-102AE1021CF8}" presName="root2" presStyleCnt="0"/>
      <dgm:spPr/>
    </dgm:pt>
    <dgm:pt modelId="{C4D1B009-0FC1-4FC7-8CA9-6B679DF27B5F}" type="pres">
      <dgm:prSet presAssocID="{07088092-F35F-48B7-AB76-102AE1021CF8}" presName="LevelTwoTextNode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E68BF96-8419-4290-9A68-BA8AA4C4B678}" type="pres">
      <dgm:prSet presAssocID="{07088092-F35F-48B7-AB76-102AE1021CF8}" presName="level3hierChild" presStyleCnt="0"/>
      <dgm:spPr/>
    </dgm:pt>
    <dgm:pt modelId="{DD30E401-98C7-4557-9C8C-85E4A168C85B}" type="pres">
      <dgm:prSet presAssocID="{DC4B7947-4902-4417-A9BA-9FC28F64E563}" presName="conn2-1" presStyleLbl="parChTrans1D2" presStyleIdx="1" presStyleCnt="4"/>
      <dgm:spPr/>
      <dgm:t>
        <a:bodyPr/>
        <a:lstStyle/>
        <a:p>
          <a:endParaRPr lang="ru-RU"/>
        </a:p>
      </dgm:t>
    </dgm:pt>
    <dgm:pt modelId="{123999A8-B477-4783-908A-F733DAE984BC}" type="pres">
      <dgm:prSet presAssocID="{DC4B7947-4902-4417-A9BA-9FC28F64E563}" presName="connTx" presStyleLbl="parChTrans1D2" presStyleIdx="1" presStyleCnt="4"/>
      <dgm:spPr/>
      <dgm:t>
        <a:bodyPr/>
        <a:lstStyle/>
        <a:p>
          <a:endParaRPr lang="ru-RU"/>
        </a:p>
      </dgm:t>
    </dgm:pt>
    <dgm:pt modelId="{B514DAFF-9F8F-4F66-B802-460A4B27146B}" type="pres">
      <dgm:prSet presAssocID="{B07A9A6E-FDCE-4F74-95F3-EC184A0D24B6}" presName="root2" presStyleCnt="0"/>
      <dgm:spPr/>
    </dgm:pt>
    <dgm:pt modelId="{AA43EEA8-EBF7-4A78-A0ED-548FCDCE64C4}" type="pres">
      <dgm:prSet presAssocID="{B07A9A6E-FDCE-4F74-95F3-EC184A0D24B6}" presName="LevelTwoTextNode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7DD9F35-0A0E-4CBE-A996-90778219D759}" type="pres">
      <dgm:prSet presAssocID="{B07A9A6E-FDCE-4F74-95F3-EC184A0D24B6}" presName="level3hierChild" presStyleCnt="0"/>
      <dgm:spPr/>
    </dgm:pt>
    <dgm:pt modelId="{0DDEC90D-9AD9-49AB-9CC3-BE3A6B50F5E8}" type="pres">
      <dgm:prSet presAssocID="{4A4578CF-316C-49EB-86F0-8B782A5BCD06}" presName="conn2-1" presStyleLbl="parChTrans1D2" presStyleIdx="2" presStyleCnt="4"/>
      <dgm:spPr/>
      <dgm:t>
        <a:bodyPr/>
        <a:lstStyle/>
        <a:p>
          <a:endParaRPr lang="ru-RU"/>
        </a:p>
      </dgm:t>
    </dgm:pt>
    <dgm:pt modelId="{046C0D00-D594-4AB8-9BC4-91297E913573}" type="pres">
      <dgm:prSet presAssocID="{4A4578CF-316C-49EB-86F0-8B782A5BCD06}" presName="connTx" presStyleLbl="parChTrans1D2" presStyleIdx="2" presStyleCnt="4"/>
      <dgm:spPr/>
      <dgm:t>
        <a:bodyPr/>
        <a:lstStyle/>
        <a:p>
          <a:endParaRPr lang="ru-RU"/>
        </a:p>
      </dgm:t>
    </dgm:pt>
    <dgm:pt modelId="{A8A67312-C9CA-4CA5-9BA2-96986A4B26AF}" type="pres">
      <dgm:prSet presAssocID="{53FD62E7-2F91-4790-A248-9940338F79EF}" presName="root2" presStyleCnt="0"/>
      <dgm:spPr/>
    </dgm:pt>
    <dgm:pt modelId="{06168291-144D-45AB-862D-83B8B37FF3C1}" type="pres">
      <dgm:prSet presAssocID="{53FD62E7-2F91-4790-A248-9940338F79EF}" presName="LevelTwoTextNode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5FABF38-2DF7-4FE9-AF28-E2E6A6FD792E}" type="pres">
      <dgm:prSet presAssocID="{53FD62E7-2F91-4790-A248-9940338F79EF}" presName="level3hierChild" presStyleCnt="0"/>
      <dgm:spPr/>
    </dgm:pt>
    <dgm:pt modelId="{1BFF7386-30B3-4B00-8FBE-17DCABD22BAD}" type="pres">
      <dgm:prSet presAssocID="{24216BE1-0B71-44F8-8DEA-93556B33C226}" presName="conn2-1" presStyleLbl="parChTrans1D2" presStyleIdx="3" presStyleCnt="4"/>
      <dgm:spPr/>
      <dgm:t>
        <a:bodyPr/>
        <a:lstStyle/>
        <a:p>
          <a:endParaRPr lang="ru-RU"/>
        </a:p>
      </dgm:t>
    </dgm:pt>
    <dgm:pt modelId="{4AD96D7C-FD77-4F0E-9B6C-63FE2334843F}" type="pres">
      <dgm:prSet presAssocID="{24216BE1-0B71-44F8-8DEA-93556B33C226}" presName="connTx" presStyleLbl="parChTrans1D2" presStyleIdx="3" presStyleCnt="4"/>
      <dgm:spPr/>
      <dgm:t>
        <a:bodyPr/>
        <a:lstStyle/>
        <a:p>
          <a:endParaRPr lang="ru-RU"/>
        </a:p>
      </dgm:t>
    </dgm:pt>
    <dgm:pt modelId="{AFBBD279-2EC1-450A-BD67-C63B31AC2592}" type="pres">
      <dgm:prSet presAssocID="{9EA09D14-65EC-4BEE-8337-538B7EFEC715}" presName="root2" presStyleCnt="0"/>
      <dgm:spPr/>
    </dgm:pt>
    <dgm:pt modelId="{70321279-9450-48CA-9F69-E6EAEB73D48E}" type="pres">
      <dgm:prSet presAssocID="{9EA09D14-65EC-4BEE-8337-538B7EFEC715}" presName="LevelTwoTextNode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6A1031B-3733-42E2-8E37-A2AD17AE5562}" type="pres">
      <dgm:prSet presAssocID="{9EA09D14-65EC-4BEE-8337-538B7EFEC715}" presName="level3hierChild" presStyleCnt="0"/>
      <dgm:spPr/>
    </dgm:pt>
  </dgm:ptLst>
  <dgm:cxnLst>
    <dgm:cxn modelId="{D0E16A21-3169-403F-9E5F-25C37B27104D}" srcId="{CF39A355-DB8A-4046-83F1-2E9FFB289E05}" destId="{B07A9A6E-FDCE-4F74-95F3-EC184A0D24B6}" srcOrd="1" destOrd="0" parTransId="{DC4B7947-4902-4417-A9BA-9FC28F64E563}" sibTransId="{F15E2399-DAF5-4819-BE4C-179069E70E41}"/>
    <dgm:cxn modelId="{DCDD5DA2-88EF-43EC-86CB-DAB2AA7FD105}" type="presOf" srcId="{24216BE1-0B71-44F8-8DEA-93556B33C226}" destId="{1BFF7386-30B3-4B00-8FBE-17DCABD22BAD}" srcOrd="0" destOrd="0" presId="urn:microsoft.com/office/officeart/2008/layout/HorizontalMultiLevelHierarchy"/>
    <dgm:cxn modelId="{59E235DB-9830-4000-B434-4C26C0326243}" srcId="{FEF31E1E-7844-4CFD-97FA-21D0940F7B97}" destId="{CF39A355-DB8A-4046-83F1-2E9FFB289E05}" srcOrd="0" destOrd="0" parTransId="{B9C5C8F0-93A1-419A-9460-EAF39177F653}" sibTransId="{106AA621-56D2-472A-B09F-7B5DCD5100AE}"/>
    <dgm:cxn modelId="{E714204F-4A54-41C1-B8D8-C539FA6F14A6}" type="presOf" srcId="{AE0237EB-77CC-4B97-AC17-6EFD7B4759E9}" destId="{790897ED-3FFF-42A1-83E3-FD1E2DA18BAA}" srcOrd="1" destOrd="0" presId="urn:microsoft.com/office/officeart/2008/layout/HorizontalMultiLevelHierarchy"/>
    <dgm:cxn modelId="{FCAD88BD-8F45-4F95-8B2A-B553C50BB931}" type="presOf" srcId="{07088092-F35F-48B7-AB76-102AE1021CF8}" destId="{C4D1B009-0FC1-4FC7-8CA9-6B679DF27B5F}" srcOrd="0" destOrd="0" presId="urn:microsoft.com/office/officeart/2008/layout/HorizontalMultiLevelHierarchy"/>
    <dgm:cxn modelId="{6A596512-CBD7-4F29-B087-AD13FEAA0014}" type="presOf" srcId="{53FD62E7-2F91-4790-A248-9940338F79EF}" destId="{06168291-144D-45AB-862D-83B8B37FF3C1}" srcOrd="0" destOrd="0" presId="urn:microsoft.com/office/officeart/2008/layout/HorizontalMultiLevelHierarchy"/>
    <dgm:cxn modelId="{35C1A526-E686-4FC9-B296-2163AB600E37}" srcId="{CF39A355-DB8A-4046-83F1-2E9FFB289E05}" destId="{53FD62E7-2F91-4790-A248-9940338F79EF}" srcOrd="2" destOrd="0" parTransId="{4A4578CF-316C-49EB-86F0-8B782A5BCD06}" sibTransId="{2CD5DFB6-E992-4773-AAC7-4A68394BC01B}"/>
    <dgm:cxn modelId="{698C4605-2D0D-4671-895C-42E247693356}" type="presOf" srcId="{AE0237EB-77CC-4B97-AC17-6EFD7B4759E9}" destId="{49967E6C-9468-43F6-8ED3-5FE6D7DC5D02}" srcOrd="0" destOrd="0" presId="urn:microsoft.com/office/officeart/2008/layout/HorizontalMultiLevelHierarchy"/>
    <dgm:cxn modelId="{F242761F-AEB8-4336-9D49-1E3F2B635C77}" type="presOf" srcId="{DC4B7947-4902-4417-A9BA-9FC28F64E563}" destId="{123999A8-B477-4783-908A-F733DAE984BC}" srcOrd="1" destOrd="0" presId="urn:microsoft.com/office/officeart/2008/layout/HorizontalMultiLevelHierarchy"/>
    <dgm:cxn modelId="{0797C374-E2BA-4535-BA4A-F6D43C50232B}" srcId="{CF39A355-DB8A-4046-83F1-2E9FFB289E05}" destId="{9EA09D14-65EC-4BEE-8337-538B7EFEC715}" srcOrd="3" destOrd="0" parTransId="{24216BE1-0B71-44F8-8DEA-93556B33C226}" sibTransId="{1F786B70-FD79-4A46-8F68-0ECD1BEC5005}"/>
    <dgm:cxn modelId="{291EE92F-AFCB-47AB-8470-ED4987919B8E}" srcId="{CF39A355-DB8A-4046-83F1-2E9FFB289E05}" destId="{07088092-F35F-48B7-AB76-102AE1021CF8}" srcOrd="0" destOrd="0" parTransId="{AE0237EB-77CC-4B97-AC17-6EFD7B4759E9}" sibTransId="{4074FE7C-A251-4313-86F6-CF25ECE4BC58}"/>
    <dgm:cxn modelId="{AD38367F-4E43-4B31-949C-6839C8B0DC0E}" type="presOf" srcId="{DC4B7947-4902-4417-A9BA-9FC28F64E563}" destId="{DD30E401-98C7-4557-9C8C-85E4A168C85B}" srcOrd="0" destOrd="0" presId="urn:microsoft.com/office/officeart/2008/layout/HorizontalMultiLevelHierarchy"/>
    <dgm:cxn modelId="{02545805-B4AD-4B78-8FF4-010E01E2E59C}" type="presOf" srcId="{4A4578CF-316C-49EB-86F0-8B782A5BCD06}" destId="{046C0D00-D594-4AB8-9BC4-91297E913573}" srcOrd="1" destOrd="0" presId="urn:microsoft.com/office/officeart/2008/layout/HorizontalMultiLevelHierarchy"/>
    <dgm:cxn modelId="{778F6507-6A9E-447D-9576-1993BD882F0E}" type="presOf" srcId="{B07A9A6E-FDCE-4F74-95F3-EC184A0D24B6}" destId="{AA43EEA8-EBF7-4A78-A0ED-548FCDCE64C4}" srcOrd="0" destOrd="0" presId="urn:microsoft.com/office/officeart/2008/layout/HorizontalMultiLevelHierarchy"/>
    <dgm:cxn modelId="{C8875DCB-44AB-4ACA-9749-A78F58E2CE1D}" type="presOf" srcId="{FEF31E1E-7844-4CFD-97FA-21D0940F7B97}" destId="{A46E80BE-C987-4AFF-9C41-60B1A7E3C275}" srcOrd="0" destOrd="0" presId="urn:microsoft.com/office/officeart/2008/layout/HorizontalMultiLevelHierarchy"/>
    <dgm:cxn modelId="{A27F3B7A-8970-42BC-A0C0-3DC93C1E2E4A}" type="presOf" srcId="{24216BE1-0B71-44F8-8DEA-93556B33C226}" destId="{4AD96D7C-FD77-4F0E-9B6C-63FE2334843F}" srcOrd="1" destOrd="0" presId="urn:microsoft.com/office/officeart/2008/layout/HorizontalMultiLevelHierarchy"/>
    <dgm:cxn modelId="{7457D60A-C39F-46BD-BDE2-636DAE61736F}" type="presOf" srcId="{4A4578CF-316C-49EB-86F0-8B782A5BCD06}" destId="{0DDEC90D-9AD9-49AB-9CC3-BE3A6B50F5E8}" srcOrd="0" destOrd="0" presId="urn:microsoft.com/office/officeart/2008/layout/HorizontalMultiLevelHierarchy"/>
    <dgm:cxn modelId="{FE27A963-F7D2-42B6-A90B-BB7DD3F76593}" type="presOf" srcId="{CF39A355-DB8A-4046-83F1-2E9FFB289E05}" destId="{00B3697E-EA2F-485F-AD97-4010085E56DA}" srcOrd="0" destOrd="0" presId="urn:microsoft.com/office/officeart/2008/layout/HorizontalMultiLevelHierarchy"/>
    <dgm:cxn modelId="{DDEAEEE5-22B9-421B-8679-50C5A3A26480}" type="presOf" srcId="{9EA09D14-65EC-4BEE-8337-538B7EFEC715}" destId="{70321279-9450-48CA-9F69-E6EAEB73D48E}" srcOrd="0" destOrd="0" presId="urn:microsoft.com/office/officeart/2008/layout/HorizontalMultiLevelHierarchy"/>
    <dgm:cxn modelId="{32ABB640-7F7C-4555-9CA8-ED11D863A4BC}" type="presParOf" srcId="{A46E80BE-C987-4AFF-9C41-60B1A7E3C275}" destId="{EE43AFFB-3AC5-4116-8449-E829ACDC42F3}" srcOrd="0" destOrd="0" presId="urn:microsoft.com/office/officeart/2008/layout/HorizontalMultiLevelHierarchy"/>
    <dgm:cxn modelId="{7B00BBD1-19B9-401A-B94A-794674BF9A2B}" type="presParOf" srcId="{EE43AFFB-3AC5-4116-8449-E829ACDC42F3}" destId="{00B3697E-EA2F-485F-AD97-4010085E56DA}" srcOrd="0" destOrd="0" presId="urn:microsoft.com/office/officeart/2008/layout/HorizontalMultiLevelHierarchy"/>
    <dgm:cxn modelId="{1E1397DD-DA54-4C2E-A572-BA39EFFA6082}" type="presParOf" srcId="{EE43AFFB-3AC5-4116-8449-E829ACDC42F3}" destId="{119A15EE-6E20-4074-9D9A-6190DC7AEA15}" srcOrd="1" destOrd="0" presId="urn:microsoft.com/office/officeart/2008/layout/HorizontalMultiLevelHierarchy"/>
    <dgm:cxn modelId="{FD91DDBF-2511-4224-9AAB-B5E6FEF7DF1C}" type="presParOf" srcId="{119A15EE-6E20-4074-9D9A-6190DC7AEA15}" destId="{49967E6C-9468-43F6-8ED3-5FE6D7DC5D02}" srcOrd="0" destOrd="0" presId="urn:microsoft.com/office/officeart/2008/layout/HorizontalMultiLevelHierarchy"/>
    <dgm:cxn modelId="{494E7520-4CDF-44A7-95B5-4D8167582431}" type="presParOf" srcId="{49967E6C-9468-43F6-8ED3-5FE6D7DC5D02}" destId="{790897ED-3FFF-42A1-83E3-FD1E2DA18BAA}" srcOrd="0" destOrd="0" presId="urn:microsoft.com/office/officeart/2008/layout/HorizontalMultiLevelHierarchy"/>
    <dgm:cxn modelId="{BD5AE5A2-E603-4A27-8D69-B77F84626827}" type="presParOf" srcId="{119A15EE-6E20-4074-9D9A-6190DC7AEA15}" destId="{BEF478C6-A976-473A-A3C6-A040495A565F}" srcOrd="1" destOrd="0" presId="urn:microsoft.com/office/officeart/2008/layout/HorizontalMultiLevelHierarchy"/>
    <dgm:cxn modelId="{62855895-A2B0-4F59-ADDB-EE81147710D3}" type="presParOf" srcId="{BEF478C6-A976-473A-A3C6-A040495A565F}" destId="{C4D1B009-0FC1-4FC7-8CA9-6B679DF27B5F}" srcOrd="0" destOrd="0" presId="urn:microsoft.com/office/officeart/2008/layout/HorizontalMultiLevelHierarchy"/>
    <dgm:cxn modelId="{C28925B6-2D5A-449A-9A23-E364F71D0779}" type="presParOf" srcId="{BEF478C6-A976-473A-A3C6-A040495A565F}" destId="{4E68BF96-8419-4290-9A68-BA8AA4C4B678}" srcOrd="1" destOrd="0" presId="urn:microsoft.com/office/officeart/2008/layout/HorizontalMultiLevelHierarchy"/>
    <dgm:cxn modelId="{9C0F0192-392E-4167-9A8E-5E27B01699BE}" type="presParOf" srcId="{119A15EE-6E20-4074-9D9A-6190DC7AEA15}" destId="{DD30E401-98C7-4557-9C8C-85E4A168C85B}" srcOrd="2" destOrd="0" presId="urn:microsoft.com/office/officeart/2008/layout/HorizontalMultiLevelHierarchy"/>
    <dgm:cxn modelId="{D657F6AC-FABB-40DA-8B99-3BD9C79D13A0}" type="presParOf" srcId="{DD30E401-98C7-4557-9C8C-85E4A168C85B}" destId="{123999A8-B477-4783-908A-F733DAE984BC}" srcOrd="0" destOrd="0" presId="urn:microsoft.com/office/officeart/2008/layout/HorizontalMultiLevelHierarchy"/>
    <dgm:cxn modelId="{AAAA6B25-8422-49DC-9048-F2CDF4742CAB}" type="presParOf" srcId="{119A15EE-6E20-4074-9D9A-6190DC7AEA15}" destId="{B514DAFF-9F8F-4F66-B802-460A4B27146B}" srcOrd="3" destOrd="0" presId="urn:microsoft.com/office/officeart/2008/layout/HorizontalMultiLevelHierarchy"/>
    <dgm:cxn modelId="{EA3F9060-3819-4487-87E1-5984CC86E95D}" type="presParOf" srcId="{B514DAFF-9F8F-4F66-B802-460A4B27146B}" destId="{AA43EEA8-EBF7-4A78-A0ED-548FCDCE64C4}" srcOrd="0" destOrd="0" presId="urn:microsoft.com/office/officeart/2008/layout/HorizontalMultiLevelHierarchy"/>
    <dgm:cxn modelId="{6204B8CE-F8F8-4C28-9576-4CA6114CD0D6}" type="presParOf" srcId="{B514DAFF-9F8F-4F66-B802-460A4B27146B}" destId="{37DD9F35-0A0E-4CBE-A996-90778219D759}" srcOrd="1" destOrd="0" presId="urn:microsoft.com/office/officeart/2008/layout/HorizontalMultiLevelHierarchy"/>
    <dgm:cxn modelId="{4932F333-C64D-4785-A754-408D0877BC4A}" type="presParOf" srcId="{119A15EE-6E20-4074-9D9A-6190DC7AEA15}" destId="{0DDEC90D-9AD9-49AB-9CC3-BE3A6B50F5E8}" srcOrd="4" destOrd="0" presId="urn:microsoft.com/office/officeart/2008/layout/HorizontalMultiLevelHierarchy"/>
    <dgm:cxn modelId="{D0BCE55C-2A5D-4874-9CA7-289B53DBEA0C}" type="presParOf" srcId="{0DDEC90D-9AD9-49AB-9CC3-BE3A6B50F5E8}" destId="{046C0D00-D594-4AB8-9BC4-91297E913573}" srcOrd="0" destOrd="0" presId="urn:microsoft.com/office/officeart/2008/layout/HorizontalMultiLevelHierarchy"/>
    <dgm:cxn modelId="{3CC5E8A1-7B9F-4111-B4EE-6AE4E8A6A386}" type="presParOf" srcId="{119A15EE-6E20-4074-9D9A-6190DC7AEA15}" destId="{A8A67312-C9CA-4CA5-9BA2-96986A4B26AF}" srcOrd="5" destOrd="0" presId="urn:microsoft.com/office/officeart/2008/layout/HorizontalMultiLevelHierarchy"/>
    <dgm:cxn modelId="{5A3EEA86-C075-44FA-B263-08EED2BC4A86}" type="presParOf" srcId="{A8A67312-C9CA-4CA5-9BA2-96986A4B26AF}" destId="{06168291-144D-45AB-862D-83B8B37FF3C1}" srcOrd="0" destOrd="0" presId="urn:microsoft.com/office/officeart/2008/layout/HorizontalMultiLevelHierarchy"/>
    <dgm:cxn modelId="{034C4273-656D-49AC-9CA6-7A4F14FE7AB8}" type="presParOf" srcId="{A8A67312-C9CA-4CA5-9BA2-96986A4B26AF}" destId="{55FABF38-2DF7-4FE9-AF28-E2E6A6FD792E}" srcOrd="1" destOrd="0" presId="urn:microsoft.com/office/officeart/2008/layout/HorizontalMultiLevelHierarchy"/>
    <dgm:cxn modelId="{CA8FD5BB-7447-4684-A2DB-D38872FDA2E9}" type="presParOf" srcId="{119A15EE-6E20-4074-9D9A-6190DC7AEA15}" destId="{1BFF7386-30B3-4B00-8FBE-17DCABD22BAD}" srcOrd="6" destOrd="0" presId="urn:microsoft.com/office/officeart/2008/layout/HorizontalMultiLevelHierarchy"/>
    <dgm:cxn modelId="{5D72F469-8B9E-4913-9412-3AAA42E05AF6}" type="presParOf" srcId="{1BFF7386-30B3-4B00-8FBE-17DCABD22BAD}" destId="{4AD96D7C-FD77-4F0E-9B6C-63FE2334843F}" srcOrd="0" destOrd="0" presId="urn:microsoft.com/office/officeart/2008/layout/HorizontalMultiLevelHierarchy"/>
    <dgm:cxn modelId="{6F57EAFA-F1C1-4107-A9D1-971B8BAB3B2A}" type="presParOf" srcId="{119A15EE-6E20-4074-9D9A-6190DC7AEA15}" destId="{AFBBD279-2EC1-450A-BD67-C63B31AC2592}" srcOrd="7" destOrd="0" presId="urn:microsoft.com/office/officeart/2008/layout/HorizontalMultiLevelHierarchy"/>
    <dgm:cxn modelId="{C988D9C6-0C46-4088-9D27-81E9744B66C2}" type="presParOf" srcId="{AFBBD279-2EC1-450A-BD67-C63B31AC2592}" destId="{70321279-9450-48CA-9F69-E6EAEB73D48E}" srcOrd="0" destOrd="0" presId="urn:microsoft.com/office/officeart/2008/layout/HorizontalMultiLevelHierarchy"/>
    <dgm:cxn modelId="{2ED4B946-9723-4EB0-BC15-D5C9B178E1C4}" type="presParOf" srcId="{AFBBD279-2EC1-450A-BD67-C63B31AC2592}" destId="{46A1031B-3733-42E2-8E37-A2AD17AE5562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4401244-B279-45FD-B46C-64C7C0E38FFF}">
      <dsp:nvSpPr>
        <dsp:cNvPr id="0" name=""/>
        <dsp:cNvSpPr/>
      </dsp:nvSpPr>
      <dsp:spPr>
        <a:xfrm>
          <a:off x="1947815" y="1634706"/>
          <a:ext cx="357357" cy="13618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7510" y="0"/>
              </a:lnTo>
              <a:lnTo>
                <a:pt x="177510" y="1352973"/>
              </a:lnTo>
              <a:lnTo>
                <a:pt x="355020" y="135297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091294" y="2280447"/>
        <a:ext cx="70399" cy="70399"/>
      </dsp:txXfrm>
    </dsp:sp>
    <dsp:sp modelId="{1BFF7386-30B3-4B00-8FBE-17DCABD22BAD}">
      <dsp:nvSpPr>
        <dsp:cNvPr id="0" name=""/>
        <dsp:cNvSpPr/>
      </dsp:nvSpPr>
      <dsp:spPr>
        <a:xfrm>
          <a:off x="1947815" y="1634706"/>
          <a:ext cx="357357" cy="6809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7510" y="0"/>
              </a:lnTo>
              <a:lnTo>
                <a:pt x="177510" y="676486"/>
              </a:lnTo>
              <a:lnTo>
                <a:pt x="355020" y="676486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107269" y="1955951"/>
        <a:ext cx="38450" cy="38450"/>
      </dsp:txXfrm>
    </dsp:sp>
    <dsp:sp modelId="{0DDEC90D-9AD9-49AB-9CC3-BE3A6B50F5E8}">
      <dsp:nvSpPr>
        <dsp:cNvPr id="0" name=""/>
        <dsp:cNvSpPr/>
      </dsp:nvSpPr>
      <dsp:spPr>
        <a:xfrm>
          <a:off x="1947815" y="1588986"/>
          <a:ext cx="35735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55020" y="4572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117560" y="1625772"/>
        <a:ext cx="17867" cy="17867"/>
      </dsp:txXfrm>
    </dsp:sp>
    <dsp:sp modelId="{DD30E401-98C7-4557-9C8C-85E4A168C85B}">
      <dsp:nvSpPr>
        <dsp:cNvPr id="0" name=""/>
        <dsp:cNvSpPr/>
      </dsp:nvSpPr>
      <dsp:spPr>
        <a:xfrm>
          <a:off x="1947815" y="953764"/>
          <a:ext cx="357357" cy="680941"/>
        </a:xfrm>
        <a:custGeom>
          <a:avLst/>
          <a:gdLst/>
          <a:ahLst/>
          <a:cxnLst/>
          <a:rect l="0" t="0" r="0" b="0"/>
          <a:pathLst>
            <a:path>
              <a:moveTo>
                <a:pt x="0" y="676486"/>
              </a:moveTo>
              <a:lnTo>
                <a:pt x="177510" y="676486"/>
              </a:lnTo>
              <a:lnTo>
                <a:pt x="177510" y="0"/>
              </a:lnTo>
              <a:lnTo>
                <a:pt x="355020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107269" y="1275009"/>
        <a:ext cx="38450" cy="38450"/>
      </dsp:txXfrm>
    </dsp:sp>
    <dsp:sp modelId="{49967E6C-9468-43F6-8ED3-5FE6D7DC5D02}">
      <dsp:nvSpPr>
        <dsp:cNvPr id="0" name=""/>
        <dsp:cNvSpPr/>
      </dsp:nvSpPr>
      <dsp:spPr>
        <a:xfrm>
          <a:off x="1947815" y="272823"/>
          <a:ext cx="357357" cy="1361882"/>
        </a:xfrm>
        <a:custGeom>
          <a:avLst/>
          <a:gdLst/>
          <a:ahLst/>
          <a:cxnLst/>
          <a:rect l="0" t="0" r="0" b="0"/>
          <a:pathLst>
            <a:path>
              <a:moveTo>
                <a:pt x="0" y="1352973"/>
              </a:moveTo>
              <a:lnTo>
                <a:pt x="177510" y="1352973"/>
              </a:lnTo>
              <a:lnTo>
                <a:pt x="177510" y="0"/>
              </a:lnTo>
              <a:lnTo>
                <a:pt x="355020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091294" y="918565"/>
        <a:ext cx="70399" cy="70399"/>
      </dsp:txXfrm>
    </dsp:sp>
    <dsp:sp modelId="{00B3697E-EA2F-485F-AD97-4010085E56DA}">
      <dsp:nvSpPr>
        <dsp:cNvPr id="0" name=""/>
        <dsp:cNvSpPr/>
      </dsp:nvSpPr>
      <dsp:spPr>
        <a:xfrm rot="16200000">
          <a:off x="241878" y="1362329"/>
          <a:ext cx="2867121" cy="54475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Реформы и процессы</a:t>
          </a:r>
        </a:p>
      </dsp:txBody>
      <dsp:txXfrm>
        <a:off x="241878" y="1362329"/>
        <a:ext cx="2867121" cy="544753"/>
      </dsp:txXfrm>
    </dsp:sp>
    <dsp:sp modelId="{C4D1B009-0FC1-4FC7-8CA9-6B679DF27B5F}">
      <dsp:nvSpPr>
        <dsp:cNvPr id="0" name=""/>
        <dsp:cNvSpPr/>
      </dsp:nvSpPr>
      <dsp:spPr>
        <a:xfrm>
          <a:off x="2305173" y="446"/>
          <a:ext cx="1786789" cy="54475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24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305173" y="446"/>
        <a:ext cx="1786789" cy="544753"/>
      </dsp:txXfrm>
    </dsp:sp>
    <dsp:sp modelId="{AA43EEA8-EBF7-4A78-A0ED-548FCDCE64C4}">
      <dsp:nvSpPr>
        <dsp:cNvPr id="0" name=""/>
        <dsp:cNvSpPr/>
      </dsp:nvSpPr>
      <dsp:spPr>
        <a:xfrm>
          <a:off x="2305173" y="681388"/>
          <a:ext cx="1786789" cy="54475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24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305173" y="681388"/>
        <a:ext cx="1786789" cy="544753"/>
      </dsp:txXfrm>
    </dsp:sp>
    <dsp:sp modelId="{06168291-144D-45AB-862D-83B8B37FF3C1}">
      <dsp:nvSpPr>
        <dsp:cNvPr id="0" name=""/>
        <dsp:cNvSpPr/>
      </dsp:nvSpPr>
      <dsp:spPr>
        <a:xfrm>
          <a:off x="2305173" y="1362329"/>
          <a:ext cx="1786789" cy="54475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24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305173" y="1362329"/>
        <a:ext cx="1786789" cy="544753"/>
      </dsp:txXfrm>
    </dsp:sp>
    <dsp:sp modelId="{70321279-9450-48CA-9F69-E6EAEB73D48E}">
      <dsp:nvSpPr>
        <dsp:cNvPr id="0" name=""/>
        <dsp:cNvSpPr/>
      </dsp:nvSpPr>
      <dsp:spPr>
        <a:xfrm>
          <a:off x="2305173" y="2043270"/>
          <a:ext cx="1786789" cy="54475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24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305173" y="2043270"/>
        <a:ext cx="1786789" cy="544753"/>
      </dsp:txXfrm>
    </dsp:sp>
    <dsp:sp modelId="{7110A305-4DFC-4557-BEC2-5F41DB656E7F}">
      <dsp:nvSpPr>
        <dsp:cNvPr id="0" name=""/>
        <dsp:cNvSpPr/>
      </dsp:nvSpPr>
      <dsp:spPr>
        <a:xfrm>
          <a:off x="2305173" y="2724212"/>
          <a:ext cx="1786789" cy="54475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2305173" y="2724212"/>
        <a:ext cx="1786789" cy="54475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FF7386-30B3-4B00-8FBE-17DCABD22BAD}">
      <dsp:nvSpPr>
        <dsp:cNvPr id="0" name=""/>
        <dsp:cNvSpPr/>
      </dsp:nvSpPr>
      <dsp:spPr>
        <a:xfrm>
          <a:off x="1837260" y="1624012"/>
          <a:ext cx="404833" cy="11571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2416" y="0"/>
              </a:lnTo>
              <a:lnTo>
                <a:pt x="202416" y="1157108"/>
              </a:lnTo>
              <a:lnTo>
                <a:pt x="404833" y="115710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009030" y="2171919"/>
        <a:ext cx="0" cy="0"/>
      </dsp:txXfrm>
    </dsp:sp>
    <dsp:sp modelId="{0DDEC90D-9AD9-49AB-9CC3-BE3A6B50F5E8}">
      <dsp:nvSpPr>
        <dsp:cNvPr id="0" name=""/>
        <dsp:cNvSpPr/>
      </dsp:nvSpPr>
      <dsp:spPr>
        <a:xfrm>
          <a:off x="1837260" y="1624012"/>
          <a:ext cx="404833" cy="3857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2416" y="0"/>
              </a:lnTo>
              <a:lnTo>
                <a:pt x="202416" y="385702"/>
              </a:lnTo>
              <a:lnTo>
                <a:pt x="404833" y="385702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025698" y="1802885"/>
        <a:ext cx="0" cy="0"/>
      </dsp:txXfrm>
    </dsp:sp>
    <dsp:sp modelId="{DD30E401-98C7-4557-9C8C-85E4A168C85B}">
      <dsp:nvSpPr>
        <dsp:cNvPr id="0" name=""/>
        <dsp:cNvSpPr/>
      </dsp:nvSpPr>
      <dsp:spPr>
        <a:xfrm>
          <a:off x="1837260" y="1238309"/>
          <a:ext cx="404833" cy="385702"/>
        </a:xfrm>
        <a:custGeom>
          <a:avLst/>
          <a:gdLst/>
          <a:ahLst/>
          <a:cxnLst/>
          <a:rect l="0" t="0" r="0" b="0"/>
          <a:pathLst>
            <a:path>
              <a:moveTo>
                <a:pt x="0" y="385702"/>
              </a:moveTo>
              <a:lnTo>
                <a:pt x="202416" y="385702"/>
              </a:lnTo>
              <a:lnTo>
                <a:pt x="202416" y="0"/>
              </a:lnTo>
              <a:lnTo>
                <a:pt x="404833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025698" y="1417182"/>
        <a:ext cx="0" cy="0"/>
      </dsp:txXfrm>
    </dsp:sp>
    <dsp:sp modelId="{49967E6C-9468-43F6-8ED3-5FE6D7DC5D02}">
      <dsp:nvSpPr>
        <dsp:cNvPr id="0" name=""/>
        <dsp:cNvSpPr/>
      </dsp:nvSpPr>
      <dsp:spPr>
        <a:xfrm>
          <a:off x="1837260" y="466903"/>
          <a:ext cx="404833" cy="1157108"/>
        </a:xfrm>
        <a:custGeom>
          <a:avLst/>
          <a:gdLst/>
          <a:ahLst/>
          <a:cxnLst/>
          <a:rect l="0" t="0" r="0" b="0"/>
          <a:pathLst>
            <a:path>
              <a:moveTo>
                <a:pt x="0" y="1157108"/>
              </a:moveTo>
              <a:lnTo>
                <a:pt x="202416" y="1157108"/>
              </a:lnTo>
              <a:lnTo>
                <a:pt x="202416" y="0"/>
              </a:lnTo>
              <a:lnTo>
                <a:pt x="404833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009030" y="1014810"/>
        <a:ext cx="0" cy="0"/>
      </dsp:txXfrm>
    </dsp:sp>
    <dsp:sp modelId="{00B3697E-EA2F-485F-AD97-4010085E56DA}">
      <dsp:nvSpPr>
        <dsp:cNvPr id="0" name=""/>
        <dsp:cNvSpPr/>
      </dsp:nvSpPr>
      <dsp:spPr>
        <a:xfrm rot="16200000">
          <a:off x="-95314" y="1315450"/>
          <a:ext cx="3248025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Принципы</a:t>
          </a:r>
        </a:p>
      </dsp:txBody>
      <dsp:txXfrm>
        <a:off x="-95314" y="1315450"/>
        <a:ext cx="3248025" cy="617124"/>
      </dsp:txXfrm>
    </dsp:sp>
    <dsp:sp modelId="{C4D1B009-0FC1-4FC7-8CA9-6B679DF27B5F}">
      <dsp:nvSpPr>
        <dsp:cNvPr id="0" name=""/>
        <dsp:cNvSpPr/>
      </dsp:nvSpPr>
      <dsp:spPr>
        <a:xfrm>
          <a:off x="2242094" y="158341"/>
          <a:ext cx="2024169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242094" y="158341"/>
        <a:ext cx="2024169" cy="617124"/>
      </dsp:txXfrm>
    </dsp:sp>
    <dsp:sp modelId="{AA43EEA8-EBF7-4A78-A0ED-548FCDCE64C4}">
      <dsp:nvSpPr>
        <dsp:cNvPr id="0" name=""/>
        <dsp:cNvSpPr/>
      </dsp:nvSpPr>
      <dsp:spPr>
        <a:xfrm>
          <a:off x="2242094" y="929747"/>
          <a:ext cx="2024169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242094" y="929747"/>
        <a:ext cx="2024169" cy="617124"/>
      </dsp:txXfrm>
    </dsp:sp>
    <dsp:sp modelId="{06168291-144D-45AB-862D-83B8B37FF3C1}">
      <dsp:nvSpPr>
        <dsp:cNvPr id="0" name=""/>
        <dsp:cNvSpPr/>
      </dsp:nvSpPr>
      <dsp:spPr>
        <a:xfrm>
          <a:off x="2242094" y="1701153"/>
          <a:ext cx="2024169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242094" y="1701153"/>
        <a:ext cx="2024169" cy="617124"/>
      </dsp:txXfrm>
    </dsp:sp>
    <dsp:sp modelId="{70321279-9450-48CA-9F69-E6EAEB73D48E}">
      <dsp:nvSpPr>
        <dsp:cNvPr id="0" name=""/>
        <dsp:cNvSpPr/>
      </dsp:nvSpPr>
      <dsp:spPr>
        <a:xfrm>
          <a:off x="2242094" y="2472559"/>
          <a:ext cx="2024169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242094" y="2472559"/>
        <a:ext cx="2024169" cy="6171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22CCB-B6C0-4485-A884-C19AABDFC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2277</TotalTime>
  <Pages>30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126</cp:revision>
  <dcterms:created xsi:type="dcterms:W3CDTF">2017-01-27T06:24:00Z</dcterms:created>
  <dcterms:modified xsi:type="dcterms:W3CDTF">2017-02-03T04:19:00Z</dcterms:modified>
</cp:coreProperties>
</file>