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41" w:rsidRPr="002C7561" w:rsidRDefault="00B23941" w:rsidP="00B23941">
      <w:pPr>
        <w:shd w:val="clear" w:color="auto" w:fill="FFFFFE"/>
        <w:spacing w:before="100" w:beforeAutospacing="1" w:after="100" w:afterAutospacing="1" w:line="360" w:lineRule="auto"/>
        <w:jc w:val="center"/>
        <w:rPr>
          <w:rFonts w:ascii="PT Sans" w:eastAsia="Times New Roman" w:hAnsi="PT Sans" w:cs="Times New Roman"/>
          <w:color w:val="000000"/>
          <w:sz w:val="24"/>
          <w:szCs w:val="24"/>
          <w:lang w:val="kk-KZ" w:eastAsia="ru-RU"/>
        </w:rPr>
      </w:pPr>
      <w:r w:rsidRPr="002C7561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val="kk-KZ" w:eastAsia="ru-RU"/>
        </w:rPr>
        <w:t>Мемлекеттік қызмет паспорты</w:t>
      </w:r>
    </w:p>
    <w:tbl>
      <w:tblPr>
        <w:tblW w:w="5000" w:type="pct"/>
        <w:tblBorders>
          <w:top w:val="single" w:sz="6" w:space="0" w:color="DADEE0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4"/>
        <w:gridCol w:w="5769"/>
      </w:tblGrid>
      <w:tr w:rsidR="00B23941" w:rsidRPr="002C7561" w:rsidTr="00B23941">
        <w:tc>
          <w:tcPr>
            <w:tcW w:w="190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B23941" w:rsidRPr="002C7561" w:rsidRDefault="00B23941" w:rsidP="00B23941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3"/>
                <w:szCs w:val="21"/>
                <w:lang w:val="kk-KZ" w:eastAsia="ru-RU"/>
              </w:rPr>
            </w:pPr>
            <w:r w:rsidRPr="002C7561">
              <w:rPr>
                <w:rFonts w:ascii="PT Sans" w:eastAsia="Times New Roman" w:hAnsi="PT Sans" w:cs="Times New Roman"/>
                <w:color w:val="000000"/>
                <w:sz w:val="23"/>
                <w:szCs w:val="21"/>
                <w:lang w:val="kk-KZ" w:eastAsia="ru-RU"/>
              </w:rPr>
              <w:br/>
            </w:r>
            <w:r w:rsidRPr="002C7561">
              <w:rPr>
                <w:rFonts w:ascii="PT Sans" w:eastAsia="Times New Roman" w:hAnsi="PT Sans" w:cs="Times New Roman"/>
                <w:color w:val="000000"/>
                <w:sz w:val="23"/>
                <w:szCs w:val="21"/>
                <w:lang w:val="kk-KZ" w:eastAsia="ru-RU"/>
              </w:rPr>
              <w:br/>
            </w:r>
            <w:r w:rsidRPr="002C7561">
              <w:rPr>
                <w:rFonts w:ascii="PT Sans" w:eastAsia="Times New Roman" w:hAnsi="PT Sans" w:cs="Times New Roman"/>
                <w:b/>
                <w:bCs/>
                <w:color w:val="000000"/>
                <w:sz w:val="23"/>
                <w:szCs w:val="21"/>
                <w:lang w:val="kk-KZ" w:eastAsia="ru-RU"/>
              </w:rPr>
              <w:t>Мемлекеттік қызметтің атауы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2C7561" w:rsidRPr="002C7561" w:rsidRDefault="002C7561" w:rsidP="002C7561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3"/>
                <w:szCs w:val="21"/>
                <w:lang w:val="kk-KZ" w:eastAsia="ru-RU"/>
              </w:rPr>
            </w:pPr>
            <w:r w:rsidRPr="002C7561">
              <w:rPr>
                <w:rFonts w:ascii="PT Sans" w:eastAsia="Times New Roman" w:hAnsi="PT Sans" w:cs="Times New Roman"/>
                <w:color w:val="000000"/>
                <w:sz w:val="23"/>
                <w:szCs w:val="21"/>
                <w:lang w:val="kk-KZ" w:eastAsia="ru-RU"/>
              </w:rPr>
              <w:t>Дамуында проблемалары бар балалар мен жасөспірімдерді оңалту</w:t>
            </w:r>
          </w:p>
          <w:p w:rsidR="00B23941" w:rsidRPr="002C7561" w:rsidRDefault="002C7561" w:rsidP="002C7561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3"/>
                <w:szCs w:val="21"/>
                <w:lang w:val="kk-KZ" w:eastAsia="ru-RU"/>
              </w:rPr>
            </w:pPr>
            <w:r w:rsidRPr="002C7561">
              <w:rPr>
                <w:rFonts w:ascii="PT Sans" w:eastAsia="Times New Roman" w:hAnsi="PT Sans" w:cs="Times New Roman"/>
                <w:color w:val="000000"/>
                <w:sz w:val="23"/>
                <w:szCs w:val="21"/>
                <w:lang w:val="kk-KZ" w:eastAsia="ru-RU"/>
              </w:rPr>
              <w:t>және әлеуметтік бейімдеу</w:t>
            </w:r>
          </w:p>
        </w:tc>
      </w:tr>
      <w:tr w:rsidR="00B23941" w:rsidRPr="002C7561" w:rsidTr="00B23941">
        <w:tc>
          <w:tcPr>
            <w:tcW w:w="190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B23941" w:rsidRPr="002C7561" w:rsidRDefault="00B23941" w:rsidP="00B23941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3"/>
                <w:szCs w:val="21"/>
                <w:lang w:val="kk-KZ" w:eastAsia="ru-RU"/>
              </w:rPr>
            </w:pPr>
            <w:r w:rsidRPr="002C7561">
              <w:rPr>
                <w:rFonts w:ascii="PT Sans" w:eastAsia="Times New Roman" w:hAnsi="PT Sans" w:cs="Times New Roman"/>
                <w:b/>
                <w:bCs/>
                <w:color w:val="000000"/>
                <w:sz w:val="23"/>
                <w:szCs w:val="21"/>
                <w:lang w:val="kk-KZ" w:eastAsia="ru-RU"/>
              </w:rPr>
              <w:t>Қызметті алушылар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B23941" w:rsidRPr="002C7561" w:rsidRDefault="00B23941" w:rsidP="00B23941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3"/>
                <w:szCs w:val="21"/>
                <w:lang w:val="kk-KZ" w:eastAsia="ru-RU"/>
              </w:rPr>
            </w:pPr>
            <w:r w:rsidRPr="002C7561">
              <w:rPr>
                <w:rFonts w:ascii="PT Sans" w:eastAsia="Times New Roman" w:hAnsi="PT Sans" w:cs="Times New Roman"/>
                <w:color w:val="000000"/>
                <w:sz w:val="23"/>
                <w:szCs w:val="21"/>
                <w:lang w:val="kk-KZ" w:eastAsia="ru-RU"/>
              </w:rPr>
              <w:t>Жеке тұлғалар</w:t>
            </w:r>
          </w:p>
        </w:tc>
      </w:tr>
      <w:tr w:rsidR="00B23941" w:rsidRPr="002C7561" w:rsidTr="00B23941">
        <w:tc>
          <w:tcPr>
            <w:tcW w:w="190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B23941" w:rsidRPr="002C7561" w:rsidRDefault="00B23941" w:rsidP="00B23941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3"/>
                <w:szCs w:val="21"/>
                <w:lang w:val="kk-KZ" w:eastAsia="ru-RU"/>
              </w:rPr>
            </w:pPr>
            <w:r w:rsidRPr="002C7561">
              <w:rPr>
                <w:rFonts w:ascii="PT Sans" w:eastAsia="Times New Roman" w:hAnsi="PT Sans" w:cs="Times New Roman"/>
                <w:b/>
                <w:bCs/>
                <w:color w:val="000000"/>
                <w:sz w:val="23"/>
                <w:szCs w:val="21"/>
                <w:lang w:val="kk-KZ" w:eastAsia="ru-RU"/>
              </w:rPr>
              <w:t>Мемлекеттік қызметті көрсету орны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B23941" w:rsidRPr="002C7561" w:rsidRDefault="002C7561" w:rsidP="00B23941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3"/>
                <w:szCs w:val="21"/>
                <w:lang w:val="kk-KZ" w:eastAsia="ru-RU"/>
              </w:rPr>
            </w:pPr>
            <w:r w:rsidRPr="002C7561">
              <w:rPr>
                <w:rFonts w:ascii="PT Sans" w:eastAsia="Times New Roman" w:hAnsi="PT Sans" w:cs="Times New Roman"/>
                <w:color w:val="000000"/>
                <w:sz w:val="23"/>
                <w:szCs w:val="21"/>
                <w:lang w:val="kk-KZ" w:eastAsia="ru-RU"/>
              </w:rPr>
              <w:t>қызметті берушінің кеңсесі арқылы жүзеге асырылады</w:t>
            </w:r>
          </w:p>
        </w:tc>
      </w:tr>
      <w:tr w:rsidR="00B23941" w:rsidRPr="002C7561" w:rsidTr="00B23941">
        <w:tc>
          <w:tcPr>
            <w:tcW w:w="190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B23941" w:rsidRPr="002C7561" w:rsidRDefault="00B23941" w:rsidP="00B23941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3"/>
                <w:szCs w:val="21"/>
                <w:lang w:val="kk-KZ" w:eastAsia="ru-RU"/>
              </w:rPr>
            </w:pPr>
            <w:r w:rsidRPr="002C7561">
              <w:rPr>
                <w:rFonts w:ascii="PT Sans" w:eastAsia="Times New Roman" w:hAnsi="PT Sans" w:cs="Times New Roman"/>
                <w:b/>
                <w:bCs/>
                <w:color w:val="000000"/>
                <w:sz w:val="23"/>
                <w:szCs w:val="21"/>
                <w:lang w:val="kk-KZ" w:eastAsia="ru-RU"/>
              </w:rPr>
              <w:t>Қызмет ақысы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B23941" w:rsidRPr="002C7561" w:rsidRDefault="00B23941" w:rsidP="00B23941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3"/>
                <w:szCs w:val="21"/>
                <w:lang w:val="kk-KZ" w:eastAsia="ru-RU"/>
              </w:rPr>
            </w:pPr>
            <w:r w:rsidRPr="002C7561">
              <w:rPr>
                <w:rFonts w:ascii="PT Sans" w:eastAsia="Times New Roman" w:hAnsi="PT Sans" w:cs="Times New Roman"/>
                <w:color w:val="000000"/>
                <w:sz w:val="23"/>
                <w:szCs w:val="21"/>
                <w:lang w:val="kk-KZ" w:eastAsia="ru-RU"/>
              </w:rPr>
              <w:t>Тегін</w:t>
            </w:r>
          </w:p>
        </w:tc>
      </w:tr>
      <w:tr w:rsidR="00B23941" w:rsidRPr="002C7561" w:rsidTr="00B23941">
        <w:tc>
          <w:tcPr>
            <w:tcW w:w="190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B23941" w:rsidRPr="002C7561" w:rsidRDefault="00B23941" w:rsidP="00B23941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3"/>
                <w:szCs w:val="21"/>
                <w:lang w:val="kk-KZ" w:eastAsia="ru-RU"/>
              </w:rPr>
            </w:pPr>
            <w:r w:rsidRPr="002C7561">
              <w:rPr>
                <w:rFonts w:ascii="PT Sans" w:eastAsia="Times New Roman" w:hAnsi="PT Sans" w:cs="Times New Roman"/>
                <w:b/>
                <w:bCs/>
                <w:color w:val="000000"/>
                <w:sz w:val="23"/>
                <w:szCs w:val="21"/>
                <w:lang w:val="kk-KZ" w:eastAsia="ru-RU"/>
              </w:rPr>
              <w:t>Қызметті көрсету мерзімі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2C7561" w:rsidRPr="002C7561" w:rsidRDefault="002C7561" w:rsidP="002C7561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3"/>
                <w:szCs w:val="21"/>
                <w:lang w:val="kk-KZ" w:eastAsia="ru-RU"/>
              </w:rPr>
            </w:pPr>
            <w:r w:rsidRPr="002C7561">
              <w:rPr>
                <w:rFonts w:ascii="PT Sans" w:eastAsia="Times New Roman" w:hAnsi="PT Sans" w:cs="Times New Roman"/>
                <w:color w:val="000000"/>
                <w:sz w:val="23"/>
                <w:szCs w:val="21"/>
                <w:lang w:val="kk-KZ" w:eastAsia="ru-RU"/>
              </w:rPr>
              <w:t>1) көрсетілетін қызметті алушы көрсетілетін қызметті берушіге мүмкіндігі шектеулі балаларды психологиялық-медициналық-педагогикалық түзетуге және әлеуметтік оңалтуға құжаттар пакетін тапсырған сәттен бастап 60 минут;</w:t>
            </w:r>
          </w:p>
          <w:p w:rsidR="002C7561" w:rsidRPr="002C7561" w:rsidRDefault="002C7561" w:rsidP="002C7561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3"/>
                <w:szCs w:val="21"/>
                <w:lang w:val="kk-KZ" w:eastAsia="ru-RU"/>
              </w:rPr>
            </w:pPr>
            <w:r w:rsidRPr="002C7561">
              <w:rPr>
                <w:rFonts w:ascii="PT Sans" w:eastAsia="Times New Roman" w:hAnsi="PT Sans" w:cs="Times New Roman"/>
                <w:color w:val="000000"/>
                <w:sz w:val="23"/>
                <w:szCs w:val="21"/>
                <w:lang w:val="kk-KZ" w:eastAsia="ru-RU"/>
              </w:rPr>
              <w:t>мүмкіндігі шектеулі балаларды психологиялық-медициналық- педагогикалық түзету және әлеуметтік оңалту курстарынан өту үшін күнтізбелік 90 күннен бастап күнтізбелік 365 күнге дейін;</w:t>
            </w:r>
          </w:p>
          <w:p w:rsidR="002C7561" w:rsidRPr="002C7561" w:rsidRDefault="002C7561" w:rsidP="002C7561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3"/>
                <w:szCs w:val="21"/>
                <w:lang w:val="kk-KZ" w:eastAsia="ru-RU"/>
              </w:rPr>
            </w:pPr>
            <w:r w:rsidRPr="002C7561">
              <w:rPr>
                <w:rFonts w:ascii="PT Sans" w:eastAsia="Times New Roman" w:hAnsi="PT Sans" w:cs="Times New Roman"/>
                <w:color w:val="000000"/>
                <w:sz w:val="23"/>
                <w:szCs w:val="21"/>
                <w:lang w:val="kk-KZ" w:eastAsia="ru-RU"/>
              </w:rPr>
              <w:t>2) құжаттар пакетін тапсыру үшін күтудің рұқсат етілген ең ұзақ уақыты 15 минуттан аспайды;</w:t>
            </w:r>
          </w:p>
          <w:p w:rsidR="00B23941" w:rsidRPr="002C7561" w:rsidRDefault="002C7561" w:rsidP="002C7561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3"/>
                <w:szCs w:val="21"/>
                <w:lang w:val="kk-KZ" w:eastAsia="ru-RU"/>
              </w:rPr>
            </w:pPr>
            <w:r w:rsidRPr="002C7561">
              <w:rPr>
                <w:rFonts w:ascii="PT Sans" w:eastAsia="Times New Roman" w:hAnsi="PT Sans" w:cs="Times New Roman"/>
                <w:color w:val="000000"/>
                <w:sz w:val="23"/>
                <w:szCs w:val="21"/>
                <w:lang w:val="kk-KZ" w:eastAsia="ru-RU"/>
              </w:rPr>
              <w:t>3) қызмет көрсетудің рұқсат етілген ең ұзақ уақыты - 15 минуттан аспайды.</w:t>
            </w:r>
            <w:r w:rsidR="00B23941" w:rsidRPr="002C7561">
              <w:rPr>
                <w:rFonts w:ascii="PT Sans" w:eastAsia="Times New Roman" w:hAnsi="PT Sans" w:cs="Times New Roman"/>
                <w:color w:val="000000"/>
                <w:sz w:val="23"/>
                <w:szCs w:val="21"/>
                <w:lang w:val="kk-KZ" w:eastAsia="ru-RU"/>
              </w:rPr>
              <w:t>.</w:t>
            </w:r>
          </w:p>
        </w:tc>
      </w:tr>
      <w:tr w:rsidR="00B23941" w:rsidRPr="002C7561" w:rsidTr="00B23941">
        <w:tc>
          <w:tcPr>
            <w:tcW w:w="190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B23941" w:rsidRPr="002C7561" w:rsidRDefault="00B23941" w:rsidP="00B23941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3"/>
                <w:szCs w:val="21"/>
                <w:lang w:val="kk-KZ" w:eastAsia="ru-RU"/>
              </w:rPr>
            </w:pPr>
            <w:r w:rsidRPr="002C7561">
              <w:rPr>
                <w:rFonts w:ascii="PT Sans" w:eastAsia="Times New Roman" w:hAnsi="PT Sans" w:cs="Times New Roman"/>
                <w:b/>
                <w:bCs/>
                <w:color w:val="000000"/>
                <w:sz w:val="23"/>
                <w:szCs w:val="21"/>
                <w:lang w:val="kk-KZ" w:eastAsia="ru-RU"/>
              </w:rPr>
              <w:t>Мемлекеттік қызметі алу үшін қажетті құжаттар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2C7561" w:rsidRPr="002C7561" w:rsidRDefault="002C7561" w:rsidP="002C7561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3"/>
                <w:szCs w:val="21"/>
                <w:lang w:val="kk-KZ" w:eastAsia="ru-RU"/>
              </w:rPr>
            </w:pPr>
            <w:r w:rsidRPr="002C7561">
              <w:rPr>
                <w:rFonts w:ascii="PT Sans" w:eastAsia="Times New Roman" w:hAnsi="PT Sans" w:cs="Times New Roman"/>
                <w:color w:val="000000"/>
                <w:sz w:val="23"/>
                <w:szCs w:val="21"/>
                <w:lang w:val="kk-KZ" w:eastAsia="ru-RU"/>
              </w:rPr>
              <w:t>1) көрсетілетін қызметті алушының ата-анасының (заңды өкілдерінің) еркін нысандағы өтініші;</w:t>
            </w:r>
          </w:p>
          <w:p w:rsidR="002C7561" w:rsidRPr="002C7561" w:rsidRDefault="002C7561" w:rsidP="002C7561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3"/>
                <w:szCs w:val="21"/>
                <w:lang w:val="kk-KZ" w:eastAsia="ru-RU"/>
              </w:rPr>
            </w:pPr>
            <w:r w:rsidRPr="002C7561">
              <w:rPr>
                <w:rFonts w:ascii="PT Sans" w:eastAsia="Times New Roman" w:hAnsi="PT Sans" w:cs="Times New Roman"/>
                <w:color w:val="000000"/>
                <w:sz w:val="23"/>
                <w:szCs w:val="21"/>
                <w:lang w:val="kk-KZ" w:eastAsia="ru-RU"/>
              </w:rPr>
              <w:t>2) көрсетілетін қызметті алушының ата-анасының (заңды өкілдерінің) жеке куәлігінің көшірмесі;</w:t>
            </w:r>
          </w:p>
          <w:p w:rsidR="002C7561" w:rsidRPr="002C7561" w:rsidRDefault="002C7561" w:rsidP="002C7561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3"/>
                <w:szCs w:val="21"/>
                <w:lang w:val="kk-KZ" w:eastAsia="ru-RU"/>
              </w:rPr>
            </w:pPr>
            <w:r w:rsidRPr="002C7561">
              <w:rPr>
                <w:rFonts w:ascii="PT Sans" w:eastAsia="Times New Roman" w:hAnsi="PT Sans" w:cs="Times New Roman"/>
                <w:color w:val="000000"/>
                <w:sz w:val="23"/>
                <w:szCs w:val="21"/>
                <w:lang w:val="kk-KZ" w:eastAsia="ru-RU"/>
              </w:rPr>
              <w:t>3) баланың туу туралы куәлігі (тексеру үшін түпнұсқа);</w:t>
            </w:r>
          </w:p>
          <w:p w:rsidR="00B23941" w:rsidRPr="002C7561" w:rsidRDefault="002C7561" w:rsidP="002C7561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3"/>
                <w:szCs w:val="21"/>
                <w:lang w:val="kk-KZ" w:eastAsia="ru-RU"/>
              </w:rPr>
            </w:pPr>
            <w:r w:rsidRPr="002C7561">
              <w:rPr>
                <w:rFonts w:ascii="PT Sans" w:eastAsia="Times New Roman" w:hAnsi="PT Sans" w:cs="Times New Roman"/>
                <w:color w:val="000000"/>
                <w:sz w:val="23"/>
                <w:szCs w:val="21"/>
                <w:lang w:val="kk-KZ" w:eastAsia="ru-RU"/>
              </w:rPr>
              <w:t>4) психологиялық-медициналық-педагогикалық консультацияның қорытындысы.</w:t>
            </w:r>
          </w:p>
        </w:tc>
      </w:tr>
      <w:tr w:rsidR="00B23941" w:rsidRPr="002C7561" w:rsidTr="00B23941">
        <w:tc>
          <w:tcPr>
            <w:tcW w:w="190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B23941" w:rsidRPr="002C7561" w:rsidRDefault="00B23941" w:rsidP="00B23941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3"/>
                <w:szCs w:val="21"/>
                <w:lang w:val="kk-KZ" w:eastAsia="ru-RU"/>
              </w:rPr>
            </w:pPr>
            <w:r w:rsidRPr="002C7561">
              <w:rPr>
                <w:rFonts w:ascii="PT Sans" w:eastAsia="Times New Roman" w:hAnsi="PT Sans" w:cs="Times New Roman"/>
                <w:b/>
                <w:bCs/>
                <w:color w:val="000000"/>
                <w:sz w:val="23"/>
                <w:szCs w:val="21"/>
                <w:lang w:val="kk-KZ" w:eastAsia="ru-RU"/>
              </w:rPr>
              <w:t>Қызметті көрсету нәтижесі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130EF0" w:rsidRPr="00130EF0" w:rsidRDefault="00130EF0" w:rsidP="00130EF0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3"/>
                <w:szCs w:val="21"/>
                <w:lang w:val="kk-KZ" w:eastAsia="ru-RU"/>
              </w:rPr>
            </w:pPr>
            <w:r w:rsidRPr="00130EF0">
              <w:rPr>
                <w:rFonts w:ascii="PT Sans" w:eastAsia="Times New Roman" w:hAnsi="PT Sans" w:cs="Times New Roman"/>
                <w:color w:val="000000"/>
                <w:sz w:val="23"/>
                <w:szCs w:val="21"/>
                <w:lang w:val="kk-KZ" w:eastAsia="ru-RU"/>
              </w:rPr>
              <w:t>Мемлекеттік қызмет көрсету нәтижесі осы стандартқа қосымшаға сәйкес берілген нысан бойынша анықтама болып табылады.</w:t>
            </w:r>
          </w:p>
          <w:p w:rsidR="00B23941" w:rsidRPr="002C7561" w:rsidRDefault="00130EF0" w:rsidP="00130EF0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3"/>
                <w:szCs w:val="21"/>
                <w:lang w:val="kk-KZ" w:eastAsia="ru-RU"/>
              </w:rPr>
            </w:pPr>
            <w:r w:rsidRPr="00130EF0">
              <w:rPr>
                <w:rFonts w:ascii="PT Sans" w:eastAsia="Times New Roman" w:hAnsi="PT Sans" w:cs="Times New Roman"/>
                <w:color w:val="000000"/>
                <w:sz w:val="23"/>
                <w:szCs w:val="21"/>
                <w:lang w:val="kk-KZ" w:eastAsia="ru-RU"/>
              </w:rPr>
              <w:t>Мемлекеттік қызмет көрсет</w:t>
            </w:r>
            <w:bookmarkStart w:id="0" w:name="_GoBack"/>
            <w:bookmarkEnd w:id="0"/>
            <w:r w:rsidRPr="00130EF0">
              <w:rPr>
                <w:rFonts w:ascii="PT Sans" w:eastAsia="Times New Roman" w:hAnsi="PT Sans" w:cs="Times New Roman"/>
                <w:color w:val="000000"/>
                <w:sz w:val="23"/>
                <w:szCs w:val="21"/>
                <w:lang w:val="kk-KZ" w:eastAsia="ru-RU"/>
              </w:rPr>
              <w:t>у нәтижесін ұсыну нысаны: қағаз түрінде.</w:t>
            </w:r>
          </w:p>
        </w:tc>
      </w:tr>
    </w:tbl>
    <w:p w:rsidR="001C4D84" w:rsidRPr="002C7561" w:rsidRDefault="00130EF0">
      <w:pPr>
        <w:rPr>
          <w:lang w:val="kk-KZ"/>
        </w:rPr>
      </w:pPr>
    </w:p>
    <w:sectPr w:rsidR="001C4D84" w:rsidRPr="002C7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D7"/>
    <w:rsid w:val="000A6A51"/>
    <w:rsid w:val="00130EF0"/>
    <w:rsid w:val="002C7561"/>
    <w:rsid w:val="00466ED2"/>
    <w:rsid w:val="008707F7"/>
    <w:rsid w:val="008B1DC7"/>
    <w:rsid w:val="00B23941"/>
    <w:rsid w:val="00C821D7"/>
    <w:rsid w:val="00DC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3941"/>
    <w:rPr>
      <w:color w:val="000000"/>
      <w:u w:val="single"/>
    </w:rPr>
  </w:style>
  <w:style w:type="character" w:styleId="a4">
    <w:name w:val="Strong"/>
    <w:basedOn w:val="a0"/>
    <w:uiPriority w:val="22"/>
    <w:qFormat/>
    <w:rsid w:val="00B239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3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3941"/>
    <w:rPr>
      <w:color w:val="000000"/>
      <w:u w:val="single"/>
    </w:rPr>
  </w:style>
  <w:style w:type="character" w:styleId="a4">
    <w:name w:val="Strong"/>
    <w:basedOn w:val="a0"/>
    <w:uiPriority w:val="22"/>
    <w:qFormat/>
    <w:rsid w:val="00B239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3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9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86833">
                      <w:marLeft w:val="2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3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09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208890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2017-10-05T04:05:00Z</dcterms:created>
  <dcterms:modified xsi:type="dcterms:W3CDTF">2017-10-05T04:15:00Z</dcterms:modified>
</cp:coreProperties>
</file>