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468" w:rsidRDefault="00F63468" w:rsidP="00F63468">
      <w:pPr>
        <w:shd w:val="clear" w:color="auto" w:fill="FFFFFE"/>
        <w:spacing w:before="100" w:beforeAutospacing="1" w:after="100" w:afterAutospacing="1" w:line="360" w:lineRule="auto"/>
        <w:jc w:val="center"/>
        <w:rPr>
          <w:rFonts w:ascii="PT Sans" w:hAnsi="PT Sans"/>
          <w:color w:val="000000"/>
        </w:rPr>
      </w:pPr>
      <w:r>
        <w:rPr>
          <w:rStyle w:val="a3"/>
          <w:rFonts w:ascii="PT Sans" w:hAnsi="PT Sans"/>
        </w:rPr>
        <w:t>Мемлекеттік қызмет паспорты</w:t>
      </w:r>
    </w:p>
    <w:tbl>
      <w:tblPr>
        <w:tblpPr w:leftFromText="45" w:rightFromText="45" w:vertAnchor="text"/>
        <w:tblW w:w="5000" w:type="pct"/>
        <w:tblBorders>
          <w:top w:val="single" w:sz="6" w:space="0" w:color="DADEE0"/>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4"/>
        <w:gridCol w:w="5879"/>
      </w:tblGrid>
      <w:tr w:rsidR="00F63468" w:rsidRPr="00F63468" w:rsidTr="00F63468">
        <w:tc>
          <w:tcPr>
            <w:tcW w:w="3510"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b/>
                <w:bCs/>
                <w:color w:val="000000"/>
                <w:sz w:val="21"/>
                <w:szCs w:val="21"/>
                <w:lang w:eastAsia="ru-RU"/>
              </w:rPr>
              <w:t>Мемлекеттік көрсетілетін қызметтің атауы</w:t>
            </w:r>
          </w:p>
        </w:tc>
        <w:tc>
          <w:tcPr>
            <w:tcW w:w="5925"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color w:val="000000"/>
                <w:sz w:val="21"/>
                <w:szCs w:val="21"/>
                <w:lang w:eastAsia="ru-RU"/>
              </w:rPr>
              <w:t>Бала асырап алуға тілек білдірген адамдарды есепке қою</w:t>
            </w:r>
          </w:p>
        </w:tc>
      </w:tr>
      <w:tr w:rsidR="00F63468" w:rsidRPr="00F63468" w:rsidTr="00F63468">
        <w:tc>
          <w:tcPr>
            <w:tcW w:w="3510"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b/>
                <w:bCs/>
                <w:color w:val="000000"/>
                <w:sz w:val="21"/>
                <w:szCs w:val="21"/>
                <w:lang w:eastAsia="ru-RU"/>
              </w:rPr>
              <w:t>Мемлекеттік қызметті көрсету орны</w:t>
            </w:r>
          </w:p>
        </w:tc>
        <w:tc>
          <w:tcPr>
            <w:tcW w:w="5925"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color w:val="000000"/>
                <w:sz w:val="21"/>
                <w:szCs w:val="21"/>
                <w:lang w:eastAsia="ru-RU"/>
              </w:rPr>
              <w:t>«Қарағанды қаласының білім беру бөлімі» ММ,«электрондық үкіметтің» веб-порталы</w:t>
            </w:r>
          </w:p>
        </w:tc>
      </w:tr>
      <w:tr w:rsidR="00F63468" w:rsidRPr="00F63468" w:rsidTr="00F63468">
        <w:tc>
          <w:tcPr>
            <w:tcW w:w="3510"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b/>
                <w:bCs/>
                <w:color w:val="000000"/>
                <w:sz w:val="21"/>
                <w:szCs w:val="21"/>
                <w:lang w:eastAsia="ru-RU"/>
              </w:rPr>
              <w:t>Көрсетілетін қызметті алушылар</w:t>
            </w:r>
          </w:p>
        </w:tc>
        <w:tc>
          <w:tcPr>
            <w:tcW w:w="5925"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color w:val="000000"/>
                <w:sz w:val="21"/>
                <w:szCs w:val="21"/>
                <w:lang w:eastAsia="ru-RU"/>
              </w:rPr>
              <w:t>Жеке  тұлғалар</w:t>
            </w:r>
          </w:p>
        </w:tc>
      </w:tr>
      <w:tr w:rsidR="00F63468" w:rsidRPr="00F63468" w:rsidTr="00F63468">
        <w:tc>
          <w:tcPr>
            <w:tcW w:w="3510"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b/>
                <w:bCs/>
                <w:color w:val="000000"/>
                <w:sz w:val="21"/>
                <w:szCs w:val="21"/>
                <w:lang w:eastAsia="ru-RU"/>
              </w:rPr>
              <w:t>Көрсетілетін қызметті ұсыну тәртібі</w:t>
            </w:r>
          </w:p>
        </w:tc>
        <w:tc>
          <w:tcPr>
            <w:tcW w:w="5925"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color w:val="000000"/>
                <w:sz w:val="21"/>
                <w:szCs w:val="21"/>
                <w:lang w:eastAsia="ru-RU"/>
              </w:rPr>
              <w:t>      1) көрсетілетін қызметті берушіге құжаттарды тапсырған сәттен бастап, сондай-ақ портал арқылы өтініш берген кезде – күнтізбелік 15 (он бес) күн; </w:t>
            </w:r>
            <w:r w:rsidRPr="00F63468">
              <w:rPr>
                <w:rFonts w:ascii="PT Sans" w:eastAsia="Times New Roman" w:hAnsi="PT Sans" w:cs="Times New Roman"/>
                <w:color w:val="000000"/>
                <w:sz w:val="21"/>
                <w:szCs w:val="21"/>
                <w:lang w:eastAsia="ru-RU"/>
              </w:rPr>
              <w:br/>
            </w:r>
            <w:bookmarkStart w:id="0" w:name="z721"/>
            <w:bookmarkEnd w:id="0"/>
            <w:r w:rsidRPr="00F63468">
              <w:rPr>
                <w:rFonts w:ascii="PT Sans" w:eastAsia="Times New Roman" w:hAnsi="PT Sans" w:cs="Times New Roman"/>
                <w:color w:val="000000"/>
                <w:sz w:val="21"/>
                <w:szCs w:val="21"/>
                <w:lang w:eastAsia="ru-RU"/>
              </w:rPr>
              <w:t>      2) құжаттарды тапсыру үшін күтудің рұқсат берілетін ең ұзақ уақыты – 20 минут; </w:t>
            </w:r>
            <w:r w:rsidRPr="00F63468">
              <w:rPr>
                <w:rFonts w:ascii="PT Sans" w:eastAsia="Times New Roman" w:hAnsi="PT Sans" w:cs="Times New Roman"/>
                <w:color w:val="000000"/>
                <w:sz w:val="21"/>
                <w:szCs w:val="21"/>
                <w:lang w:eastAsia="ru-RU"/>
              </w:rPr>
              <w:br/>
            </w:r>
            <w:bookmarkStart w:id="1" w:name="z722"/>
            <w:bookmarkEnd w:id="1"/>
            <w:r w:rsidRPr="00F63468">
              <w:rPr>
                <w:rFonts w:ascii="PT Sans" w:eastAsia="Times New Roman" w:hAnsi="PT Sans" w:cs="Times New Roman"/>
                <w:color w:val="000000"/>
                <w:sz w:val="21"/>
                <w:szCs w:val="21"/>
                <w:lang w:eastAsia="ru-RU"/>
              </w:rPr>
              <w:t>      3) қызмет көрсетудің рұқсат берілетін ең ұзақ уақыты – 30 минут.</w:t>
            </w:r>
          </w:p>
        </w:tc>
      </w:tr>
      <w:tr w:rsidR="00F63468" w:rsidRPr="00F63468" w:rsidTr="00F63468">
        <w:tc>
          <w:tcPr>
            <w:tcW w:w="3510"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b/>
                <w:bCs/>
                <w:color w:val="000000"/>
                <w:sz w:val="21"/>
                <w:szCs w:val="21"/>
                <w:lang w:eastAsia="ru-RU"/>
              </w:rPr>
              <w:t>Қажетті құжаттар</w:t>
            </w:r>
          </w:p>
        </w:tc>
        <w:tc>
          <w:tcPr>
            <w:tcW w:w="5925"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color w:val="000000"/>
                <w:sz w:val="21"/>
                <w:szCs w:val="21"/>
                <w:lang w:eastAsia="ru-RU"/>
              </w:rPr>
              <w:t>Көрсетілетін қызметті алушы жүгінген кезде мемлекеттік қызметті көрсету үшін қажетті құжаттардың тізбесі: </w:t>
            </w:r>
            <w:r w:rsidRPr="00F63468">
              <w:rPr>
                <w:rFonts w:ascii="PT Sans" w:eastAsia="Times New Roman" w:hAnsi="PT Sans" w:cs="Times New Roman"/>
                <w:color w:val="000000"/>
                <w:sz w:val="21"/>
                <w:szCs w:val="21"/>
                <w:lang w:eastAsia="ru-RU"/>
              </w:rPr>
              <w:br/>
            </w:r>
            <w:bookmarkStart w:id="2" w:name="z735"/>
            <w:bookmarkEnd w:id="2"/>
            <w:r w:rsidRPr="00F63468">
              <w:rPr>
                <w:rFonts w:ascii="PT Sans" w:eastAsia="Times New Roman" w:hAnsi="PT Sans" w:cs="Times New Roman"/>
                <w:color w:val="000000"/>
                <w:sz w:val="21"/>
                <w:szCs w:val="21"/>
                <w:lang w:eastAsia="ru-RU"/>
              </w:rPr>
              <w:t>      1) бала асырап алуға тілек білдіру туралы өтініш (еркін нысанда); </w:t>
            </w:r>
            <w:r w:rsidRPr="00F63468">
              <w:rPr>
                <w:rFonts w:ascii="PT Sans" w:eastAsia="Times New Roman" w:hAnsi="PT Sans" w:cs="Times New Roman"/>
                <w:color w:val="000000"/>
                <w:sz w:val="21"/>
                <w:szCs w:val="21"/>
                <w:lang w:eastAsia="ru-RU"/>
              </w:rPr>
              <w:br/>
            </w:r>
            <w:bookmarkStart w:id="3" w:name="z736"/>
            <w:bookmarkEnd w:id="3"/>
            <w:r w:rsidRPr="00F63468">
              <w:rPr>
                <w:rFonts w:ascii="PT Sans" w:eastAsia="Times New Roman" w:hAnsi="PT Sans" w:cs="Times New Roman"/>
                <w:color w:val="000000"/>
                <w:sz w:val="21"/>
                <w:szCs w:val="21"/>
                <w:lang w:eastAsia="ru-RU"/>
              </w:rPr>
              <w:t>      2) көрсетілетін қызметті алушының жеке басын кәуландыратын құжат (жеке басын сәйкестендіру үшін талап етіледі); </w:t>
            </w:r>
            <w:r w:rsidRPr="00F63468">
              <w:rPr>
                <w:rFonts w:ascii="PT Sans" w:eastAsia="Times New Roman" w:hAnsi="PT Sans" w:cs="Times New Roman"/>
                <w:color w:val="000000"/>
                <w:sz w:val="21"/>
                <w:szCs w:val="21"/>
                <w:lang w:eastAsia="ru-RU"/>
              </w:rPr>
              <w:br/>
            </w:r>
            <w:bookmarkStart w:id="4" w:name="z737"/>
            <w:bookmarkEnd w:id="4"/>
            <w:r w:rsidRPr="00F63468">
              <w:rPr>
                <w:rFonts w:ascii="PT Sans" w:eastAsia="Times New Roman" w:hAnsi="PT Sans" w:cs="Times New Roman"/>
                <w:color w:val="000000"/>
                <w:sz w:val="21"/>
                <w:szCs w:val="21"/>
                <w:lang w:eastAsia="ru-RU"/>
              </w:rPr>
              <w:t>      3) жақын туыстарының бала асырап алуға арналған жазбаша келісімі; </w:t>
            </w:r>
            <w:r w:rsidRPr="00F63468">
              <w:rPr>
                <w:rFonts w:ascii="PT Sans" w:eastAsia="Times New Roman" w:hAnsi="PT Sans" w:cs="Times New Roman"/>
                <w:color w:val="000000"/>
                <w:sz w:val="21"/>
                <w:szCs w:val="21"/>
                <w:lang w:eastAsia="ru-RU"/>
              </w:rPr>
              <w:br/>
            </w:r>
            <w:bookmarkStart w:id="5" w:name="z738"/>
            <w:bookmarkEnd w:id="5"/>
            <w:r w:rsidRPr="00F63468">
              <w:rPr>
                <w:rFonts w:ascii="PT Sans" w:eastAsia="Times New Roman" w:hAnsi="PT Sans" w:cs="Times New Roman"/>
                <w:color w:val="000000"/>
                <w:sz w:val="21"/>
                <w:szCs w:val="21"/>
                <w:lang w:eastAsia="ru-RU"/>
              </w:rPr>
              <w:t>      4) жиынтық табыс мөлшері туралы анықтама (жұмыс орнынан жалақысы туралы, кәсіпкерлік қызметтегі табысы және бірге тұратын барлық отбасы мүшелерінің өзге де табыстары туралы анықтама); </w:t>
            </w:r>
            <w:r w:rsidRPr="00F63468">
              <w:rPr>
                <w:rFonts w:ascii="PT Sans" w:eastAsia="Times New Roman" w:hAnsi="PT Sans" w:cs="Times New Roman"/>
                <w:color w:val="000000"/>
                <w:sz w:val="21"/>
                <w:szCs w:val="21"/>
                <w:lang w:eastAsia="ru-RU"/>
              </w:rPr>
              <w:br/>
            </w:r>
            <w:bookmarkStart w:id="6" w:name="z739"/>
            <w:bookmarkEnd w:id="6"/>
            <w:r w:rsidRPr="00F63468">
              <w:rPr>
                <w:rFonts w:ascii="PT Sans" w:eastAsia="Times New Roman" w:hAnsi="PT Sans" w:cs="Times New Roman"/>
                <w:color w:val="000000"/>
                <w:sz w:val="21"/>
                <w:szCs w:val="21"/>
                <w:lang w:eastAsia="ru-RU"/>
              </w:rPr>
              <w:t>      5) отбасы жағдайы туралы анықтама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 </w:t>
            </w:r>
            <w:r w:rsidRPr="00F63468">
              <w:rPr>
                <w:rFonts w:ascii="PT Sans" w:eastAsia="Times New Roman" w:hAnsi="PT Sans" w:cs="Times New Roman"/>
                <w:color w:val="000000"/>
                <w:sz w:val="21"/>
                <w:szCs w:val="21"/>
                <w:lang w:eastAsia="ru-RU"/>
              </w:rPr>
              <w:br/>
            </w:r>
            <w:bookmarkStart w:id="7" w:name="z740"/>
            <w:bookmarkEnd w:id="7"/>
            <w:r w:rsidRPr="00F63468">
              <w:rPr>
                <w:rFonts w:ascii="PT Sans" w:eastAsia="Times New Roman" w:hAnsi="PT Sans" w:cs="Times New Roman"/>
                <w:color w:val="000000"/>
                <w:sz w:val="21"/>
                <w:szCs w:val="21"/>
                <w:lang w:eastAsia="ru-RU"/>
              </w:rPr>
              <w:t xml:space="preserve">      6) «Неке (ерлі-зайыптылық) және отбасы туралы» Қазақстан Республикасы Кодексінің (бұдан әрі – Кодекс) 91-бабы 1-бөлімінің 6) тармақшасына сәйкес азаматтың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w:t>
            </w:r>
            <w:r w:rsidRPr="00F63468">
              <w:rPr>
                <w:rFonts w:ascii="PT Sans" w:eastAsia="Times New Roman" w:hAnsi="PT Sans" w:cs="Times New Roman"/>
                <w:color w:val="000000"/>
                <w:sz w:val="21"/>
                <w:szCs w:val="21"/>
                <w:lang w:eastAsia="ru-RU"/>
              </w:rPr>
              <w:lastRenderedPageBreak/>
              <w:t>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тұрғандығы туралы мәліметтің жоқтығы туралы анықтама. </w:t>
            </w:r>
            <w:r w:rsidRPr="00F63468">
              <w:rPr>
                <w:rFonts w:ascii="PT Sans" w:eastAsia="Times New Roman" w:hAnsi="PT Sans" w:cs="Times New Roman"/>
                <w:color w:val="000000"/>
                <w:sz w:val="21"/>
                <w:szCs w:val="21"/>
                <w:lang w:eastAsia="ru-RU"/>
              </w:rPr>
              <w:br/>
            </w:r>
            <w:bookmarkStart w:id="8" w:name="z741"/>
            <w:bookmarkEnd w:id="8"/>
            <w:r w:rsidRPr="00F63468">
              <w:rPr>
                <w:rFonts w:ascii="PT Sans" w:eastAsia="Times New Roman" w:hAnsi="PT Sans" w:cs="Times New Roman"/>
                <w:color w:val="000000"/>
                <w:sz w:val="21"/>
                <w:szCs w:val="21"/>
                <w:lang w:eastAsia="ru-RU"/>
              </w:rPr>
              <w:t>      Салыстырып тексеру үшін құжаттар түпнұсқада ұсынылады, кейін түпнұсқалары көрсетілетін қызметті алушыға қайтарылады.</w:t>
            </w:r>
            <w:r w:rsidRPr="00F63468">
              <w:rPr>
                <w:rFonts w:ascii="PT Sans" w:eastAsia="Times New Roman" w:hAnsi="PT Sans" w:cs="Times New Roman"/>
                <w:color w:val="000000"/>
                <w:sz w:val="21"/>
                <w:szCs w:val="21"/>
                <w:lang w:eastAsia="ru-RU"/>
              </w:rPr>
              <w:br/>
            </w:r>
            <w:bookmarkStart w:id="9" w:name="z742"/>
            <w:bookmarkEnd w:id="9"/>
            <w:r w:rsidRPr="00F63468">
              <w:rPr>
                <w:rFonts w:ascii="PT Sans" w:eastAsia="Times New Roman" w:hAnsi="PT Sans" w:cs="Times New Roman"/>
                <w:color w:val="000000"/>
                <w:sz w:val="21"/>
                <w:szCs w:val="21"/>
                <w:lang w:eastAsia="ru-RU"/>
              </w:rPr>
              <w:t>      порталда: </w:t>
            </w:r>
            <w:r w:rsidRPr="00F63468">
              <w:rPr>
                <w:rFonts w:ascii="PT Sans" w:eastAsia="Times New Roman" w:hAnsi="PT Sans" w:cs="Times New Roman"/>
                <w:color w:val="000000"/>
                <w:sz w:val="21"/>
                <w:szCs w:val="21"/>
                <w:lang w:eastAsia="ru-RU"/>
              </w:rPr>
              <w:br/>
            </w:r>
            <w:bookmarkStart w:id="10" w:name="z743"/>
            <w:bookmarkEnd w:id="10"/>
            <w:r w:rsidRPr="00F63468">
              <w:rPr>
                <w:rFonts w:ascii="PT Sans" w:eastAsia="Times New Roman" w:hAnsi="PT Sans" w:cs="Times New Roman"/>
                <w:color w:val="000000"/>
                <w:sz w:val="21"/>
                <w:szCs w:val="21"/>
                <w:lang w:eastAsia="ru-RU"/>
              </w:rPr>
              <w:t>      1) көрсетілетін қызметті алушының ЭЦҚ қойылған электрондық құжат нысанындағы сұраныс; </w:t>
            </w:r>
            <w:r w:rsidRPr="00F63468">
              <w:rPr>
                <w:rFonts w:ascii="PT Sans" w:eastAsia="Times New Roman" w:hAnsi="PT Sans" w:cs="Times New Roman"/>
                <w:color w:val="000000"/>
                <w:sz w:val="21"/>
                <w:szCs w:val="21"/>
                <w:lang w:eastAsia="ru-RU"/>
              </w:rPr>
              <w:br/>
            </w:r>
            <w:bookmarkStart w:id="11" w:name="z744"/>
            <w:bookmarkEnd w:id="11"/>
            <w:r w:rsidRPr="00F63468">
              <w:rPr>
                <w:rFonts w:ascii="PT Sans" w:eastAsia="Times New Roman" w:hAnsi="PT Sans" w:cs="Times New Roman"/>
                <w:color w:val="000000"/>
                <w:sz w:val="21"/>
                <w:szCs w:val="21"/>
                <w:lang w:eastAsia="ru-RU"/>
              </w:rPr>
              <w:t>      2) жақын туыстарының бала асырап алуға арналған жазбаша келісімінің электрондық көшірмесі; </w:t>
            </w:r>
            <w:r w:rsidRPr="00F63468">
              <w:rPr>
                <w:rFonts w:ascii="PT Sans" w:eastAsia="Times New Roman" w:hAnsi="PT Sans" w:cs="Times New Roman"/>
                <w:color w:val="000000"/>
                <w:sz w:val="21"/>
                <w:szCs w:val="21"/>
                <w:lang w:eastAsia="ru-RU"/>
              </w:rPr>
              <w:br/>
            </w:r>
            <w:bookmarkStart w:id="12" w:name="z745"/>
            <w:bookmarkEnd w:id="12"/>
            <w:r w:rsidRPr="00F63468">
              <w:rPr>
                <w:rFonts w:ascii="PT Sans" w:eastAsia="Times New Roman" w:hAnsi="PT Sans" w:cs="Times New Roman"/>
                <w:color w:val="000000"/>
                <w:sz w:val="21"/>
                <w:szCs w:val="21"/>
                <w:lang w:eastAsia="ru-RU"/>
              </w:rPr>
              <w:t>      3) жиынтық табыс мөлшері туралы анықтаманың электрондық көшірмесі (жұмыс орнынан жалақысы туралы, кәсіпкерлік қызметтегі табысы және бірге тұратын барлық отбасы мүшелерінің өзге де табыстары туралы анықтама); </w:t>
            </w:r>
            <w:r w:rsidRPr="00F63468">
              <w:rPr>
                <w:rFonts w:ascii="PT Sans" w:eastAsia="Times New Roman" w:hAnsi="PT Sans" w:cs="Times New Roman"/>
                <w:color w:val="000000"/>
                <w:sz w:val="21"/>
                <w:szCs w:val="21"/>
                <w:lang w:eastAsia="ru-RU"/>
              </w:rPr>
              <w:br/>
            </w:r>
            <w:bookmarkStart w:id="13" w:name="z746"/>
            <w:bookmarkEnd w:id="13"/>
            <w:r w:rsidRPr="00F63468">
              <w:rPr>
                <w:rFonts w:ascii="PT Sans" w:eastAsia="Times New Roman" w:hAnsi="PT Sans" w:cs="Times New Roman"/>
                <w:color w:val="000000"/>
                <w:sz w:val="21"/>
                <w:szCs w:val="21"/>
                <w:lang w:eastAsia="ru-RU"/>
              </w:rPr>
              <w:t>      4) отбасы жағдайы туралы анықтаманың электронды көшірмесі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 </w:t>
            </w:r>
            <w:r w:rsidRPr="00F63468">
              <w:rPr>
                <w:rFonts w:ascii="PT Sans" w:eastAsia="Times New Roman" w:hAnsi="PT Sans" w:cs="Times New Roman"/>
                <w:color w:val="000000"/>
                <w:sz w:val="21"/>
                <w:szCs w:val="21"/>
                <w:lang w:eastAsia="ru-RU"/>
              </w:rPr>
              <w:br/>
            </w:r>
            <w:bookmarkStart w:id="14" w:name="z747"/>
            <w:bookmarkEnd w:id="14"/>
            <w:r w:rsidRPr="00F63468">
              <w:rPr>
                <w:rFonts w:ascii="PT Sans" w:eastAsia="Times New Roman" w:hAnsi="PT Sans" w:cs="Times New Roman"/>
                <w:color w:val="000000"/>
                <w:sz w:val="21"/>
                <w:szCs w:val="21"/>
                <w:lang w:eastAsia="ru-RU"/>
              </w:rPr>
              <w:t>      5) Кодекстің </w:t>
            </w:r>
            <w:hyperlink r:id="rId5" w:anchor="z201" w:tgtFrame="_blank" w:history="1">
              <w:r w:rsidRPr="00F63468">
                <w:rPr>
                  <w:rFonts w:ascii="PT Sans" w:eastAsia="Times New Roman" w:hAnsi="PT Sans" w:cs="Times New Roman"/>
                  <w:color w:val="000000"/>
                  <w:sz w:val="21"/>
                  <w:szCs w:val="21"/>
                  <w:u w:val="single"/>
                  <w:lang w:eastAsia="ru-RU"/>
                </w:rPr>
                <w:t>91-бабы</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8" name="Рисунок 8" descr="https://karaganda-akimat.gov.kz/media/ico_files/site.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aganda-akimat.gov.kz/media/ico_files/site.p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7" name="Рисунок 7" descr="https://karaganda-akimat.gov.kz/media/ico_files/site.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aganda-akimat.gov.kz/media/ico_files/site.p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F63468">
              <w:rPr>
                <w:rFonts w:ascii="PT Sans" w:eastAsia="Times New Roman" w:hAnsi="PT Sans" w:cs="Times New Roman"/>
                <w:color w:val="000000"/>
                <w:sz w:val="21"/>
                <w:szCs w:val="21"/>
                <w:lang w:eastAsia="ru-RU"/>
              </w:rPr>
              <w:t> 1-бөлімінің 6) тармақшасына сәйкес азаматтың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тұрғандығы туралы мәліметтің жоқтығы туралы анықтаманың электрондық көшірмесі. </w:t>
            </w:r>
            <w:r w:rsidRPr="00F63468">
              <w:rPr>
                <w:rFonts w:ascii="PT Sans" w:eastAsia="Times New Roman" w:hAnsi="PT Sans" w:cs="Times New Roman"/>
                <w:color w:val="000000"/>
                <w:sz w:val="21"/>
                <w:szCs w:val="21"/>
                <w:lang w:eastAsia="ru-RU"/>
              </w:rPr>
              <w:br/>
            </w:r>
            <w:bookmarkStart w:id="15" w:name="z748"/>
            <w:bookmarkEnd w:id="15"/>
            <w:r w:rsidRPr="00F63468">
              <w:rPr>
                <w:rFonts w:ascii="PT Sans" w:eastAsia="Times New Roman" w:hAnsi="PT Sans" w:cs="Times New Roman"/>
                <w:color w:val="000000"/>
                <w:sz w:val="21"/>
                <w:szCs w:val="21"/>
                <w:lang w:eastAsia="ru-RU"/>
              </w:rPr>
              <w:t xml:space="preserve">      Көрсетілетін қызметті алушының жеке басын куәландыратын, тұрғын үйге меншік құқығын немесе тұрғын үйді пайдалану құқығын растайтын құжаттары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қылмыс жасағаны туралы мәліметтің бар немесе жоқтығы туралы анықтамаларды </w:t>
            </w:r>
            <w:r w:rsidRPr="00F63468">
              <w:rPr>
                <w:rFonts w:ascii="PT Sans" w:eastAsia="Times New Roman" w:hAnsi="PT Sans" w:cs="Times New Roman"/>
                <w:color w:val="000000"/>
                <w:sz w:val="21"/>
                <w:szCs w:val="21"/>
                <w:lang w:eastAsia="ru-RU"/>
              </w:rPr>
              <w:lastRenderedPageBreak/>
              <w:t>көрсетілетін қызметті беруші «электрондық үкімет» шлюзі арқылы тиісті мемлекеттік ақпараттық жүйелерден алады.</w:t>
            </w:r>
            <w:r w:rsidRPr="00F63468">
              <w:rPr>
                <w:rFonts w:ascii="PT Sans" w:eastAsia="Times New Roman" w:hAnsi="PT Sans" w:cs="Times New Roman"/>
                <w:color w:val="000000"/>
                <w:sz w:val="21"/>
                <w:szCs w:val="21"/>
                <w:lang w:eastAsia="ru-RU"/>
              </w:rPr>
              <w:br/>
            </w:r>
            <w:bookmarkStart w:id="16" w:name="z749"/>
            <w:bookmarkEnd w:id="16"/>
            <w:r w:rsidRPr="00F63468">
              <w:rPr>
                <w:rFonts w:ascii="PT Sans" w:eastAsia="Times New Roman" w:hAnsi="PT Sans" w:cs="Times New Roman"/>
                <w:color w:val="000000"/>
                <w:sz w:val="21"/>
                <w:szCs w:val="21"/>
                <w:lang w:eastAsia="ru-RU"/>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r w:rsidRPr="00F63468">
              <w:rPr>
                <w:rFonts w:ascii="PT Sans" w:eastAsia="Times New Roman" w:hAnsi="PT Sans" w:cs="Times New Roman"/>
                <w:color w:val="000000"/>
                <w:sz w:val="21"/>
                <w:szCs w:val="21"/>
                <w:lang w:eastAsia="ru-RU"/>
              </w:rPr>
              <w:br/>
            </w:r>
            <w:bookmarkStart w:id="17" w:name="z750"/>
            <w:bookmarkEnd w:id="17"/>
            <w:r w:rsidRPr="00F63468">
              <w:rPr>
                <w:rFonts w:ascii="PT Sans" w:eastAsia="Times New Roman" w:hAnsi="PT Sans" w:cs="Times New Roman"/>
                <w:color w:val="000000"/>
                <w:sz w:val="21"/>
                <w:szCs w:val="21"/>
                <w:lang w:eastAsia="ru-RU"/>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rsidRPr="00F63468">
              <w:rPr>
                <w:rFonts w:ascii="PT Sans" w:eastAsia="Times New Roman" w:hAnsi="PT Sans" w:cs="Times New Roman"/>
                <w:color w:val="000000"/>
                <w:sz w:val="21"/>
                <w:szCs w:val="21"/>
                <w:lang w:eastAsia="ru-RU"/>
              </w:rPr>
              <w:br/>
            </w:r>
            <w:bookmarkStart w:id="18" w:name="z751"/>
            <w:bookmarkEnd w:id="18"/>
            <w:r w:rsidRPr="00F63468">
              <w:rPr>
                <w:rFonts w:ascii="PT Sans" w:eastAsia="Times New Roman" w:hAnsi="PT Sans" w:cs="Times New Roman"/>
                <w:color w:val="000000"/>
                <w:sz w:val="21"/>
                <w:szCs w:val="21"/>
                <w:lang w:eastAsia="ru-RU"/>
              </w:rPr>
              <w:t>      1) сұраныстың нөмірі мен қабылданған күні; </w:t>
            </w:r>
            <w:r w:rsidRPr="00F63468">
              <w:rPr>
                <w:rFonts w:ascii="PT Sans" w:eastAsia="Times New Roman" w:hAnsi="PT Sans" w:cs="Times New Roman"/>
                <w:color w:val="000000"/>
                <w:sz w:val="21"/>
                <w:szCs w:val="21"/>
                <w:lang w:eastAsia="ru-RU"/>
              </w:rPr>
              <w:br/>
            </w:r>
            <w:bookmarkStart w:id="19" w:name="z752"/>
            <w:bookmarkEnd w:id="19"/>
            <w:r w:rsidRPr="00F63468">
              <w:rPr>
                <w:rFonts w:ascii="PT Sans" w:eastAsia="Times New Roman" w:hAnsi="PT Sans" w:cs="Times New Roman"/>
                <w:color w:val="000000"/>
                <w:sz w:val="21"/>
                <w:szCs w:val="21"/>
                <w:lang w:eastAsia="ru-RU"/>
              </w:rPr>
              <w:t>      2) сұралатын мемлекеттік көрсетілетін қызметтің түрі; </w:t>
            </w:r>
            <w:r w:rsidRPr="00F63468">
              <w:rPr>
                <w:rFonts w:ascii="PT Sans" w:eastAsia="Times New Roman" w:hAnsi="PT Sans" w:cs="Times New Roman"/>
                <w:color w:val="000000"/>
                <w:sz w:val="21"/>
                <w:szCs w:val="21"/>
                <w:lang w:eastAsia="ru-RU"/>
              </w:rPr>
              <w:br/>
            </w:r>
            <w:bookmarkStart w:id="20" w:name="z753"/>
            <w:bookmarkEnd w:id="20"/>
            <w:r w:rsidRPr="00F63468">
              <w:rPr>
                <w:rFonts w:ascii="PT Sans" w:eastAsia="Times New Roman" w:hAnsi="PT Sans" w:cs="Times New Roman"/>
                <w:color w:val="000000"/>
                <w:sz w:val="21"/>
                <w:szCs w:val="21"/>
                <w:lang w:eastAsia="ru-RU"/>
              </w:rPr>
              <w:t>      3) қоса берілген құжаттардың саны мен атауы; </w:t>
            </w:r>
            <w:r w:rsidRPr="00F63468">
              <w:rPr>
                <w:rFonts w:ascii="PT Sans" w:eastAsia="Times New Roman" w:hAnsi="PT Sans" w:cs="Times New Roman"/>
                <w:color w:val="000000"/>
                <w:sz w:val="21"/>
                <w:szCs w:val="21"/>
                <w:lang w:eastAsia="ru-RU"/>
              </w:rPr>
              <w:br/>
            </w:r>
            <w:bookmarkStart w:id="21" w:name="z754"/>
            <w:bookmarkEnd w:id="21"/>
            <w:r w:rsidRPr="00F63468">
              <w:rPr>
                <w:rFonts w:ascii="PT Sans" w:eastAsia="Times New Roman" w:hAnsi="PT Sans" w:cs="Times New Roman"/>
                <w:color w:val="000000"/>
                <w:sz w:val="21"/>
                <w:szCs w:val="21"/>
                <w:lang w:eastAsia="ru-RU"/>
              </w:rPr>
              <w:t>      4) құжаттардың берілетін күні (уақыты) және орны; </w:t>
            </w:r>
            <w:r w:rsidRPr="00F63468">
              <w:rPr>
                <w:rFonts w:ascii="PT Sans" w:eastAsia="Times New Roman" w:hAnsi="PT Sans" w:cs="Times New Roman"/>
                <w:color w:val="000000"/>
                <w:sz w:val="21"/>
                <w:szCs w:val="21"/>
                <w:lang w:eastAsia="ru-RU"/>
              </w:rPr>
              <w:br/>
            </w:r>
            <w:bookmarkStart w:id="22" w:name="z755"/>
            <w:bookmarkEnd w:id="22"/>
            <w:r w:rsidRPr="00F63468">
              <w:rPr>
                <w:rFonts w:ascii="PT Sans" w:eastAsia="Times New Roman" w:hAnsi="PT Sans" w:cs="Times New Roman"/>
                <w:color w:val="000000"/>
                <w:sz w:val="21"/>
                <w:szCs w:val="21"/>
                <w:lang w:eastAsia="ru-RU"/>
              </w:rPr>
              <w:t>      5) көрсетілетін қызметті берушінің өтінішті қабылдаған қызметкерінің тегі, аты, сондай-ақ әкесінің аты (бар болғанда); </w:t>
            </w:r>
            <w:r w:rsidRPr="00F63468">
              <w:rPr>
                <w:rFonts w:ascii="PT Sans" w:eastAsia="Times New Roman" w:hAnsi="PT Sans" w:cs="Times New Roman"/>
                <w:color w:val="000000"/>
                <w:sz w:val="21"/>
                <w:szCs w:val="21"/>
                <w:lang w:eastAsia="ru-RU"/>
              </w:rPr>
              <w:br/>
            </w:r>
            <w:bookmarkStart w:id="23" w:name="z756"/>
            <w:bookmarkEnd w:id="23"/>
            <w:r w:rsidRPr="00F63468">
              <w:rPr>
                <w:rFonts w:ascii="PT Sans" w:eastAsia="Times New Roman" w:hAnsi="PT Sans" w:cs="Times New Roman"/>
                <w:color w:val="000000"/>
                <w:sz w:val="21"/>
                <w:szCs w:val="21"/>
                <w:lang w:eastAsia="ru-RU"/>
              </w:rPr>
              <w:t>      6) көрсетілетін қызметті алушының тегі, аты, сондай-ақ әкесінің аты (бар болғанда) және оның байланыс телефондары. </w:t>
            </w:r>
            <w:r w:rsidRPr="00F63468">
              <w:rPr>
                <w:rFonts w:ascii="PT Sans" w:eastAsia="Times New Roman" w:hAnsi="PT Sans" w:cs="Times New Roman"/>
                <w:color w:val="000000"/>
                <w:sz w:val="21"/>
                <w:szCs w:val="21"/>
                <w:lang w:eastAsia="ru-RU"/>
              </w:rPr>
              <w:br/>
            </w:r>
            <w:bookmarkStart w:id="24" w:name="z757"/>
            <w:bookmarkEnd w:id="24"/>
            <w:r w:rsidRPr="00F63468">
              <w:rPr>
                <w:rFonts w:ascii="PT Sans" w:eastAsia="Times New Roman" w:hAnsi="PT Sans" w:cs="Times New Roman"/>
                <w:color w:val="000000"/>
                <w:sz w:val="21"/>
                <w:szCs w:val="21"/>
                <w:lang w:eastAsia="ru-RU"/>
              </w:rPr>
              <w:t>      Портал арқылы жүгінген жағдайда көрсетілетін қызметті алушының «жеке кабинетіне» мемлекеттік көрсетілетін қызметтің сұранысы қабылданғаны туралы мәртебе, сондай-ақ хабарлама жіберіледі.</w:t>
            </w:r>
            <w:r w:rsidRPr="00F63468">
              <w:rPr>
                <w:rFonts w:ascii="PT Sans" w:eastAsia="Times New Roman" w:hAnsi="PT Sans" w:cs="Times New Roman"/>
                <w:color w:val="000000"/>
                <w:sz w:val="21"/>
                <w:szCs w:val="21"/>
                <w:lang w:eastAsia="ru-RU"/>
              </w:rPr>
              <w:br/>
            </w:r>
            <w:bookmarkStart w:id="25" w:name="z758"/>
            <w:bookmarkEnd w:id="25"/>
            <w:r w:rsidRPr="00F63468">
              <w:rPr>
                <w:rFonts w:ascii="PT Sans" w:eastAsia="Times New Roman" w:hAnsi="PT Sans" w:cs="Times New Roman"/>
                <w:color w:val="000000"/>
                <w:sz w:val="21"/>
                <w:szCs w:val="21"/>
                <w:lang w:eastAsia="ru-RU"/>
              </w:rPr>
              <w:t>      Осы мемлекеттік көрсетілетін қызмет стандартына </w:t>
            </w:r>
            <w:hyperlink r:id="rId8" w:anchor="z794" w:tgtFrame="_blank" w:history="1">
              <w:r w:rsidRPr="00F63468">
                <w:rPr>
                  <w:rFonts w:ascii="PT Sans" w:eastAsia="Times New Roman" w:hAnsi="PT Sans" w:cs="Times New Roman"/>
                  <w:color w:val="000000"/>
                  <w:sz w:val="21"/>
                  <w:szCs w:val="21"/>
                  <w:u w:val="single"/>
                  <w:lang w:eastAsia="ru-RU"/>
                </w:rPr>
                <w:t>3-қосымшаға</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6" name="Рисунок 6"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5" name="Рисунок 5"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F63468">
              <w:rPr>
                <w:rFonts w:ascii="PT Sans" w:eastAsia="Times New Roman" w:hAnsi="PT Sans" w:cs="Times New Roman"/>
                <w:color w:val="000000"/>
                <w:sz w:val="21"/>
                <w:szCs w:val="21"/>
                <w:lang w:eastAsia="ru-RU"/>
              </w:rPr>
              <w:t> сәйкес нысан бойынша бала асырап алуға үміткер болуға тілек білдірген азаматтардың тұрғын үй-тұрмыстық жағдайын тексеріп-қарау актісі көрсетілетін қызметті алушы жоғарыда аталған құжаттарды ұсынғаннан кейін күнтізбелік он күн ішінде дайындалады.</w:t>
            </w:r>
            <w:r w:rsidRPr="00F63468">
              <w:rPr>
                <w:rFonts w:ascii="PT Sans" w:eastAsia="Times New Roman" w:hAnsi="PT Sans" w:cs="Times New Roman"/>
                <w:color w:val="000000"/>
                <w:sz w:val="21"/>
                <w:szCs w:val="21"/>
                <w:lang w:eastAsia="ru-RU"/>
              </w:rPr>
              <w:br/>
            </w:r>
            <w:bookmarkStart w:id="26" w:name="z759"/>
            <w:bookmarkEnd w:id="26"/>
            <w:r w:rsidRPr="00F63468">
              <w:rPr>
                <w:rFonts w:ascii="PT Sans" w:eastAsia="Times New Roman" w:hAnsi="PT Sans" w:cs="Times New Roman"/>
                <w:color w:val="000000"/>
                <w:sz w:val="21"/>
                <w:szCs w:val="21"/>
                <w:lang w:eastAsia="ru-RU"/>
              </w:rPr>
              <w:t>      10. Мемлекеттік қызметті көрсетуден бас тартуға негіздемелер: </w:t>
            </w:r>
            <w:r w:rsidRPr="00F63468">
              <w:rPr>
                <w:rFonts w:ascii="PT Sans" w:eastAsia="Times New Roman" w:hAnsi="PT Sans" w:cs="Times New Roman"/>
                <w:color w:val="000000"/>
                <w:sz w:val="21"/>
                <w:szCs w:val="21"/>
                <w:lang w:eastAsia="ru-RU"/>
              </w:rPr>
              <w:br/>
            </w:r>
            <w:bookmarkStart w:id="27" w:name="z760"/>
            <w:bookmarkEnd w:id="27"/>
            <w:r w:rsidRPr="00F63468">
              <w:rPr>
                <w:rFonts w:ascii="PT Sans" w:eastAsia="Times New Roman" w:hAnsi="PT Sans" w:cs="Times New Roman"/>
                <w:color w:val="000000"/>
                <w:sz w:val="21"/>
                <w:szCs w:val="21"/>
                <w:lang w:eastAsia="ru-RU"/>
              </w:rPr>
              <w:t>      1) көрсетілетін қызметті алушының кәмелетке толмауы; </w:t>
            </w:r>
            <w:r w:rsidRPr="00F63468">
              <w:rPr>
                <w:rFonts w:ascii="PT Sans" w:eastAsia="Times New Roman" w:hAnsi="PT Sans" w:cs="Times New Roman"/>
                <w:color w:val="000000"/>
                <w:sz w:val="21"/>
                <w:szCs w:val="21"/>
                <w:lang w:eastAsia="ru-RU"/>
              </w:rPr>
              <w:br/>
            </w:r>
            <w:bookmarkStart w:id="28" w:name="z761"/>
            <w:bookmarkEnd w:id="28"/>
            <w:r w:rsidRPr="00F63468">
              <w:rPr>
                <w:rFonts w:ascii="PT Sans" w:eastAsia="Times New Roman" w:hAnsi="PT Sans" w:cs="Times New Roman"/>
                <w:color w:val="000000"/>
                <w:sz w:val="21"/>
                <w:szCs w:val="21"/>
                <w:lang w:eastAsia="ru-RU"/>
              </w:rPr>
              <w:t>      2) көрсетілетін қызметті алушыны соттың әрекетке қабiлетсiз немесе әрекетке қабiлеті шектеулi деп тануы; </w:t>
            </w:r>
            <w:r w:rsidRPr="00F63468">
              <w:rPr>
                <w:rFonts w:ascii="PT Sans" w:eastAsia="Times New Roman" w:hAnsi="PT Sans" w:cs="Times New Roman"/>
                <w:color w:val="000000"/>
                <w:sz w:val="21"/>
                <w:szCs w:val="21"/>
                <w:lang w:eastAsia="ru-RU"/>
              </w:rPr>
              <w:br/>
            </w:r>
            <w:bookmarkStart w:id="29" w:name="z762"/>
            <w:bookmarkEnd w:id="29"/>
            <w:r w:rsidRPr="00F63468">
              <w:rPr>
                <w:rFonts w:ascii="PT Sans" w:eastAsia="Times New Roman" w:hAnsi="PT Sans" w:cs="Times New Roman"/>
                <w:color w:val="000000"/>
                <w:sz w:val="21"/>
                <w:szCs w:val="21"/>
                <w:lang w:eastAsia="ru-RU"/>
              </w:rPr>
              <w:t>      3) соттың ерлi-зайыптылардың біреуін әрекетке қабiлетсiз немесе әрекетке қабiлеті шектеулі деп тануы; </w:t>
            </w:r>
            <w:r w:rsidRPr="00F63468">
              <w:rPr>
                <w:rFonts w:ascii="PT Sans" w:eastAsia="Times New Roman" w:hAnsi="PT Sans" w:cs="Times New Roman"/>
                <w:color w:val="000000"/>
                <w:sz w:val="21"/>
                <w:szCs w:val="21"/>
                <w:lang w:eastAsia="ru-RU"/>
              </w:rPr>
              <w:br/>
            </w:r>
            <w:bookmarkStart w:id="30" w:name="z763"/>
            <w:bookmarkEnd w:id="30"/>
            <w:r w:rsidRPr="00F63468">
              <w:rPr>
                <w:rFonts w:ascii="PT Sans" w:eastAsia="Times New Roman" w:hAnsi="PT Sans" w:cs="Times New Roman"/>
                <w:color w:val="000000"/>
                <w:sz w:val="21"/>
                <w:szCs w:val="21"/>
                <w:lang w:eastAsia="ru-RU"/>
              </w:rPr>
              <w:t>      4) көрсетілетін қызметті алушыны соттың ата-ана құқықтарынан айыруы немесе ата-ана құқықтарынан шектеуі; </w:t>
            </w:r>
            <w:r w:rsidRPr="00F63468">
              <w:rPr>
                <w:rFonts w:ascii="PT Sans" w:eastAsia="Times New Roman" w:hAnsi="PT Sans" w:cs="Times New Roman"/>
                <w:color w:val="000000"/>
                <w:sz w:val="21"/>
                <w:szCs w:val="21"/>
                <w:lang w:eastAsia="ru-RU"/>
              </w:rPr>
              <w:br/>
            </w:r>
            <w:bookmarkStart w:id="31" w:name="z764"/>
            <w:bookmarkEnd w:id="31"/>
            <w:r w:rsidRPr="00F63468">
              <w:rPr>
                <w:rFonts w:ascii="PT Sans" w:eastAsia="Times New Roman" w:hAnsi="PT Sans" w:cs="Times New Roman"/>
                <w:color w:val="000000"/>
                <w:sz w:val="21"/>
                <w:szCs w:val="21"/>
                <w:lang w:eastAsia="ru-RU"/>
              </w:rPr>
              <w:t xml:space="preserve">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w:t>
            </w:r>
            <w:r w:rsidRPr="00F63468">
              <w:rPr>
                <w:rFonts w:ascii="PT Sans" w:eastAsia="Times New Roman" w:hAnsi="PT Sans" w:cs="Times New Roman"/>
                <w:color w:val="000000"/>
                <w:sz w:val="21"/>
                <w:szCs w:val="21"/>
                <w:lang w:eastAsia="ru-RU"/>
              </w:rPr>
              <w:lastRenderedPageBreak/>
              <w:t>шеттету; </w:t>
            </w:r>
            <w:r w:rsidRPr="00F63468">
              <w:rPr>
                <w:rFonts w:ascii="PT Sans" w:eastAsia="Times New Roman" w:hAnsi="PT Sans" w:cs="Times New Roman"/>
                <w:color w:val="000000"/>
                <w:sz w:val="21"/>
                <w:szCs w:val="21"/>
                <w:lang w:eastAsia="ru-RU"/>
              </w:rPr>
              <w:br/>
            </w:r>
            <w:bookmarkStart w:id="32" w:name="z765"/>
            <w:bookmarkEnd w:id="32"/>
            <w:r w:rsidRPr="00F63468">
              <w:rPr>
                <w:rFonts w:ascii="PT Sans" w:eastAsia="Times New Roman" w:hAnsi="PT Sans" w:cs="Times New Roman"/>
                <w:color w:val="000000"/>
                <w:sz w:val="21"/>
                <w:szCs w:val="21"/>
                <w:lang w:eastAsia="ru-RU"/>
              </w:rPr>
              <w:t>      6) соттың бала асырап алушылардың кінәсінен бала асырап алудың күшiн жоюы; </w:t>
            </w:r>
            <w:r w:rsidRPr="00F63468">
              <w:rPr>
                <w:rFonts w:ascii="PT Sans" w:eastAsia="Times New Roman" w:hAnsi="PT Sans" w:cs="Times New Roman"/>
                <w:color w:val="000000"/>
                <w:sz w:val="21"/>
                <w:szCs w:val="21"/>
                <w:lang w:eastAsia="ru-RU"/>
              </w:rPr>
              <w:br/>
            </w:r>
            <w:bookmarkStart w:id="33" w:name="z766"/>
            <w:bookmarkEnd w:id="33"/>
            <w:r w:rsidRPr="00F63468">
              <w:rPr>
                <w:rFonts w:ascii="PT Sans" w:eastAsia="Times New Roman" w:hAnsi="PT Sans" w:cs="Times New Roman"/>
                <w:color w:val="000000"/>
                <w:sz w:val="21"/>
                <w:szCs w:val="21"/>
                <w:lang w:eastAsia="ru-RU"/>
              </w:rPr>
              <w:t>      7) көрсетілетін қызметті алушының денсаулық жағдайына байланысты ата-ана құқықтарын жүзеге асыра алмауы; </w:t>
            </w:r>
            <w:r w:rsidRPr="00F63468">
              <w:rPr>
                <w:rFonts w:ascii="PT Sans" w:eastAsia="Times New Roman" w:hAnsi="PT Sans" w:cs="Times New Roman"/>
                <w:color w:val="000000"/>
                <w:sz w:val="21"/>
                <w:szCs w:val="21"/>
                <w:lang w:eastAsia="ru-RU"/>
              </w:rPr>
              <w:br/>
            </w:r>
            <w:bookmarkStart w:id="34" w:name="z767"/>
            <w:bookmarkEnd w:id="34"/>
            <w:r w:rsidRPr="00F63468">
              <w:rPr>
                <w:rFonts w:ascii="PT Sans" w:eastAsia="Times New Roman" w:hAnsi="PT Sans" w:cs="Times New Roman"/>
                <w:color w:val="000000"/>
                <w:sz w:val="21"/>
                <w:szCs w:val="21"/>
                <w:lang w:eastAsia="ru-RU"/>
              </w:rPr>
              <w:t>      8) көрсетілетін қызметті алушының тұрақты тұрғылықты жерінің болмауы; </w:t>
            </w:r>
            <w:r w:rsidRPr="00F63468">
              <w:rPr>
                <w:rFonts w:ascii="PT Sans" w:eastAsia="Times New Roman" w:hAnsi="PT Sans" w:cs="Times New Roman"/>
                <w:color w:val="000000"/>
                <w:sz w:val="21"/>
                <w:szCs w:val="21"/>
                <w:lang w:eastAsia="ru-RU"/>
              </w:rPr>
              <w:br/>
            </w:r>
            <w:bookmarkStart w:id="35" w:name="z768"/>
            <w:bookmarkEnd w:id="35"/>
            <w:r w:rsidRPr="00F63468">
              <w:rPr>
                <w:rFonts w:ascii="PT Sans" w:eastAsia="Times New Roman" w:hAnsi="PT Sans" w:cs="Times New Roman"/>
                <w:color w:val="000000"/>
                <w:sz w:val="21"/>
                <w:szCs w:val="21"/>
                <w:lang w:eastAsia="ru-RU"/>
              </w:rPr>
              <w:t>      9) көрсетілетін қызметті алушыны дәстүрлi емес жыныстық бағдарды ұстануы; </w:t>
            </w:r>
            <w:r w:rsidRPr="00F63468">
              <w:rPr>
                <w:rFonts w:ascii="PT Sans" w:eastAsia="Times New Roman" w:hAnsi="PT Sans" w:cs="Times New Roman"/>
                <w:color w:val="000000"/>
                <w:sz w:val="21"/>
                <w:szCs w:val="21"/>
                <w:lang w:eastAsia="ru-RU"/>
              </w:rPr>
              <w:br/>
            </w:r>
            <w:bookmarkStart w:id="36" w:name="z769"/>
            <w:bookmarkEnd w:id="36"/>
            <w:r w:rsidRPr="00F63468">
              <w:rPr>
                <w:rFonts w:ascii="PT Sans" w:eastAsia="Times New Roman" w:hAnsi="PT Sans" w:cs="Times New Roman"/>
                <w:color w:val="000000"/>
                <w:sz w:val="21"/>
                <w:szCs w:val="21"/>
                <w:lang w:eastAsia="ru-RU"/>
              </w:rPr>
              <w:t>      10) көрсетілетін қызметті алушының бала асырап алу кезінде қасақана қылмыс жасағаны үшін соттылығы өтелмеуі немесе алынбауы; </w:t>
            </w:r>
            <w:r w:rsidRPr="00F63468">
              <w:rPr>
                <w:rFonts w:ascii="PT Sans" w:eastAsia="Times New Roman" w:hAnsi="PT Sans" w:cs="Times New Roman"/>
                <w:color w:val="000000"/>
                <w:sz w:val="21"/>
                <w:szCs w:val="21"/>
                <w:lang w:eastAsia="ru-RU"/>
              </w:rPr>
              <w:br/>
            </w:r>
            <w:bookmarkStart w:id="37" w:name="z770"/>
            <w:bookmarkEnd w:id="37"/>
            <w:r w:rsidRPr="00F63468">
              <w:rPr>
                <w:rFonts w:ascii="PT Sans" w:eastAsia="Times New Roman" w:hAnsi="PT Sans" w:cs="Times New Roman"/>
                <w:color w:val="000000"/>
                <w:sz w:val="21"/>
                <w:szCs w:val="21"/>
                <w:lang w:eastAsia="ru-RU"/>
              </w:rPr>
              <w:t>      11) көрсетілетін қызметті алушының азаматтығының жоқтығы; </w:t>
            </w:r>
            <w:r w:rsidRPr="00F63468">
              <w:rPr>
                <w:rFonts w:ascii="PT Sans" w:eastAsia="Times New Roman" w:hAnsi="PT Sans" w:cs="Times New Roman"/>
                <w:color w:val="000000"/>
                <w:sz w:val="21"/>
                <w:szCs w:val="21"/>
                <w:lang w:eastAsia="ru-RU"/>
              </w:rPr>
              <w:br/>
            </w:r>
            <w:bookmarkStart w:id="38" w:name="z771"/>
            <w:bookmarkEnd w:id="38"/>
            <w:r w:rsidRPr="00F63468">
              <w:rPr>
                <w:rFonts w:ascii="PT Sans" w:eastAsia="Times New Roman" w:hAnsi="PT Sans" w:cs="Times New Roman"/>
                <w:color w:val="000000"/>
                <w:sz w:val="21"/>
                <w:szCs w:val="21"/>
                <w:lang w:eastAsia="ru-RU"/>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 </w:t>
            </w:r>
            <w:r w:rsidRPr="00F63468">
              <w:rPr>
                <w:rFonts w:ascii="PT Sans" w:eastAsia="Times New Roman" w:hAnsi="PT Sans" w:cs="Times New Roman"/>
                <w:color w:val="000000"/>
                <w:sz w:val="21"/>
                <w:szCs w:val="21"/>
                <w:lang w:eastAsia="ru-RU"/>
              </w:rPr>
              <w:br/>
            </w:r>
            <w:bookmarkStart w:id="39" w:name="z772"/>
            <w:bookmarkEnd w:id="39"/>
            <w:r w:rsidRPr="00F63468">
              <w:rPr>
                <w:rFonts w:ascii="PT Sans" w:eastAsia="Times New Roman" w:hAnsi="PT Sans" w:cs="Times New Roman"/>
                <w:color w:val="000000"/>
                <w:sz w:val="21"/>
                <w:szCs w:val="21"/>
                <w:lang w:eastAsia="ru-RU"/>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жоқтығы; </w:t>
            </w:r>
            <w:r w:rsidRPr="00F63468">
              <w:rPr>
                <w:rFonts w:ascii="PT Sans" w:eastAsia="Times New Roman" w:hAnsi="PT Sans" w:cs="Times New Roman"/>
                <w:color w:val="000000"/>
                <w:sz w:val="21"/>
                <w:szCs w:val="21"/>
                <w:lang w:eastAsia="ru-RU"/>
              </w:rPr>
              <w:br/>
            </w:r>
            <w:bookmarkStart w:id="40" w:name="z773"/>
            <w:bookmarkEnd w:id="40"/>
            <w:r w:rsidRPr="00F63468">
              <w:rPr>
                <w:rFonts w:ascii="PT Sans" w:eastAsia="Times New Roman" w:hAnsi="PT Sans" w:cs="Times New Roman"/>
                <w:color w:val="000000"/>
                <w:sz w:val="21"/>
                <w:szCs w:val="21"/>
                <w:lang w:eastAsia="ru-RU"/>
              </w:rPr>
              <w:t>      14) көрсетілетін қызметті алушының наркологиялық немесе психоневрологиялық диспансерлерде есепте тұруы болып табылады.</w:t>
            </w:r>
          </w:p>
        </w:tc>
      </w:tr>
      <w:tr w:rsidR="00F63468" w:rsidRPr="00F63468" w:rsidTr="00F63468">
        <w:tc>
          <w:tcPr>
            <w:tcW w:w="3510"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b/>
                <w:bCs/>
                <w:color w:val="000000"/>
                <w:sz w:val="21"/>
                <w:szCs w:val="21"/>
                <w:lang w:eastAsia="ru-RU"/>
              </w:rPr>
              <w:lastRenderedPageBreak/>
              <w:t>Көрсетілетін қызметтің бағасы және төлеу тәртібі</w:t>
            </w:r>
          </w:p>
        </w:tc>
        <w:tc>
          <w:tcPr>
            <w:tcW w:w="5925"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color w:val="000000"/>
                <w:sz w:val="21"/>
                <w:szCs w:val="21"/>
                <w:lang w:eastAsia="ru-RU"/>
              </w:rPr>
              <w:t>тегін</w:t>
            </w:r>
          </w:p>
        </w:tc>
      </w:tr>
      <w:tr w:rsidR="00F63468" w:rsidRPr="00F63468" w:rsidTr="00F63468">
        <w:tc>
          <w:tcPr>
            <w:tcW w:w="3510"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b/>
                <w:bCs/>
                <w:color w:val="000000"/>
                <w:sz w:val="21"/>
                <w:szCs w:val="21"/>
                <w:lang w:eastAsia="ru-RU"/>
              </w:rPr>
              <w:t>Көрсетілетін қызметті ұсыну нәтижесі</w:t>
            </w:r>
          </w:p>
        </w:tc>
        <w:tc>
          <w:tcPr>
            <w:tcW w:w="5925" w:type="dxa"/>
            <w:tcBorders>
              <w:top w:val="nil"/>
              <w:left w:val="nil"/>
              <w:bottom w:val="single" w:sz="6" w:space="0" w:color="DADEE0"/>
              <w:right w:val="single" w:sz="6" w:space="0" w:color="DADEE0"/>
            </w:tcBorders>
            <w:shd w:val="clear" w:color="auto" w:fill="FFFFFF"/>
            <w:hideMark/>
          </w:tcPr>
          <w:p w:rsidR="00F63468" w:rsidRPr="00F63468" w:rsidRDefault="00F63468" w:rsidP="00F63468">
            <w:pPr>
              <w:spacing w:after="0" w:line="360" w:lineRule="auto"/>
              <w:rPr>
                <w:rFonts w:ascii="PT Sans" w:eastAsia="Times New Roman" w:hAnsi="PT Sans" w:cs="Times New Roman"/>
                <w:color w:val="000000"/>
                <w:sz w:val="21"/>
                <w:szCs w:val="21"/>
                <w:lang w:eastAsia="ru-RU"/>
              </w:rPr>
            </w:pPr>
            <w:r w:rsidRPr="00F63468">
              <w:rPr>
                <w:rFonts w:ascii="PT Sans" w:eastAsia="Times New Roman" w:hAnsi="PT Sans" w:cs="Times New Roman"/>
                <w:color w:val="000000"/>
                <w:sz w:val="21"/>
                <w:szCs w:val="21"/>
                <w:lang w:eastAsia="ru-RU"/>
              </w:rPr>
              <w:t>Көрсетілетін қызметті берушіге жүгінген кезде - осы мемлекеттік көрсетілетін қызмет стандартына </w:t>
            </w:r>
            <w:hyperlink r:id="rId10" w:anchor="z790" w:tgtFrame="_blank" w:history="1">
              <w:r w:rsidRPr="00F63468">
                <w:rPr>
                  <w:rFonts w:ascii="PT Sans" w:eastAsia="Times New Roman" w:hAnsi="PT Sans" w:cs="Times New Roman"/>
                  <w:color w:val="000000"/>
                  <w:sz w:val="21"/>
                  <w:szCs w:val="21"/>
                  <w:u w:val="single"/>
                  <w:lang w:eastAsia="ru-RU"/>
                </w:rPr>
                <w:t>1-қосымшаға</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4" name="Рисунок 4"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3" name="Рисунок 3"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F63468">
              <w:rPr>
                <w:rFonts w:ascii="PT Sans" w:eastAsia="Times New Roman" w:hAnsi="PT Sans" w:cs="Times New Roman"/>
                <w:color w:val="000000"/>
                <w:sz w:val="21"/>
                <w:szCs w:val="21"/>
                <w:lang w:eastAsia="ru-RU"/>
              </w:rPr>
              <w:t> сәйкес нысан бойынша бала асырап алуға үміткер(лер) болу мүмкіндігі (мүмкін еместігі) туралы қорытынды.</w:t>
            </w:r>
            <w:r w:rsidRPr="00F63468">
              <w:rPr>
                <w:rFonts w:ascii="PT Sans" w:eastAsia="Times New Roman" w:hAnsi="PT Sans" w:cs="Times New Roman"/>
                <w:color w:val="000000"/>
                <w:sz w:val="21"/>
                <w:szCs w:val="21"/>
                <w:lang w:eastAsia="ru-RU"/>
              </w:rPr>
              <w:br/>
            </w:r>
            <w:bookmarkStart w:id="41" w:name="z726"/>
            <w:bookmarkEnd w:id="41"/>
            <w:r w:rsidRPr="00F63468">
              <w:rPr>
                <w:rFonts w:ascii="PT Sans" w:eastAsia="Times New Roman" w:hAnsi="PT Sans" w:cs="Times New Roman"/>
                <w:color w:val="000000"/>
                <w:sz w:val="21"/>
                <w:szCs w:val="21"/>
                <w:lang w:eastAsia="ru-RU"/>
              </w:rPr>
              <w:t>      Порталда – осы мемлекеттік көрсетілетін қызмет стандартына </w:t>
            </w:r>
            <w:hyperlink r:id="rId12" w:anchor="z792" w:tgtFrame="_blank" w:history="1">
              <w:r w:rsidRPr="00F63468">
                <w:rPr>
                  <w:rFonts w:ascii="PT Sans" w:eastAsia="Times New Roman" w:hAnsi="PT Sans" w:cs="Times New Roman"/>
                  <w:color w:val="000000"/>
                  <w:sz w:val="21"/>
                  <w:szCs w:val="21"/>
                  <w:u w:val="single"/>
                  <w:lang w:eastAsia="ru-RU"/>
                </w:rPr>
                <w:t>2-қосымшаға</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2" name="Рисунок 2" descr="https://karaganda-akimat.gov.kz/media/ico_files/site.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araganda-akimat.gov.kz/media/ico_files/site.png">
                              <a:hlinkClick r:id="rId13"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1" name="Рисунок 1"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F63468">
              <w:rPr>
                <w:rFonts w:ascii="PT Sans" w:eastAsia="Times New Roman" w:hAnsi="PT Sans" w:cs="Times New Roman"/>
                <w:color w:val="000000"/>
                <w:sz w:val="21"/>
                <w:szCs w:val="21"/>
                <w:lang w:eastAsia="ru-RU"/>
              </w:rPr>
              <w:t>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w:t>
            </w:r>
          </w:p>
        </w:tc>
      </w:tr>
    </w:tbl>
    <w:p w:rsidR="001C4D84" w:rsidRDefault="00F63468">
      <w:bookmarkStart w:id="42" w:name="_GoBack"/>
      <w:bookmarkEnd w:id="42"/>
    </w:p>
    <w:sectPr w:rsidR="001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476"/>
    <w:rsid w:val="000A6A51"/>
    <w:rsid w:val="003D3476"/>
    <w:rsid w:val="008707F7"/>
    <w:rsid w:val="008B1DC7"/>
    <w:rsid w:val="00DC50A5"/>
    <w:rsid w:val="00F63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4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63468"/>
    <w:rPr>
      <w:b/>
      <w:bCs/>
    </w:rPr>
  </w:style>
  <w:style w:type="character" w:styleId="a4">
    <w:name w:val="Hyperlink"/>
    <w:basedOn w:val="a0"/>
    <w:uiPriority w:val="99"/>
    <w:semiHidden/>
    <w:unhideWhenUsed/>
    <w:rsid w:val="00F63468"/>
    <w:rPr>
      <w:color w:val="000000"/>
      <w:u w:val="single"/>
    </w:rPr>
  </w:style>
  <w:style w:type="paragraph" w:styleId="a5">
    <w:name w:val="Balloon Text"/>
    <w:basedOn w:val="a"/>
    <w:link w:val="a6"/>
    <w:uiPriority w:val="99"/>
    <w:semiHidden/>
    <w:unhideWhenUsed/>
    <w:rsid w:val="00F634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34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4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63468"/>
    <w:rPr>
      <w:b/>
      <w:bCs/>
    </w:rPr>
  </w:style>
  <w:style w:type="character" w:styleId="a4">
    <w:name w:val="Hyperlink"/>
    <w:basedOn w:val="a0"/>
    <w:uiPriority w:val="99"/>
    <w:semiHidden/>
    <w:unhideWhenUsed/>
    <w:rsid w:val="00F63468"/>
    <w:rPr>
      <w:color w:val="000000"/>
      <w:u w:val="single"/>
    </w:rPr>
  </w:style>
  <w:style w:type="paragraph" w:styleId="a5">
    <w:name w:val="Balloon Text"/>
    <w:basedOn w:val="a"/>
    <w:link w:val="a6"/>
    <w:uiPriority w:val="99"/>
    <w:semiHidden/>
    <w:unhideWhenUsed/>
    <w:rsid w:val="00F634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34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343993">
      <w:bodyDiv w:val="1"/>
      <w:marLeft w:val="0"/>
      <w:marRight w:val="0"/>
      <w:marTop w:val="0"/>
      <w:marBottom w:val="0"/>
      <w:divBdr>
        <w:top w:val="none" w:sz="0" w:space="0" w:color="auto"/>
        <w:left w:val="none" w:sz="0" w:space="0" w:color="auto"/>
        <w:bottom w:val="none" w:sz="0" w:space="0" w:color="auto"/>
        <w:right w:val="none" w:sz="0" w:space="0" w:color="auto"/>
      </w:divBdr>
      <w:divsChild>
        <w:div w:id="2132824803">
          <w:marLeft w:val="0"/>
          <w:marRight w:val="0"/>
          <w:marTop w:val="0"/>
          <w:marBottom w:val="0"/>
          <w:divBdr>
            <w:top w:val="none" w:sz="0" w:space="0" w:color="auto"/>
            <w:left w:val="none" w:sz="0" w:space="0" w:color="auto"/>
            <w:bottom w:val="none" w:sz="0" w:space="0" w:color="auto"/>
            <w:right w:val="none" w:sz="0" w:space="0" w:color="auto"/>
          </w:divBdr>
          <w:divsChild>
            <w:div w:id="1215239890">
              <w:marLeft w:val="0"/>
              <w:marRight w:val="0"/>
              <w:marTop w:val="0"/>
              <w:marBottom w:val="0"/>
              <w:divBdr>
                <w:top w:val="none" w:sz="0" w:space="0" w:color="auto"/>
                <w:left w:val="none" w:sz="0" w:space="0" w:color="auto"/>
                <w:bottom w:val="none" w:sz="0" w:space="0" w:color="auto"/>
                <w:right w:val="none" w:sz="0" w:space="0" w:color="auto"/>
              </w:divBdr>
              <w:divsChild>
                <w:div w:id="1231503556">
                  <w:marLeft w:val="0"/>
                  <w:marRight w:val="0"/>
                  <w:marTop w:val="0"/>
                  <w:marBottom w:val="0"/>
                  <w:divBdr>
                    <w:top w:val="none" w:sz="0" w:space="0" w:color="auto"/>
                    <w:left w:val="none" w:sz="0" w:space="0" w:color="auto"/>
                    <w:bottom w:val="none" w:sz="0" w:space="0" w:color="auto"/>
                    <w:right w:val="none" w:sz="0" w:space="0" w:color="auto"/>
                  </w:divBdr>
                  <w:divsChild>
                    <w:div w:id="1479877176">
                      <w:marLeft w:val="285"/>
                      <w:marRight w:val="0"/>
                      <w:marTop w:val="0"/>
                      <w:marBottom w:val="0"/>
                      <w:divBdr>
                        <w:top w:val="none" w:sz="0" w:space="0" w:color="auto"/>
                        <w:left w:val="none" w:sz="0" w:space="0" w:color="auto"/>
                        <w:bottom w:val="none" w:sz="0" w:space="0" w:color="auto"/>
                        <w:right w:val="none" w:sz="0" w:space="0" w:color="auto"/>
                      </w:divBdr>
                      <w:divsChild>
                        <w:div w:id="998583041">
                          <w:marLeft w:val="0"/>
                          <w:marRight w:val="0"/>
                          <w:marTop w:val="0"/>
                          <w:marBottom w:val="0"/>
                          <w:divBdr>
                            <w:top w:val="none" w:sz="0" w:space="0" w:color="auto"/>
                            <w:left w:val="none" w:sz="0" w:space="0" w:color="auto"/>
                            <w:bottom w:val="none" w:sz="0" w:space="0" w:color="auto"/>
                            <w:right w:val="none" w:sz="0" w:space="0" w:color="auto"/>
                          </w:divBdr>
                          <w:divsChild>
                            <w:div w:id="871184049">
                              <w:marLeft w:val="0"/>
                              <w:marRight w:val="0"/>
                              <w:marTop w:val="0"/>
                              <w:marBottom w:val="0"/>
                              <w:divBdr>
                                <w:top w:val="none" w:sz="0" w:space="0" w:color="auto"/>
                                <w:left w:val="none" w:sz="0" w:space="0" w:color="auto"/>
                                <w:bottom w:val="none" w:sz="0" w:space="0" w:color="auto"/>
                                <w:right w:val="none" w:sz="0" w:space="0" w:color="auto"/>
                              </w:divBdr>
                              <w:divsChild>
                                <w:div w:id="2125079926">
                                  <w:marLeft w:val="0"/>
                                  <w:marRight w:val="0"/>
                                  <w:marTop w:val="0"/>
                                  <w:marBottom w:val="0"/>
                                  <w:divBdr>
                                    <w:top w:val="none" w:sz="0" w:space="0" w:color="auto"/>
                                    <w:left w:val="none" w:sz="0" w:space="0" w:color="auto"/>
                                    <w:bottom w:val="none" w:sz="0" w:space="0" w:color="auto"/>
                                    <w:right w:val="none" w:sz="0" w:space="0" w:color="auto"/>
                                  </w:divBdr>
                                  <w:divsChild>
                                    <w:div w:id="1103264957">
                                      <w:marLeft w:val="0"/>
                                      <w:marRight w:val="0"/>
                                      <w:marTop w:val="0"/>
                                      <w:marBottom w:val="15"/>
                                      <w:divBdr>
                                        <w:top w:val="none" w:sz="0" w:space="0" w:color="auto"/>
                                        <w:left w:val="none" w:sz="0" w:space="0" w:color="auto"/>
                                        <w:bottom w:val="none" w:sz="0" w:space="0" w:color="auto"/>
                                        <w:right w:val="none" w:sz="0" w:space="0" w:color="auto"/>
                                      </w:divBdr>
                                      <w:divsChild>
                                        <w:div w:id="128079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1184" TargetMode="External"/><Relationship Id="rId13" Type="http://schemas.openxmlformats.org/officeDocument/2006/relationships/hyperlink" Target="http://adilet.zan.kz/kaz/docs/V1500011184#z79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dilet.zan.kz/kaz/docs/V150001118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K1100000518#z201" TargetMode="External"/><Relationship Id="rId11" Type="http://schemas.openxmlformats.org/officeDocument/2006/relationships/hyperlink" Target="http://adilet.zan.kz/kaz/docs/V1500011184#z790" TargetMode="External"/><Relationship Id="rId5" Type="http://schemas.openxmlformats.org/officeDocument/2006/relationships/hyperlink" Target="http://adilet.zan.kz/kaz/docs/K1100000518" TargetMode="External"/><Relationship Id="rId15" Type="http://schemas.openxmlformats.org/officeDocument/2006/relationships/theme" Target="theme/theme1.xml"/><Relationship Id="rId10" Type="http://schemas.openxmlformats.org/officeDocument/2006/relationships/hyperlink" Target="http://adilet.zan.kz/kaz/docs/V1500011184" TargetMode="External"/><Relationship Id="rId4" Type="http://schemas.openxmlformats.org/officeDocument/2006/relationships/webSettings" Target="webSettings.xml"/><Relationship Id="rId9" Type="http://schemas.openxmlformats.org/officeDocument/2006/relationships/hyperlink" Target="http://adilet.zan.kz/kaz/docs/V1500011184#z79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1215</Words>
  <Characters>6932</Characters>
  <Application>Microsoft Office Word</Application>
  <DocSecurity>0</DocSecurity>
  <Lines>57</Lines>
  <Paragraphs>16</Paragraphs>
  <ScaleCrop>false</ScaleCrop>
  <Company/>
  <LinksUpToDate>false</LinksUpToDate>
  <CharactersWithSpaces>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2017-10-04T04:23:00Z</dcterms:created>
  <dcterms:modified xsi:type="dcterms:W3CDTF">2017-10-04T04:23:00Z</dcterms:modified>
</cp:coreProperties>
</file>