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49" w:rsidRPr="00CA5D1D" w:rsidRDefault="00113649" w:rsidP="0011364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Сложение дробей с одинаковыми знаменателями.</w:t>
      </w:r>
    </w:p>
    <w:p w:rsidR="00113649" w:rsidRPr="00CA5D1D" w:rsidRDefault="00113649" w:rsidP="00113649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Определение.</w:t>
      </w:r>
      <w:r w:rsidRPr="00CA5D1D">
        <w:rPr>
          <w:rFonts w:ascii="Times New Roman" w:hAnsi="Times New Roman" w:cs="Times New Roman"/>
          <w:sz w:val="28"/>
          <w:szCs w:val="28"/>
        </w:rPr>
        <w:t> Чтобы сложить две дроби с одинаковыми знаменателями, нужно сложить их числители, а знаменатель оставить без изменений: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328"/>
        <w:gridCol w:w="170"/>
        <w:gridCol w:w="328"/>
        <w:gridCol w:w="608"/>
      </w:tblGrid>
      <w:tr w:rsidR="00113649" w:rsidRPr="00CA5D1D" w:rsidTr="0011364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a + b</w:t>
            </w:r>
          </w:p>
        </w:tc>
      </w:tr>
      <w:tr w:rsidR="00113649" w:rsidRPr="00CA5D1D" w:rsidTr="00113649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113649" w:rsidRPr="00CA5D1D" w:rsidRDefault="00113649" w:rsidP="0011364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Примеры сложения дробей с одинаковыми знаменателями</w:t>
      </w:r>
    </w:p>
    <w:p w:rsidR="00113649" w:rsidRPr="00CA5D1D" w:rsidRDefault="00113649" w:rsidP="00113649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1.</w:t>
      </w:r>
      <w:r w:rsidRPr="00CA5D1D">
        <w:rPr>
          <w:rFonts w:ascii="Times New Roman" w:hAnsi="Times New Roman" w:cs="Times New Roman"/>
          <w:sz w:val="28"/>
          <w:szCs w:val="28"/>
        </w:rPr>
        <w:t> Найти сумму двух дробей с одинаковыми знаменателями: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328"/>
        <w:gridCol w:w="170"/>
        <w:gridCol w:w="328"/>
        <w:gridCol w:w="608"/>
        <w:gridCol w:w="328"/>
        <w:gridCol w:w="185"/>
      </w:tblGrid>
      <w:tr w:rsidR="00113649" w:rsidRPr="00CA5D1D" w:rsidTr="0011364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 + 2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649" w:rsidRPr="00CA5D1D" w:rsidTr="00113649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13649" w:rsidRPr="00CA5D1D" w:rsidRDefault="00113649" w:rsidP="00113649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2.</w:t>
      </w:r>
      <w:r w:rsidRPr="00CA5D1D">
        <w:rPr>
          <w:rFonts w:ascii="Times New Roman" w:hAnsi="Times New Roman" w:cs="Times New Roman"/>
          <w:sz w:val="28"/>
          <w:szCs w:val="28"/>
        </w:rPr>
        <w:t> Найти сумму двух дробей с одинаковыми знаменателями: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328"/>
        <w:gridCol w:w="170"/>
        <w:gridCol w:w="328"/>
        <w:gridCol w:w="608"/>
        <w:gridCol w:w="328"/>
        <w:gridCol w:w="185"/>
      </w:tblGrid>
      <w:tr w:rsidR="00113649" w:rsidRPr="00CA5D1D" w:rsidTr="0011364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 + 2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3649" w:rsidRPr="00CA5D1D" w:rsidTr="00113649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13649" w:rsidRPr="00CA5D1D" w:rsidRDefault="00113649" w:rsidP="00113649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Определение.</w:t>
      </w:r>
      <w:r w:rsidRPr="00CA5D1D">
        <w:rPr>
          <w:rFonts w:ascii="Times New Roman" w:hAnsi="Times New Roman" w:cs="Times New Roman"/>
          <w:sz w:val="28"/>
          <w:szCs w:val="28"/>
        </w:rPr>
        <w:t> Чтобы сложить две обыкновенные дроби с разными знаменателями, следует:</w:t>
      </w:r>
    </w:p>
    <w:p w:rsidR="00113649" w:rsidRPr="00CA5D1D" w:rsidRDefault="00FC2997" w:rsidP="001136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13649" w:rsidRPr="00CA5D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привести дроби к наименьшему общему знаменателю;</w:t>
        </w:r>
      </w:hyperlink>
    </w:p>
    <w:p w:rsidR="00113649" w:rsidRPr="00CA5D1D" w:rsidRDefault="00113649" w:rsidP="0011364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сложить числители дробей, а знаменатель оставить без изменений;</w:t>
      </w:r>
    </w:p>
    <w:p w:rsidR="00113649" w:rsidRPr="00CA5D1D" w:rsidRDefault="00FC2997" w:rsidP="006A2D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113649" w:rsidRPr="00CA5D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сократить полученную дробь;</w:t>
        </w:r>
      </w:hyperlink>
    </w:p>
    <w:p w:rsidR="00113649" w:rsidRPr="00CA5D1D" w:rsidRDefault="006A2D62" w:rsidP="00113649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3</w:t>
      </w:r>
      <w:proofErr w:type="gramStart"/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113649" w:rsidRPr="00CA5D1D">
        <w:rPr>
          <w:rFonts w:ascii="Times New Roman" w:hAnsi="Times New Roman" w:cs="Times New Roman"/>
          <w:sz w:val="28"/>
          <w:szCs w:val="28"/>
        </w:rPr>
        <w:t> Н</w:t>
      </w:r>
      <w:proofErr w:type="gramEnd"/>
      <w:r w:rsidR="00113649" w:rsidRPr="00CA5D1D">
        <w:rPr>
          <w:rFonts w:ascii="Times New Roman" w:hAnsi="Times New Roman" w:cs="Times New Roman"/>
          <w:sz w:val="28"/>
          <w:szCs w:val="28"/>
        </w:rPr>
        <w:t>айти сумму двух дробей: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328"/>
        <w:gridCol w:w="170"/>
        <w:gridCol w:w="328"/>
        <w:gridCol w:w="404"/>
        <w:gridCol w:w="328"/>
        <w:gridCol w:w="170"/>
        <w:gridCol w:w="328"/>
        <w:gridCol w:w="170"/>
        <w:gridCol w:w="328"/>
        <w:gridCol w:w="170"/>
        <w:gridCol w:w="328"/>
        <w:gridCol w:w="608"/>
        <w:gridCol w:w="328"/>
        <w:gridCol w:w="170"/>
        <w:gridCol w:w="328"/>
        <w:gridCol w:w="404"/>
        <w:gridCol w:w="328"/>
        <w:gridCol w:w="185"/>
      </w:tblGrid>
      <w:tr w:rsidR="00113649" w:rsidRPr="00CA5D1D" w:rsidTr="0011364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1·2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+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2 + 1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649" w:rsidRPr="00CA5D1D" w:rsidTr="00113649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3·2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3·2</w:t>
            </w:r>
          </w:p>
        </w:tc>
        <w:tc>
          <w:tcPr>
            <w:tcW w:w="0" w:type="auto"/>
            <w:vMerge/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49" w:rsidRPr="00CA5D1D" w:rsidRDefault="00113649" w:rsidP="0011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A2D62" w:rsidRPr="00CA5D1D" w:rsidRDefault="006A2D62" w:rsidP="006A2D6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Вычитание дробей с одинаковыми знаменателями.</w:t>
      </w:r>
    </w:p>
    <w:p w:rsidR="006A2D62" w:rsidRPr="00CA5D1D" w:rsidRDefault="006A2D62" w:rsidP="006A2D6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 Чтобы найти разницу двух дробей с одинаковыми знаменателями, нужно вычесть из числителя первой дроби числитель второй, а знаменатель оставить без изменений: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264"/>
        <w:gridCol w:w="170"/>
        <w:gridCol w:w="328"/>
        <w:gridCol w:w="543"/>
      </w:tblGrid>
      <w:tr w:rsidR="006A2D62" w:rsidRPr="00CA5D1D" w:rsidTr="006A2D6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a - b</w:t>
            </w:r>
          </w:p>
        </w:tc>
      </w:tr>
      <w:tr w:rsidR="006A2D62" w:rsidRPr="00CA5D1D" w:rsidTr="006A2D62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2D62" w:rsidRPr="00CA5D1D" w:rsidRDefault="006A2D62" w:rsidP="006A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D1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AE7585" w:rsidRPr="00CA5D1D" w:rsidRDefault="00AE7585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 w:rsidP="006A2D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Умножение обыкновенных дробей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До умножения дробей необходимо определить вид дроби: правильная, неправильная, смешанная. Для перемножения правильных и неправильных дробей применяется следующее правило.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Правило. Чтобы </w:t>
      </w:r>
      <w:r w:rsidRPr="00CA5D1D">
        <w:rPr>
          <w:rFonts w:ascii="Times New Roman" w:hAnsi="Times New Roman" w:cs="Times New Roman"/>
          <w:b/>
          <w:bCs/>
          <w:sz w:val="28"/>
          <w:szCs w:val="28"/>
        </w:rPr>
        <w:t>перемножить дроб</w:t>
      </w:r>
      <w:r w:rsidRPr="00CA5D1D">
        <w:rPr>
          <w:rFonts w:ascii="Times New Roman" w:hAnsi="Times New Roman" w:cs="Times New Roman"/>
          <w:sz w:val="28"/>
          <w:szCs w:val="28"/>
        </w:rPr>
        <w:t>и, надо перемножить отдельно их числители и знаменатели, первое произведение взять числителем, а второе знаменателем.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Например:</w:t>
      </w:r>
      <w:r w:rsidRPr="00CA5D1D">
        <w:rPr>
          <w:rFonts w:ascii="Times New Roman" w:hAnsi="Times New Roman" w:cs="Times New Roman"/>
          <w:sz w:val="28"/>
          <w:szCs w:val="28"/>
        </w:rPr>
        <w:br/>
        <w:t>1. Перемножить правильные дроби;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7BD3D" wp14:editId="33F38A87">
            <wp:extent cx="1685925" cy="533400"/>
            <wp:effectExtent l="0" t="0" r="9525" b="0"/>
            <wp:docPr id="3" name="Рисунок 3" descr="Умножение правильных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ножение правильных дроб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2. Перемножить правильную и неправильную дроби: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162DD1" wp14:editId="6AE87D6B">
            <wp:extent cx="2190750" cy="485775"/>
            <wp:effectExtent l="0" t="0" r="0" b="9525"/>
            <wp:docPr id="2" name="Рисунок 2" descr="2. Перемножение правильной и неправильной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 Перемножение правильной и неправильной дроб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Для перемножения смешанных дробей применяется следующее правило.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Правило. Чтобы </w:t>
      </w:r>
      <w:r w:rsidRPr="00CA5D1D">
        <w:rPr>
          <w:rFonts w:ascii="Times New Roman" w:hAnsi="Times New Roman" w:cs="Times New Roman"/>
          <w:b/>
          <w:bCs/>
          <w:sz w:val="28"/>
          <w:szCs w:val="28"/>
        </w:rPr>
        <w:t>перемножить смешанные дроби</w:t>
      </w:r>
      <w:r w:rsidRPr="00CA5D1D">
        <w:rPr>
          <w:rFonts w:ascii="Times New Roman" w:hAnsi="Times New Roman" w:cs="Times New Roman"/>
          <w:sz w:val="28"/>
          <w:szCs w:val="28"/>
        </w:rPr>
        <w:t>, надо каждую смешанную дробь вначале перевести в неправильную дробь, а потом перемножить по правилу умножения правильных н неправильных дробей.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Например:</w:t>
      </w:r>
      <w:r w:rsidRPr="00CA5D1D">
        <w:rPr>
          <w:rFonts w:ascii="Times New Roman" w:hAnsi="Times New Roman" w:cs="Times New Roman"/>
          <w:sz w:val="28"/>
          <w:szCs w:val="28"/>
        </w:rPr>
        <w:br/>
        <w:t>1. Перемножить смешанную и правильную дроби: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20718C" wp14:editId="1BB0F57B">
            <wp:extent cx="3114675" cy="609600"/>
            <wp:effectExtent l="0" t="0" r="9525" b="0"/>
            <wp:docPr id="1" name="Рисунок 1" descr="Перемножение смешанной и правильной дро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множение смешанной и правильной дроб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>
      <w:pPr>
        <w:rPr>
          <w:rFonts w:ascii="Times New Roman" w:hAnsi="Times New Roman" w:cs="Times New Roman"/>
          <w:sz w:val="28"/>
          <w:szCs w:val="28"/>
        </w:rPr>
      </w:pPr>
    </w:p>
    <w:p w:rsidR="006A2D62" w:rsidRPr="00CA5D1D" w:rsidRDefault="006A2D62" w:rsidP="006A2D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Деление обыкновенных дробей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Действие деления обратно действию умножения. Определение действия деления для натуральных чисел сохраняет свое значение и для обыкновенных дробей. Правила деления зависят от вида делимого и делителя.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Внимание! На нуль делить нельзя!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Для правильных и неправильных дробей правило деления следующее.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Правило. Чтобы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разделить обыкновенную дробь</w:t>
      </w:r>
      <w:r w:rsidRPr="00CA5D1D">
        <w:rPr>
          <w:rFonts w:ascii="Times New Roman" w:hAnsi="Times New Roman" w:cs="Times New Roman"/>
          <w:sz w:val="28"/>
          <w:szCs w:val="28"/>
        </w:rPr>
        <w:t xml:space="preserve">, надо числитель делимого умножить на знаменатель делителя, а знаменатель делимого умножить на числитель делителя. </w:t>
      </w:r>
      <w:r w:rsidR="00CA5D1D">
        <w:rPr>
          <w:rFonts w:ascii="Times New Roman" w:hAnsi="Times New Roman" w:cs="Times New Roman"/>
          <w:sz w:val="28"/>
          <w:szCs w:val="28"/>
        </w:rPr>
        <w:t xml:space="preserve">(Вторую дробь перевернуть). </w:t>
      </w:r>
      <w:r w:rsidRPr="00CA5D1D">
        <w:rPr>
          <w:rFonts w:ascii="Times New Roman" w:hAnsi="Times New Roman" w:cs="Times New Roman"/>
          <w:sz w:val="28"/>
          <w:szCs w:val="28"/>
        </w:rPr>
        <w:t>Первое произведение взять числителем, а второе — знаменателем.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Чтобы разделить обыкновенные дроби, можно делимое умножить на дробь, обратную делителю.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5D1D">
        <w:rPr>
          <w:rFonts w:ascii="Times New Roman" w:hAnsi="Times New Roman" w:cs="Times New Roman"/>
          <w:sz w:val="28"/>
          <w:szCs w:val="28"/>
        </w:rPr>
        <w:t>Чтобы выполнить деление смешанных дробей, надо сначала перевести смешанную дробь в неправильную, а</w:t>
      </w:r>
      <w:r w:rsidR="00CA5D1D">
        <w:rPr>
          <w:rFonts w:ascii="Times New Roman" w:hAnsi="Times New Roman" w:cs="Times New Roman"/>
          <w:sz w:val="28"/>
          <w:szCs w:val="28"/>
        </w:rPr>
        <w:t xml:space="preserve"> </w:t>
      </w:r>
      <w:r w:rsidRPr="00CA5D1D">
        <w:rPr>
          <w:rFonts w:ascii="Times New Roman" w:hAnsi="Times New Roman" w:cs="Times New Roman"/>
          <w:sz w:val="28"/>
          <w:szCs w:val="28"/>
        </w:rPr>
        <w:t>затем использовать правило деления дробей.</w:t>
      </w:r>
      <w:proofErr w:type="gramEnd"/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Внимание! На смешанную дробь делить и умножать нельзя.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Например:</w:t>
      </w:r>
    </w:p>
    <w:p w:rsidR="006A2D62" w:rsidRPr="00CA5D1D" w:rsidRDefault="006A2D62" w:rsidP="006A2D62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63FA1" wp14:editId="4683FC6C">
            <wp:extent cx="3181350" cy="3105150"/>
            <wp:effectExtent l="0" t="0" r="0" b="0"/>
            <wp:docPr id="4" name="Рисунок 4" descr="деление обыкновенных д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ление обыкновенных дроб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D62" w:rsidRDefault="006A2D62">
      <w:pPr>
        <w:rPr>
          <w:rFonts w:ascii="Times New Roman" w:hAnsi="Times New Roman" w:cs="Times New Roman"/>
          <w:sz w:val="28"/>
          <w:szCs w:val="28"/>
        </w:rPr>
      </w:pPr>
    </w:p>
    <w:p w:rsidR="00CA5D1D" w:rsidRDefault="00CA5D1D">
      <w:pPr>
        <w:rPr>
          <w:rFonts w:ascii="Times New Roman" w:hAnsi="Times New Roman" w:cs="Times New Roman"/>
          <w:sz w:val="28"/>
          <w:szCs w:val="28"/>
        </w:rPr>
      </w:pPr>
    </w:p>
    <w:p w:rsidR="00CA5D1D" w:rsidRDefault="00CA5D1D">
      <w:pPr>
        <w:rPr>
          <w:rFonts w:ascii="Times New Roman" w:hAnsi="Times New Roman" w:cs="Times New Roman"/>
          <w:sz w:val="28"/>
          <w:szCs w:val="28"/>
        </w:rPr>
      </w:pPr>
    </w:p>
    <w:p w:rsidR="00CA5D1D" w:rsidRDefault="00CA5D1D">
      <w:pPr>
        <w:rPr>
          <w:rFonts w:ascii="Times New Roman" w:hAnsi="Times New Roman" w:cs="Times New Roman"/>
          <w:sz w:val="28"/>
          <w:szCs w:val="28"/>
        </w:rPr>
      </w:pPr>
    </w:p>
    <w:p w:rsidR="00CA5D1D" w:rsidRPr="00CA5D1D" w:rsidRDefault="00CA5D1D" w:rsidP="00CA5D1D">
      <w:pPr>
        <w:rPr>
          <w:rFonts w:ascii="Times New Roman" w:hAnsi="Times New Roman" w:cs="Times New Roman"/>
          <w:b/>
          <w:sz w:val="28"/>
          <w:szCs w:val="28"/>
        </w:rPr>
      </w:pPr>
      <w:r w:rsidRPr="00CA5D1D">
        <w:rPr>
          <w:rFonts w:ascii="Times New Roman" w:hAnsi="Times New Roman" w:cs="Times New Roman"/>
          <w:b/>
          <w:sz w:val="28"/>
          <w:szCs w:val="28"/>
        </w:rPr>
        <w:lastRenderedPageBreak/>
        <w:t>Виды треугольников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CA5D1D">
        <w:rPr>
          <w:rFonts w:ascii="Times New Roman" w:hAnsi="Times New Roman" w:cs="Times New Roman"/>
          <w:sz w:val="28"/>
          <w:szCs w:val="28"/>
        </w:rPr>
        <w:t> виды треугольников, остроугольный, тупоугольный, прямоугольный, разносторонний, равнобедренный, равносторонний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Треугольником </w:t>
      </w:r>
      <w:r w:rsidRPr="00CA5D1D">
        <w:rPr>
          <w:rFonts w:ascii="Times New Roman" w:hAnsi="Times New Roman" w:cs="Times New Roman"/>
          <w:sz w:val="28"/>
          <w:szCs w:val="28"/>
        </w:rPr>
        <w:t>называется фигура, которая состоит из трёх точек, не лежащих на одной прямой, и трёх отрезков, попарно соединяющих эти точки. </w:t>
      </w:r>
      <w:r w:rsidRPr="00CA5D1D">
        <w:rPr>
          <w:rFonts w:ascii="Times New Roman" w:hAnsi="Times New Roman" w:cs="Times New Roman"/>
          <w:sz w:val="28"/>
          <w:szCs w:val="28"/>
        </w:rPr>
        <w:br/>
        <w:t>Точки называются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вершинами</w:t>
      </w:r>
      <w:r w:rsidRPr="00CA5D1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5D1D">
        <w:rPr>
          <w:rFonts w:ascii="Times New Roman" w:hAnsi="Times New Roman" w:cs="Times New Roman"/>
          <w:sz w:val="28"/>
          <w:szCs w:val="28"/>
        </w:rPr>
        <w:t>треугольника, а отрезки</w:t>
      </w:r>
      <w:proofErr w:type="gramStart"/>
      <w:r w:rsidRPr="00CA5D1D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CA5D1D">
        <w:rPr>
          <w:rFonts w:ascii="Times New Roman" w:hAnsi="Times New Roman" w:cs="Times New Roman"/>
          <w:sz w:val="28"/>
          <w:szCs w:val="28"/>
        </w:rPr>
        <w:t>его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сторонами.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3105150"/>
            <wp:effectExtent l="0" t="0" r="0" b="0"/>
            <wp:docPr id="8" name="Рисунок 8" descr="bid_t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d_tre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Треугольник называется</w:t>
      </w:r>
      <w:r w:rsidRPr="00CA5D1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равнобедренным, </w:t>
      </w:r>
      <w:r w:rsidRPr="00CA5D1D">
        <w:rPr>
          <w:rFonts w:ascii="Times New Roman" w:hAnsi="Times New Roman" w:cs="Times New Roman"/>
          <w:sz w:val="28"/>
          <w:szCs w:val="28"/>
        </w:rPr>
        <w:t>если у него две стороны равны. </w:t>
      </w:r>
      <w:r w:rsidRPr="00CA5D1D">
        <w:rPr>
          <w:rFonts w:ascii="Times New Roman" w:hAnsi="Times New Roman" w:cs="Times New Roman"/>
          <w:sz w:val="28"/>
          <w:szCs w:val="28"/>
        </w:rPr>
        <w:br/>
        <w:t>Эти равные стороны называются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боковыми сторонами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A5D1D">
        <w:rPr>
          <w:rFonts w:ascii="Times New Roman" w:hAnsi="Times New Roman" w:cs="Times New Roman"/>
          <w:sz w:val="28"/>
          <w:szCs w:val="28"/>
        </w:rPr>
        <w:t> а третья сторона называется</w:t>
      </w:r>
      <w:r w:rsidRPr="00CA5D1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основанием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A5D1D">
        <w:rPr>
          <w:rFonts w:ascii="Times New Roman" w:hAnsi="Times New Roman" w:cs="Times New Roman"/>
          <w:sz w:val="28"/>
          <w:szCs w:val="28"/>
        </w:rPr>
        <w:t>треугольника.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Треугольник, у которого все стороны равны, называется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равносторонним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A5D1D">
        <w:rPr>
          <w:rFonts w:ascii="Times New Roman" w:hAnsi="Times New Roman" w:cs="Times New Roman"/>
          <w:sz w:val="28"/>
          <w:szCs w:val="28"/>
        </w:rPr>
        <w:t>или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правильным.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Треугольник называется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прямоугольным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CA5D1D">
        <w:rPr>
          <w:rFonts w:ascii="Times New Roman" w:hAnsi="Times New Roman" w:cs="Times New Roman"/>
          <w:sz w:val="28"/>
          <w:szCs w:val="28"/>
        </w:rPr>
        <w:t>если у него есть прямой угол, то есть угол в 90°.</w:t>
      </w:r>
      <w:r w:rsidRPr="00CA5D1D">
        <w:rPr>
          <w:rFonts w:ascii="Times New Roman" w:hAnsi="Times New Roman" w:cs="Times New Roman"/>
          <w:sz w:val="28"/>
          <w:szCs w:val="28"/>
        </w:rPr>
        <w:br/>
        <w:t>Сторона прямоугольного треугольника, противолежащая прямому углу, называется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гипотенузой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CA5D1D">
        <w:rPr>
          <w:rFonts w:ascii="Times New Roman" w:hAnsi="Times New Roman" w:cs="Times New Roman"/>
          <w:sz w:val="28"/>
          <w:szCs w:val="28"/>
        </w:rPr>
        <w:t>две другие стороны называются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катетами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Треугольник называется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остроугольным,</w:t>
      </w:r>
      <w:r w:rsidRPr="00CA5D1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A5D1D">
        <w:rPr>
          <w:rFonts w:ascii="Times New Roman" w:hAnsi="Times New Roman" w:cs="Times New Roman"/>
          <w:sz w:val="28"/>
          <w:szCs w:val="28"/>
        </w:rPr>
        <w:t>если все три его угла — острые, то есть меньше 90°.</w:t>
      </w:r>
    </w:p>
    <w:p w:rsid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>Треугольник называется </w:t>
      </w:r>
      <w:r w:rsidRPr="00CA5D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тупоугольным, </w:t>
      </w:r>
      <w:r w:rsidRPr="00CA5D1D">
        <w:rPr>
          <w:rFonts w:ascii="Times New Roman" w:hAnsi="Times New Roman" w:cs="Times New Roman"/>
          <w:sz w:val="28"/>
          <w:szCs w:val="28"/>
        </w:rPr>
        <w:t>если один из его углов — тупой, то есть больше 90°.</w:t>
      </w:r>
    </w:p>
    <w:p w:rsidR="00CA5D1D" w:rsidRPr="00CA5D1D" w:rsidRDefault="00CA5D1D" w:rsidP="00CA5D1D">
      <w:pPr>
        <w:rPr>
          <w:rFonts w:ascii="Times New Roman" w:hAnsi="Times New Roman" w:cs="Times New Roman"/>
          <w:sz w:val="28"/>
          <w:szCs w:val="28"/>
        </w:rPr>
      </w:pPr>
    </w:p>
    <w:p w:rsidR="00CA5D1D" w:rsidRDefault="00CA5D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63"/>
        <w:gridCol w:w="30"/>
        <w:gridCol w:w="1915"/>
        <w:gridCol w:w="211"/>
        <w:gridCol w:w="2166"/>
        <w:gridCol w:w="1701"/>
        <w:gridCol w:w="1945"/>
        <w:gridCol w:w="1436"/>
      </w:tblGrid>
      <w:tr w:rsidR="00944C69" w:rsidRPr="00CA5D1D" w:rsidTr="00436D60">
        <w:trPr>
          <w:gridBefore w:val="1"/>
          <w:gridAfter w:val="5"/>
          <w:wBefore w:w="688" w:type="dxa"/>
          <w:wAfter w:w="7459" w:type="dxa"/>
          <w:tblCellSpacing w:w="0" w:type="dxa"/>
        </w:trPr>
        <w:tc>
          <w:tcPr>
            <w:tcW w:w="363" w:type="dxa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44C69" w:rsidRPr="00CA5D1D" w:rsidTr="00CA5D1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944C69" w:rsidRPr="00CA5D1D" w:rsidRDefault="00944C69" w:rsidP="00CA5D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4C69" w:rsidRPr="00CA5D1D" w:rsidRDefault="00944C69" w:rsidP="00CA5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2"/>
          </w:tcPr>
          <w:p w:rsidR="00944C69" w:rsidRPr="00CA5D1D" w:rsidRDefault="00944C69" w:rsidP="00CA5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944C6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 (правильность)</w:t>
            </w: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изложения материала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Логика изложения материала, 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(Ораторское искусство)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944C6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спикер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944C6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944C6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944C69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gridBefore w:val="1"/>
          <w:gridAfter w:val="5"/>
          <w:wBefore w:w="688" w:type="dxa"/>
          <w:wAfter w:w="7459" w:type="dxa"/>
          <w:tblCellSpacing w:w="0" w:type="dxa"/>
        </w:trPr>
        <w:tc>
          <w:tcPr>
            <w:tcW w:w="363" w:type="dxa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44C69" w:rsidRPr="00944C69" w:rsidTr="0012744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944C69" w:rsidRPr="00944C69" w:rsidRDefault="00944C69" w:rsidP="00944C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2"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Грамотность (правильность) изложения материала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Логика изложения материала, 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Доступность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(Ораторское искусство)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I спикер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69" w:rsidRPr="00944C69" w:rsidRDefault="00944C69" w:rsidP="00944C6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63"/>
        <w:gridCol w:w="30"/>
        <w:gridCol w:w="1915"/>
        <w:gridCol w:w="211"/>
        <w:gridCol w:w="2166"/>
        <w:gridCol w:w="1701"/>
        <w:gridCol w:w="1945"/>
        <w:gridCol w:w="1436"/>
      </w:tblGrid>
      <w:tr w:rsidR="00944C69" w:rsidRPr="00944C69" w:rsidTr="00127440">
        <w:trPr>
          <w:gridBefore w:val="1"/>
          <w:gridAfter w:val="5"/>
          <w:wBefore w:w="688" w:type="dxa"/>
          <w:wAfter w:w="7459" w:type="dxa"/>
          <w:tblCellSpacing w:w="0" w:type="dxa"/>
        </w:trPr>
        <w:tc>
          <w:tcPr>
            <w:tcW w:w="363" w:type="dxa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944C69" w:rsidRPr="00944C69" w:rsidTr="0012744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944C69" w:rsidRPr="00944C69" w:rsidRDefault="00944C69" w:rsidP="00944C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2"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Грамотность (правильность) изложения материала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Логика изложения материала, 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Доступность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Культура речи</w:t>
            </w:r>
          </w:p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(Ораторское искусство)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I спикер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blPrEx>
          <w:jc w:val="center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69" w:rsidRPr="00944C69" w:rsidRDefault="00944C69" w:rsidP="00944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 (Кластера, таблицы) по критериям</w:t>
      </w:r>
    </w:p>
    <w:tbl>
      <w:tblPr>
        <w:tblW w:w="0" w:type="auto"/>
        <w:jc w:val="center"/>
        <w:tblCellSpacing w:w="0" w:type="dxa"/>
        <w:tblInd w:w="-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126"/>
        <w:gridCol w:w="2166"/>
        <w:gridCol w:w="1701"/>
        <w:gridCol w:w="1945"/>
        <w:gridCol w:w="1436"/>
      </w:tblGrid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Логичность, </w:t>
            </w: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Доступность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связей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69" w:rsidRPr="00944C69" w:rsidRDefault="00944C69" w:rsidP="00944C69">
      <w:pPr>
        <w:rPr>
          <w:rFonts w:ascii="Times New Roman" w:hAnsi="Times New Roman" w:cs="Times New Roman"/>
          <w:sz w:val="28"/>
          <w:szCs w:val="28"/>
        </w:rPr>
      </w:pPr>
      <w:r w:rsidRPr="00944C69">
        <w:rPr>
          <w:rFonts w:ascii="Times New Roman" w:hAnsi="Times New Roman" w:cs="Times New Roman"/>
          <w:sz w:val="28"/>
          <w:szCs w:val="28"/>
        </w:rPr>
        <w:t>Оценка  (Кластера, таблицы) по критериям</w:t>
      </w:r>
    </w:p>
    <w:tbl>
      <w:tblPr>
        <w:tblW w:w="0" w:type="auto"/>
        <w:jc w:val="center"/>
        <w:tblCellSpacing w:w="0" w:type="dxa"/>
        <w:tblInd w:w="-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126"/>
        <w:gridCol w:w="2166"/>
        <w:gridCol w:w="1701"/>
        <w:gridCol w:w="1945"/>
        <w:gridCol w:w="1436"/>
      </w:tblGrid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Логичность, 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Доступность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Обозначение связей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69" w:rsidRPr="00944C69" w:rsidRDefault="00944C69" w:rsidP="00944C69">
      <w:pPr>
        <w:rPr>
          <w:rFonts w:ascii="Times New Roman" w:hAnsi="Times New Roman" w:cs="Times New Roman"/>
          <w:sz w:val="28"/>
          <w:szCs w:val="28"/>
        </w:rPr>
      </w:pPr>
      <w:r w:rsidRPr="00944C69">
        <w:rPr>
          <w:rFonts w:ascii="Times New Roman" w:hAnsi="Times New Roman" w:cs="Times New Roman"/>
          <w:sz w:val="28"/>
          <w:szCs w:val="28"/>
        </w:rPr>
        <w:t>Оценка  (Кластера, таблицы) по критериям</w:t>
      </w:r>
    </w:p>
    <w:tbl>
      <w:tblPr>
        <w:tblW w:w="0" w:type="auto"/>
        <w:jc w:val="center"/>
        <w:tblCellSpacing w:w="0" w:type="dxa"/>
        <w:tblInd w:w="-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126"/>
        <w:gridCol w:w="2166"/>
        <w:gridCol w:w="1701"/>
        <w:gridCol w:w="1945"/>
        <w:gridCol w:w="1436"/>
      </w:tblGrid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Логичность, чёткость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Доступность изложения материала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Обозначение связей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C69" w:rsidRPr="00944C69" w:rsidTr="00127440">
        <w:trPr>
          <w:tblCellSpacing w:w="0" w:type="dxa"/>
          <w:jc w:val="center"/>
        </w:trPr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C69" w:rsidRPr="00944C69" w:rsidRDefault="00944C69" w:rsidP="00944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C69" w:rsidRDefault="00944C69">
      <w:pPr>
        <w:rPr>
          <w:rFonts w:ascii="Times New Roman" w:hAnsi="Times New Roman" w:cs="Times New Roman"/>
          <w:sz w:val="28"/>
          <w:szCs w:val="28"/>
        </w:rPr>
      </w:pPr>
    </w:p>
    <w:p w:rsidR="002D23CE" w:rsidRDefault="002D23CE">
      <w:pPr>
        <w:rPr>
          <w:rFonts w:ascii="Times New Roman" w:hAnsi="Times New Roman" w:cs="Times New Roman"/>
          <w:sz w:val="28"/>
          <w:szCs w:val="28"/>
        </w:rPr>
      </w:pPr>
    </w:p>
    <w:p w:rsidR="002D23CE" w:rsidRDefault="002D23CE">
      <w:pPr>
        <w:rPr>
          <w:rFonts w:ascii="Times New Roman" w:hAnsi="Times New Roman" w:cs="Times New Roman"/>
          <w:sz w:val="28"/>
          <w:szCs w:val="28"/>
        </w:rPr>
      </w:pPr>
    </w:p>
    <w:p w:rsidR="002D23CE" w:rsidRPr="002D23CE" w:rsidRDefault="002D23CE" w:rsidP="002D23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23C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Лист самооценки и </w:t>
      </w:r>
      <w:proofErr w:type="spellStart"/>
      <w:r w:rsidRPr="002D23CE">
        <w:rPr>
          <w:rFonts w:ascii="Times New Roman" w:hAnsi="Times New Roman" w:cs="Times New Roman"/>
          <w:b/>
          <w:bCs/>
          <w:sz w:val="28"/>
          <w:szCs w:val="28"/>
        </w:rPr>
        <w:t>взаимооценки</w:t>
      </w:r>
      <w:proofErr w:type="spellEnd"/>
      <w:r w:rsidRPr="002D23CE">
        <w:rPr>
          <w:rFonts w:ascii="Times New Roman" w:hAnsi="Times New Roman" w:cs="Times New Roman"/>
          <w:b/>
          <w:bCs/>
          <w:sz w:val="28"/>
          <w:szCs w:val="28"/>
        </w:rPr>
        <w:t xml:space="preserve"> работы в паре (группе)</w:t>
      </w:r>
      <w:r w:rsidRPr="002D23CE">
        <w:rPr>
          <w:rFonts w:ascii="Times New Roman" w:hAnsi="Times New Roman" w:cs="Times New Roman"/>
          <w:sz w:val="28"/>
          <w:szCs w:val="28"/>
        </w:rPr>
        <w:t>   Оцени, насколько хорошо ты (он) работал в группе: используй знаки:  «</w:t>
      </w:r>
      <w:r w:rsidRPr="002D23CE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Pr="002D23CE">
        <w:rPr>
          <w:rFonts w:ascii="Times New Roman" w:hAnsi="Times New Roman" w:cs="Times New Roman"/>
          <w:sz w:val="28"/>
          <w:szCs w:val="28"/>
        </w:rPr>
        <w:t> / </w:t>
      </w:r>
      <w:proofErr w:type="gramStart"/>
      <w:r w:rsidRPr="002D23CE">
        <w:rPr>
          <w:rFonts w:ascii="Times New Roman" w:hAnsi="Times New Roman" w:cs="Times New Roman"/>
          <w:b/>
          <w:bCs/>
          <w:sz w:val="28"/>
          <w:szCs w:val="28"/>
        </w:rPr>
        <w:t>–«</w:t>
      </w:r>
      <w:proofErr w:type="gramEnd"/>
      <w:r w:rsidRPr="002D23CE">
        <w:rPr>
          <w:rFonts w:ascii="Times New Roman" w:hAnsi="Times New Roman" w:cs="Times New Roman"/>
          <w:sz w:val="28"/>
          <w:szCs w:val="28"/>
        </w:rPr>
        <w:t>   или оцени  работу на уроке (3, 2, 1,0 баллов)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861"/>
        <w:gridCol w:w="4809"/>
        <w:gridCol w:w="558"/>
      </w:tblGrid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Самооценка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proofErr w:type="spellStart"/>
            <w:r w:rsidRPr="00FC2997">
              <w:rPr>
                <w:rFonts w:ascii="Times New Roman" w:hAnsi="Times New Roman" w:cs="Times New Roman"/>
              </w:rPr>
              <w:t>Взаимооценка</w:t>
            </w:r>
            <w:proofErr w:type="spell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+/-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 xml:space="preserve"> Я  всегда активно участвовал </w:t>
            </w:r>
            <w:proofErr w:type="spellStart"/>
            <w:r w:rsidRPr="00FC2997">
              <w:rPr>
                <w:rFonts w:ascii="Times New Roman" w:hAnsi="Times New Roman" w:cs="Times New Roman"/>
              </w:rPr>
              <w:t>вовсех</w:t>
            </w:r>
            <w:proofErr w:type="spellEnd"/>
            <w:r w:rsidRPr="00FC29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997">
              <w:rPr>
                <w:rFonts w:ascii="Times New Roman" w:hAnsi="Times New Roman" w:cs="Times New Roman"/>
              </w:rPr>
              <w:t>заданиях</w:t>
            </w:r>
            <w:proofErr w:type="gramEnd"/>
            <w:r w:rsidRPr="00FC2997">
              <w:rPr>
                <w:rFonts w:ascii="Times New Roman" w:hAnsi="Times New Roman" w:cs="Times New Roman"/>
              </w:rPr>
              <w:t xml:space="preserve"> группы (пары).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всегда участвовал во всех заданиях группы (пары).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брал на себя руководство группой в случае необходимости, чтобы мы создали хорошую работу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брал на себя руководство группой в случае необходимости, чтобы мы создали хорошую работу.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Я внимательно выслушал то, что говорили (предлагали) другие члены группы. 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внимательно выслушивал то, что говорили (предлагали) другие члены группы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подавал группе правильные ответы.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Он давал группе правильные ответы.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работал не только индивидуально, но и совместно с другими членами группы.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Он  работал не только индивидуально, но и совместно с другими членами группы.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Я выполнял не только свое задание, но и помогал другим.  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выполнял не только свое задание, но и помогал другим.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2D23CE" w:rsidRPr="00FC2997" w:rsidTr="00FC2997">
        <w:trPr>
          <w:trHeight w:val="782"/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общался с членами моей группы с уважением, даже если был не согласен с ними.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общался с членами группы с уважением, даже если был не согласен с ними.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0E2B" w:rsidRPr="00FC2997" w:rsidRDefault="002D23CE" w:rsidP="002D23CE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</w:tbl>
    <w:p w:rsidR="00FC2997" w:rsidRPr="00FC2997" w:rsidRDefault="00FC2997" w:rsidP="00FC2997">
      <w:pPr>
        <w:rPr>
          <w:rFonts w:ascii="Times New Roman" w:hAnsi="Times New Roman" w:cs="Times New Roman"/>
        </w:rPr>
      </w:pPr>
      <w:r w:rsidRPr="00FC2997">
        <w:rPr>
          <w:rFonts w:ascii="Times New Roman" w:hAnsi="Times New Roman" w:cs="Times New Roman"/>
          <w:b/>
          <w:bCs/>
        </w:rPr>
        <w:t xml:space="preserve">Лист самооценки и </w:t>
      </w:r>
      <w:proofErr w:type="spellStart"/>
      <w:r w:rsidRPr="00FC2997">
        <w:rPr>
          <w:rFonts w:ascii="Times New Roman" w:hAnsi="Times New Roman" w:cs="Times New Roman"/>
          <w:b/>
          <w:bCs/>
        </w:rPr>
        <w:t>взаимооценки</w:t>
      </w:r>
      <w:proofErr w:type="spellEnd"/>
      <w:r w:rsidRPr="00FC2997">
        <w:rPr>
          <w:rFonts w:ascii="Times New Roman" w:hAnsi="Times New Roman" w:cs="Times New Roman"/>
          <w:b/>
          <w:bCs/>
        </w:rPr>
        <w:t xml:space="preserve"> работы в паре (группе)</w:t>
      </w:r>
      <w:r w:rsidRPr="00FC2997">
        <w:rPr>
          <w:rFonts w:ascii="Times New Roman" w:hAnsi="Times New Roman" w:cs="Times New Roman"/>
        </w:rPr>
        <w:t>   Оцени, насколько хорошо ты (он) работал в группе: используй знаки:  «</w:t>
      </w:r>
      <w:r w:rsidRPr="00FC2997">
        <w:rPr>
          <w:rFonts w:ascii="Times New Roman" w:hAnsi="Times New Roman" w:cs="Times New Roman"/>
          <w:b/>
          <w:bCs/>
        </w:rPr>
        <w:t>+</w:t>
      </w:r>
      <w:r w:rsidRPr="00FC2997">
        <w:rPr>
          <w:rFonts w:ascii="Times New Roman" w:hAnsi="Times New Roman" w:cs="Times New Roman"/>
        </w:rPr>
        <w:t> / </w:t>
      </w:r>
      <w:proofErr w:type="gramStart"/>
      <w:r w:rsidRPr="00FC2997">
        <w:rPr>
          <w:rFonts w:ascii="Times New Roman" w:hAnsi="Times New Roman" w:cs="Times New Roman"/>
          <w:b/>
          <w:bCs/>
        </w:rPr>
        <w:t>–«</w:t>
      </w:r>
      <w:proofErr w:type="gramEnd"/>
      <w:r w:rsidRPr="00FC2997">
        <w:rPr>
          <w:rFonts w:ascii="Times New Roman" w:hAnsi="Times New Roman" w:cs="Times New Roman"/>
        </w:rPr>
        <w:t>   или оцени  работу на уроке (3, 2, 1,0 баллов)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861"/>
        <w:gridCol w:w="4809"/>
        <w:gridCol w:w="558"/>
      </w:tblGrid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Самооценка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proofErr w:type="spellStart"/>
            <w:r w:rsidRPr="00FC2997">
              <w:rPr>
                <w:rFonts w:ascii="Times New Roman" w:hAnsi="Times New Roman" w:cs="Times New Roman"/>
              </w:rPr>
              <w:t>Взаимооценка</w:t>
            </w:r>
            <w:proofErr w:type="spell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+/-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 xml:space="preserve"> Я  всегда активно участвовал </w:t>
            </w:r>
            <w:proofErr w:type="spellStart"/>
            <w:r w:rsidRPr="00FC2997">
              <w:rPr>
                <w:rFonts w:ascii="Times New Roman" w:hAnsi="Times New Roman" w:cs="Times New Roman"/>
              </w:rPr>
              <w:t>вовсех</w:t>
            </w:r>
            <w:proofErr w:type="spellEnd"/>
            <w:r w:rsidRPr="00FC29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2997">
              <w:rPr>
                <w:rFonts w:ascii="Times New Roman" w:hAnsi="Times New Roman" w:cs="Times New Roman"/>
              </w:rPr>
              <w:t>заданиях</w:t>
            </w:r>
            <w:proofErr w:type="gramEnd"/>
            <w:r w:rsidRPr="00FC2997">
              <w:rPr>
                <w:rFonts w:ascii="Times New Roman" w:hAnsi="Times New Roman" w:cs="Times New Roman"/>
              </w:rPr>
              <w:t xml:space="preserve"> группы (пары).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всегда участвовал во всех заданиях группы (пары).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брал на себя руководство группой в случае необходимости, чтобы мы создали хорошую работу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брал на себя руководство группой в случае необходимости, чтобы мы создали хорошую работу.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Я внимательно выслушал то, что говорили (предлагали) другие члены группы. 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внимательно выслушивал то, что говорили (предлагали) другие члены группы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подавал группе правильные ответы.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Он давал группе правильные ответы.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работал не только индивидуально, но и совместно с другими членами группы.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Он  работал не только индивидуально, но и совместно с другими членами группы.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Я выполнял не только свое задание, но и помогал другим.  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выполнял не только свое задание, но и помогал другим.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tr w:rsidR="00FC2997" w:rsidRPr="00FC2997" w:rsidTr="009B33A9">
        <w:trPr>
          <w:trHeight w:val="782"/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Я общался с членами моей группы с уважением, даже если был не согласен с ними. 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Он общался с членами группы с уважением, даже если был не согласен с ними. 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2997" w:rsidRPr="00FC2997" w:rsidRDefault="00FC2997" w:rsidP="00FC2997">
            <w:pPr>
              <w:rPr>
                <w:rFonts w:ascii="Times New Roman" w:hAnsi="Times New Roman" w:cs="Times New Roman"/>
              </w:rPr>
            </w:pPr>
            <w:r w:rsidRPr="00FC2997">
              <w:rPr>
                <w:rFonts w:ascii="Times New Roman" w:hAnsi="Times New Roman" w:cs="Times New Roman"/>
              </w:rPr>
              <w:t> </w:t>
            </w:r>
          </w:p>
        </w:tc>
      </w:tr>
      <w:bookmarkEnd w:id="0"/>
    </w:tbl>
    <w:p w:rsidR="002D23CE" w:rsidRPr="00FC2997" w:rsidRDefault="002D23CE">
      <w:pPr>
        <w:rPr>
          <w:rFonts w:ascii="Times New Roman" w:hAnsi="Times New Roman" w:cs="Times New Roman"/>
        </w:rPr>
      </w:pPr>
    </w:p>
    <w:sectPr w:rsidR="002D23CE" w:rsidRPr="00FC2997" w:rsidSect="00113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1FF"/>
    <w:multiLevelType w:val="multilevel"/>
    <w:tmpl w:val="2F0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49"/>
    <w:rsid w:val="00113649"/>
    <w:rsid w:val="002D23CE"/>
    <w:rsid w:val="006A2D62"/>
    <w:rsid w:val="00944C69"/>
    <w:rsid w:val="00AE7585"/>
    <w:rsid w:val="00C90E2B"/>
    <w:rsid w:val="00CA5D1D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6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6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256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1938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412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11675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6933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1129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44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19222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6930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1975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598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  <w:divsChild>
            <w:div w:id="6887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onlinemschool.com/math/library/fraction/simplify/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nlinemschool.com/math/library/fraction/lcd/" TargetMode="Externa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2017-03-13T06:03:00Z</cp:lastPrinted>
  <dcterms:created xsi:type="dcterms:W3CDTF">2017-03-13T02:43:00Z</dcterms:created>
  <dcterms:modified xsi:type="dcterms:W3CDTF">2017-03-13T06:03:00Z</dcterms:modified>
</cp:coreProperties>
</file>