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67B" w:rsidRPr="0083567B" w:rsidRDefault="0083567B" w:rsidP="0083567B">
      <w:pPr>
        <w:spacing w:after="0" w:line="240" w:lineRule="auto"/>
        <w:jc w:val="center"/>
        <w:outlineLvl w:val="0"/>
        <w:rPr>
          <w:rFonts w:ascii="Times New Roman" w:eastAsia="Times New Roman" w:hAnsi="Times New Roman" w:cs="Times New Roman"/>
          <w:b/>
          <w:color w:val="000000"/>
          <w:spacing w:val="-14"/>
          <w:kern w:val="36"/>
          <w:sz w:val="28"/>
          <w:szCs w:val="28"/>
          <w:lang w:eastAsia="ru-RU"/>
        </w:rPr>
      </w:pPr>
      <w:r w:rsidRPr="0083567B">
        <w:rPr>
          <w:rFonts w:ascii="Times New Roman" w:eastAsia="Times New Roman" w:hAnsi="Times New Roman" w:cs="Times New Roman"/>
          <w:b/>
          <w:color w:val="000000"/>
          <w:spacing w:val="-14"/>
          <w:kern w:val="36"/>
          <w:sz w:val="28"/>
          <w:szCs w:val="28"/>
          <w:lang w:eastAsia="ru-RU"/>
        </w:rPr>
        <w:t>О противодействии коррупции</w:t>
      </w:r>
    </w:p>
    <w:p w:rsidR="0083567B" w:rsidRDefault="0083567B" w:rsidP="0083567B">
      <w:pPr>
        <w:spacing w:after="0" w:line="240" w:lineRule="auto"/>
        <w:jc w:val="right"/>
        <w:rPr>
          <w:rFonts w:ascii="Times New Roman" w:eastAsia="Times New Roman" w:hAnsi="Times New Roman" w:cs="Times New Roman"/>
          <w:color w:val="000000"/>
          <w:sz w:val="24"/>
          <w:szCs w:val="24"/>
          <w:lang w:eastAsia="ru-RU"/>
        </w:rPr>
      </w:pPr>
    </w:p>
    <w:p w:rsidR="0083567B" w:rsidRPr="0083567B" w:rsidRDefault="0083567B" w:rsidP="0083567B">
      <w:pPr>
        <w:spacing w:after="0" w:line="240" w:lineRule="auto"/>
        <w:jc w:val="right"/>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Закон Республики Казахстан от 18 ноября 2015 года № 410-V ЗРК</w:t>
      </w:r>
    </w:p>
    <w:p w:rsidR="0083567B" w:rsidRPr="0083567B" w:rsidRDefault="0083567B" w:rsidP="0083567B">
      <w:pPr>
        <w:spacing w:after="0" w:line="240" w:lineRule="auto"/>
        <w:jc w:val="right"/>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Порядок введения в действие настоящего Закона см. ст.27</w:t>
      </w:r>
    </w:p>
    <w:p w:rsidR="0083567B" w:rsidRPr="0083567B" w:rsidRDefault="0083567B" w:rsidP="0083567B">
      <w:pPr>
        <w:spacing w:after="0" w:line="240" w:lineRule="auto"/>
        <w:jc w:val="right"/>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p w:rsidR="0083567B" w:rsidRDefault="0083567B" w:rsidP="0083567B">
      <w:pPr>
        <w:spacing w:after="0" w:line="240" w:lineRule="auto"/>
        <w:rPr>
          <w:rFonts w:ascii="Times New Roman" w:eastAsia="Times New Roman" w:hAnsi="Times New Roman" w:cs="Times New Roman"/>
          <w:b/>
          <w:bCs/>
          <w:color w:val="000000"/>
          <w:sz w:val="24"/>
          <w:szCs w:val="24"/>
          <w:lang w:eastAsia="ru-RU"/>
        </w:rPr>
      </w:pPr>
    </w:p>
    <w:p w:rsidR="0083567B" w:rsidRPr="0083567B" w:rsidRDefault="0083567B" w:rsidP="0083567B">
      <w:pPr>
        <w:spacing w:after="0" w:line="240" w:lineRule="auto"/>
        <w:jc w:val="center"/>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b/>
          <w:bCs/>
          <w:color w:val="000000"/>
          <w:sz w:val="24"/>
          <w:szCs w:val="24"/>
          <w:lang w:eastAsia="ru-RU"/>
        </w:rPr>
        <w:t>Глава 1. ОБЩИЕ ПОЛОЖЕНИЯ</w:t>
      </w:r>
    </w:p>
    <w:p w:rsidR="0083567B" w:rsidRPr="0083567B" w:rsidRDefault="0083567B" w:rsidP="0083567B">
      <w:pPr>
        <w:spacing w:after="0" w:line="240" w:lineRule="auto"/>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1. Разъяснение некоторых понятий, содержащихся в настоящем Законе</w:t>
      </w:r>
    </w:p>
    <w:p w:rsidR="003D650C"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xml:space="preserve">      </w:t>
      </w:r>
      <w:proofErr w:type="gramStart"/>
      <w:r w:rsidRPr="0083567B">
        <w:rPr>
          <w:rFonts w:ascii="Times New Roman" w:eastAsia="Times New Roman" w:hAnsi="Times New Roman" w:cs="Times New Roman"/>
          <w:color w:val="000000"/>
          <w:sz w:val="24"/>
          <w:szCs w:val="24"/>
          <w:lang w:eastAsia="ru-RU"/>
        </w:rPr>
        <w:t>Содержащиеся в настоящем Законе понятия применяются в следующем значении:</w:t>
      </w:r>
      <w:r w:rsidRPr="0083567B">
        <w:rPr>
          <w:rFonts w:ascii="Times New Roman" w:eastAsia="Times New Roman" w:hAnsi="Times New Roman" w:cs="Times New Roman"/>
          <w:color w:val="000000"/>
          <w:sz w:val="24"/>
          <w:szCs w:val="24"/>
          <w:lang w:eastAsia="ru-RU"/>
        </w:rPr>
        <w:br/>
        <w:t> </w:t>
      </w:r>
      <w:r w:rsidR="003D650C">
        <w:rPr>
          <w:rFonts w:ascii="Times New Roman" w:eastAsia="Times New Roman" w:hAnsi="Times New Roman" w:cs="Times New Roman"/>
          <w:color w:val="000000"/>
          <w:sz w:val="24"/>
          <w:szCs w:val="24"/>
          <w:lang w:eastAsia="ru-RU"/>
        </w:rPr>
        <w:t xml:space="preserve"> </w:t>
      </w:r>
      <w:r w:rsidRPr="0083567B">
        <w:rPr>
          <w:rFonts w:ascii="Times New Roman" w:eastAsia="Times New Roman" w:hAnsi="Times New Roman" w:cs="Times New Roman"/>
          <w:color w:val="000000"/>
          <w:sz w:val="24"/>
          <w:szCs w:val="24"/>
          <w:lang w:eastAsia="ru-RU"/>
        </w:rPr>
        <w:t>     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а равно лицо, занимающее согласно законодательству Республики Казахстан о государственной службе политическую государственную должность</w:t>
      </w:r>
      <w:proofErr w:type="gramEnd"/>
      <w:r w:rsidRPr="0083567B">
        <w:rPr>
          <w:rFonts w:ascii="Times New Roman" w:eastAsia="Times New Roman" w:hAnsi="Times New Roman" w:cs="Times New Roman"/>
          <w:color w:val="000000"/>
          <w:sz w:val="24"/>
          <w:szCs w:val="24"/>
          <w:lang w:eastAsia="ru-RU"/>
        </w:rPr>
        <w:t xml:space="preserve"> либо административную государственную должность корпуса «А»;</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субъектах </w:t>
      </w:r>
      <w:proofErr w:type="spellStart"/>
      <w:r w:rsidR="0083567B" w:rsidRPr="0083567B">
        <w:rPr>
          <w:rFonts w:ascii="Times New Roman" w:eastAsia="Times New Roman" w:hAnsi="Times New Roman" w:cs="Times New Roman"/>
          <w:color w:val="000000"/>
          <w:sz w:val="24"/>
          <w:szCs w:val="24"/>
          <w:lang w:eastAsia="ru-RU"/>
        </w:rPr>
        <w:t>квазигосударственного</w:t>
      </w:r>
      <w:proofErr w:type="spellEnd"/>
      <w:r w:rsidR="0083567B" w:rsidRPr="0083567B">
        <w:rPr>
          <w:rFonts w:ascii="Times New Roman" w:eastAsia="Times New Roman" w:hAnsi="Times New Roman" w:cs="Times New Roman"/>
          <w:color w:val="000000"/>
          <w:sz w:val="24"/>
          <w:szCs w:val="24"/>
          <w:lang w:eastAsia="ru-RU"/>
        </w:rPr>
        <w:t xml:space="preserve"> сектора, органах местного самоуправления, а также в Вооруженных Силах, других войсках и воинских формированиях Республики Казахстан;</w:t>
      </w:r>
      <w:r w:rsidR="0083567B" w:rsidRPr="0083567B">
        <w:rPr>
          <w:rFonts w:ascii="Times New Roman" w:eastAsia="Times New Roman" w:hAnsi="Times New Roman" w:cs="Times New Roman"/>
          <w:color w:val="000000"/>
          <w:sz w:val="24"/>
          <w:szCs w:val="24"/>
          <w:lang w:eastAsia="ru-RU"/>
        </w:rPr>
        <w:br/>
        <w:t xml:space="preserve">      </w:t>
      </w:r>
      <w:proofErr w:type="gramStart"/>
      <w:r w:rsidR="0083567B" w:rsidRPr="0083567B">
        <w:rPr>
          <w:rFonts w:ascii="Times New Roman" w:eastAsia="Times New Roman" w:hAnsi="Times New Roman" w:cs="Times New Roman"/>
          <w:color w:val="000000"/>
          <w:sz w:val="24"/>
          <w:szCs w:val="24"/>
          <w:lang w:eastAsia="ru-RU"/>
        </w:rPr>
        <w:t xml:space="preserve">3) лицо, уполномоченное на выполнение государственных функций, – государственный служащий в соответствии с законами Республики Казахстан о государственной службе, депутат </w:t>
      </w:r>
      <w:proofErr w:type="spellStart"/>
      <w:r w:rsidR="0083567B" w:rsidRPr="0083567B">
        <w:rPr>
          <w:rFonts w:ascii="Times New Roman" w:eastAsia="Times New Roman" w:hAnsi="Times New Roman" w:cs="Times New Roman"/>
          <w:color w:val="000000"/>
          <w:sz w:val="24"/>
          <w:szCs w:val="24"/>
          <w:lang w:eastAsia="ru-RU"/>
        </w:rPr>
        <w:t>маслихата</w:t>
      </w:r>
      <w:proofErr w:type="spellEnd"/>
      <w:r w:rsidR="0083567B" w:rsidRPr="0083567B">
        <w:rPr>
          <w:rFonts w:ascii="Times New Roman" w:eastAsia="Times New Roman" w:hAnsi="Times New Roman" w:cs="Times New Roman"/>
          <w:color w:val="000000"/>
          <w:sz w:val="24"/>
          <w:szCs w:val="24"/>
          <w:lang w:eastAsia="ru-RU"/>
        </w:rPr>
        <w:t>, а также лицо, временно исполняющее обязанности, предусмотренные государственной должностью, до назначения его на государственную службу;</w:t>
      </w:r>
      <w:proofErr w:type="gramEnd"/>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83567B" w:rsidRPr="0083567B">
        <w:rPr>
          <w:rFonts w:ascii="Times New Roman" w:eastAsia="Times New Roman" w:hAnsi="Times New Roman" w:cs="Times New Roman"/>
          <w:color w:val="000000"/>
          <w:sz w:val="24"/>
          <w:szCs w:val="24"/>
          <w:lang w:eastAsia="ru-RU"/>
        </w:rPr>
        <w:t xml:space="preserve">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w:t>
      </w:r>
      <w:proofErr w:type="spellStart"/>
      <w:r w:rsidR="0083567B" w:rsidRPr="0083567B">
        <w:rPr>
          <w:rFonts w:ascii="Times New Roman" w:eastAsia="Times New Roman" w:hAnsi="Times New Roman" w:cs="Times New Roman"/>
          <w:color w:val="000000"/>
          <w:sz w:val="24"/>
          <w:szCs w:val="24"/>
          <w:lang w:eastAsia="ru-RU"/>
        </w:rPr>
        <w:t>маслихатов</w:t>
      </w:r>
      <w:proofErr w:type="spellEnd"/>
      <w:r w:rsidR="0083567B" w:rsidRPr="0083567B">
        <w:rPr>
          <w:rFonts w:ascii="Times New Roman" w:eastAsia="Times New Roman" w:hAnsi="Times New Roman" w:cs="Times New Roman"/>
          <w:color w:val="000000"/>
          <w:sz w:val="24"/>
          <w:szCs w:val="24"/>
          <w:lang w:eastAsia="ru-RU"/>
        </w:rPr>
        <w:t xml:space="preserve">, </w:t>
      </w:r>
      <w:proofErr w:type="spellStart"/>
      <w:r w:rsidR="0083567B" w:rsidRPr="0083567B">
        <w:rPr>
          <w:rFonts w:ascii="Times New Roman" w:eastAsia="Times New Roman" w:hAnsi="Times New Roman" w:cs="Times New Roman"/>
          <w:color w:val="000000"/>
          <w:sz w:val="24"/>
          <w:szCs w:val="24"/>
          <w:lang w:eastAsia="ru-RU"/>
        </w:rPr>
        <w:t>акимы</w:t>
      </w:r>
      <w:proofErr w:type="spellEnd"/>
      <w:r w:rsidR="0083567B" w:rsidRPr="0083567B">
        <w:rPr>
          <w:rFonts w:ascii="Times New Roman" w:eastAsia="Times New Roman" w:hAnsi="Times New Roman" w:cs="Times New Roman"/>
          <w:color w:val="000000"/>
          <w:sz w:val="24"/>
          <w:szCs w:val="24"/>
          <w:lang w:eastAsia="ru-RU"/>
        </w:rPr>
        <w:t xml:space="preserve"> городов районного значения, поселков, сел, сельских округов, а также в члены выборного органа местного самоуправления;</w:t>
      </w:r>
      <w:proofErr w:type="gramEnd"/>
      <w:r w:rsidR="0083567B" w:rsidRPr="0083567B">
        <w:rPr>
          <w:rFonts w:ascii="Times New Roman" w:eastAsia="Times New Roman" w:hAnsi="Times New Roman" w:cs="Times New Roman"/>
          <w:color w:val="000000"/>
          <w:sz w:val="24"/>
          <w:szCs w:val="24"/>
          <w:lang w:eastAsia="ru-RU"/>
        </w:rPr>
        <w:t xml:space="preserve">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w:t>
      </w:r>
      <w:proofErr w:type="spellStart"/>
      <w:r w:rsidR="0083567B" w:rsidRPr="0083567B">
        <w:rPr>
          <w:rFonts w:ascii="Times New Roman" w:eastAsia="Times New Roman" w:hAnsi="Times New Roman" w:cs="Times New Roman"/>
          <w:color w:val="000000"/>
          <w:sz w:val="24"/>
          <w:szCs w:val="24"/>
          <w:lang w:eastAsia="ru-RU"/>
        </w:rPr>
        <w:t>квазигосударственного</w:t>
      </w:r>
      <w:proofErr w:type="spellEnd"/>
      <w:r w:rsidR="0083567B" w:rsidRPr="0083567B">
        <w:rPr>
          <w:rFonts w:ascii="Times New Roman" w:eastAsia="Times New Roman" w:hAnsi="Times New Roman" w:cs="Times New Roman"/>
          <w:color w:val="000000"/>
          <w:sz w:val="24"/>
          <w:szCs w:val="24"/>
          <w:lang w:eastAsia="ru-RU"/>
        </w:rPr>
        <w:t xml:space="preserve"> сектора, служащие Национального Банка Республики Казахстан и его ведомств;</w:t>
      </w:r>
      <w:r w:rsidR="0083567B" w:rsidRPr="0083567B">
        <w:rPr>
          <w:rFonts w:ascii="Times New Roman" w:eastAsia="Times New Roman" w:hAnsi="Times New Roman" w:cs="Times New Roman"/>
          <w:color w:val="000000"/>
          <w:sz w:val="24"/>
          <w:szCs w:val="24"/>
          <w:lang w:eastAsia="ru-RU"/>
        </w:rPr>
        <w:br/>
        <w:t xml:space="preserve">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w:t>
      </w:r>
      <w:proofErr w:type="gramStart"/>
      <w:r w:rsidR="0083567B" w:rsidRPr="0083567B">
        <w:rPr>
          <w:rFonts w:ascii="Times New Roman" w:eastAsia="Times New Roman" w:hAnsi="Times New Roman" w:cs="Times New Roman"/>
          <w:color w:val="000000"/>
          <w:sz w:val="24"/>
          <w:szCs w:val="24"/>
          <w:lang w:eastAsia="ru-RU"/>
        </w:rPr>
        <w:t>котором</w:t>
      </w:r>
      <w:proofErr w:type="gramEnd"/>
      <w:r w:rsidR="0083567B" w:rsidRPr="0083567B">
        <w:rPr>
          <w:rFonts w:ascii="Times New Roman" w:eastAsia="Times New Roman" w:hAnsi="Times New Roman" w:cs="Times New Roman"/>
          <w:color w:val="000000"/>
          <w:sz w:val="24"/>
          <w:szCs w:val="24"/>
          <w:lang w:eastAsia="ru-RU"/>
        </w:rPr>
        <w:t xml:space="preserve"> личные интересы указанных лиц могут привести к ненадлежащему исполнению ими своих должностных полномочий;</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83567B" w:rsidRPr="0083567B">
        <w:rPr>
          <w:rFonts w:ascii="Times New Roman" w:eastAsia="Times New Roman" w:hAnsi="Times New Roman" w:cs="Times New Roman"/>
          <w:color w:val="000000"/>
          <w:sz w:val="24"/>
          <w:szCs w:val="24"/>
          <w:lang w:eastAsia="ru-RU"/>
        </w:rPr>
        <w:t>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w:t>
      </w:r>
      <w:proofErr w:type="gramEnd"/>
      <w:r w:rsidR="0083567B" w:rsidRPr="0083567B">
        <w:rPr>
          <w:rFonts w:ascii="Times New Roman" w:eastAsia="Times New Roman" w:hAnsi="Times New Roman" w:cs="Times New Roman"/>
          <w:color w:val="000000"/>
          <w:sz w:val="24"/>
          <w:szCs w:val="24"/>
          <w:lang w:eastAsia="ru-RU"/>
        </w:rPr>
        <w:t xml:space="preserve"> предоставления благ и преимуществ;</w:t>
      </w:r>
      <w:r w:rsidR="0083567B" w:rsidRPr="0083567B">
        <w:rPr>
          <w:rFonts w:ascii="Times New Roman" w:eastAsia="Times New Roman" w:hAnsi="Times New Roman" w:cs="Times New Roman"/>
          <w:color w:val="000000"/>
          <w:sz w:val="24"/>
          <w:szCs w:val="24"/>
          <w:lang w:eastAsia="ru-RU"/>
        </w:rPr>
        <w:br/>
        <w:t>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r w:rsidR="0083567B" w:rsidRPr="0083567B">
        <w:rPr>
          <w:rFonts w:ascii="Times New Roman" w:eastAsia="Times New Roman" w:hAnsi="Times New Roman" w:cs="Times New Roman"/>
          <w:color w:val="000000"/>
          <w:sz w:val="24"/>
          <w:szCs w:val="24"/>
          <w:lang w:eastAsia="ru-RU"/>
        </w:rPr>
        <w:br/>
        <w:t>      8) антикоррупционные ограничения – ограничения, установленные настоящим Законом и направленные на предупреждение коррупционных правонарушений;</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w:t>
      </w:r>
      <w:r w:rsidR="0083567B" w:rsidRPr="0083567B">
        <w:rPr>
          <w:rFonts w:ascii="Times New Roman" w:eastAsia="Times New Roman" w:hAnsi="Times New Roman" w:cs="Times New Roman"/>
          <w:color w:val="000000"/>
          <w:sz w:val="24"/>
          <w:szCs w:val="24"/>
          <w:lang w:eastAsia="ru-RU"/>
        </w:rPr>
        <w:lastRenderedPageBreak/>
        <w:t>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 10) уполномоченный орган по противодействию коррупции – центральный исполнительный орган в сфере государственной службы и противодействия коррупции и его ведомство, их территориальные подразделения, осуществляющие в пределах своих полномочий функции по реализации антикоррупционной политики Республики Казахстан и координации в сфере противодействия коррупции;</w:t>
      </w:r>
      <w:r w:rsidR="0083567B" w:rsidRPr="0083567B">
        <w:rPr>
          <w:rFonts w:ascii="Times New Roman" w:eastAsia="Times New Roman" w:hAnsi="Times New Roman" w:cs="Times New Roman"/>
          <w:color w:val="000000"/>
          <w:sz w:val="24"/>
          <w:szCs w:val="24"/>
          <w:lang w:eastAsia="ru-RU"/>
        </w:rPr>
        <w:br/>
        <w:t xml:space="preserve">      </w:t>
      </w:r>
      <w:r>
        <w:rPr>
          <w:rFonts w:ascii="Times New Roman" w:eastAsia="Times New Roman" w:hAnsi="Times New Roman" w:cs="Times New Roman"/>
          <w:color w:val="000000"/>
          <w:sz w:val="24"/>
          <w:szCs w:val="24"/>
          <w:lang w:eastAsia="ru-RU"/>
        </w:rPr>
        <w:t xml:space="preserve"> </w:t>
      </w:r>
      <w:proofErr w:type="gramStart"/>
      <w:r w:rsidR="0083567B" w:rsidRPr="0083567B">
        <w:rPr>
          <w:rFonts w:ascii="Times New Roman" w:eastAsia="Times New Roman" w:hAnsi="Times New Roman" w:cs="Times New Roman"/>
          <w:color w:val="000000"/>
          <w:sz w:val="24"/>
          <w:szCs w:val="24"/>
          <w:lang w:eastAsia="ru-RU"/>
        </w:rPr>
        <w:t>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r w:rsidR="0083567B" w:rsidRPr="0083567B">
        <w:rPr>
          <w:rFonts w:ascii="Times New Roman" w:eastAsia="Times New Roman" w:hAnsi="Times New Roman" w:cs="Times New Roman"/>
          <w:color w:val="000000"/>
          <w:sz w:val="24"/>
          <w:szCs w:val="24"/>
          <w:lang w:eastAsia="ru-RU"/>
        </w:rPr>
        <w:br/>
        <w:t>      12) коррупционный риск – возможность возникновения причин и условий, способствующих совершению коррупционных правонарушений;</w:t>
      </w:r>
      <w:proofErr w:type="gramEnd"/>
    </w:p>
    <w:p w:rsidR="0083567B" w:rsidRPr="0083567B"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w:t>
      </w:r>
      <w:proofErr w:type="gramStart"/>
      <w:r w:rsidR="0083567B" w:rsidRPr="0083567B">
        <w:rPr>
          <w:rFonts w:ascii="Times New Roman" w:eastAsia="Times New Roman" w:hAnsi="Times New Roman" w:cs="Times New Roman"/>
          <w:color w:val="000000"/>
          <w:sz w:val="24"/>
          <w:szCs w:val="24"/>
          <w:lang w:eastAsia="ru-RU"/>
        </w:rPr>
        <w:t>системы</w:t>
      </w:r>
      <w:proofErr w:type="gramEnd"/>
      <w:r w:rsidR="0083567B" w:rsidRPr="0083567B">
        <w:rPr>
          <w:rFonts w:ascii="Times New Roman" w:eastAsia="Times New Roman" w:hAnsi="Times New Roman" w:cs="Times New Roman"/>
          <w:color w:val="000000"/>
          <w:sz w:val="24"/>
          <w:szCs w:val="24"/>
          <w:lang w:eastAsia="ru-RU"/>
        </w:rPr>
        <w:t xml:space="preserve"> превентивных мер.</w:t>
      </w:r>
      <w:r w:rsidR="0083567B" w:rsidRPr="0083567B">
        <w:rPr>
          <w:rFonts w:ascii="Times New Roman" w:eastAsia="Times New Roman" w:hAnsi="Times New Roman" w:cs="Times New Roman"/>
          <w:color w:val="000000"/>
          <w:sz w:val="24"/>
          <w:szCs w:val="24"/>
          <w:lang w:eastAsia="ru-RU"/>
        </w:rPr>
        <w:br/>
        <w:t>      Сноска. Статья 1 с изменением, внесенным Законом РК от 06.04.2016 № 484-V (вводится в действие по истечении десяти календарных дней после дня его первого официального опубликования).</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2. Сфера действия настоящего Закона</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w:t>
      </w:r>
      <w:r w:rsidR="003D650C">
        <w:rPr>
          <w:rFonts w:ascii="Times New Roman" w:eastAsia="Times New Roman" w:hAnsi="Times New Roman" w:cs="Times New Roman"/>
          <w:color w:val="000000"/>
          <w:sz w:val="24"/>
          <w:szCs w:val="24"/>
          <w:lang w:eastAsia="ru-RU"/>
        </w:rPr>
        <w:t>ым Республикой Казахстан.</w:t>
      </w:r>
      <w:r w:rsidR="003D650C">
        <w:rPr>
          <w:rFonts w:ascii="Times New Roman" w:eastAsia="Times New Roman" w:hAnsi="Times New Roman" w:cs="Times New Roman"/>
          <w:color w:val="000000"/>
          <w:sz w:val="24"/>
          <w:szCs w:val="24"/>
          <w:lang w:eastAsia="ru-RU"/>
        </w:rPr>
        <w:br/>
        <w:t>     </w:t>
      </w:r>
      <w:r w:rsidRPr="0083567B">
        <w:rPr>
          <w:rFonts w:ascii="Times New Roman" w:eastAsia="Times New Roman" w:hAnsi="Times New Roman" w:cs="Times New Roman"/>
          <w:color w:val="000000"/>
          <w:sz w:val="24"/>
          <w:szCs w:val="24"/>
          <w:lang w:eastAsia="ru-RU"/>
        </w:rPr>
        <w:t>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3. Законодательство Республики Казахстан о противодействии коррупции</w:t>
      </w:r>
    </w:p>
    <w:p w:rsidR="003D650C"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p>
    <w:p w:rsidR="0083567B" w:rsidRPr="0083567B"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4. Основные принципы противодействия коррупции</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Противодействие коррупции осуществляется на основе принципов:</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1) законности;</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2) приоритета защиты прав, свобод и законных интересов человека и гражданина;</w:t>
      </w:r>
      <w:r w:rsidR="0083567B" w:rsidRPr="0083567B">
        <w:rPr>
          <w:rFonts w:ascii="Times New Roman" w:eastAsia="Times New Roman" w:hAnsi="Times New Roman" w:cs="Times New Roman"/>
          <w:color w:val="000000"/>
          <w:sz w:val="24"/>
          <w:szCs w:val="24"/>
          <w:lang w:eastAsia="ru-RU"/>
        </w:rPr>
        <w:br/>
        <w:t>      3) гласности и прозрачности;</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4) взаимодействия государства и гражданского общества;</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 5) системного и комплексного использования мер противодействия коррупции;</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6) приоритетного применения мер предупреждения коррупции;</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7) поощрения лиц, оказывающих содействие в противодействии коррупции;</w:t>
      </w:r>
    </w:p>
    <w:p w:rsidR="0083567B" w:rsidRPr="0083567B"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 8) неотвратимости наказания за совершение коррупционных правонарушений.</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5. Цель и задачи противодействия коррупции</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1. Целью противодействия коррупции является устранение коррупции в обществе.</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2. Достижение цели противодействия коррупции реализуется посредством</w:t>
      </w:r>
      <w:r>
        <w:rPr>
          <w:rFonts w:ascii="Times New Roman" w:eastAsia="Times New Roman" w:hAnsi="Times New Roman" w:cs="Times New Roman"/>
          <w:color w:val="000000"/>
          <w:sz w:val="24"/>
          <w:szCs w:val="24"/>
          <w:lang w:eastAsia="ru-RU"/>
        </w:rPr>
        <w:t xml:space="preserve"> решения следующих задач:</w:t>
      </w:r>
      <w:r>
        <w:rPr>
          <w:rFonts w:ascii="Times New Roman" w:eastAsia="Times New Roman" w:hAnsi="Times New Roman" w:cs="Times New Roman"/>
          <w:color w:val="000000"/>
          <w:sz w:val="24"/>
          <w:szCs w:val="24"/>
          <w:lang w:eastAsia="ru-RU"/>
        </w:rPr>
        <w:br/>
        <w:t>     </w:t>
      </w:r>
      <w:r w:rsidR="0083567B" w:rsidRPr="0083567B">
        <w:rPr>
          <w:rFonts w:ascii="Times New Roman" w:eastAsia="Times New Roman" w:hAnsi="Times New Roman" w:cs="Times New Roman"/>
          <w:color w:val="000000"/>
          <w:sz w:val="24"/>
          <w:szCs w:val="24"/>
          <w:lang w:eastAsia="ru-RU"/>
        </w:rPr>
        <w:t>1) формирования в обществе атмосферы нетерпимости к коррупции;</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2) выявления условий и причин, способствующих совершению коррупционных правонарушений, и устранения их последствий;</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3) укрепления взаимодействия субъектов противодействия коррупции;</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4) развития международного сотрудничества по противодействию коррупции;</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lastRenderedPageBreak/>
        <w:br/>
        <w:t>      5) выявления, пресечения, раскрытия и расследования коррупционных правонарушений.</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b/>
          <w:bCs/>
          <w:color w:val="000000"/>
          <w:sz w:val="24"/>
          <w:szCs w:val="24"/>
          <w:lang w:eastAsia="ru-RU"/>
        </w:rPr>
        <w:t>Глава 2. МЕРЫ ПРОТИВОДЕЙСТВИЯ КОРРУПЦИИ</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6. Система мер противодействия коррупции</w:t>
      </w:r>
    </w:p>
    <w:p w:rsidR="003D650C"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Система мер противодействия коррупции включает:</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 1) антикоррупционный мониторинг;</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 2) анализ коррупционных рисков;</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3) формирование антикоррупционной культуры;</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4) выявление </w:t>
      </w:r>
      <w:proofErr w:type="spellStart"/>
      <w:r w:rsidR="0083567B" w:rsidRPr="0083567B">
        <w:rPr>
          <w:rFonts w:ascii="Times New Roman" w:eastAsia="Times New Roman" w:hAnsi="Times New Roman" w:cs="Times New Roman"/>
          <w:color w:val="000000"/>
          <w:sz w:val="24"/>
          <w:szCs w:val="24"/>
          <w:lang w:eastAsia="ru-RU"/>
        </w:rPr>
        <w:t>коррупциогенных</w:t>
      </w:r>
      <w:proofErr w:type="spellEnd"/>
      <w:r w:rsidR="0083567B" w:rsidRPr="0083567B">
        <w:rPr>
          <w:rFonts w:ascii="Times New Roman" w:eastAsia="Times New Roman" w:hAnsi="Times New Roman" w:cs="Times New Roman"/>
          <w:color w:val="000000"/>
          <w:sz w:val="24"/>
          <w:szCs w:val="24"/>
          <w:lang w:eastAsia="ru-RU"/>
        </w:rPr>
        <w:t xml:space="preserve"> норм при производстве юридической экспертизы в соответствии с законодательством Республики Казахстан;</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5) формирование и соблюдение антикоррупционных стандартов;</w:t>
      </w:r>
    </w:p>
    <w:p w:rsidR="003D650C"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xml:space="preserve">  </w:t>
      </w:r>
      <w:r w:rsidR="003D650C">
        <w:rPr>
          <w:rFonts w:ascii="Times New Roman" w:eastAsia="Times New Roman" w:hAnsi="Times New Roman" w:cs="Times New Roman"/>
          <w:color w:val="000000"/>
          <w:sz w:val="24"/>
          <w:szCs w:val="24"/>
          <w:lang w:eastAsia="ru-RU"/>
        </w:rPr>
        <w:t xml:space="preserve">    </w:t>
      </w:r>
      <w:r w:rsidRPr="0083567B">
        <w:rPr>
          <w:rFonts w:ascii="Times New Roman" w:eastAsia="Times New Roman" w:hAnsi="Times New Roman" w:cs="Times New Roman"/>
          <w:color w:val="000000"/>
          <w:sz w:val="24"/>
          <w:szCs w:val="24"/>
          <w:lang w:eastAsia="ru-RU"/>
        </w:rPr>
        <w:t>6) финансовый контроль;</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 7) антикоррупционные ограничения;</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8) предотвращение и разрешение конфликта интересов;</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 9) меры противодействия коррупции в сфере предпринимательства;</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10) выявление, пресечение, раскрытие и расследование коррупционных правонарушений;</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11) сообщение о коррупционных правонарушениях;</w:t>
      </w:r>
    </w:p>
    <w:p w:rsidR="003D650C"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12) устранение последствий коррупционных правонарушений;</w:t>
      </w:r>
    </w:p>
    <w:p w:rsidR="0083567B" w:rsidRPr="0083567B" w:rsidRDefault="003D650C"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 13) формирование и публикацию Национального доклада о противодействии коррупции.</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7. Антикоррупционный мониторинг</w:t>
      </w:r>
    </w:p>
    <w:p w:rsidR="00083E84"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p w:rsidR="00083E84" w:rsidRDefault="00083E84"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2. Целью антикоррупционного мониторинга является оценка правоприменительной практики в сфере противодействия коррупции.</w:t>
      </w:r>
    </w:p>
    <w:p w:rsidR="00083E84" w:rsidRDefault="00083E84"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p>
    <w:p w:rsidR="00083E84" w:rsidRDefault="00083E84"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p>
    <w:p w:rsidR="0083567B" w:rsidRPr="0083567B" w:rsidRDefault="00083E84"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5. Положения настоящей статьи не распространяются на деятельность специальных государственных органов.</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8. Анализ коррупционных рисков</w:t>
      </w:r>
    </w:p>
    <w:p w:rsidR="00D17029"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1. Анализ коррупционных рисков (внешний и внутренний) – выявление и изучение причин и условий, способствующих совершению коррупционных правонарушений.</w:t>
      </w:r>
    </w:p>
    <w:p w:rsidR="00D17029"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2. Внешний анализ коррупционных рисков осуществляется уполномоченным органом по противодействию коррупции в порядке, определяемом Президентом Республики Казахстан, по следующим направлениям:</w:t>
      </w:r>
    </w:p>
    <w:p w:rsidR="00D17029"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1) выявление коррупционных рисков в нормативных правовых актах, затрагивающих деятельность государственных органов и организаций, субъектов </w:t>
      </w:r>
      <w:proofErr w:type="spellStart"/>
      <w:r w:rsidR="0083567B" w:rsidRPr="0083567B">
        <w:rPr>
          <w:rFonts w:ascii="Times New Roman" w:eastAsia="Times New Roman" w:hAnsi="Times New Roman" w:cs="Times New Roman"/>
          <w:color w:val="000000"/>
          <w:sz w:val="24"/>
          <w:szCs w:val="24"/>
          <w:lang w:eastAsia="ru-RU"/>
        </w:rPr>
        <w:t>квази</w:t>
      </w:r>
      <w:r>
        <w:rPr>
          <w:rFonts w:ascii="Times New Roman" w:eastAsia="Times New Roman" w:hAnsi="Times New Roman" w:cs="Times New Roman"/>
          <w:color w:val="000000"/>
          <w:sz w:val="24"/>
          <w:szCs w:val="24"/>
          <w:lang w:eastAsia="ru-RU"/>
        </w:rPr>
        <w:t>государственного</w:t>
      </w:r>
      <w:proofErr w:type="spellEnd"/>
      <w:r>
        <w:rPr>
          <w:rFonts w:ascii="Times New Roman" w:eastAsia="Times New Roman" w:hAnsi="Times New Roman" w:cs="Times New Roman"/>
          <w:color w:val="000000"/>
          <w:sz w:val="24"/>
          <w:szCs w:val="24"/>
          <w:lang w:eastAsia="ru-RU"/>
        </w:rPr>
        <w:t xml:space="preserve"> сектора;</w:t>
      </w:r>
      <w:r>
        <w:rPr>
          <w:rFonts w:ascii="Times New Roman" w:eastAsia="Times New Roman" w:hAnsi="Times New Roman" w:cs="Times New Roman"/>
          <w:color w:val="000000"/>
          <w:sz w:val="24"/>
          <w:szCs w:val="24"/>
          <w:lang w:eastAsia="ru-RU"/>
        </w:rPr>
        <w:br/>
        <w:t>      </w:t>
      </w:r>
      <w:r w:rsidR="0083567B" w:rsidRPr="0083567B">
        <w:rPr>
          <w:rFonts w:ascii="Times New Roman" w:eastAsia="Times New Roman" w:hAnsi="Times New Roman" w:cs="Times New Roman"/>
          <w:color w:val="000000"/>
          <w:sz w:val="24"/>
          <w:szCs w:val="24"/>
          <w:lang w:eastAsia="ru-RU"/>
        </w:rPr>
        <w:t xml:space="preserve">2) выявление коррупционных рисков в организационно-управленческой деятельности государственных органов и организаций, субъектов </w:t>
      </w:r>
      <w:proofErr w:type="spellStart"/>
      <w:r w:rsidR="0083567B" w:rsidRPr="0083567B">
        <w:rPr>
          <w:rFonts w:ascii="Times New Roman" w:eastAsia="Times New Roman" w:hAnsi="Times New Roman" w:cs="Times New Roman"/>
          <w:color w:val="000000"/>
          <w:sz w:val="24"/>
          <w:szCs w:val="24"/>
          <w:lang w:eastAsia="ru-RU"/>
        </w:rPr>
        <w:t>квази</w:t>
      </w:r>
      <w:r>
        <w:rPr>
          <w:rFonts w:ascii="Times New Roman" w:eastAsia="Times New Roman" w:hAnsi="Times New Roman" w:cs="Times New Roman"/>
          <w:color w:val="000000"/>
          <w:sz w:val="24"/>
          <w:szCs w:val="24"/>
          <w:lang w:eastAsia="ru-RU"/>
        </w:rPr>
        <w:t>государственного</w:t>
      </w:r>
      <w:proofErr w:type="spellEnd"/>
      <w:r>
        <w:rPr>
          <w:rFonts w:ascii="Times New Roman" w:eastAsia="Times New Roman" w:hAnsi="Times New Roman" w:cs="Times New Roman"/>
          <w:color w:val="000000"/>
          <w:sz w:val="24"/>
          <w:szCs w:val="24"/>
          <w:lang w:eastAsia="ru-RU"/>
        </w:rPr>
        <w:t xml:space="preserve"> сектора.</w:t>
      </w:r>
      <w:r>
        <w:rPr>
          <w:rFonts w:ascii="Times New Roman" w:eastAsia="Times New Roman" w:hAnsi="Times New Roman" w:cs="Times New Roman"/>
          <w:color w:val="000000"/>
          <w:sz w:val="24"/>
          <w:szCs w:val="24"/>
          <w:lang w:eastAsia="ru-RU"/>
        </w:rPr>
        <w:br/>
        <w:t xml:space="preserve">       </w:t>
      </w:r>
      <w:r w:rsidR="0083567B" w:rsidRPr="0083567B">
        <w:rPr>
          <w:rFonts w:ascii="Times New Roman" w:eastAsia="Times New Roman" w:hAnsi="Times New Roman" w:cs="Times New Roman"/>
          <w:color w:val="000000"/>
          <w:sz w:val="24"/>
          <w:szCs w:val="24"/>
          <w:lang w:eastAsia="ru-RU"/>
        </w:rPr>
        <w:t>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p>
    <w:p w:rsidR="00D17029"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 По результатам внешнего анализа коррупционных рисков государственные органы, организации и субъекты </w:t>
      </w:r>
      <w:proofErr w:type="spellStart"/>
      <w:r w:rsidR="0083567B" w:rsidRPr="0083567B">
        <w:rPr>
          <w:rFonts w:ascii="Times New Roman" w:eastAsia="Times New Roman" w:hAnsi="Times New Roman" w:cs="Times New Roman"/>
          <w:color w:val="000000"/>
          <w:sz w:val="24"/>
          <w:szCs w:val="24"/>
          <w:lang w:eastAsia="ru-RU"/>
        </w:rPr>
        <w:t>квазигосударственного</w:t>
      </w:r>
      <w:proofErr w:type="spellEnd"/>
      <w:r w:rsidR="0083567B" w:rsidRPr="0083567B">
        <w:rPr>
          <w:rFonts w:ascii="Times New Roman" w:eastAsia="Times New Roman" w:hAnsi="Times New Roman" w:cs="Times New Roman"/>
          <w:color w:val="000000"/>
          <w:sz w:val="24"/>
          <w:szCs w:val="24"/>
          <w:lang w:eastAsia="ru-RU"/>
        </w:rPr>
        <w:t xml:space="preserve"> сектора принимают меры по устранению причин и условий возникновения коррупции.</w:t>
      </w:r>
    </w:p>
    <w:p w:rsidR="00D17029"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3. Действие пункта 2 настоящей статьи не распространяет</w:t>
      </w:r>
      <w:r>
        <w:rPr>
          <w:rFonts w:ascii="Times New Roman" w:eastAsia="Times New Roman" w:hAnsi="Times New Roman" w:cs="Times New Roman"/>
          <w:color w:val="000000"/>
          <w:sz w:val="24"/>
          <w:szCs w:val="24"/>
          <w:lang w:eastAsia="ru-RU"/>
        </w:rPr>
        <w:t>ся на отношения в сферах:</w:t>
      </w:r>
      <w:r>
        <w:rPr>
          <w:rFonts w:ascii="Times New Roman" w:eastAsia="Times New Roman" w:hAnsi="Times New Roman" w:cs="Times New Roman"/>
          <w:color w:val="000000"/>
          <w:sz w:val="24"/>
          <w:szCs w:val="24"/>
          <w:lang w:eastAsia="ru-RU"/>
        </w:rPr>
        <w:br/>
        <w:t>        </w:t>
      </w:r>
      <w:r w:rsidR="0083567B" w:rsidRPr="0083567B">
        <w:rPr>
          <w:rFonts w:ascii="Times New Roman" w:eastAsia="Times New Roman" w:hAnsi="Times New Roman" w:cs="Times New Roman"/>
          <w:color w:val="000000"/>
          <w:sz w:val="24"/>
          <w:szCs w:val="24"/>
          <w:lang w:eastAsia="ru-RU"/>
        </w:rPr>
        <w:t>1) высшего надзора, осуществляемого прокуратурой;</w:t>
      </w:r>
    </w:p>
    <w:p w:rsidR="00D17029"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br/>
        <w:t>     </w:t>
      </w:r>
      <w:r w:rsidR="0083567B" w:rsidRPr="0083567B">
        <w:rPr>
          <w:rFonts w:ascii="Times New Roman" w:eastAsia="Times New Roman" w:hAnsi="Times New Roman" w:cs="Times New Roman"/>
          <w:color w:val="000000"/>
          <w:sz w:val="24"/>
          <w:szCs w:val="24"/>
          <w:lang w:eastAsia="ru-RU"/>
        </w:rPr>
        <w:t>2) досудебного производства по уголовным делам;</w:t>
      </w:r>
    </w:p>
    <w:p w:rsidR="00D17029"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3) производства по делам об административных правонарушениях;</w:t>
      </w:r>
    </w:p>
    <w:p w:rsidR="00D17029"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4) правосудия;</w:t>
      </w:r>
    </w:p>
    <w:p w:rsidR="00D17029"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5) оперативно-розыскной деятельности;</w:t>
      </w:r>
    </w:p>
    <w:p w:rsidR="00D17029"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6) уголовно-исполнительной деятельности;</w:t>
      </w:r>
    </w:p>
    <w:p w:rsidR="00D17029"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7) </w:t>
      </w:r>
      <w:proofErr w:type="gramStart"/>
      <w:r w:rsidR="0083567B" w:rsidRPr="0083567B">
        <w:rPr>
          <w:rFonts w:ascii="Times New Roman" w:eastAsia="Times New Roman" w:hAnsi="Times New Roman" w:cs="Times New Roman"/>
          <w:color w:val="000000"/>
          <w:sz w:val="24"/>
          <w:szCs w:val="24"/>
          <w:lang w:eastAsia="ru-RU"/>
        </w:rPr>
        <w:t>контроля за</w:t>
      </w:r>
      <w:proofErr w:type="gramEnd"/>
      <w:r w:rsidR="0083567B" w:rsidRPr="0083567B">
        <w:rPr>
          <w:rFonts w:ascii="Times New Roman" w:eastAsia="Times New Roman" w:hAnsi="Times New Roman" w:cs="Times New Roman"/>
          <w:color w:val="000000"/>
          <w:sz w:val="24"/>
          <w:szCs w:val="24"/>
          <w:lang w:eastAsia="ru-RU"/>
        </w:rPr>
        <w:t xml:space="preserve"> соблюдением требований законодательства Республики Казахстан о </w:t>
      </w:r>
      <w:r>
        <w:rPr>
          <w:rFonts w:ascii="Times New Roman" w:eastAsia="Times New Roman" w:hAnsi="Times New Roman" w:cs="Times New Roman"/>
          <w:color w:val="000000"/>
          <w:sz w:val="24"/>
          <w:szCs w:val="24"/>
          <w:lang w:eastAsia="ru-RU"/>
        </w:rPr>
        <w:t>государственных секретах.</w:t>
      </w:r>
      <w:r>
        <w:rPr>
          <w:rFonts w:ascii="Times New Roman" w:eastAsia="Times New Roman" w:hAnsi="Times New Roman" w:cs="Times New Roman"/>
          <w:color w:val="000000"/>
          <w:sz w:val="24"/>
          <w:szCs w:val="24"/>
          <w:lang w:eastAsia="ru-RU"/>
        </w:rPr>
        <w:br/>
        <w:t xml:space="preserve">     </w:t>
      </w:r>
      <w:r w:rsidR="0083567B" w:rsidRPr="0083567B">
        <w:rPr>
          <w:rFonts w:ascii="Times New Roman" w:eastAsia="Times New Roman" w:hAnsi="Times New Roman" w:cs="Times New Roman"/>
          <w:color w:val="000000"/>
          <w:sz w:val="24"/>
          <w:szCs w:val="24"/>
          <w:lang w:eastAsia="ru-RU"/>
        </w:rPr>
        <w:t>4. Положения пункта 2 настоящей статьи не распространяются на деятельность специальных государственных органов.</w:t>
      </w:r>
    </w:p>
    <w:p w:rsidR="0083567B" w:rsidRPr="0083567B"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 5. Государственные органы, организации и субъекты </w:t>
      </w:r>
      <w:proofErr w:type="spellStart"/>
      <w:r w:rsidR="0083567B" w:rsidRPr="0083567B">
        <w:rPr>
          <w:rFonts w:ascii="Times New Roman" w:eastAsia="Times New Roman" w:hAnsi="Times New Roman" w:cs="Times New Roman"/>
          <w:color w:val="000000"/>
          <w:sz w:val="24"/>
          <w:szCs w:val="24"/>
          <w:lang w:eastAsia="ru-RU"/>
        </w:rPr>
        <w:t>квазигосударственного</w:t>
      </w:r>
      <w:proofErr w:type="spellEnd"/>
      <w:r w:rsidR="0083567B" w:rsidRPr="0083567B">
        <w:rPr>
          <w:rFonts w:ascii="Times New Roman" w:eastAsia="Times New Roman" w:hAnsi="Times New Roman" w:cs="Times New Roman"/>
          <w:color w:val="000000"/>
          <w:sz w:val="24"/>
          <w:szCs w:val="24"/>
          <w:lang w:eastAsia="ru-RU"/>
        </w:rPr>
        <w:t xml:space="preserve">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w:t>
      </w:r>
      <w:r>
        <w:rPr>
          <w:rFonts w:ascii="Times New Roman" w:eastAsia="Times New Roman" w:hAnsi="Times New Roman" w:cs="Times New Roman"/>
          <w:color w:val="000000"/>
          <w:sz w:val="24"/>
          <w:szCs w:val="24"/>
          <w:lang w:eastAsia="ru-RU"/>
        </w:rPr>
        <w:t>упционных правонарушений.</w:t>
      </w:r>
      <w:r>
        <w:rPr>
          <w:rFonts w:ascii="Times New Roman" w:eastAsia="Times New Roman" w:hAnsi="Times New Roman" w:cs="Times New Roman"/>
          <w:color w:val="000000"/>
          <w:sz w:val="24"/>
          <w:szCs w:val="24"/>
          <w:lang w:eastAsia="ru-RU"/>
        </w:rPr>
        <w:br/>
        <w:t xml:space="preserve">      </w:t>
      </w:r>
      <w:r w:rsidR="0083567B" w:rsidRPr="0083567B">
        <w:rPr>
          <w:rFonts w:ascii="Times New Roman" w:eastAsia="Times New Roman" w:hAnsi="Times New Roman" w:cs="Times New Roman"/>
          <w:color w:val="000000"/>
          <w:sz w:val="24"/>
          <w:szCs w:val="24"/>
          <w:lang w:eastAsia="ru-RU"/>
        </w:rPr>
        <w:t>Типовой порядок проведения внутреннего анализа коррупционных рисков определяется уполномоченным органом по противодействию коррупции.</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9. Формирование антикоррупционной культуры</w:t>
      </w:r>
    </w:p>
    <w:p w:rsidR="00D17029"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83567B" w:rsidRPr="0083567B">
        <w:rPr>
          <w:rFonts w:ascii="Times New Roman" w:eastAsia="Times New Roman" w:hAnsi="Times New Roman" w:cs="Times New Roman"/>
          <w:color w:val="000000"/>
          <w:sz w:val="24"/>
          <w:szCs w:val="24"/>
          <w:lang w:eastAsia="ru-RU"/>
        </w:rPr>
        <w:t xml:space="preserve">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p>
    <w:p w:rsidR="00D17029"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p>
    <w:p w:rsidR="00D17029"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p>
    <w:p w:rsidR="0083567B" w:rsidRPr="0083567B"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10. Антикоррупционные стандарты</w:t>
      </w:r>
    </w:p>
    <w:p w:rsidR="0083567B" w:rsidRPr="0083567B"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83567B" w:rsidRPr="0083567B">
        <w:rPr>
          <w:rFonts w:ascii="Times New Roman" w:eastAsia="Times New Roman" w:hAnsi="Times New Roman" w:cs="Times New Roman"/>
          <w:color w:val="000000"/>
          <w:sz w:val="24"/>
          <w:szCs w:val="24"/>
          <w:lang w:eastAsia="ru-RU"/>
        </w:rPr>
        <w:t>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r w:rsidR="0083567B" w:rsidRPr="0083567B">
        <w:rPr>
          <w:rFonts w:ascii="Times New Roman" w:eastAsia="Times New Roman" w:hAnsi="Times New Roman" w:cs="Times New Roman"/>
          <w:color w:val="000000"/>
          <w:sz w:val="24"/>
          <w:szCs w:val="24"/>
          <w:lang w:eastAsia="ru-RU"/>
        </w:rPr>
        <w:br/>
        <w:t xml:space="preserve">      2. Антикоррупционные стандарты разрабатываются государственными органами, организациями и субъектами </w:t>
      </w:r>
      <w:proofErr w:type="spellStart"/>
      <w:r w:rsidR="0083567B" w:rsidRPr="0083567B">
        <w:rPr>
          <w:rFonts w:ascii="Times New Roman" w:eastAsia="Times New Roman" w:hAnsi="Times New Roman" w:cs="Times New Roman"/>
          <w:color w:val="000000"/>
          <w:sz w:val="24"/>
          <w:szCs w:val="24"/>
          <w:lang w:eastAsia="ru-RU"/>
        </w:rPr>
        <w:t>квазигосударственного</w:t>
      </w:r>
      <w:proofErr w:type="spellEnd"/>
      <w:r w:rsidR="0083567B" w:rsidRPr="0083567B">
        <w:rPr>
          <w:rFonts w:ascii="Times New Roman" w:eastAsia="Times New Roman" w:hAnsi="Times New Roman" w:cs="Times New Roman"/>
          <w:color w:val="000000"/>
          <w:sz w:val="24"/>
          <w:szCs w:val="24"/>
          <w:lang w:eastAsia="ru-RU"/>
        </w:rPr>
        <w:t xml:space="preserve"> сектора при участии общественности и учитываются при разработке законодательства и в правоприменительной практике.</w:t>
      </w:r>
    </w:p>
    <w:p w:rsidR="00D17029"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Примечание РЦПИ!</w:t>
      </w:r>
    </w:p>
    <w:p w:rsidR="0083567B" w:rsidRPr="0083567B"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83567B">
        <w:rPr>
          <w:rFonts w:ascii="Times New Roman" w:eastAsia="Times New Roman" w:hAnsi="Times New Roman" w:cs="Times New Roman"/>
          <w:color w:val="000000"/>
          <w:sz w:val="24"/>
          <w:szCs w:val="24"/>
          <w:lang w:eastAsia="ru-RU"/>
        </w:rPr>
        <w:t xml:space="preserve"> Порядок введения в действие статьи 11 см. ст. 27 Закона РК от 18.11.2015 № 410-V.</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11. Меры финансового контроля</w:t>
      </w:r>
    </w:p>
    <w:p w:rsidR="00D17029" w:rsidRPr="00D17029" w:rsidRDefault="0083567B" w:rsidP="00D17029">
      <w:pPr>
        <w:pStyle w:val="a8"/>
        <w:numPr>
          <w:ilvl w:val="0"/>
          <w:numId w:val="1"/>
        </w:numPr>
        <w:spacing w:after="0" w:line="240" w:lineRule="auto"/>
        <w:jc w:val="both"/>
        <w:rPr>
          <w:rFonts w:ascii="Times New Roman" w:eastAsia="Times New Roman" w:hAnsi="Times New Roman" w:cs="Times New Roman"/>
          <w:color w:val="000000"/>
          <w:sz w:val="24"/>
          <w:szCs w:val="24"/>
          <w:lang w:eastAsia="ru-RU"/>
        </w:rPr>
      </w:pPr>
      <w:r w:rsidRPr="00D17029">
        <w:rPr>
          <w:rFonts w:ascii="Times New Roman" w:eastAsia="Times New Roman" w:hAnsi="Times New Roman" w:cs="Times New Roman"/>
          <w:color w:val="000000"/>
          <w:sz w:val="24"/>
          <w:szCs w:val="24"/>
          <w:lang w:eastAsia="ru-RU"/>
        </w:rPr>
        <w:t>В целях осуществления мер финансового контроля лица, определенные настоящей статьей, представляют следующие декларации физических лиц:</w:t>
      </w:r>
    </w:p>
    <w:p w:rsidR="00D17029" w:rsidRPr="00D17029" w:rsidRDefault="0083567B" w:rsidP="00D17029">
      <w:pPr>
        <w:spacing w:after="0" w:line="240" w:lineRule="auto"/>
        <w:ind w:left="435"/>
        <w:jc w:val="both"/>
        <w:rPr>
          <w:rFonts w:ascii="Times New Roman" w:eastAsia="Times New Roman" w:hAnsi="Times New Roman" w:cs="Times New Roman"/>
          <w:color w:val="000000"/>
          <w:sz w:val="24"/>
          <w:szCs w:val="24"/>
          <w:lang w:eastAsia="ru-RU"/>
        </w:rPr>
      </w:pPr>
      <w:r w:rsidRPr="00D17029">
        <w:rPr>
          <w:rFonts w:ascii="Times New Roman" w:eastAsia="Times New Roman" w:hAnsi="Times New Roman" w:cs="Times New Roman"/>
          <w:color w:val="000000"/>
          <w:sz w:val="24"/>
          <w:szCs w:val="24"/>
          <w:lang w:eastAsia="ru-RU"/>
        </w:rPr>
        <w:t>1) декларацию об активах и обязательствах;</w:t>
      </w:r>
    </w:p>
    <w:p w:rsidR="00D17029" w:rsidRP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 xml:space="preserve"> 2) декларацию о доходах и имуществе.</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 xml:space="preserve">2. Декларацию об активах и обязательствах представляют кандидаты в Президенты Республики Казахстан, депутаты Парламента Республики Казахстан и </w:t>
      </w:r>
      <w:proofErr w:type="spellStart"/>
      <w:r w:rsidR="0083567B" w:rsidRPr="00D17029">
        <w:rPr>
          <w:rFonts w:ascii="Times New Roman" w:eastAsia="Times New Roman" w:hAnsi="Times New Roman" w:cs="Times New Roman"/>
          <w:color w:val="000000"/>
          <w:sz w:val="24"/>
          <w:szCs w:val="24"/>
          <w:lang w:eastAsia="ru-RU"/>
        </w:rPr>
        <w:t>маслихатов</w:t>
      </w:r>
      <w:proofErr w:type="spellEnd"/>
      <w:r w:rsidR="0083567B" w:rsidRPr="00D17029">
        <w:rPr>
          <w:rFonts w:ascii="Times New Roman" w:eastAsia="Times New Roman" w:hAnsi="Times New Roman" w:cs="Times New Roman"/>
          <w:color w:val="000000"/>
          <w:sz w:val="24"/>
          <w:szCs w:val="24"/>
          <w:lang w:eastAsia="ru-RU"/>
        </w:rPr>
        <w:t xml:space="preserve">, </w:t>
      </w:r>
      <w:proofErr w:type="spellStart"/>
      <w:r w:rsidR="0083567B" w:rsidRPr="00D17029">
        <w:rPr>
          <w:rFonts w:ascii="Times New Roman" w:eastAsia="Times New Roman" w:hAnsi="Times New Roman" w:cs="Times New Roman"/>
          <w:color w:val="000000"/>
          <w:sz w:val="24"/>
          <w:szCs w:val="24"/>
          <w:lang w:eastAsia="ru-RU"/>
        </w:rPr>
        <w:t>акимы</w:t>
      </w:r>
      <w:proofErr w:type="spellEnd"/>
      <w:r w:rsidR="0083567B" w:rsidRPr="00D17029">
        <w:rPr>
          <w:rFonts w:ascii="Times New Roman" w:eastAsia="Times New Roman" w:hAnsi="Times New Roman" w:cs="Times New Roman"/>
          <w:color w:val="000000"/>
          <w:sz w:val="24"/>
          <w:szCs w:val="24"/>
          <w:lang w:eastAsia="ru-RU"/>
        </w:rPr>
        <w:t xml:space="preserve">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r w:rsidR="0083567B" w:rsidRPr="00D17029">
        <w:rPr>
          <w:rFonts w:ascii="Times New Roman" w:eastAsia="Times New Roman" w:hAnsi="Times New Roman" w:cs="Times New Roman"/>
          <w:color w:val="000000"/>
          <w:sz w:val="24"/>
          <w:szCs w:val="24"/>
          <w:lang w:eastAsia="ru-RU"/>
        </w:rPr>
        <w:br/>
        <w:t>      3. Декларацию о доходах и имуществе представляют:</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1) лица, занимающие ответственную государственную должность, и их супруги;</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2) лица, уполномоченные на выполнение государственных функций, и их супруги;</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  3) должностные лица и их супруги;</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4) лица, приравненные к лицам, уполномоченным на выполнение государственн</w:t>
      </w:r>
      <w:r>
        <w:rPr>
          <w:rFonts w:ascii="Times New Roman" w:eastAsia="Times New Roman" w:hAnsi="Times New Roman" w:cs="Times New Roman"/>
          <w:color w:val="000000"/>
          <w:sz w:val="24"/>
          <w:szCs w:val="24"/>
          <w:lang w:eastAsia="ru-RU"/>
        </w:rPr>
        <w:t>ых функций, и их супруги.</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 xml:space="preserve">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пункте 3 настоящей статьи, в </w:t>
      </w:r>
      <w:r w:rsidR="0083567B" w:rsidRPr="00D17029">
        <w:rPr>
          <w:rFonts w:ascii="Times New Roman" w:eastAsia="Times New Roman" w:hAnsi="Times New Roman" w:cs="Times New Roman"/>
          <w:color w:val="000000"/>
          <w:sz w:val="24"/>
          <w:szCs w:val="24"/>
          <w:lang w:eastAsia="ru-RU"/>
        </w:rPr>
        <w:lastRenderedPageBreak/>
        <w:t>декларации о доходах и имуществе отражают сведения об источниках покрытия расходов на приобретение указанного имущества.</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6. Декларация о доходах и имуществе составляется в соответствии с налоговым 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 xml:space="preserve"> 7. </w:t>
      </w:r>
      <w:proofErr w:type="gramStart"/>
      <w:r w:rsidR="0083567B" w:rsidRPr="00D17029">
        <w:rPr>
          <w:rFonts w:ascii="Times New Roman" w:eastAsia="Times New Roman" w:hAnsi="Times New Roman" w:cs="Times New Roman"/>
          <w:color w:val="000000"/>
          <w:sz w:val="24"/>
          <w:szCs w:val="24"/>
          <w:lang w:eastAsia="ru-RU"/>
        </w:rPr>
        <w:t xml:space="preserve">Сведения о представлении физическими лицами, указанными в пунктах 2 и 3 настоящей статьи, декларации об активах и обязательствах или декларации о доходах и имуществе размещаются на официальном </w:t>
      </w:r>
      <w:proofErr w:type="spellStart"/>
      <w:r w:rsidR="0083567B" w:rsidRPr="00D17029">
        <w:rPr>
          <w:rFonts w:ascii="Times New Roman" w:eastAsia="Times New Roman" w:hAnsi="Times New Roman" w:cs="Times New Roman"/>
          <w:color w:val="000000"/>
          <w:sz w:val="24"/>
          <w:szCs w:val="24"/>
          <w:lang w:eastAsia="ru-RU"/>
        </w:rPr>
        <w:t>интернет-ресурсе</w:t>
      </w:r>
      <w:proofErr w:type="spellEnd"/>
      <w:r w:rsidR="0083567B" w:rsidRPr="00D17029">
        <w:rPr>
          <w:rFonts w:ascii="Times New Roman" w:eastAsia="Times New Roman" w:hAnsi="Times New Roman" w:cs="Times New Roman"/>
          <w:color w:val="000000"/>
          <w:sz w:val="24"/>
          <w:szCs w:val="24"/>
          <w:lang w:eastAsia="ru-RU"/>
        </w:rPr>
        <w:t xml:space="preserve">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proofErr w:type="gramEnd"/>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 xml:space="preserve"> 8. </w:t>
      </w:r>
      <w:proofErr w:type="gramStart"/>
      <w:r w:rsidR="0083567B" w:rsidRPr="00D17029">
        <w:rPr>
          <w:rFonts w:ascii="Times New Roman" w:eastAsia="Times New Roman" w:hAnsi="Times New Roman" w:cs="Times New Roman"/>
          <w:color w:val="000000"/>
          <w:sz w:val="24"/>
          <w:szCs w:val="24"/>
          <w:lang w:eastAsia="ru-RU"/>
        </w:rPr>
        <w:t>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r w:rsidR="0083567B" w:rsidRPr="00D17029">
        <w:rPr>
          <w:rFonts w:ascii="Times New Roman" w:eastAsia="Times New Roman" w:hAnsi="Times New Roman" w:cs="Times New Roman"/>
          <w:color w:val="000000"/>
          <w:sz w:val="24"/>
          <w:szCs w:val="24"/>
          <w:lang w:eastAsia="ru-RU"/>
        </w:rPr>
        <w:br/>
        <w:t>      лицами, указанными в пункте 2 настоящей статьи, – является основанием для отказа в регистрации или отмене решений о регистрации;</w:t>
      </w:r>
      <w:proofErr w:type="gramEnd"/>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лицами, указанными в пункте 3 настоящей статьи, – влечет ответственность, предусмотренную Кодексом Республики Казахстан об административных правонарушениях.</w:t>
      </w:r>
      <w:r w:rsidR="0083567B" w:rsidRPr="00D17029">
        <w:rPr>
          <w:rFonts w:ascii="Times New Roman" w:eastAsia="Times New Roman" w:hAnsi="Times New Roman" w:cs="Times New Roman"/>
          <w:color w:val="000000"/>
          <w:sz w:val="24"/>
          <w:szCs w:val="24"/>
          <w:lang w:eastAsia="ru-RU"/>
        </w:rPr>
        <w:br/>
        <w:t>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 xml:space="preserve"> 1) занимающие политические государственные должности;</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2) занимающие административные государственные должности корпуса «А»;</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 xml:space="preserve"> 3) депутаты Парламента Республики Казахстан;</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4) судьи Республики Казахстан;</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 xml:space="preserve">5) лица, исполняющие управленческие функции в субъектах </w:t>
      </w:r>
      <w:proofErr w:type="spellStart"/>
      <w:r w:rsidR="0083567B" w:rsidRPr="00D17029">
        <w:rPr>
          <w:rFonts w:ascii="Times New Roman" w:eastAsia="Times New Roman" w:hAnsi="Times New Roman" w:cs="Times New Roman"/>
          <w:color w:val="000000"/>
          <w:sz w:val="24"/>
          <w:szCs w:val="24"/>
          <w:lang w:eastAsia="ru-RU"/>
        </w:rPr>
        <w:t>квазигосударственного</w:t>
      </w:r>
      <w:proofErr w:type="spellEnd"/>
      <w:r w:rsidR="0083567B" w:rsidRPr="00D17029">
        <w:rPr>
          <w:rFonts w:ascii="Times New Roman" w:eastAsia="Times New Roman" w:hAnsi="Times New Roman" w:cs="Times New Roman"/>
          <w:color w:val="000000"/>
          <w:sz w:val="24"/>
          <w:szCs w:val="24"/>
          <w:lang w:eastAsia="ru-RU"/>
        </w:rPr>
        <w:t xml:space="preserve"> сектора.</w:t>
      </w:r>
      <w:r w:rsidR="0083567B" w:rsidRPr="00D17029">
        <w:rPr>
          <w:rFonts w:ascii="Times New Roman" w:eastAsia="Times New Roman" w:hAnsi="Times New Roman" w:cs="Times New Roman"/>
          <w:color w:val="000000"/>
          <w:sz w:val="24"/>
          <w:szCs w:val="24"/>
          <w:lang w:eastAsia="ru-RU"/>
        </w:rPr>
        <w:br/>
        <w:t>      Перечень сведений, подлежащих опубликованию, определяется уполномоченным органом по противодействию коррупции.</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 xml:space="preserve">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w:t>
      </w:r>
      <w:proofErr w:type="gramStart"/>
      <w:r w:rsidR="0083567B" w:rsidRPr="00D17029">
        <w:rPr>
          <w:rFonts w:ascii="Times New Roman" w:eastAsia="Times New Roman" w:hAnsi="Times New Roman" w:cs="Times New Roman"/>
          <w:color w:val="000000"/>
          <w:sz w:val="24"/>
          <w:szCs w:val="24"/>
          <w:lang w:eastAsia="ru-RU"/>
        </w:rPr>
        <w:t>на</w:t>
      </w:r>
      <w:proofErr w:type="gramEnd"/>
      <w:r w:rsidR="0083567B" w:rsidRPr="00D17029">
        <w:rPr>
          <w:rFonts w:ascii="Times New Roman" w:eastAsia="Times New Roman" w:hAnsi="Times New Roman" w:cs="Times New Roman"/>
          <w:color w:val="000000"/>
          <w:sz w:val="24"/>
          <w:szCs w:val="24"/>
          <w:lang w:eastAsia="ru-RU"/>
        </w:rPr>
        <w:t xml:space="preserve"> </w:t>
      </w:r>
      <w:proofErr w:type="gramStart"/>
      <w:r w:rsidR="0083567B" w:rsidRPr="00D17029">
        <w:rPr>
          <w:rFonts w:ascii="Times New Roman" w:eastAsia="Times New Roman" w:hAnsi="Times New Roman" w:cs="Times New Roman"/>
          <w:color w:val="000000"/>
          <w:sz w:val="24"/>
          <w:szCs w:val="24"/>
          <w:lang w:eastAsia="ru-RU"/>
        </w:rPr>
        <w:t>их</w:t>
      </w:r>
      <w:proofErr w:type="gramEnd"/>
      <w:r w:rsidR="0083567B" w:rsidRPr="00D17029">
        <w:rPr>
          <w:rFonts w:ascii="Times New Roman" w:eastAsia="Times New Roman" w:hAnsi="Times New Roman" w:cs="Times New Roman"/>
          <w:color w:val="000000"/>
          <w:sz w:val="24"/>
          <w:szCs w:val="24"/>
          <w:lang w:eastAsia="ru-RU"/>
        </w:rPr>
        <w:t xml:space="preserve"> официальных </w:t>
      </w:r>
      <w:proofErr w:type="spellStart"/>
      <w:r w:rsidR="0083567B" w:rsidRPr="00D17029">
        <w:rPr>
          <w:rFonts w:ascii="Times New Roman" w:eastAsia="Times New Roman" w:hAnsi="Times New Roman" w:cs="Times New Roman"/>
          <w:color w:val="000000"/>
          <w:sz w:val="24"/>
          <w:szCs w:val="24"/>
          <w:lang w:eastAsia="ru-RU"/>
        </w:rPr>
        <w:t>интернет-ресурсах</w:t>
      </w:r>
      <w:proofErr w:type="spellEnd"/>
      <w:r w:rsidR="0083567B" w:rsidRPr="00D17029">
        <w:rPr>
          <w:rFonts w:ascii="Times New Roman" w:eastAsia="Times New Roman" w:hAnsi="Times New Roman" w:cs="Times New Roman"/>
          <w:color w:val="000000"/>
          <w:sz w:val="24"/>
          <w:szCs w:val="24"/>
          <w:lang w:eastAsia="ru-RU"/>
        </w:rPr>
        <w:t>.</w:t>
      </w:r>
      <w:r w:rsidR="0083567B" w:rsidRPr="00D17029">
        <w:rPr>
          <w:rFonts w:ascii="Times New Roman" w:eastAsia="Times New Roman" w:hAnsi="Times New Roman" w:cs="Times New Roman"/>
          <w:color w:val="000000"/>
          <w:sz w:val="24"/>
          <w:szCs w:val="24"/>
          <w:lang w:eastAsia="ru-RU"/>
        </w:rPr>
        <w:br/>
        <w:t>      10. Требования пункта 7 и подпунктов 1) и 2) пункта 9 настоящей статьи не распространяются на сведения, составляющие государственные секреты.</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 xml:space="preserve">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 xml:space="preserve">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r w:rsidR="0083567B" w:rsidRPr="00D17029">
        <w:rPr>
          <w:rFonts w:ascii="Times New Roman" w:eastAsia="Times New Roman" w:hAnsi="Times New Roman" w:cs="Times New Roman"/>
          <w:color w:val="000000"/>
          <w:sz w:val="24"/>
          <w:szCs w:val="24"/>
          <w:lang w:eastAsia="ru-RU"/>
        </w:rPr>
        <w:br/>
        <w:t>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p>
    <w:p w:rsid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3567B" w:rsidRPr="00D17029">
        <w:rPr>
          <w:rFonts w:ascii="Times New Roman" w:eastAsia="Times New Roman" w:hAnsi="Times New Roman" w:cs="Times New Roman"/>
          <w:color w:val="000000"/>
          <w:sz w:val="24"/>
          <w:szCs w:val="24"/>
          <w:lang w:eastAsia="ru-RU"/>
        </w:rPr>
        <w:t>Примечания.</w:t>
      </w:r>
    </w:p>
    <w:p w:rsidR="00D17029" w:rsidRDefault="00D17029" w:rsidP="00D17029">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1.</w:t>
      </w:r>
      <w:r w:rsidR="0083567B" w:rsidRPr="00D17029">
        <w:rPr>
          <w:rFonts w:ascii="Times New Roman" w:eastAsia="Times New Roman" w:hAnsi="Times New Roman" w:cs="Times New Roman"/>
          <w:color w:val="000000"/>
          <w:sz w:val="24"/>
          <w:szCs w:val="24"/>
          <w:lang w:eastAsia="ru-RU"/>
        </w:rPr>
        <w:t xml:space="preserve">Лицами, исполняющими управленческие функции в субъектах </w:t>
      </w:r>
      <w:proofErr w:type="spellStart"/>
      <w:r w:rsidR="0083567B" w:rsidRPr="00D17029">
        <w:rPr>
          <w:rFonts w:ascii="Times New Roman" w:eastAsia="Times New Roman" w:hAnsi="Times New Roman" w:cs="Times New Roman"/>
          <w:color w:val="000000"/>
          <w:sz w:val="24"/>
          <w:szCs w:val="24"/>
          <w:lang w:eastAsia="ru-RU"/>
        </w:rPr>
        <w:t>квазигосударственного</w:t>
      </w:r>
      <w:proofErr w:type="spellEnd"/>
      <w:r w:rsidR="0083567B" w:rsidRPr="00D17029">
        <w:rPr>
          <w:rFonts w:ascii="Times New Roman" w:eastAsia="Times New Roman" w:hAnsi="Times New Roman" w:cs="Times New Roman"/>
          <w:color w:val="000000"/>
          <w:sz w:val="24"/>
          <w:szCs w:val="24"/>
          <w:lang w:eastAsia="ru-RU"/>
        </w:rPr>
        <w:t xml:space="preserve"> сектора, в настоящей статье признаются лица, постоянно, временно либо по специальному полномочию исполняющие организационно-распорядительные или административно-хозяйственные функции в указанных организациях.</w:t>
      </w:r>
    </w:p>
    <w:p w:rsidR="0083567B" w:rsidRPr="00D17029" w:rsidRDefault="00D17029" w:rsidP="00D17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D17029">
        <w:rPr>
          <w:rFonts w:ascii="Times New Roman" w:eastAsia="Times New Roman" w:hAnsi="Times New Roman" w:cs="Times New Roman"/>
          <w:color w:val="000000"/>
          <w:sz w:val="24"/>
          <w:szCs w:val="24"/>
          <w:lang w:eastAsia="ru-RU"/>
        </w:rPr>
        <w:t xml:space="preserve"> 2. Под организационно-распорядительными функциями в настоящей статье подразумевается деятельность лиц по осуществлению предусмотренных законодательством и учредительными </w:t>
      </w:r>
      <w:r w:rsidR="0083567B" w:rsidRPr="00D17029">
        <w:rPr>
          <w:rFonts w:ascii="Times New Roman" w:eastAsia="Times New Roman" w:hAnsi="Times New Roman" w:cs="Times New Roman"/>
          <w:color w:val="000000"/>
          <w:sz w:val="24"/>
          <w:szCs w:val="24"/>
          <w:lang w:eastAsia="ru-RU"/>
        </w:rPr>
        <w:lastRenderedPageBreak/>
        <w:t>документами полномочий исполнительного органа организации. К этим функциям относятся общее руководство коллективом, расстановка и подбор кадров, организация и контроль труда подчиненных, поддержание дисциплины, выражающееся в применении мер поощрения и наложении дисциплинарных взысканий.</w:t>
      </w:r>
      <w:r w:rsidR="0083567B" w:rsidRPr="00D17029">
        <w:rPr>
          <w:rFonts w:ascii="Times New Roman" w:eastAsia="Times New Roman" w:hAnsi="Times New Roman" w:cs="Times New Roman"/>
          <w:color w:val="000000"/>
          <w:sz w:val="24"/>
          <w:szCs w:val="24"/>
          <w:lang w:eastAsia="ru-RU"/>
        </w:rPr>
        <w:br/>
        <w:t>      3. Под административно-хозяйственными функциями в настоящей статье подразумевается осуществление лицами, на которых возложена полная материальная ответственность, деятельности в рамках предоставленных полномочий по управлению и распоряжению имуществом, в том числе деньгами, находящимися на балансе и банковских счетах организации.</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12. Антикоррупционные ограничения</w:t>
      </w:r>
    </w:p>
    <w:p w:rsidR="00D17029" w:rsidRDefault="0083567B" w:rsidP="003D650C">
      <w:pPr>
        <w:spacing w:after="0" w:line="240" w:lineRule="auto"/>
        <w:jc w:val="both"/>
        <w:rPr>
          <w:rFonts w:ascii="Times New Roman" w:eastAsia="Times New Roman" w:hAnsi="Times New Roman" w:cs="Times New Roman"/>
          <w:color w:val="000000"/>
          <w:sz w:val="24"/>
          <w:szCs w:val="24"/>
          <w:lang w:val="kk-KZ" w:eastAsia="ru-RU"/>
        </w:rPr>
      </w:pPr>
      <w:r w:rsidRPr="0083567B">
        <w:rPr>
          <w:rFonts w:ascii="Times New Roman" w:eastAsia="Times New Roman" w:hAnsi="Times New Roman" w:cs="Times New Roman"/>
          <w:color w:val="000000"/>
          <w:sz w:val="24"/>
          <w:szCs w:val="24"/>
          <w:lang w:eastAsia="ru-RU"/>
        </w:rPr>
        <w:t xml:space="preserve">      1. </w:t>
      </w:r>
      <w:proofErr w:type="gramStart"/>
      <w:r w:rsidRPr="0083567B">
        <w:rPr>
          <w:rFonts w:ascii="Times New Roman" w:eastAsia="Times New Roman" w:hAnsi="Times New Roman" w:cs="Times New Roman"/>
          <w:color w:val="000000"/>
          <w:sz w:val="24"/>
          <w:szCs w:val="24"/>
          <w:lang w:eastAsia="ru-RU"/>
        </w:rPr>
        <w:t xml:space="preserve">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w:t>
      </w:r>
      <w:proofErr w:type="spellStart"/>
      <w:r w:rsidRPr="0083567B">
        <w:rPr>
          <w:rFonts w:ascii="Times New Roman" w:eastAsia="Times New Roman" w:hAnsi="Times New Roman" w:cs="Times New Roman"/>
          <w:color w:val="000000"/>
          <w:sz w:val="24"/>
          <w:szCs w:val="24"/>
          <w:lang w:eastAsia="ru-RU"/>
        </w:rPr>
        <w:t>маслихатов</w:t>
      </w:r>
      <w:proofErr w:type="spellEnd"/>
      <w:r w:rsidRPr="0083567B">
        <w:rPr>
          <w:rFonts w:ascii="Times New Roman" w:eastAsia="Times New Roman" w:hAnsi="Times New Roman" w:cs="Times New Roman"/>
          <w:color w:val="000000"/>
          <w:sz w:val="24"/>
          <w:szCs w:val="24"/>
          <w:lang w:eastAsia="ru-RU"/>
        </w:rPr>
        <w:t xml:space="preserve">, </w:t>
      </w:r>
      <w:proofErr w:type="spellStart"/>
      <w:r w:rsidRPr="0083567B">
        <w:rPr>
          <w:rFonts w:ascii="Times New Roman" w:eastAsia="Times New Roman" w:hAnsi="Times New Roman" w:cs="Times New Roman"/>
          <w:color w:val="000000"/>
          <w:sz w:val="24"/>
          <w:szCs w:val="24"/>
          <w:lang w:eastAsia="ru-RU"/>
        </w:rPr>
        <w:t>акимы</w:t>
      </w:r>
      <w:proofErr w:type="spellEnd"/>
      <w:r w:rsidRPr="0083567B">
        <w:rPr>
          <w:rFonts w:ascii="Times New Roman" w:eastAsia="Times New Roman" w:hAnsi="Times New Roman" w:cs="Times New Roman"/>
          <w:color w:val="000000"/>
          <w:sz w:val="24"/>
          <w:szCs w:val="24"/>
          <w:lang w:eastAsia="ru-RU"/>
        </w:rPr>
        <w:t xml:space="preserve">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w:t>
      </w:r>
      <w:proofErr w:type="gramEnd"/>
      <w:r w:rsidRPr="0083567B">
        <w:rPr>
          <w:rFonts w:ascii="Times New Roman" w:eastAsia="Times New Roman" w:hAnsi="Times New Roman" w:cs="Times New Roman"/>
          <w:color w:val="000000"/>
          <w:sz w:val="24"/>
          <w:szCs w:val="24"/>
          <w:lang w:eastAsia="ru-RU"/>
        </w:rPr>
        <w:t xml:space="preserve"> </w:t>
      </w:r>
      <w:proofErr w:type="gramStart"/>
      <w:r w:rsidRPr="0083567B">
        <w:rPr>
          <w:rFonts w:ascii="Times New Roman" w:eastAsia="Times New Roman" w:hAnsi="Times New Roman" w:cs="Times New Roman"/>
          <w:color w:val="000000"/>
          <w:sz w:val="24"/>
          <w:szCs w:val="24"/>
          <w:lang w:eastAsia="ru-RU"/>
        </w:rPr>
        <w:t>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статьями 13, 14 и 15 настоящего Закона, принимают на себя антикоррупционные ограничения по:</w:t>
      </w:r>
      <w:r w:rsidRPr="0083567B">
        <w:rPr>
          <w:rFonts w:ascii="Times New Roman" w:eastAsia="Times New Roman" w:hAnsi="Times New Roman" w:cs="Times New Roman"/>
          <w:color w:val="000000"/>
          <w:sz w:val="24"/>
          <w:szCs w:val="24"/>
          <w:lang w:eastAsia="ru-RU"/>
        </w:rPr>
        <w:br/>
        <w:t xml:space="preserve">      </w:t>
      </w:r>
      <w:r w:rsidR="00D17029">
        <w:rPr>
          <w:rFonts w:ascii="Times New Roman" w:eastAsia="Times New Roman" w:hAnsi="Times New Roman" w:cs="Times New Roman"/>
          <w:color w:val="000000"/>
          <w:sz w:val="24"/>
          <w:szCs w:val="24"/>
          <w:lang w:val="kk-KZ" w:eastAsia="ru-RU"/>
        </w:rPr>
        <w:t xml:space="preserve"> </w:t>
      </w:r>
      <w:r w:rsidRPr="0083567B">
        <w:rPr>
          <w:rFonts w:ascii="Times New Roman" w:eastAsia="Times New Roman" w:hAnsi="Times New Roman" w:cs="Times New Roman"/>
          <w:color w:val="000000"/>
          <w:sz w:val="24"/>
          <w:szCs w:val="24"/>
          <w:lang w:eastAsia="ru-RU"/>
        </w:rPr>
        <w:t>1) осуществлению деятельности, не совместимой с выполнением</w:t>
      </w:r>
      <w:r w:rsidR="00D17029">
        <w:rPr>
          <w:rFonts w:ascii="Times New Roman" w:eastAsia="Times New Roman" w:hAnsi="Times New Roman" w:cs="Times New Roman"/>
          <w:color w:val="000000"/>
          <w:sz w:val="24"/>
          <w:szCs w:val="24"/>
          <w:lang w:eastAsia="ru-RU"/>
        </w:rPr>
        <w:t xml:space="preserve"> государственных функций;</w:t>
      </w:r>
      <w:r w:rsidR="00D17029">
        <w:rPr>
          <w:rFonts w:ascii="Times New Roman" w:eastAsia="Times New Roman" w:hAnsi="Times New Roman" w:cs="Times New Roman"/>
          <w:color w:val="000000"/>
          <w:sz w:val="24"/>
          <w:szCs w:val="24"/>
          <w:lang w:eastAsia="ru-RU"/>
        </w:rPr>
        <w:br/>
        <w:t>     </w:t>
      </w:r>
      <w:r w:rsidR="00D17029">
        <w:rPr>
          <w:rFonts w:ascii="Times New Roman" w:eastAsia="Times New Roman" w:hAnsi="Times New Roman" w:cs="Times New Roman"/>
          <w:color w:val="000000"/>
          <w:sz w:val="24"/>
          <w:szCs w:val="24"/>
          <w:lang w:val="kk-KZ" w:eastAsia="ru-RU"/>
        </w:rPr>
        <w:t xml:space="preserve"> </w:t>
      </w:r>
      <w:r w:rsidRPr="0083567B">
        <w:rPr>
          <w:rFonts w:ascii="Times New Roman" w:eastAsia="Times New Roman" w:hAnsi="Times New Roman" w:cs="Times New Roman"/>
          <w:color w:val="000000"/>
          <w:sz w:val="24"/>
          <w:szCs w:val="24"/>
          <w:lang w:eastAsia="ru-RU"/>
        </w:rPr>
        <w:t>2) недопустимости совместной службы (работы) близких родственников, супругов и свойственников;</w:t>
      </w:r>
      <w:proofErr w:type="gramEnd"/>
      <w:r w:rsidRPr="0083567B">
        <w:rPr>
          <w:rFonts w:ascii="Times New Roman" w:eastAsia="Times New Roman" w:hAnsi="Times New Roman" w:cs="Times New Roman"/>
          <w:color w:val="000000"/>
          <w:sz w:val="24"/>
          <w:szCs w:val="24"/>
          <w:lang w:eastAsia="ru-RU"/>
        </w:rPr>
        <w:br/>
        <w:t>     </w:t>
      </w:r>
      <w:r w:rsidR="00D17029">
        <w:rPr>
          <w:rFonts w:ascii="Times New Roman" w:eastAsia="Times New Roman" w:hAnsi="Times New Roman" w:cs="Times New Roman"/>
          <w:color w:val="000000"/>
          <w:sz w:val="24"/>
          <w:szCs w:val="24"/>
          <w:lang w:val="kk-KZ" w:eastAsia="ru-RU"/>
        </w:rPr>
        <w:t xml:space="preserve">  </w:t>
      </w:r>
      <w:r w:rsidRPr="0083567B">
        <w:rPr>
          <w:rFonts w:ascii="Times New Roman" w:eastAsia="Times New Roman" w:hAnsi="Times New Roman" w:cs="Times New Roman"/>
          <w:color w:val="000000"/>
          <w:sz w:val="24"/>
          <w:szCs w:val="24"/>
          <w:lang w:eastAsia="ru-RU"/>
        </w:rPr>
        <w:t>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r w:rsidRPr="0083567B">
        <w:rPr>
          <w:rFonts w:ascii="Times New Roman" w:eastAsia="Times New Roman" w:hAnsi="Times New Roman" w:cs="Times New Roman"/>
          <w:color w:val="000000"/>
          <w:sz w:val="24"/>
          <w:szCs w:val="24"/>
          <w:lang w:eastAsia="ru-RU"/>
        </w:rPr>
        <w:br/>
        <w:t>      4) принятию подарков в связи с исполнением служебных полномочий в соответствии с законодательством Республики Казахстан.</w:t>
      </w:r>
    </w:p>
    <w:p w:rsidR="00D17029" w:rsidRDefault="00D17029"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p>
    <w:p w:rsidR="00D17029" w:rsidRDefault="00D17029"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3. Согласие лиц, указанных в пункте 1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p>
    <w:p w:rsidR="0083567B" w:rsidRPr="0083567B" w:rsidRDefault="00D17029"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4. Непринятие антикоррупционных ограничений лицами, указанными в пункте 1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13. Деятельность, несовместимая с выполнением государственных функций</w:t>
      </w:r>
    </w:p>
    <w:p w:rsidR="00D17029" w:rsidRDefault="00D17029" w:rsidP="00D17029">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1.</w:t>
      </w:r>
      <w:r w:rsidR="0083567B" w:rsidRPr="00D17029">
        <w:rPr>
          <w:rFonts w:ascii="Times New Roman" w:eastAsia="Times New Roman" w:hAnsi="Times New Roman" w:cs="Times New Roman"/>
          <w:color w:val="000000"/>
          <w:sz w:val="24"/>
          <w:szCs w:val="24"/>
          <w:lang w:eastAsia="ru-RU"/>
        </w:rPr>
        <w:t xml:space="preserve">Лицам, занимающим ответственную государственную должность, лицам, уполномоченным на выполнение государственных функций (за исключением депутатов </w:t>
      </w:r>
      <w:proofErr w:type="spellStart"/>
      <w:r w:rsidR="0083567B" w:rsidRPr="00D17029">
        <w:rPr>
          <w:rFonts w:ascii="Times New Roman" w:eastAsia="Times New Roman" w:hAnsi="Times New Roman" w:cs="Times New Roman"/>
          <w:color w:val="000000"/>
          <w:sz w:val="24"/>
          <w:szCs w:val="24"/>
          <w:lang w:eastAsia="ru-RU"/>
        </w:rPr>
        <w:t>маслихатов</w:t>
      </w:r>
      <w:proofErr w:type="spellEnd"/>
      <w:r w:rsidR="0083567B" w:rsidRPr="00D17029">
        <w:rPr>
          <w:rFonts w:ascii="Times New Roman" w:eastAsia="Times New Roman" w:hAnsi="Times New Roman" w:cs="Times New Roman"/>
          <w:color w:val="000000"/>
          <w:sz w:val="24"/>
          <w:szCs w:val="24"/>
          <w:lang w:eastAsia="ru-RU"/>
        </w:rPr>
        <w:t xml:space="preserve">,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w:t>
      </w:r>
      <w:proofErr w:type="spellStart"/>
      <w:r w:rsidR="0083567B" w:rsidRPr="00D17029">
        <w:rPr>
          <w:rFonts w:ascii="Times New Roman" w:eastAsia="Times New Roman" w:hAnsi="Times New Roman" w:cs="Times New Roman"/>
          <w:color w:val="000000"/>
          <w:sz w:val="24"/>
          <w:szCs w:val="24"/>
          <w:lang w:eastAsia="ru-RU"/>
        </w:rPr>
        <w:t>маслихатов</w:t>
      </w:r>
      <w:proofErr w:type="spellEnd"/>
      <w:r w:rsidR="0083567B" w:rsidRPr="00D17029">
        <w:rPr>
          <w:rFonts w:ascii="Times New Roman" w:eastAsia="Times New Roman" w:hAnsi="Times New Roman" w:cs="Times New Roman"/>
          <w:color w:val="000000"/>
          <w:sz w:val="24"/>
          <w:szCs w:val="24"/>
          <w:lang w:eastAsia="ru-RU"/>
        </w:rPr>
        <w:t xml:space="preserve">, </w:t>
      </w:r>
      <w:proofErr w:type="spellStart"/>
      <w:r w:rsidR="0083567B" w:rsidRPr="00D17029">
        <w:rPr>
          <w:rFonts w:ascii="Times New Roman" w:eastAsia="Times New Roman" w:hAnsi="Times New Roman" w:cs="Times New Roman"/>
          <w:color w:val="000000"/>
          <w:sz w:val="24"/>
          <w:szCs w:val="24"/>
          <w:lang w:eastAsia="ru-RU"/>
        </w:rPr>
        <w:t>акимы</w:t>
      </w:r>
      <w:proofErr w:type="spellEnd"/>
      <w:r w:rsidR="0083567B" w:rsidRPr="00D17029">
        <w:rPr>
          <w:rFonts w:ascii="Times New Roman" w:eastAsia="Times New Roman" w:hAnsi="Times New Roman" w:cs="Times New Roman"/>
          <w:color w:val="000000"/>
          <w:sz w:val="24"/>
          <w:szCs w:val="24"/>
          <w:lang w:eastAsia="ru-RU"/>
        </w:rPr>
        <w:t xml:space="preserve"> городов районного значения, поселков, сел, сельских округов, а также в члены выборных органов местного самоуправления, лиц, осуществляющих деятельность в субъектах </w:t>
      </w:r>
      <w:proofErr w:type="spellStart"/>
      <w:r w:rsidR="0083567B" w:rsidRPr="00D17029">
        <w:rPr>
          <w:rFonts w:ascii="Times New Roman" w:eastAsia="Times New Roman" w:hAnsi="Times New Roman" w:cs="Times New Roman"/>
          <w:color w:val="000000"/>
          <w:sz w:val="24"/>
          <w:szCs w:val="24"/>
          <w:lang w:eastAsia="ru-RU"/>
        </w:rPr>
        <w:t>квазигосударственного</w:t>
      </w:r>
      <w:proofErr w:type="spellEnd"/>
      <w:r w:rsidR="0083567B" w:rsidRPr="00D17029">
        <w:rPr>
          <w:rFonts w:ascii="Times New Roman" w:eastAsia="Times New Roman" w:hAnsi="Times New Roman" w:cs="Times New Roman"/>
          <w:color w:val="000000"/>
          <w:sz w:val="24"/>
          <w:szCs w:val="24"/>
          <w:lang w:eastAsia="ru-RU"/>
        </w:rPr>
        <w:t xml:space="preserve"> сектора), должностным лицам запрещается:</w:t>
      </w:r>
    </w:p>
    <w:p w:rsidR="00D17029" w:rsidRDefault="00D17029" w:rsidP="00D17029">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D17029">
        <w:rPr>
          <w:rFonts w:ascii="Times New Roman" w:eastAsia="Times New Roman" w:hAnsi="Times New Roman" w:cs="Times New Roman"/>
          <w:color w:val="000000"/>
          <w:sz w:val="24"/>
          <w:szCs w:val="24"/>
          <w:lang w:eastAsia="ru-RU"/>
        </w:rPr>
        <w:t>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w:t>
      </w:r>
      <w:r>
        <w:rPr>
          <w:rFonts w:ascii="Times New Roman" w:eastAsia="Times New Roman" w:hAnsi="Times New Roman" w:cs="Times New Roman"/>
          <w:color w:val="000000"/>
          <w:sz w:val="24"/>
          <w:szCs w:val="24"/>
          <w:lang w:eastAsia="ru-RU"/>
        </w:rPr>
        <w:t>щественных или иных благ;</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val="kk-KZ" w:eastAsia="ru-RU"/>
        </w:rPr>
        <w:t xml:space="preserve">      </w:t>
      </w:r>
      <w:proofErr w:type="gramStart"/>
      <w:r w:rsidR="0083567B" w:rsidRPr="00D17029">
        <w:rPr>
          <w:rFonts w:ascii="Times New Roman" w:eastAsia="Times New Roman" w:hAnsi="Times New Roman" w:cs="Times New Roman"/>
          <w:color w:val="000000"/>
          <w:sz w:val="24"/>
          <w:szCs w:val="24"/>
          <w:lang w:eastAsia="ru-RU"/>
        </w:rPr>
        <w:t xml:space="preserve">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w:t>
      </w:r>
      <w:r w:rsidR="0083567B" w:rsidRPr="00D17029">
        <w:rPr>
          <w:rFonts w:ascii="Times New Roman" w:eastAsia="Times New Roman" w:hAnsi="Times New Roman" w:cs="Times New Roman"/>
          <w:color w:val="000000"/>
          <w:sz w:val="24"/>
          <w:szCs w:val="24"/>
          <w:lang w:eastAsia="ru-RU"/>
        </w:rPr>
        <w:lastRenderedPageBreak/>
        <w:t>превышающем пяти процентов от общего количества голосующих акций организаций) на организованном рынке ценных бумаг;</w:t>
      </w:r>
      <w:proofErr w:type="gramEnd"/>
    </w:p>
    <w:p w:rsidR="00D17029" w:rsidRDefault="00D17029" w:rsidP="00D17029">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D17029">
        <w:rPr>
          <w:rFonts w:ascii="Times New Roman" w:eastAsia="Times New Roman" w:hAnsi="Times New Roman" w:cs="Times New Roman"/>
          <w:color w:val="000000"/>
          <w:sz w:val="24"/>
          <w:szCs w:val="24"/>
          <w:lang w:eastAsia="ru-RU"/>
        </w:rPr>
        <w:t xml:space="preserve"> 3) заниматься другой оплачиваемой деятельностью, кроме педагогической, научной и иной творческой деятельности.</w:t>
      </w:r>
    </w:p>
    <w:p w:rsidR="00D17029" w:rsidRDefault="00D17029" w:rsidP="00D17029">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D17029">
        <w:rPr>
          <w:rFonts w:ascii="Times New Roman" w:eastAsia="Times New Roman" w:hAnsi="Times New Roman" w:cs="Times New Roman"/>
          <w:color w:val="000000"/>
          <w:sz w:val="24"/>
          <w:szCs w:val="24"/>
          <w:lang w:eastAsia="ru-RU"/>
        </w:rPr>
        <w:t xml:space="preserve"> 2. Лица, исполняющие управленческие функции в организациях, входящих в группу Фонда национального благосостояния, вправе занимать оплачиваемые должности в органах управления, наблюдательных советах, исполнительных органах иных организаций, входящих в группу Фонда национального благосостояния.</w:t>
      </w:r>
    </w:p>
    <w:p w:rsidR="00D17029" w:rsidRDefault="00D17029" w:rsidP="00D17029">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D17029">
        <w:rPr>
          <w:rFonts w:ascii="Times New Roman" w:eastAsia="Times New Roman" w:hAnsi="Times New Roman" w:cs="Times New Roman"/>
          <w:color w:val="000000"/>
          <w:sz w:val="24"/>
          <w:szCs w:val="24"/>
          <w:lang w:eastAsia="ru-RU"/>
        </w:rPr>
        <w:t>3. Лица, указанные в пунктах 1 и 2 настоящей статьи, вправе сдавать в имущественный наем (аренду) жилище, принадлежащее им на праве собственности, и получать доход от такой сдачи.</w:t>
      </w:r>
      <w:r w:rsidR="0083567B" w:rsidRPr="00D17029">
        <w:rPr>
          <w:rFonts w:ascii="Times New Roman" w:eastAsia="Times New Roman" w:hAnsi="Times New Roman" w:cs="Times New Roman"/>
          <w:color w:val="000000"/>
          <w:sz w:val="24"/>
          <w:szCs w:val="24"/>
          <w:lang w:eastAsia="ru-RU"/>
        </w:rPr>
        <w:br/>
        <w:t>      4. Председателю Национального Банка Республики Казахстан и его заместителям запрещается приобретать паи инвестиционных фондов, облигации, акции коммерческих организаций.</w:t>
      </w:r>
      <w:r w:rsidR="0083567B" w:rsidRPr="00D17029">
        <w:rPr>
          <w:rFonts w:ascii="Times New Roman" w:eastAsia="Times New Roman" w:hAnsi="Times New Roman" w:cs="Times New Roman"/>
          <w:color w:val="000000"/>
          <w:sz w:val="24"/>
          <w:szCs w:val="24"/>
          <w:lang w:eastAsia="ru-RU"/>
        </w:rPr>
        <w:br/>
        <w:t>      Председатель Национального Банка Республики Казахстан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r w:rsidR="0083567B" w:rsidRPr="00D17029">
        <w:rPr>
          <w:rFonts w:ascii="Times New Roman" w:eastAsia="Times New Roman" w:hAnsi="Times New Roman" w:cs="Times New Roman"/>
          <w:color w:val="000000"/>
          <w:sz w:val="24"/>
          <w:szCs w:val="24"/>
          <w:lang w:eastAsia="ru-RU"/>
        </w:rPr>
        <w:br/>
        <w:t xml:space="preserve">      5. </w:t>
      </w:r>
      <w:proofErr w:type="gramStart"/>
      <w:r w:rsidR="0083567B" w:rsidRPr="00D17029">
        <w:rPr>
          <w:rFonts w:ascii="Times New Roman" w:eastAsia="Times New Roman" w:hAnsi="Times New Roman" w:cs="Times New Roman"/>
          <w:color w:val="000000"/>
          <w:sz w:val="24"/>
          <w:szCs w:val="24"/>
          <w:lang w:eastAsia="ru-RU"/>
        </w:rPr>
        <w:t>Лица, указанные в пункте 1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w:t>
      </w:r>
      <w:proofErr w:type="gramEnd"/>
      <w:r w:rsidR="0083567B" w:rsidRPr="00D17029">
        <w:rPr>
          <w:rFonts w:ascii="Times New Roman" w:eastAsia="Times New Roman" w:hAnsi="Times New Roman" w:cs="Times New Roman"/>
          <w:color w:val="000000"/>
          <w:sz w:val="24"/>
          <w:szCs w:val="24"/>
          <w:lang w:eastAsia="ru-RU"/>
        </w:rPr>
        <w:t xml:space="preserve"> в имущественный наем.</w:t>
      </w:r>
    </w:p>
    <w:p w:rsidR="0083567B" w:rsidRPr="00D17029" w:rsidRDefault="00D17029" w:rsidP="00D17029">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D17029">
        <w:rPr>
          <w:rFonts w:ascii="Times New Roman" w:eastAsia="Times New Roman" w:hAnsi="Times New Roman" w:cs="Times New Roman"/>
          <w:color w:val="000000"/>
          <w:sz w:val="24"/>
          <w:szCs w:val="24"/>
          <w:lang w:eastAsia="ru-RU"/>
        </w:rPr>
        <w:t>6. Договор на доверительное управление имуществом подлежит нотариальному удостоверению.</w:t>
      </w:r>
      <w:r w:rsidR="0083567B" w:rsidRPr="00D17029">
        <w:rPr>
          <w:rFonts w:ascii="Times New Roman" w:eastAsia="Times New Roman" w:hAnsi="Times New Roman" w:cs="Times New Roman"/>
          <w:color w:val="000000"/>
          <w:sz w:val="24"/>
          <w:szCs w:val="24"/>
          <w:lang w:eastAsia="ru-RU"/>
        </w:rPr>
        <w:br/>
        <w:t xml:space="preserve">      7. </w:t>
      </w:r>
      <w:proofErr w:type="gramStart"/>
      <w:r w:rsidR="0083567B" w:rsidRPr="00D17029">
        <w:rPr>
          <w:rFonts w:ascii="Times New Roman" w:eastAsia="Times New Roman" w:hAnsi="Times New Roman" w:cs="Times New Roman"/>
          <w:color w:val="000000"/>
          <w:sz w:val="24"/>
          <w:szCs w:val="24"/>
          <w:lang w:eastAsia="ru-RU"/>
        </w:rPr>
        <w:t>В случае приобретения акции лица, указанные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r w:rsidR="0083567B" w:rsidRPr="00D17029">
        <w:rPr>
          <w:rFonts w:ascii="Times New Roman" w:eastAsia="Times New Roman" w:hAnsi="Times New Roman" w:cs="Times New Roman"/>
          <w:color w:val="000000"/>
          <w:sz w:val="24"/>
          <w:szCs w:val="24"/>
          <w:lang w:eastAsia="ru-RU"/>
        </w:rPr>
        <w:br/>
        <w:t>      8.</w:t>
      </w:r>
      <w:proofErr w:type="gramEnd"/>
      <w:r w:rsidR="0083567B" w:rsidRPr="00D17029">
        <w:rPr>
          <w:rFonts w:ascii="Times New Roman" w:eastAsia="Times New Roman" w:hAnsi="Times New Roman" w:cs="Times New Roman"/>
          <w:color w:val="000000"/>
          <w:sz w:val="24"/>
          <w:szCs w:val="24"/>
          <w:lang w:eastAsia="ru-RU"/>
        </w:rPr>
        <w:t xml:space="preserve"> </w:t>
      </w:r>
      <w:proofErr w:type="gramStart"/>
      <w:r w:rsidR="0083567B" w:rsidRPr="00D17029">
        <w:rPr>
          <w:rFonts w:ascii="Times New Roman" w:eastAsia="Times New Roman" w:hAnsi="Times New Roman" w:cs="Times New Roman"/>
          <w:color w:val="000000"/>
          <w:sz w:val="24"/>
          <w:szCs w:val="24"/>
          <w:lang w:eastAsia="ru-RU"/>
        </w:rPr>
        <w:t xml:space="preserve">Неисполнение обязательств, предусмотренных пунктами 4 и 6 настоящей статьи, лицами, занимающими ответственную государственную должность, лицами, уполномоченными на выполнение государственных функций, и лицами, приравненными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w:t>
      </w:r>
      <w:proofErr w:type="spellStart"/>
      <w:r w:rsidR="0083567B" w:rsidRPr="00D17029">
        <w:rPr>
          <w:rFonts w:ascii="Times New Roman" w:eastAsia="Times New Roman" w:hAnsi="Times New Roman" w:cs="Times New Roman"/>
          <w:color w:val="000000"/>
          <w:sz w:val="24"/>
          <w:szCs w:val="24"/>
          <w:lang w:eastAsia="ru-RU"/>
        </w:rPr>
        <w:t>маслихатов</w:t>
      </w:r>
      <w:proofErr w:type="spellEnd"/>
      <w:r w:rsidR="0083567B" w:rsidRPr="00D17029">
        <w:rPr>
          <w:rFonts w:ascii="Times New Roman" w:eastAsia="Times New Roman" w:hAnsi="Times New Roman" w:cs="Times New Roman"/>
          <w:color w:val="000000"/>
          <w:sz w:val="24"/>
          <w:szCs w:val="24"/>
          <w:lang w:eastAsia="ru-RU"/>
        </w:rPr>
        <w:t xml:space="preserve">, </w:t>
      </w:r>
      <w:proofErr w:type="spellStart"/>
      <w:r w:rsidR="0083567B" w:rsidRPr="00D17029">
        <w:rPr>
          <w:rFonts w:ascii="Times New Roman" w:eastAsia="Times New Roman" w:hAnsi="Times New Roman" w:cs="Times New Roman"/>
          <w:color w:val="000000"/>
          <w:sz w:val="24"/>
          <w:szCs w:val="24"/>
          <w:lang w:eastAsia="ru-RU"/>
        </w:rPr>
        <w:t>акимы</w:t>
      </w:r>
      <w:proofErr w:type="spellEnd"/>
      <w:r w:rsidR="0083567B" w:rsidRPr="00D17029">
        <w:rPr>
          <w:rFonts w:ascii="Times New Roman" w:eastAsia="Times New Roman" w:hAnsi="Times New Roman" w:cs="Times New Roman"/>
          <w:color w:val="000000"/>
          <w:sz w:val="24"/>
          <w:szCs w:val="24"/>
          <w:lang w:eastAsia="ru-RU"/>
        </w:rPr>
        <w:t xml:space="preserve"> городов районного значения, поселков, сел, сельских округов, а также в члены выборных органов местного самоуправления, лиц</w:t>
      </w:r>
      <w:proofErr w:type="gramEnd"/>
      <w:r w:rsidR="0083567B" w:rsidRPr="00D17029">
        <w:rPr>
          <w:rFonts w:ascii="Times New Roman" w:eastAsia="Times New Roman" w:hAnsi="Times New Roman" w:cs="Times New Roman"/>
          <w:color w:val="000000"/>
          <w:sz w:val="24"/>
          <w:szCs w:val="24"/>
          <w:lang w:eastAsia="ru-RU"/>
        </w:rPr>
        <w:t xml:space="preserve">, </w:t>
      </w:r>
      <w:proofErr w:type="gramStart"/>
      <w:r w:rsidR="0083567B" w:rsidRPr="00D17029">
        <w:rPr>
          <w:rFonts w:ascii="Times New Roman" w:eastAsia="Times New Roman" w:hAnsi="Times New Roman" w:cs="Times New Roman"/>
          <w:color w:val="000000"/>
          <w:sz w:val="24"/>
          <w:szCs w:val="24"/>
          <w:lang w:eastAsia="ru-RU"/>
        </w:rPr>
        <w:t xml:space="preserve">осуществляющих свою деятельность в субъектах </w:t>
      </w:r>
      <w:proofErr w:type="spellStart"/>
      <w:r w:rsidR="0083567B" w:rsidRPr="00D17029">
        <w:rPr>
          <w:rFonts w:ascii="Times New Roman" w:eastAsia="Times New Roman" w:hAnsi="Times New Roman" w:cs="Times New Roman"/>
          <w:color w:val="000000"/>
          <w:sz w:val="24"/>
          <w:szCs w:val="24"/>
          <w:lang w:eastAsia="ru-RU"/>
        </w:rPr>
        <w:t>квазигосударственного</w:t>
      </w:r>
      <w:proofErr w:type="spellEnd"/>
      <w:r w:rsidR="0083567B" w:rsidRPr="00D17029">
        <w:rPr>
          <w:rFonts w:ascii="Times New Roman" w:eastAsia="Times New Roman" w:hAnsi="Times New Roman" w:cs="Times New Roman"/>
          <w:color w:val="000000"/>
          <w:sz w:val="24"/>
          <w:szCs w:val="24"/>
          <w:lang w:eastAsia="ru-RU"/>
        </w:rPr>
        <w:t xml:space="preserve"> сектора), и должностными лицами является основанием для прекращения ими государственной службы или иной соответствующей деятельности.</w:t>
      </w:r>
      <w:proofErr w:type="gramEnd"/>
      <w:r w:rsidR="0083567B" w:rsidRPr="00D17029">
        <w:rPr>
          <w:rFonts w:ascii="Times New Roman" w:eastAsia="Times New Roman" w:hAnsi="Times New Roman" w:cs="Times New Roman"/>
          <w:color w:val="000000"/>
          <w:sz w:val="24"/>
          <w:szCs w:val="24"/>
          <w:lang w:eastAsia="ru-RU"/>
        </w:rPr>
        <w:br/>
        <w:t>      Сноска. Статья 13 с изменениями, внесенными Законом РК от 22.01.2016 № 446-V (вводится в действие по истечении десяти календарных дней после дня его первого официального опубликования).</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14. Недопустимость совместной службы (работы) близких родственников, супругов</w:t>
      </w: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или свойственников</w:t>
      </w:r>
    </w:p>
    <w:p w:rsidR="00D17029" w:rsidRDefault="0083567B" w:rsidP="003D650C">
      <w:pPr>
        <w:spacing w:after="0" w:line="240" w:lineRule="auto"/>
        <w:jc w:val="both"/>
        <w:rPr>
          <w:rFonts w:ascii="Times New Roman" w:eastAsia="Times New Roman" w:hAnsi="Times New Roman" w:cs="Times New Roman"/>
          <w:color w:val="000000"/>
          <w:sz w:val="24"/>
          <w:szCs w:val="24"/>
          <w:lang w:val="kk-KZ" w:eastAsia="ru-RU"/>
        </w:rPr>
      </w:pPr>
      <w:r w:rsidRPr="0083567B">
        <w:rPr>
          <w:rFonts w:ascii="Times New Roman" w:eastAsia="Times New Roman" w:hAnsi="Times New Roman" w:cs="Times New Roman"/>
          <w:color w:val="000000"/>
          <w:sz w:val="24"/>
          <w:szCs w:val="24"/>
          <w:lang w:eastAsia="ru-RU"/>
        </w:rPr>
        <w:t xml:space="preserve">      1. </w:t>
      </w:r>
      <w:proofErr w:type="gramStart"/>
      <w:r w:rsidRPr="0083567B">
        <w:rPr>
          <w:rFonts w:ascii="Times New Roman" w:eastAsia="Times New Roman" w:hAnsi="Times New Roman" w:cs="Times New Roman"/>
          <w:color w:val="000000"/>
          <w:sz w:val="24"/>
          <w:szCs w:val="24"/>
          <w:lang w:eastAsia="ru-RU"/>
        </w:rPr>
        <w:t xml:space="preserve">Лица, занимающие ответственную государственную должность, лица, уполномоченные на выполнение государственных функций,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w:t>
      </w:r>
      <w:proofErr w:type="spellStart"/>
      <w:r w:rsidRPr="0083567B">
        <w:rPr>
          <w:rFonts w:ascii="Times New Roman" w:eastAsia="Times New Roman" w:hAnsi="Times New Roman" w:cs="Times New Roman"/>
          <w:color w:val="000000"/>
          <w:sz w:val="24"/>
          <w:szCs w:val="24"/>
          <w:lang w:eastAsia="ru-RU"/>
        </w:rPr>
        <w:t>маслихатов</w:t>
      </w:r>
      <w:proofErr w:type="spellEnd"/>
      <w:r w:rsidRPr="0083567B">
        <w:rPr>
          <w:rFonts w:ascii="Times New Roman" w:eastAsia="Times New Roman" w:hAnsi="Times New Roman" w:cs="Times New Roman"/>
          <w:color w:val="000000"/>
          <w:sz w:val="24"/>
          <w:szCs w:val="24"/>
          <w:lang w:eastAsia="ru-RU"/>
        </w:rPr>
        <w:t xml:space="preserve">, </w:t>
      </w:r>
      <w:proofErr w:type="spellStart"/>
      <w:r w:rsidRPr="0083567B">
        <w:rPr>
          <w:rFonts w:ascii="Times New Roman" w:eastAsia="Times New Roman" w:hAnsi="Times New Roman" w:cs="Times New Roman"/>
          <w:color w:val="000000"/>
          <w:sz w:val="24"/>
          <w:szCs w:val="24"/>
          <w:lang w:eastAsia="ru-RU"/>
        </w:rPr>
        <w:t>акимы</w:t>
      </w:r>
      <w:proofErr w:type="spellEnd"/>
      <w:r w:rsidRPr="0083567B">
        <w:rPr>
          <w:rFonts w:ascii="Times New Roman" w:eastAsia="Times New Roman" w:hAnsi="Times New Roman" w:cs="Times New Roman"/>
          <w:color w:val="000000"/>
          <w:sz w:val="24"/>
          <w:szCs w:val="24"/>
          <w:lang w:eastAsia="ru-RU"/>
        </w:rPr>
        <w:t xml:space="preserve">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w:t>
      </w:r>
      <w:proofErr w:type="gramEnd"/>
      <w:r w:rsidRPr="0083567B">
        <w:rPr>
          <w:rFonts w:ascii="Times New Roman" w:eastAsia="Times New Roman" w:hAnsi="Times New Roman" w:cs="Times New Roman"/>
          <w:color w:val="000000"/>
          <w:sz w:val="24"/>
          <w:szCs w:val="24"/>
          <w:lang w:eastAsia="ru-RU"/>
        </w:rPr>
        <w:t xml:space="preserve"> должностям, занимаемым их близкими родственниками и (или) супругом (супругой), а также свойственниками.</w:t>
      </w:r>
    </w:p>
    <w:p w:rsidR="0083567B" w:rsidRPr="0083567B" w:rsidRDefault="00D17029"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 xml:space="preserve"> 2. Лица, нарушающие требования пункта 1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r w:rsidR="0083567B" w:rsidRPr="0083567B">
        <w:rPr>
          <w:rFonts w:ascii="Times New Roman" w:eastAsia="Times New Roman" w:hAnsi="Times New Roman" w:cs="Times New Roman"/>
          <w:color w:val="000000"/>
          <w:sz w:val="24"/>
          <w:szCs w:val="24"/>
          <w:lang w:eastAsia="ru-RU"/>
        </w:rPr>
        <w:br/>
        <w:t xml:space="preserve">      Примечание. </w:t>
      </w:r>
      <w:proofErr w:type="gramStart"/>
      <w:r w:rsidR="0083567B" w:rsidRPr="0083567B">
        <w:rPr>
          <w:rFonts w:ascii="Times New Roman" w:eastAsia="Times New Roman" w:hAnsi="Times New Roman" w:cs="Times New Roman"/>
          <w:color w:val="000000"/>
          <w:sz w:val="24"/>
          <w:szCs w:val="24"/>
          <w:lang w:eastAsia="ru-RU"/>
        </w:rPr>
        <w:t>В настоящем Законе под близкими родственниками понимаются родители (родитель), дети, усыновители (</w:t>
      </w:r>
      <w:proofErr w:type="spellStart"/>
      <w:r w:rsidR="0083567B" w:rsidRPr="0083567B">
        <w:rPr>
          <w:rFonts w:ascii="Times New Roman" w:eastAsia="Times New Roman" w:hAnsi="Times New Roman" w:cs="Times New Roman"/>
          <w:color w:val="000000"/>
          <w:sz w:val="24"/>
          <w:szCs w:val="24"/>
          <w:lang w:eastAsia="ru-RU"/>
        </w:rPr>
        <w:t>удочерители</w:t>
      </w:r>
      <w:proofErr w:type="spellEnd"/>
      <w:r w:rsidR="0083567B" w:rsidRPr="0083567B">
        <w:rPr>
          <w:rFonts w:ascii="Times New Roman" w:eastAsia="Times New Roman" w:hAnsi="Times New Roman" w:cs="Times New Roman"/>
          <w:color w:val="000000"/>
          <w:sz w:val="24"/>
          <w:szCs w:val="24"/>
          <w:lang w:eastAsia="ru-RU"/>
        </w:rPr>
        <w:t xml:space="preserve">), усыновленные (удочеренные), полнородные и </w:t>
      </w:r>
      <w:proofErr w:type="spellStart"/>
      <w:r w:rsidR="0083567B" w:rsidRPr="0083567B">
        <w:rPr>
          <w:rFonts w:ascii="Times New Roman" w:eastAsia="Times New Roman" w:hAnsi="Times New Roman" w:cs="Times New Roman"/>
          <w:color w:val="000000"/>
          <w:sz w:val="24"/>
          <w:szCs w:val="24"/>
          <w:lang w:eastAsia="ru-RU"/>
        </w:rPr>
        <w:t>неполнородные</w:t>
      </w:r>
      <w:proofErr w:type="spellEnd"/>
      <w:r w:rsidR="0083567B" w:rsidRPr="0083567B">
        <w:rPr>
          <w:rFonts w:ascii="Times New Roman" w:eastAsia="Times New Roman" w:hAnsi="Times New Roman" w:cs="Times New Roman"/>
          <w:color w:val="000000"/>
          <w:sz w:val="24"/>
          <w:szCs w:val="24"/>
          <w:lang w:eastAsia="ru-RU"/>
        </w:rPr>
        <w:t xml:space="preserve"> братья </w:t>
      </w:r>
      <w:r w:rsidR="0083567B" w:rsidRPr="0083567B">
        <w:rPr>
          <w:rFonts w:ascii="Times New Roman" w:eastAsia="Times New Roman" w:hAnsi="Times New Roman" w:cs="Times New Roman"/>
          <w:color w:val="000000"/>
          <w:sz w:val="24"/>
          <w:szCs w:val="24"/>
          <w:lang w:eastAsia="ru-RU"/>
        </w:rPr>
        <w:lastRenderedPageBreak/>
        <w:t>и сестры, дедушка, бабушка, внуки, под свойственниками – братья, сестры, родители и дети супруга (супруги).</w:t>
      </w:r>
      <w:proofErr w:type="gramEnd"/>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15. Конфликт интересов</w:t>
      </w:r>
    </w:p>
    <w:p w:rsidR="00D17029" w:rsidRDefault="0083567B" w:rsidP="003D650C">
      <w:pPr>
        <w:spacing w:after="0" w:line="240" w:lineRule="auto"/>
        <w:jc w:val="both"/>
        <w:rPr>
          <w:rFonts w:ascii="Times New Roman" w:eastAsia="Times New Roman" w:hAnsi="Times New Roman" w:cs="Times New Roman"/>
          <w:color w:val="000000"/>
          <w:sz w:val="24"/>
          <w:szCs w:val="24"/>
          <w:lang w:val="kk-KZ" w:eastAsia="ru-RU"/>
        </w:rPr>
      </w:pPr>
      <w:r w:rsidRPr="0083567B">
        <w:rPr>
          <w:rFonts w:ascii="Times New Roman" w:eastAsia="Times New Roman" w:hAnsi="Times New Roman" w:cs="Times New Roman"/>
          <w:color w:val="000000"/>
          <w:sz w:val="24"/>
          <w:szCs w:val="24"/>
          <w:lang w:eastAsia="ru-RU"/>
        </w:rPr>
        <w:t xml:space="preserve">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w:t>
      </w:r>
      <w:proofErr w:type="gramStart"/>
      <w:r w:rsidRPr="0083567B">
        <w:rPr>
          <w:rFonts w:ascii="Times New Roman" w:eastAsia="Times New Roman" w:hAnsi="Times New Roman" w:cs="Times New Roman"/>
          <w:color w:val="000000"/>
          <w:sz w:val="24"/>
          <w:szCs w:val="24"/>
          <w:lang w:eastAsia="ru-RU"/>
        </w:rPr>
        <w:t>осуществлять должностные обязанности</w:t>
      </w:r>
      <w:proofErr w:type="gramEnd"/>
      <w:r w:rsidRPr="0083567B">
        <w:rPr>
          <w:rFonts w:ascii="Times New Roman" w:eastAsia="Times New Roman" w:hAnsi="Times New Roman" w:cs="Times New Roman"/>
          <w:color w:val="000000"/>
          <w:sz w:val="24"/>
          <w:szCs w:val="24"/>
          <w:lang w:eastAsia="ru-RU"/>
        </w:rPr>
        <w:t>, если имеется конфликт интересов.</w:t>
      </w:r>
    </w:p>
    <w:p w:rsidR="00675826" w:rsidRPr="00675826" w:rsidRDefault="00675826" w:rsidP="00675826">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2.</w:t>
      </w:r>
      <w:r w:rsidR="0083567B" w:rsidRPr="00675826">
        <w:rPr>
          <w:rFonts w:ascii="Times New Roman" w:eastAsia="Times New Roman" w:hAnsi="Times New Roman" w:cs="Times New Roman"/>
          <w:color w:val="000000"/>
          <w:sz w:val="24"/>
          <w:szCs w:val="24"/>
          <w:lang w:eastAsia="ru-RU"/>
        </w:rPr>
        <w:t>Лица, указанные в пункте 1 настоящей статьи, должны принимать меры по предотвращению и разрешению конфликта интересов.</w:t>
      </w:r>
    </w:p>
    <w:p w:rsidR="00675826" w:rsidRDefault="00675826" w:rsidP="00675826">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675826">
        <w:rPr>
          <w:rFonts w:ascii="Times New Roman" w:eastAsia="Times New Roman" w:hAnsi="Times New Roman" w:cs="Times New Roman"/>
          <w:color w:val="000000"/>
          <w:sz w:val="24"/>
          <w:szCs w:val="24"/>
          <w:lang w:eastAsia="ru-RU"/>
        </w:rPr>
        <w:t>3. Лица, указанные в пункте 1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r w:rsidR="0083567B" w:rsidRPr="00675826">
        <w:rPr>
          <w:rFonts w:ascii="Times New Roman" w:eastAsia="Times New Roman" w:hAnsi="Times New Roman" w:cs="Times New Roman"/>
          <w:color w:val="000000"/>
          <w:sz w:val="24"/>
          <w:szCs w:val="24"/>
          <w:lang w:eastAsia="ru-RU"/>
        </w:rPr>
        <w:br/>
        <w:t xml:space="preserve">      </w:t>
      </w:r>
      <w:proofErr w:type="gramStart"/>
      <w:r w:rsidR="0083567B" w:rsidRPr="00675826">
        <w:rPr>
          <w:rFonts w:ascii="Times New Roman" w:eastAsia="Times New Roman" w:hAnsi="Times New Roman" w:cs="Times New Roman"/>
          <w:color w:val="000000"/>
          <w:sz w:val="24"/>
          <w:szCs w:val="24"/>
          <w:lang w:eastAsia="ru-RU"/>
        </w:rPr>
        <w:t>Непосредственный руководитель либо руководство организации по обращениям лиц, указанных в пункте 1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r w:rsidR="0083567B" w:rsidRPr="00675826">
        <w:rPr>
          <w:rFonts w:ascii="Times New Roman" w:eastAsia="Times New Roman" w:hAnsi="Times New Roman" w:cs="Times New Roman"/>
          <w:color w:val="000000"/>
          <w:sz w:val="24"/>
          <w:szCs w:val="24"/>
          <w:lang w:eastAsia="ru-RU"/>
        </w:rPr>
        <w:br/>
        <w:t>      1) отстранить лиц, указанных в пункте 1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w:t>
      </w:r>
      <w:proofErr w:type="gramEnd"/>
      <w:r w:rsidR="0083567B" w:rsidRPr="00675826">
        <w:rPr>
          <w:rFonts w:ascii="Times New Roman" w:eastAsia="Times New Roman" w:hAnsi="Times New Roman" w:cs="Times New Roman"/>
          <w:color w:val="000000"/>
          <w:sz w:val="24"/>
          <w:szCs w:val="24"/>
          <w:lang w:eastAsia="ru-RU"/>
        </w:rPr>
        <w:t xml:space="preserve"> может возникнуть конфликт интересов;</w:t>
      </w:r>
    </w:p>
    <w:p w:rsidR="00675826" w:rsidRDefault="00675826" w:rsidP="00675826">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675826">
        <w:rPr>
          <w:rFonts w:ascii="Times New Roman" w:eastAsia="Times New Roman" w:hAnsi="Times New Roman" w:cs="Times New Roman"/>
          <w:color w:val="000000"/>
          <w:sz w:val="24"/>
          <w:szCs w:val="24"/>
          <w:lang w:eastAsia="ru-RU"/>
        </w:rPr>
        <w:t>2) изменить должностные обязанности;</w:t>
      </w:r>
    </w:p>
    <w:p w:rsidR="0083567B" w:rsidRPr="00675826" w:rsidRDefault="0096222D" w:rsidP="00675826">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675826">
        <w:rPr>
          <w:rFonts w:ascii="Times New Roman" w:eastAsia="Times New Roman" w:hAnsi="Times New Roman" w:cs="Times New Roman"/>
          <w:color w:val="000000"/>
          <w:sz w:val="24"/>
          <w:szCs w:val="24"/>
          <w:lang w:eastAsia="ru-RU"/>
        </w:rPr>
        <w:t xml:space="preserve"> 3) принять иные меры по устранению конфликта интересов.</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16. Меры противодействия коррупции в сфере предпринимательства</w:t>
      </w:r>
    </w:p>
    <w:p w:rsidR="0096222D" w:rsidRDefault="0083567B" w:rsidP="003D650C">
      <w:pPr>
        <w:spacing w:after="0" w:line="240" w:lineRule="auto"/>
        <w:jc w:val="both"/>
        <w:rPr>
          <w:rFonts w:ascii="Times New Roman" w:eastAsia="Times New Roman" w:hAnsi="Times New Roman" w:cs="Times New Roman"/>
          <w:color w:val="000000"/>
          <w:sz w:val="24"/>
          <w:szCs w:val="24"/>
          <w:lang w:val="kk-KZ" w:eastAsia="ru-RU"/>
        </w:rPr>
      </w:pPr>
      <w:r w:rsidRPr="0083567B">
        <w:rPr>
          <w:rFonts w:ascii="Times New Roman" w:eastAsia="Times New Roman" w:hAnsi="Times New Roman" w:cs="Times New Roman"/>
          <w:color w:val="000000"/>
          <w:sz w:val="24"/>
          <w:szCs w:val="24"/>
          <w:lang w:eastAsia="ru-RU"/>
        </w:rPr>
        <w:t>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p>
    <w:p w:rsidR="0096222D" w:rsidRPr="0096222D" w:rsidRDefault="0096222D" w:rsidP="0096222D">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1) </w:t>
      </w:r>
      <w:r w:rsidR="0083567B" w:rsidRPr="0096222D">
        <w:rPr>
          <w:rFonts w:ascii="Times New Roman" w:eastAsia="Times New Roman" w:hAnsi="Times New Roman" w:cs="Times New Roman"/>
          <w:color w:val="000000"/>
          <w:sz w:val="24"/>
          <w:szCs w:val="24"/>
          <w:lang w:eastAsia="ru-RU"/>
        </w:rPr>
        <w:t>установления организационно-правовых механизмов, обеспечивающих подотчетность, подконтрольность и прозрачность процедур принятия решений;</w:t>
      </w:r>
    </w:p>
    <w:p w:rsidR="0096222D" w:rsidRPr="0096222D" w:rsidRDefault="0083567B" w:rsidP="0096222D">
      <w:pPr>
        <w:spacing w:after="0" w:line="240" w:lineRule="auto"/>
        <w:ind w:left="420"/>
        <w:jc w:val="both"/>
        <w:rPr>
          <w:rFonts w:ascii="Times New Roman" w:eastAsia="Times New Roman" w:hAnsi="Times New Roman" w:cs="Times New Roman"/>
          <w:color w:val="000000"/>
          <w:sz w:val="24"/>
          <w:szCs w:val="24"/>
          <w:lang w:eastAsia="ru-RU"/>
        </w:rPr>
      </w:pPr>
      <w:r w:rsidRPr="0096222D">
        <w:rPr>
          <w:rFonts w:ascii="Times New Roman" w:eastAsia="Times New Roman" w:hAnsi="Times New Roman" w:cs="Times New Roman"/>
          <w:color w:val="000000"/>
          <w:sz w:val="24"/>
          <w:szCs w:val="24"/>
          <w:lang w:eastAsia="ru-RU"/>
        </w:rPr>
        <w:t>2) соблюдения принципов добросовестной конкуренции;</w:t>
      </w:r>
    </w:p>
    <w:p w:rsidR="0096222D" w:rsidRPr="0096222D" w:rsidRDefault="0096222D" w:rsidP="0096222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96222D">
        <w:rPr>
          <w:rFonts w:ascii="Times New Roman" w:eastAsia="Times New Roman" w:hAnsi="Times New Roman" w:cs="Times New Roman"/>
          <w:color w:val="000000"/>
          <w:sz w:val="24"/>
          <w:szCs w:val="24"/>
          <w:lang w:eastAsia="ru-RU"/>
        </w:rPr>
        <w:t xml:space="preserve"> 3) предотвращения конфликта интересов;</w:t>
      </w:r>
    </w:p>
    <w:p w:rsidR="0096222D" w:rsidRPr="0096222D" w:rsidRDefault="0096222D" w:rsidP="0096222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96222D">
        <w:rPr>
          <w:rFonts w:ascii="Times New Roman" w:eastAsia="Times New Roman" w:hAnsi="Times New Roman" w:cs="Times New Roman"/>
          <w:color w:val="000000"/>
          <w:sz w:val="24"/>
          <w:szCs w:val="24"/>
          <w:lang w:eastAsia="ru-RU"/>
        </w:rPr>
        <w:t xml:space="preserve"> 4) принятия и соблюдения норм деловой этики;</w:t>
      </w:r>
    </w:p>
    <w:p w:rsidR="0096222D" w:rsidRPr="0096222D" w:rsidRDefault="0096222D" w:rsidP="0096222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96222D">
        <w:rPr>
          <w:rFonts w:ascii="Times New Roman" w:eastAsia="Times New Roman" w:hAnsi="Times New Roman" w:cs="Times New Roman"/>
          <w:color w:val="000000"/>
          <w:sz w:val="24"/>
          <w:szCs w:val="24"/>
          <w:lang w:eastAsia="ru-RU"/>
        </w:rPr>
        <w:t>5) принятия мер по формированию антикоррупционной культуры;</w:t>
      </w:r>
    </w:p>
    <w:p w:rsidR="0096222D" w:rsidRPr="0096222D" w:rsidRDefault="0096222D" w:rsidP="0096222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96222D">
        <w:rPr>
          <w:rFonts w:ascii="Times New Roman" w:eastAsia="Times New Roman" w:hAnsi="Times New Roman" w:cs="Times New Roman"/>
          <w:color w:val="000000"/>
          <w:sz w:val="24"/>
          <w:szCs w:val="24"/>
          <w:lang w:eastAsia="ru-RU"/>
        </w:rPr>
        <w:t>6) взаимодействия с государственными органами и иными организациями по вопросам предупреждения коррупции.</w:t>
      </w:r>
    </w:p>
    <w:p w:rsidR="0083567B" w:rsidRPr="0096222D" w:rsidRDefault="0096222D" w:rsidP="0096222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96222D">
        <w:rPr>
          <w:rFonts w:ascii="Times New Roman" w:eastAsia="Times New Roman" w:hAnsi="Times New Roman" w:cs="Times New Roman"/>
          <w:color w:val="000000"/>
          <w:sz w:val="24"/>
          <w:szCs w:val="24"/>
          <w:lang w:eastAsia="ru-RU"/>
        </w:rPr>
        <w:t>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17. Национальный доклад о противодействии коррупции</w:t>
      </w:r>
    </w:p>
    <w:p w:rsidR="0096222D" w:rsidRDefault="0083567B" w:rsidP="003D650C">
      <w:pPr>
        <w:spacing w:after="0" w:line="240" w:lineRule="auto"/>
        <w:jc w:val="both"/>
        <w:rPr>
          <w:rFonts w:ascii="Times New Roman" w:eastAsia="Times New Roman" w:hAnsi="Times New Roman" w:cs="Times New Roman"/>
          <w:color w:val="000000"/>
          <w:sz w:val="24"/>
          <w:szCs w:val="24"/>
          <w:lang w:val="kk-KZ" w:eastAsia="ru-RU"/>
        </w:rPr>
      </w:pPr>
      <w:r w:rsidRPr="0083567B">
        <w:rPr>
          <w:rFonts w:ascii="Times New Roman" w:eastAsia="Times New Roman" w:hAnsi="Times New Roman" w:cs="Times New Roman"/>
          <w:color w:val="000000"/>
          <w:sz w:val="24"/>
          <w:szCs w:val="24"/>
          <w:lang w:eastAsia="ru-RU"/>
        </w:rPr>
        <w:t xml:space="preserve">      1. </w:t>
      </w:r>
      <w:proofErr w:type="gramStart"/>
      <w:r w:rsidRPr="0083567B">
        <w:rPr>
          <w:rFonts w:ascii="Times New Roman" w:eastAsia="Times New Roman" w:hAnsi="Times New Roman" w:cs="Times New Roman"/>
          <w:color w:val="000000"/>
          <w:sz w:val="24"/>
          <w:szCs w:val="24"/>
          <w:lang w:eastAsia="ru-RU"/>
        </w:rPr>
        <w:t>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r w:rsidRPr="0083567B">
        <w:rPr>
          <w:rFonts w:ascii="Times New Roman" w:eastAsia="Times New Roman" w:hAnsi="Times New Roman" w:cs="Times New Roman"/>
          <w:color w:val="000000"/>
          <w:sz w:val="24"/>
          <w:szCs w:val="24"/>
          <w:lang w:eastAsia="ru-RU"/>
        </w:rPr>
        <w:br/>
        <w:t>      2.</w:t>
      </w:r>
      <w:proofErr w:type="gramEnd"/>
      <w:r w:rsidRPr="0083567B">
        <w:rPr>
          <w:rFonts w:ascii="Times New Roman" w:eastAsia="Times New Roman" w:hAnsi="Times New Roman" w:cs="Times New Roman"/>
          <w:color w:val="000000"/>
          <w:sz w:val="24"/>
          <w:szCs w:val="24"/>
          <w:lang w:eastAsia="ru-RU"/>
        </w:rPr>
        <w:t xml:space="preserve"> Уполномоченный орган по противодействию коррупции ежегодно формирует Национальный доклад о противодействии коррупции и в порядке, установленном законодательством Республики Казахстан, вносит его в Правительство Республики Казахстан для последующего представления Президенту Республики Казахстан.</w:t>
      </w:r>
    </w:p>
    <w:p w:rsidR="0083567B" w:rsidRPr="0083567B" w:rsidRDefault="0096222D"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r w:rsidR="0083567B" w:rsidRPr="0083567B">
        <w:rPr>
          <w:rFonts w:ascii="Times New Roman" w:eastAsia="Times New Roman" w:hAnsi="Times New Roman" w:cs="Times New Roman"/>
          <w:color w:val="000000"/>
          <w:sz w:val="24"/>
          <w:szCs w:val="24"/>
          <w:lang w:eastAsia="ru-RU"/>
        </w:rPr>
        <w:br/>
        <w:t>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r w:rsidR="0083567B" w:rsidRPr="0083567B">
        <w:rPr>
          <w:rFonts w:ascii="Times New Roman" w:eastAsia="Times New Roman" w:hAnsi="Times New Roman" w:cs="Times New Roman"/>
          <w:color w:val="000000"/>
          <w:sz w:val="24"/>
          <w:szCs w:val="24"/>
          <w:lang w:eastAsia="ru-RU"/>
        </w:rPr>
        <w:br/>
        <w:t>      Сноска. Статья 17 с изменением, внесенным Законом РК от 06.04.2016 № 484-V (вводится в действие по истечении десяти календарных дней после дня его первого официального опубликования).</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b/>
          <w:bCs/>
          <w:color w:val="000000"/>
          <w:sz w:val="24"/>
          <w:szCs w:val="24"/>
          <w:lang w:eastAsia="ru-RU"/>
        </w:rPr>
        <w:t>Глава 3. СУБЪЕКТЫ ПРОТИВОДЕЙСТВИЯ КОРРУПЦИИ И ИХ ПОЛНОМОЧИЯ</w:t>
      </w:r>
    </w:p>
    <w:p w:rsidR="0096222D" w:rsidRDefault="0083567B" w:rsidP="003D650C">
      <w:pPr>
        <w:spacing w:after="0" w:line="240" w:lineRule="auto"/>
        <w:jc w:val="both"/>
        <w:rPr>
          <w:rFonts w:ascii="Times New Roman" w:eastAsia="Times New Roman" w:hAnsi="Times New Roman" w:cs="Times New Roman"/>
          <w:color w:val="000000"/>
          <w:sz w:val="24"/>
          <w:szCs w:val="24"/>
          <w:lang w:val="kk-KZ" w:eastAsia="ru-RU"/>
        </w:rPr>
      </w:pPr>
      <w:r w:rsidRPr="0083567B">
        <w:rPr>
          <w:rFonts w:ascii="Times New Roman" w:eastAsia="Times New Roman" w:hAnsi="Times New Roman" w:cs="Times New Roman"/>
          <w:color w:val="000000"/>
          <w:sz w:val="24"/>
          <w:szCs w:val="24"/>
          <w:lang w:eastAsia="ru-RU"/>
        </w:rPr>
        <w:t>     </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b/>
          <w:bCs/>
          <w:color w:val="000000"/>
          <w:sz w:val="24"/>
          <w:szCs w:val="24"/>
          <w:lang w:eastAsia="ru-RU"/>
        </w:rPr>
        <w:lastRenderedPageBreak/>
        <w:t> Статья 18. Субъекты противодействия коррупции</w:t>
      </w:r>
    </w:p>
    <w:p w:rsidR="0096222D" w:rsidRDefault="0083567B" w:rsidP="003D650C">
      <w:pPr>
        <w:spacing w:after="0" w:line="240" w:lineRule="auto"/>
        <w:jc w:val="both"/>
        <w:rPr>
          <w:rFonts w:ascii="Times New Roman" w:eastAsia="Times New Roman" w:hAnsi="Times New Roman" w:cs="Times New Roman"/>
          <w:color w:val="000000"/>
          <w:sz w:val="24"/>
          <w:szCs w:val="24"/>
          <w:lang w:val="kk-KZ" w:eastAsia="ru-RU"/>
        </w:rPr>
      </w:pPr>
      <w:r w:rsidRPr="0083567B">
        <w:rPr>
          <w:rFonts w:ascii="Times New Roman" w:eastAsia="Times New Roman" w:hAnsi="Times New Roman" w:cs="Times New Roman"/>
          <w:color w:val="000000"/>
          <w:sz w:val="24"/>
          <w:szCs w:val="24"/>
          <w:lang w:eastAsia="ru-RU"/>
        </w:rPr>
        <w:t>      К субъектам противодействия коррупции относятся:</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1) уполномоченный орган по противодействию коррупции;</w:t>
      </w:r>
    </w:p>
    <w:p w:rsidR="0083567B" w:rsidRPr="0083567B" w:rsidRDefault="0096222D"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 xml:space="preserve">2) иные субъекты противодействия коррупции – государственные органы, субъекты </w:t>
      </w:r>
      <w:proofErr w:type="spellStart"/>
      <w:r w:rsidR="0083567B" w:rsidRPr="0083567B">
        <w:rPr>
          <w:rFonts w:ascii="Times New Roman" w:eastAsia="Times New Roman" w:hAnsi="Times New Roman" w:cs="Times New Roman"/>
          <w:color w:val="000000"/>
          <w:sz w:val="24"/>
          <w:szCs w:val="24"/>
          <w:lang w:eastAsia="ru-RU"/>
        </w:rPr>
        <w:t>квазигосударственного</w:t>
      </w:r>
      <w:proofErr w:type="spellEnd"/>
      <w:r w:rsidR="0083567B" w:rsidRPr="0083567B">
        <w:rPr>
          <w:rFonts w:ascii="Times New Roman" w:eastAsia="Times New Roman" w:hAnsi="Times New Roman" w:cs="Times New Roman"/>
          <w:color w:val="000000"/>
          <w:sz w:val="24"/>
          <w:szCs w:val="24"/>
          <w:lang w:eastAsia="ru-RU"/>
        </w:rPr>
        <w:t xml:space="preserve"> сектора, общественные объединения, а также иные физические и юридические лица.</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19. Антикоррупционная служба</w:t>
      </w:r>
    </w:p>
    <w:p w:rsidR="0096222D" w:rsidRDefault="0083567B" w:rsidP="003D650C">
      <w:pPr>
        <w:spacing w:after="0" w:line="240" w:lineRule="auto"/>
        <w:jc w:val="both"/>
        <w:rPr>
          <w:rFonts w:ascii="Times New Roman" w:eastAsia="Times New Roman" w:hAnsi="Times New Roman" w:cs="Times New Roman"/>
          <w:color w:val="000000"/>
          <w:sz w:val="24"/>
          <w:szCs w:val="24"/>
          <w:lang w:val="kk-KZ" w:eastAsia="ru-RU"/>
        </w:rPr>
      </w:pPr>
      <w:r w:rsidRPr="0083567B">
        <w:rPr>
          <w:rFonts w:ascii="Times New Roman" w:eastAsia="Times New Roman" w:hAnsi="Times New Roman" w:cs="Times New Roman"/>
          <w:color w:val="000000"/>
          <w:sz w:val="24"/>
          <w:szCs w:val="24"/>
          <w:lang w:eastAsia="ru-RU"/>
        </w:rPr>
        <w:t>      1. Антикоррупционная служба – оперативно-следственные подразделения уполномоченного органа по противодействию коррупции, осуществляющие деятельность, направленную на предупреждение, выявление, пресечение, раскрытие и расследование коррупционных преступлений.</w:t>
      </w:r>
      <w:r w:rsidRPr="0083567B">
        <w:rPr>
          <w:rFonts w:ascii="Times New Roman" w:eastAsia="Times New Roman" w:hAnsi="Times New Roman" w:cs="Times New Roman"/>
          <w:color w:val="000000"/>
          <w:sz w:val="24"/>
          <w:szCs w:val="24"/>
          <w:lang w:eastAsia="ru-RU"/>
        </w:rPr>
        <w:br/>
        <w:t>      2. Сотрудники антикоррупционной службы при исполнении ими служебных обязанностей обладают полномочиями, установленными Законом Республики Казахстан «О правоохранительной службе» и иными законодательными актами Республики Казахстан.</w:t>
      </w:r>
    </w:p>
    <w:p w:rsidR="0083567B" w:rsidRPr="0083567B" w:rsidRDefault="0096222D"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Сноска. Статья 19 с изменением, внесенным Законом РК от 06.04.2016 № 484-V (вводится в действие по истечении десяти календарных дней после дня его первого официального опубликования).</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20. Компетенция уполномоченного органа по противодействию коррупции</w:t>
      </w:r>
    </w:p>
    <w:p w:rsidR="0096222D" w:rsidRDefault="0083567B" w:rsidP="003D650C">
      <w:pPr>
        <w:spacing w:after="0" w:line="240" w:lineRule="auto"/>
        <w:jc w:val="both"/>
        <w:rPr>
          <w:rFonts w:ascii="Times New Roman" w:eastAsia="Times New Roman" w:hAnsi="Times New Roman" w:cs="Times New Roman"/>
          <w:color w:val="000000"/>
          <w:sz w:val="24"/>
          <w:szCs w:val="24"/>
          <w:lang w:val="kk-KZ" w:eastAsia="ru-RU"/>
        </w:rPr>
      </w:pPr>
      <w:r w:rsidRPr="0083567B">
        <w:rPr>
          <w:rFonts w:ascii="Times New Roman" w:eastAsia="Times New Roman" w:hAnsi="Times New Roman" w:cs="Times New Roman"/>
          <w:color w:val="000000"/>
          <w:sz w:val="24"/>
          <w:szCs w:val="24"/>
          <w:lang w:eastAsia="ru-RU"/>
        </w:rPr>
        <w:t>      </w:t>
      </w:r>
      <w:proofErr w:type="gramStart"/>
      <w:r w:rsidRPr="0083567B">
        <w:rPr>
          <w:rFonts w:ascii="Times New Roman" w:eastAsia="Times New Roman" w:hAnsi="Times New Roman" w:cs="Times New Roman"/>
          <w:color w:val="000000"/>
          <w:sz w:val="24"/>
          <w:szCs w:val="24"/>
          <w:lang w:eastAsia="ru-RU"/>
        </w:rPr>
        <w:t>Уполномоченный орган по противодействию коррупции осуществляет следующие функции:</w:t>
      </w:r>
      <w:r w:rsidRPr="0083567B">
        <w:rPr>
          <w:rFonts w:ascii="Times New Roman" w:eastAsia="Times New Roman" w:hAnsi="Times New Roman" w:cs="Times New Roman"/>
          <w:color w:val="000000"/>
          <w:sz w:val="24"/>
          <w:szCs w:val="24"/>
          <w:lang w:eastAsia="ru-RU"/>
        </w:rPr>
        <w:br/>
        <w:t>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r w:rsidRPr="0083567B">
        <w:rPr>
          <w:rFonts w:ascii="Times New Roman" w:eastAsia="Times New Roman" w:hAnsi="Times New Roman" w:cs="Times New Roman"/>
          <w:color w:val="000000"/>
          <w:sz w:val="24"/>
          <w:szCs w:val="24"/>
          <w:lang w:eastAsia="ru-RU"/>
        </w:rPr>
        <w:br/>
        <w:t>    </w:t>
      </w:r>
      <w:r w:rsidR="0096222D">
        <w:rPr>
          <w:rFonts w:ascii="Times New Roman" w:eastAsia="Times New Roman" w:hAnsi="Times New Roman" w:cs="Times New Roman"/>
          <w:color w:val="000000"/>
          <w:sz w:val="24"/>
          <w:szCs w:val="24"/>
          <w:lang w:val="kk-KZ" w:eastAsia="ru-RU"/>
        </w:rPr>
        <w:t xml:space="preserve"> </w:t>
      </w:r>
      <w:r w:rsidRPr="0083567B">
        <w:rPr>
          <w:rFonts w:ascii="Times New Roman" w:eastAsia="Times New Roman" w:hAnsi="Times New Roman" w:cs="Times New Roman"/>
          <w:color w:val="000000"/>
          <w:sz w:val="24"/>
          <w:szCs w:val="24"/>
          <w:lang w:eastAsia="ru-RU"/>
        </w:rPr>
        <w:t xml:space="preserve">  2) выявление причин и условий, способствующих совершению коррупционных правонарушений в деятельности государственных органов, организаций и субъектов </w:t>
      </w:r>
      <w:proofErr w:type="spellStart"/>
      <w:r w:rsidRPr="0083567B">
        <w:rPr>
          <w:rFonts w:ascii="Times New Roman" w:eastAsia="Times New Roman" w:hAnsi="Times New Roman" w:cs="Times New Roman"/>
          <w:color w:val="000000"/>
          <w:sz w:val="24"/>
          <w:szCs w:val="24"/>
          <w:lang w:eastAsia="ru-RU"/>
        </w:rPr>
        <w:t>квазигосударственного</w:t>
      </w:r>
      <w:proofErr w:type="spellEnd"/>
      <w:r w:rsidRPr="0083567B">
        <w:rPr>
          <w:rFonts w:ascii="Times New Roman" w:eastAsia="Times New Roman" w:hAnsi="Times New Roman" w:cs="Times New Roman"/>
          <w:color w:val="000000"/>
          <w:sz w:val="24"/>
          <w:szCs w:val="24"/>
          <w:lang w:eastAsia="ru-RU"/>
        </w:rPr>
        <w:t xml:space="preserve"> сектора, в соответствии с настоящим Законом;</w:t>
      </w:r>
      <w:proofErr w:type="gramEnd"/>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 xml:space="preserve">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w:t>
      </w:r>
      <w:proofErr w:type="spellStart"/>
      <w:r w:rsidR="0083567B" w:rsidRPr="0083567B">
        <w:rPr>
          <w:rFonts w:ascii="Times New Roman" w:eastAsia="Times New Roman" w:hAnsi="Times New Roman" w:cs="Times New Roman"/>
          <w:color w:val="000000"/>
          <w:sz w:val="24"/>
          <w:szCs w:val="24"/>
          <w:lang w:eastAsia="ru-RU"/>
        </w:rPr>
        <w:t>квазигосударственного</w:t>
      </w:r>
      <w:proofErr w:type="spellEnd"/>
      <w:r w:rsidR="0083567B" w:rsidRPr="0083567B">
        <w:rPr>
          <w:rFonts w:ascii="Times New Roman" w:eastAsia="Times New Roman" w:hAnsi="Times New Roman" w:cs="Times New Roman"/>
          <w:color w:val="000000"/>
          <w:sz w:val="24"/>
          <w:szCs w:val="24"/>
          <w:lang w:eastAsia="ru-RU"/>
        </w:rPr>
        <w:t xml:space="preserve"> сектора;</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4) ежегодное внесение в Правительство Республики Казахстан для последующего представления Президенту Республики Казахстан Национального доклада о противодействии коррупции в порядке, установленном законодательством Республики Казахстан;</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 xml:space="preserve">5) мониторинг исполнения государственными органами, организациями, субъектами </w:t>
      </w:r>
      <w:proofErr w:type="spellStart"/>
      <w:r w:rsidR="0083567B" w:rsidRPr="0083567B">
        <w:rPr>
          <w:rFonts w:ascii="Times New Roman" w:eastAsia="Times New Roman" w:hAnsi="Times New Roman" w:cs="Times New Roman"/>
          <w:color w:val="000000"/>
          <w:sz w:val="24"/>
          <w:szCs w:val="24"/>
          <w:lang w:eastAsia="ru-RU"/>
        </w:rPr>
        <w:t>квазигосударственного</w:t>
      </w:r>
      <w:proofErr w:type="spellEnd"/>
      <w:r w:rsidR="0083567B" w:rsidRPr="0083567B">
        <w:rPr>
          <w:rFonts w:ascii="Times New Roman" w:eastAsia="Times New Roman" w:hAnsi="Times New Roman" w:cs="Times New Roman"/>
          <w:color w:val="000000"/>
          <w:sz w:val="24"/>
          <w:szCs w:val="24"/>
          <w:lang w:eastAsia="ru-RU"/>
        </w:rPr>
        <w:t xml:space="preserve">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 xml:space="preserve"> </w:t>
      </w:r>
      <w:proofErr w:type="gramStart"/>
      <w:r w:rsidR="0083567B" w:rsidRPr="0083567B">
        <w:rPr>
          <w:rFonts w:ascii="Times New Roman" w:eastAsia="Times New Roman" w:hAnsi="Times New Roman" w:cs="Times New Roman"/>
          <w:color w:val="000000"/>
          <w:sz w:val="24"/>
          <w:szCs w:val="24"/>
          <w:lang w:eastAsia="ru-RU"/>
        </w:rPr>
        <w:t>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w:t>
      </w:r>
      <w:r>
        <w:rPr>
          <w:rFonts w:ascii="Times New Roman" w:eastAsia="Times New Roman" w:hAnsi="Times New Roman" w:cs="Times New Roman"/>
          <w:color w:val="000000"/>
          <w:sz w:val="24"/>
          <w:szCs w:val="24"/>
          <w:lang w:eastAsia="ru-RU"/>
        </w:rPr>
        <w:t>ении в доход государства;</w:t>
      </w:r>
      <w:r>
        <w:rPr>
          <w:rFonts w:ascii="Times New Roman" w:eastAsia="Times New Roman" w:hAnsi="Times New Roman" w:cs="Times New Roman"/>
          <w:color w:val="000000"/>
          <w:sz w:val="24"/>
          <w:szCs w:val="24"/>
          <w:lang w:eastAsia="ru-RU"/>
        </w:rPr>
        <w:br/>
        <w:t>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w:t>
      </w:r>
      <w:r w:rsidR="0083567B" w:rsidRPr="0083567B">
        <w:rPr>
          <w:rFonts w:ascii="Times New Roman" w:eastAsia="Times New Roman" w:hAnsi="Times New Roman" w:cs="Times New Roman"/>
          <w:color w:val="000000"/>
          <w:sz w:val="24"/>
          <w:szCs w:val="24"/>
          <w:lang w:eastAsia="ru-RU"/>
        </w:rPr>
        <w:t>7) изучение и распространение положительного опыта п</w:t>
      </w:r>
      <w:r>
        <w:rPr>
          <w:rFonts w:ascii="Times New Roman" w:eastAsia="Times New Roman" w:hAnsi="Times New Roman" w:cs="Times New Roman"/>
          <w:color w:val="000000"/>
          <w:sz w:val="24"/>
          <w:szCs w:val="24"/>
          <w:lang w:eastAsia="ru-RU"/>
        </w:rPr>
        <w:t>ротиводействия коррупции;</w:t>
      </w:r>
      <w:r>
        <w:rPr>
          <w:rFonts w:ascii="Times New Roman" w:eastAsia="Times New Roman" w:hAnsi="Times New Roman" w:cs="Times New Roman"/>
          <w:color w:val="000000"/>
          <w:sz w:val="24"/>
          <w:szCs w:val="24"/>
          <w:lang w:eastAsia="ru-RU"/>
        </w:rPr>
        <w:br/>
        <w:t>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w:t>
      </w:r>
      <w:r w:rsidR="0083567B" w:rsidRPr="0083567B">
        <w:rPr>
          <w:rFonts w:ascii="Times New Roman" w:eastAsia="Times New Roman" w:hAnsi="Times New Roman" w:cs="Times New Roman"/>
          <w:color w:val="000000"/>
          <w:sz w:val="24"/>
          <w:szCs w:val="24"/>
          <w:lang w:eastAsia="ru-RU"/>
        </w:rPr>
        <w:t>8) выработка предложений по совершенствованию образовательных программ в сфере формирования антикоррупционной культуры;</w:t>
      </w:r>
      <w:proofErr w:type="gramEnd"/>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 xml:space="preserve"> </w:t>
      </w:r>
      <w:proofErr w:type="gramStart"/>
      <w:r w:rsidR="0083567B" w:rsidRPr="0083567B">
        <w:rPr>
          <w:rFonts w:ascii="Times New Roman" w:eastAsia="Times New Roman" w:hAnsi="Times New Roman" w:cs="Times New Roman"/>
          <w:color w:val="000000"/>
          <w:sz w:val="24"/>
          <w:szCs w:val="24"/>
          <w:lang w:eastAsia="ru-RU"/>
        </w:rPr>
        <w:t>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r w:rsidR="0083567B" w:rsidRPr="0083567B">
        <w:rPr>
          <w:rFonts w:ascii="Times New Roman" w:eastAsia="Times New Roman" w:hAnsi="Times New Roman" w:cs="Times New Roman"/>
          <w:color w:val="000000"/>
          <w:sz w:val="24"/>
          <w:szCs w:val="24"/>
          <w:lang w:eastAsia="ru-RU"/>
        </w:rPr>
        <w:br/>
        <w:t>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proofErr w:type="gramEnd"/>
      <w:r w:rsidR="0083567B" w:rsidRPr="0083567B">
        <w:rPr>
          <w:rFonts w:ascii="Times New Roman" w:eastAsia="Times New Roman" w:hAnsi="Times New Roman" w:cs="Times New Roman"/>
          <w:color w:val="000000"/>
          <w:sz w:val="24"/>
          <w:szCs w:val="24"/>
          <w:lang w:eastAsia="ru-RU"/>
        </w:rPr>
        <w:br/>
        <w:t xml:space="preserve">      </w:t>
      </w:r>
      <w:proofErr w:type="gramStart"/>
      <w:r w:rsidR="0083567B" w:rsidRPr="0083567B">
        <w:rPr>
          <w:rFonts w:ascii="Times New Roman" w:eastAsia="Times New Roman" w:hAnsi="Times New Roman" w:cs="Times New Roman"/>
          <w:color w:val="000000"/>
          <w:sz w:val="24"/>
          <w:szCs w:val="24"/>
          <w:lang w:eastAsia="ru-RU"/>
        </w:rPr>
        <w:t>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r w:rsidR="0083567B" w:rsidRPr="0083567B">
        <w:rPr>
          <w:rFonts w:ascii="Times New Roman" w:eastAsia="Times New Roman" w:hAnsi="Times New Roman" w:cs="Times New Roman"/>
          <w:color w:val="000000"/>
          <w:sz w:val="24"/>
          <w:szCs w:val="24"/>
          <w:lang w:eastAsia="ru-RU"/>
        </w:rPr>
        <w:br/>
        <w:t>      12) иные функции, возложенные законами Республики Казахстан, а также актами Президента Республики Казахстан.</w:t>
      </w:r>
      <w:proofErr w:type="gramEnd"/>
    </w:p>
    <w:p w:rsidR="0083567B" w:rsidRPr="0083567B"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 xml:space="preserve"> Сноска. Статья 20 с изменением, внесенным Законом РК от 06.04.2016 № 484-V (вводится в действие по истечении десяти календарных дней после дня его первого официального опубликования).</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21. Полномочия уполномоченного органа по противодействию коррупции</w:t>
      </w:r>
    </w:p>
    <w:p w:rsidR="0096222D" w:rsidRDefault="0083567B" w:rsidP="003D650C">
      <w:pPr>
        <w:spacing w:after="0" w:line="240" w:lineRule="auto"/>
        <w:jc w:val="both"/>
        <w:rPr>
          <w:rFonts w:ascii="Times New Roman" w:eastAsia="Times New Roman" w:hAnsi="Times New Roman" w:cs="Times New Roman"/>
          <w:color w:val="000000"/>
          <w:sz w:val="24"/>
          <w:szCs w:val="24"/>
          <w:lang w:val="kk-KZ" w:eastAsia="ru-RU"/>
        </w:rPr>
      </w:pPr>
      <w:r w:rsidRPr="0083567B">
        <w:rPr>
          <w:rFonts w:ascii="Times New Roman" w:eastAsia="Times New Roman" w:hAnsi="Times New Roman" w:cs="Times New Roman"/>
          <w:color w:val="000000"/>
          <w:sz w:val="24"/>
          <w:szCs w:val="24"/>
          <w:lang w:eastAsia="ru-RU"/>
        </w:rPr>
        <w:lastRenderedPageBreak/>
        <w:t>      1. </w:t>
      </w:r>
      <w:proofErr w:type="gramStart"/>
      <w:r w:rsidRPr="0083567B">
        <w:rPr>
          <w:rFonts w:ascii="Times New Roman" w:eastAsia="Times New Roman" w:hAnsi="Times New Roman" w:cs="Times New Roman"/>
          <w:color w:val="000000"/>
          <w:sz w:val="24"/>
          <w:szCs w:val="24"/>
          <w:lang w:eastAsia="ru-RU"/>
        </w:rPr>
        <w:t>Уполномоченный орган по противодействию коррупции при выполнении возложенных на него функций:</w:t>
      </w:r>
      <w:r w:rsidRPr="0083567B">
        <w:rPr>
          <w:rFonts w:ascii="Times New Roman" w:eastAsia="Times New Roman" w:hAnsi="Times New Roman" w:cs="Times New Roman"/>
          <w:color w:val="000000"/>
          <w:sz w:val="24"/>
          <w:szCs w:val="24"/>
          <w:lang w:eastAsia="ru-RU"/>
        </w:rPr>
        <w:br/>
        <w:t>      1) запрашивает у государственных органов, организаций и должностных лиц информацию и материалы в порядке, установленном законодательством Республики Казахстан;</w:t>
      </w:r>
      <w:r w:rsidRPr="0083567B">
        <w:rPr>
          <w:rFonts w:ascii="Times New Roman" w:eastAsia="Times New Roman" w:hAnsi="Times New Roman" w:cs="Times New Roman"/>
          <w:color w:val="000000"/>
          <w:sz w:val="24"/>
          <w:szCs w:val="24"/>
          <w:lang w:eastAsia="ru-RU"/>
        </w:rPr>
        <w:br/>
        <w:t>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r w:rsidRPr="0083567B">
        <w:rPr>
          <w:rFonts w:ascii="Times New Roman" w:eastAsia="Times New Roman" w:hAnsi="Times New Roman" w:cs="Times New Roman"/>
          <w:color w:val="000000"/>
          <w:sz w:val="24"/>
          <w:szCs w:val="24"/>
          <w:lang w:eastAsia="ru-RU"/>
        </w:rPr>
        <w:br/>
        <w:t>      3) определяет порядок проведения антикоррупционного мониторинга;</w:t>
      </w:r>
      <w:proofErr w:type="gramEnd"/>
      <w:r w:rsidRPr="0083567B">
        <w:rPr>
          <w:rFonts w:ascii="Times New Roman" w:eastAsia="Times New Roman" w:hAnsi="Times New Roman" w:cs="Times New Roman"/>
          <w:color w:val="000000"/>
          <w:sz w:val="24"/>
          <w:szCs w:val="24"/>
          <w:lang w:eastAsia="ru-RU"/>
        </w:rPr>
        <w:br/>
        <w:t>      3-1) составляет протоколы и рассматривает дела об административных правонарушениях в порядке, установленном Кодексом Республики Казахстан об административных правонарушениях;</w:t>
      </w:r>
      <w:r w:rsidRPr="0083567B">
        <w:rPr>
          <w:rFonts w:ascii="Times New Roman" w:eastAsia="Times New Roman" w:hAnsi="Times New Roman" w:cs="Times New Roman"/>
          <w:color w:val="000000"/>
          <w:sz w:val="24"/>
          <w:szCs w:val="24"/>
          <w:lang w:eastAsia="ru-RU"/>
        </w:rPr>
        <w:br/>
        <w:t>      4) осуществляет иные права, возложенные законами Республики Казахстан, а также актами Президента Республики Казахстан.</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2. Антикоррупционная служба уполномоченного органа по противодействию коррупции в пределах своих полномочий вправе:</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1) проводить анализ практики оперативно-розыскной и следственной деятельности, досудебного расследования по коррупционным преступлениям;</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2) по имеющимся в производстве уголовным делам подвергать приводу лиц, уклоняющихся от явки по вызову;</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w:t>
      </w:r>
      <w:r>
        <w:rPr>
          <w:rFonts w:ascii="Times New Roman" w:eastAsia="Times New Roman" w:hAnsi="Times New Roman" w:cs="Times New Roman"/>
          <w:color w:val="000000"/>
          <w:sz w:val="24"/>
          <w:szCs w:val="24"/>
          <w:lang w:eastAsia="ru-RU"/>
        </w:rPr>
        <w:t>ративных правонарушениях;</w:t>
      </w:r>
      <w:r>
        <w:rPr>
          <w:rFonts w:ascii="Times New Roman" w:eastAsia="Times New Roman" w:hAnsi="Times New Roman" w:cs="Times New Roman"/>
          <w:color w:val="000000"/>
          <w:sz w:val="24"/>
          <w:szCs w:val="24"/>
          <w:lang w:eastAsia="ru-RU"/>
        </w:rPr>
        <w:br/>
        <w:t>     </w:t>
      </w:r>
      <w:r w:rsidR="0083567B" w:rsidRPr="0083567B">
        <w:rPr>
          <w:rFonts w:ascii="Times New Roman" w:eastAsia="Times New Roman" w:hAnsi="Times New Roman" w:cs="Times New Roman"/>
          <w:color w:val="000000"/>
          <w:sz w:val="24"/>
          <w:szCs w:val="24"/>
          <w:lang w:eastAsia="ru-RU"/>
        </w:rPr>
        <w:t>4) использовать изоляторы временного содержания, следственные изоляторы в порядке, предусмотренном законодательством Республики Казахстан;</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proofErr w:type="gramStart"/>
      <w:r w:rsidR="0083567B" w:rsidRPr="0083567B">
        <w:rPr>
          <w:rFonts w:ascii="Times New Roman" w:eastAsia="Times New Roman" w:hAnsi="Times New Roman" w:cs="Times New Roman"/>
          <w:color w:val="000000"/>
          <w:sz w:val="24"/>
          <w:szCs w:val="24"/>
          <w:lang w:eastAsia="ru-RU"/>
        </w:rPr>
        <w:t>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или других нарушений закона в порядке, установленном уголовно-процессуальным законодательством Республики Казахстан;</w:t>
      </w:r>
      <w:r w:rsidR="0083567B" w:rsidRPr="0083567B">
        <w:rPr>
          <w:rFonts w:ascii="Times New Roman" w:eastAsia="Times New Roman" w:hAnsi="Times New Roman" w:cs="Times New Roman"/>
          <w:color w:val="000000"/>
          <w:sz w:val="24"/>
          <w:szCs w:val="24"/>
          <w:lang w:eastAsia="ru-RU"/>
        </w:rPr>
        <w:br/>
        <w:t>       6) исключен Законом РК от 06.04.2016 № 484-V (вводится в действие по истечении десяти календарных дней после дня его первого официального опубликования);</w:t>
      </w:r>
      <w:proofErr w:type="gramEnd"/>
      <w:r w:rsidR="0083567B" w:rsidRPr="0083567B">
        <w:rPr>
          <w:rFonts w:ascii="Times New Roman" w:eastAsia="Times New Roman" w:hAnsi="Times New Roman" w:cs="Times New Roman"/>
          <w:color w:val="000000"/>
          <w:sz w:val="24"/>
          <w:szCs w:val="24"/>
          <w:lang w:eastAsia="ru-RU"/>
        </w:rPr>
        <w:br/>
        <w:t>      7)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 xml:space="preserve">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  10) конвоировать задержанных и лиц, заключенных под стражу;</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11) осуществлять иные полномочия, возложенные законами Республики Казахстан, а также актами Президента Республики Казахстан.</w:t>
      </w:r>
    </w:p>
    <w:p w:rsidR="0083567B" w:rsidRPr="0083567B"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Сноска. Статья 21 с изменениями, внесенными Законом РК от 06.04.2016 № 484-V (вводится в действие по истечении десяти календарных дней после дня его первого официального опубликования).</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xml:space="preserve"> Статья 22. Полномочия государственных органов, организаций, субъектов </w:t>
      </w:r>
      <w:proofErr w:type="spellStart"/>
      <w:r w:rsidRPr="0083567B">
        <w:rPr>
          <w:rFonts w:ascii="Times New Roman" w:eastAsia="Times New Roman" w:hAnsi="Times New Roman" w:cs="Times New Roman"/>
          <w:b/>
          <w:bCs/>
          <w:color w:val="000000"/>
          <w:sz w:val="24"/>
          <w:szCs w:val="24"/>
          <w:lang w:eastAsia="ru-RU"/>
        </w:rPr>
        <w:t>квазигосударственного</w:t>
      </w:r>
      <w:proofErr w:type="spellEnd"/>
      <w:r w:rsidRPr="0083567B">
        <w:rPr>
          <w:rFonts w:ascii="Times New Roman" w:eastAsia="Times New Roman" w:hAnsi="Times New Roman" w:cs="Times New Roman"/>
          <w:b/>
          <w:bCs/>
          <w:color w:val="000000"/>
          <w:sz w:val="24"/>
          <w:szCs w:val="24"/>
          <w:lang w:eastAsia="ru-RU"/>
        </w:rPr>
        <w:t> сектора и должностных лиц по противодействию коррупции</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xml:space="preserve">      1. Противодействие коррупции в пределах своей компетенции обязаны вести все государственные органы, организации, субъекты </w:t>
      </w:r>
      <w:proofErr w:type="spellStart"/>
      <w:r w:rsidRPr="0083567B">
        <w:rPr>
          <w:rFonts w:ascii="Times New Roman" w:eastAsia="Times New Roman" w:hAnsi="Times New Roman" w:cs="Times New Roman"/>
          <w:color w:val="000000"/>
          <w:sz w:val="24"/>
          <w:szCs w:val="24"/>
          <w:lang w:eastAsia="ru-RU"/>
        </w:rPr>
        <w:t>квазигосударственного</w:t>
      </w:r>
      <w:proofErr w:type="spellEnd"/>
      <w:r w:rsidRPr="0083567B">
        <w:rPr>
          <w:rFonts w:ascii="Times New Roman" w:eastAsia="Times New Roman" w:hAnsi="Times New Roman" w:cs="Times New Roman"/>
          <w:color w:val="000000"/>
          <w:sz w:val="24"/>
          <w:szCs w:val="24"/>
          <w:lang w:eastAsia="ru-RU"/>
        </w:rPr>
        <w:t xml:space="preserve"> сектора и должностные лица.</w:t>
      </w:r>
      <w:r w:rsidRPr="0083567B">
        <w:rPr>
          <w:rFonts w:ascii="Times New Roman" w:eastAsia="Times New Roman" w:hAnsi="Times New Roman" w:cs="Times New Roman"/>
          <w:color w:val="000000"/>
          <w:sz w:val="24"/>
          <w:szCs w:val="24"/>
          <w:lang w:eastAsia="ru-RU"/>
        </w:rPr>
        <w:br/>
        <w:t xml:space="preserve">      2. Выявление, пресечение, раскрытие, расследование и предупреждение коррупционных </w:t>
      </w:r>
      <w:proofErr w:type="gramStart"/>
      <w:r w:rsidRPr="0083567B">
        <w:rPr>
          <w:rFonts w:ascii="Times New Roman" w:eastAsia="Times New Roman" w:hAnsi="Times New Roman" w:cs="Times New Roman"/>
          <w:color w:val="000000"/>
          <w:sz w:val="24"/>
          <w:szCs w:val="24"/>
          <w:lang w:eastAsia="ru-RU"/>
        </w:rPr>
        <w:t>правонарушений</w:t>
      </w:r>
      <w:proofErr w:type="gramEnd"/>
      <w:r w:rsidRPr="0083567B">
        <w:rPr>
          <w:rFonts w:ascii="Times New Roman" w:eastAsia="Times New Roman" w:hAnsi="Times New Roman" w:cs="Times New Roman"/>
          <w:color w:val="000000"/>
          <w:sz w:val="24"/>
          <w:szCs w:val="24"/>
          <w:lang w:eastAsia="ru-RU"/>
        </w:rPr>
        <w:t xml:space="preserve">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государственных доходов, военной полиции, Пограничной службой Комитета национальной безопасности Республики Казахстан.</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23. Участие общественности в противодействии коррупции</w:t>
      </w:r>
    </w:p>
    <w:p w:rsidR="0096222D" w:rsidRDefault="0083567B" w:rsidP="003D650C">
      <w:pPr>
        <w:spacing w:after="0" w:line="240" w:lineRule="auto"/>
        <w:jc w:val="both"/>
        <w:rPr>
          <w:rFonts w:ascii="Times New Roman" w:eastAsia="Times New Roman" w:hAnsi="Times New Roman" w:cs="Times New Roman"/>
          <w:color w:val="000000"/>
          <w:sz w:val="24"/>
          <w:szCs w:val="24"/>
          <w:lang w:val="kk-KZ" w:eastAsia="ru-RU"/>
        </w:rPr>
      </w:pPr>
      <w:r w:rsidRPr="0083567B">
        <w:rPr>
          <w:rFonts w:ascii="Times New Roman" w:eastAsia="Times New Roman" w:hAnsi="Times New Roman" w:cs="Times New Roman"/>
          <w:color w:val="000000"/>
          <w:sz w:val="24"/>
          <w:szCs w:val="24"/>
          <w:lang w:eastAsia="ru-RU"/>
        </w:rPr>
        <w:t>      Физические лица, общественные объединения и иные юридические лица при противодействии коррупции применяют следующие меры:</w:t>
      </w:r>
    </w:p>
    <w:p w:rsidR="0096222D" w:rsidRDefault="0083567B" w:rsidP="003D650C">
      <w:pPr>
        <w:spacing w:after="0" w:line="240" w:lineRule="auto"/>
        <w:jc w:val="both"/>
        <w:rPr>
          <w:rFonts w:ascii="Times New Roman" w:eastAsia="Times New Roman" w:hAnsi="Times New Roman" w:cs="Times New Roman"/>
          <w:color w:val="000000"/>
          <w:sz w:val="24"/>
          <w:szCs w:val="24"/>
          <w:lang w:val="kk-KZ" w:eastAsia="ru-RU"/>
        </w:rPr>
      </w:pPr>
      <w:r w:rsidRPr="0083567B">
        <w:rPr>
          <w:rFonts w:ascii="Times New Roman" w:eastAsia="Times New Roman" w:hAnsi="Times New Roman" w:cs="Times New Roman"/>
          <w:color w:val="000000"/>
          <w:sz w:val="24"/>
          <w:szCs w:val="24"/>
          <w:lang w:eastAsia="ru-RU"/>
        </w:rPr>
        <w:lastRenderedPageBreak/>
        <w:br/>
        <w:t>      1) сообщают об известных им фактах совершения коррупционных правонарушений в порядке, установленном законодательством Республики Казахстан;</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2) вносят предложения по совершенствованию законодательства и правоприменительной практики по вопросам противодействия коррупции;</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 xml:space="preserve"> 3) участвуют в формировании антикоррупционной культуры;</w:t>
      </w:r>
    </w:p>
    <w:p w:rsidR="0096222D" w:rsidRDefault="0096222D" w:rsidP="003D650C">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4) осуществляют взаимодействие с другими субъектами противодействия коррупции и уполномоченным органом по противодействию коррупции;</w:t>
      </w:r>
    </w:p>
    <w:p w:rsidR="0083567B" w:rsidRPr="0083567B" w:rsidRDefault="0096222D" w:rsidP="003D65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 xml:space="preserve">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r w:rsidR="0083567B" w:rsidRPr="0083567B">
        <w:rPr>
          <w:rFonts w:ascii="Times New Roman" w:eastAsia="Times New Roman" w:hAnsi="Times New Roman" w:cs="Times New Roman"/>
          <w:color w:val="000000"/>
          <w:sz w:val="24"/>
          <w:szCs w:val="24"/>
          <w:lang w:eastAsia="ru-RU"/>
        </w:rPr>
        <w:br/>
        <w:t xml:space="preserve">      </w:t>
      </w:r>
      <w:r>
        <w:rPr>
          <w:rFonts w:ascii="Times New Roman" w:eastAsia="Times New Roman" w:hAnsi="Times New Roman" w:cs="Times New Roman"/>
          <w:color w:val="000000"/>
          <w:sz w:val="24"/>
          <w:szCs w:val="24"/>
          <w:lang w:val="kk-KZ" w:eastAsia="ru-RU"/>
        </w:rPr>
        <w:t xml:space="preserve"> </w:t>
      </w:r>
      <w:r w:rsidR="0083567B" w:rsidRPr="0083567B">
        <w:rPr>
          <w:rFonts w:ascii="Times New Roman" w:eastAsia="Times New Roman" w:hAnsi="Times New Roman" w:cs="Times New Roman"/>
          <w:color w:val="000000"/>
          <w:sz w:val="24"/>
          <w:szCs w:val="24"/>
          <w:lang w:eastAsia="ru-RU"/>
        </w:rPr>
        <w:t>6) проводят исследования, в том числе научные и социологические, по вопросам противодействия коррупции;</w:t>
      </w:r>
      <w:r w:rsidR="0083567B" w:rsidRPr="0083567B">
        <w:rPr>
          <w:rFonts w:ascii="Times New Roman" w:eastAsia="Times New Roman" w:hAnsi="Times New Roman" w:cs="Times New Roman"/>
          <w:color w:val="000000"/>
          <w:sz w:val="24"/>
          <w:szCs w:val="24"/>
          <w:lang w:eastAsia="ru-RU"/>
        </w:rPr>
        <w:br/>
        <w:t>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24. Сообщение о коррупционных правонарушениях</w:t>
      </w:r>
    </w:p>
    <w:p w:rsidR="0096222D" w:rsidRPr="0096222D" w:rsidRDefault="0096222D" w:rsidP="0096222D">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1.</w:t>
      </w:r>
      <w:r w:rsidR="0083567B" w:rsidRPr="0096222D">
        <w:rPr>
          <w:rFonts w:ascii="Times New Roman" w:eastAsia="Times New Roman" w:hAnsi="Times New Roman" w:cs="Times New Roman"/>
          <w:color w:val="000000"/>
          <w:sz w:val="24"/>
          <w:szCs w:val="24"/>
          <w:lang w:eastAsia="ru-RU"/>
        </w:rPr>
        <w:t>Лицо, располагающее информацией о коррупционном правонарушении, информирует руководство государственного органа либо организации, сотрудником которой является, либо уполномоченный орган по противодействию коррупции.</w:t>
      </w:r>
    </w:p>
    <w:p w:rsidR="004B4AF4" w:rsidRDefault="0096222D" w:rsidP="0096222D">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2.</w:t>
      </w:r>
      <w:r w:rsidR="0083567B" w:rsidRPr="0096222D">
        <w:rPr>
          <w:rFonts w:ascii="Times New Roman" w:eastAsia="Times New Roman" w:hAnsi="Times New Roman" w:cs="Times New Roman"/>
          <w:color w:val="000000"/>
          <w:sz w:val="24"/>
          <w:szCs w:val="24"/>
          <w:lang w:eastAsia="ru-RU"/>
        </w:rPr>
        <w:t>Руководство государственного органа, организации, уполномоченный орган по противодействию коррупции обязаны принять меры по поступившему сообщению о коррупционном правонарушении в соответствии с законом.</w:t>
      </w:r>
    </w:p>
    <w:p w:rsidR="0083567B" w:rsidRPr="004B4AF4" w:rsidRDefault="004B4AF4" w:rsidP="0096222D">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96222D">
        <w:rPr>
          <w:rFonts w:ascii="Times New Roman" w:eastAsia="Times New Roman" w:hAnsi="Times New Roman" w:cs="Times New Roman"/>
          <w:color w:val="000000"/>
          <w:sz w:val="24"/>
          <w:szCs w:val="24"/>
          <w:lang w:eastAsia="ru-RU"/>
        </w:rPr>
        <w:t xml:space="preserve"> 3. Лицо, сообщившее о факте 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 установленном Правительством Республики Казахстан.</w:t>
      </w:r>
      <w:r w:rsidR="0083567B" w:rsidRPr="0096222D">
        <w:rPr>
          <w:rFonts w:ascii="Times New Roman" w:eastAsia="Times New Roman" w:hAnsi="Times New Roman" w:cs="Times New Roman"/>
          <w:color w:val="000000"/>
          <w:sz w:val="24"/>
          <w:szCs w:val="24"/>
          <w:lang w:eastAsia="ru-RU"/>
        </w:rPr>
        <w:br/>
        <w:t>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w:t>
      </w:r>
      <w:r w:rsidR="0083567B" w:rsidRPr="0096222D">
        <w:rPr>
          <w:rFonts w:ascii="Times New Roman" w:eastAsia="Times New Roman" w:hAnsi="Times New Roman" w:cs="Times New Roman"/>
          <w:color w:val="000000"/>
          <w:sz w:val="24"/>
          <w:szCs w:val="24"/>
          <w:lang w:eastAsia="ru-RU"/>
        </w:rPr>
        <w:br/>
        <w:t>      4. Информация о лице, оказывающем содействие в противодействии коррупции, является государственным секретом и предоставляется в порядке, установленном законом. Разглашение указанной информации влечет ответственность, установленную законом.</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b/>
          <w:bCs/>
          <w:color w:val="000000"/>
          <w:sz w:val="24"/>
          <w:szCs w:val="24"/>
          <w:lang w:eastAsia="ru-RU"/>
        </w:rPr>
        <w:t>Глава 4. УСТРАНЕНИЕ ПОСЛЕДСТВИЙ КОРРУПЦИОННЫХ ПРАВОНАРУШЕНИЙ</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25. Взыскание (возврат) незаконно полученного имущества или стоимости незаконно</w:t>
      </w: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предоставленных услуг</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r w:rsidRPr="0083567B">
        <w:rPr>
          <w:rFonts w:ascii="Times New Roman" w:eastAsia="Times New Roman" w:hAnsi="Times New Roman" w:cs="Times New Roman"/>
          <w:color w:val="000000"/>
          <w:sz w:val="24"/>
          <w:szCs w:val="24"/>
          <w:lang w:eastAsia="ru-RU"/>
        </w:rPr>
        <w:br/>
        <w:t>      2. В случаях, указанных в пункте 1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r w:rsidRPr="0083567B">
        <w:rPr>
          <w:rFonts w:ascii="Times New Roman" w:eastAsia="Times New Roman" w:hAnsi="Times New Roman" w:cs="Times New Roman"/>
          <w:color w:val="000000"/>
          <w:sz w:val="24"/>
          <w:szCs w:val="24"/>
          <w:lang w:eastAsia="ru-RU"/>
        </w:rPr>
        <w:br/>
        <w:t xml:space="preserve">      3. </w:t>
      </w:r>
      <w:proofErr w:type="gramStart"/>
      <w:r w:rsidRPr="0083567B">
        <w:rPr>
          <w:rFonts w:ascii="Times New Roman" w:eastAsia="Times New Roman" w:hAnsi="Times New Roman" w:cs="Times New Roman"/>
          <w:color w:val="000000"/>
          <w:sz w:val="24"/>
          <w:szCs w:val="24"/>
          <w:lang w:eastAsia="ru-RU"/>
        </w:rPr>
        <w:t>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w:t>
      </w:r>
      <w:proofErr w:type="gramEnd"/>
      <w:r w:rsidRPr="0083567B">
        <w:rPr>
          <w:rFonts w:ascii="Times New Roman" w:eastAsia="Times New Roman" w:hAnsi="Times New Roman" w:cs="Times New Roman"/>
          <w:color w:val="000000"/>
          <w:sz w:val="24"/>
          <w:szCs w:val="24"/>
          <w:lang w:eastAsia="ru-RU"/>
        </w:rPr>
        <w:t xml:space="preserve"> месту жительства виновного лица уведомление о полученных противоправных доходах.</w:t>
      </w:r>
      <w:r w:rsidRPr="0083567B">
        <w:rPr>
          <w:rFonts w:ascii="Times New Roman" w:eastAsia="Times New Roman" w:hAnsi="Times New Roman" w:cs="Times New Roman"/>
          <w:color w:val="000000"/>
          <w:sz w:val="24"/>
          <w:szCs w:val="24"/>
          <w:lang w:eastAsia="ru-RU"/>
        </w:rPr>
        <w:br/>
        <w:t>      4. Возврат, учет, хранение, оценка и реализация сданного имущества осуществляются в порядке, установленном Правительством Республики Казахстан.</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26. Недействительность сделок, договоров, актов и действий, совершенных в результате коррупционных правонарушений</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lastRenderedPageBreak/>
        <w:t>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r w:rsidRPr="0083567B">
        <w:rPr>
          <w:rFonts w:ascii="Times New Roman" w:eastAsia="Times New Roman" w:hAnsi="Times New Roman" w:cs="Times New Roman"/>
          <w:color w:val="000000"/>
          <w:sz w:val="24"/>
          <w:szCs w:val="24"/>
          <w:lang w:eastAsia="ru-RU"/>
        </w:rPr>
        <w:br/>
        <w:t>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b/>
          <w:bCs/>
          <w:color w:val="000000"/>
          <w:sz w:val="24"/>
          <w:szCs w:val="24"/>
          <w:lang w:eastAsia="ru-RU"/>
        </w:rPr>
        <w:t>Глава 5. ЗАКЛЮЧИТЕЛЬНЫЕ ПОЛОЖЕНИЯ</w:t>
      </w:r>
    </w:p>
    <w:p w:rsidR="0083567B" w:rsidRPr="0083567B" w:rsidRDefault="0083567B" w:rsidP="003D650C">
      <w:pPr>
        <w:spacing w:after="0" w:line="240" w:lineRule="auto"/>
        <w:jc w:val="both"/>
        <w:rPr>
          <w:rFonts w:ascii="Times New Roman" w:eastAsia="Times New Roman" w:hAnsi="Times New Roman" w:cs="Times New Roman"/>
          <w:color w:val="000000"/>
          <w:sz w:val="24"/>
          <w:szCs w:val="24"/>
          <w:lang w:eastAsia="ru-RU"/>
        </w:rPr>
      </w:pPr>
      <w:r w:rsidRPr="0083567B">
        <w:rPr>
          <w:rFonts w:ascii="Times New Roman" w:eastAsia="Times New Roman" w:hAnsi="Times New Roman" w:cs="Times New Roman"/>
          <w:color w:val="000000"/>
          <w:sz w:val="24"/>
          <w:szCs w:val="24"/>
          <w:lang w:eastAsia="ru-RU"/>
        </w:rPr>
        <w:t>     </w:t>
      </w:r>
      <w:r w:rsidRPr="0083567B">
        <w:rPr>
          <w:rFonts w:ascii="Times New Roman" w:eastAsia="Times New Roman" w:hAnsi="Times New Roman" w:cs="Times New Roman"/>
          <w:b/>
          <w:bCs/>
          <w:color w:val="000000"/>
          <w:sz w:val="24"/>
          <w:szCs w:val="24"/>
          <w:lang w:eastAsia="ru-RU"/>
        </w:rPr>
        <w:t> Статья 27. Порядок введения в действие настоящего Закона</w:t>
      </w:r>
    </w:p>
    <w:p w:rsidR="004B4AF4" w:rsidRPr="004B4AF4" w:rsidRDefault="0083567B" w:rsidP="004B4AF4">
      <w:pPr>
        <w:pStyle w:val="a8"/>
        <w:numPr>
          <w:ilvl w:val="0"/>
          <w:numId w:val="6"/>
        </w:numPr>
        <w:spacing w:after="0" w:line="240" w:lineRule="auto"/>
        <w:jc w:val="both"/>
        <w:rPr>
          <w:rFonts w:ascii="Times New Roman" w:eastAsia="Times New Roman" w:hAnsi="Times New Roman" w:cs="Times New Roman"/>
          <w:color w:val="000000"/>
          <w:sz w:val="24"/>
          <w:szCs w:val="24"/>
          <w:lang w:val="kk-KZ" w:eastAsia="ru-RU"/>
        </w:rPr>
      </w:pPr>
      <w:r w:rsidRPr="004B4AF4">
        <w:rPr>
          <w:rFonts w:ascii="Times New Roman" w:eastAsia="Times New Roman" w:hAnsi="Times New Roman" w:cs="Times New Roman"/>
          <w:color w:val="000000"/>
          <w:sz w:val="24"/>
          <w:szCs w:val="24"/>
          <w:lang w:eastAsia="ru-RU"/>
        </w:rPr>
        <w:t>Настоящий Закон вводится в действие с 1 января 2016 года, за исключением:</w:t>
      </w:r>
    </w:p>
    <w:p w:rsidR="004B4AF4" w:rsidRPr="004B4AF4" w:rsidRDefault="0083567B" w:rsidP="004B4AF4">
      <w:pPr>
        <w:spacing w:after="0" w:line="240" w:lineRule="auto"/>
        <w:ind w:left="540"/>
        <w:jc w:val="both"/>
        <w:rPr>
          <w:rFonts w:ascii="Times New Roman" w:eastAsia="Times New Roman" w:hAnsi="Times New Roman" w:cs="Times New Roman"/>
          <w:color w:val="000000"/>
          <w:sz w:val="24"/>
          <w:szCs w:val="24"/>
          <w:lang w:eastAsia="ru-RU"/>
        </w:rPr>
      </w:pPr>
      <w:r w:rsidRPr="004B4AF4">
        <w:rPr>
          <w:rFonts w:ascii="Times New Roman" w:eastAsia="Times New Roman" w:hAnsi="Times New Roman" w:cs="Times New Roman"/>
          <w:color w:val="000000"/>
          <w:sz w:val="24"/>
          <w:szCs w:val="24"/>
          <w:lang w:eastAsia="ru-RU"/>
        </w:rPr>
        <w:t>1) пунктов 1, 2, 3, 4, 5, 6, 7, 8, 10, 11, 12 и 13 статьи 11, которые вводятся в действие с 1 января 2017 года;</w:t>
      </w:r>
    </w:p>
    <w:p w:rsidR="004B4AF4" w:rsidRPr="004B4AF4" w:rsidRDefault="004B4AF4" w:rsidP="004B4AF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2) пункта 9 статьи 11, который вводится в действие с 1 января 2020 года.</w:t>
      </w:r>
      <w:r w:rsidR="0083567B" w:rsidRPr="004B4AF4">
        <w:rPr>
          <w:rFonts w:ascii="Times New Roman" w:eastAsia="Times New Roman" w:hAnsi="Times New Roman" w:cs="Times New Roman"/>
          <w:color w:val="000000"/>
          <w:sz w:val="24"/>
          <w:szCs w:val="24"/>
          <w:lang w:eastAsia="ru-RU"/>
        </w:rPr>
        <w:br/>
        <w:t>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w:t>
      </w:r>
      <w:r w:rsidR="0083567B" w:rsidRPr="004B4AF4">
        <w:rPr>
          <w:rFonts w:ascii="Times New Roman" w:eastAsia="Times New Roman" w:hAnsi="Times New Roman" w:cs="Times New Roman"/>
          <w:color w:val="000000"/>
          <w:sz w:val="24"/>
          <w:szCs w:val="24"/>
          <w:lang w:eastAsia="ru-RU"/>
        </w:rPr>
        <w:t>2. Установить, что с 1 января 2017 года до 1 января 2020 года  пункт 9 статьи 11 действует в следующей редакции:</w:t>
      </w:r>
    </w:p>
    <w:p w:rsidR="004B4AF4" w:rsidRPr="004B4AF4" w:rsidRDefault="004B4AF4" w:rsidP="004B4AF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 xml:space="preserve"> «9. В срок не позднее 31 декабря года, следующего за отчетным календарным годом, могут быть опубликованы сведения, отраженные в декларациях физических лиц, которые представили следующие лица и их супруги:</w:t>
      </w:r>
    </w:p>
    <w:p w:rsidR="004B4AF4" w:rsidRPr="004B4AF4" w:rsidRDefault="004B4AF4" w:rsidP="004B4AF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1) занимающие политические государственные должности;</w:t>
      </w:r>
      <w:r w:rsidR="0083567B" w:rsidRPr="004B4AF4">
        <w:rPr>
          <w:rFonts w:ascii="Times New Roman" w:eastAsia="Times New Roman" w:hAnsi="Times New Roman" w:cs="Times New Roman"/>
          <w:color w:val="000000"/>
          <w:sz w:val="24"/>
          <w:szCs w:val="24"/>
          <w:lang w:eastAsia="ru-RU"/>
        </w:rPr>
        <w:br/>
        <w:t xml:space="preserve">      </w:t>
      </w: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2) занимающие административные государственные должности корпуса «А»;</w:t>
      </w:r>
    </w:p>
    <w:p w:rsidR="004B4AF4" w:rsidRPr="004B4AF4" w:rsidRDefault="004B4AF4" w:rsidP="004B4AF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3) депутаты Парламента Республики Казахстан;</w:t>
      </w:r>
    </w:p>
    <w:p w:rsidR="004B4AF4" w:rsidRPr="004B4AF4" w:rsidRDefault="004B4AF4" w:rsidP="004B4AF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4) судьи Республики Казахстан;</w:t>
      </w:r>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 xml:space="preserve">5) лица, исполняющие управленческие функции в субъектах </w:t>
      </w:r>
      <w:proofErr w:type="spellStart"/>
      <w:r w:rsidR="0083567B" w:rsidRPr="004B4AF4">
        <w:rPr>
          <w:rFonts w:ascii="Times New Roman" w:eastAsia="Times New Roman" w:hAnsi="Times New Roman" w:cs="Times New Roman"/>
          <w:color w:val="000000"/>
          <w:sz w:val="24"/>
          <w:szCs w:val="24"/>
          <w:lang w:eastAsia="ru-RU"/>
        </w:rPr>
        <w:t>квазигосударственного</w:t>
      </w:r>
      <w:proofErr w:type="spellEnd"/>
      <w:r w:rsidR="0083567B" w:rsidRPr="004B4AF4">
        <w:rPr>
          <w:rFonts w:ascii="Times New Roman" w:eastAsia="Times New Roman" w:hAnsi="Times New Roman" w:cs="Times New Roman"/>
          <w:color w:val="000000"/>
          <w:sz w:val="24"/>
          <w:szCs w:val="24"/>
          <w:lang w:eastAsia="ru-RU"/>
        </w:rPr>
        <w:t xml:space="preserve"> сектора.</w:t>
      </w:r>
      <w:r w:rsidR="0083567B" w:rsidRPr="004B4AF4">
        <w:rPr>
          <w:rFonts w:ascii="Times New Roman" w:eastAsia="Times New Roman" w:hAnsi="Times New Roman" w:cs="Times New Roman"/>
          <w:color w:val="000000"/>
          <w:sz w:val="24"/>
          <w:szCs w:val="24"/>
          <w:lang w:eastAsia="ru-RU"/>
        </w:rPr>
        <w:br/>
        <w:t>      Перечень сведений, за исключением сведений, составляющих государственные секреты в соответствии с законодательством Республики Казахстан, подлежащих опубликованию, определяется уполномоченным органом по противодействию коррупции.</w:t>
      </w:r>
      <w:r w:rsidR="0083567B" w:rsidRPr="004B4AF4">
        <w:rPr>
          <w:rFonts w:ascii="Times New Roman" w:eastAsia="Times New Roman" w:hAnsi="Times New Roman" w:cs="Times New Roman"/>
          <w:color w:val="000000"/>
          <w:sz w:val="24"/>
          <w:szCs w:val="24"/>
          <w:lang w:eastAsia="ru-RU"/>
        </w:rPr>
        <w:br/>
        <w:t xml:space="preserve">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w:t>
      </w:r>
      <w:proofErr w:type="gramStart"/>
      <w:r w:rsidR="0083567B" w:rsidRPr="004B4AF4">
        <w:rPr>
          <w:rFonts w:ascii="Times New Roman" w:eastAsia="Times New Roman" w:hAnsi="Times New Roman" w:cs="Times New Roman"/>
          <w:color w:val="000000"/>
          <w:sz w:val="24"/>
          <w:szCs w:val="24"/>
          <w:lang w:eastAsia="ru-RU"/>
        </w:rPr>
        <w:t>на</w:t>
      </w:r>
      <w:proofErr w:type="gramEnd"/>
      <w:r w:rsidR="0083567B" w:rsidRPr="004B4AF4">
        <w:rPr>
          <w:rFonts w:ascii="Times New Roman" w:eastAsia="Times New Roman" w:hAnsi="Times New Roman" w:cs="Times New Roman"/>
          <w:color w:val="000000"/>
          <w:sz w:val="24"/>
          <w:szCs w:val="24"/>
          <w:lang w:eastAsia="ru-RU"/>
        </w:rPr>
        <w:t xml:space="preserve"> </w:t>
      </w:r>
      <w:proofErr w:type="gramStart"/>
      <w:r w:rsidR="0083567B" w:rsidRPr="004B4AF4">
        <w:rPr>
          <w:rFonts w:ascii="Times New Roman" w:eastAsia="Times New Roman" w:hAnsi="Times New Roman" w:cs="Times New Roman"/>
          <w:color w:val="000000"/>
          <w:sz w:val="24"/>
          <w:szCs w:val="24"/>
          <w:lang w:eastAsia="ru-RU"/>
        </w:rPr>
        <w:t>их</w:t>
      </w:r>
      <w:proofErr w:type="gramEnd"/>
      <w:r w:rsidR="0083567B" w:rsidRPr="004B4AF4">
        <w:rPr>
          <w:rFonts w:ascii="Times New Roman" w:eastAsia="Times New Roman" w:hAnsi="Times New Roman" w:cs="Times New Roman"/>
          <w:color w:val="000000"/>
          <w:sz w:val="24"/>
          <w:szCs w:val="24"/>
          <w:lang w:eastAsia="ru-RU"/>
        </w:rPr>
        <w:t xml:space="preserve"> официальных </w:t>
      </w:r>
      <w:proofErr w:type="spellStart"/>
      <w:r w:rsidR="0083567B" w:rsidRPr="004B4AF4">
        <w:rPr>
          <w:rFonts w:ascii="Times New Roman" w:eastAsia="Times New Roman" w:hAnsi="Times New Roman" w:cs="Times New Roman"/>
          <w:color w:val="000000"/>
          <w:sz w:val="24"/>
          <w:szCs w:val="24"/>
          <w:lang w:eastAsia="ru-RU"/>
        </w:rPr>
        <w:t>интернет-ресурсах</w:t>
      </w:r>
      <w:proofErr w:type="spellEnd"/>
      <w:r w:rsidR="0083567B" w:rsidRPr="004B4AF4">
        <w:rPr>
          <w:rFonts w:ascii="Times New Roman" w:eastAsia="Times New Roman" w:hAnsi="Times New Roman" w:cs="Times New Roman"/>
          <w:color w:val="000000"/>
          <w:sz w:val="24"/>
          <w:szCs w:val="24"/>
          <w:lang w:eastAsia="ru-RU"/>
        </w:rPr>
        <w:t>.».</w:t>
      </w:r>
      <w:r w:rsidR="0083567B" w:rsidRPr="004B4AF4">
        <w:rPr>
          <w:rFonts w:ascii="Times New Roman" w:eastAsia="Times New Roman" w:hAnsi="Times New Roman" w:cs="Times New Roman"/>
          <w:color w:val="000000"/>
          <w:sz w:val="24"/>
          <w:szCs w:val="24"/>
          <w:lang w:eastAsia="ru-RU"/>
        </w:rPr>
        <w:br/>
        <w:t>      3. Установить, что со дня введения в действие настоящего Закона до 1 января 2017 года статья 11 действуют в следующей редакции:</w:t>
      </w:r>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«Статья 11. Меры финансового контроля</w:t>
      </w:r>
      <w:r w:rsidR="0083567B" w:rsidRPr="004B4AF4">
        <w:rPr>
          <w:rFonts w:ascii="Times New Roman" w:eastAsia="Times New Roman" w:hAnsi="Times New Roman" w:cs="Times New Roman"/>
          <w:color w:val="000000"/>
          <w:sz w:val="24"/>
          <w:szCs w:val="24"/>
          <w:lang w:eastAsia="ru-RU"/>
        </w:rPr>
        <w:b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 xml:space="preserve">декларацию о доходах и имуществе, являющемся объектом налогообложения, в том </w:t>
      </w:r>
      <w:proofErr w:type="gramStart"/>
      <w:r w:rsidR="0083567B" w:rsidRPr="004B4AF4">
        <w:rPr>
          <w:rFonts w:ascii="Times New Roman" w:eastAsia="Times New Roman" w:hAnsi="Times New Roman" w:cs="Times New Roman"/>
          <w:color w:val="000000"/>
          <w:sz w:val="24"/>
          <w:szCs w:val="24"/>
          <w:lang w:eastAsia="ru-RU"/>
        </w:rPr>
        <w:t>числе</w:t>
      </w:r>
      <w:proofErr w:type="gramEnd"/>
      <w:r w:rsidR="0083567B" w:rsidRPr="004B4AF4">
        <w:rPr>
          <w:rFonts w:ascii="Times New Roman" w:eastAsia="Times New Roman" w:hAnsi="Times New Roman" w:cs="Times New Roman"/>
          <w:color w:val="000000"/>
          <w:sz w:val="24"/>
          <w:szCs w:val="24"/>
          <w:lang w:eastAsia="ru-RU"/>
        </w:rPr>
        <w:t xml:space="preserve"> находящемся за пределами территории Республики Казахстан, с указанием места нахождения указанного имущества;</w:t>
      </w:r>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 xml:space="preserve"> сведения о:</w:t>
      </w:r>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 xml:space="preserve"> </w:t>
      </w:r>
      <w:proofErr w:type="gramStart"/>
      <w:r w:rsidR="0083567B" w:rsidRPr="004B4AF4">
        <w:rPr>
          <w:rFonts w:ascii="Times New Roman" w:eastAsia="Times New Roman" w:hAnsi="Times New Roman" w:cs="Times New Roman"/>
          <w:color w:val="000000"/>
          <w:sz w:val="24"/>
          <w:szCs w:val="24"/>
          <w:lang w:eastAsia="ru-RU"/>
        </w:rPr>
        <w:t>вкладах</w:t>
      </w:r>
      <w:proofErr w:type="gramEnd"/>
      <w:r w:rsidR="0083567B" w:rsidRPr="004B4AF4">
        <w:rPr>
          <w:rFonts w:ascii="Times New Roman" w:eastAsia="Times New Roman" w:hAnsi="Times New Roman" w:cs="Times New Roman"/>
          <w:color w:val="000000"/>
          <w:sz w:val="24"/>
          <w:szCs w:val="24"/>
          <w:lang w:eastAsia="ru-RU"/>
        </w:rPr>
        <w:t xml:space="preserve">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r w:rsidR="0083567B" w:rsidRPr="004B4AF4">
        <w:rPr>
          <w:rFonts w:ascii="Times New Roman" w:eastAsia="Times New Roman" w:hAnsi="Times New Roman" w:cs="Times New Roman"/>
          <w:color w:val="000000"/>
          <w:sz w:val="24"/>
          <w:szCs w:val="24"/>
          <w:lang w:eastAsia="ru-RU"/>
        </w:rPr>
        <w:br/>
        <w:t xml:space="preserve">      </w:t>
      </w:r>
      <w:proofErr w:type="gramStart"/>
      <w:r w:rsidR="0083567B" w:rsidRPr="004B4AF4">
        <w:rPr>
          <w:rFonts w:ascii="Times New Roman" w:eastAsia="Times New Roman" w:hAnsi="Times New Roman" w:cs="Times New Roman"/>
          <w:color w:val="000000"/>
          <w:sz w:val="24"/>
          <w:szCs w:val="24"/>
          <w:lang w:eastAsia="ru-RU"/>
        </w:rPr>
        <w:t>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r w:rsidR="0083567B" w:rsidRPr="004B4AF4">
        <w:rPr>
          <w:rFonts w:ascii="Times New Roman" w:eastAsia="Times New Roman" w:hAnsi="Times New Roman" w:cs="Times New Roman"/>
          <w:color w:val="000000"/>
          <w:sz w:val="24"/>
          <w:szCs w:val="24"/>
          <w:lang w:eastAsia="ru-RU"/>
        </w:rPr>
        <w:b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roofErr w:type="gramEnd"/>
      <w:r w:rsidR="0083567B" w:rsidRPr="004B4AF4">
        <w:rPr>
          <w:rFonts w:ascii="Times New Roman" w:eastAsia="Times New Roman" w:hAnsi="Times New Roman" w:cs="Times New Roman"/>
          <w:color w:val="000000"/>
          <w:sz w:val="24"/>
          <w:szCs w:val="24"/>
          <w:lang w:eastAsia="ru-RU"/>
        </w:rPr>
        <w:br/>
        <w:t xml:space="preserve">      </w:t>
      </w:r>
      <w:proofErr w:type="gramStart"/>
      <w:r w:rsidR="0083567B" w:rsidRPr="004B4AF4">
        <w:rPr>
          <w:rFonts w:ascii="Times New Roman" w:eastAsia="Times New Roman" w:hAnsi="Times New Roman" w:cs="Times New Roman"/>
          <w:color w:val="000000"/>
          <w:sz w:val="24"/>
          <w:szCs w:val="24"/>
          <w:lang w:eastAsia="ru-RU"/>
        </w:rPr>
        <w:t>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r w:rsidR="0083567B" w:rsidRPr="004B4AF4">
        <w:rPr>
          <w:rFonts w:ascii="Times New Roman" w:eastAsia="Times New Roman" w:hAnsi="Times New Roman" w:cs="Times New Roman"/>
          <w:color w:val="000000"/>
          <w:sz w:val="24"/>
          <w:szCs w:val="24"/>
          <w:lang w:eastAsia="ru-RU"/>
        </w:rPr>
        <w:br/>
        <w:t>      2.</w:t>
      </w:r>
      <w:proofErr w:type="gramEnd"/>
      <w:r w:rsidR="0083567B" w:rsidRPr="004B4AF4">
        <w:rPr>
          <w:rFonts w:ascii="Times New Roman" w:eastAsia="Times New Roman" w:hAnsi="Times New Roman" w:cs="Times New Roman"/>
          <w:color w:val="000000"/>
          <w:sz w:val="24"/>
          <w:szCs w:val="24"/>
          <w:lang w:eastAsia="ru-RU"/>
        </w:rPr>
        <w:t xml:space="preserve">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w:t>
      </w:r>
      <w:r w:rsidR="0083567B" w:rsidRPr="004B4AF4">
        <w:rPr>
          <w:rFonts w:ascii="Times New Roman" w:eastAsia="Times New Roman" w:hAnsi="Times New Roman" w:cs="Times New Roman"/>
          <w:color w:val="000000"/>
          <w:sz w:val="24"/>
          <w:szCs w:val="24"/>
          <w:lang w:eastAsia="ru-RU"/>
        </w:rPr>
        <w:lastRenderedPageBreak/>
        <w:t>имуществе, являющемся объектом налогообложения и находящемся как на территории Республики Казахстан, так и за ее пределами.</w:t>
      </w:r>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 xml:space="preserve">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4. Супруг (супруга) лица, указанного в пункте 1 настоящей статьи, представляет в орган государственных доходов по месту жительства:</w:t>
      </w:r>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сведения о:</w:t>
      </w:r>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proofErr w:type="gramStart"/>
      <w:r w:rsidR="0083567B" w:rsidRPr="004B4AF4">
        <w:rPr>
          <w:rFonts w:ascii="Times New Roman" w:eastAsia="Times New Roman" w:hAnsi="Times New Roman" w:cs="Times New Roman"/>
          <w:color w:val="000000"/>
          <w:sz w:val="24"/>
          <w:szCs w:val="24"/>
          <w:lang w:eastAsia="ru-RU"/>
        </w:rPr>
        <w:t>вкладах</w:t>
      </w:r>
      <w:proofErr w:type="gramEnd"/>
      <w:r w:rsidR="0083567B" w:rsidRPr="004B4AF4">
        <w:rPr>
          <w:rFonts w:ascii="Times New Roman" w:eastAsia="Times New Roman" w:hAnsi="Times New Roman" w:cs="Times New Roman"/>
          <w:color w:val="000000"/>
          <w:sz w:val="24"/>
          <w:szCs w:val="24"/>
          <w:lang w:eastAsia="ru-RU"/>
        </w:rPr>
        <w:t xml:space="preserve">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r w:rsidR="0083567B" w:rsidRPr="004B4AF4">
        <w:rPr>
          <w:rFonts w:ascii="Times New Roman" w:eastAsia="Times New Roman" w:hAnsi="Times New Roman" w:cs="Times New Roman"/>
          <w:color w:val="000000"/>
          <w:sz w:val="24"/>
          <w:szCs w:val="24"/>
          <w:lang w:eastAsia="ru-RU"/>
        </w:rPr>
        <w:br/>
        <w:t xml:space="preserve">      </w:t>
      </w:r>
      <w:proofErr w:type="gramStart"/>
      <w:r w:rsidR="0083567B" w:rsidRPr="004B4AF4">
        <w:rPr>
          <w:rFonts w:ascii="Times New Roman" w:eastAsia="Times New Roman" w:hAnsi="Times New Roman" w:cs="Times New Roman"/>
          <w:color w:val="000000"/>
          <w:sz w:val="24"/>
          <w:szCs w:val="24"/>
          <w:lang w:eastAsia="ru-RU"/>
        </w:rPr>
        <w:t>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r w:rsidR="0083567B" w:rsidRPr="004B4AF4">
        <w:rPr>
          <w:rFonts w:ascii="Times New Roman" w:eastAsia="Times New Roman" w:hAnsi="Times New Roman" w:cs="Times New Roman"/>
          <w:color w:val="000000"/>
          <w:sz w:val="24"/>
          <w:szCs w:val="24"/>
          <w:lang w:eastAsia="ru-RU"/>
        </w:rPr>
        <w:b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roofErr w:type="gramEnd"/>
      <w:r w:rsidR="0083567B" w:rsidRPr="004B4AF4">
        <w:rPr>
          <w:rFonts w:ascii="Times New Roman" w:eastAsia="Times New Roman" w:hAnsi="Times New Roman" w:cs="Times New Roman"/>
          <w:color w:val="000000"/>
          <w:sz w:val="24"/>
          <w:szCs w:val="24"/>
          <w:lang w:eastAsia="ru-RU"/>
        </w:rPr>
        <w:br/>
        <w:t xml:space="preserve">      </w:t>
      </w:r>
      <w:proofErr w:type="gramStart"/>
      <w:r w:rsidR="0083567B" w:rsidRPr="004B4AF4">
        <w:rPr>
          <w:rFonts w:ascii="Times New Roman" w:eastAsia="Times New Roman" w:hAnsi="Times New Roman" w:cs="Times New Roman"/>
          <w:color w:val="000000"/>
          <w:sz w:val="24"/>
          <w:szCs w:val="24"/>
          <w:lang w:eastAsia="ru-RU"/>
        </w:rPr>
        <w:t>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proofErr w:type="gramEnd"/>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rsidR="0083567B" w:rsidRPr="004B4AF4">
        <w:rPr>
          <w:rFonts w:ascii="Times New Roman" w:eastAsia="Times New Roman" w:hAnsi="Times New Roman" w:cs="Times New Roman"/>
          <w:color w:val="000000"/>
          <w:sz w:val="24"/>
          <w:szCs w:val="24"/>
          <w:lang w:eastAsia="ru-RU"/>
        </w:rPr>
        <w:br/>
        <w:t>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r w:rsidR="0083567B" w:rsidRPr="004B4AF4">
        <w:rPr>
          <w:rFonts w:ascii="Times New Roman" w:eastAsia="Times New Roman" w:hAnsi="Times New Roman" w:cs="Times New Roman"/>
          <w:color w:val="000000"/>
          <w:sz w:val="24"/>
          <w:szCs w:val="24"/>
          <w:lang w:eastAsia="ru-RU"/>
        </w:rPr>
        <w:br/>
        <w:t>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 xml:space="preserve">8. </w:t>
      </w:r>
      <w:proofErr w:type="gramStart"/>
      <w:r w:rsidR="0083567B" w:rsidRPr="004B4AF4">
        <w:rPr>
          <w:rFonts w:ascii="Times New Roman" w:eastAsia="Times New Roman" w:hAnsi="Times New Roman" w:cs="Times New Roman"/>
          <w:color w:val="000000"/>
          <w:sz w:val="24"/>
          <w:szCs w:val="24"/>
          <w:lang w:eastAsia="ru-RU"/>
        </w:rPr>
        <w:t>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proofErr w:type="gramEnd"/>
    </w:p>
    <w:p w:rsidR="004B4AF4" w:rsidRDefault="0083567B" w:rsidP="004B4AF4">
      <w:pPr>
        <w:spacing w:after="0" w:line="240" w:lineRule="auto"/>
        <w:jc w:val="both"/>
        <w:rPr>
          <w:rFonts w:ascii="Times New Roman" w:eastAsia="Times New Roman" w:hAnsi="Times New Roman" w:cs="Times New Roman"/>
          <w:color w:val="000000"/>
          <w:sz w:val="24"/>
          <w:szCs w:val="24"/>
          <w:lang w:val="kk-KZ" w:eastAsia="ru-RU"/>
        </w:rPr>
      </w:pPr>
      <w:r w:rsidRPr="004B4AF4">
        <w:rPr>
          <w:rFonts w:ascii="Times New Roman" w:eastAsia="Times New Roman" w:hAnsi="Times New Roman" w:cs="Times New Roman"/>
          <w:color w:val="000000"/>
          <w:sz w:val="24"/>
          <w:szCs w:val="24"/>
          <w:lang w:eastAsia="ru-RU"/>
        </w:rPr>
        <w:t xml:space="preserve"> </w:t>
      </w:r>
      <w:r w:rsidR="004B4AF4">
        <w:rPr>
          <w:rFonts w:ascii="Times New Roman" w:eastAsia="Times New Roman" w:hAnsi="Times New Roman" w:cs="Times New Roman"/>
          <w:color w:val="000000"/>
          <w:sz w:val="24"/>
          <w:szCs w:val="24"/>
          <w:lang w:val="kk-KZ" w:eastAsia="ru-RU"/>
        </w:rPr>
        <w:t xml:space="preserve">    </w:t>
      </w:r>
      <w:r w:rsidRPr="004B4AF4">
        <w:rPr>
          <w:rFonts w:ascii="Times New Roman" w:eastAsia="Times New Roman" w:hAnsi="Times New Roman" w:cs="Times New Roman"/>
          <w:color w:val="000000"/>
          <w:sz w:val="24"/>
          <w:szCs w:val="24"/>
          <w:lang w:eastAsia="ru-RU"/>
        </w:rPr>
        <w:t>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w:t>
      </w:r>
      <w:r w:rsidRPr="004B4AF4">
        <w:rPr>
          <w:rFonts w:ascii="Times New Roman" w:eastAsia="Times New Roman" w:hAnsi="Times New Roman" w:cs="Times New Roman"/>
          <w:color w:val="000000"/>
          <w:sz w:val="24"/>
          <w:szCs w:val="24"/>
          <w:lang w:eastAsia="ru-RU"/>
        </w:rPr>
        <w:br/>
        <w:t>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r w:rsidRPr="004B4AF4">
        <w:rPr>
          <w:rFonts w:ascii="Times New Roman" w:eastAsia="Times New Roman" w:hAnsi="Times New Roman" w:cs="Times New Roman"/>
          <w:color w:val="000000"/>
          <w:sz w:val="24"/>
          <w:szCs w:val="24"/>
          <w:lang w:eastAsia="ru-RU"/>
        </w:rPr>
        <w:br/>
        <w:t>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r w:rsidRPr="004B4AF4">
        <w:rPr>
          <w:rFonts w:ascii="Times New Roman" w:eastAsia="Times New Roman" w:hAnsi="Times New Roman" w:cs="Times New Roman"/>
          <w:color w:val="000000"/>
          <w:sz w:val="24"/>
          <w:szCs w:val="24"/>
          <w:lang w:eastAsia="ru-RU"/>
        </w:rPr>
        <w:br/>
      </w:r>
      <w:r w:rsidRPr="004B4AF4">
        <w:rPr>
          <w:rFonts w:ascii="Times New Roman" w:eastAsia="Times New Roman" w:hAnsi="Times New Roman" w:cs="Times New Roman"/>
          <w:color w:val="000000"/>
          <w:sz w:val="24"/>
          <w:szCs w:val="24"/>
          <w:lang w:eastAsia="ru-RU"/>
        </w:rPr>
        <w:lastRenderedPageBreak/>
        <w:t>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 xml:space="preserve">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 xml:space="preserve">14. Поступающие в органы государственных доходов сведения, предусмотренные настоящей статьей, составляют служебную тайну. Их разглашение, если в </w:t>
      </w:r>
      <w:proofErr w:type="gramStart"/>
      <w:r w:rsidR="0083567B" w:rsidRPr="004B4AF4">
        <w:rPr>
          <w:rFonts w:ascii="Times New Roman" w:eastAsia="Times New Roman" w:hAnsi="Times New Roman" w:cs="Times New Roman"/>
          <w:color w:val="000000"/>
          <w:sz w:val="24"/>
          <w:szCs w:val="24"/>
          <w:lang w:eastAsia="ru-RU"/>
        </w:rPr>
        <w:t>содеянном</w:t>
      </w:r>
      <w:proofErr w:type="gramEnd"/>
      <w:r w:rsidR="0083567B" w:rsidRPr="004B4AF4">
        <w:rPr>
          <w:rFonts w:ascii="Times New Roman" w:eastAsia="Times New Roman" w:hAnsi="Times New Roman" w:cs="Times New Roman"/>
          <w:color w:val="000000"/>
          <w:sz w:val="24"/>
          <w:szCs w:val="24"/>
          <w:lang w:eastAsia="ru-RU"/>
        </w:rPr>
        <w:t xml:space="preserve">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государственных доходов, военной полиции,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r w:rsidR="0083567B" w:rsidRPr="004B4AF4">
        <w:rPr>
          <w:rFonts w:ascii="Times New Roman" w:eastAsia="Times New Roman" w:hAnsi="Times New Roman" w:cs="Times New Roman"/>
          <w:color w:val="000000"/>
          <w:sz w:val="24"/>
          <w:szCs w:val="24"/>
          <w:lang w:eastAsia="ru-RU"/>
        </w:rPr>
        <w:br/>
        <w:t>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rsid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eastAsia="ru-RU"/>
        </w:rPr>
        <w:t xml:space="preserve">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proofErr w:type="gramStart"/>
      <w:r w:rsidR="0083567B" w:rsidRPr="004B4AF4">
        <w:rPr>
          <w:rFonts w:ascii="Times New Roman" w:eastAsia="Times New Roman" w:hAnsi="Times New Roman" w:cs="Times New Roman"/>
          <w:color w:val="000000"/>
          <w:sz w:val="24"/>
          <w:szCs w:val="24"/>
          <w:lang w:eastAsia="ru-RU"/>
        </w:rPr>
        <w:t>.».</w:t>
      </w:r>
      <w:proofErr w:type="gramEnd"/>
    </w:p>
    <w:p w:rsidR="0083567B" w:rsidRPr="004B4AF4" w:rsidRDefault="004B4AF4" w:rsidP="004B4AF4">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83567B" w:rsidRPr="004B4AF4">
        <w:rPr>
          <w:rFonts w:ascii="Times New Roman" w:eastAsia="Times New Roman" w:hAnsi="Times New Roman" w:cs="Times New Roman"/>
          <w:color w:val="000000"/>
          <w:sz w:val="24"/>
          <w:szCs w:val="24"/>
          <w:lang w:val="kk-KZ" w:eastAsia="ru-RU"/>
        </w:rPr>
        <w:t>4. Признать утратившим силу Закон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p>
    <w:p w:rsidR="00740295" w:rsidRPr="004B4AF4" w:rsidRDefault="00740295" w:rsidP="003D650C">
      <w:pPr>
        <w:spacing w:after="0" w:line="240" w:lineRule="auto"/>
        <w:jc w:val="both"/>
        <w:rPr>
          <w:rFonts w:ascii="Times New Roman" w:hAnsi="Times New Roman" w:cs="Times New Roman"/>
          <w:sz w:val="24"/>
          <w:szCs w:val="24"/>
          <w:lang w:val="kk-KZ"/>
        </w:rPr>
      </w:pPr>
    </w:p>
    <w:p w:rsidR="0083567B" w:rsidRPr="004B4AF4" w:rsidRDefault="0083567B" w:rsidP="003D650C">
      <w:pPr>
        <w:spacing w:after="0" w:line="240" w:lineRule="auto"/>
        <w:jc w:val="both"/>
        <w:rPr>
          <w:rFonts w:ascii="Times New Roman" w:hAnsi="Times New Roman" w:cs="Times New Roman"/>
          <w:sz w:val="24"/>
          <w:szCs w:val="24"/>
          <w:lang w:val="kk-KZ"/>
        </w:rPr>
      </w:pPr>
      <w:bookmarkStart w:id="0" w:name="_GoBack"/>
      <w:bookmarkEnd w:id="0"/>
    </w:p>
    <w:sectPr w:rsidR="0083567B" w:rsidRPr="004B4AF4" w:rsidSect="00862F38">
      <w:pgSz w:w="11906" w:h="16838"/>
      <w:pgMar w:top="567"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2722D"/>
    <w:multiLevelType w:val="hybridMultilevel"/>
    <w:tmpl w:val="17B247BA"/>
    <w:lvl w:ilvl="0" w:tplc="978C4AB2">
      <w:start w:val="1"/>
      <w:numFmt w:val="decimal"/>
      <w:lvlText w:val="%1)"/>
      <w:lvlJc w:val="left"/>
      <w:pPr>
        <w:ind w:left="885" w:hanging="46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19EF1B87"/>
    <w:multiLevelType w:val="hybridMultilevel"/>
    <w:tmpl w:val="976EFBCA"/>
    <w:lvl w:ilvl="0" w:tplc="35544D82">
      <w:start w:val="1"/>
      <w:numFmt w:val="decimal"/>
      <w:lvlText w:val="%1."/>
      <w:lvlJc w:val="left"/>
      <w:pPr>
        <w:ind w:left="840" w:hanging="360"/>
      </w:pPr>
      <w:rPr>
        <w:rFonts w:ascii="Times New Roman" w:eastAsia="Times New Roman" w:hAnsi="Times New Roman" w:cs="Times New Roman"/>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293F0CCD"/>
    <w:multiLevelType w:val="hybridMultilevel"/>
    <w:tmpl w:val="0B1A50D8"/>
    <w:lvl w:ilvl="0" w:tplc="90E887B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569F57FC"/>
    <w:multiLevelType w:val="hybridMultilevel"/>
    <w:tmpl w:val="3DFE919A"/>
    <w:lvl w:ilvl="0" w:tplc="2EA4CF4C">
      <w:start w:val="1"/>
      <w:numFmt w:val="decimal"/>
      <w:lvlText w:val="%1."/>
      <w:lvlJc w:val="left"/>
      <w:pPr>
        <w:ind w:left="900" w:hanging="39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4">
    <w:nsid w:val="6E200819"/>
    <w:multiLevelType w:val="hybridMultilevel"/>
    <w:tmpl w:val="DFCE7F5A"/>
    <w:lvl w:ilvl="0" w:tplc="ABC0632A">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5">
    <w:nsid w:val="79A62C5A"/>
    <w:multiLevelType w:val="hybridMultilevel"/>
    <w:tmpl w:val="5BDC7E40"/>
    <w:lvl w:ilvl="0" w:tplc="8A240634">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03C"/>
    <w:rsid w:val="00083E84"/>
    <w:rsid w:val="003D650C"/>
    <w:rsid w:val="0048003C"/>
    <w:rsid w:val="004B4AF4"/>
    <w:rsid w:val="00675826"/>
    <w:rsid w:val="00740295"/>
    <w:rsid w:val="0080349C"/>
    <w:rsid w:val="0083567B"/>
    <w:rsid w:val="00862F38"/>
    <w:rsid w:val="009605CB"/>
    <w:rsid w:val="0096222D"/>
    <w:rsid w:val="00D17029"/>
    <w:rsid w:val="00DC0527"/>
    <w:rsid w:val="00EC7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49C"/>
  </w:style>
  <w:style w:type="paragraph" w:styleId="1">
    <w:name w:val="heading 1"/>
    <w:basedOn w:val="a"/>
    <w:link w:val="10"/>
    <w:uiPriority w:val="9"/>
    <w:qFormat/>
    <w:rsid w:val="008356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567B"/>
    <w:rPr>
      <w:rFonts w:ascii="Times New Roman" w:eastAsia="Times New Roman" w:hAnsi="Times New Roman" w:cs="Times New Roman"/>
      <w:b/>
      <w:bCs/>
      <w:kern w:val="36"/>
      <w:sz w:val="48"/>
      <w:szCs w:val="48"/>
      <w:lang w:eastAsia="ru-RU"/>
    </w:rPr>
  </w:style>
  <w:style w:type="character" w:customStyle="1" w:styleId="printhtml">
    <w:name w:val="print_html"/>
    <w:basedOn w:val="a0"/>
    <w:rsid w:val="0083567B"/>
  </w:style>
  <w:style w:type="character" w:styleId="a3">
    <w:name w:val="Hyperlink"/>
    <w:basedOn w:val="a0"/>
    <w:uiPriority w:val="99"/>
    <w:semiHidden/>
    <w:unhideWhenUsed/>
    <w:rsid w:val="0083567B"/>
    <w:rPr>
      <w:color w:val="0000FF"/>
      <w:u w:val="single"/>
    </w:rPr>
  </w:style>
  <w:style w:type="character" w:customStyle="1" w:styleId="printpdf">
    <w:name w:val="print_pdf"/>
    <w:basedOn w:val="a0"/>
    <w:rsid w:val="0083567B"/>
  </w:style>
  <w:style w:type="paragraph" w:styleId="a4">
    <w:name w:val="Normal (Web)"/>
    <w:basedOn w:val="a"/>
    <w:uiPriority w:val="99"/>
    <w:semiHidden/>
    <w:unhideWhenUsed/>
    <w:rsid w:val="008356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8356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3567B"/>
    <w:rPr>
      <w:b/>
      <w:bCs/>
    </w:rPr>
  </w:style>
  <w:style w:type="character" w:customStyle="1" w:styleId="apple-converted-space">
    <w:name w:val="apple-converted-space"/>
    <w:basedOn w:val="a0"/>
    <w:rsid w:val="0083567B"/>
  </w:style>
  <w:style w:type="paragraph" w:styleId="a6">
    <w:name w:val="Balloon Text"/>
    <w:basedOn w:val="a"/>
    <w:link w:val="a7"/>
    <w:uiPriority w:val="99"/>
    <w:semiHidden/>
    <w:unhideWhenUsed/>
    <w:rsid w:val="008356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567B"/>
    <w:rPr>
      <w:rFonts w:ascii="Tahoma" w:hAnsi="Tahoma" w:cs="Tahoma"/>
      <w:sz w:val="16"/>
      <w:szCs w:val="16"/>
    </w:rPr>
  </w:style>
  <w:style w:type="paragraph" w:styleId="a8">
    <w:name w:val="List Paragraph"/>
    <w:basedOn w:val="a"/>
    <w:uiPriority w:val="34"/>
    <w:qFormat/>
    <w:rsid w:val="003D65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49C"/>
  </w:style>
  <w:style w:type="paragraph" w:styleId="1">
    <w:name w:val="heading 1"/>
    <w:basedOn w:val="a"/>
    <w:link w:val="10"/>
    <w:uiPriority w:val="9"/>
    <w:qFormat/>
    <w:rsid w:val="008356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567B"/>
    <w:rPr>
      <w:rFonts w:ascii="Times New Roman" w:eastAsia="Times New Roman" w:hAnsi="Times New Roman" w:cs="Times New Roman"/>
      <w:b/>
      <w:bCs/>
      <w:kern w:val="36"/>
      <w:sz w:val="48"/>
      <w:szCs w:val="48"/>
      <w:lang w:eastAsia="ru-RU"/>
    </w:rPr>
  </w:style>
  <w:style w:type="character" w:customStyle="1" w:styleId="printhtml">
    <w:name w:val="print_html"/>
    <w:basedOn w:val="a0"/>
    <w:rsid w:val="0083567B"/>
  </w:style>
  <w:style w:type="character" w:styleId="a3">
    <w:name w:val="Hyperlink"/>
    <w:basedOn w:val="a0"/>
    <w:uiPriority w:val="99"/>
    <w:semiHidden/>
    <w:unhideWhenUsed/>
    <w:rsid w:val="0083567B"/>
    <w:rPr>
      <w:color w:val="0000FF"/>
      <w:u w:val="single"/>
    </w:rPr>
  </w:style>
  <w:style w:type="character" w:customStyle="1" w:styleId="printpdf">
    <w:name w:val="print_pdf"/>
    <w:basedOn w:val="a0"/>
    <w:rsid w:val="0083567B"/>
  </w:style>
  <w:style w:type="paragraph" w:styleId="a4">
    <w:name w:val="Normal (Web)"/>
    <w:basedOn w:val="a"/>
    <w:uiPriority w:val="99"/>
    <w:semiHidden/>
    <w:unhideWhenUsed/>
    <w:rsid w:val="008356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8356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3567B"/>
    <w:rPr>
      <w:b/>
      <w:bCs/>
    </w:rPr>
  </w:style>
  <w:style w:type="character" w:customStyle="1" w:styleId="apple-converted-space">
    <w:name w:val="apple-converted-space"/>
    <w:basedOn w:val="a0"/>
    <w:rsid w:val="0083567B"/>
  </w:style>
  <w:style w:type="paragraph" w:styleId="a6">
    <w:name w:val="Balloon Text"/>
    <w:basedOn w:val="a"/>
    <w:link w:val="a7"/>
    <w:uiPriority w:val="99"/>
    <w:semiHidden/>
    <w:unhideWhenUsed/>
    <w:rsid w:val="008356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567B"/>
    <w:rPr>
      <w:rFonts w:ascii="Tahoma" w:hAnsi="Tahoma" w:cs="Tahoma"/>
      <w:sz w:val="16"/>
      <w:szCs w:val="16"/>
    </w:rPr>
  </w:style>
  <w:style w:type="paragraph" w:styleId="a8">
    <w:name w:val="List Paragraph"/>
    <w:basedOn w:val="a"/>
    <w:uiPriority w:val="34"/>
    <w:qFormat/>
    <w:rsid w:val="003D65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046114">
      <w:bodyDiv w:val="1"/>
      <w:marLeft w:val="0"/>
      <w:marRight w:val="0"/>
      <w:marTop w:val="0"/>
      <w:marBottom w:val="0"/>
      <w:divBdr>
        <w:top w:val="none" w:sz="0" w:space="0" w:color="auto"/>
        <w:left w:val="none" w:sz="0" w:space="0" w:color="auto"/>
        <w:bottom w:val="none" w:sz="0" w:space="0" w:color="auto"/>
        <w:right w:val="none" w:sz="0" w:space="0" w:color="auto"/>
      </w:divBdr>
      <w:divsChild>
        <w:div w:id="2027514196">
          <w:marLeft w:val="0"/>
          <w:marRight w:val="0"/>
          <w:marTop w:val="0"/>
          <w:marBottom w:val="0"/>
          <w:divBdr>
            <w:top w:val="none" w:sz="0" w:space="0" w:color="auto"/>
            <w:left w:val="none" w:sz="0" w:space="0" w:color="auto"/>
            <w:bottom w:val="none" w:sz="0" w:space="0" w:color="auto"/>
            <w:right w:val="none" w:sz="0" w:space="0" w:color="auto"/>
          </w:divBdr>
        </w:div>
        <w:div w:id="800153092">
          <w:marLeft w:val="0"/>
          <w:marRight w:val="0"/>
          <w:marTop w:val="0"/>
          <w:marBottom w:val="0"/>
          <w:divBdr>
            <w:top w:val="none" w:sz="0" w:space="0" w:color="auto"/>
            <w:left w:val="none" w:sz="0" w:space="0" w:color="auto"/>
            <w:bottom w:val="none" w:sz="0" w:space="0" w:color="auto"/>
            <w:right w:val="none" w:sz="0" w:space="0" w:color="auto"/>
          </w:divBdr>
          <w:divsChild>
            <w:div w:id="185170273">
              <w:marLeft w:val="0"/>
              <w:marRight w:val="0"/>
              <w:marTop w:val="0"/>
              <w:marBottom w:val="0"/>
              <w:divBdr>
                <w:top w:val="none" w:sz="0" w:space="0" w:color="auto"/>
                <w:left w:val="none" w:sz="0" w:space="0" w:color="auto"/>
                <w:bottom w:val="none" w:sz="0" w:space="0" w:color="auto"/>
                <w:right w:val="none" w:sz="0" w:space="0" w:color="auto"/>
              </w:divBdr>
              <w:divsChild>
                <w:div w:id="830294682">
                  <w:marLeft w:val="0"/>
                  <w:marRight w:val="0"/>
                  <w:marTop w:val="0"/>
                  <w:marBottom w:val="0"/>
                  <w:divBdr>
                    <w:top w:val="none" w:sz="0" w:space="0" w:color="auto"/>
                    <w:left w:val="none" w:sz="0" w:space="0" w:color="auto"/>
                    <w:bottom w:val="none" w:sz="0" w:space="0" w:color="auto"/>
                    <w:right w:val="none" w:sz="0" w:space="0" w:color="auto"/>
                  </w:divBdr>
                  <w:divsChild>
                    <w:div w:id="359280374">
                      <w:marLeft w:val="0"/>
                      <w:marRight w:val="0"/>
                      <w:marTop w:val="0"/>
                      <w:marBottom w:val="0"/>
                      <w:divBdr>
                        <w:top w:val="none" w:sz="0" w:space="0" w:color="auto"/>
                        <w:left w:val="none" w:sz="0" w:space="0" w:color="auto"/>
                        <w:bottom w:val="none" w:sz="0" w:space="0" w:color="auto"/>
                        <w:right w:val="none" w:sz="0" w:space="0" w:color="auto"/>
                      </w:divBdr>
                      <w:divsChild>
                        <w:div w:id="569539523">
                          <w:marLeft w:val="0"/>
                          <w:marRight w:val="0"/>
                          <w:marTop w:val="0"/>
                          <w:marBottom w:val="0"/>
                          <w:divBdr>
                            <w:top w:val="none" w:sz="0" w:space="0" w:color="auto"/>
                            <w:left w:val="none" w:sz="0" w:space="0" w:color="auto"/>
                            <w:bottom w:val="none" w:sz="0" w:space="0" w:color="auto"/>
                            <w:right w:val="none" w:sz="0" w:space="0" w:color="auto"/>
                          </w:divBdr>
                          <w:divsChild>
                            <w:div w:id="1080130313">
                              <w:marLeft w:val="0"/>
                              <w:marRight w:val="0"/>
                              <w:marTop w:val="0"/>
                              <w:marBottom w:val="0"/>
                              <w:divBdr>
                                <w:top w:val="none" w:sz="0" w:space="0" w:color="auto"/>
                                <w:left w:val="none" w:sz="0" w:space="0" w:color="auto"/>
                                <w:bottom w:val="none" w:sz="0" w:space="0" w:color="auto"/>
                                <w:right w:val="none" w:sz="0" w:space="0" w:color="auto"/>
                              </w:divBdr>
                              <w:divsChild>
                                <w:div w:id="1598253091">
                                  <w:marLeft w:val="0"/>
                                  <w:marRight w:val="0"/>
                                  <w:marTop w:val="0"/>
                                  <w:marBottom w:val="0"/>
                                  <w:divBdr>
                                    <w:top w:val="none" w:sz="0" w:space="0" w:color="auto"/>
                                    <w:left w:val="none" w:sz="0" w:space="0" w:color="auto"/>
                                    <w:bottom w:val="none" w:sz="0" w:space="0" w:color="auto"/>
                                    <w:right w:val="none" w:sz="0" w:space="0" w:color="auto"/>
                                  </w:divBdr>
                                  <w:divsChild>
                                    <w:div w:id="2081170103">
                                      <w:marLeft w:val="0"/>
                                      <w:marRight w:val="0"/>
                                      <w:marTop w:val="0"/>
                                      <w:marBottom w:val="0"/>
                                      <w:divBdr>
                                        <w:top w:val="none" w:sz="0" w:space="0" w:color="auto"/>
                                        <w:left w:val="none" w:sz="0" w:space="0" w:color="auto"/>
                                        <w:bottom w:val="none" w:sz="0" w:space="0" w:color="auto"/>
                                        <w:right w:val="none" w:sz="0" w:space="0" w:color="auto"/>
                                      </w:divBdr>
                                      <w:divsChild>
                                        <w:div w:id="1024092511">
                                          <w:marLeft w:val="0"/>
                                          <w:marRight w:val="0"/>
                                          <w:marTop w:val="0"/>
                                          <w:marBottom w:val="0"/>
                                          <w:divBdr>
                                            <w:top w:val="none" w:sz="0" w:space="0" w:color="auto"/>
                                            <w:left w:val="none" w:sz="0" w:space="0" w:color="auto"/>
                                            <w:bottom w:val="none" w:sz="0" w:space="0" w:color="auto"/>
                                            <w:right w:val="none" w:sz="0" w:space="0" w:color="auto"/>
                                          </w:divBdr>
                                          <w:divsChild>
                                            <w:div w:id="234320142">
                                              <w:marLeft w:val="0"/>
                                              <w:marRight w:val="0"/>
                                              <w:marTop w:val="0"/>
                                              <w:marBottom w:val="0"/>
                                              <w:divBdr>
                                                <w:top w:val="none" w:sz="0" w:space="0" w:color="auto"/>
                                                <w:left w:val="none" w:sz="0" w:space="0" w:color="auto"/>
                                                <w:bottom w:val="none" w:sz="0" w:space="0" w:color="auto"/>
                                                <w:right w:val="none" w:sz="0" w:space="0" w:color="auto"/>
                                              </w:divBdr>
                                              <w:divsChild>
                                                <w:div w:id="137326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14</Pages>
  <Words>8217</Words>
  <Characters>46841</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Шалгымбекова</dc:creator>
  <cp:keywords/>
  <dc:description/>
  <cp:lastModifiedBy>Шалгымбекова</cp:lastModifiedBy>
  <cp:revision>6</cp:revision>
  <dcterms:created xsi:type="dcterms:W3CDTF">2017-05-22T02:46:00Z</dcterms:created>
  <dcterms:modified xsi:type="dcterms:W3CDTF">2017-05-22T04:08:00Z</dcterms:modified>
</cp:coreProperties>
</file>