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C8" w:rsidRDefault="00E6397A" w:rsidP="00470E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Жас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мұғалім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-2019</w:t>
      </w:r>
      <w:r w:rsidR="00470E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470EC8" w:rsidRPr="00470E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470E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қалалық  байқауының  </w:t>
      </w:r>
    </w:p>
    <w:p w:rsidR="00470EC8" w:rsidRDefault="00470EC8" w:rsidP="00470E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Е Р Е Ж ЕСІ</w:t>
      </w:r>
    </w:p>
    <w:p w:rsidR="00470EC8" w:rsidRP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470EC8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1.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Жалпы ережелер</w:t>
      </w:r>
      <w:r w:rsidRPr="00470EC8">
        <w:rPr>
          <w:rFonts w:ascii="Times New Roman" w:eastAsia="Calibri" w:hAnsi="Times New Roman" w:cs="Times New Roman"/>
          <w:b/>
          <w:sz w:val="28"/>
          <w:szCs w:val="28"/>
          <w:lang w:val="kk-KZ"/>
        </w:rPr>
        <w:t>.</w:t>
      </w:r>
    </w:p>
    <w:p w:rsidR="00470EC8" w:rsidRPr="00470EC8" w:rsidRDefault="00E6397A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1.1. </w:t>
      </w:r>
      <w:r w:rsidRPr="00E639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 xml:space="preserve">«Жас мұғалім -2019»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  <w:r w:rsidR="00470EC8"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байқауы</w:t>
      </w:r>
      <w:r w:rsidR="00470EC8"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(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>одан әрі</w:t>
      </w:r>
      <w:r w:rsidR="00470EC8"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– 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>Байқау</w:t>
      </w:r>
      <w:r w:rsidR="00470EC8"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 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мұғалімдердің кәсіби сайысы болып табылады, сайыс барысында әріптестерінің, оқушылардың және олардың ата-аналарының, қоғамның арасында беделге ие және өздерінің кәсіби ұстанымдарын қорғай алатын шығармашылықпен жұмыс істейтін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жас педагогте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анықталады.    </w:t>
      </w:r>
    </w:p>
    <w:p w:rsidR="00470EC8" w:rsidRP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>1.2.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Қалалық байқаудың ұйымдастырушысы Қарағанды қаласының әкімдігі, "Қарағанды қаласының білім бөлімі" ММ, аудандық білім қызметкерлерінің кәсіподақтары</w:t>
      </w:r>
      <w:r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470EC8" w:rsidRP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70EC8">
        <w:rPr>
          <w:rFonts w:ascii="Times New Roman" w:eastAsia="Calibri" w:hAnsi="Times New Roman" w:cs="Times New Roman"/>
          <w:sz w:val="28"/>
          <w:szCs w:val="28"/>
          <w:lang w:val="kk-KZ"/>
        </w:rPr>
        <w:t>1.3.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Қарағанды қаласы білім бөлімінің әдістемелік кабинетімен өткізіледі.</w:t>
      </w: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2. Байқаудың міндеттері.</w:t>
      </w: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Байқау міндеттері:</w:t>
      </w:r>
    </w:p>
    <w:p w:rsidR="00470EC8" w:rsidRDefault="00470EC8" w:rsidP="00470E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Дарынды, шығармашылықпен жұмыс істейтін </w:t>
      </w:r>
      <w:r w:rsidR="000201E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жас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мұғалімдерді анықтау, оларды қолдау және мадақтау;</w:t>
      </w:r>
    </w:p>
    <w:p w:rsidR="00470EC8" w:rsidRDefault="00470EC8" w:rsidP="00470E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Педагогикалық шеберлікті арттыру; </w:t>
      </w:r>
    </w:p>
    <w:p w:rsidR="00470EC8" w:rsidRDefault="00470EC8" w:rsidP="00470E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Педагогикалық мамандықтың мәртебесін арттыру, қазіргі заманғы педагог туралы жағымды қоғамдық пікірді қалыптастыру, өскелең ұр</w:t>
      </w:r>
      <w:r w:rsidR="00A65BE8">
        <w:rPr>
          <w:rFonts w:ascii="Times New Roman" w:eastAsia="Calibri" w:hAnsi="Times New Roman" w:cs="Times New Roman"/>
          <w:sz w:val="28"/>
          <w:szCs w:val="28"/>
          <w:lang w:val="kk-KZ"/>
        </w:rPr>
        <w:t>пақтың қалыптасуындағы педагогті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ң үлесін көпшілікке мойындату;</w:t>
      </w:r>
    </w:p>
    <w:p w:rsidR="00470EC8" w:rsidRDefault="00470EC8" w:rsidP="00470EC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Кәсіби өсу және өзін-өзі жүзеге асыру үшін жағдай жасау бойынша білім ұйымдары педагогикалық ұжымдарының жұмысын жандандыру; </w:t>
      </w:r>
    </w:p>
    <w:p w:rsidR="00470EC8" w:rsidRDefault="00470EC8" w:rsidP="00D3656B">
      <w:pPr>
        <w:spacing w:after="0" w:line="240" w:lineRule="auto"/>
        <w:ind w:left="7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3. Байқауға қатысушылар.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3.1. Байқауға жалпы білім беретін білім ұйымдарының (мектептер, лицейлер, гимназиялар)</w:t>
      </w:r>
      <w:r w:rsidR="00D7726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29 жасқа дейінгі</w:t>
      </w:r>
      <w:r w:rsidR="00F867F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мұғалімдер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қатыса</w:t>
      </w:r>
      <w:r w:rsidR="00D7726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алады.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3.2.Қалалық байқауға қа</w:t>
      </w:r>
      <w:r w:rsidR="009A599A">
        <w:rPr>
          <w:rFonts w:ascii="Times New Roman" w:eastAsia="Calibri" w:hAnsi="Times New Roman" w:cs="Times New Roman"/>
          <w:sz w:val="28"/>
          <w:szCs w:val="28"/>
          <w:lang w:val="kk-KZ"/>
        </w:rPr>
        <w:t>тысушыларды ұсыну мектеп әкімшілігінің</w:t>
      </w:r>
      <w:r w:rsidR="00B064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шешімімен, педагогикалық ұжым</w:t>
      </w:r>
      <w:r w:rsidR="009A599A">
        <w:rPr>
          <w:rFonts w:ascii="Times New Roman" w:eastAsia="Calibri" w:hAnsi="Times New Roman" w:cs="Times New Roman"/>
          <w:sz w:val="28"/>
          <w:szCs w:val="28"/>
          <w:lang w:val="kk-KZ"/>
        </w:rPr>
        <w:t>мен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немесе білім ұйымдарының әдістемелік бірлестіктерімен ұсыну арқылы жүзеге асырылады. </w:t>
      </w:r>
    </w:p>
    <w:p w:rsidR="00470EC8" w:rsidRDefault="005153F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3.3.Байқауға,  </w:t>
      </w:r>
      <w:r w:rsidR="0075545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яғни әр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білім беру ұйымынан б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ір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адам қатыса алады.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3.4.Байқауға қатысу ерікті болып табылады. </w:t>
      </w: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4. Байқауды ұйымдастыру және өткізу.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4.1. </w:t>
      </w:r>
      <w:r w:rsidR="002B32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B328B" w:rsidRPr="00E6397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 w:eastAsia="ru-RU"/>
        </w:rPr>
        <w:t>«Жас мұғалім -2019»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байқауын ұйымдастыру және өткізу үшін Қарағанды қаласы білім бөлімі басшысының бұйрығымен бекітілген ұйымдастыру комитеті құрылады. 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4.2.  Ұйымдастыру комитетінің міндеттеріне: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байқау туралы Ережені әзірлеу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байқауды дайындау және өткізу бойынша жұмысты үйлестіру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 байқау тапсырмаларының мазмұнын әзірлеу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 іс-шараны өткізу түрін анықтау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- байқау тапсырмаларын бағалау</w:t>
      </w:r>
      <w:r w:rsidR="002B328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критерилері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жатады.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4.3.Байқауға келіп түскен өтініштерді қарастыру, материа</w:t>
      </w:r>
      <w:r w:rsidR="009828A9">
        <w:rPr>
          <w:rFonts w:ascii="Times New Roman" w:eastAsia="Calibri" w:hAnsi="Times New Roman" w:cs="Times New Roman"/>
          <w:sz w:val="28"/>
          <w:szCs w:val="28"/>
          <w:lang w:val="kk-KZ"/>
        </w:rPr>
        <w:t>лдарды бағалау және педагогтерді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сынау үшін Қарағанды қаласы білім бөлімі басшысының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бұйрығымен бекітілген сараптамалық байқау комиссиясы құрылады, оның құрамына:   </w:t>
      </w:r>
    </w:p>
    <w:p w:rsidR="00470EC8" w:rsidRDefault="00470EC8" w:rsidP="00470E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қалалық білі</w:t>
      </w:r>
      <w:r w:rsidR="009828A9">
        <w:rPr>
          <w:rFonts w:ascii="Times New Roman" w:eastAsia="Calibri" w:hAnsi="Times New Roman" w:cs="Times New Roman"/>
          <w:sz w:val="28"/>
          <w:szCs w:val="28"/>
          <w:lang w:val="kk-KZ"/>
        </w:rPr>
        <w:t>м бөлімінің қызметкерлері;</w:t>
      </w:r>
    </w:p>
    <w:p w:rsidR="00470EC8" w:rsidRDefault="00470EC8" w:rsidP="00470E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ҚалББ Кеңес мүшелері </w:t>
      </w:r>
    </w:p>
    <w:p w:rsidR="00470EC8" w:rsidRDefault="00470EC8" w:rsidP="00470E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кәсіподақ ұйымдарының өкілдері</w:t>
      </w:r>
      <w:r w:rsidR="009828A9">
        <w:rPr>
          <w:rFonts w:ascii="Times New Roman" w:eastAsia="Calibri" w:hAnsi="Times New Roman" w:cs="Times New Roman"/>
          <w:sz w:val="28"/>
          <w:szCs w:val="28"/>
          <w:lang w:val="kk-KZ"/>
        </w:rPr>
        <w:t>;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470EC8" w:rsidRDefault="00470EC8" w:rsidP="00470EC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қала</w:t>
      </w:r>
      <w:r w:rsidR="00D6724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педагогтері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мен басшылары, кәсіби байқаулардың жеңімпаздары және т.б. кіреді.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4</w:t>
      </w:r>
      <w:r w:rsidR="009828A9">
        <w:rPr>
          <w:rFonts w:ascii="Times New Roman" w:eastAsia="Calibri" w:hAnsi="Times New Roman" w:cs="Times New Roman"/>
          <w:sz w:val="28"/>
          <w:szCs w:val="28"/>
          <w:lang w:val="kk-KZ"/>
        </w:rPr>
        <w:t>.4. «Жас мұғалім - 2019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» байқауы і</w:t>
      </w:r>
      <w:r w:rsidR="009828A9">
        <w:rPr>
          <w:rFonts w:ascii="Times New Roman" w:eastAsia="Calibri" w:hAnsi="Times New Roman" w:cs="Times New Roman"/>
          <w:sz w:val="28"/>
          <w:szCs w:val="28"/>
          <w:lang w:val="kk-KZ"/>
        </w:rPr>
        <w:t>с-шараларға сәйкес бірнеше кезең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де өткізіледі:  </w:t>
      </w:r>
    </w:p>
    <w:p w:rsidR="00DA47C2" w:rsidRPr="00DA47C2" w:rsidRDefault="00470EC8" w:rsidP="00DA47C2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1-кезең,сырттай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«Байқауға қатысушы өзінің материалын ұсынады». Қатысушының сұранысы мен мұғалім Картасы ұс</w:t>
      </w:r>
      <w:r w:rsidR="00A96B65">
        <w:rPr>
          <w:rFonts w:ascii="Times New Roman" w:eastAsia="Calibri" w:hAnsi="Times New Roman" w:cs="Times New Roman"/>
          <w:sz w:val="28"/>
          <w:szCs w:val="28"/>
          <w:lang w:val="kk-KZ"/>
        </w:rPr>
        <w:t>ынылады (қосымшаны қараңыз).2019 жылғы 31 қаңтарға дейін №1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кабинетте қ</w:t>
      </w:r>
      <w:r w:rsidR="00A96B65">
        <w:rPr>
          <w:rFonts w:ascii="Times New Roman" w:eastAsia="Calibri" w:hAnsi="Times New Roman" w:cs="Times New Roman"/>
          <w:sz w:val="28"/>
          <w:szCs w:val="28"/>
          <w:lang w:val="kk-KZ"/>
        </w:rPr>
        <w:t>абылданады. (Ж.К. Дюсембина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). </w:t>
      </w:r>
      <w:r w:rsidR="00DA47C2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Бұл кезеңде</w:t>
      </w:r>
      <w:r w:rsidR="00DA47C2" w:rsidRPr="00DA47C2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ешқандай ұпай берілмейді. Оның мақсаты қатысушыларды анықтау, олардың жас ерекшеліктеріне сәйкестігі, ақпарат жинау (фотосуреттер, жеке ақпарат және т.б.)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470EC8" w:rsidRPr="009A6B4D" w:rsidRDefault="00470EC8" w:rsidP="009A6B4D">
      <w:pPr>
        <w:pStyle w:val="HTML"/>
        <w:shd w:val="clear" w:color="auto" w:fill="FFFFFF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2-кезең, бетпе-бет </w:t>
      </w:r>
      <w:r w:rsidR="005576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« П</w:t>
      </w:r>
      <w:r w:rsidR="009A6B4D" w:rsidRP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едагогик</w:t>
      </w:r>
      <w:r w:rsid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алық әзірлемелерінің презентациясы»</w:t>
      </w:r>
      <w:r w:rsidR="009A6B4D" w:rsidRP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әкімдік өкілдерінің, білім беру бөлімінің қызметкерлерінің, педагогикалық және ата-аналық қоғ</w:t>
      </w:r>
      <w:r w:rsid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амдастық өкілдерінің, оқушылардың</w:t>
      </w:r>
      <w:r w:rsidR="009A6B4D" w:rsidRP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, бұқаралық ақпарат құралдарының өкілдерінің қатысуымен педагогикалық әдістемелердің бәсекелесі, әдістемелік және бәсекеге қабілетті әзірлемелердің ашық таныстыруы</w:t>
      </w:r>
      <w:r w:rsidR="009A6B4D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.</w:t>
      </w:r>
      <w:r w:rsidR="0055764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2019 жылғы 20-22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ақпан аралығында өткізіледі.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>3-кезең, бетпе-бет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«Ашық сабақ өткізу». Ашық сабақтар байқау алаңы ретінде ұйымдастырушылармен анықталған</w:t>
      </w:r>
      <w:r w:rsidR="009A6B4D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мектеп оқушыларымен 2019 жылғы наурыз айында өткізіледі.Ұзақтығы -  40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минут. Әрбір қатысушыға сабақтың тақырыбы күнтізбелік-тақырыптық жоспарға сай нақтыланады.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val="kk-KZ"/>
        </w:rPr>
        <w:t xml:space="preserve">4 кезең, бетпе-бет 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Конкурстың ашық финалы (оқушылардың, әріптестердің көмегімен қатысушының визитт</w:t>
      </w:r>
      <w:r w:rsidR="0030272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ік карточкасы). </w:t>
      </w:r>
      <w:r w:rsidR="004A551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Ұстаздар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күнін мерекелеу қарсаңында өткізіледі.   </w:t>
      </w: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5. Байқауға қатысушылардың материалдарды ұсынуы. </w:t>
      </w: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5.1.Байқаудың бірінші кезеңіне қатысу үшін қатысушы келесі материалдарды жолдайды:  </w:t>
      </w:r>
    </w:p>
    <w:p w:rsidR="00470EC8" w:rsidRDefault="00470EC8" w:rsidP="00470E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>Өтініш иесінің ұсынымы қағаз нұсқада (1 қосымша);</w:t>
      </w:r>
    </w:p>
    <w:p w:rsidR="00470EC8" w:rsidRDefault="00470EC8" w:rsidP="00470EC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val="kk-KZ" w:eastAsia="ru-RU"/>
        </w:rPr>
        <w:t xml:space="preserve">Қатысушының ақпараттық картасы (2 қосымша); </w:t>
      </w:r>
    </w:p>
    <w:p w:rsidR="00470EC8" w:rsidRDefault="00470EC8" w:rsidP="00470EC8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ұсынылған материалдар қайтарылмайды. Олар қалалық білім бөлімі әдістемелік кабинетінің педагогикалық тәжірибелік әдістемелік жинағына кіреді.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6.  Байқау жеңімпаздарын анықтау және марапаттау. </w:t>
      </w:r>
    </w:p>
    <w:p w:rsidR="00470EC8" w:rsidRDefault="00470EC8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6.1.Байқ</w:t>
      </w:r>
      <w:r w:rsidR="00B659C2">
        <w:rPr>
          <w:rFonts w:ascii="Times New Roman" w:eastAsia="Calibri" w:hAnsi="Times New Roman" w:cs="Times New Roman"/>
          <w:sz w:val="28"/>
          <w:szCs w:val="28"/>
          <w:lang w:val="kk-KZ"/>
        </w:rPr>
        <w:t>ау жеңімпаздары және жүлдегерлері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барлық конкурстық сынақтардың нәтижелері есепке алынып, анықталады. </w:t>
      </w:r>
    </w:p>
    <w:p w:rsidR="00470EC8" w:rsidRDefault="00DB0DAC" w:rsidP="00470EC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6.2</w:t>
      </w:r>
      <w:r w:rsidR="00470E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.Байқау жеңімпаздары мен қатысушылары грамоталармен, сертификаттармен, бағалы сыйлықтармен, ақшалай жүлделермен марапатталады. </w:t>
      </w:r>
    </w:p>
    <w:p w:rsidR="00470EC8" w:rsidRDefault="00470EC8" w:rsidP="00470EC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4961" w:type="pct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7"/>
        <w:gridCol w:w="9274"/>
      </w:tblGrid>
      <w:tr w:rsidR="00470EC8" w:rsidRPr="00A64B6E" w:rsidTr="00470EC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70EC8" w:rsidRDefault="00470EC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917" w:type="pct"/>
            <w:shd w:val="clear" w:color="auto" w:fill="FFFFFF"/>
            <w:vAlign w:val="center"/>
          </w:tcPr>
          <w:p w:rsidR="00470EC8" w:rsidRDefault="00470EC8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9"/>
                <w:szCs w:val="29"/>
                <w:lang w:val="kk-KZ" w:eastAsia="ru-RU"/>
              </w:rPr>
              <w:t>Қосымша 1</w:t>
            </w:r>
          </w:p>
          <w:p w:rsidR="00470EC8" w:rsidRDefault="00470E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 xml:space="preserve">                                                             </w:t>
            </w:r>
            <w:r w:rsidR="003C45E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="0046093F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>«Жас мұғалім - 2019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kk-KZ" w:eastAsia="ru-RU"/>
              </w:rPr>
              <w:t xml:space="preserve">»    </w:t>
            </w:r>
          </w:p>
          <w:p w:rsidR="00470EC8" w:rsidRDefault="00470EC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val="kk-KZ" w:eastAsia="ru-RU"/>
              </w:rPr>
              <w:t xml:space="preserve">                                              қалалық  байқаудың  ұйымдастыру комитетіне</w:t>
            </w:r>
          </w:p>
        </w:tc>
      </w:tr>
    </w:tbl>
    <w:p w:rsidR="00470EC8" w:rsidRPr="008932BB" w:rsidRDefault="00470EC8">
      <w:pPr>
        <w:rPr>
          <w:lang w:val="kk-KZ"/>
        </w:rPr>
      </w:pPr>
    </w:p>
    <w:p w:rsidR="00211B29" w:rsidRDefault="00211B29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                                                                ө</w:t>
      </w:r>
      <w:r w:rsidRP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тінім</w:t>
      </w:r>
    </w:p>
    <w:p w:rsidR="00211B29" w:rsidRDefault="00211B29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211B29" w:rsidRPr="00211B29" w:rsidRDefault="00211B29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211B29" w:rsidRDefault="00CA7A55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«Жас мұғалім</w:t>
      </w:r>
      <w:r w:rsidR="00211B29" w:rsidRP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-2019» қалалық кәсіби шеберлік б</w:t>
      </w:r>
      <w:r w:rsid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айқауына қатысу үшін жас мұғалімнің</w:t>
      </w:r>
      <w:r w:rsidR="00211B29" w:rsidRP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_________ кандидатурасын (толық аты</w:t>
      </w:r>
      <w:r w:rsid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- жөні</w:t>
      </w:r>
      <w:r w:rsidR="00211B29" w:rsidRP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)</w:t>
      </w:r>
      <w:r w:rsid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қарауыңызды сұраймыз.</w:t>
      </w:r>
    </w:p>
    <w:p w:rsidR="00211B29" w:rsidRDefault="00211B29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211B29" w:rsidRDefault="00211B29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211B29" w:rsidRPr="00A64B6E" w:rsidRDefault="00211B29" w:rsidP="00211B2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  <w:r w:rsidRP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Күні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                                                                                    </w:t>
      </w:r>
      <w:r w:rsidR="00EE41E2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Қ</w:t>
      </w:r>
      <w:r w:rsidRPr="00211B29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олтаңбасы</w:t>
      </w:r>
    </w:p>
    <w:p w:rsidR="00470EC8" w:rsidRPr="00A64B6E" w:rsidRDefault="00470EC8">
      <w:pPr>
        <w:rPr>
          <w:lang w:val="kk-KZ"/>
        </w:rPr>
      </w:pPr>
    </w:p>
    <w:p w:rsidR="00470EC8" w:rsidRPr="00A64B6E" w:rsidRDefault="00470EC8">
      <w:pPr>
        <w:rPr>
          <w:lang w:val="kk-KZ"/>
        </w:rPr>
      </w:pPr>
    </w:p>
    <w:p w:rsidR="00503F6B" w:rsidRPr="00A64B6E" w:rsidRDefault="00503F6B">
      <w:pPr>
        <w:rPr>
          <w:lang w:val="kk-KZ"/>
        </w:rPr>
      </w:pPr>
      <w:bookmarkStart w:id="0" w:name="_GoBack"/>
      <w:bookmarkEnd w:id="0"/>
    </w:p>
    <w:p w:rsidR="00503F6B" w:rsidRPr="00A64B6E" w:rsidRDefault="00503F6B">
      <w:pPr>
        <w:rPr>
          <w:lang w:val="kk-KZ"/>
        </w:rPr>
      </w:pPr>
    </w:p>
    <w:p w:rsidR="00503F6B" w:rsidRDefault="008932BB" w:rsidP="00503F6B">
      <w:pPr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  <w:t>Қосымша 2</w:t>
      </w:r>
    </w:p>
    <w:p w:rsidR="00B06969" w:rsidRDefault="00B06969" w:rsidP="00503F6B">
      <w:pPr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</w:pPr>
    </w:p>
    <w:p w:rsidR="00B06969" w:rsidRPr="00B06969" w:rsidRDefault="00B06969" w:rsidP="00B0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 w:rsidRPr="00CA7A5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                     «Жас мұғалім</w:t>
      </w:r>
      <w:r w:rsidRPr="00B0696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-2019» қалалық байқауы</w:t>
      </w:r>
      <w:r w:rsidRPr="00CA7A5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на</w:t>
      </w:r>
    </w:p>
    <w:p w:rsidR="00B06969" w:rsidRPr="00CA7A55" w:rsidRDefault="00B06969" w:rsidP="00503F6B">
      <w:pPr>
        <w:spacing w:after="0" w:line="240" w:lineRule="auto"/>
        <w:jc w:val="right"/>
        <w:outlineLvl w:val="5"/>
        <w:rPr>
          <w:rFonts w:ascii="Times New Roman" w:eastAsia="Times New Roman" w:hAnsi="Times New Roman" w:cs="Times New Roman"/>
          <w:b/>
          <w:bCs/>
          <w:sz w:val="29"/>
          <w:szCs w:val="29"/>
          <w:lang w:val="kk-KZ" w:eastAsia="ru-RU"/>
        </w:rPr>
      </w:pPr>
    </w:p>
    <w:p w:rsidR="00B06969" w:rsidRPr="00CA7A55" w:rsidRDefault="00B06969" w:rsidP="00B0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 w:rsidRPr="00CA7A5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                      қ</w:t>
      </w:r>
      <w:r w:rsidRPr="00B0696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атысушы</w:t>
      </w:r>
      <w:r w:rsidRPr="00CA7A55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ның</w:t>
      </w:r>
      <w:r w:rsidRPr="00B06969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 xml:space="preserve"> ақпараттық карточкасы</w:t>
      </w:r>
    </w:p>
    <w:p w:rsidR="00CA7A55" w:rsidRDefault="00CA7A55" w:rsidP="00B0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p w:rsidR="00CA7A55" w:rsidRPr="00B06969" w:rsidRDefault="00CA7A55" w:rsidP="00B0696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86"/>
      </w:tblGrid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1.Жалпы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мәлімет</w:t>
            </w:r>
            <w:proofErr w:type="spellEnd"/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аудан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Тегі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Аты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Жөні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Туылған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айы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жері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6E13C0" w:rsidRDefault="006E13C0" w:rsidP="006E13C0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И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нтернет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тегі мекенжайы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 (сайт, блог т.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б.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), </w:t>
            </w:r>
            <w:r w:rsidRPr="006E13C0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қатысушы мен оның жариялаған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материалдарымен танысуға болатындығы жайлы</w:t>
            </w:r>
          </w:p>
          <w:p w:rsidR="006E13C0" w:rsidRDefault="006E13C0" w:rsidP="006E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A45F94" w:rsidP="00C52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2.Жұмыс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орны</w:t>
            </w:r>
            <w:proofErr w:type="spellEnd"/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874506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lastRenderedPageBreak/>
              <w:t>Б</w:t>
            </w:r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ілім</w:t>
            </w:r>
            <w:proofErr w:type="spellEnd"/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ұйымының</w:t>
            </w:r>
            <w:proofErr w:type="spellEnd"/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атауы</w:t>
            </w:r>
            <w:proofErr w:type="spellEnd"/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="002D7FD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жарғы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бойынша</w:t>
            </w:r>
            <w:proofErr w:type="spellEnd"/>
            <w:r w:rsidR="006E13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0D4F88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Лауазымы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штаттық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кестеге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сай</w:t>
            </w:r>
            <w:proofErr w:type="spellEnd"/>
            <w:r w:rsidR="006E13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0D4F88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Пәні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0D4F88" w:rsidRDefault="00646D15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Біліктілік</w:t>
            </w:r>
            <w:r w:rsidR="006E13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категория</w:t>
            </w:r>
            <w:r w:rsidR="000D4F88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0D4F88" w:rsidRDefault="000D4F88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Құрмет атағы мен марапаттаулары (берілген күні, айы, жылы)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D4F88" w:rsidRPr="000D4F88" w:rsidRDefault="000D4F88" w:rsidP="000D4F8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Жалпы еңбек</w:t>
            </w:r>
            <w:r w:rsidRPr="000D4F88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және педагогикалық жұмыс өтілі (сауал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наманы толтыру кезінде толық жасы</w:t>
            </w:r>
            <w:r w:rsidRPr="000D4F88">
              <w:rPr>
                <w:rFonts w:ascii="inherit" w:eastAsia="Times New Roman" w:hAnsi="inherit" w:cs="Courier New"/>
                <w:color w:val="212121"/>
                <w:sz w:val="20"/>
                <w:szCs w:val="20"/>
                <w:lang w:val="kk-KZ" w:eastAsia="ru-RU"/>
              </w:rPr>
              <w:t>)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CF640E" w:rsidRDefault="00BB089D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br/>
            </w:r>
            <w:r w:rsid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  <w:lang w:val="kk-KZ"/>
              </w:rPr>
              <w:t xml:space="preserve">Осы </w:t>
            </w:r>
            <w:proofErr w:type="spellStart"/>
            <w:r w:rsid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б</w:t>
            </w:r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ілім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беру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ұйымында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педагогикалық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еңбек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өтілі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сауалнаманы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толтыру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кезінде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толық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жасы</w:t>
            </w:r>
            <w:proofErr w:type="spellEnd"/>
            <w:r w:rsidRPr="00CF640E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CF640E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жүктемелері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жетекшілік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т.б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.</w:t>
            </w:r>
            <w:r w:rsidR="006E13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E16291" w:rsidP="00C52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3.Білімі</w:t>
            </w:r>
          </w:p>
        </w:tc>
      </w:tr>
      <w:tr w:rsidR="006E13C0" w:rsidRPr="00E16291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16291" w:rsidRPr="00E16291" w:rsidRDefault="00E16291" w:rsidP="00E16291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kk-KZ" w:eastAsia="ru-RU"/>
              </w:rPr>
              <w:t>Білімі</w:t>
            </w: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Мамандығы, диплом</w:t>
            </w:r>
            <w:r w:rsidRPr="00E162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бойынша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</w:t>
            </w:r>
            <w:r w:rsidRPr="00E162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біліктілігі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(оқу орнының аты  </w:t>
            </w:r>
            <w:r w:rsidRPr="00E162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мен жылы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, факультеті)</w:t>
            </w:r>
            <w:r w:rsidRPr="00E16291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көрсетіледі </w:t>
            </w:r>
          </w:p>
          <w:p w:rsidR="006E13C0" w:rsidRPr="00E16291" w:rsidRDefault="006E13C0" w:rsidP="00E162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E16291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02F5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Ғылыми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атағы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02F5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Қосымша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атауын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көрсету</w:t>
            </w:r>
            <w:proofErr w:type="spellEnd"/>
            <w:r w:rsidR="006E13C0"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2F5" w:rsidRPr="006E02F5" w:rsidRDefault="006E02F5" w:rsidP="006E02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6E02F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Тағылымдамалар (соңғы үш жылдағы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,</w:t>
            </w:r>
            <w:r w:rsidRPr="006E02F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қайда екенін көрсетіңіз)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6E02F5" w:rsidRDefault="006E02F5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br/>
            </w:r>
            <w:proofErr w:type="spellStart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Біліктілікті</w:t>
            </w:r>
            <w:proofErr w:type="spellEnd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арттыру</w:t>
            </w:r>
            <w:proofErr w:type="spellEnd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курстары</w:t>
            </w:r>
            <w:proofErr w:type="spellEnd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соңғы</w:t>
            </w:r>
            <w:proofErr w:type="spellEnd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 xml:space="preserve"> 3 </w:t>
            </w:r>
            <w:proofErr w:type="spellStart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жылда</w:t>
            </w:r>
            <w:proofErr w:type="spellEnd"/>
            <w:r w:rsidRPr="006E02F5"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02F5" w:rsidRPr="006E02F5" w:rsidRDefault="006E02F5" w:rsidP="006E02F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6E02F5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Негізгі жарияланымдар (брошюралар, кітаптар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)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E359AD" w:rsidP="00C52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4.Бос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уақыт</w:t>
            </w:r>
            <w:proofErr w:type="spellEnd"/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ru-RU"/>
              </w:rPr>
              <w:t>Хобби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359AD" w:rsidRPr="00E359AD" w:rsidRDefault="00E359AD" w:rsidP="00E359AD">
            <w:pPr>
              <w:pStyle w:val="HTML"/>
              <w:shd w:val="clear" w:color="auto" w:fill="FFFFFF"/>
              <w:rPr>
                <w:rFonts w:ascii="inherit" w:eastAsia="Times New Roman" w:hAnsi="inherit" w:cs="Courier New"/>
                <w:color w:val="212121"/>
                <w:lang w:val="kk-KZ" w:eastAsia="ru-RU"/>
              </w:rPr>
            </w:pPr>
          </w:p>
          <w:p w:rsidR="00E359AD" w:rsidRPr="00E359AD" w:rsidRDefault="00E359AD" w:rsidP="00E359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E359A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Сізге ұнайтын спорт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түрі</w:t>
            </w:r>
          </w:p>
          <w:p w:rsidR="00E359AD" w:rsidRPr="00E359AD" w:rsidRDefault="00E359AD" w:rsidP="00E359A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inherit" w:eastAsia="Times New Roman" w:hAnsi="inherit" w:cs="Courier New"/>
                <w:color w:val="212121"/>
                <w:sz w:val="20"/>
                <w:szCs w:val="20"/>
                <w:lang w:eastAsia="ru-RU"/>
              </w:rPr>
            </w:pP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21499B" w:rsidRDefault="00E359AD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Сахнадағы</w:t>
            </w:r>
            <w:proofErr w:type="spellEnd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өнеріңіз</w:t>
            </w:r>
            <w:proofErr w:type="spellEnd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?</w:t>
            </w:r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E359AD" w:rsidRDefault="00E359AD" w:rsidP="00C52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Байланысы</w:t>
            </w: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21499B" w:rsidRDefault="00E359AD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Мекенжайы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21499B" w:rsidRDefault="0091281B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Ұялы</w:t>
            </w:r>
            <w:r w:rsidR="006E13C0"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телефон</w:t>
            </w:r>
            <w:r w:rsidR="00E359AD"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 w:eastAsia="ru-RU"/>
              </w:rPr>
              <w:t>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72EA" w:rsidRPr="00C91C3C" w:rsidRDefault="009E72EA" w:rsidP="009E72EA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                                       </w:t>
            </w:r>
            <w:r w:rsidRPr="00C91C3C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6. Кәсіби құндылықтары</w:t>
            </w:r>
          </w:p>
          <w:p w:rsidR="006E13C0" w:rsidRDefault="006E13C0" w:rsidP="00C91C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21499B" w:rsidRDefault="006C75EE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Мамандығыңыздың</w:t>
            </w:r>
            <w:proofErr w:type="spellEnd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пірі</w:t>
            </w:r>
            <w:proofErr w:type="spellEnd"/>
            <w:r w:rsidRPr="002149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(кумир)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91C3C" w:rsidRPr="009E72EA" w:rsidRDefault="00C91C3C" w:rsidP="00C91C3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9E72E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Сіздің педагогикалық ұстанымыңыз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C75EE" w:rsidRPr="009E72EA" w:rsidRDefault="002D4242" w:rsidP="006C75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Сіз</w:t>
            </w:r>
            <w:r w:rsidR="006C75EE" w:rsidRPr="009E72E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әрі</w:t>
            </w:r>
            <w:r w:rsidR="00B3188E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птестеріңізбен қандай жаңашылдықты</w:t>
            </w:r>
            <w:r w:rsidR="006C75EE" w:rsidRPr="009E72EA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бөлісе аласыз?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85F23" w:rsidRPr="00D85F23" w:rsidRDefault="00D85F23" w:rsidP="00D85F2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Сізге ең жақын кәсіп</w:t>
            </w:r>
            <w:r w:rsidRPr="00D85F23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және жеке құндылықтар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Pr="009D69ED" w:rsidRDefault="009D69ED" w:rsidP="00C527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7. Қ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kk-KZ" w:eastAsia="ru-RU"/>
              </w:rPr>
              <w:t>осымшалар</w:t>
            </w: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D69ED" w:rsidRPr="009D69ED" w:rsidRDefault="009D69ED" w:rsidP="009D69ED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9D69ED">
              <w:rPr>
                <w:rFonts w:ascii="inherit" w:eastAsia="Times New Roman" w:hAnsi="inherit" w:cs="Courier New"/>
                <w:color w:val="212121"/>
                <w:lang w:val="kk-KZ" w:eastAsia="ru-RU"/>
              </w:rPr>
              <w:t xml:space="preserve"> </w:t>
            </w:r>
            <w:r w:rsidRPr="009D69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Суреттерді таңдау:</w:t>
            </w:r>
          </w:p>
          <w:p w:rsidR="009D69ED" w:rsidRPr="009D69ED" w:rsidRDefault="009D69ED" w:rsidP="009D69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9D69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 xml:space="preserve"> Түрлі - түс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т</w:t>
            </w:r>
            <w:r w:rsidRPr="009D69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і (9х12 портрет) - 1 дана;</w:t>
            </w:r>
          </w:p>
          <w:p w:rsidR="009D69ED" w:rsidRPr="009D69ED" w:rsidRDefault="009D69ED" w:rsidP="009D69E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</w:pPr>
            <w:r w:rsidRPr="009D69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- жанр түсінің фотосуреті (сабақтан немесе сыныптан тыс іс-шаралардан) - 5-6 дана.</w:t>
            </w:r>
          </w:p>
          <w:p w:rsidR="006E13C0" w:rsidRPr="0064240B" w:rsidRDefault="009D69ED" w:rsidP="0064240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 w:rsidRPr="009D69ED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Фотосуреттер материал жеткізілгенде флеш-карта бойынша электронды түрде ұсынылады</w:t>
            </w:r>
            <w:r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.</w:t>
            </w:r>
            <w:r w:rsidR="006E13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4240B" w:rsidRPr="0064240B" w:rsidRDefault="006E13C0" w:rsidP="0064240B">
            <w:pPr>
              <w:pStyle w:val="HTML"/>
              <w:shd w:val="clear" w:color="auto" w:fill="FFFFFF"/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r w:rsidR="0064240B" w:rsidRPr="0064240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Алдыңғы бөлімдерде қамтылмаған қызықты ақпарат</w:t>
            </w:r>
            <w:r w:rsidR="0064240B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тар</w:t>
            </w:r>
            <w:r w:rsidR="001278C7">
              <w:rPr>
                <w:rFonts w:ascii="Times New Roman" w:eastAsia="Times New Roman" w:hAnsi="Times New Roman" w:cs="Times New Roman"/>
                <w:color w:val="212121"/>
                <w:sz w:val="28"/>
                <w:szCs w:val="28"/>
                <w:lang w:val="kk-KZ" w:eastAsia="ru-RU"/>
              </w:rPr>
              <w:t>:</w:t>
            </w:r>
          </w:p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E13C0" w:rsidRDefault="006E13C0" w:rsidP="00C52726">
            <w:pP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6E13C0" w:rsidTr="00C527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3C0" w:rsidRDefault="006E13C0" w:rsidP="00C527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E13C0" w:rsidRDefault="006E13C0" w:rsidP="00C5272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6E13C0" w:rsidRDefault="0064240B" w:rsidP="006E13C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>
        <w:br/>
      </w:r>
      <w:proofErr w:type="spell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Ақпараттық</w:t>
      </w:r>
      <w:proofErr w:type="spellEnd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картада</w:t>
      </w:r>
      <w:proofErr w:type="spellEnd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ұсынылғ</w:t>
      </w:r>
      <w:proofErr w:type="gram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ан</w:t>
      </w:r>
      <w:proofErr w:type="spellEnd"/>
      <w:proofErr w:type="gramEnd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ақпараттың</w:t>
      </w:r>
      <w:proofErr w:type="spellEnd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дұрыстығын</w:t>
      </w:r>
      <w:proofErr w:type="spellEnd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растаймын</w:t>
      </w:r>
      <w:proofErr w:type="spellEnd"/>
      <w:r w:rsidRPr="0064240B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:</w:t>
      </w:r>
      <w:r w:rsidR="006E13C0" w:rsidRPr="0064240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Кү</w:t>
      </w:r>
      <w:proofErr w:type="gramStart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і</w:t>
      </w:r>
      <w:proofErr w:type="spellEnd"/>
    </w:p>
    <w:p w:rsidR="006E13C0" w:rsidRDefault="00D26F11" w:rsidP="006E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ӘК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меңгерушісі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  <w:r w:rsidR="006E1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Э.А.</w:t>
      </w:r>
      <w:r w:rsidR="006E1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Раманаускайте</w:t>
      </w:r>
      <w:proofErr w:type="spellEnd"/>
      <w:r w:rsidR="006E13C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</w:t>
      </w:r>
    </w:p>
    <w:p w:rsidR="006E13C0" w:rsidRDefault="006E13C0" w:rsidP="006E13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Т.: 34 33 60, 8 705 875 11 25</w:t>
      </w:r>
    </w:p>
    <w:p w:rsidR="006E13C0" w:rsidRDefault="006E13C0" w:rsidP="006E13C0"/>
    <w:p w:rsidR="006E13C0" w:rsidRDefault="006E13C0" w:rsidP="006E13C0"/>
    <w:p w:rsidR="00503F6B" w:rsidRPr="00B06969" w:rsidRDefault="00503F6B">
      <w:pPr>
        <w:rPr>
          <w:lang w:val="kk-KZ"/>
        </w:rPr>
      </w:pPr>
    </w:p>
    <w:sectPr w:rsidR="00503F6B" w:rsidRPr="00B0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6006F"/>
    <w:multiLevelType w:val="hybridMultilevel"/>
    <w:tmpl w:val="A9408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C429D2"/>
    <w:multiLevelType w:val="hybridMultilevel"/>
    <w:tmpl w:val="29FE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A8535A"/>
    <w:multiLevelType w:val="hybridMultilevel"/>
    <w:tmpl w:val="F8A094C4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A08"/>
    <w:rsid w:val="000201EC"/>
    <w:rsid w:val="000C3A08"/>
    <w:rsid w:val="000D4F88"/>
    <w:rsid w:val="001278C7"/>
    <w:rsid w:val="00211B29"/>
    <w:rsid w:val="0021499B"/>
    <w:rsid w:val="002B328B"/>
    <w:rsid w:val="002D4242"/>
    <w:rsid w:val="002D7FD8"/>
    <w:rsid w:val="0030272F"/>
    <w:rsid w:val="003C45E7"/>
    <w:rsid w:val="004360C8"/>
    <w:rsid w:val="0046093F"/>
    <w:rsid w:val="00470EC8"/>
    <w:rsid w:val="004A5512"/>
    <w:rsid w:val="00503F6B"/>
    <w:rsid w:val="005153F8"/>
    <w:rsid w:val="00557643"/>
    <w:rsid w:val="0064240B"/>
    <w:rsid w:val="00646D15"/>
    <w:rsid w:val="006C75EE"/>
    <w:rsid w:val="006E02F5"/>
    <w:rsid w:val="006E13C0"/>
    <w:rsid w:val="0075545F"/>
    <w:rsid w:val="0077069B"/>
    <w:rsid w:val="00874506"/>
    <w:rsid w:val="008932BB"/>
    <w:rsid w:val="008B6F9B"/>
    <w:rsid w:val="0091281B"/>
    <w:rsid w:val="009828A9"/>
    <w:rsid w:val="009A599A"/>
    <w:rsid w:val="009A6B4D"/>
    <w:rsid w:val="009D69ED"/>
    <w:rsid w:val="009E72EA"/>
    <w:rsid w:val="00A45F94"/>
    <w:rsid w:val="00A64B6E"/>
    <w:rsid w:val="00A65BE8"/>
    <w:rsid w:val="00A96B65"/>
    <w:rsid w:val="00B0647A"/>
    <w:rsid w:val="00B06969"/>
    <w:rsid w:val="00B3188E"/>
    <w:rsid w:val="00B659C2"/>
    <w:rsid w:val="00BB089D"/>
    <w:rsid w:val="00C91C3C"/>
    <w:rsid w:val="00CA3118"/>
    <w:rsid w:val="00CA7A55"/>
    <w:rsid w:val="00CF640E"/>
    <w:rsid w:val="00D26F11"/>
    <w:rsid w:val="00D3656B"/>
    <w:rsid w:val="00D67248"/>
    <w:rsid w:val="00D7726B"/>
    <w:rsid w:val="00D85F23"/>
    <w:rsid w:val="00DA47C2"/>
    <w:rsid w:val="00DB0DAC"/>
    <w:rsid w:val="00E16291"/>
    <w:rsid w:val="00E35882"/>
    <w:rsid w:val="00E359AD"/>
    <w:rsid w:val="00E6397A"/>
    <w:rsid w:val="00EE41E2"/>
    <w:rsid w:val="00F8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97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A47C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47C2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5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3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397A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DA47C2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A47C2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303E-F12B-4B20-BCB4-3C54BF2EE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71</cp:revision>
  <cp:lastPrinted>2019-01-09T10:26:00Z</cp:lastPrinted>
  <dcterms:created xsi:type="dcterms:W3CDTF">2019-01-09T10:15:00Z</dcterms:created>
  <dcterms:modified xsi:type="dcterms:W3CDTF">2019-01-11T06:35:00Z</dcterms:modified>
</cp:coreProperties>
</file>