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6B" w:rsidRPr="00E6303D" w:rsidRDefault="002E7290">
      <w:pPr>
        <w:rPr>
          <w:rFonts w:ascii="Arial Narrow" w:hAnsi="Arial Narrow"/>
          <w:b/>
          <w:sz w:val="18"/>
          <w:szCs w:val="18"/>
        </w:rPr>
      </w:pPr>
      <w:bookmarkStart w:id="0" w:name="_GoBack"/>
      <w:r w:rsidRPr="00E6303D">
        <w:rPr>
          <w:rFonts w:ascii="Arial Narrow" w:hAnsi="Arial Narrow"/>
          <w:b/>
          <w:sz w:val="18"/>
          <w:szCs w:val="18"/>
        </w:rPr>
        <w:t>Вопросы по Древней Индии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Полуостров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Горы 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Реки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Что означает «Пенджаб»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Древние города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Когда возникли древние города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Что такое </w:t>
      </w:r>
      <w:proofErr w:type="spellStart"/>
      <w:r w:rsidRPr="00E6303D">
        <w:rPr>
          <w:rFonts w:ascii="Arial Narrow" w:hAnsi="Arial Narrow"/>
          <w:sz w:val="18"/>
          <w:szCs w:val="18"/>
        </w:rPr>
        <w:t>хауз</w:t>
      </w:r>
      <w:proofErr w:type="spellEnd"/>
      <w:r w:rsidR="00E6303D" w:rsidRPr="00E6303D">
        <w:rPr>
          <w:rFonts w:ascii="Arial Narrow" w:hAnsi="Arial Narrow"/>
          <w:sz w:val="18"/>
          <w:szCs w:val="18"/>
        </w:rPr>
        <w:t>?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Индия </w:t>
      </w:r>
      <w:proofErr w:type="gramStart"/>
      <w:r w:rsidRPr="00E6303D">
        <w:rPr>
          <w:rFonts w:ascii="Arial Narrow" w:hAnsi="Arial Narrow"/>
          <w:sz w:val="18"/>
          <w:szCs w:val="18"/>
        </w:rPr>
        <w:t>родина</w:t>
      </w:r>
      <w:proofErr w:type="gramEnd"/>
      <w:r w:rsidRPr="00E6303D">
        <w:rPr>
          <w:rFonts w:ascii="Arial Narrow" w:hAnsi="Arial Narrow"/>
          <w:sz w:val="18"/>
          <w:szCs w:val="18"/>
        </w:rPr>
        <w:t xml:space="preserve"> каких растений?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Каких животных приручили 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Название Центральной части И.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Древний язык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Вожди племен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Название 4-х каст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Другое название касты?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Древнее государство на севере И. в 6 </w:t>
      </w:r>
      <w:proofErr w:type="spellStart"/>
      <w:r w:rsidRPr="00E6303D">
        <w:rPr>
          <w:rFonts w:ascii="Arial Narrow" w:hAnsi="Arial Narrow"/>
          <w:sz w:val="18"/>
          <w:szCs w:val="18"/>
        </w:rPr>
        <w:t>в.до</w:t>
      </w:r>
      <w:proofErr w:type="spellEnd"/>
      <w:r w:rsidRPr="00E6303D">
        <w:rPr>
          <w:rFonts w:ascii="Arial Narrow" w:hAnsi="Arial Narrow"/>
          <w:sz w:val="18"/>
          <w:szCs w:val="18"/>
        </w:rPr>
        <w:t xml:space="preserve"> н.э.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Основатель династии </w:t>
      </w:r>
      <w:proofErr w:type="spellStart"/>
      <w:r w:rsidRPr="00E6303D">
        <w:rPr>
          <w:rFonts w:ascii="Arial Narrow" w:hAnsi="Arial Narrow"/>
          <w:sz w:val="18"/>
          <w:szCs w:val="18"/>
        </w:rPr>
        <w:t>Маурия</w:t>
      </w:r>
      <w:proofErr w:type="spellEnd"/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При каком царе расцвет И.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Столица при царе </w:t>
      </w:r>
      <w:proofErr w:type="spellStart"/>
      <w:r w:rsidRPr="00E6303D">
        <w:rPr>
          <w:rFonts w:ascii="Arial Narrow" w:hAnsi="Arial Narrow"/>
          <w:sz w:val="18"/>
          <w:szCs w:val="18"/>
        </w:rPr>
        <w:t>Ашоке</w:t>
      </w:r>
      <w:proofErr w:type="spellEnd"/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В каком веке царствовал </w:t>
      </w:r>
      <w:proofErr w:type="spellStart"/>
      <w:r w:rsidRPr="00E6303D">
        <w:rPr>
          <w:rFonts w:ascii="Arial Narrow" w:hAnsi="Arial Narrow"/>
          <w:sz w:val="18"/>
          <w:szCs w:val="18"/>
        </w:rPr>
        <w:t>Ашока</w:t>
      </w:r>
      <w:proofErr w:type="spellEnd"/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 xml:space="preserve">Что изображено в </w:t>
      </w:r>
      <w:proofErr w:type="spellStart"/>
      <w:r w:rsidRPr="00E6303D">
        <w:rPr>
          <w:rFonts w:ascii="Arial Narrow" w:hAnsi="Arial Narrow"/>
          <w:sz w:val="18"/>
          <w:szCs w:val="18"/>
        </w:rPr>
        <w:t>верхенй</w:t>
      </w:r>
      <w:proofErr w:type="spellEnd"/>
      <w:r w:rsidRPr="00E6303D">
        <w:rPr>
          <w:rFonts w:ascii="Arial Narrow" w:hAnsi="Arial Narrow"/>
          <w:sz w:val="18"/>
          <w:szCs w:val="18"/>
        </w:rPr>
        <w:t xml:space="preserve"> части колонны </w:t>
      </w:r>
      <w:proofErr w:type="spellStart"/>
      <w:r w:rsidRPr="00E6303D">
        <w:rPr>
          <w:rFonts w:ascii="Arial Narrow" w:hAnsi="Arial Narrow"/>
          <w:sz w:val="18"/>
          <w:szCs w:val="18"/>
        </w:rPr>
        <w:t>Ашоки</w:t>
      </w:r>
      <w:proofErr w:type="spellEnd"/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Названия древнеиндийского эпоса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Древние религиозные тексты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Мировая религия, которая возникла в И.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Основатель буддизма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Что означает «Будда»</w:t>
      </w:r>
      <w:r w:rsidR="00E6303D" w:rsidRPr="00E6303D">
        <w:rPr>
          <w:rFonts w:ascii="Arial Narrow" w:hAnsi="Arial Narrow"/>
          <w:sz w:val="18"/>
          <w:szCs w:val="18"/>
        </w:rPr>
        <w:t>?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Игра, появившаяся в И.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Открытия индийцев в области математики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Какой математический знак употреблялся математиками И.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Наука о долголетии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Что такое нирвана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Где распространился буддизм</w:t>
      </w:r>
    </w:p>
    <w:p w:rsidR="002E7290" w:rsidRPr="00E6303D" w:rsidRDefault="002E7290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Название древних законов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E6303D">
        <w:rPr>
          <w:rFonts w:ascii="Arial Narrow" w:hAnsi="Arial Narrow"/>
          <w:sz w:val="18"/>
          <w:szCs w:val="18"/>
        </w:rPr>
        <w:t>Какое изображение на гербе современной Индии?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 w:cs="Times New Roman"/>
          <w:sz w:val="18"/>
          <w:szCs w:val="18"/>
        </w:rPr>
      </w:pPr>
      <w:r w:rsidRPr="00E6303D">
        <w:rPr>
          <w:rFonts w:ascii="Arial Narrow" w:hAnsi="Arial Narrow" w:cs="Times New Roman"/>
          <w:sz w:val="18"/>
          <w:szCs w:val="18"/>
        </w:rPr>
        <w:t xml:space="preserve">Кому посвящена </w:t>
      </w:r>
      <w:hyperlink r:id="rId6" w:tooltip="en:Lion Capital of Ashoka" w:history="1">
        <w:r w:rsidRPr="00E6303D">
          <w:rPr>
            <w:rStyle w:val="a4"/>
            <w:rFonts w:ascii="Arial Narrow" w:hAnsi="Arial Narrow" w:cs="Times New Roman"/>
            <w:color w:val="auto"/>
            <w:sz w:val="18"/>
            <w:szCs w:val="18"/>
            <w:u w:val="none"/>
            <w:shd w:val="clear" w:color="auto" w:fill="FFFFFF"/>
          </w:rPr>
          <w:t>львиная капитель</w:t>
        </w:r>
      </w:hyperlink>
      <w:r w:rsidRPr="00E6303D">
        <w:rPr>
          <w:rStyle w:val="apple-converted-space"/>
          <w:rFonts w:ascii="Arial Narrow" w:hAnsi="Arial Narrow" w:cs="Times New Roman"/>
          <w:sz w:val="18"/>
          <w:szCs w:val="18"/>
          <w:shd w:val="clear" w:color="auto" w:fill="FFFFFF"/>
        </w:rPr>
        <w:t> </w:t>
      </w:r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в</w:t>
      </w:r>
      <w:r w:rsidRPr="00E6303D">
        <w:rPr>
          <w:rStyle w:val="apple-converted-space"/>
          <w:rFonts w:ascii="Arial Narrow" w:hAnsi="Arial Narrow" w:cs="Times New Roman"/>
          <w:sz w:val="18"/>
          <w:szCs w:val="18"/>
          <w:shd w:val="clear" w:color="auto" w:fill="FFFFFF"/>
        </w:rPr>
        <w:t> </w:t>
      </w:r>
      <w:proofErr w:type="spellStart"/>
      <w:r w:rsidRPr="00E6303D">
        <w:rPr>
          <w:rFonts w:ascii="Arial Narrow" w:hAnsi="Arial Narrow" w:cs="Times New Roman"/>
          <w:sz w:val="18"/>
          <w:szCs w:val="18"/>
        </w:rPr>
        <w:fldChar w:fldCharType="begin"/>
      </w:r>
      <w:r w:rsidRPr="00E6303D">
        <w:rPr>
          <w:rFonts w:ascii="Arial Narrow" w:hAnsi="Arial Narrow" w:cs="Times New Roman"/>
          <w:sz w:val="18"/>
          <w:szCs w:val="18"/>
        </w:rPr>
        <w:instrText xml:space="preserve"> HYPERLINK "https://ru.wikipedia.org/wiki/%D0%A1%D0%B0%D1%80%D0%BD%D0%B0%D1%82%D1%85" \o "Сарнатх" </w:instrText>
      </w:r>
      <w:r w:rsidRPr="00E6303D">
        <w:rPr>
          <w:rFonts w:ascii="Arial Narrow" w:hAnsi="Arial Narrow" w:cs="Times New Roman"/>
          <w:sz w:val="18"/>
          <w:szCs w:val="18"/>
        </w:rPr>
        <w:fldChar w:fldCharType="separate"/>
      </w:r>
      <w:r w:rsidRPr="00E6303D">
        <w:rPr>
          <w:rStyle w:val="a4"/>
          <w:rFonts w:ascii="Arial Narrow" w:hAnsi="Arial Narrow" w:cs="Times New Roman"/>
          <w:color w:val="auto"/>
          <w:sz w:val="18"/>
          <w:szCs w:val="18"/>
          <w:u w:val="none"/>
          <w:shd w:val="clear" w:color="auto" w:fill="FFFFFF"/>
        </w:rPr>
        <w:t>Сарнатхе</w:t>
      </w:r>
      <w:proofErr w:type="spellEnd"/>
      <w:r w:rsidRPr="00E6303D">
        <w:rPr>
          <w:rFonts w:ascii="Arial Narrow" w:hAnsi="Arial Narrow" w:cs="Times New Roman"/>
          <w:sz w:val="18"/>
          <w:szCs w:val="18"/>
        </w:rPr>
        <w:fldChar w:fldCharType="end"/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 w:cs="Times New Roman"/>
          <w:sz w:val="18"/>
          <w:szCs w:val="18"/>
        </w:rPr>
      </w:pPr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Название буддийского храма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 w:cs="Times New Roman"/>
          <w:sz w:val="18"/>
          <w:szCs w:val="18"/>
        </w:rPr>
      </w:pPr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 xml:space="preserve">Чем знаменита </w:t>
      </w:r>
      <w:proofErr w:type="spellStart"/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Аджанта</w:t>
      </w:r>
      <w:proofErr w:type="spellEnd"/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?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 w:cs="Times New Roman"/>
          <w:sz w:val="18"/>
          <w:szCs w:val="18"/>
        </w:rPr>
      </w:pPr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 xml:space="preserve">Кому посвящены </w:t>
      </w:r>
      <w:proofErr w:type="spellStart"/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индицские</w:t>
      </w:r>
      <w:proofErr w:type="spellEnd"/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 xml:space="preserve"> храмы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 w:cs="Times New Roman"/>
          <w:sz w:val="18"/>
          <w:szCs w:val="18"/>
        </w:rPr>
      </w:pPr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Сколько дней и месяцев в древнеиндийском календаре</w:t>
      </w:r>
    </w:p>
    <w:p w:rsidR="00E6303D" w:rsidRPr="00E6303D" w:rsidRDefault="00E6303D" w:rsidP="002E7290">
      <w:pPr>
        <w:pStyle w:val="a3"/>
        <w:numPr>
          <w:ilvl w:val="0"/>
          <w:numId w:val="1"/>
        </w:numPr>
        <w:rPr>
          <w:rFonts w:ascii="Arial Narrow" w:hAnsi="Arial Narrow" w:cs="Times New Roman"/>
          <w:sz w:val="18"/>
          <w:szCs w:val="18"/>
        </w:rPr>
      </w:pPr>
      <w:r w:rsidRPr="00E6303D">
        <w:rPr>
          <w:rFonts w:ascii="Arial Narrow" w:hAnsi="Arial Narrow" w:cs="Times New Roman"/>
          <w:sz w:val="18"/>
          <w:szCs w:val="18"/>
          <w:shd w:val="clear" w:color="auto" w:fill="FFFFFF"/>
        </w:rPr>
        <w:t>Представления индийских ученых о Земле</w:t>
      </w:r>
    </w:p>
    <w:bookmarkEnd w:id="0"/>
    <w:p w:rsidR="00E6303D" w:rsidRDefault="00E6303D" w:rsidP="00E6303D">
      <w:pPr>
        <w:rPr>
          <w:rFonts w:ascii="Arial Narrow" w:hAnsi="Arial Narrow"/>
          <w:b/>
          <w:sz w:val="18"/>
          <w:szCs w:val="18"/>
        </w:rPr>
      </w:pPr>
    </w:p>
    <w:sectPr w:rsidR="00E6303D" w:rsidSect="007426E1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AB5"/>
    <w:multiLevelType w:val="hybridMultilevel"/>
    <w:tmpl w:val="1F06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4702E"/>
    <w:multiLevelType w:val="hybridMultilevel"/>
    <w:tmpl w:val="1F06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2F3C"/>
    <w:multiLevelType w:val="hybridMultilevel"/>
    <w:tmpl w:val="1F06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90"/>
    <w:rsid w:val="0015356B"/>
    <w:rsid w:val="002E7290"/>
    <w:rsid w:val="007426E1"/>
    <w:rsid w:val="00E6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30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3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30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ion_Capital_of_Asho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2017-01-24T05:58:00Z</dcterms:created>
  <dcterms:modified xsi:type="dcterms:W3CDTF">2017-02-01T07:20:00Z</dcterms:modified>
</cp:coreProperties>
</file>