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C13" w:rsidRPr="00533C13" w:rsidRDefault="00533C13" w:rsidP="00D7639D">
      <w:pPr>
        <w:rPr>
          <w:rFonts w:ascii="Times New Roman" w:hAnsi="Times New Roman" w:cs="Times New Roman"/>
          <w:b/>
          <w:sz w:val="28"/>
          <w:szCs w:val="28"/>
        </w:rPr>
      </w:pPr>
      <w:r w:rsidRPr="00533C13">
        <w:rPr>
          <w:rFonts w:ascii="Times New Roman" w:hAnsi="Times New Roman" w:cs="Times New Roman"/>
          <w:b/>
          <w:sz w:val="28"/>
          <w:szCs w:val="28"/>
        </w:rPr>
        <w:t>Информация о проверке сох</w:t>
      </w:r>
      <w:r>
        <w:rPr>
          <w:rFonts w:ascii="Times New Roman" w:hAnsi="Times New Roman" w:cs="Times New Roman"/>
          <w:b/>
          <w:sz w:val="28"/>
          <w:szCs w:val="28"/>
        </w:rPr>
        <w:t>ранности учебников от 05.10.2016</w:t>
      </w:r>
      <w:r w:rsidRPr="00533C13">
        <w:rPr>
          <w:rFonts w:ascii="Times New Roman" w:hAnsi="Times New Roman" w:cs="Times New Roman"/>
          <w:b/>
          <w:sz w:val="28"/>
          <w:szCs w:val="28"/>
        </w:rPr>
        <w:t>г.</w:t>
      </w:r>
    </w:p>
    <w:p w:rsidR="001678E5" w:rsidRDefault="00A85312" w:rsidP="00D7639D">
      <w:pPr>
        <w:rPr>
          <w:rFonts w:ascii="Times New Roman" w:hAnsi="Times New Roman" w:cs="Times New Roman"/>
          <w:sz w:val="28"/>
          <w:szCs w:val="28"/>
        </w:rPr>
      </w:pPr>
      <w:r w:rsidRPr="00A85312">
        <w:rPr>
          <w:rFonts w:ascii="Times New Roman" w:hAnsi="Times New Roman" w:cs="Times New Roman"/>
          <w:sz w:val="28"/>
          <w:szCs w:val="28"/>
        </w:rPr>
        <w:t>5 октября в школе был проведен рейд по сохранности учебников</w:t>
      </w:r>
      <w:r>
        <w:rPr>
          <w:rFonts w:ascii="Times New Roman" w:hAnsi="Times New Roman" w:cs="Times New Roman"/>
          <w:sz w:val="28"/>
          <w:szCs w:val="28"/>
        </w:rPr>
        <w:t xml:space="preserve">. В рейде принимали участие: библиотекарь школы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Якубаускене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Р.В. и </w:t>
      </w:r>
      <w:r w:rsidR="00752F90">
        <w:rPr>
          <w:rFonts w:ascii="Times New Roman" w:hAnsi="Times New Roman" w:cs="Times New Roman"/>
          <w:sz w:val="28"/>
          <w:szCs w:val="28"/>
        </w:rPr>
        <w:t>учащиеся</w:t>
      </w:r>
      <w:r w:rsidR="00D7639D">
        <w:rPr>
          <w:rFonts w:ascii="Times New Roman" w:hAnsi="Times New Roman" w:cs="Times New Roman"/>
          <w:sz w:val="28"/>
          <w:szCs w:val="28"/>
        </w:rPr>
        <w:t xml:space="preserve"> </w:t>
      </w:r>
      <w:r w:rsidR="00752F90">
        <w:rPr>
          <w:rFonts w:ascii="Times New Roman" w:hAnsi="Times New Roman" w:cs="Times New Roman"/>
          <w:sz w:val="28"/>
          <w:szCs w:val="28"/>
        </w:rPr>
        <w:t xml:space="preserve">входящие в состав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би</w:t>
      </w:r>
      <w:r w:rsidR="00752F90">
        <w:rPr>
          <w:rFonts w:ascii="Times New Roman" w:hAnsi="Times New Roman" w:cs="Times New Roman"/>
          <w:sz w:val="28"/>
          <w:szCs w:val="28"/>
        </w:rPr>
        <w:t>блиотечного актива</w:t>
      </w:r>
      <w:proofErr w:type="gramStart"/>
      <w:r w:rsidR="00752F9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B04815" w:rsidRDefault="00B04815" w:rsidP="00B04815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C35C2CF" wp14:editId="257F5538">
            <wp:extent cx="2771775" cy="3667125"/>
            <wp:effectExtent l="0" t="0" r="9525" b="9525"/>
            <wp:docPr id="1" name="Рисунок 1" descr="D:\Рабочий стол\фото\20161005_132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фото\20161005_1328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352" cy="3673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481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0F50CE7" wp14:editId="73FCBF4C">
            <wp:extent cx="2771774" cy="3667125"/>
            <wp:effectExtent l="0" t="0" r="0" b="0"/>
            <wp:docPr id="3" name="Рисунок 3" descr="D:\Рабочий стол\фото\20161005_133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фото\20161005_1330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741" cy="367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815" w:rsidRDefault="00BB2525" w:rsidP="00BB2525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CA5B683">
            <wp:extent cx="2771775" cy="437197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4371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4C8853E">
            <wp:extent cx="2676525" cy="4371340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4371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B2525" w:rsidRDefault="00490C68" w:rsidP="00BB2525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</w:p>
    <w:p w:rsidR="00BB2525" w:rsidRDefault="00BB2525" w:rsidP="00BB2525">
      <w:pPr>
        <w:ind w:left="-567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705100" cy="4686300"/>
            <wp:effectExtent l="0" t="0" r="0" b="0"/>
            <wp:docPr id="5" name="Рисунок 5" descr="D:\Рабочий стол\фото\20161006_090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фото\20161006_09014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995" cy="4691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0C6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933510C" wp14:editId="40B92196">
            <wp:extent cx="2857500" cy="4676775"/>
            <wp:effectExtent l="0" t="0" r="0" b="9525"/>
            <wp:docPr id="12" name="Рисунок 12" descr="D:\Рабочий стол\фото\20161006_090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фото\20161006_09015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558" cy="4681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C68" w:rsidRDefault="00490C68" w:rsidP="00490C68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161659C" wp14:editId="40840570">
            <wp:extent cx="3286125" cy="4819650"/>
            <wp:effectExtent l="0" t="0" r="9525" b="0"/>
            <wp:docPr id="15" name="Рисунок 15" descr="D:\Рабочий стол\фото\20161006_090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чий стол\фото\20161006_09022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642" cy="4824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2525" w:rsidRDefault="00BB2525" w:rsidP="00490C68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5617A3" w:rsidRPr="0009618A" w:rsidRDefault="0009618A" w:rsidP="00D7639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85312">
        <w:rPr>
          <w:rFonts w:ascii="Times New Roman" w:hAnsi="Times New Roman" w:cs="Times New Roman"/>
          <w:b/>
          <w:sz w:val="36"/>
          <w:szCs w:val="36"/>
        </w:rPr>
        <w:lastRenderedPageBreak/>
        <w:t>Результаты</w:t>
      </w:r>
      <w:r w:rsidRPr="0009618A">
        <w:rPr>
          <w:rFonts w:ascii="Times New Roman" w:hAnsi="Times New Roman" w:cs="Times New Roman"/>
          <w:b/>
          <w:sz w:val="36"/>
          <w:szCs w:val="36"/>
        </w:rPr>
        <w:t xml:space="preserve"> рейда по сохранности учебников</w:t>
      </w:r>
    </w:p>
    <w:p w:rsidR="0009618A" w:rsidRDefault="00D7639D" w:rsidP="0009618A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618A">
        <w:rPr>
          <w:rFonts w:ascii="Times New Roman" w:hAnsi="Times New Roman" w:cs="Times New Roman"/>
          <w:sz w:val="28"/>
          <w:szCs w:val="28"/>
        </w:rPr>
        <w:t>(от 05.10.2016 года)</w:t>
      </w:r>
    </w:p>
    <w:tbl>
      <w:tblPr>
        <w:tblStyle w:val="a3"/>
        <w:tblW w:w="10632" w:type="dxa"/>
        <w:tblInd w:w="-885" w:type="dxa"/>
        <w:tblLook w:val="04A0" w:firstRow="1" w:lastRow="0" w:firstColumn="1" w:lastColumn="0" w:noHBand="0" w:noVBand="1"/>
      </w:tblPr>
      <w:tblGrid>
        <w:gridCol w:w="1283"/>
        <w:gridCol w:w="3112"/>
        <w:gridCol w:w="3249"/>
        <w:gridCol w:w="2988"/>
      </w:tblGrid>
      <w:tr w:rsidR="00E267F7" w:rsidTr="00E267F7">
        <w:tc>
          <w:tcPr>
            <w:tcW w:w="1283" w:type="dxa"/>
          </w:tcPr>
          <w:p w:rsidR="00E267F7" w:rsidRPr="00E267F7" w:rsidRDefault="00E267F7" w:rsidP="00E267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67F7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112" w:type="dxa"/>
          </w:tcPr>
          <w:p w:rsidR="00E267F7" w:rsidRPr="00E267F7" w:rsidRDefault="00E267F7" w:rsidP="00E267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67F7">
              <w:rPr>
                <w:rFonts w:ascii="Times New Roman" w:hAnsi="Times New Roman" w:cs="Times New Roman"/>
                <w:b/>
                <w:sz w:val="28"/>
                <w:szCs w:val="28"/>
              </w:rPr>
              <w:t>Фамилии учащихся</w:t>
            </w:r>
          </w:p>
        </w:tc>
        <w:tc>
          <w:tcPr>
            <w:tcW w:w="3249" w:type="dxa"/>
          </w:tcPr>
          <w:p w:rsidR="00E267F7" w:rsidRPr="00E267F7" w:rsidRDefault="00E267F7" w:rsidP="00E267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Замечания</w:t>
            </w:r>
          </w:p>
        </w:tc>
        <w:tc>
          <w:tcPr>
            <w:tcW w:w="2988" w:type="dxa"/>
          </w:tcPr>
          <w:p w:rsidR="00E267F7" w:rsidRPr="00E267F7" w:rsidRDefault="00E267F7" w:rsidP="00E267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67F7"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Рекомендации</w:t>
            </w:r>
          </w:p>
        </w:tc>
      </w:tr>
      <w:tr w:rsidR="00E267F7" w:rsidTr="00E267F7">
        <w:tc>
          <w:tcPr>
            <w:tcW w:w="1283" w:type="dxa"/>
          </w:tcPr>
          <w:p w:rsidR="00E267F7" w:rsidRPr="00E267F7" w:rsidRDefault="00E267F7" w:rsidP="00E267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67F7">
              <w:rPr>
                <w:rFonts w:ascii="Times New Roman" w:hAnsi="Times New Roman" w:cs="Times New Roman"/>
                <w:b/>
                <w:sz w:val="28"/>
                <w:szCs w:val="28"/>
              </w:rPr>
              <w:t>8А</w:t>
            </w:r>
          </w:p>
        </w:tc>
        <w:tc>
          <w:tcPr>
            <w:tcW w:w="3112" w:type="dxa"/>
          </w:tcPr>
          <w:p w:rsidR="00E267F7" w:rsidRDefault="00E267F7" w:rsidP="00E267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</w:tcPr>
          <w:p w:rsidR="00E267F7" w:rsidRDefault="00E267F7" w:rsidP="00E26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2988" w:type="dxa"/>
          </w:tcPr>
          <w:p w:rsidR="00E267F7" w:rsidRDefault="00533C13" w:rsidP="00E26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B5461" w:rsidTr="00E267F7">
        <w:tc>
          <w:tcPr>
            <w:tcW w:w="1283" w:type="dxa"/>
          </w:tcPr>
          <w:p w:rsidR="006B5461" w:rsidRPr="00E267F7" w:rsidRDefault="006B5461" w:rsidP="00E267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67F7">
              <w:rPr>
                <w:rFonts w:ascii="Times New Roman" w:hAnsi="Times New Roman" w:cs="Times New Roman"/>
                <w:b/>
                <w:sz w:val="28"/>
                <w:szCs w:val="28"/>
              </w:rPr>
              <w:t>8Б</w:t>
            </w:r>
          </w:p>
        </w:tc>
        <w:tc>
          <w:tcPr>
            <w:tcW w:w="3112" w:type="dxa"/>
          </w:tcPr>
          <w:p w:rsidR="006B5461" w:rsidRDefault="006B5461" w:rsidP="00E26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Котиева</w:t>
            </w:r>
            <w:proofErr w:type="spellEnd"/>
          </w:p>
        </w:tc>
        <w:tc>
          <w:tcPr>
            <w:tcW w:w="3249" w:type="dxa"/>
            <w:vMerge w:val="restart"/>
          </w:tcPr>
          <w:p w:rsidR="006B5461" w:rsidRDefault="006B5461" w:rsidP="00E26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5461">
              <w:rPr>
                <w:rFonts w:ascii="Times New Roman" w:hAnsi="Times New Roman" w:cs="Times New Roman"/>
                <w:sz w:val="28"/>
                <w:szCs w:val="28"/>
              </w:rPr>
              <w:t>Учебники не обернуты</w:t>
            </w:r>
          </w:p>
        </w:tc>
        <w:tc>
          <w:tcPr>
            <w:tcW w:w="2988" w:type="dxa"/>
            <w:vMerge w:val="restart"/>
          </w:tcPr>
          <w:p w:rsidR="006B5461" w:rsidRDefault="006B5461" w:rsidP="00E26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5461">
              <w:rPr>
                <w:rFonts w:ascii="Times New Roman" w:hAnsi="Times New Roman" w:cs="Times New Roman"/>
                <w:sz w:val="28"/>
                <w:szCs w:val="28"/>
              </w:rPr>
              <w:t>Обернуть учебники, подписать карандашом</w:t>
            </w:r>
          </w:p>
        </w:tc>
      </w:tr>
      <w:tr w:rsidR="006B5461" w:rsidTr="00E267F7">
        <w:tc>
          <w:tcPr>
            <w:tcW w:w="1283" w:type="dxa"/>
          </w:tcPr>
          <w:p w:rsidR="006B5461" w:rsidRPr="00E267F7" w:rsidRDefault="006B5461" w:rsidP="00E267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2" w:type="dxa"/>
          </w:tcPr>
          <w:p w:rsidR="006B5461" w:rsidRDefault="006B5461" w:rsidP="00E26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Попович</w:t>
            </w:r>
          </w:p>
        </w:tc>
        <w:tc>
          <w:tcPr>
            <w:tcW w:w="3249" w:type="dxa"/>
            <w:vMerge/>
          </w:tcPr>
          <w:p w:rsidR="006B5461" w:rsidRDefault="006B5461" w:rsidP="00E267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8" w:type="dxa"/>
            <w:vMerge/>
          </w:tcPr>
          <w:p w:rsidR="006B5461" w:rsidRDefault="006B5461" w:rsidP="00E267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5461" w:rsidTr="00E267F7">
        <w:tc>
          <w:tcPr>
            <w:tcW w:w="1283" w:type="dxa"/>
          </w:tcPr>
          <w:p w:rsidR="006B5461" w:rsidRPr="00E267F7" w:rsidRDefault="006B5461" w:rsidP="00E267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2" w:type="dxa"/>
          </w:tcPr>
          <w:p w:rsidR="006B5461" w:rsidRDefault="006B5461" w:rsidP="00E26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Мухин</w:t>
            </w:r>
          </w:p>
        </w:tc>
        <w:tc>
          <w:tcPr>
            <w:tcW w:w="3249" w:type="dxa"/>
            <w:vMerge/>
          </w:tcPr>
          <w:p w:rsidR="006B5461" w:rsidRDefault="006B5461" w:rsidP="00E267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8" w:type="dxa"/>
            <w:vMerge/>
          </w:tcPr>
          <w:p w:rsidR="006B5461" w:rsidRDefault="006B5461" w:rsidP="00E267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5461" w:rsidTr="00E267F7">
        <w:tc>
          <w:tcPr>
            <w:tcW w:w="1283" w:type="dxa"/>
          </w:tcPr>
          <w:p w:rsidR="006B5461" w:rsidRPr="00E267F7" w:rsidRDefault="006B5461" w:rsidP="00E267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2" w:type="dxa"/>
          </w:tcPr>
          <w:p w:rsidR="006B5461" w:rsidRDefault="006B5461" w:rsidP="00E26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Сурганов</w:t>
            </w:r>
            <w:proofErr w:type="spellEnd"/>
          </w:p>
        </w:tc>
        <w:tc>
          <w:tcPr>
            <w:tcW w:w="3249" w:type="dxa"/>
            <w:vMerge/>
          </w:tcPr>
          <w:p w:rsidR="006B5461" w:rsidRDefault="006B5461" w:rsidP="00E267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8" w:type="dxa"/>
            <w:vMerge/>
          </w:tcPr>
          <w:p w:rsidR="006B5461" w:rsidRDefault="006B5461" w:rsidP="00E267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5461" w:rsidTr="00E267F7">
        <w:tc>
          <w:tcPr>
            <w:tcW w:w="1283" w:type="dxa"/>
          </w:tcPr>
          <w:p w:rsidR="006B5461" w:rsidRPr="00E267F7" w:rsidRDefault="006B5461" w:rsidP="00E267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2" w:type="dxa"/>
          </w:tcPr>
          <w:p w:rsidR="006B5461" w:rsidRDefault="006B5461" w:rsidP="00E26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Кифель</w:t>
            </w:r>
            <w:proofErr w:type="spellEnd"/>
          </w:p>
        </w:tc>
        <w:tc>
          <w:tcPr>
            <w:tcW w:w="3249" w:type="dxa"/>
            <w:vMerge/>
          </w:tcPr>
          <w:p w:rsidR="006B5461" w:rsidRDefault="006B5461" w:rsidP="00E267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8" w:type="dxa"/>
            <w:vMerge/>
          </w:tcPr>
          <w:p w:rsidR="006B5461" w:rsidRDefault="006B5461" w:rsidP="00E267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67F7" w:rsidTr="00E267F7">
        <w:tc>
          <w:tcPr>
            <w:tcW w:w="1283" w:type="dxa"/>
          </w:tcPr>
          <w:p w:rsidR="00E267F7" w:rsidRPr="00E267F7" w:rsidRDefault="00E267F7" w:rsidP="00E267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67F7">
              <w:rPr>
                <w:rFonts w:ascii="Times New Roman" w:hAnsi="Times New Roman" w:cs="Times New Roman"/>
                <w:b/>
                <w:sz w:val="28"/>
                <w:szCs w:val="28"/>
              </w:rPr>
              <w:t>8В</w:t>
            </w:r>
          </w:p>
        </w:tc>
        <w:tc>
          <w:tcPr>
            <w:tcW w:w="3112" w:type="dxa"/>
          </w:tcPr>
          <w:p w:rsidR="00E267F7" w:rsidRDefault="00E267F7" w:rsidP="00E26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Урынбаев</w:t>
            </w:r>
            <w:proofErr w:type="spellEnd"/>
          </w:p>
        </w:tc>
        <w:tc>
          <w:tcPr>
            <w:tcW w:w="3249" w:type="dxa"/>
          </w:tcPr>
          <w:p w:rsidR="00E267F7" w:rsidRDefault="00E267F7" w:rsidP="00E26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Учебники не обернуты</w:t>
            </w:r>
          </w:p>
        </w:tc>
        <w:tc>
          <w:tcPr>
            <w:tcW w:w="2988" w:type="dxa"/>
          </w:tcPr>
          <w:p w:rsidR="00E267F7" w:rsidRDefault="00E267F7" w:rsidP="00E26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Обернуть учебники, подписать карандашом</w:t>
            </w:r>
          </w:p>
        </w:tc>
      </w:tr>
      <w:tr w:rsidR="006B5461" w:rsidTr="00E267F7">
        <w:tc>
          <w:tcPr>
            <w:tcW w:w="1283" w:type="dxa"/>
          </w:tcPr>
          <w:p w:rsidR="006B5461" w:rsidRPr="00E267F7" w:rsidRDefault="006B5461" w:rsidP="00E267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67F7">
              <w:rPr>
                <w:rFonts w:ascii="Times New Roman" w:hAnsi="Times New Roman" w:cs="Times New Roman"/>
                <w:b/>
                <w:sz w:val="28"/>
                <w:szCs w:val="28"/>
              </w:rPr>
              <w:t>8Г</w:t>
            </w:r>
          </w:p>
        </w:tc>
        <w:tc>
          <w:tcPr>
            <w:tcW w:w="3112" w:type="dxa"/>
          </w:tcPr>
          <w:p w:rsidR="006B5461" w:rsidRDefault="006B5461" w:rsidP="00E26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Тимофеев</w:t>
            </w:r>
          </w:p>
        </w:tc>
        <w:tc>
          <w:tcPr>
            <w:tcW w:w="3249" w:type="dxa"/>
            <w:vMerge w:val="restart"/>
          </w:tcPr>
          <w:p w:rsidR="006B5461" w:rsidRDefault="006B5461" w:rsidP="00E26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5461">
              <w:rPr>
                <w:rFonts w:ascii="Times New Roman" w:hAnsi="Times New Roman" w:cs="Times New Roman"/>
                <w:sz w:val="28"/>
                <w:szCs w:val="28"/>
              </w:rPr>
              <w:t>Учебники не обернуты</w:t>
            </w:r>
          </w:p>
        </w:tc>
        <w:tc>
          <w:tcPr>
            <w:tcW w:w="2988" w:type="dxa"/>
            <w:vMerge w:val="restart"/>
          </w:tcPr>
          <w:p w:rsidR="006B5461" w:rsidRDefault="006B5461" w:rsidP="00E26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5461">
              <w:rPr>
                <w:rFonts w:ascii="Times New Roman" w:hAnsi="Times New Roman" w:cs="Times New Roman"/>
                <w:sz w:val="28"/>
                <w:szCs w:val="28"/>
              </w:rPr>
              <w:t>Обернуть учебники, подписать карандашом</w:t>
            </w:r>
          </w:p>
        </w:tc>
      </w:tr>
      <w:tr w:rsidR="006B5461" w:rsidTr="00E267F7">
        <w:tc>
          <w:tcPr>
            <w:tcW w:w="1283" w:type="dxa"/>
          </w:tcPr>
          <w:p w:rsidR="006B5461" w:rsidRPr="00E267F7" w:rsidRDefault="006B5461" w:rsidP="00E267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2" w:type="dxa"/>
          </w:tcPr>
          <w:p w:rsidR="006B5461" w:rsidRDefault="006B5461" w:rsidP="00E26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Горбань</w:t>
            </w:r>
          </w:p>
        </w:tc>
        <w:tc>
          <w:tcPr>
            <w:tcW w:w="3249" w:type="dxa"/>
            <w:vMerge/>
          </w:tcPr>
          <w:p w:rsidR="006B5461" w:rsidRDefault="006B5461" w:rsidP="00E267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8" w:type="dxa"/>
            <w:vMerge/>
          </w:tcPr>
          <w:p w:rsidR="006B5461" w:rsidRDefault="006B5461" w:rsidP="00E267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5461" w:rsidTr="00E267F7">
        <w:tc>
          <w:tcPr>
            <w:tcW w:w="1283" w:type="dxa"/>
          </w:tcPr>
          <w:p w:rsidR="006B5461" w:rsidRDefault="006B5461" w:rsidP="00E267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2" w:type="dxa"/>
          </w:tcPr>
          <w:p w:rsidR="006B5461" w:rsidRDefault="006B5461" w:rsidP="00E26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Чубирин</w:t>
            </w:r>
            <w:proofErr w:type="spellEnd"/>
          </w:p>
        </w:tc>
        <w:tc>
          <w:tcPr>
            <w:tcW w:w="3249" w:type="dxa"/>
            <w:vMerge/>
          </w:tcPr>
          <w:p w:rsidR="006B5461" w:rsidRDefault="006B5461" w:rsidP="00E267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8" w:type="dxa"/>
            <w:vMerge/>
          </w:tcPr>
          <w:p w:rsidR="006B5461" w:rsidRDefault="006B5461" w:rsidP="00E267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5461" w:rsidTr="00E267F7">
        <w:tc>
          <w:tcPr>
            <w:tcW w:w="1283" w:type="dxa"/>
          </w:tcPr>
          <w:p w:rsidR="006B5461" w:rsidRDefault="006B5461" w:rsidP="00E267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2" w:type="dxa"/>
          </w:tcPr>
          <w:p w:rsidR="006B5461" w:rsidRDefault="006B5461" w:rsidP="00E26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Конева</w:t>
            </w:r>
          </w:p>
        </w:tc>
        <w:tc>
          <w:tcPr>
            <w:tcW w:w="3249" w:type="dxa"/>
            <w:vMerge/>
          </w:tcPr>
          <w:p w:rsidR="006B5461" w:rsidRDefault="006B5461" w:rsidP="00E267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8" w:type="dxa"/>
            <w:vMerge/>
          </w:tcPr>
          <w:p w:rsidR="006B5461" w:rsidRDefault="006B5461" w:rsidP="00E267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5461" w:rsidTr="00E267F7">
        <w:tc>
          <w:tcPr>
            <w:tcW w:w="1283" w:type="dxa"/>
          </w:tcPr>
          <w:p w:rsidR="006B5461" w:rsidRDefault="006B5461" w:rsidP="00E267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2" w:type="dxa"/>
          </w:tcPr>
          <w:p w:rsidR="006B5461" w:rsidRDefault="006B5461" w:rsidP="00E26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Коренюк</w:t>
            </w:r>
            <w:proofErr w:type="spellEnd"/>
          </w:p>
        </w:tc>
        <w:tc>
          <w:tcPr>
            <w:tcW w:w="3249" w:type="dxa"/>
            <w:vMerge/>
          </w:tcPr>
          <w:p w:rsidR="006B5461" w:rsidRDefault="006B5461" w:rsidP="00E267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8" w:type="dxa"/>
            <w:vMerge/>
          </w:tcPr>
          <w:p w:rsidR="006B5461" w:rsidRDefault="006B5461" w:rsidP="00E267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5461" w:rsidTr="00E267F7">
        <w:tc>
          <w:tcPr>
            <w:tcW w:w="1283" w:type="dxa"/>
          </w:tcPr>
          <w:p w:rsidR="006B5461" w:rsidRDefault="006B5461" w:rsidP="00E267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2" w:type="dxa"/>
          </w:tcPr>
          <w:p w:rsidR="006B5461" w:rsidRDefault="006B5461" w:rsidP="00E26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Короткова</w:t>
            </w:r>
          </w:p>
        </w:tc>
        <w:tc>
          <w:tcPr>
            <w:tcW w:w="3249" w:type="dxa"/>
            <w:vMerge/>
          </w:tcPr>
          <w:p w:rsidR="006B5461" w:rsidRDefault="006B5461" w:rsidP="00E267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8" w:type="dxa"/>
            <w:vMerge/>
          </w:tcPr>
          <w:p w:rsidR="006B5461" w:rsidRDefault="006B5461" w:rsidP="00E267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5461" w:rsidTr="00E267F7">
        <w:tc>
          <w:tcPr>
            <w:tcW w:w="1283" w:type="dxa"/>
          </w:tcPr>
          <w:p w:rsidR="006B5461" w:rsidRDefault="006B5461" w:rsidP="00E267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2" w:type="dxa"/>
          </w:tcPr>
          <w:p w:rsidR="006B5461" w:rsidRDefault="006B5461" w:rsidP="00E26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Мараковская</w:t>
            </w:r>
            <w:proofErr w:type="spellEnd"/>
          </w:p>
        </w:tc>
        <w:tc>
          <w:tcPr>
            <w:tcW w:w="3249" w:type="dxa"/>
            <w:vMerge/>
          </w:tcPr>
          <w:p w:rsidR="006B5461" w:rsidRDefault="006B5461" w:rsidP="00E267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8" w:type="dxa"/>
            <w:vMerge/>
          </w:tcPr>
          <w:p w:rsidR="006B5461" w:rsidRDefault="006B5461" w:rsidP="00E267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5461" w:rsidTr="00E267F7">
        <w:tc>
          <w:tcPr>
            <w:tcW w:w="1283" w:type="dxa"/>
          </w:tcPr>
          <w:p w:rsidR="006B5461" w:rsidRDefault="006B5461" w:rsidP="00E267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2" w:type="dxa"/>
          </w:tcPr>
          <w:p w:rsidR="006B5461" w:rsidRDefault="006B5461" w:rsidP="00E26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Мирали</w:t>
            </w:r>
            <w:proofErr w:type="spellEnd"/>
          </w:p>
        </w:tc>
        <w:tc>
          <w:tcPr>
            <w:tcW w:w="3249" w:type="dxa"/>
            <w:vMerge/>
          </w:tcPr>
          <w:p w:rsidR="006B5461" w:rsidRDefault="006B5461" w:rsidP="00E267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8" w:type="dxa"/>
            <w:vMerge/>
          </w:tcPr>
          <w:p w:rsidR="006B5461" w:rsidRDefault="006B5461" w:rsidP="00E267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12B5" w:rsidTr="00E267F7">
        <w:tc>
          <w:tcPr>
            <w:tcW w:w="1283" w:type="dxa"/>
          </w:tcPr>
          <w:p w:rsidR="007A12B5" w:rsidRDefault="007A12B5" w:rsidP="00E26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3112" w:type="dxa"/>
          </w:tcPr>
          <w:p w:rsidR="007A12B5" w:rsidRDefault="007A12B5" w:rsidP="00E26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Долтаев</w:t>
            </w:r>
            <w:proofErr w:type="spellEnd"/>
          </w:p>
        </w:tc>
        <w:tc>
          <w:tcPr>
            <w:tcW w:w="3249" w:type="dxa"/>
            <w:vMerge w:val="restart"/>
          </w:tcPr>
          <w:p w:rsidR="007A12B5" w:rsidRDefault="007A12B5" w:rsidP="00E26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12B5">
              <w:rPr>
                <w:rFonts w:ascii="Times New Roman" w:hAnsi="Times New Roman" w:cs="Times New Roman"/>
                <w:sz w:val="28"/>
                <w:szCs w:val="28"/>
              </w:rPr>
              <w:t>Учебники не обернуты</w:t>
            </w:r>
          </w:p>
        </w:tc>
        <w:tc>
          <w:tcPr>
            <w:tcW w:w="2988" w:type="dxa"/>
            <w:vMerge w:val="restart"/>
          </w:tcPr>
          <w:p w:rsidR="007A12B5" w:rsidRDefault="007A12B5" w:rsidP="00E26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12B5">
              <w:rPr>
                <w:rFonts w:ascii="Times New Roman" w:hAnsi="Times New Roman" w:cs="Times New Roman"/>
                <w:sz w:val="28"/>
                <w:szCs w:val="28"/>
              </w:rPr>
              <w:t>Обернуть учебники,</w:t>
            </w:r>
          </w:p>
          <w:p w:rsidR="007A12B5" w:rsidRDefault="007A12B5" w:rsidP="00E26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сделать закладки</w:t>
            </w:r>
          </w:p>
        </w:tc>
      </w:tr>
      <w:tr w:rsidR="007A12B5" w:rsidTr="00E267F7">
        <w:tc>
          <w:tcPr>
            <w:tcW w:w="1283" w:type="dxa"/>
          </w:tcPr>
          <w:p w:rsidR="007A12B5" w:rsidRDefault="007A12B5" w:rsidP="00E267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2" w:type="dxa"/>
          </w:tcPr>
          <w:p w:rsidR="007A12B5" w:rsidRDefault="007A12B5" w:rsidP="00E26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Дерова</w:t>
            </w:r>
            <w:proofErr w:type="spellEnd"/>
          </w:p>
        </w:tc>
        <w:tc>
          <w:tcPr>
            <w:tcW w:w="3249" w:type="dxa"/>
            <w:vMerge/>
          </w:tcPr>
          <w:p w:rsidR="007A12B5" w:rsidRDefault="007A12B5" w:rsidP="00E267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8" w:type="dxa"/>
            <w:vMerge/>
          </w:tcPr>
          <w:p w:rsidR="007A12B5" w:rsidRDefault="007A12B5" w:rsidP="00E267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12B5" w:rsidTr="00E267F7">
        <w:tc>
          <w:tcPr>
            <w:tcW w:w="1283" w:type="dxa"/>
          </w:tcPr>
          <w:p w:rsidR="007A12B5" w:rsidRDefault="007A12B5" w:rsidP="00E267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2" w:type="dxa"/>
          </w:tcPr>
          <w:p w:rsidR="007A12B5" w:rsidRDefault="007A12B5" w:rsidP="00E26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Дюсембеков</w:t>
            </w:r>
            <w:proofErr w:type="spellEnd"/>
          </w:p>
        </w:tc>
        <w:tc>
          <w:tcPr>
            <w:tcW w:w="3249" w:type="dxa"/>
            <w:vMerge/>
          </w:tcPr>
          <w:p w:rsidR="007A12B5" w:rsidRDefault="007A12B5" w:rsidP="00E267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8" w:type="dxa"/>
            <w:vMerge/>
          </w:tcPr>
          <w:p w:rsidR="007A12B5" w:rsidRDefault="007A12B5" w:rsidP="00E267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639D" w:rsidTr="00E267F7">
        <w:tc>
          <w:tcPr>
            <w:tcW w:w="1283" w:type="dxa"/>
          </w:tcPr>
          <w:p w:rsidR="00D7639D" w:rsidRDefault="007A12B5" w:rsidP="00E26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3112" w:type="dxa"/>
          </w:tcPr>
          <w:p w:rsidR="00D7639D" w:rsidRDefault="00D7639D" w:rsidP="00E267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</w:tcPr>
          <w:p w:rsidR="00D7639D" w:rsidRDefault="007A12B5" w:rsidP="00E26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Замечаний нет</w:t>
            </w:r>
          </w:p>
        </w:tc>
        <w:tc>
          <w:tcPr>
            <w:tcW w:w="2988" w:type="dxa"/>
          </w:tcPr>
          <w:p w:rsidR="00D7639D" w:rsidRDefault="00D7639D" w:rsidP="00E267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12B5" w:rsidTr="00E267F7">
        <w:tc>
          <w:tcPr>
            <w:tcW w:w="1283" w:type="dxa"/>
          </w:tcPr>
          <w:p w:rsidR="007A12B5" w:rsidRDefault="007A12B5" w:rsidP="00E26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1В</w:t>
            </w:r>
          </w:p>
        </w:tc>
        <w:tc>
          <w:tcPr>
            <w:tcW w:w="3112" w:type="dxa"/>
          </w:tcPr>
          <w:p w:rsidR="007A12B5" w:rsidRDefault="007A12B5" w:rsidP="00E26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Савенков</w:t>
            </w:r>
          </w:p>
        </w:tc>
        <w:tc>
          <w:tcPr>
            <w:tcW w:w="3249" w:type="dxa"/>
            <w:vMerge w:val="restart"/>
          </w:tcPr>
          <w:p w:rsidR="007A12B5" w:rsidRDefault="007A12B5" w:rsidP="00E26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12B5">
              <w:rPr>
                <w:rFonts w:ascii="Times New Roman" w:hAnsi="Times New Roman" w:cs="Times New Roman"/>
                <w:sz w:val="28"/>
                <w:szCs w:val="28"/>
              </w:rPr>
              <w:t>Учебники не обернуты</w:t>
            </w:r>
          </w:p>
        </w:tc>
        <w:tc>
          <w:tcPr>
            <w:tcW w:w="2988" w:type="dxa"/>
            <w:vMerge w:val="restart"/>
          </w:tcPr>
          <w:p w:rsidR="007A12B5" w:rsidRPr="007A12B5" w:rsidRDefault="007A12B5" w:rsidP="007A12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12B5">
              <w:rPr>
                <w:rFonts w:ascii="Times New Roman" w:hAnsi="Times New Roman" w:cs="Times New Roman"/>
                <w:sz w:val="28"/>
                <w:szCs w:val="28"/>
              </w:rPr>
              <w:t>Обернуть учебники,</w:t>
            </w:r>
          </w:p>
          <w:p w:rsidR="007A12B5" w:rsidRDefault="007A12B5" w:rsidP="007A12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12B5">
              <w:rPr>
                <w:rFonts w:ascii="Times New Roman" w:hAnsi="Times New Roman" w:cs="Times New Roman"/>
                <w:sz w:val="28"/>
                <w:szCs w:val="28"/>
              </w:rPr>
              <w:t>сделать закладки</w:t>
            </w:r>
          </w:p>
        </w:tc>
      </w:tr>
      <w:tr w:rsidR="007A12B5" w:rsidTr="00E267F7">
        <w:tc>
          <w:tcPr>
            <w:tcW w:w="1283" w:type="dxa"/>
          </w:tcPr>
          <w:p w:rsidR="007A12B5" w:rsidRDefault="007A12B5" w:rsidP="00E267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2" w:type="dxa"/>
          </w:tcPr>
          <w:p w:rsidR="007A12B5" w:rsidRDefault="007A12B5" w:rsidP="00E26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Аябекова</w:t>
            </w:r>
            <w:proofErr w:type="spellEnd"/>
          </w:p>
        </w:tc>
        <w:tc>
          <w:tcPr>
            <w:tcW w:w="3249" w:type="dxa"/>
            <w:vMerge/>
          </w:tcPr>
          <w:p w:rsidR="007A12B5" w:rsidRDefault="007A12B5" w:rsidP="00E267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8" w:type="dxa"/>
            <w:vMerge/>
          </w:tcPr>
          <w:p w:rsidR="007A12B5" w:rsidRDefault="007A12B5" w:rsidP="00E267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267F7" w:rsidRDefault="00E267F7" w:rsidP="00E267F7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533C13" w:rsidRPr="00533C13" w:rsidRDefault="00533C13" w:rsidP="00533C13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533C13">
        <w:rPr>
          <w:rFonts w:ascii="Times New Roman" w:hAnsi="Times New Roman" w:cs="Times New Roman"/>
          <w:b/>
          <w:sz w:val="28"/>
          <w:szCs w:val="28"/>
        </w:rPr>
        <w:t>Уважаемые родители и дети!</w:t>
      </w:r>
    </w:p>
    <w:p w:rsidR="00533C13" w:rsidRPr="00533C13" w:rsidRDefault="00533C13" w:rsidP="00533C13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2016-2017</w:t>
      </w:r>
      <w:r w:rsidRPr="00533C13">
        <w:rPr>
          <w:rFonts w:ascii="Times New Roman" w:hAnsi="Times New Roman" w:cs="Times New Roman"/>
          <w:sz w:val="28"/>
          <w:szCs w:val="28"/>
        </w:rPr>
        <w:t xml:space="preserve"> учебном году вы получили из школьной библиотеки новые учебники. После вас этими учебниками будут пользоваться дети ещё в течение 3 лет. Однако</w:t>
      </w:r>
      <w:proofErr w:type="gramStart"/>
      <w:r w:rsidRPr="00533C13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533C13">
        <w:rPr>
          <w:rFonts w:ascii="Times New Roman" w:hAnsi="Times New Roman" w:cs="Times New Roman"/>
          <w:sz w:val="28"/>
          <w:szCs w:val="28"/>
        </w:rPr>
        <w:t xml:space="preserve"> некоторые школьники успевают испортить их за один год. Сохранить учебник — дело не сложное! Закладки, обложки продлят жизнь учебника, а пока результаты рейда нас не совсем радуют.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3C13">
        <w:rPr>
          <w:rFonts w:ascii="Times New Roman" w:hAnsi="Times New Roman" w:cs="Times New Roman"/>
          <w:sz w:val="28"/>
          <w:szCs w:val="28"/>
        </w:rPr>
        <w:t>Напоминаем, что все учебники используются в учебном процессе минимум 4 года, поэтому необходимо сохранить их в достойном состоянии!</w:t>
      </w:r>
    </w:p>
    <w:p w:rsidR="00E267F7" w:rsidRDefault="00533C13" w:rsidP="00D7639D">
      <w:pPr>
        <w:ind w:left="-567"/>
        <w:rPr>
          <w:rFonts w:ascii="Times New Roman" w:hAnsi="Times New Roman" w:cs="Times New Roman"/>
          <w:sz w:val="28"/>
          <w:szCs w:val="28"/>
        </w:rPr>
      </w:pPr>
      <w:r w:rsidRPr="00533C13">
        <w:rPr>
          <w:rFonts w:ascii="Times New Roman" w:hAnsi="Times New Roman" w:cs="Times New Roman"/>
          <w:sz w:val="28"/>
          <w:szCs w:val="28"/>
        </w:rPr>
        <w:t>Следующая проверка сохранности учебников запланирована на конец первой четверти.  К этому сроку все школьники должны привести свои учебники в порядок.</w:t>
      </w:r>
    </w:p>
    <w:sectPr w:rsidR="00E267F7" w:rsidSect="00490C68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18A"/>
    <w:rsid w:val="0009618A"/>
    <w:rsid w:val="001678E5"/>
    <w:rsid w:val="00490C68"/>
    <w:rsid w:val="00533C13"/>
    <w:rsid w:val="005617A3"/>
    <w:rsid w:val="006B5461"/>
    <w:rsid w:val="00752F90"/>
    <w:rsid w:val="007A12B5"/>
    <w:rsid w:val="00A85312"/>
    <w:rsid w:val="00B04815"/>
    <w:rsid w:val="00BB2525"/>
    <w:rsid w:val="00D7639D"/>
    <w:rsid w:val="00E2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67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048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48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67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048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48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2016-10-05T06:42:00Z</dcterms:created>
  <dcterms:modified xsi:type="dcterms:W3CDTF">2016-10-15T05:59:00Z</dcterms:modified>
</cp:coreProperties>
</file>