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83" w:rsidRDefault="00B70883" w:rsidP="00B70883">
      <w:pPr>
        <w:shd w:val="clear" w:color="auto" w:fill="FFFFFF"/>
        <w:spacing w:after="135" w:line="240" w:lineRule="auto"/>
        <w:rPr>
          <w:rFonts w:ascii="Roboto" w:hAnsi="Roboto"/>
          <w:b/>
          <w:bCs/>
          <w:color w:val="000000"/>
          <w:sz w:val="36"/>
          <w:szCs w:val="36"/>
          <w:shd w:val="clear" w:color="auto" w:fill="FFFFFF"/>
        </w:rPr>
      </w:pPr>
      <w:r w:rsidRPr="00B7088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Roboto" w:hAnsi="Roboto"/>
          <w:b/>
          <w:bCs/>
          <w:color w:val="000000"/>
          <w:sz w:val="36"/>
          <w:szCs w:val="36"/>
          <w:shd w:val="clear" w:color="auto" w:fill="FFFFFF"/>
        </w:rPr>
        <w:t>Линейка-открытие недели математики</w:t>
      </w:r>
    </w:p>
    <w:p w:rsidR="00B70883" w:rsidRPr="000A0C2E" w:rsidRDefault="00B70883" w:rsidP="00B70883">
      <w:pPr>
        <w:pStyle w:val="a3"/>
        <w:spacing w:before="0" w:beforeAutospacing="0" w:after="0" w:afterAutospacing="0"/>
        <w:rPr>
          <w:b/>
          <w:color w:val="000000"/>
        </w:rPr>
      </w:pPr>
      <w:r w:rsidRPr="000A0C2E">
        <w:rPr>
          <w:b/>
          <w:color w:val="000000"/>
        </w:rPr>
        <w:t>Ведущий.</w:t>
      </w:r>
    </w:p>
    <w:p w:rsidR="00B70883" w:rsidRPr="000A0C2E" w:rsidRDefault="00B70883" w:rsidP="00B70883">
      <w:pPr>
        <w:pStyle w:val="a3"/>
        <w:spacing w:before="0" w:beforeAutospacing="0" w:after="0" w:afterAutospacing="0"/>
        <w:rPr>
          <w:color w:val="000000"/>
        </w:rPr>
      </w:pPr>
      <w:r w:rsidRPr="000A0C2E">
        <w:rPr>
          <w:color w:val="000000"/>
        </w:rPr>
        <w:t>- Ребята, у нас начинается математическая неделя. Вы познакомитесь с загадочным и интересным миром  математики. Увидите, как разнообразен и увлекателен этот мир. Математика – одна из важнейших наук.</w:t>
      </w:r>
    </w:p>
    <w:p w:rsidR="00B70883" w:rsidRPr="000A0C2E" w:rsidRDefault="00B70883" w:rsidP="00B70883">
      <w:pPr>
        <w:pStyle w:val="a3"/>
        <w:spacing w:before="0" w:beforeAutospacing="0" w:after="0" w:afterAutospacing="0"/>
        <w:rPr>
          <w:color w:val="000000"/>
        </w:rPr>
      </w:pPr>
      <w:r w:rsidRPr="000A0C2E">
        <w:rPr>
          <w:color w:val="000000"/>
        </w:rPr>
        <w:t>- В путешествие по этой стране мы берем с собой самых смелых, дружных, сообразительных и находчивых математиков. В пути вам потребуются: смекалка, сообразительность, внимание.</w:t>
      </w:r>
    </w:p>
    <w:p w:rsidR="00B70883" w:rsidRPr="000A0C2E" w:rsidRDefault="00B70883" w:rsidP="00B70883">
      <w:pPr>
        <w:pStyle w:val="a3"/>
        <w:spacing w:before="0" w:beforeAutospacing="0" w:after="0" w:afterAutospacing="0"/>
        <w:rPr>
          <w:color w:val="000000"/>
        </w:rPr>
      </w:pPr>
      <w:r w:rsidRPr="000A0C2E">
        <w:rPr>
          <w:color w:val="000000"/>
        </w:rPr>
        <w:t xml:space="preserve">- А есть ли среди вас </w:t>
      </w:r>
      <w:proofErr w:type="gramStart"/>
      <w:r w:rsidRPr="000A0C2E">
        <w:rPr>
          <w:color w:val="000000"/>
        </w:rPr>
        <w:t>такие</w:t>
      </w:r>
      <w:proofErr w:type="gramEnd"/>
      <w:r w:rsidRPr="000A0C2E">
        <w:rPr>
          <w:color w:val="000000"/>
        </w:rPr>
        <w:t>?</w:t>
      </w:r>
    </w:p>
    <w:p w:rsidR="00B70883" w:rsidRPr="000A0C2E" w:rsidRDefault="00B70883" w:rsidP="00B70883">
      <w:pPr>
        <w:pStyle w:val="a3"/>
        <w:spacing w:before="0" w:beforeAutospacing="0" w:after="0" w:afterAutospacing="0"/>
        <w:rPr>
          <w:b/>
          <w:color w:val="000000"/>
        </w:rPr>
      </w:pPr>
      <w:r w:rsidRPr="000A0C2E">
        <w:rPr>
          <w:b/>
          <w:color w:val="000000"/>
        </w:rPr>
        <w:t>Ученики читают стихи.</w:t>
      </w:r>
    </w:p>
    <w:p w:rsidR="00152C59" w:rsidRDefault="00152C59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  <w:sectPr w:rsidR="00152C59" w:rsidSect="000A0C2E">
          <w:pgSz w:w="11906" w:h="16838"/>
          <w:pgMar w:top="568" w:right="850" w:bottom="1134" w:left="567" w:header="708" w:footer="708" w:gutter="0"/>
          <w:cols w:space="708"/>
          <w:docGrid w:linePitch="360"/>
        </w:sectPr>
      </w:pPr>
      <w:r>
        <w:rPr>
          <w:rStyle w:val="c0"/>
          <w:color w:val="000000"/>
        </w:rPr>
        <w:t xml:space="preserve">   </w:t>
      </w:r>
    </w:p>
    <w:p w:rsidR="00B70883" w:rsidRPr="000A0C2E" w:rsidRDefault="00152C59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lastRenderedPageBreak/>
        <w:t>1.</w:t>
      </w:r>
      <w:r w:rsidR="00B70883" w:rsidRPr="000A0C2E">
        <w:rPr>
          <w:rStyle w:val="c0"/>
          <w:color w:val="000000"/>
        </w:rPr>
        <w:t>Тем, кто учит математику,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  Тем, кто учит математике,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  Тем, кто любит математику,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  Тем, кто ещё не знает, что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  Может любить математику.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  Неделя математики посвящается.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2. Идёт о математике молва,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 Что она в порядок ум приводит.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 Поэтому хорошие слова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lastRenderedPageBreak/>
        <w:t>   Часто говорят о ней в народе.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3.Ты нам, математика даёшь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Для победы трудностей закалку,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Учится с тобою молодёжь.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Развивать и волю и смекалку.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4.И за то, что в творческом труде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Выручаешь в трудные моменты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 Мы сегодня искренне тебе</w:t>
      </w:r>
    </w:p>
    <w:p w:rsidR="00152C59" w:rsidRDefault="00B70883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  <w:sectPr w:rsidR="00152C59" w:rsidSect="00152C59">
          <w:type w:val="continuous"/>
          <w:pgSz w:w="11906" w:h="16838"/>
          <w:pgMar w:top="568" w:right="850" w:bottom="1134" w:left="567" w:header="708" w:footer="708" w:gutter="0"/>
          <w:cols w:num="2" w:space="708"/>
          <w:docGrid w:linePitch="360"/>
        </w:sectPr>
      </w:pPr>
      <w:r w:rsidRPr="000A0C2E">
        <w:rPr>
          <w:rStyle w:val="c0"/>
          <w:color w:val="000000"/>
        </w:rPr>
        <w:t>  Посылаем шквал аплодисментов</w:t>
      </w:r>
    </w:p>
    <w:p w:rsidR="00B70883" w:rsidRDefault="00B70883" w:rsidP="00B70883">
      <w:pPr>
        <w:pStyle w:val="c2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0A0C2E">
        <w:rPr>
          <w:rStyle w:val="c13"/>
          <w:color w:val="000000"/>
        </w:rPr>
        <w:lastRenderedPageBreak/>
        <w:t>.</w:t>
      </w: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035675" cy="4526756"/>
            <wp:effectExtent l="0" t="0" r="3175" b="7620"/>
            <wp:docPr id="1" name="Рисунок 1" descr="C:\Users\н\Desktop\линейка 5 декабря 2016г\SAM_6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\Desktop\линейка 5 декабря 2016г\SAM_68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58" cy="453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</w:p>
    <w:p w:rsidR="00021A81" w:rsidRPr="000A0C2E" w:rsidRDefault="00021A81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21A81" w:rsidRDefault="00021A81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Ведущий. Интересно, а как проходил урок математики в каменном веке?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b/>
          <w:bCs/>
          <w:color w:val="000000"/>
        </w:rPr>
        <w:t xml:space="preserve">Сценка «Математика </w:t>
      </w:r>
      <w:proofErr w:type="spellStart"/>
      <w:r w:rsidRPr="000A0C2E">
        <w:rPr>
          <w:rStyle w:val="c0"/>
          <w:b/>
          <w:bCs/>
          <w:color w:val="000000"/>
        </w:rPr>
        <w:t>по-неандертальски</w:t>
      </w:r>
      <w:proofErr w:type="spellEnd"/>
      <w:r w:rsidRPr="000A0C2E">
        <w:rPr>
          <w:rStyle w:val="c0"/>
          <w:b/>
          <w:bCs/>
          <w:color w:val="000000"/>
        </w:rPr>
        <w:t>»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Первый. Ты уроки сделал?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Второй. А как же! Я же отличник! Вот…(Показывает кусок булыжника.)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Первый. Дай списать…(Достает другой булыжник и, все время, посматривая на первый, высекает.) Тук– тук– тук– тук- тук…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(Появляясь). Здравствуйте, дети!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 и второй. У! У! У!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Прошу садиться! (Пытается сесть и сам, но тотчас вскакивает как ужаленный.) А- а- а! Кто подложил мне бивень мамонта?! Это твои штучки, Ослиное Ухо! Завтра с отцом в школу…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Первый. А папа не может: он в командировке, в соседнем племени.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Тогда пусть…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Первый. А мама не может: она огонь в очаге поддерживает…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Тогда…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Первый. А бабушка на охоте – за мамонтом гоняется.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 (хватает огромный камень, выстукивает на нем). А я вот (тук – тук…) ей напишу записку (тук - тук …), и останешься сегодня без сырого мяса…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Первый. За что?! (Плачет.) Я больше не буду - у…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Второй. Он больше не будет!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А ты</w:t>
      </w:r>
      <w:proofErr w:type="gramStart"/>
      <w:r w:rsidRPr="000A0C2E">
        <w:rPr>
          <w:rStyle w:val="c0"/>
          <w:color w:val="000000"/>
        </w:rPr>
        <w:t xml:space="preserve"> В</w:t>
      </w:r>
      <w:proofErr w:type="gramEnd"/>
      <w:r w:rsidRPr="000A0C2E">
        <w:rPr>
          <w:rStyle w:val="c0"/>
          <w:color w:val="000000"/>
        </w:rPr>
        <w:t>ырви Глаз не заступайся! Ослиное Ухо к скале. Повторим математику.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 (шепотом) Шпоры! Шпоры возьми! (протягивает булыжники)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Первый. (Взяв булыжники, идет к скале). Я готов!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Высекай условие задачи: «По небу летели птеродактили». Высек?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 (высекает). «Птеродактили». Высек.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«Сначала их было столько, сколько пальцев на одной руке, потом к ним престало еще столько. Сколько стало всего?»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 xml:space="preserve"> Второй (отвлекая) Ой, посмотрите в окно! </w:t>
      </w:r>
      <w:proofErr w:type="spellStart"/>
      <w:r w:rsidRPr="000A0C2E">
        <w:rPr>
          <w:rStyle w:val="c0"/>
          <w:color w:val="000000"/>
        </w:rPr>
        <w:t>Динозавриха</w:t>
      </w:r>
      <w:proofErr w:type="spellEnd"/>
      <w:r w:rsidRPr="000A0C2E">
        <w:rPr>
          <w:rStyle w:val="c0"/>
          <w:color w:val="000000"/>
        </w:rPr>
        <w:t xml:space="preserve"> с динозавриком!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Где? (Идет к окну.)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Первый (в это время лихорадочно перебирает шпоры - булыжники). Это не то, это тоже не то…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 (у окна.) Ну, где динозавры?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Второй. Долго шли! Уже вымерли…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Ах, Вы шутите! Ну. Сейчас мы пошутим! Ослиное ухо. Садись – два! А ты, Вырви Глаз, к скале. Решил задачу про птеродактилей?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Второй. Конечно! Я же первобытный отличник!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Ну, и сколько же будет птеродактилей?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Второй. Птеродактилей будет много!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Ну, неплохо, садись – четверка,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Второй. За что четверка – то?!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Ответ не совсем полный. Надо было сказать: «Птеродактилей будет очень много!»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 xml:space="preserve"> Второй (плачет) Ну спросите меня еще! Зачем мне четверка, я же отличник!… </w:t>
      </w:r>
      <w:proofErr w:type="gramStart"/>
      <w:r w:rsidRPr="000A0C2E">
        <w:rPr>
          <w:rStyle w:val="c0"/>
          <w:color w:val="000000"/>
        </w:rPr>
        <w:t>Ну</w:t>
      </w:r>
      <w:proofErr w:type="gramEnd"/>
      <w:r w:rsidRPr="000A0C2E">
        <w:rPr>
          <w:rStyle w:val="c0"/>
          <w:color w:val="000000"/>
        </w:rPr>
        <w:t xml:space="preserve"> спросите!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Третий. Ладно, так и быть, слушай задачку: «У одного мальчика были…</w:t>
      </w:r>
      <w:proofErr w:type="spellStart"/>
      <w:r w:rsidRPr="000A0C2E">
        <w:rPr>
          <w:rStyle w:val="c0"/>
          <w:color w:val="000000"/>
        </w:rPr>
        <w:t>ммм</w:t>
      </w:r>
      <w:proofErr w:type="spellEnd"/>
      <w:r w:rsidRPr="000A0C2E">
        <w:rPr>
          <w:rStyle w:val="c0"/>
          <w:color w:val="000000"/>
        </w:rPr>
        <w:t>, ослиные уши» Одно ему намяли, одно оторвали. Сколько всего ослиных ушей было у мальчика?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 xml:space="preserve"> Второй. О- о- о! Меня не проведешь! Одно! Одно ухо было у мальчика. Одно ему </w:t>
      </w:r>
      <w:proofErr w:type="gramStart"/>
      <w:r w:rsidRPr="000A0C2E">
        <w:rPr>
          <w:rStyle w:val="c0"/>
          <w:color w:val="000000"/>
        </w:rPr>
        <w:t>на</w:t>
      </w:r>
      <w:proofErr w:type="gramEnd"/>
      <w:r w:rsidRPr="000A0C2E">
        <w:rPr>
          <w:rStyle w:val="c0"/>
          <w:color w:val="000000"/>
        </w:rPr>
        <w:t xml:space="preserve"> мяли его же оторвали!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 xml:space="preserve"> Третий. Неправильно! В ответе – два уха! С ответом не сходиться! Ха – </w:t>
      </w:r>
      <w:proofErr w:type="gramStart"/>
      <w:r w:rsidRPr="000A0C2E">
        <w:rPr>
          <w:rStyle w:val="c0"/>
          <w:color w:val="000000"/>
        </w:rPr>
        <w:t>ха</w:t>
      </w:r>
      <w:proofErr w:type="gramEnd"/>
      <w:r w:rsidRPr="000A0C2E">
        <w:rPr>
          <w:rStyle w:val="c0"/>
          <w:color w:val="000000"/>
        </w:rPr>
        <w:t>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Второй. Как… не сходиться? С каким ответом, покажите…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Да вот он перед тобой. Ослиное ухо, встань, покажись! Ну, конечно. Два!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 Второй (хватает первого за ухо) Сейчас сойдется! Извини, друг! У меня должен сойтись ответ. Ну что тебе – ухом больше, ухом меньше…. А у меня, если с ответом не сойдется – четверка в четверти, представляешь?…</w:t>
      </w:r>
    </w:p>
    <w:p w:rsidR="000A0C2E" w:rsidRDefault="00B70883" w:rsidP="000A0C2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A0C2E">
        <w:rPr>
          <w:rStyle w:val="c0"/>
          <w:color w:val="000000"/>
        </w:rPr>
        <w:t xml:space="preserve"> Первый. </w:t>
      </w:r>
      <w:proofErr w:type="gramStart"/>
      <w:r w:rsidRPr="000A0C2E">
        <w:rPr>
          <w:rStyle w:val="c0"/>
          <w:color w:val="000000"/>
        </w:rPr>
        <w:t>А – а – а! (Убегает</w:t>
      </w:r>
      <w:proofErr w:type="gramEnd"/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A0C2E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517900" cy="2638425"/>
            <wp:effectExtent l="0" t="0" r="6350" b="9525"/>
            <wp:docPr id="2" name="Рисунок 2" descr="C:\Users\н\Desktop\линейка 5 декабря 2016г\SAM_6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\Desktop\линейка 5 декабря 2016г\SAM_68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921" cy="264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A8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981325" cy="2645569"/>
            <wp:effectExtent l="0" t="0" r="0" b="2540"/>
            <wp:docPr id="3" name="Рисунок 3" descr="C:\Users\н\Desktop\линейка 5 декабря 2016г\SAM_6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\Desktop\линейка 5 декабря 2016г\SAM_6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16" cy="265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021A81" w:rsidRPr="00021A81" w:rsidRDefault="00021A81" w:rsidP="000A0C2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B70883" w:rsidRPr="00B70883" w:rsidRDefault="00B70883" w:rsidP="00152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Клянемся!</w:t>
      </w:r>
    </w:p>
    <w:p w:rsidR="00B70883" w:rsidRPr="00B70883" w:rsidRDefault="00B70883" w:rsidP="00152C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опаздывать на уроки математики, прилежно вести записи в тетради и всегда выполнять самостоятельно домашнее задание.</w:t>
      </w:r>
    </w:p>
    <w:p w:rsidR="00B70883" w:rsidRPr="00B70883" w:rsidRDefault="00B70883" w:rsidP="00152C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активное участие в олимпиадах и внеклассных мероприятиях по математике.</w:t>
      </w:r>
    </w:p>
    <w:p w:rsidR="00B70883" w:rsidRPr="00B70883" w:rsidRDefault="00B70883" w:rsidP="00152C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Быть другом своих одноклассников, но не давать списывать.</w:t>
      </w:r>
    </w:p>
    <w:p w:rsidR="00B70883" w:rsidRPr="00B70883" w:rsidRDefault="00B70883" w:rsidP="00152C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отказывать товарищу в помощи, действуя по принципу: «Научился сам – научи </w:t>
      </w:r>
      <w:proofErr w:type="gramStart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другого</w:t>
      </w:r>
      <w:proofErr w:type="gramEnd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!.</w:t>
      </w:r>
    </w:p>
    <w:p w:rsidR="00B70883" w:rsidRPr="00B70883" w:rsidRDefault="00B70883" w:rsidP="00152C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активно работать на уроке, при этом не мешать другим.</w:t>
      </w:r>
    </w:p>
    <w:p w:rsidR="00B70883" w:rsidRPr="00B70883" w:rsidRDefault="00B70883" w:rsidP="00152C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Любить, уважать и слушаться учителя математики.</w:t>
      </w:r>
    </w:p>
    <w:p w:rsidR="00B70883" w:rsidRPr="00B70883" w:rsidRDefault="00B70883" w:rsidP="00B7088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Клянемся! Клянемся! Клянемся!</w:t>
      </w:r>
    </w:p>
    <w:p w:rsidR="00B70883" w:rsidRPr="00B70883" w:rsidRDefault="00B70883" w:rsidP="00B7088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Ребята, скажите, какая самая любимая оценка у всех учеников?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А сейчас я хочу предложить вам игру на внимание. Вы должны внимательно слушать и правильно называть цифру в конце предложения.</w:t>
      </w:r>
    </w:p>
    <w:p w:rsidR="000A0C2E" w:rsidRDefault="000A0C2E" w:rsidP="00B7088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0A0C2E" w:rsidSect="00152C59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B70883" w:rsidRPr="00B70883" w:rsidRDefault="00B70883" w:rsidP="00B7088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Все вы должны, ребята, знать,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мы любим цифру … (пять).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 чудесной цифре … (пять)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Можно многое сказать.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воскресенье и в субботу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Стали мы все отдыхать,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рабочих дней в неделе</w:t>
      </w:r>
      <w:proofErr w:type="gramStart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стается только … (пять).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Тем, кто к звездам </w:t>
      </w:r>
      <w:proofErr w:type="gramStart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высь</w:t>
      </w:r>
      <w:proofErr w:type="gramEnd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стремится,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Космонавтом хочет стать,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Надо в школе не лениться,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Знать любой предмет на…(пять).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Надо хорошо учиться,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Надо дома помогать,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Коль </w:t>
      </w:r>
      <w:proofErr w:type="gramStart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не лениться</w:t>
      </w:r>
      <w:proofErr w:type="gramEnd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 обязательно на … (пять).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стоит в конце страницы,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Украшая всю тетрадь,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Чем вы можете гордиться?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Ну, конечно, цифрой … (пять).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урок совсем не знает</w:t>
      </w:r>
      <w:proofErr w:type="gramStart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трудиться не желает,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Спишет у других страничку,</w:t>
      </w:r>
      <w:r w:rsidRPr="00B708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Тот получит … (единичку).</w:t>
      </w:r>
    </w:p>
    <w:p w:rsidR="000A0C2E" w:rsidRDefault="000A0C2E" w:rsidP="00B708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0A0C2E" w:rsidRDefault="000A0C2E" w:rsidP="00B708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0A0C2E" w:rsidRDefault="000A0C2E" w:rsidP="00B708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0A0C2E" w:rsidRDefault="000A0C2E" w:rsidP="00B708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0A0C2E" w:rsidRDefault="000A0C2E" w:rsidP="000A0C2E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  <w:sectPr w:rsidR="000A0C2E" w:rsidSect="000A0C2E">
          <w:type w:val="continuous"/>
          <w:pgSz w:w="11906" w:h="16838"/>
          <w:pgMar w:top="568" w:right="850" w:bottom="1134" w:left="567" w:header="708" w:footer="708" w:gutter="0"/>
          <w:cols w:num="2" w:space="708"/>
          <w:docGrid w:linePitch="360"/>
        </w:sectPr>
      </w:pPr>
    </w:p>
    <w:p w:rsidR="00B70883" w:rsidRPr="000A0C2E" w:rsidRDefault="000A0C2E" w:rsidP="00B7088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</w:rPr>
        <w:lastRenderedPageBreak/>
        <w:t xml:space="preserve">Указ </w:t>
      </w:r>
      <w:r w:rsidR="00B70883" w:rsidRPr="000A0C2E">
        <w:rPr>
          <w:rStyle w:val="c0"/>
          <w:b/>
          <w:bCs/>
          <w:color w:val="000000"/>
        </w:rPr>
        <w:t>математического королевства</w:t>
      </w:r>
    </w:p>
    <w:p w:rsidR="00152C59" w:rsidRDefault="00152C59" w:rsidP="00B7088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  <w:sectPr w:rsidR="00152C59" w:rsidSect="00152C59">
          <w:type w:val="continuous"/>
          <w:pgSz w:w="11906" w:h="16838"/>
          <w:pgMar w:top="568" w:right="850" w:bottom="567" w:left="567" w:header="708" w:footer="708" w:gutter="0"/>
          <w:cols w:space="708"/>
          <w:docGrid w:linePitch="360"/>
        </w:sectPr>
      </w:pP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lastRenderedPageBreak/>
        <w:t>Неделю математики в школе открыть!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В математическое королевство всех пригласить!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Учиться будем правильно,  считать,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Задачки интересные решать,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Газеты и плакаты рисовать,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lastRenderedPageBreak/>
        <w:t>Олимпиады и турниры проводить –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Весело и с пользой будем жить.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Каждому классу заданья даются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В этих пакетах, что конвертами зовутся.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Все заданья выполняйте старательно!</w:t>
      </w:r>
    </w:p>
    <w:p w:rsidR="00B70883" w:rsidRPr="000A0C2E" w:rsidRDefault="00B70883" w:rsidP="00B7088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0A0C2E">
        <w:rPr>
          <w:rStyle w:val="c0"/>
          <w:color w:val="000000"/>
        </w:rPr>
        <w:t>Итоги подведём потом обязательно!</w:t>
      </w:r>
    </w:p>
    <w:p w:rsidR="00152C59" w:rsidRDefault="00152C59">
      <w:pPr>
        <w:rPr>
          <w:rFonts w:ascii="Times New Roman" w:hAnsi="Times New Roman" w:cs="Times New Roman"/>
          <w:sz w:val="24"/>
          <w:szCs w:val="24"/>
        </w:rPr>
        <w:sectPr w:rsidR="00152C59" w:rsidSect="00152C59">
          <w:type w:val="continuous"/>
          <w:pgSz w:w="11906" w:h="16838"/>
          <w:pgMar w:top="568" w:right="850" w:bottom="284" w:left="567" w:header="708" w:footer="708" w:gutter="0"/>
          <w:cols w:num="2" w:space="708"/>
          <w:docGrid w:linePitch="360"/>
        </w:sectPr>
      </w:pPr>
    </w:p>
    <w:p w:rsidR="00B70883" w:rsidRDefault="00021A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</w:rPr>
        <w:lastRenderedPageBreak/>
        <w:drawing>
          <wp:inline distT="0" distB="0" distL="0" distR="0" wp14:anchorId="36E49655" wp14:editId="7A681C35">
            <wp:extent cx="6660515" cy="4427888"/>
            <wp:effectExtent l="0" t="0" r="6985" b="0"/>
            <wp:docPr id="5" name="Рисунок 5" descr="C:\Users\н\Desktop\линейка 5 декабря 2016г\SAM_6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\Desktop\линейка 5 декабря 2016г\SAM_68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2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A81" w:rsidRDefault="00021A81">
      <w:pPr>
        <w:rPr>
          <w:rFonts w:ascii="Times New Roman" w:hAnsi="Times New Roman" w:cs="Times New Roman"/>
          <w:sz w:val="24"/>
          <w:szCs w:val="24"/>
        </w:rPr>
      </w:pPr>
    </w:p>
    <w:p w:rsidR="00021A81" w:rsidRPr="000A0C2E" w:rsidRDefault="00021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4995386"/>
            <wp:effectExtent l="0" t="0" r="6985" b="0"/>
            <wp:docPr id="6" name="Рисунок 6" descr="C:\Users\н\Desktop\линейка 5 декабря 2016г\SAM_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\Desktop\линейка 5 декабря 2016г\SAM_68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A81" w:rsidRPr="000A0C2E" w:rsidSect="00152C59">
      <w:type w:val="continuous"/>
      <w:pgSz w:w="11906" w:h="16838"/>
      <w:pgMar w:top="568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3944"/>
    <w:multiLevelType w:val="multilevel"/>
    <w:tmpl w:val="39D8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83"/>
    <w:rsid w:val="00021A81"/>
    <w:rsid w:val="000A0C2E"/>
    <w:rsid w:val="00152C59"/>
    <w:rsid w:val="00B64CB3"/>
    <w:rsid w:val="00B7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0883"/>
  </w:style>
  <w:style w:type="character" w:customStyle="1" w:styleId="c13">
    <w:name w:val="c13"/>
    <w:basedOn w:val="a0"/>
    <w:rsid w:val="00B70883"/>
  </w:style>
  <w:style w:type="paragraph" w:styleId="a3">
    <w:name w:val="Normal (Web)"/>
    <w:basedOn w:val="a"/>
    <w:uiPriority w:val="99"/>
    <w:semiHidden/>
    <w:unhideWhenUsed/>
    <w:rsid w:val="00B7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0883"/>
  </w:style>
  <w:style w:type="character" w:customStyle="1" w:styleId="c13">
    <w:name w:val="c13"/>
    <w:basedOn w:val="a0"/>
    <w:rsid w:val="00B70883"/>
  </w:style>
  <w:style w:type="paragraph" w:styleId="a3">
    <w:name w:val="Normal (Web)"/>
    <w:basedOn w:val="a"/>
    <w:uiPriority w:val="99"/>
    <w:semiHidden/>
    <w:unhideWhenUsed/>
    <w:rsid w:val="00B7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4</cp:revision>
  <cp:lastPrinted>2016-12-04T05:50:00Z</cp:lastPrinted>
  <dcterms:created xsi:type="dcterms:W3CDTF">2016-12-01T13:18:00Z</dcterms:created>
  <dcterms:modified xsi:type="dcterms:W3CDTF">2016-12-11T16:57:00Z</dcterms:modified>
</cp:coreProperties>
</file>