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42B" w:rsidRDefault="007946E3" w:rsidP="001B042B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-228600</wp:posOffset>
                </wp:positionV>
                <wp:extent cx="2857500" cy="1600200"/>
                <wp:effectExtent l="0" t="0" r="0" b="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042B" w:rsidRPr="00114841" w:rsidRDefault="001B042B" w:rsidP="001B042B">
                            <w:pPr>
                              <w:pStyle w:val="5"/>
                              <w:rPr>
                                <w:sz w:val="22"/>
                                <w:szCs w:val="22"/>
                                <w:lang w:val="ru-RU"/>
                              </w:rPr>
                            </w:pPr>
                            <w:r w:rsidRPr="00114841">
                              <w:rPr>
                                <w:sz w:val="22"/>
                                <w:szCs w:val="22"/>
                                <w:lang w:val="ru-RU"/>
                              </w:rPr>
                              <w:t>КОММУНАЛЬНОЕ ГОСУДАРСТВЕННОЕ УЧРЕЖДЕНИЕ  «</w:t>
                            </w:r>
                            <w:r w:rsidRPr="00114841">
                              <w:rPr>
                                <w:sz w:val="22"/>
                                <w:szCs w:val="22"/>
                              </w:rPr>
                              <w:t xml:space="preserve">СРЕДНЯЯ </w:t>
                            </w:r>
                            <w:r w:rsidRPr="00114841">
                              <w:rPr>
                                <w:sz w:val="22"/>
                                <w:szCs w:val="22"/>
                                <w:lang w:val="ru-RU"/>
                              </w:rPr>
                              <w:t xml:space="preserve">ОБЩЕОБРАЗОВАТЕЛЬНАЯ </w:t>
                            </w:r>
                            <w:r w:rsidRPr="00114841">
                              <w:rPr>
                                <w:sz w:val="22"/>
                                <w:szCs w:val="22"/>
                              </w:rPr>
                              <w:t>ШКОЛА №</w:t>
                            </w:r>
                            <w:r w:rsidRPr="00114841">
                              <w:rPr>
                                <w:sz w:val="22"/>
                                <w:szCs w:val="22"/>
                                <w:lang w:val="ru-RU"/>
                              </w:rPr>
                              <w:t xml:space="preserve"> 63» АКИМАТА</w:t>
                            </w:r>
                          </w:p>
                          <w:p w:rsidR="001B042B" w:rsidRPr="00114841" w:rsidRDefault="001B042B" w:rsidP="001B042B">
                            <w:pPr>
                              <w:pStyle w:val="5"/>
                              <w:rPr>
                                <w:b w:val="0"/>
                                <w:bCs w:val="0"/>
                                <w:sz w:val="22"/>
                                <w:szCs w:val="22"/>
                                <w:lang w:val="ru-RU"/>
                              </w:rPr>
                            </w:pPr>
                            <w:r w:rsidRPr="00114841">
                              <w:rPr>
                                <w:sz w:val="22"/>
                                <w:szCs w:val="22"/>
                                <w:lang w:val="ru-RU"/>
                              </w:rPr>
                              <w:t>ГОРОДА КАРАГАНДЫ  ГОСУДАРСТВЕННОГО УЧРЕЖДЕНИЯ «ОТДЕЛА ОБРАЗОВАНИЯ ГОРОДА КАРАГАНДЫ»</w:t>
                            </w:r>
                          </w:p>
                          <w:p w:rsidR="001B042B" w:rsidRDefault="001B042B" w:rsidP="001B042B">
                            <w:pPr>
                              <w:rPr>
                                <w:sz w:val="10"/>
                                <w:lang w:val="kk-K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270pt;margin-top:-18pt;width:225pt;height:12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BoKhAIAABcFAAAOAAAAZHJzL2Uyb0RvYy54bWysVNuO2yAQfa/Uf0C8Z32Rc7EVZ7WXpqq0&#10;vUi7/QACOEbFQIHE3lb77x1wks32IlVV/YCBGQ4zc86wvBw6ifbcOqFVjbOLFCOuqGZCbWv8+WE9&#10;WWDkPFGMSK14jR+5w5er16+Wval4rlstGbcIQJSrelPj1ntTJYmjLe+Iu9CGKzA22nbEw9JuE2ZJ&#10;D+idTPI0nSW9tsxYTblzsHs7GvEq4jcNp/5j0zjukawxxObjaOO4CWOyWpJqa4lpBT2EQf4hio4I&#10;BZeeoG6JJ2hnxS9QnaBWO934C6q7RDeNoDzmANlk6U/Z3LfE8JgLFMeZU5nc/4OlH/afLBKsxjOM&#10;FOmAogc+eHStBzQP1emNq8Dp3oCbH2AbWI6ZOnOn6ReHlL5pidryK2t133LCILosnEzOjo44LoBs&#10;+veawTVk53UEGhrbhdJBMRCgA0uPJ2ZCKBQ288V0Pk3BRMGWzdIUuI93kOp43Fjn33LdoTCpsQXq&#10;IzzZ3zkfwiHV0SXc5rQUbC2kjAu73dxIi/YEZLKO3wH9hZtUwVnpcGxEHHcgSrgj2EK8kfbvZZYX&#10;6XVeTtazxXxSrIvppJyni0maldflLC3K4nb9FALMiqoVjHF1JxQ/SjAr/o7iQzOM4okiRH2Ny2k+&#10;HTn6Y5Jp/H6XZCc8dKQUXY0XJydSBWbfKAZpk8oTIcd58jL8WGWowfEfqxJ1EKgfReCHzRAFF0US&#10;NLLR7BGEYTXQBhTDawKTVttvGPXQmTV2X3fEcozkOwXiKrOiCK0cF8V0nsPCnls25xaiKEDV2GM0&#10;Tm/82P47Y8W2hZtGOSt9BYJsRJTKc1QHGUP3xZwOL0Vo7/N19Hp+z1Y/AAAA//8DAFBLAwQUAAYA&#10;CAAAACEA9BsMId8AAAALAQAADwAAAGRycy9kb3ducmV2LnhtbEyPwU7DQAxE70j8w8pIXFC7aWlT&#10;EuJUgATi2tIP2CRuEpH1Rtltk/497one7PFo/CbbTrZTZxp86xhhMY9AEZeuarlGOPx8zl5A+WC4&#10;Mp1jQriQh21+f5eZtHIj7+i8D7WSEPapQWhC6FOtfdmQNX7uemK5Hd1gTZB1qHU1mFHCbaeXURRr&#10;a1qWD43p6aOh8nd/sgjH7/FpnYzFVzhsdqv43bSbwl0QHx+mt1dQgabwb4YrvqBDLkyFO3HlVYew&#10;XkXSJSDMnmMZxJEkV6VAWC5E0XmmbzvkfwAAAP//AwBQSwECLQAUAAYACAAAACEAtoM4kv4AAADh&#10;AQAAEwAAAAAAAAAAAAAAAAAAAAAAW0NvbnRlbnRfVHlwZXNdLnhtbFBLAQItABQABgAIAAAAIQA4&#10;/SH/1gAAAJQBAAALAAAAAAAAAAAAAAAAAC8BAABfcmVscy8ucmVsc1BLAQItABQABgAIAAAAIQDu&#10;pBoKhAIAABcFAAAOAAAAAAAAAAAAAAAAAC4CAABkcnMvZTJvRG9jLnhtbFBLAQItABQABgAIAAAA&#10;IQD0Gwwh3wAAAAsBAAAPAAAAAAAAAAAAAAAAAN4EAABkcnMvZG93bnJldi54bWxQSwUGAAAAAAQA&#10;BADzAAAA6gUAAAAA&#10;" stroked="f">
                <v:textbox>
                  <w:txbxContent>
                    <w:p w:rsidR="001B042B" w:rsidRPr="00114841" w:rsidRDefault="001B042B" w:rsidP="001B042B">
                      <w:pPr>
                        <w:pStyle w:val="5"/>
                        <w:rPr>
                          <w:sz w:val="22"/>
                          <w:szCs w:val="22"/>
                          <w:lang w:val="ru-RU"/>
                        </w:rPr>
                      </w:pPr>
                      <w:r w:rsidRPr="00114841">
                        <w:rPr>
                          <w:sz w:val="22"/>
                          <w:szCs w:val="22"/>
                          <w:lang w:val="ru-RU"/>
                        </w:rPr>
                        <w:t>КОММУНАЛЬНОЕ ГОСУДАРСТВЕННОЕ УЧРЕЖДЕНИЕ  «</w:t>
                      </w:r>
                      <w:r w:rsidRPr="00114841">
                        <w:rPr>
                          <w:sz w:val="22"/>
                          <w:szCs w:val="22"/>
                        </w:rPr>
                        <w:t xml:space="preserve">СРЕДНЯЯ </w:t>
                      </w:r>
                      <w:r w:rsidRPr="00114841">
                        <w:rPr>
                          <w:sz w:val="22"/>
                          <w:szCs w:val="22"/>
                          <w:lang w:val="ru-RU"/>
                        </w:rPr>
                        <w:t xml:space="preserve">ОБЩЕОБРАЗОВАТЕЛЬНАЯ </w:t>
                      </w:r>
                      <w:r w:rsidRPr="00114841">
                        <w:rPr>
                          <w:sz w:val="22"/>
                          <w:szCs w:val="22"/>
                        </w:rPr>
                        <w:t>ШКОЛА №</w:t>
                      </w:r>
                      <w:r w:rsidRPr="00114841">
                        <w:rPr>
                          <w:sz w:val="22"/>
                          <w:szCs w:val="22"/>
                          <w:lang w:val="ru-RU"/>
                        </w:rPr>
                        <w:t xml:space="preserve"> 63» АКИМАТА</w:t>
                      </w:r>
                    </w:p>
                    <w:p w:rsidR="001B042B" w:rsidRPr="00114841" w:rsidRDefault="001B042B" w:rsidP="001B042B">
                      <w:pPr>
                        <w:pStyle w:val="5"/>
                        <w:rPr>
                          <w:b w:val="0"/>
                          <w:bCs w:val="0"/>
                          <w:sz w:val="22"/>
                          <w:szCs w:val="22"/>
                          <w:lang w:val="ru-RU"/>
                        </w:rPr>
                      </w:pPr>
                      <w:r w:rsidRPr="00114841">
                        <w:rPr>
                          <w:sz w:val="22"/>
                          <w:szCs w:val="22"/>
                          <w:lang w:val="ru-RU"/>
                        </w:rPr>
                        <w:t>ГОРОДА КАРАГАНДЫ  ГОСУДАРСТВЕННОГО УЧРЕЖДЕНИЯ «ОТДЕЛА ОБРАЗОВАНИЯ ГОРОДА КАРАГАНДЫ»</w:t>
                      </w:r>
                    </w:p>
                    <w:p w:rsidR="001B042B" w:rsidRDefault="001B042B" w:rsidP="001B042B">
                      <w:pPr>
                        <w:rPr>
                          <w:sz w:val="10"/>
                          <w:lang w:val="kk-K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-228600</wp:posOffset>
                </wp:positionV>
                <wp:extent cx="2743200" cy="1600200"/>
                <wp:effectExtent l="0" t="0" r="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042B" w:rsidRDefault="001B042B" w:rsidP="001B042B">
                            <w:pPr>
                              <w:pStyle w:val="a3"/>
                              <w:rPr>
                                <w:sz w:val="22"/>
                                <w:szCs w:val="22"/>
                                <w:lang w:val="ru-RU" w:eastAsia="ko-KR"/>
                              </w:rPr>
                            </w:pPr>
                            <w:r w:rsidRPr="00114841">
                              <w:rPr>
                                <w:sz w:val="22"/>
                                <w:szCs w:val="22"/>
                                <w:lang w:eastAsia="ko-KR"/>
                              </w:rPr>
                              <w:t>ҚАРАҒАНДЫ</w:t>
                            </w:r>
                            <w:r w:rsidRPr="00114841">
                              <w:rPr>
                                <w:sz w:val="22"/>
                                <w:szCs w:val="22"/>
                                <w:lang w:val="ru-RU" w:eastAsia="ko-KR"/>
                              </w:rPr>
                              <w:t xml:space="preserve"> </w:t>
                            </w:r>
                            <w:r w:rsidRPr="00114841">
                              <w:rPr>
                                <w:sz w:val="22"/>
                                <w:szCs w:val="22"/>
                                <w:lang w:eastAsia="ko-KR"/>
                              </w:rPr>
                              <w:t>ҚАЛАСЫ</w:t>
                            </w:r>
                            <w:r w:rsidRPr="00114841">
                              <w:rPr>
                                <w:sz w:val="22"/>
                                <w:szCs w:val="22"/>
                                <w:lang w:val="ru-RU" w:eastAsia="ko-KR"/>
                              </w:rPr>
                              <w:t xml:space="preserve"> </w:t>
                            </w:r>
                            <w:r w:rsidRPr="00114841">
                              <w:rPr>
                                <w:sz w:val="22"/>
                                <w:szCs w:val="22"/>
                                <w:lang w:eastAsia="ko-KR"/>
                              </w:rPr>
                              <w:t>ӘКІМДІГІНІҢ</w:t>
                            </w:r>
                            <w:r w:rsidRPr="00114841">
                              <w:rPr>
                                <w:sz w:val="22"/>
                                <w:szCs w:val="22"/>
                                <w:lang w:val="en-US" w:eastAsia="ko-KR"/>
                              </w:rPr>
                              <w:t xml:space="preserve"> </w:t>
                            </w:r>
                          </w:p>
                          <w:p w:rsidR="001B042B" w:rsidRDefault="001B042B" w:rsidP="001B042B">
                            <w:pPr>
                              <w:pStyle w:val="a3"/>
                              <w:rPr>
                                <w:sz w:val="22"/>
                                <w:szCs w:val="22"/>
                                <w:lang w:val="ru-RU" w:eastAsia="ko-KR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ru-RU" w:eastAsia="ko-KR"/>
                              </w:rPr>
                              <w:t>«</w:t>
                            </w:r>
                            <w:r>
                              <w:rPr>
                                <w:sz w:val="22"/>
                                <w:szCs w:val="22"/>
                                <w:lang w:eastAsia="ko-KR"/>
                              </w:rPr>
                              <w:t>ҚАРАҒАНДЫ</w:t>
                            </w:r>
                            <w:r>
                              <w:rPr>
                                <w:sz w:val="22"/>
                                <w:szCs w:val="22"/>
                                <w:lang w:val="ru-RU" w:eastAsia="ko-KR"/>
                              </w:rPr>
                              <w:t xml:space="preserve"> </w:t>
                            </w:r>
                            <w:r w:rsidRPr="00114841">
                              <w:rPr>
                                <w:sz w:val="22"/>
                                <w:szCs w:val="22"/>
                                <w:lang w:eastAsia="ko-KR"/>
                              </w:rPr>
                              <w:t xml:space="preserve">ҚАЛАСЫНЫҢ </w:t>
                            </w:r>
                          </w:p>
                          <w:p w:rsidR="001B042B" w:rsidRDefault="001B042B" w:rsidP="001B042B">
                            <w:pPr>
                              <w:pStyle w:val="a3"/>
                              <w:rPr>
                                <w:sz w:val="22"/>
                                <w:szCs w:val="22"/>
                                <w:lang w:val="ru-RU" w:eastAsia="ko-KR"/>
                              </w:rPr>
                            </w:pPr>
                            <w:r w:rsidRPr="00114841">
                              <w:rPr>
                                <w:sz w:val="22"/>
                                <w:szCs w:val="22"/>
                                <w:lang w:eastAsia="ko-KR"/>
                              </w:rPr>
                              <w:t>БІЛІМ БӨЛІМІ</w:t>
                            </w:r>
                            <w:r>
                              <w:rPr>
                                <w:sz w:val="22"/>
                                <w:szCs w:val="22"/>
                                <w:lang w:val="ru-RU" w:eastAsia="ko-KR"/>
                              </w:rPr>
                              <w:t>»</w:t>
                            </w:r>
                            <w:r w:rsidRPr="00114841">
                              <w:rPr>
                                <w:sz w:val="22"/>
                                <w:szCs w:val="22"/>
                                <w:lang w:eastAsia="ko-KR"/>
                              </w:rPr>
                              <w:t xml:space="preserve"> </w:t>
                            </w:r>
                          </w:p>
                          <w:p w:rsidR="001B042B" w:rsidRPr="00114841" w:rsidRDefault="001B042B" w:rsidP="001B042B">
                            <w:pPr>
                              <w:pStyle w:val="a3"/>
                              <w:rPr>
                                <w:sz w:val="22"/>
                                <w:szCs w:val="22"/>
                                <w:lang w:val="ru-RU" w:eastAsia="ko-KR"/>
                              </w:rPr>
                            </w:pPr>
                            <w:r w:rsidRPr="00114841">
                              <w:rPr>
                                <w:sz w:val="22"/>
                                <w:szCs w:val="22"/>
                                <w:lang w:eastAsia="ko-KR"/>
                              </w:rPr>
                              <w:t>МЕМЛЕКЕТТІК  МЕКЕМЕСІНІҢ</w:t>
                            </w:r>
                          </w:p>
                          <w:p w:rsidR="001B042B" w:rsidRDefault="001B042B" w:rsidP="001B042B">
                            <w:pPr>
                              <w:pStyle w:val="a3"/>
                              <w:rPr>
                                <w:sz w:val="22"/>
                                <w:szCs w:val="22"/>
                                <w:lang w:val="ru-RU" w:eastAsia="ko-KR"/>
                              </w:rPr>
                            </w:pPr>
                            <w:r w:rsidRPr="00114841">
                              <w:rPr>
                                <w:sz w:val="22"/>
                                <w:szCs w:val="22"/>
                                <w:lang w:val="ru-RU" w:eastAsia="ko-KR"/>
                              </w:rPr>
                              <w:t xml:space="preserve">«№ 63  ЖАЛПЫ БІЛІМ БЕРЕТІН </w:t>
                            </w:r>
                            <w:r>
                              <w:rPr>
                                <w:sz w:val="22"/>
                                <w:szCs w:val="22"/>
                                <w:lang w:val="ru-RU" w:eastAsia="ko-KR"/>
                              </w:rPr>
                              <w:t xml:space="preserve"> </w:t>
                            </w:r>
                          </w:p>
                          <w:p w:rsidR="001B042B" w:rsidRDefault="001B042B" w:rsidP="001B042B">
                            <w:pPr>
                              <w:pStyle w:val="a3"/>
                              <w:rPr>
                                <w:sz w:val="22"/>
                                <w:szCs w:val="22"/>
                                <w:lang w:val="ru-RU" w:eastAsia="ko-KR"/>
                              </w:rPr>
                            </w:pPr>
                            <w:r w:rsidRPr="00114841">
                              <w:rPr>
                                <w:sz w:val="22"/>
                                <w:szCs w:val="22"/>
                                <w:lang w:val="ru-RU" w:eastAsia="ko-KR"/>
                              </w:rPr>
                              <w:t xml:space="preserve">ОРТА   МЕКТЕБІ»  </w:t>
                            </w:r>
                          </w:p>
                          <w:p w:rsidR="001B042B" w:rsidRPr="00850A63" w:rsidRDefault="001B042B" w:rsidP="001B042B">
                            <w:pPr>
                              <w:pStyle w:val="a3"/>
                              <w:rPr>
                                <w:sz w:val="22"/>
                                <w:szCs w:val="22"/>
                                <w:lang w:eastAsia="ko-KR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ru-RU" w:eastAsia="ko-KR"/>
                              </w:rPr>
                              <w:t>КОММУНАЛДЫҚ</w:t>
                            </w:r>
                          </w:p>
                          <w:p w:rsidR="001B042B" w:rsidRPr="004747CF" w:rsidRDefault="001B042B" w:rsidP="001B042B">
                            <w:pPr>
                              <w:pStyle w:val="a3"/>
                              <w:rPr>
                                <w:sz w:val="22"/>
                                <w:szCs w:val="22"/>
                                <w:lang w:val="ru-RU" w:eastAsia="ko-KR"/>
                              </w:rPr>
                            </w:pPr>
                            <w:r w:rsidRPr="00114841">
                              <w:rPr>
                                <w:sz w:val="22"/>
                                <w:szCs w:val="22"/>
                                <w:lang w:eastAsia="ko-KR"/>
                              </w:rPr>
                              <w:t xml:space="preserve">МЕМЛЕКЕТТІК </w:t>
                            </w:r>
                            <w:r>
                              <w:rPr>
                                <w:sz w:val="22"/>
                                <w:szCs w:val="22"/>
                                <w:lang w:eastAsia="ko-KR"/>
                              </w:rPr>
                              <w:t xml:space="preserve"> МЕКЕМЕСІ</w:t>
                            </w:r>
                          </w:p>
                          <w:p w:rsidR="001B042B" w:rsidRPr="00114841" w:rsidRDefault="001B042B" w:rsidP="001B042B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1B042B" w:rsidRPr="00114841" w:rsidRDefault="001B042B" w:rsidP="001B042B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-45pt;margin-top:-18pt;width:3in;height:12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u6dggIAABcFAAAOAAAAZHJzL2Uyb0RvYy54bWysVNmO2yAUfa/Uf0C8Z7zUWWzFGc3SVJWm&#10;izTTDyCAY1QMFEjsadV/7wUnmUwXqarqB8xyOXc557K8HDqJ9tw6oVWNs4sUI66oZkJta/zpYT1Z&#10;YOQ8UYxIrXiNH7nDl6uXL5a9qXiuWy0ZtwhAlKt6U+PWe1MliaMt74i70IYrOGy07YiHpd0mzJIe&#10;0DuZ5Gk6S3ptmbGacudg93Y8xKuI3zSc+g9N47hHssYQm4+jjeMmjMlqSaqtJaYV9BAG+YcoOiIU&#10;OD1B3RJP0M6KX6A6Qa12uvEXVHeJbhpBecwBssnSn7K5b4nhMRcojjOnMrn/B0vf7z9aJFiNpxgp&#10;0gFFD3zw6FoPaBaq0xtXgdG9ATM/wDawHDN15k7Tzw4pfdMSteVX1uq+5YRBdFm4mZxdHXFcANn0&#10;7zQDN2TndQQaGtuF0kExEKADS48nZkIoFDbzefEK6MaIwlk2S9OwCD5IdbxurPNvuO5QmNTYAvUR&#10;nuzvnB9NjybBm9NSsLWQMi7sdnMjLdoTkMk6fgf0Z2ZSBWOlw7URcdyBKMFHOAvxRtq/lVlepNd5&#10;OVnPFvNJsS6mk3KeLiZpVl6Xs7Qoi9v19xBgVlStYIyrO6H4UYJZ8XcUH5phFE8UIeprXE7z6cjR&#10;H5NM4/e7JDvhoSOl6Gq8OBmRKjD7WjFIm1SeCDnOk+fhR0KgBsd/rErUQaB+FIEfNkMUXB68B41s&#10;NHsEYVgNtAHF8JrApNX2K0Y9dGaN3ZcdsRwj+VaBuMqsKEIrx0UxneewsOcnm/MToihA1dhjNE5v&#10;/Nj+O2PFtgVPo5yVvgJBNiJK5Smqg4yh+2JOh5citPf5Olo9vWerHwAAAP//AwBQSwMEFAAGAAgA&#10;AAAhANHBtrzeAAAACwEAAA8AAABkcnMvZG93bnJldi54bWxMj8FOw0AMRO9I/MPKSFxQu2laUppm&#10;UwESiGtLP8BJ3CRq1htlt03695gT3Mb2aPwm2022U1cafOvYwGIegSIuXdVybeD4/TF7AeUDcoWd&#10;YzJwIw+7/P4uw7RyI+/pegi1khD2KRpoQuhTrX3ZkEU/dz2x3E5usBhkHGpdDThKuO10HEWJttiy&#10;fGiwp/eGyvPhYg2cvsan581YfIbjer9K3rBdF+5mzOPD9LoFFWgKf2b4xRd0yIWpcBeuvOoMzDaR&#10;dAkilokIcSxXsYjCQLyQjc4z/b9D/gMAAP//AwBQSwECLQAUAAYACAAAACEAtoM4kv4AAADhAQAA&#10;EwAAAAAAAAAAAAAAAAAAAAAAW0NvbnRlbnRfVHlwZXNdLnhtbFBLAQItABQABgAIAAAAIQA4/SH/&#10;1gAAAJQBAAALAAAAAAAAAAAAAAAAAC8BAABfcmVscy8ucmVsc1BLAQItABQABgAIAAAAIQAbJu6d&#10;ggIAABcFAAAOAAAAAAAAAAAAAAAAAC4CAABkcnMvZTJvRG9jLnhtbFBLAQItABQABgAIAAAAIQDR&#10;wba83gAAAAsBAAAPAAAAAAAAAAAAAAAAANwEAABkcnMvZG93bnJldi54bWxQSwUGAAAAAAQABADz&#10;AAAA5wUAAAAA&#10;" stroked="f">
                <v:textbox>
                  <w:txbxContent>
                    <w:p w:rsidR="001B042B" w:rsidRDefault="001B042B" w:rsidP="001B042B">
                      <w:pPr>
                        <w:pStyle w:val="a3"/>
                        <w:rPr>
                          <w:sz w:val="22"/>
                          <w:szCs w:val="22"/>
                          <w:lang w:val="ru-RU" w:eastAsia="ko-KR"/>
                        </w:rPr>
                      </w:pPr>
                      <w:r w:rsidRPr="00114841">
                        <w:rPr>
                          <w:sz w:val="22"/>
                          <w:szCs w:val="22"/>
                          <w:lang w:eastAsia="ko-KR"/>
                        </w:rPr>
                        <w:t>ҚАРАҒАНДЫ</w:t>
                      </w:r>
                      <w:r w:rsidRPr="00114841">
                        <w:rPr>
                          <w:sz w:val="22"/>
                          <w:szCs w:val="22"/>
                          <w:lang w:val="ru-RU" w:eastAsia="ko-KR"/>
                        </w:rPr>
                        <w:t xml:space="preserve"> </w:t>
                      </w:r>
                      <w:r w:rsidRPr="00114841">
                        <w:rPr>
                          <w:sz w:val="22"/>
                          <w:szCs w:val="22"/>
                          <w:lang w:eastAsia="ko-KR"/>
                        </w:rPr>
                        <w:t>ҚАЛАСЫ</w:t>
                      </w:r>
                      <w:r w:rsidRPr="00114841">
                        <w:rPr>
                          <w:sz w:val="22"/>
                          <w:szCs w:val="22"/>
                          <w:lang w:val="ru-RU" w:eastAsia="ko-KR"/>
                        </w:rPr>
                        <w:t xml:space="preserve"> </w:t>
                      </w:r>
                      <w:r w:rsidRPr="00114841">
                        <w:rPr>
                          <w:sz w:val="22"/>
                          <w:szCs w:val="22"/>
                          <w:lang w:eastAsia="ko-KR"/>
                        </w:rPr>
                        <w:t>ӘКІМДІГІНІҢ</w:t>
                      </w:r>
                      <w:r w:rsidRPr="00114841">
                        <w:rPr>
                          <w:sz w:val="22"/>
                          <w:szCs w:val="22"/>
                          <w:lang w:val="en-US" w:eastAsia="ko-KR"/>
                        </w:rPr>
                        <w:t xml:space="preserve"> </w:t>
                      </w:r>
                    </w:p>
                    <w:p w:rsidR="001B042B" w:rsidRDefault="001B042B" w:rsidP="001B042B">
                      <w:pPr>
                        <w:pStyle w:val="a3"/>
                        <w:rPr>
                          <w:sz w:val="22"/>
                          <w:szCs w:val="22"/>
                          <w:lang w:val="ru-RU" w:eastAsia="ko-KR"/>
                        </w:rPr>
                      </w:pPr>
                      <w:r>
                        <w:rPr>
                          <w:sz w:val="22"/>
                          <w:szCs w:val="22"/>
                          <w:lang w:val="ru-RU" w:eastAsia="ko-KR"/>
                        </w:rPr>
                        <w:t>«</w:t>
                      </w:r>
                      <w:r>
                        <w:rPr>
                          <w:sz w:val="22"/>
                          <w:szCs w:val="22"/>
                          <w:lang w:eastAsia="ko-KR"/>
                        </w:rPr>
                        <w:t>ҚАРАҒАНДЫ</w:t>
                      </w:r>
                      <w:r>
                        <w:rPr>
                          <w:sz w:val="22"/>
                          <w:szCs w:val="22"/>
                          <w:lang w:val="ru-RU" w:eastAsia="ko-KR"/>
                        </w:rPr>
                        <w:t xml:space="preserve"> </w:t>
                      </w:r>
                      <w:r w:rsidRPr="00114841">
                        <w:rPr>
                          <w:sz w:val="22"/>
                          <w:szCs w:val="22"/>
                          <w:lang w:eastAsia="ko-KR"/>
                        </w:rPr>
                        <w:t xml:space="preserve">ҚАЛАСЫНЫҢ </w:t>
                      </w:r>
                    </w:p>
                    <w:p w:rsidR="001B042B" w:rsidRDefault="001B042B" w:rsidP="001B042B">
                      <w:pPr>
                        <w:pStyle w:val="a3"/>
                        <w:rPr>
                          <w:sz w:val="22"/>
                          <w:szCs w:val="22"/>
                          <w:lang w:val="ru-RU" w:eastAsia="ko-KR"/>
                        </w:rPr>
                      </w:pPr>
                      <w:r w:rsidRPr="00114841">
                        <w:rPr>
                          <w:sz w:val="22"/>
                          <w:szCs w:val="22"/>
                          <w:lang w:eastAsia="ko-KR"/>
                        </w:rPr>
                        <w:t>БІЛІМ БӨЛІМІ</w:t>
                      </w:r>
                      <w:r>
                        <w:rPr>
                          <w:sz w:val="22"/>
                          <w:szCs w:val="22"/>
                          <w:lang w:val="ru-RU" w:eastAsia="ko-KR"/>
                        </w:rPr>
                        <w:t>»</w:t>
                      </w:r>
                      <w:r w:rsidRPr="00114841">
                        <w:rPr>
                          <w:sz w:val="22"/>
                          <w:szCs w:val="22"/>
                          <w:lang w:eastAsia="ko-KR"/>
                        </w:rPr>
                        <w:t xml:space="preserve"> </w:t>
                      </w:r>
                    </w:p>
                    <w:p w:rsidR="001B042B" w:rsidRPr="00114841" w:rsidRDefault="001B042B" w:rsidP="001B042B">
                      <w:pPr>
                        <w:pStyle w:val="a3"/>
                        <w:rPr>
                          <w:sz w:val="22"/>
                          <w:szCs w:val="22"/>
                          <w:lang w:val="ru-RU" w:eastAsia="ko-KR"/>
                        </w:rPr>
                      </w:pPr>
                      <w:r w:rsidRPr="00114841">
                        <w:rPr>
                          <w:sz w:val="22"/>
                          <w:szCs w:val="22"/>
                          <w:lang w:eastAsia="ko-KR"/>
                        </w:rPr>
                        <w:t>МЕМЛЕКЕТТІК  МЕКЕМЕСІНІҢ</w:t>
                      </w:r>
                    </w:p>
                    <w:p w:rsidR="001B042B" w:rsidRDefault="001B042B" w:rsidP="001B042B">
                      <w:pPr>
                        <w:pStyle w:val="a3"/>
                        <w:rPr>
                          <w:sz w:val="22"/>
                          <w:szCs w:val="22"/>
                          <w:lang w:val="ru-RU" w:eastAsia="ko-KR"/>
                        </w:rPr>
                      </w:pPr>
                      <w:r w:rsidRPr="00114841">
                        <w:rPr>
                          <w:sz w:val="22"/>
                          <w:szCs w:val="22"/>
                          <w:lang w:val="ru-RU" w:eastAsia="ko-KR"/>
                        </w:rPr>
                        <w:t xml:space="preserve">«№ 63  ЖАЛПЫ БІЛІМ БЕРЕТІН </w:t>
                      </w:r>
                      <w:r>
                        <w:rPr>
                          <w:sz w:val="22"/>
                          <w:szCs w:val="22"/>
                          <w:lang w:val="ru-RU" w:eastAsia="ko-KR"/>
                        </w:rPr>
                        <w:t xml:space="preserve"> </w:t>
                      </w:r>
                    </w:p>
                    <w:p w:rsidR="001B042B" w:rsidRDefault="001B042B" w:rsidP="001B042B">
                      <w:pPr>
                        <w:pStyle w:val="a3"/>
                        <w:rPr>
                          <w:sz w:val="22"/>
                          <w:szCs w:val="22"/>
                          <w:lang w:val="ru-RU" w:eastAsia="ko-KR"/>
                        </w:rPr>
                      </w:pPr>
                      <w:r w:rsidRPr="00114841">
                        <w:rPr>
                          <w:sz w:val="22"/>
                          <w:szCs w:val="22"/>
                          <w:lang w:val="ru-RU" w:eastAsia="ko-KR"/>
                        </w:rPr>
                        <w:t xml:space="preserve">ОРТА   МЕКТЕБІ»  </w:t>
                      </w:r>
                    </w:p>
                    <w:p w:rsidR="001B042B" w:rsidRPr="00850A63" w:rsidRDefault="001B042B" w:rsidP="001B042B">
                      <w:pPr>
                        <w:pStyle w:val="a3"/>
                        <w:rPr>
                          <w:sz w:val="22"/>
                          <w:szCs w:val="22"/>
                          <w:lang w:eastAsia="ko-KR"/>
                        </w:rPr>
                      </w:pPr>
                      <w:r>
                        <w:rPr>
                          <w:sz w:val="22"/>
                          <w:szCs w:val="22"/>
                          <w:lang w:val="ru-RU" w:eastAsia="ko-KR"/>
                        </w:rPr>
                        <w:t>КОММУНАЛДЫҚ</w:t>
                      </w:r>
                    </w:p>
                    <w:p w:rsidR="001B042B" w:rsidRPr="004747CF" w:rsidRDefault="001B042B" w:rsidP="001B042B">
                      <w:pPr>
                        <w:pStyle w:val="a3"/>
                        <w:rPr>
                          <w:sz w:val="22"/>
                          <w:szCs w:val="22"/>
                          <w:lang w:val="ru-RU" w:eastAsia="ko-KR"/>
                        </w:rPr>
                      </w:pPr>
                      <w:r w:rsidRPr="00114841">
                        <w:rPr>
                          <w:sz w:val="22"/>
                          <w:szCs w:val="22"/>
                          <w:lang w:eastAsia="ko-KR"/>
                        </w:rPr>
                        <w:t xml:space="preserve">МЕМЛЕКЕТТІК </w:t>
                      </w:r>
                      <w:r>
                        <w:rPr>
                          <w:sz w:val="22"/>
                          <w:szCs w:val="22"/>
                          <w:lang w:eastAsia="ko-KR"/>
                        </w:rPr>
                        <w:t xml:space="preserve"> МЕКЕМЕСІ</w:t>
                      </w:r>
                    </w:p>
                    <w:p w:rsidR="001B042B" w:rsidRPr="00114841" w:rsidRDefault="001B042B" w:rsidP="001B042B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1B042B" w:rsidRPr="00114841" w:rsidRDefault="001B042B" w:rsidP="001B042B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B042B" w:rsidRDefault="001B042B" w:rsidP="001B042B">
      <w:pPr>
        <w:rPr>
          <w:noProof/>
        </w:rPr>
      </w:pPr>
    </w:p>
    <w:p w:rsidR="001B042B" w:rsidRDefault="007946E3" w:rsidP="001B042B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margin-left:185.25pt;margin-top:-45.6pt;width:73.85pt;height:66.95pt;z-index:251666432;visibility:visible;mso-wrap-edited:f">
            <v:imagedata r:id="rId6" o:title="" gain="2147483647f" blacklevel="1310f"/>
            <w10:wrap type="square"/>
          </v:shape>
          <o:OLEObject Type="Embed" ProgID="Word.Picture.8" ShapeID="_x0000_s1032" DrawAspect="Content" ObjectID="_1539603090" r:id="rId7"/>
        </w:pict>
      </w:r>
    </w:p>
    <w:p w:rsidR="001B042B" w:rsidRDefault="001B042B" w:rsidP="001B042B"/>
    <w:p w:rsidR="001B042B" w:rsidRDefault="001B042B" w:rsidP="001B042B"/>
    <w:p w:rsidR="001B042B" w:rsidRDefault="001B042B" w:rsidP="001B042B"/>
    <w:p w:rsidR="001B042B" w:rsidRDefault="001B042B" w:rsidP="001B042B">
      <w:pPr>
        <w:rPr>
          <w:b/>
          <w:sz w:val="28"/>
          <w:lang w:val="kk-KZ" w:eastAsia="ko-KR"/>
        </w:rPr>
      </w:pPr>
    </w:p>
    <w:p w:rsidR="001B042B" w:rsidRDefault="001B042B" w:rsidP="001B042B">
      <w:pPr>
        <w:rPr>
          <w:b/>
          <w:sz w:val="28"/>
          <w:lang w:val="kk-KZ" w:eastAsia="ko-KR"/>
        </w:rPr>
      </w:pPr>
    </w:p>
    <w:p w:rsidR="001B042B" w:rsidRDefault="001B042B" w:rsidP="001B042B">
      <w:pPr>
        <w:jc w:val="both"/>
        <w:rPr>
          <w:b/>
          <w:sz w:val="28"/>
          <w:lang w:val="kk-KZ" w:eastAsia="ko-KR"/>
        </w:rPr>
      </w:pPr>
      <w:r>
        <w:rPr>
          <w:b/>
          <w:sz w:val="28"/>
          <w:lang w:val="kk-KZ" w:eastAsia="ko-KR"/>
        </w:rPr>
        <w:t>_________________________________________________________________</w:t>
      </w:r>
    </w:p>
    <w:p w:rsidR="001B042B" w:rsidRDefault="001B042B" w:rsidP="001B042B">
      <w:pPr>
        <w:ind w:left="708"/>
        <w:rPr>
          <w:b/>
          <w:sz w:val="28"/>
          <w:lang w:val="kk-KZ" w:eastAsia="ko-KR"/>
        </w:rPr>
      </w:pPr>
      <w:r>
        <w:rPr>
          <w:b/>
          <w:sz w:val="28"/>
          <w:lang w:val="kk-KZ" w:eastAsia="ko-KR"/>
        </w:rPr>
        <w:t>Б Ұ Й Р Ы Қ</w:t>
      </w:r>
      <w:r>
        <w:rPr>
          <w:b/>
          <w:sz w:val="28"/>
          <w:lang w:val="kk-KZ" w:eastAsia="ko-KR"/>
        </w:rPr>
        <w:tab/>
        <w:t xml:space="preserve">                                                          </w:t>
      </w:r>
      <w:r>
        <w:rPr>
          <w:b/>
          <w:sz w:val="28"/>
          <w:lang w:val="kk-KZ" w:eastAsia="ko-KR"/>
        </w:rPr>
        <w:tab/>
        <w:t>П Р И К АЗ</w:t>
      </w:r>
      <w:r>
        <w:rPr>
          <w:b/>
          <w:sz w:val="28"/>
          <w:lang w:val="kk-KZ" w:eastAsia="ko-KR"/>
        </w:rPr>
        <w:tab/>
        <w:t xml:space="preserve">    </w:t>
      </w:r>
    </w:p>
    <w:p w:rsidR="001B042B" w:rsidRDefault="001B042B" w:rsidP="001B042B">
      <w:pPr>
        <w:rPr>
          <w:b/>
          <w:sz w:val="28"/>
          <w:lang w:val="kk-KZ" w:eastAsia="ko-KR"/>
        </w:rPr>
      </w:pPr>
    </w:p>
    <w:p w:rsidR="001B042B" w:rsidRDefault="001B042B" w:rsidP="001B042B">
      <w:pPr>
        <w:jc w:val="right"/>
        <w:rPr>
          <w:rFonts w:ascii="Times/Kazakh" w:hAnsi="Times/Kazakh"/>
          <w:sz w:val="22"/>
          <w:lang w:eastAsia="ko-KR"/>
        </w:rPr>
      </w:pPr>
    </w:p>
    <w:p w:rsidR="001B042B" w:rsidRDefault="001B042B" w:rsidP="001B042B">
      <w:pPr>
        <w:rPr>
          <w:sz w:val="22"/>
          <w:lang w:eastAsia="ko-KR"/>
        </w:rPr>
      </w:pPr>
      <w:r>
        <w:rPr>
          <w:rFonts w:ascii="Times/Kazakh" w:hAnsi="Times/Kazakh"/>
          <w:sz w:val="22"/>
          <w:lang w:eastAsia="ko-KR"/>
        </w:rPr>
        <w:t>_</w:t>
      </w:r>
      <w:r>
        <w:rPr>
          <w:sz w:val="22"/>
          <w:lang w:eastAsia="ko-KR"/>
        </w:rPr>
        <w:t>___________</w:t>
      </w:r>
      <w:r>
        <w:rPr>
          <w:rFonts w:ascii="Times/Kazakh" w:hAnsi="Times/Kazakh"/>
          <w:sz w:val="22"/>
          <w:lang w:eastAsia="ko-KR"/>
        </w:rPr>
        <w:t>_</w:t>
      </w:r>
      <w:r w:rsidRPr="0021338F">
        <w:rPr>
          <w:rFonts w:ascii="Times/Kazakh" w:hAnsi="Times/Kazakh"/>
          <w:sz w:val="22"/>
          <w:lang w:eastAsia="ko-KR"/>
        </w:rPr>
        <w:t>_____</w:t>
      </w:r>
      <w:r>
        <w:rPr>
          <w:rFonts w:ascii="Calibri" w:hAnsi="Calibri"/>
          <w:sz w:val="22"/>
          <w:lang w:eastAsia="ko-KR"/>
        </w:rPr>
        <w:t>_______________</w:t>
      </w:r>
      <w:r>
        <w:rPr>
          <w:sz w:val="22"/>
          <w:lang w:eastAsia="ko-KR"/>
        </w:rPr>
        <w:t>№____</w:t>
      </w:r>
      <w:r w:rsidRPr="0021338F">
        <w:rPr>
          <w:sz w:val="22"/>
          <w:lang w:eastAsia="ko-KR"/>
        </w:rPr>
        <w:t>___</w:t>
      </w:r>
      <w:r>
        <w:rPr>
          <w:sz w:val="22"/>
          <w:lang w:eastAsia="ko-KR"/>
        </w:rPr>
        <w:t xml:space="preserve">             </w:t>
      </w:r>
    </w:p>
    <w:p w:rsidR="001B042B" w:rsidRDefault="001B042B" w:rsidP="001B042B">
      <w:pPr>
        <w:rPr>
          <w:rFonts w:ascii="Times/Kazakh" w:hAnsi="Times/Kazakh"/>
          <w:b/>
          <w:lang w:eastAsia="ko-KR"/>
        </w:rPr>
      </w:pPr>
      <w:r>
        <w:rPr>
          <w:rFonts w:ascii="Times/Kazakh" w:hAnsi="Times/Kazakh" w:hint="eastAsia"/>
          <w:b/>
          <w:lang w:eastAsia="ko-KR"/>
        </w:rPr>
        <w:t xml:space="preserve">    </w:t>
      </w:r>
      <w:r>
        <w:rPr>
          <w:rFonts w:ascii="Times/Kazakh" w:hAnsi="Times/Kazakh"/>
          <w:b/>
          <w:lang w:val="kk-KZ" w:eastAsia="ko-KR"/>
        </w:rPr>
        <w:t xml:space="preserve">      </w:t>
      </w:r>
      <w:r>
        <w:rPr>
          <w:rFonts w:ascii="Times/Kazakh" w:hAnsi="Times/Kazakh" w:hint="eastAsia"/>
          <w:b/>
          <w:lang w:eastAsia="ko-KR"/>
        </w:rPr>
        <w:t xml:space="preserve"> </w:t>
      </w:r>
      <w:r>
        <w:rPr>
          <w:rFonts w:ascii="Times/Kazakh" w:hAnsi="Times/Kazakh"/>
          <w:b/>
          <w:lang w:eastAsia="ko-KR"/>
        </w:rPr>
        <w:t xml:space="preserve">    </w:t>
      </w:r>
    </w:p>
    <w:p w:rsidR="001B042B" w:rsidRDefault="001B042B" w:rsidP="001B042B">
      <w:pPr>
        <w:rPr>
          <w:rFonts w:ascii="Times/Kazakh" w:hAnsi="Times/Kazakh"/>
          <w:lang w:eastAsia="ko-KR"/>
        </w:rPr>
      </w:pPr>
      <w:r>
        <w:rPr>
          <w:rFonts w:ascii="Times/Kazakh" w:hAnsi="Times/Kazakh"/>
          <w:b/>
          <w:lang w:eastAsia="ko-KR"/>
        </w:rPr>
        <w:t xml:space="preserve">   </w:t>
      </w:r>
      <w:r>
        <w:rPr>
          <w:rFonts w:ascii="Times/Kazakh" w:hAnsi="Times/Kazakh"/>
          <w:lang w:eastAsia="ko-KR"/>
        </w:rPr>
        <w:t>Қ</w:t>
      </w:r>
      <w:r>
        <w:rPr>
          <w:rFonts w:ascii="Times/Kazakh" w:hAnsi="Times/Kazakh" w:hint="eastAsia"/>
          <w:lang w:eastAsia="ko-KR"/>
        </w:rPr>
        <w:t>ара</w:t>
      </w:r>
      <w:r>
        <w:rPr>
          <w:rFonts w:ascii="Times/Kazakh" w:hAnsi="Times/Kazakh"/>
          <w:lang w:eastAsia="ko-KR"/>
        </w:rPr>
        <w:t>ғ</w:t>
      </w:r>
      <w:r>
        <w:rPr>
          <w:rFonts w:ascii="Times/Kazakh" w:hAnsi="Times/Kazakh" w:hint="eastAsia"/>
          <w:lang w:eastAsia="ko-KR"/>
        </w:rPr>
        <w:t xml:space="preserve">анды </w:t>
      </w:r>
      <w:r>
        <w:rPr>
          <w:rFonts w:ascii="Times/Kazakh" w:hAnsi="Times/Kazakh"/>
          <w:lang w:eastAsia="ko-KR"/>
        </w:rPr>
        <w:t>қаласы</w:t>
      </w:r>
      <w:r>
        <w:rPr>
          <w:rFonts w:ascii="Times/Kazakh" w:hAnsi="Times/Kazakh" w:hint="eastAsia"/>
          <w:lang w:eastAsia="ko-KR"/>
        </w:rPr>
        <w:tab/>
      </w:r>
      <w:r>
        <w:rPr>
          <w:rFonts w:ascii="Times/Kazakh" w:hAnsi="Times/Kazakh" w:hint="eastAsia"/>
          <w:sz w:val="18"/>
          <w:lang w:eastAsia="ko-KR"/>
        </w:rPr>
        <w:tab/>
      </w:r>
      <w:r>
        <w:rPr>
          <w:rFonts w:ascii="Times/Kazakh" w:hAnsi="Times/Kazakh" w:hint="eastAsia"/>
          <w:sz w:val="18"/>
          <w:lang w:eastAsia="ko-KR"/>
        </w:rPr>
        <w:tab/>
      </w:r>
      <w:r>
        <w:rPr>
          <w:rFonts w:ascii="Times/Kazakh" w:hAnsi="Times/Kazakh" w:hint="eastAsia"/>
          <w:sz w:val="18"/>
          <w:lang w:eastAsia="ko-KR"/>
        </w:rPr>
        <w:tab/>
      </w:r>
      <w:r>
        <w:rPr>
          <w:rFonts w:ascii="Times/Kazakh" w:hAnsi="Times/Kazakh" w:hint="eastAsia"/>
          <w:sz w:val="18"/>
          <w:lang w:eastAsia="ko-KR"/>
        </w:rPr>
        <w:tab/>
      </w:r>
      <w:r>
        <w:rPr>
          <w:rFonts w:ascii="Times/Kazakh" w:hAnsi="Times/Kazakh"/>
          <w:sz w:val="18"/>
          <w:lang w:eastAsia="ko-KR"/>
        </w:rPr>
        <w:t xml:space="preserve">            </w:t>
      </w:r>
      <w:r>
        <w:rPr>
          <w:rFonts w:ascii="Times/Kazakh" w:hAnsi="Times/Kazakh" w:hint="eastAsia"/>
          <w:sz w:val="18"/>
          <w:lang w:eastAsia="ko-KR"/>
        </w:rPr>
        <w:t xml:space="preserve">   </w:t>
      </w:r>
      <w:r>
        <w:rPr>
          <w:rFonts w:ascii="Times/Kazakh" w:hAnsi="Times/Kazakh"/>
          <w:sz w:val="18"/>
          <w:lang w:val="kk-KZ" w:eastAsia="ko-KR"/>
        </w:rPr>
        <w:t xml:space="preserve">      </w:t>
      </w:r>
      <w:r>
        <w:rPr>
          <w:rFonts w:ascii="Times/Kazakh" w:hAnsi="Times/Kazakh" w:hint="eastAsia"/>
          <w:sz w:val="18"/>
          <w:lang w:eastAsia="ko-KR"/>
        </w:rPr>
        <w:t xml:space="preserve">  </w:t>
      </w:r>
      <w:r>
        <w:rPr>
          <w:rFonts w:ascii="Times/Kazakh" w:hAnsi="Times/Kazakh"/>
          <w:lang w:eastAsia="ko-KR"/>
        </w:rPr>
        <w:t xml:space="preserve">город </w:t>
      </w:r>
      <w:r>
        <w:rPr>
          <w:rFonts w:ascii="Times/Kazakh" w:hAnsi="Times/Kazakh" w:hint="eastAsia"/>
          <w:lang w:eastAsia="ko-KR"/>
        </w:rPr>
        <w:t>Караганда</w:t>
      </w:r>
    </w:p>
    <w:p w:rsidR="001B042B" w:rsidRDefault="001B042B" w:rsidP="001B042B">
      <w:pPr>
        <w:rPr>
          <w:rFonts w:ascii="Times/Kazakh" w:hAnsi="Times/Kazakh"/>
          <w:lang w:eastAsia="ko-KR"/>
        </w:rPr>
      </w:pPr>
    </w:p>
    <w:p w:rsidR="001B042B" w:rsidRDefault="007946E3" w:rsidP="001B042B">
      <w:pPr>
        <w:rPr>
          <w:sz w:val="18"/>
          <w:lang w:eastAsia="ko-KR"/>
        </w:rPr>
      </w:pPr>
      <w:r>
        <w:rPr>
          <w:rFonts w:ascii="Times/Kazakh" w:hAnsi="Times/Kazakh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68580</wp:posOffset>
                </wp:positionV>
                <wp:extent cx="571500" cy="0"/>
                <wp:effectExtent l="9525" t="11430" r="9525" b="7620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5.4pt" to="243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n+NGAIAADEEAAAOAAAAZHJzL2Uyb0RvYy54bWysU02P2yAQvVfqf0DcE9upk02sOKvKTtpD&#10;2kba3R9AAMeoGBCQOFHV/96BfDTbXlZVfcADM/N4M/OYPx47iQ7cOqFVibNhihFXVDOhdiV+eV4N&#10;phg5TxQjUite4hN3+HHx/t28NwUf6VZLxi0CEOWK3pS49d4USeJoyzvihtpwBc5G24542Npdwizp&#10;Ab2TyShNJ0mvLTNWU+4cnNZnJ15E/Kbh1H9rGsc9kiUGbj6uNq7bsCaLOSl2lphW0AsN8g8sOiIU&#10;XHqDqoknaG/FX1CdoFY73fgh1V2im0ZQHmuAarL0j2qeWmJ4rAWa48ytTe7/wdKvh41FgpU4x0iR&#10;Dka0FoqjPHSmN66AgEptbKiNHtWTWWv63SGlq5aoHY8Mn08G0rKQkbxKCRtnAH/bf9EMYsje69im&#10;Y2M71EhhPofEAA6tQMc4l9NtLvzoEYXD8UM2TmF69OpKSBEQQp6xzn/iukPBKLEE8hGPHNbOB0a/&#10;Q0K40ishZZy6VKgv8Ww8GscEp6VgwRnCnN1tK2nRgQTdxC+WB577MKv3ikWwlhO2vNieCHm24XKp&#10;Ah5UAnQu1lkYP2bpbDldTvNBPposB3la14OPqyofTFbZw7j+UFdVnf0M1LK8aAVjXAV2V5Fm+dtE&#10;cHkuZ3ndZHprQ/IaPfYLyF7/kXQcapjjWRFbzU4bex026DIGX95QEP79Huz7l774BQAA//8DAFBL&#10;AwQUAAYACAAAACEA/7ONPNsAAAAJAQAADwAAAGRycy9kb3ducmV2LnhtbEyPwU7DMBBE70j8g7VI&#10;3KhNi6o2xKkqBFyQkCiBsxNvk6j2OordNPw9W3Ggx50Zzc7LN5N3YsQhdoE03M8UCKQ62I4aDeXn&#10;y90KREyGrHGBUMMPRtgU11e5yWw40QeOu9QILqGYGQ1tSn0mZaxb9CbOQo/E3j4M3iQ+h0bawZy4&#10;3Ds5V2opvemIP7Smx6cW68Pu6DVsv9+eF+9j5YOz66b8sr5Ur3Otb2+m7SOIhFP6D8N5Pk+HgjdV&#10;4Ug2CqdhsV4yS2JDMQIHHlZnofoTZJHLS4LiFwAA//8DAFBLAQItABQABgAIAAAAIQC2gziS/gAA&#10;AOEBAAATAAAAAAAAAAAAAAAAAAAAAABbQ29udGVudF9UeXBlc10ueG1sUEsBAi0AFAAGAAgAAAAh&#10;ADj9If/WAAAAlAEAAAsAAAAAAAAAAAAAAAAALwEAAF9yZWxzLy5yZWxzUEsBAi0AFAAGAAgAAAAh&#10;AK1Of40YAgAAMQQAAA4AAAAAAAAAAAAAAAAALgIAAGRycy9lMm9Eb2MueG1sUEsBAi0AFAAGAAgA&#10;AAAhAP+zjTzbAAAACQEAAA8AAAAAAAAAAAAAAAAAcgQAAGRycy9kb3ducmV2LnhtbFBLBQYAAAAA&#10;BAAEAPMAAAB6BQAAAAA=&#10;"/>
            </w:pict>
          </mc:Fallback>
        </mc:AlternateContent>
      </w:r>
      <w:r>
        <w:rPr>
          <w:rFonts w:ascii="Times/Kazakh" w:hAnsi="Times/Kazakh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68580</wp:posOffset>
                </wp:positionV>
                <wp:extent cx="0" cy="457200"/>
                <wp:effectExtent l="9525" t="11430" r="9525" b="7620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pt,5.4pt" to="243pt,4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HqGEAIAACcEAAAOAAAAZHJzL2Uyb0RvYy54bWysU8GO2jAQvVfqP1i+QxI2sBARVhWBXrZd&#10;pN1+gLEdYtWxLdsQUNV/79gJaGkvVdUcnLE98+bNvPHy6dxKdOLWCa1KnI1TjLiimgl1KPG3t+1o&#10;jpHzRDEiteIlvnCHn1YfPyw7U/CJbrRk3CIAUa7oTIkb702RJI42vCVurA1XcFlr2xIPW3tImCUd&#10;oLcymaTpLOm0ZcZqyp2D06q/xKuIX9ec+pe6dtwjWWLg5uNq47oPa7JakuJgiWkEHWiQf2DREqEg&#10;6Q2qIp6goxV/QLWCWu107cdUt4mua0F5rAGqydLfqnltiOGxFmiOM7c2uf8HS7+edhYJVuIHjBRp&#10;QaJnoTiahs50xhXgsFY7G2qjZ/VqnjX97pDS64aoA48M3y4GwrIQkdyFhI0zgL/vvmgGPuTodWzT&#10;ubZtgIQGoHNU43JTg589ov0hhdN8+ghCR3BSXOOMdf4z1y0KRoklUI645PTsfOBBiqtLSKP0VkgZ&#10;tZYKdSVeTCfTGOC0FCxcBjdnD/u1tOhEwrTEb8h752b1UbEI1nDCNoPtiZC9DcmlCnhQCdAZrH4c&#10;fizSxWa+meejfDLbjPK0qkaftut8NNtmj9PqoVqvq+xnoJblRSMY4yqwu45mlv+d9MMj6YfqNpy3&#10;NiT36LFfQPb6j6SjlEG9fg72ml129ioxTGN0Hl5OGPf3e7Dfv+/VLwAAAP//AwBQSwMEFAAGAAgA&#10;AAAhAMhWeircAAAACQEAAA8AAABkcnMvZG93bnJldi54bWxMj8FOwzAQRO9I/IO1SFwqahNQFYU4&#10;FQJy40IBcd3GSxIRr9PYbQNfzyIOcNyZ0ey8cj37QR1oin1gC5dLA4q4Ca7n1sLLc32Rg4oJ2eEQ&#10;mCx8UoR1dXpSYuHCkZ/osEmtkhKOBVroUhoLrWPTkce4DCOxeO9h8pjknFrtJjxKuR90ZsxKe+xZ&#10;PnQ40l1Hzcdm7y3E+pV29deiWZi3qzZQtrt/fEBrz8/m2xtQieb0F4af+TIdKtm0DXt2UQ0WrvOV&#10;sCQxjCBI4FfYWsizHHRV6v8E1TcAAAD//wMAUEsBAi0AFAAGAAgAAAAhALaDOJL+AAAA4QEAABMA&#10;AAAAAAAAAAAAAAAAAAAAAFtDb250ZW50X1R5cGVzXS54bWxQSwECLQAUAAYACAAAACEAOP0h/9YA&#10;AACUAQAACwAAAAAAAAAAAAAAAAAvAQAAX3JlbHMvLnJlbHNQSwECLQAUAAYACAAAACEAwxR6hhAC&#10;AAAnBAAADgAAAAAAAAAAAAAAAAAuAgAAZHJzL2Uyb0RvYy54bWxQSwECLQAUAAYACAAAACEAyFZ6&#10;KtwAAAAJAQAADwAAAAAAAAAAAAAAAABqBAAAZHJzL2Rvd25yZXYueG1sUEsFBgAAAAAEAAQA8wAA&#10;AHMFAAAAAA==&#10;"/>
            </w:pict>
          </mc:Fallback>
        </mc:AlternateContent>
      </w:r>
      <w:r>
        <w:rPr>
          <w:rFonts w:ascii="Times/Kazakh" w:hAnsi="Times/Kazakh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172720</wp:posOffset>
                </wp:positionH>
                <wp:positionV relativeFrom="paragraph">
                  <wp:posOffset>45720</wp:posOffset>
                </wp:positionV>
                <wp:extent cx="571500" cy="0"/>
                <wp:effectExtent l="10795" t="7620" r="8255" b="1143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6pt,3.6pt" to="58.6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0BHEgIAACc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TjBTp&#10;QKJnoTh6CJ3pjSsgoFJbG2qjJ/VqnjX97pDSVUvUnkeGb2cDaVnISN6lhI0zgL/rv2gGMeTgdWzT&#10;qbFdgIQGoFNU43xTg588onA4fcymKWhGB1dCiiHPWOc/c92hYJRYAuWIS47PzgcepBhCwjVKb4SU&#10;UWupUF/ixXQyjQlOS8GCM4Q5u99V0qIjCdMSv1gUeO7DrD4oFsFaTtj6ansi5MWGy6UKeFAJ0Lla&#10;l3H4sUgX6/l6no/yyWw9ytO6Hn3aVPlotskep/VDXVV19jNQy/KiFYxxFdgNo5nlfyf99ZFchuo2&#10;nLc2JO/RY7+A7PCPpKOUQb3LHOw0O2/tIDFMYwy+vpww7vd7sO/f9+oXAAAA//8DAFBLAwQUAAYA&#10;CAAAACEANlJGEdgAAAAGAQAADwAAAGRycy9kb3ducmV2LnhtbEyOwU7DMBBE70j8g7VIXCrqNEgU&#10;hWyqqpAbFwoV1228JBHxOo3dNvD1OFzgtDOa0ezLV6Pt1IkH3zpBWMwTUCyVM63UCG+v5c09KB9I&#10;DHVOGOGLPayKy4ucMuPO8sKnbahVHBGfEUITQp9p7auGLfm561li9uEGSyHaodZmoHMct51Ok+RO&#10;W2olfmio503D1ef2aBF8ueND+T2rZsn7be04PTw+PxHi9dW4fgAVeAx/ZZjwIzoUkWnvjmK86hDS&#10;ZRqbCNOZ4sUk9r9eF7n+j1/8AAAA//8DAFBLAQItABQABgAIAAAAIQC2gziS/gAAAOEBAAATAAAA&#10;AAAAAAAAAAAAAAAAAABbQ29udGVudF9UeXBlc10ueG1sUEsBAi0AFAAGAAgAAAAhADj9If/WAAAA&#10;lAEAAAsAAAAAAAAAAAAAAAAALwEAAF9yZWxzLy5yZWxzUEsBAi0AFAAGAAgAAAAhADDnQEcSAgAA&#10;JwQAAA4AAAAAAAAAAAAAAAAALgIAAGRycy9lMm9Eb2MueG1sUEsBAi0AFAAGAAgAAAAhADZSRhHY&#10;AAAABgEAAA8AAAAAAAAAAAAAAAAAbAQAAGRycy9kb3ducmV2LnhtbFBLBQYAAAAABAAEAPMAAABx&#10;BQAAAAA=&#10;"/>
            </w:pict>
          </mc:Fallback>
        </mc:AlternateContent>
      </w:r>
      <w:r>
        <w:rPr>
          <w:rFonts w:ascii="Times/Kazakh" w:hAnsi="Times/Kazakh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172720</wp:posOffset>
                </wp:positionH>
                <wp:positionV relativeFrom="paragraph">
                  <wp:posOffset>45720</wp:posOffset>
                </wp:positionV>
                <wp:extent cx="0" cy="457200"/>
                <wp:effectExtent l="10795" t="7620" r="8255" b="1143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6pt,3.6pt" to="13.6pt,3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nngDgIAACcEAAAOAAAAZHJzL2Uyb0RvYy54bWysU8GO2jAQvVfqP1i+QxIaWIgIq4pAL7RF&#10;2u0HGNshVh3bsg0BVf33jp2AlvZSVc3BGdszb97MGy+fL61EZ26d0KrE2TjFiCuqmVDHEn973Y7m&#10;GDlPFCNSK17iK3f4efX+3bIzBZ/oRkvGLQIQ5YrOlLjx3hRJ4mjDW+LG2nAFl7W2LfGwtceEWdIB&#10;eiuTSZrOkk5bZqym3Dk4rfpLvIr4dc2p/1rXjnskSwzcfFxtXA9hTVZLUhwtMY2gAw3yDyxaIhQk&#10;vUNVxBN0suIPqFZQq52u/ZjqNtF1LSiPNUA1WfpbNS8NMTzWAs1x5t4m9/9g6Zfz3iLBQDuMFGlB&#10;op1QHE1CZzrjCnBYq70NtdGLejE7Tb87pPS6IerII8PXq4GwLEQkDyFh4wzgH7rPmoEPOXkd23Sp&#10;bRsgoQHoEtW43tXgF49of0jhNJ8+gdARnBS3OGOd/8R1i4JRYgmUIy4575wPPEhxcwlplN4KKaPW&#10;UqGuxIvpZBoDnJaChcvg5uzxsJYWnUmYlvgNeR/crD4pFsEaTthmsD0RsrchuVQBDyoBOoPVj8OP&#10;RbrYzDfzfJRPZptRnlbV6ON2nY9m2+xpWn2o1usq+xmoZXnRCMa4Cuxuo5nlfyf98Ej6oboP570N&#10;ySN67BeQvf0j6ShlUK+fg4Nm1729SQzTGJ2HlxPG/e0e7Lfve/ULAAD//wMAUEsDBBQABgAIAAAA&#10;IQDUxAaj2QAAAAYBAAAPAAAAZHJzL2Rvd25yZXYueG1sTI7LTsMwEEX3SPyDNUhsqtbBSDxCnAoB&#10;2bGhgLqdxkMSEY/T2G0DX8+UDaxGR/fqzimWk+/VnsbYBbZwschAEdfBddxYeHut5jegYkJ22Acm&#10;C18UYVmenhSYu3DgF9qvUqNkhGOOFtqUhlzrWLfkMS7CQCzZRxg9JsGx0W7Eg4z7Xpssu9IeO5YP&#10;LQ700FL9udp5C7F6p231Patn2fqyCWS2j89PaO352XR/ByrRlP7KcNQXdSjFaRN27KLqLZhrI00L&#10;xyPxL24Ebw3ostD/9csfAAAA//8DAFBLAQItABQABgAIAAAAIQC2gziS/gAAAOEBAAATAAAAAAAA&#10;AAAAAAAAAAAAAABbQ29udGVudF9UeXBlc10ueG1sUEsBAi0AFAAGAAgAAAAhADj9If/WAAAAlAEA&#10;AAsAAAAAAAAAAAAAAAAALwEAAF9yZWxzLy5yZWxzUEsBAi0AFAAGAAgAAAAhADcyeeAOAgAAJwQA&#10;AA4AAAAAAAAAAAAAAAAALgIAAGRycy9lMm9Eb2MueG1sUEsBAi0AFAAGAAgAAAAhANTEBqPZAAAA&#10;BgEAAA8AAAAAAAAAAAAAAAAAaAQAAGRycy9kb3ducmV2LnhtbFBLBQYAAAAABAAEAPMAAABuBQAA&#10;AAA=&#10;"/>
            </w:pict>
          </mc:Fallback>
        </mc:AlternateContent>
      </w:r>
      <w:r w:rsidR="001B042B">
        <w:rPr>
          <w:rFonts w:ascii="Times/Kazakh" w:hAnsi="Times/Kazakh"/>
          <w:sz w:val="18"/>
          <w:lang w:eastAsia="ko-KR"/>
        </w:rPr>
        <w:t xml:space="preserve">  </w:t>
      </w:r>
    </w:p>
    <w:p w:rsidR="001B042B" w:rsidRDefault="001B042B" w:rsidP="001B042B">
      <w:pPr>
        <w:pStyle w:val="a5"/>
        <w:jc w:val="both"/>
        <w:rPr>
          <w:b/>
          <w:bCs/>
        </w:rPr>
      </w:pPr>
      <w:r>
        <w:t xml:space="preserve">      </w:t>
      </w:r>
      <w:r>
        <w:rPr>
          <w:b/>
          <w:bCs/>
        </w:rPr>
        <w:t xml:space="preserve">О создании добровольного </w:t>
      </w:r>
    </w:p>
    <w:p w:rsidR="001B042B" w:rsidRDefault="001B042B" w:rsidP="00D54A4D">
      <w:pPr>
        <w:pStyle w:val="a5"/>
        <w:jc w:val="both"/>
        <w:rPr>
          <w:b/>
          <w:bCs/>
        </w:rPr>
      </w:pPr>
      <w:r>
        <w:rPr>
          <w:b/>
          <w:bCs/>
        </w:rPr>
        <w:t xml:space="preserve">     школьного клуба «</w:t>
      </w:r>
      <w:r>
        <w:rPr>
          <w:b/>
          <w:bCs/>
          <w:lang w:val="kk-KZ"/>
        </w:rPr>
        <w:t>Адал Ұрпақ</w:t>
      </w:r>
      <w:r>
        <w:rPr>
          <w:b/>
          <w:bCs/>
        </w:rPr>
        <w:t>»</w:t>
      </w:r>
    </w:p>
    <w:p w:rsidR="001B042B" w:rsidRPr="00DE3B10" w:rsidRDefault="001B042B" w:rsidP="001B042B">
      <w:pPr>
        <w:pStyle w:val="a7"/>
        <w:rPr>
          <w:sz w:val="28"/>
        </w:rPr>
      </w:pPr>
      <w:r>
        <w:rPr>
          <w:sz w:val="28"/>
        </w:rPr>
        <w:t xml:space="preserve">          В целях </w:t>
      </w:r>
      <w:r w:rsidR="00D54A4D">
        <w:rPr>
          <w:sz w:val="28"/>
        </w:rPr>
        <w:t xml:space="preserve">формирования антикоррупционной культуры в школьной среде </w:t>
      </w:r>
      <w:r>
        <w:rPr>
          <w:sz w:val="28"/>
        </w:rPr>
        <w:t xml:space="preserve"> и повышения правовой грамотности </w:t>
      </w:r>
      <w:r w:rsidR="00D54A4D">
        <w:rPr>
          <w:sz w:val="28"/>
        </w:rPr>
        <w:t>учащихся</w:t>
      </w:r>
      <w:r w:rsidR="0032149A">
        <w:rPr>
          <w:sz w:val="28"/>
        </w:rPr>
        <w:t>,</w:t>
      </w:r>
      <w:r w:rsidR="00D54A4D">
        <w:rPr>
          <w:sz w:val="28"/>
        </w:rPr>
        <w:t xml:space="preserve"> на основании письма ОО города Караганды от 06.10.2016г. № 4-1/5647 </w:t>
      </w:r>
      <w:r w:rsidRPr="00C120A1">
        <w:rPr>
          <w:b/>
        </w:rPr>
        <w:t>ПРИКАЗЫВАЮ:</w:t>
      </w:r>
    </w:p>
    <w:p w:rsidR="00D54A4D" w:rsidRPr="00D54A4D" w:rsidRDefault="00D54A4D" w:rsidP="001B042B">
      <w:pPr>
        <w:pStyle w:val="a5"/>
        <w:numPr>
          <w:ilvl w:val="0"/>
          <w:numId w:val="1"/>
        </w:numPr>
      </w:pPr>
      <w:r>
        <w:t xml:space="preserve">Создать в школе добровольный клуб </w:t>
      </w:r>
      <w:r w:rsidRPr="00D54A4D">
        <w:rPr>
          <w:bCs/>
        </w:rPr>
        <w:t>«</w:t>
      </w:r>
      <w:r w:rsidRPr="00D54A4D">
        <w:rPr>
          <w:bCs/>
          <w:lang w:val="kk-KZ"/>
        </w:rPr>
        <w:t>Адал Ұрпақ</w:t>
      </w:r>
      <w:r w:rsidRPr="00D54A4D">
        <w:rPr>
          <w:bCs/>
        </w:rPr>
        <w:t>»</w:t>
      </w:r>
      <w:r>
        <w:rPr>
          <w:bCs/>
        </w:rPr>
        <w:t xml:space="preserve"> из числа учащихся </w:t>
      </w:r>
      <w:r w:rsidR="00DE3990">
        <w:rPr>
          <w:bCs/>
        </w:rPr>
        <w:t>5</w:t>
      </w:r>
      <w:r>
        <w:rPr>
          <w:bCs/>
        </w:rPr>
        <w:t>-11 классов.</w:t>
      </w:r>
    </w:p>
    <w:p w:rsidR="001B042B" w:rsidRDefault="001B042B" w:rsidP="00D54A4D">
      <w:pPr>
        <w:pStyle w:val="a5"/>
        <w:numPr>
          <w:ilvl w:val="0"/>
          <w:numId w:val="1"/>
        </w:numPr>
      </w:pPr>
      <w:r>
        <w:t xml:space="preserve">Назначить </w:t>
      </w:r>
      <w:r w:rsidR="00D54A4D">
        <w:t>руководителем клуба учителя истории Кзылова Д.Т.</w:t>
      </w:r>
    </w:p>
    <w:p w:rsidR="001B042B" w:rsidRDefault="00D54A4D" w:rsidP="001B042B">
      <w:pPr>
        <w:pStyle w:val="a5"/>
        <w:numPr>
          <w:ilvl w:val="0"/>
          <w:numId w:val="1"/>
        </w:numPr>
      </w:pPr>
      <w:r>
        <w:t>Ответственность за работу клуба возложить на заместителя  директора по ВР Реймер Л.С.</w:t>
      </w:r>
    </w:p>
    <w:p w:rsidR="001B042B" w:rsidRDefault="001B042B" w:rsidP="001B042B">
      <w:pPr>
        <w:pStyle w:val="a5"/>
        <w:numPr>
          <w:ilvl w:val="0"/>
          <w:numId w:val="1"/>
        </w:numPr>
      </w:pPr>
      <w:r>
        <w:t>Контроль за исполнением настоящего приказа оставляю за собой.</w:t>
      </w:r>
    </w:p>
    <w:p w:rsidR="001B042B" w:rsidRDefault="001B042B" w:rsidP="001B042B">
      <w:pPr>
        <w:pStyle w:val="a5"/>
      </w:pPr>
    </w:p>
    <w:p w:rsidR="001B042B" w:rsidRDefault="001B042B" w:rsidP="001B042B">
      <w:pPr>
        <w:pStyle w:val="a5"/>
      </w:pPr>
    </w:p>
    <w:p w:rsidR="001B042B" w:rsidRDefault="001B042B" w:rsidP="001B042B">
      <w:pPr>
        <w:pStyle w:val="a5"/>
      </w:pPr>
      <w:r>
        <w:t xml:space="preserve">        Директор:                                К. Альжанова </w:t>
      </w:r>
    </w:p>
    <w:p w:rsidR="001B042B" w:rsidRDefault="001B042B" w:rsidP="001B042B">
      <w:pPr>
        <w:pStyle w:val="a5"/>
      </w:pPr>
    </w:p>
    <w:p w:rsidR="001B042B" w:rsidRPr="00A31783" w:rsidRDefault="001B042B" w:rsidP="001B042B">
      <w:pPr>
        <w:pStyle w:val="a5"/>
        <w:rPr>
          <w:sz w:val="24"/>
        </w:rPr>
      </w:pPr>
      <w:r w:rsidRPr="00A31783">
        <w:rPr>
          <w:sz w:val="24"/>
        </w:rPr>
        <w:t>Ознакомлены:</w:t>
      </w:r>
    </w:p>
    <w:p w:rsidR="001B042B" w:rsidRPr="00A31783" w:rsidRDefault="001B042B" w:rsidP="001B042B">
      <w:pPr>
        <w:pStyle w:val="a5"/>
        <w:rPr>
          <w:sz w:val="24"/>
        </w:rPr>
      </w:pPr>
      <w:r w:rsidRPr="00A31783">
        <w:rPr>
          <w:sz w:val="24"/>
        </w:rPr>
        <w:t>Реймер Л.С.</w:t>
      </w:r>
    </w:p>
    <w:p w:rsidR="001B042B" w:rsidRPr="00A31783" w:rsidRDefault="001B042B" w:rsidP="001B042B">
      <w:pPr>
        <w:pStyle w:val="a5"/>
        <w:rPr>
          <w:sz w:val="24"/>
        </w:rPr>
      </w:pPr>
      <w:r w:rsidRPr="00A31783">
        <w:rPr>
          <w:sz w:val="24"/>
        </w:rPr>
        <w:t>Кзылова Д.Т.</w:t>
      </w:r>
      <w:bookmarkStart w:id="0" w:name="_GoBack"/>
      <w:bookmarkEnd w:id="0"/>
    </w:p>
    <w:sectPr w:rsidR="001B042B" w:rsidRPr="00A31783" w:rsidSect="00B10D26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830632"/>
    <w:multiLevelType w:val="hybridMultilevel"/>
    <w:tmpl w:val="6486F2D4"/>
    <w:lvl w:ilvl="0" w:tplc="0E262E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7620884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42B"/>
    <w:rsid w:val="001B042B"/>
    <w:rsid w:val="0032149A"/>
    <w:rsid w:val="00662DBA"/>
    <w:rsid w:val="00713CAB"/>
    <w:rsid w:val="007946E3"/>
    <w:rsid w:val="009C48D6"/>
    <w:rsid w:val="00B10D26"/>
    <w:rsid w:val="00C22E30"/>
    <w:rsid w:val="00C36D32"/>
    <w:rsid w:val="00C37F74"/>
    <w:rsid w:val="00D54A4D"/>
    <w:rsid w:val="00DE3990"/>
    <w:rsid w:val="00E84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4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1B042B"/>
    <w:pPr>
      <w:keepNext/>
      <w:jc w:val="center"/>
      <w:outlineLvl w:val="4"/>
    </w:pPr>
    <w:rPr>
      <w:b/>
      <w:bCs/>
      <w:sz w:val="28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1B042B"/>
    <w:rPr>
      <w:rFonts w:ascii="Times New Roman" w:eastAsia="Times New Roman" w:hAnsi="Times New Roman" w:cs="Times New Roman"/>
      <w:b/>
      <w:bCs/>
      <w:sz w:val="28"/>
      <w:szCs w:val="24"/>
      <w:lang w:val="kk-KZ" w:eastAsia="ru-RU"/>
    </w:rPr>
  </w:style>
  <w:style w:type="paragraph" w:styleId="a3">
    <w:name w:val="Body Text"/>
    <w:basedOn w:val="a"/>
    <w:link w:val="a4"/>
    <w:rsid w:val="001B042B"/>
    <w:pPr>
      <w:jc w:val="center"/>
    </w:pPr>
    <w:rPr>
      <w:b/>
      <w:bCs/>
      <w:sz w:val="28"/>
      <w:lang w:val="kk-KZ"/>
    </w:rPr>
  </w:style>
  <w:style w:type="character" w:customStyle="1" w:styleId="a4">
    <w:name w:val="Основной текст Знак"/>
    <w:basedOn w:val="a0"/>
    <w:link w:val="a3"/>
    <w:rsid w:val="001B042B"/>
    <w:rPr>
      <w:rFonts w:ascii="Times New Roman" w:eastAsia="Times New Roman" w:hAnsi="Times New Roman" w:cs="Times New Roman"/>
      <w:b/>
      <w:bCs/>
      <w:sz w:val="28"/>
      <w:szCs w:val="24"/>
      <w:lang w:val="kk-KZ" w:eastAsia="ru-RU"/>
    </w:rPr>
  </w:style>
  <w:style w:type="paragraph" w:styleId="a5">
    <w:name w:val="Subtitle"/>
    <w:basedOn w:val="a"/>
    <w:link w:val="a6"/>
    <w:qFormat/>
    <w:rsid w:val="001B042B"/>
    <w:rPr>
      <w:sz w:val="28"/>
    </w:rPr>
  </w:style>
  <w:style w:type="character" w:customStyle="1" w:styleId="a6">
    <w:name w:val="Подзаголовок Знак"/>
    <w:basedOn w:val="a0"/>
    <w:link w:val="a5"/>
    <w:rsid w:val="001B042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ody Text Indent"/>
    <w:basedOn w:val="a"/>
    <w:link w:val="a8"/>
    <w:unhideWhenUsed/>
    <w:rsid w:val="001B042B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1B042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4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1B042B"/>
    <w:pPr>
      <w:keepNext/>
      <w:jc w:val="center"/>
      <w:outlineLvl w:val="4"/>
    </w:pPr>
    <w:rPr>
      <w:b/>
      <w:bCs/>
      <w:sz w:val="28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1B042B"/>
    <w:rPr>
      <w:rFonts w:ascii="Times New Roman" w:eastAsia="Times New Roman" w:hAnsi="Times New Roman" w:cs="Times New Roman"/>
      <w:b/>
      <w:bCs/>
      <w:sz w:val="28"/>
      <w:szCs w:val="24"/>
      <w:lang w:val="kk-KZ" w:eastAsia="ru-RU"/>
    </w:rPr>
  </w:style>
  <w:style w:type="paragraph" w:styleId="a3">
    <w:name w:val="Body Text"/>
    <w:basedOn w:val="a"/>
    <w:link w:val="a4"/>
    <w:rsid w:val="001B042B"/>
    <w:pPr>
      <w:jc w:val="center"/>
    </w:pPr>
    <w:rPr>
      <w:b/>
      <w:bCs/>
      <w:sz w:val="28"/>
      <w:lang w:val="kk-KZ"/>
    </w:rPr>
  </w:style>
  <w:style w:type="character" w:customStyle="1" w:styleId="a4">
    <w:name w:val="Основной текст Знак"/>
    <w:basedOn w:val="a0"/>
    <w:link w:val="a3"/>
    <w:rsid w:val="001B042B"/>
    <w:rPr>
      <w:rFonts w:ascii="Times New Roman" w:eastAsia="Times New Roman" w:hAnsi="Times New Roman" w:cs="Times New Roman"/>
      <w:b/>
      <w:bCs/>
      <w:sz w:val="28"/>
      <w:szCs w:val="24"/>
      <w:lang w:val="kk-KZ" w:eastAsia="ru-RU"/>
    </w:rPr>
  </w:style>
  <w:style w:type="paragraph" w:styleId="a5">
    <w:name w:val="Subtitle"/>
    <w:basedOn w:val="a"/>
    <w:link w:val="a6"/>
    <w:qFormat/>
    <w:rsid w:val="001B042B"/>
    <w:rPr>
      <w:sz w:val="28"/>
    </w:rPr>
  </w:style>
  <w:style w:type="character" w:customStyle="1" w:styleId="a6">
    <w:name w:val="Подзаголовок Знак"/>
    <w:basedOn w:val="a0"/>
    <w:link w:val="a5"/>
    <w:rsid w:val="001B042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ody Text Indent"/>
    <w:basedOn w:val="a"/>
    <w:link w:val="a8"/>
    <w:unhideWhenUsed/>
    <w:rsid w:val="001B042B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1B042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Лейла</dc:creator>
  <cp:lastModifiedBy>user</cp:lastModifiedBy>
  <cp:revision>2</cp:revision>
  <dcterms:created xsi:type="dcterms:W3CDTF">2016-11-02T08:45:00Z</dcterms:created>
  <dcterms:modified xsi:type="dcterms:W3CDTF">2016-11-02T08:45:00Z</dcterms:modified>
</cp:coreProperties>
</file>