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78" w:rsidRPr="003F2DD8" w:rsidRDefault="00317878" w:rsidP="00317878">
      <w:pPr>
        <w:tabs>
          <w:tab w:val="left" w:pos="3405"/>
          <w:tab w:val="center" w:pos="4677"/>
        </w:tabs>
        <w:spacing w:after="0" w:line="240" w:lineRule="auto"/>
        <w:jc w:val="center"/>
        <w:rPr>
          <w:rFonts w:ascii="Kz Times New Roman" w:eastAsia="Times New Roman" w:hAnsi="Kz Times New Roman" w:cs="Kz Times New Roman"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Протокол</w:t>
      </w:r>
      <w:r w:rsidR="00951197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.</w:t>
      </w:r>
    </w:p>
    <w:p w:rsidR="00317878" w:rsidRPr="003F2DD8" w:rsidRDefault="00317878" w:rsidP="00317878">
      <w:pPr>
        <w:tabs>
          <w:tab w:val="left" w:pos="3405"/>
          <w:tab w:val="center" w:pos="4677"/>
        </w:tabs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>«</w:t>
      </w:r>
      <w:r w:rsidR="00BE65E5" w:rsidRPr="003F2DD8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>По велению времени</w:t>
      </w:r>
      <w:r w:rsidRPr="003F2DD8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>»</w:t>
      </w:r>
    </w:p>
    <w:p w:rsidR="00317878" w:rsidRPr="003F2DD8" w:rsidRDefault="00317878" w:rsidP="00317878">
      <w:pPr>
        <w:spacing w:after="0" w:line="240" w:lineRule="auto"/>
        <w:jc w:val="center"/>
        <w:rPr>
          <w:rFonts w:ascii="Kz Times New Roman" w:eastAsia="Times New Roman" w:hAnsi="Kz Times New Roman" w:cs="Kz Times New Roman"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/</w:t>
      </w:r>
      <w:r w:rsidR="00951197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вечер</w:t>
      </w:r>
      <w:r w:rsidR="00A67D75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- портрет</w:t>
      </w:r>
      <w:r w:rsidR="00BE65E5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 xml:space="preserve"> к150-летию А. </w:t>
      </w:r>
      <w:proofErr w:type="spellStart"/>
      <w:r w:rsidR="00BE65E5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Б</w:t>
      </w:r>
      <w:r w:rsidR="00951197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у</w:t>
      </w:r>
      <w:r w:rsidR="00BE65E5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кейханова</w:t>
      </w:r>
      <w:proofErr w:type="spellEnd"/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/</w:t>
      </w:r>
    </w:p>
    <w:p w:rsidR="00951197" w:rsidRPr="003F2DD8" w:rsidRDefault="00951197" w:rsidP="00317878">
      <w:pPr>
        <w:spacing w:after="0" w:line="240" w:lineRule="auto"/>
        <w:jc w:val="center"/>
        <w:rPr>
          <w:rFonts w:ascii="Kz Times New Roman" w:eastAsia="Times New Roman" w:hAnsi="Kz Times New Roman" w:cs="Kz Times New Roman"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/юбилейная дата под эгидой ЮНЕСКО/</w:t>
      </w:r>
    </w:p>
    <w:p w:rsidR="00317878" w:rsidRPr="00A67D75" w:rsidRDefault="00317878" w:rsidP="00317878">
      <w:pPr>
        <w:spacing w:after="0" w:line="240" w:lineRule="auto"/>
        <w:rPr>
          <w:rFonts w:ascii="Kz Times New Roman" w:eastAsia="Calibri" w:hAnsi="Kz Times New Roman" w:cs="Kz Times New Roman"/>
          <w:b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- </w:t>
      </w:r>
      <w:r w:rsidR="00AC21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г.</w:t>
      </w:r>
      <w:r w:rsidR="00795CF5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14-00</w:t>
      </w:r>
    </w:p>
    <w:p w:rsidR="00317878" w:rsidRPr="00A67D75" w:rsidRDefault="00317878" w:rsidP="0031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литературная гостиная библиотеки - филиала № 16 </w:t>
      </w:r>
      <w:r w:rsidR="00B54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ЦБС</w:t>
      </w:r>
      <w:bookmarkStart w:id="0" w:name="_GoBack"/>
      <w:bookmarkEnd w:id="0"/>
    </w:p>
    <w:p w:rsidR="00317878" w:rsidRPr="00A67D75" w:rsidRDefault="00317878" w:rsidP="0031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Координация: </w:t>
      </w:r>
      <w:r w:rsidR="008102A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ШИ №4 учащиеся 9</w:t>
      </w:r>
      <w:r w:rsidR="00795CF5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чел./</w:t>
      </w:r>
    </w:p>
    <w:p w:rsidR="00317878" w:rsidRPr="00A67D75" w:rsidRDefault="00317878" w:rsidP="0031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Ответственные: 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Фирсова Н.Г., сотрудники библиотеки – филиала № 16</w:t>
      </w:r>
    </w:p>
    <w:p w:rsidR="00317878" w:rsidRPr="003F2DD8" w:rsidRDefault="00317878" w:rsidP="003F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мероприятия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проведения памятной даты под эгидой ЮНЕСКО 150 </w:t>
      </w:r>
      <w:proofErr w:type="spellStart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выдающегося, политического деятеля, борца за независимость </w:t>
      </w:r>
      <w:proofErr w:type="spellStart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Алихана</w:t>
      </w:r>
      <w:proofErr w:type="spellEnd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Букейханова</w:t>
      </w:r>
      <w:proofErr w:type="spellEnd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опуляризация творческого наследия лидера и организатора пар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«</w:t>
      </w:r>
      <w:proofErr w:type="spellStart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Алаш</w:t>
      </w:r>
      <w:proofErr w:type="spellEnd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</w:t>
      </w:r>
      <w:r w:rsidR="00795CF5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историей Казахстана в годы становления советской власти, жизнью народа в годы репрессий 1937-го года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празднования – 25 </w:t>
      </w:r>
      <w:proofErr w:type="spellStart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независимости Р.К.</w:t>
      </w:r>
    </w:p>
    <w:p w:rsidR="00317878" w:rsidRPr="00A67D75" w:rsidRDefault="00317878" w:rsidP="0031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  <w:r w:rsidRPr="00A67D75">
        <w:rPr>
          <w:rFonts w:ascii="Times New Roman" w:hAnsi="Times New Roman" w:cs="Times New Roman"/>
          <w:sz w:val="24"/>
          <w:szCs w:val="24"/>
        </w:rPr>
        <w:t>: Одной из важных дат 2016 года является 150-летие известного общественного и государственного деятеля, организатора и лидера национально-демократической партии «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>», главы первого казахского национального правит</w:t>
      </w:r>
      <w:r w:rsidR="00951197" w:rsidRPr="00A67D75">
        <w:rPr>
          <w:rFonts w:ascii="Times New Roman" w:hAnsi="Times New Roman" w:cs="Times New Roman"/>
          <w:sz w:val="24"/>
          <w:szCs w:val="24"/>
        </w:rPr>
        <w:t>ельства «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="00951197" w:rsidRPr="00A67D75">
        <w:rPr>
          <w:rFonts w:ascii="Times New Roman" w:hAnsi="Times New Roman" w:cs="Times New Roman"/>
          <w:sz w:val="24"/>
          <w:szCs w:val="24"/>
        </w:rPr>
        <w:t xml:space="preserve"> Орда» - 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Алихана</w:t>
      </w:r>
      <w:proofErr w:type="spellEnd"/>
      <w:r w:rsidR="00951197"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Бу</w:t>
      </w:r>
      <w:r w:rsidRPr="00A67D75">
        <w:rPr>
          <w:rFonts w:ascii="Times New Roman" w:hAnsi="Times New Roman" w:cs="Times New Roman"/>
          <w:sz w:val="24"/>
          <w:szCs w:val="24"/>
        </w:rPr>
        <w:t>кейханова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>.</w:t>
      </w:r>
    </w:p>
    <w:p w:rsidR="00317878" w:rsidRPr="00A67D75" w:rsidRDefault="00317878" w:rsidP="0031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 12 октября в библиотеке филиале №16</w:t>
      </w:r>
      <w:r w:rsidR="00951197" w:rsidRPr="00A67D75">
        <w:rPr>
          <w:rFonts w:ascii="Times New Roman" w:hAnsi="Times New Roman" w:cs="Times New Roman"/>
          <w:sz w:val="24"/>
          <w:szCs w:val="24"/>
        </w:rPr>
        <w:t xml:space="preserve"> прошел вечер портрет</w:t>
      </w:r>
      <w:r w:rsidRPr="00A67D75">
        <w:rPr>
          <w:rFonts w:ascii="Times New Roman" w:hAnsi="Times New Roman" w:cs="Times New Roman"/>
          <w:sz w:val="24"/>
          <w:szCs w:val="24"/>
        </w:rPr>
        <w:t xml:space="preserve"> «</w:t>
      </w:r>
      <w:r w:rsidR="00951197" w:rsidRPr="00A67D75">
        <w:rPr>
          <w:rFonts w:ascii="Times New Roman" w:hAnsi="Times New Roman" w:cs="Times New Roman"/>
          <w:sz w:val="24"/>
          <w:szCs w:val="24"/>
        </w:rPr>
        <w:t>По велению времени», посвященный</w:t>
      </w:r>
      <w:r w:rsidRPr="00A67D75">
        <w:rPr>
          <w:rFonts w:ascii="Times New Roman" w:hAnsi="Times New Roman" w:cs="Times New Roman"/>
          <w:sz w:val="24"/>
          <w:szCs w:val="24"/>
        </w:rPr>
        <w:t xml:space="preserve"> этой знаменательной дате.</w:t>
      </w:r>
    </w:p>
    <w:p w:rsidR="00317878" w:rsidRPr="00A67D75" w:rsidRDefault="00317878" w:rsidP="0031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   Известно, что 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Б</w:t>
      </w:r>
      <w:r w:rsidR="003F2DD8">
        <w:rPr>
          <w:rFonts w:ascii="Times New Roman" w:hAnsi="Times New Roman" w:cs="Times New Roman"/>
          <w:sz w:val="24"/>
          <w:szCs w:val="24"/>
        </w:rPr>
        <w:t>у</w:t>
      </w:r>
      <w:r w:rsidRPr="00A67D75">
        <w:rPr>
          <w:rFonts w:ascii="Times New Roman" w:hAnsi="Times New Roman" w:cs="Times New Roman"/>
          <w:sz w:val="24"/>
          <w:szCs w:val="24"/>
        </w:rPr>
        <w:t>кейханов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всю свою сознательную жизнь посвятил борьбе за свободу и политическую самостоятельность казахско</w:t>
      </w:r>
      <w:r w:rsidR="00BE65E5" w:rsidRPr="00A67D75">
        <w:rPr>
          <w:rFonts w:ascii="Times New Roman" w:hAnsi="Times New Roman" w:cs="Times New Roman"/>
          <w:sz w:val="24"/>
          <w:szCs w:val="24"/>
        </w:rPr>
        <w:t>го народа. Об этих</w:t>
      </w:r>
      <w:r w:rsidRPr="00A67D75">
        <w:rPr>
          <w:rFonts w:ascii="Times New Roman" w:hAnsi="Times New Roman" w:cs="Times New Roman"/>
          <w:sz w:val="24"/>
          <w:szCs w:val="24"/>
        </w:rPr>
        <w:t xml:space="preserve"> и других интересных фактах его жизни и деятельности подробно рассказали ведущие мероприятия. </w:t>
      </w:r>
    </w:p>
    <w:p w:rsidR="00951197" w:rsidRPr="00A67D75" w:rsidRDefault="00317878" w:rsidP="0031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  Особый акцент был сделан </w:t>
      </w:r>
      <w:r w:rsidR="00951197" w:rsidRPr="00A67D75">
        <w:rPr>
          <w:rFonts w:ascii="Times New Roman" w:hAnsi="Times New Roman" w:cs="Times New Roman"/>
          <w:sz w:val="24"/>
          <w:szCs w:val="24"/>
        </w:rPr>
        <w:t xml:space="preserve">на том, что юбилей 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Алихана</w:t>
      </w:r>
      <w:proofErr w:type="spellEnd"/>
      <w:r w:rsidR="00951197"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Бу</w:t>
      </w:r>
      <w:r w:rsidRPr="00A67D75">
        <w:rPr>
          <w:rFonts w:ascii="Times New Roman" w:hAnsi="Times New Roman" w:cs="Times New Roman"/>
          <w:sz w:val="24"/>
          <w:szCs w:val="24"/>
        </w:rPr>
        <w:t>кейханова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в этом году будет отмечаться в рамках ЮНЕСКО и что каждый 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казахстанец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должен знать о лучших представителях казахской нации, в свое время отдавших жизнь за независимость нашей страны.   </w:t>
      </w:r>
    </w:p>
    <w:p w:rsidR="00317878" w:rsidRPr="00A67D75" w:rsidRDefault="00317878" w:rsidP="0031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   Особый интерес у присутст</w:t>
      </w:r>
      <w:r w:rsidR="00951197" w:rsidRPr="00A67D75">
        <w:rPr>
          <w:rFonts w:ascii="Times New Roman" w:hAnsi="Times New Roman" w:cs="Times New Roman"/>
          <w:sz w:val="24"/>
          <w:szCs w:val="24"/>
        </w:rPr>
        <w:t xml:space="preserve">вующих вызвали труды 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Алихана</w:t>
      </w:r>
      <w:proofErr w:type="spellEnd"/>
      <w:r w:rsidR="00951197"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197" w:rsidRPr="00A67D75">
        <w:rPr>
          <w:rFonts w:ascii="Times New Roman" w:hAnsi="Times New Roman" w:cs="Times New Roman"/>
          <w:sz w:val="24"/>
          <w:szCs w:val="24"/>
        </w:rPr>
        <w:t>Бу</w:t>
      </w:r>
      <w:r w:rsidRPr="00A67D75">
        <w:rPr>
          <w:rFonts w:ascii="Times New Roman" w:hAnsi="Times New Roman" w:cs="Times New Roman"/>
          <w:sz w:val="24"/>
          <w:szCs w:val="24"/>
        </w:rPr>
        <w:t>кейханова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и материалы о его многогранной деятельности, представленные на книжной выставке «</w:t>
      </w:r>
      <w:r w:rsidR="00951197" w:rsidRPr="00A67D75">
        <w:rPr>
          <w:rFonts w:ascii="Times New Roman" w:hAnsi="Times New Roman" w:cs="Times New Roman"/>
          <w:sz w:val="24"/>
          <w:szCs w:val="24"/>
        </w:rPr>
        <w:t>Су</w:t>
      </w:r>
      <w:r w:rsidR="008102A7" w:rsidRPr="00A67D75">
        <w:rPr>
          <w:rFonts w:ascii="Times New Roman" w:hAnsi="Times New Roman" w:cs="Times New Roman"/>
          <w:sz w:val="24"/>
          <w:szCs w:val="24"/>
        </w:rPr>
        <w:t>дьба как роман, роман как судьба</w:t>
      </w:r>
      <w:r w:rsidRPr="00A67D75">
        <w:rPr>
          <w:rFonts w:ascii="Times New Roman" w:hAnsi="Times New Roman" w:cs="Times New Roman"/>
          <w:sz w:val="24"/>
          <w:szCs w:val="24"/>
        </w:rPr>
        <w:t>».</w:t>
      </w:r>
    </w:p>
    <w:p w:rsidR="008102A7" w:rsidRPr="00A67D75" w:rsidRDefault="00317878" w:rsidP="003F2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 В ходе мероприятия были показаны видеоматериалы «Великие тайны великих людей», «Тайны и судьбы великих казахов», сюжет из новостей телеканала «Хабар» о праздновании 150-летия А. 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Букейханова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в Карагандинской области, и презентация «</w:t>
      </w:r>
      <w:r w:rsidR="00BE65E5" w:rsidRPr="00A67D75">
        <w:rPr>
          <w:rFonts w:ascii="Times New Roman" w:hAnsi="Times New Roman" w:cs="Times New Roman"/>
          <w:sz w:val="24"/>
          <w:szCs w:val="24"/>
        </w:rPr>
        <w:t>П</w:t>
      </w:r>
      <w:r w:rsidRPr="00A67D75">
        <w:rPr>
          <w:rFonts w:ascii="Times New Roman" w:hAnsi="Times New Roman" w:cs="Times New Roman"/>
          <w:sz w:val="24"/>
          <w:szCs w:val="24"/>
        </w:rPr>
        <w:t>о велению времени»</w:t>
      </w:r>
      <w:r w:rsidR="008102A7" w:rsidRPr="00A67D75">
        <w:rPr>
          <w:rFonts w:ascii="Times New Roman" w:hAnsi="Times New Roman" w:cs="Times New Roman"/>
          <w:sz w:val="24"/>
          <w:szCs w:val="24"/>
        </w:rPr>
        <w:t>. Б</w:t>
      </w:r>
      <w:r w:rsidRPr="00A67D75">
        <w:rPr>
          <w:rFonts w:ascii="Times New Roman" w:hAnsi="Times New Roman" w:cs="Times New Roman"/>
          <w:sz w:val="24"/>
          <w:szCs w:val="24"/>
        </w:rPr>
        <w:t xml:space="preserve">ыли раскрыты вопросы, связанные с жизнью, общественно-политической и </w:t>
      </w:r>
      <w:r w:rsidR="00A67D75" w:rsidRPr="00A67D75">
        <w:rPr>
          <w:rFonts w:ascii="Times New Roman" w:hAnsi="Times New Roman" w:cs="Times New Roman"/>
          <w:sz w:val="24"/>
          <w:szCs w:val="24"/>
        </w:rPr>
        <w:t xml:space="preserve">научной деятельностью </w:t>
      </w:r>
      <w:proofErr w:type="spellStart"/>
      <w:r w:rsidR="00A67D75" w:rsidRPr="00A67D75">
        <w:rPr>
          <w:rFonts w:ascii="Times New Roman" w:hAnsi="Times New Roman" w:cs="Times New Roman"/>
          <w:sz w:val="24"/>
          <w:szCs w:val="24"/>
        </w:rPr>
        <w:t>Алихана</w:t>
      </w:r>
      <w:proofErr w:type="spellEnd"/>
      <w:r w:rsidR="00A67D75"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D75" w:rsidRPr="00A67D75">
        <w:rPr>
          <w:rFonts w:ascii="Times New Roman" w:hAnsi="Times New Roman" w:cs="Times New Roman"/>
          <w:sz w:val="24"/>
          <w:szCs w:val="24"/>
        </w:rPr>
        <w:t>Бу</w:t>
      </w:r>
      <w:r w:rsidRPr="00A67D75">
        <w:rPr>
          <w:rFonts w:ascii="Times New Roman" w:hAnsi="Times New Roman" w:cs="Times New Roman"/>
          <w:sz w:val="24"/>
          <w:szCs w:val="24"/>
        </w:rPr>
        <w:t>кейханова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>.</w:t>
      </w:r>
    </w:p>
    <w:p w:rsidR="00A67D75" w:rsidRPr="00A67D75" w:rsidRDefault="008102A7" w:rsidP="00A67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Ведущие старались донести до зрителей</w:t>
      </w:r>
      <w:r w:rsidR="00A67D75" w:rsidRPr="00A67D75">
        <w:rPr>
          <w:rFonts w:ascii="Times New Roman" w:hAnsi="Times New Roman" w:cs="Times New Roman"/>
          <w:sz w:val="24"/>
          <w:szCs w:val="24"/>
        </w:rPr>
        <w:t>,</w:t>
      </w:r>
      <w:r w:rsidRPr="00A67D75">
        <w:rPr>
          <w:rFonts w:ascii="Times New Roman" w:hAnsi="Times New Roman" w:cs="Times New Roman"/>
          <w:sz w:val="24"/>
          <w:szCs w:val="24"/>
        </w:rPr>
        <w:t xml:space="preserve"> не только тему политической деятельности организатора партии «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», но и показать его значимость как человека образованного, </w:t>
      </w:r>
      <w:r w:rsidR="00A67D75" w:rsidRPr="00A67D75">
        <w:rPr>
          <w:rFonts w:ascii="Times New Roman" w:hAnsi="Times New Roman" w:cs="Times New Roman"/>
          <w:sz w:val="24"/>
          <w:szCs w:val="24"/>
        </w:rPr>
        <w:t xml:space="preserve">целеустремлённого, всесторонне развитого. </w:t>
      </w:r>
    </w:p>
    <w:p w:rsidR="00A67D75" w:rsidRPr="00A67D75" w:rsidRDefault="00A67D75" w:rsidP="00A67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Во </w:t>
      </w:r>
      <w:r w:rsidR="008102A7" w:rsidRPr="00A67D75">
        <w:rPr>
          <w:rFonts w:ascii="Times New Roman" w:hAnsi="Times New Roman" w:cs="Times New Roman"/>
          <w:sz w:val="24"/>
          <w:szCs w:val="24"/>
        </w:rPr>
        <w:t>второй части мероприятия была проведена викторина «</w:t>
      </w:r>
      <w:proofErr w:type="spellStart"/>
      <w:r w:rsidR="008102A7" w:rsidRPr="00A67D75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="008102A7"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A7" w:rsidRPr="00A67D75">
        <w:rPr>
          <w:rFonts w:ascii="Times New Roman" w:hAnsi="Times New Roman" w:cs="Times New Roman"/>
          <w:sz w:val="24"/>
          <w:szCs w:val="24"/>
        </w:rPr>
        <w:t>Букейханов</w:t>
      </w:r>
      <w:proofErr w:type="spellEnd"/>
      <w:r w:rsidR="008102A7" w:rsidRPr="00A67D75">
        <w:rPr>
          <w:rFonts w:ascii="Times New Roman" w:hAnsi="Times New Roman" w:cs="Times New Roman"/>
          <w:sz w:val="24"/>
          <w:szCs w:val="24"/>
        </w:rPr>
        <w:t xml:space="preserve"> – борец за свободу народа». Присутствующие активно отвечали на вопросы викторины, несмотря на сложный материал, прониклись пониманием и уважением к выдающейся исторической личности, которой является А. </w:t>
      </w:r>
      <w:proofErr w:type="spellStart"/>
      <w:r w:rsidR="008102A7" w:rsidRPr="00A67D75">
        <w:rPr>
          <w:rFonts w:ascii="Times New Roman" w:hAnsi="Times New Roman" w:cs="Times New Roman"/>
          <w:sz w:val="24"/>
          <w:szCs w:val="24"/>
        </w:rPr>
        <w:t>Букейханов</w:t>
      </w:r>
      <w:proofErr w:type="spellEnd"/>
      <w:r w:rsidR="008102A7" w:rsidRPr="00A67D75">
        <w:rPr>
          <w:rFonts w:ascii="Times New Roman" w:hAnsi="Times New Roman" w:cs="Times New Roman"/>
          <w:sz w:val="24"/>
          <w:szCs w:val="24"/>
        </w:rPr>
        <w:t>.</w:t>
      </w:r>
    </w:p>
    <w:p w:rsidR="00A67D75" w:rsidRPr="00A67D75" w:rsidRDefault="00A67D75" w:rsidP="003F2D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В завершении была проведена рефлексия </w:t>
      </w:r>
      <w:r w:rsidRPr="00A67D75">
        <w:rPr>
          <w:rFonts w:ascii="Times New Roman" w:hAnsi="Times New Roman" w:cs="Times New Roman"/>
          <w:b/>
          <w:sz w:val="24"/>
          <w:szCs w:val="24"/>
        </w:rPr>
        <w:t xml:space="preserve">«Как вы </w:t>
      </w:r>
      <w:proofErr w:type="gramStart"/>
      <w:r w:rsidRPr="00A67D75">
        <w:rPr>
          <w:rFonts w:ascii="Times New Roman" w:hAnsi="Times New Roman" w:cs="Times New Roman"/>
          <w:b/>
          <w:sz w:val="24"/>
          <w:szCs w:val="24"/>
        </w:rPr>
        <w:t>считаете</w:t>
      </w:r>
      <w:proofErr w:type="gramEnd"/>
      <w:r w:rsidRPr="00A67D75">
        <w:rPr>
          <w:rFonts w:ascii="Times New Roman" w:hAnsi="Times New Roman" w:cs="Times New Roman"/>
          <w:b/>
          <w:sz w:val="24"/>
          <w:szCs w:val="24"/>
        </w:rPr>
        <w:t xml:space="preserve"> какую судьбу прожил </w:t>
      </w:r>
      <w:proofErr w:type="spellStart"/>
      <w:r w:rsidRPr="00A67D75">
        <w:rPr>
          <w:rFonts w:ascii="Times New Roman" w:hAnsi="Times New Roman" w:cs="Times New Roman"/>
          <w:b/>
          <w:sz w:val="24"/>
          <w:szCs w:val="24"/>
        </w:rPr>
        <w:t>Алихан</w:t>
      </w:r>
      <w:proofErr w:type="spellEnd"/>
      <w:r w:rsidRPr="00A67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7D75">
        <w:rPr>
          <w:rFonts w:ascii="Times New Roman" w:hAnsi="Times New Roman" w:cs="Times New Roman"/>
          <w:b/>
          <w:sz w:val="24"/>
          <w:szCs w:val="24"/>
        </w:rPr>
        <w:t>Букейханов</w:t>
      </w:r>
      <w:proofErr w:type="spellEnd"/>
      <w:r w:rsidRPr="00A67D75">
        <w:rPr>
          <w:rFonts w:ascii="Times New Roman" w:hAnsi="Times New Roman" w:cs="Times New Roman"/>
          <w:b/>
          <w:sz w:val="24"/>
          <w:szCs w:val="24"/>
        </w:rPr>
        <w:t>? Какие качества помогли ему стать лидером национально освободительного движения «</w:t>
      </w:r>
      <w:proofErr w:type="spellStart"/>
      <w:r w:rsidRPr="00A67D75">
        <w:rPr>
          <w:rFonts w:ascii="Times New Roman" w:hAnsi="Times New Roman" w:cs="Times New Roman"/>
          <w:b/>
          <w:sz w:val="24"/>
          <w:szCs w:val="24"/>
        </w:rPr>
        <w:t>Алаш</w:t>
      </w:r>
      <w:proofErr w:type="spellEnd"/>
      <w:r w:rsidRPr="00A67D75">
        <w:rPr>
          <w:rFonts w:ascii="Times New Roman" w:hAnsi="Times New Roman" w:cs="Times New Roman"/>
          <w:b/>
          <w:sz w:val="24"/>
          <w:szCs w:val="24"/>
        </w:rPr>
        <w:t>»?</w:t>
      </w:r>
    </w:p>
    <w:p w:rsidR="00317878" w:rsidRPr="003F2DD8" w:rsidRDefault="00A67D75" w:rsidP="003F2DD8">
      <w:pPr>
        <w:rPr>
          <w:rFonts w:ascii="Times New Roman" w:hAnsi="Times New Roman" w:cs="Times New Roman"/>
          <w:sz w:val="24"/>
          <w:szCs w:val="24"/>
        </w:rPr>
      </w:pPr>
      <w:r w:rsidRPr="00A67D75">
        <w:rPr>
          <w:rFonts w:ascii="Times New Roman" w:hAnsi="Times New Roman" w:cs="Times New Roman"/>
          <w:sz w:val="24"/>
          <w:szCs w:val="24"/>
        </w:rPr>
        <w:t xml:space="preserve">   Учащиеся школы интерната не только отвечали на вопросы, но и размышляли, делились своими рассуждениями. Они сделали вывод, что 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D75">
        <w:rPr>
          <w:rFonts w:ascii="Times New Roman" w:hAnsi="Times New Roman" w:cs="Times New Roman"/>
          <w:sz w:val="24"/>
          <w:szCs w:val="24"/>
        </w:rPr>
        <w:t>Букейханов</w:t>
      </w:r>
      <w:proofErr w:type="spellEnd"/>
      <w:r w:rsidRPr="00A67D75">
        <w:rPr>
          <w:rFonts w:ascii="Times New Roman" w:hAnsi="Times New Roman" w:cs="Times New Roman"/>
          <w:sz w:val="24"/>
          <w:szCs w:val="24"/>
        </w:rPr>
        <w:t xml:space="preserve"> прожил трагическую, но интересную, насыщенную жизнь.</w:t>
      </w:r>
      <w:r w:rsidR="003F2DD8">
        <w:rPr>
          <w:rFonts w:ascii="Times New Roman" w:hAnsi="Times New Roman" w:cs="Times New Roman"/>
          <w:sz w:val="24"/>
          <w:szCs w:val="24"/>
        </w:rPr>
        <w:t xml:space="preserve"> И оставил незабываемый след в общественно – политической, духовной, культурной истории казахского народа.</w:t>
      </w:r>
    </w:p>
    <w:p w:rsidR="00C87604" w:rsidRDefault="00BE65E5" w:rsidP="00C87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12октября</w:t>
      </w:r>
      <w:r w:rsidR="00C8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2016г. </w:t>
      </w:r>
    </w:p>
    <w:p w:rsidR="00B97672" w:rsidRDefault="00B97672" w:rsidP="00C87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8848" cy="1873000"/>
            <wp:effectExtent l="0" t="0" r="0" b="0"/>
            <wp:docPr id="1" name="Рисунок 1" descr="C:\Documents and Settings\User\Рабочий стол\фото вечера к 150 лет А, Букейханова 12.10.2016\вечер к 150 лет.А.Букейханова 12.10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вечера к 150 лет А, Букейханова 12.10.2016\вечер к 150 лет.А.Букейханова 12.10.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23" cy="187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9277" cy="1865826"/>
            <wp:effectExtent l="0" t="0" r="6350" b="1270"/>
            <wp:docPr id="2" name="Рисунок 2" descr="C:\Documents and Settings\User\Рабочий стол\фото вечера к 150 лет А, Букейханова 12.10.2016\ф16 видео о А. Букейхано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вечера к 150 лет А, Букейханова 12.10.2016\ф16 видео о А. Букейханов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74" cy="186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672" w:rsidRDefault="00B97672" w:rsidP="00B97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72" w:rsidRDefault="00B97672" w:rsidP="00B97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72" w:rsidRPr="003F2DD8" w:rsidRDefault="00B97672" w:rsidP="00B97672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47925" cy="1891709"/>
            <wp:effectExtent l="0" t="0" r="0" b="0"/>
            <wp:docPr id="3" name="Рисунок 3" descr="C:\Documents and Settings\User\Рабочий стол\фото вечера к 150 лет А, Букейханова 12.10.2016\ф16 у книжной выставки к 150 летию А. Букейх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 вечера к 150 лет А, Букейханова 12.10.2016\ф16 у книжной выставки к 150 летию А. Букейхан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23" cy="18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43175" cy="1906225"/>
            <wp:effectExtent l="0" t="0" r="0" b="0"/>
            <wp:docPr id="4" name="Рисунок 4" descr="C:\Documents and Settings\User\Рабочий стол\фото вечера к 150 лет А, Букейханова 12.10.2016\ф16 участники уч-ся ШИ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фото вечера к 150 лет А, Букейханова 12.10.2016\ф16 участники уч-ся ШИ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9" cy="190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672" w:rsidRPr="003F2DD8" w:rsidSect="002A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CE"/>
    <w:rsid w:val="00005E3D"/>
    <w:rsid w:val="001538CE"/>
    <w:rsid w:val="002A3803"/>
    <w:rsid w:val="00317878"/>
    <w:rsid w:val="003F2DD8"/>
    <w:rsid w:val="00795CF5"/>
    <w:rsid w:val="007B7C85"/>
    <w:rsid w:val="008102A7"/>
    <w:rsid w:val="009118BC"/>
    <w:rsid w:val="00951197"/>
    <w:rsid w:val="00A67D75"/>
    <w:rsid w:val="00AC214D"/>
    <w:rsid w:val="00B45E08"/>
    <w:rsid w:val="00B54B96"/>
    <w:rsid w:val="00B97672"/>
    <w:rsid w:val="00BE65E5"/>
    <w:rsid w:val="00BE6D5C"/>
    <w:rsid w:val="00C87604"/>
    <w:rsid w:val="00F54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Admin</cp:lastModifiedBy>
  <cp:revision>17</cp:revision>
  <dcterms:created xsi:type="dcterms:W3CDTF">2016-10-05T05:14:00Z</dcterms:created>
  <dcterms:modified xsi:type="dcterms:W3CDTF">2016-10-24T03:55:00Z</dcterms:modified>
</cp:coreProperties>
</file>