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7" w:rsidRDefault="00A76D26" w:rsidP="00A76D26">
      <w:pPr>
        <w:jc w:val="both"/>
      </w:pPr>
      <w:bookmarkStart w:id="0" w:name="873798000"/>
      <w:r>
        <w:rPr>
          <w:rStyle w:val="a3"/>
          <w:rFonts w:ascii="Verdana" w:hAnsi="Verdana"/>
          <w:color w:val="232323"/>
          <w:sz w:val="21"/>
          <w:szCs w:val="21"/>
          <w:shd w:val="clear" w:color="auto" w:fill="F8F8F7"/>
        </w:rPr>
        <w:t>О начале 2016 - 2017 учебного года в организациях среднего образования</w:t>
      </w:r>
      <w:bookmarkEnd w:id="0"/>
      <w:r>
        <w:rPr>
          <w:rFonts w:ascii="Verdana" w:hAnsi="Verdana"/>
          <w:color w:val="232323"/>
          <w:sz w:val="21"/>
          <w:szCs w:val="21"/>
        </w:rPr>
        <w:br/>
      </w:r>
      <w:bookmarkStart w:id="1" w:name="873798001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В соответствии с подпунктом 14) статьи 5 Закона Республики Казахстан от 27 июля 2007 года «Об образовании», пунктом 37 Государственного общеобязательного стандарта среднего образования Республики Казахстан (начального, основного среднего, общего среднего образования), утвержденного постановлением Правительства Республики Казахс</w:t>
      </w:r>
      <w:bookmarkStart w:id="2" w:name="_GoBack"/>
      <w:bookmarkEnd w:id="2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тан от 23 августа 2012 года № 1080,</w:t>
      </w:r>
      <w:r>
        <w:rPr>
          <w:rStyle w:val="apple-converted-space"/>
          <w:rFonts w:ascii="Verdana" w:hAnsi="Verdana"/>
          <w:color w:val="232323"/>
          <w:sz w:val="21"/>
          <w:szCs w:val="21"/>
          <w:shd w:val="clear" w:color="auto" w:fill="F8F8F7"/>
        </w:rPr>
        <w:t> </w:t>
      </w:r>
      <w:r>
        <w:rPr>
          <w:rStyle w:val="a3"/>
          <w:rFonts w:ascii="Verdana" w:hAnsi="Verdana"/>
          <w:color w:val="232323"/>
          <w:sz w:val="21"/>
          <w:szCs w:val="21"/>
          <w:shd w:val="clear" w:color="auto" w:fill="F8F8F7"/>
        </w:rPr>
        <w:t>ПРИКАЗЫВАЮ:</w:t>
      </w:r>
      <w:bookmarkEnd w:id="1"/>
      <w:r>
        <w:rPr>
          <w:rFonts w:ascii="Verdana" w:hAnsi="Verdana"/>
          <w:color w:val="232323"/>
          <w:sz w:val="21"/>
          <w:szCs w:val="21"/>
        </w:rPr>
        <w:br/>
      </w:r>
      <w:bookmarkStart w:id="3" w:name="873798002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1. Установить 1 сентября 2016 года началом 2016 - 2017 учебного года в общеобразовательных учебных заведениях независимо от форм собственности и ведомственной подчиненности.</w:t>
      </w:r>
      <w:bookmarkEnd w:id="3"/>
      <w:r>
        <w:rPr>
          <w:rFonts w:ascii="Verdana" w:hAnsi="Verdana"/>
          <w:color w:val="232323"/>
          <w:sz w:val="21"/>
          <w:szCs w:val="21"/>
        </w:rPr>
        <w:br/>
      </w:r>
      <w:bookmarkStart w:id="4" w:name="873798003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Продолжительность учебного года в </w:t>
      </w:r>
      <w:proofErr w:type="spell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предшкольных</w:t>
      </w:r>
      <w:proofErr w:type="spellEnd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 классах - 32 учебные недели, в 1-11 (12) классах - 34 учебные недели (с учетом праздничных дней).</w:t>
      </w:r>
      <w:bookmarkEnd w:id="4"/>
      <w:r>
        <w:rPr>
          <w:rFonts w:ascii="Verdana" w:hAnsi="Verdana"/>
          <w:color w:val="232323"/>
          <w:sz w:val="21"/>
          <w:szCs w:val="21"/>
        </w:rPr>
        <w:br/>
      </w:r>
      <w:bookmarkStart w:id="5" w:name="873798004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В течение учебного года устанавливаются каникулы:</w:t>
      </w:r>
      <w:bookmarkEnd w:id="5"/>
      <w:r>
        <w:rPr>
          <w:rFonts w:ascii="Verdana" w:hAnsi="Verdana"/>
          <w:color w:val="232323"/>
          <w:sz w:val="21"/>
          <w:szCs w:val="21"/>
        </w:rPr>
        <w:br/>
      </w:r>
      <w:bookmarkStart w:id="6" w:name="873798005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1) в 1-11 классах: осенние - 7 дней (с 31 октября по 6 ноября 2016 года включительно), зимние - 10 дней (с 30 декабря 2016 года по 8 января 2017 года включительно), весенние - 13 дней (с 21 марта </w:t>
      </w:r>
      <w:proofErr w:type="gram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по</w:t>
      </w:r>
      <w:proofErr w:type="gramEnd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 2 апреля 2017 года включительно);</w:t>
      </w:r>
      <w:bookmarkEnd w:id="6"/>
      <w:r>
        <w:rPr>
          <w:rFonts w:ascii="Verdana" w:hAnsi="Verdana"/>
          <w:color w:val="232323"/>
          <w:sz w:val="21"/>
          <w:szCs w:val="21"/>
        </w:rPr>
        <w:br/>
      </w:r>
      <w:bookmarkStart w:id="7" w:name="873798006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2) в </w:t>
      </w:r>
      <w:proofErr w:type="spell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предшкольных</w:t>
      </w:r>
      <w:proofErr w:type="spellEnd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 классах: </w:t>
      </w:r>
      <w:proofErr w:type="gram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осенние</w:t>
      </w:r>
      <w:proofErr w:type="gramEnd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 - 7 дней (с 31 по 6 ноября 2016 года включительно), зимние - 14 дней (с 26 декабря 2016 года по 8 января 2017 года включительно), весенние - 15 дней (с 21 марта по 4 апреля 2017 года включительно);</w:t>
      </w:r>
      <w:bookmarkEnd w:id="7"/>
      <w:r>
        <w:rPr>
          <w:rFonts w:ascii="Verdana" w:hAnsi="Verdana"/>
          <w:color w:val="232323"/>
          <w:sz w:val="21"/>
          <w:szCs w:val="21"/>
        </w:rPr>
        <w:br/>
      </w:r>
      <w:bookmarkStart w:id="8" w:name="873798007"/>
      <w:proofErr w:type="gram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3) в </w:t>
      </w:r>
      <w:proofErr w:type="spell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предшкольных</w:t>
      </w:r>
      <w:proofErr w:type="spellEnd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 и 1 классах: дополнительные каникулы - 7 дней (с 1 по 7 февраля 2017 года включительно).</w:t>
      </w:r>
      <w:bookmarkEnd w:id="8"/>
      <w:r>
        <w:rPr>
          <w:rFonts w:ascii="Verdana" w:hAnsi="Verdana"/>
          <w:color w:val="232323"/>
          <w:sz w:val="21"/>
          <w:szCs w:val="21"/>
        </w:rPr>
        <w:br/>
      </w:r>
      <w:bookmarkStart w:id="9" w:name="873798008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2. 1 сентября 2016 года во всех организациях среднего образования провести:</w:t>
      </w:r>
      <w:bookmarkEnd w:id="9"/>
      <w:r>
        <w:rPr>
          <w:rFonts w:ascii="Verdana" w:hAnsi="Verdana"/>
          <w:color w:val="232323"/>
          <w:sz w:val="21"/>
          <w:szCs w:val="21"/>
        </w:rPr>
        <w:br/>
      </w:r>
      <w:bookmarkStart w:id="10" w:name="873798009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1) торжественную линейку, посвященную 25-летию Независимости Казахстана и Конституции Республики Казахстана;</w:t>
      </w:r>
      <w:bookmarkEnd w:id="10"/>
      <w:r>
        <w:rPr>
          <w:rFonts w:ascii="Verdana" w:hAnsi="Verdana"/>
          <w:color w:val="232323"/>
          <w:sz w:val="21"/>
          <w:szCs w:val="21"/>
        </w:rPr>
        <w:br/>
      </w:r>
      <w:bookmarkStart w:id="11" w:name="873798010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2) единый урок Знаний «Я - патриот своей страны» в рамках патриотического акта «</w:t>
      </w:r>
      <w:proofErr w:type="spell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Мәңгілік</w:t>
      </w:r>
      <w:proofErr w:type="spellEnd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 ел».</w:t>
      </w:r>
      <w:bookmarkEnd w:id="11"/>
      <w:r>
        <w:rPr>
          <w:rFonts w:ascii="Verdana" w:hAnsi="Verdana"/>
          <w:color w:val="232323"/>
          <w:sz w:val="21"/>
          <w:szCs w:val="21"/>
        </w:rPr>
        <w:br/>
      </w:r>
      <w:bookmarkStart w:id="12" w:name="873798011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3.</w:t>
      </w:r>
      <w:proofErr w:type="gramEnd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 Департаменту дошкольного и среднего образования (</w:t>
      </w:r>
      <w:proofErr w:type="spell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Жонтаева</w:t>
      </w:r>
      <w:proofErr w:type="spellEnd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 Ж.А.) в установленном законодательством порядке обеспечить:</w:t>
      </w:r>
      <w:bookmarkEnd w:id="12"/>
      <w:r>
        <w:rPr>
          <w:rFonts w:ascii="Verdana" w:hAnsi="Verdana"/>
          <w:color w:val="232323"/>
          <w:sz w:val="21"/>
          <w:szCs w:val="21"/>
        </w:rPr>
        <w:br/>
      </w:r>
      <w:bookmarkStart w:id="13" w:name="873798012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1) обеспечить государственную регистрацию настоящего приказа в Министерстве юстиции Республики Казахстан;</w:t>
      </w:r>
      <w:bookmarkEnd w:id="13"/>
      <w:r>
        <w:rPr>
          <w:rFonts w:ascii="Verdana" w:hAnsi="Verdana"/>
          <w:color w:val="232323"/>
          <w:sz w:val="21"/>
          <w:szCs w:val="21"/>
        </w:rPr>
        <w:br/>
      </w:r>
      <w:bookmarkStart w:id="14" w:name="873798013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2) в течение десяти календарных дней после государственной регистрации настоящего приказа направить копии настоящего приказа для официального опубликования в информационно-правовой системе «</w:t>
      </w:r>
      <w:proofErr w:type="spell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Әділет</w:t>
      </w:r>
      <w:proofErr w:type="spellEnd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» и периодических печатных изданиях на электронном носителе с приложением бумажного экземпляра, заверенного гербовой печатью;</w:t>
      </w:r>
      <w:bookmarkEnd w:id="14"/>
      <w:r>
        <w:rPr>
          <w:rFonts w:ascii="Verdana" w:hAnsi="Verdana"/>
          <w:color w:val="232323"/>
          <w:sz w:val="21"/>
          <w:szCs w:val="21"/>
        </w:rPr>
        <w:br/>
      </w:r>
      <w:bookmarkStart w:id="15" w:name="873798014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3) в течение пяти рабочих дней со дня получения зарегистрированного настоящего приказа направить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bookmarkEnd w:id="15"/>
      <w:r>
        <w:rPr>
          <w:rFonts w:ascii="Verdana" w:hAnsi="Verdana"/>
          <w:color w:val="232323"/>
          <w:sz w:val="21"/>
          <w:szCs w:val="21"/>
        </w:rPr>
        <w:br/>
      </w:r>
      <w:bookmarkStart w:id="16" w:name="873798015"/>
      <w:proofErr w:type="gram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4) разместить настоящий приказ на </w:t>
      </w:r>
      <w:proofErr w:type="spell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интернет-ресурсе</w:t>
      </w:r>
      <w:proofErr w:type="spellEnd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 Министерства образования и науки Республики Казахстан;</w:t>
      </w:r>
      <w:bookmarkEnd w:id="16"/>
      <w:r>
        <w:rPr>
          <w:rFonts w:ascii="Verdana" w:hAnsi="Verdana"/>
          <w:color w:val="232323"/>
          <w:sz w:val="21"/>
          <w:szCs w:val="21"/>
        </w:rPr>
        <w:br/>
      </w:r>
      <w:bookmarkStart w:id="17" w:name="873798016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</w:t>
      </w:r>
      <w:r>
        <w:rPr>
          <w:rFonts w:ascii="Verdana" w:hAnsi="Verdana"/>
          <w:color w:val="232323"/>
          <w:sz w:val="21"/>
          <w:szCs w:val="21"/>
          <w:shd w:val="clear" w:color="auto" w:fill="F8F8F7"/>
        </w:rPr>
        <w:lastRenderedPageBreak/>
        <w:t>2), 3) и 4) настоящего пункта.</w:t>
      </w:r>
      <w:bookmarkEnd w:id="17"/>
      <w:r>
        <w:rPr>
          <w:rFonts w:ascii="Verdana" w:hAnsi="Verdana"/>
          <w:color w:val="232323"/>
          <w:sz w:val="21"/>
          <w:szCs w:val="21"/>
        </w:rPr>
        <w:br/>
      </w:r>
      <w:bookmarkStart w:id="18" w:name="873798017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4.</w:t>
      </w:r>
      <w:proofErr w:type="gramEnd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 Контроль за исполнением настоящего приказа возложить на </w:t>
      </w:r>
      <w:proofErr w:type="gram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вице-министра</w:t>
      </w:r>
      <w:proofErr w:type="gramEnd"/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 образования и науки Республики Казахстан.</w:t>
      </w:r>
      <w:bookmarkEnd w:id="18"/>
      <w:r>
        <w:rPr>
          <w:rFonts w:ascii="Verdana" w:hAnsi="Verdana"/>
          <w:color w:val="232323"/>
          <w:sz w:val="21"/>
          <w:szCs w:val="21"/>
        </w:rPr>
        <w:br/>
      </w:r>
      <w:bookmarkStart w:id="19" w:name="873798018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5. Настоящий приказ вводится в действие по истечении десяти календарных дней после дня его первого официального опубликования.</w:t>
      </w:r>
      <w:bookmarkEnd w:id="19"/>
      <w:r>
        <w:rPr>
          <w:rFonts w:ascii="Verdana" w:hAnsi="Verdana"/>
          <w:color w:val="232323"/>
          <w:sz w:val="21"/>
          <w:szCs w:val="21"/>
        </w:rPr>
        <w:br/>
      </w:r>
      <w:bookmarkStart w:id="20" w:name="873798019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Министр</w:t>
      </w:r>
      <w:bookmarkEnd w:id="20"/>
      <w:r>
        <w:rPr>
          <w:rFonts w:ascii="Verdana" w:hAnsi="Verdana"/>
          <w:color w:val="232323"/>
          <w:sz w:val="21"/>
          <w:szCs w:val="21"/>
        </w:rPr>
        <w:br/>
      </w:r>
      <w:r>
        <w:rPr>
          <w:rFonts w:ascii="Verdana" w:hAnsi="Verdana"/>
          <w:color w:val="232323"/>
          <w:sz w:val="21"/>
          <w:szCs w:val="21"/>
          <w:shd w:val="clear" w:color="auto" w:fill="F8F8F7"/>
        </w:rPr>
        <w:t>образования и науки</w:t>
      </w:r>
      <w:r>
        <w:rPr>
          <w:rFonts w:ascii="Verdana" w:hAnsi="Verdana"/>
          <w:color w:val="232323"/>
          <w:sz w:val="21"/>
          <w:szCs w:val="21"/>
        </w:rPr>
        <w:br/>
      </w:r>
      <w:r>
        <w:rPr>
          <w:rFonts w:ascii="Verdana" w:hAnsi="Verdana"/>
          <w:color w:val="232323"/>
          <w:sz w:val="21"/>
          <w:szCs w:val="21"/>
          <w:shd w:val="clear" w:color="auto" w:fill="F8F8F7"/>
        </w:rPr>
        <w:t xml:space="preserve">Республики Казахстан Е. </w:t>
      </w:r>
      <w:proofErr w:type="spellStart"/>
      <w:r>
        <w:rPr>
          <w:rFonts w:ascii="Verdana" w:hAnsi="Verdana"/>
          <w:color w:val="232323"/>
          <w:sz w:val="21"/>
          <w:szCs w:val="21"/>
          <w:shd w:val="clear" w:color="auto" w:fill="F8F8F7"/>
        </w:rPr>
        <w:t>Сагадиев</w:t>
      </w:r>
      <w:proofErr w:type="spellEnd"/>
    </w:p>
    <w:sectPr w:rsidR="0090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26"/>
    <w:rsid w:val="00903547"/>
    <w:rsid w:val="00A7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6D26"/>
    <w:rPr>
      <w:b/>
      <w:bCs/>
    </w:rPr>
  </w:style>
  <w:style w:type="character" w:customStyle="1" w:styleId="apple-converted-space">
    <w:name w:val="apple-converted-space"/>
    <w:basedOn w:val="a0"/>
    <w:rsid w:val="00A76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6D26"/>
    <w:rPr>
      <w:b/>
      <w:bCs/>
    </w:rPr>
  </w:style>
  <w:style w:type="character" w:customStyle="1" w:styleId="apple-converted-space">
    <w:name w:val="apple-converted-space"/>
    <w:basedOn w:val="a0"/>
    <w:rsid w:val="00A76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2016-07-28T05:26:00Z</dcterms:created>
  <dcterms:modified xsi:type="dcterms:W3CDTF">2016-07-28T05:27:00Z</dcterms:modified>
</cp:coreProperties>
</file>