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tblCellSpacing w:w="0" w:type="dxa"/>
        <w:shd w:val="clear" w:color="auto" w:fill="FFFFFF"/>
        <w:tblCellMar>
          <w:left w:w="0" w:type="dxa"/>
          <w:right w:w="0" w:type="dxa"/>
        </w:tblCellMar>
        <w:tblLook w:val="04A0"/>
      </w:tblPr>
      <w:tblGrid>
        <w:gridCol w:w="8420"/>
      </w:tblGrid>
      <w:tr w:rsidR="00CA0F4F" w:rsidRPr="00CA0F4F" w:rsidTr="00CA0F4F">
        <w:trPr>
          <w:tblCellSpacing w:w="0" w:type="dxa"/>
        </w:trPr>
        <w:tc>
          <w:tcPr>
            <w:tcW w:w="0" w:type="auto"/>
            <w:shd w:val="clear" w:color="auto" w:fill="FFFFFF"/>
            <w:hideMark/>
          </w:tcPr>
          <w:tbl>
            <w:tblPr>
              <w:tblW w:w="5000" w:type="pct"/>
              <w:tblCellSpacing w:w="0" w:type="dxa"/>
              <w:tblCellMar>
                <w:left w:w="0" w:type="dxa"/>
                <w:right w:w="0" w:type="dxa"/>
              </w:tblCellMar>
              <w:tblLook w:val="04A0"/>
            </w:tblPr>
            <w:tblGrid>
              <w:gridCol w:w="8420"/>
            </w:tblGrid>
            <w:tr w:rsidR="00CA0F4F" w:rsidRPr="00CA0F4F">
              <w:trPr>
                <w:tblCellSpacing w:w="0" w:type="dxa"/>
              </w:trPr>
              <w:tc>
                <w:tcPr>
                  <w:tcW w:w="0" w:type="auto"/>
                  <w:vAlign w:val="center"/>
                  <w:hideMark/>
                </w:tcPr>
                <w:p w:rsidR="00CA0F4F" w:rsidRPr="00CA0F4F" w:rsidRDefault="00CA0F4F" w:rsidP="00CA0F4F">
                  <w:pPr>
                    <w:jc w:val="right"/>
                    <w:rPr>
                      <w:rFonts w:eastAsia="Times New Roman"/>
                      <w:sz w:val="24"/>
                      <w:szCs w:val="24"/>
                      <w:lang w:val="en-US" w:eastAsia="ru-RU"/>
                    </w:rPr>
                  </w:pPr>
                  <w:r w:rsidRPr="00CA0F4F">
                    <w:rPr>
                      <w:rFonts w:ascii="Comic Sans MS" w:eastAsia="Times New Roman" w:hAnsi="Comic Sans MS"/>
                      <w:b/>
                      <w:bCs/>
                      <w:color w:val="000066"/>
                      <w:lang w:val="en-US" w:eastAsia="ru-RU"/>
                    </w:rPr>
                    <w:t>Tips for Safe Surfing</w:t>
                  </w:r>
                </w:p>
              </w:tc>
            </w:tr>
          </w:tbl>
          <w:p w:rsidR="00CA0F4F" w:rsidRPr="00CA0F4F" w:rsidRDefault="00CA0F4F" w:rsidP="00CA0F4F">
            <w:pPr>
              <w:jc w:val="both"/>
              <w:rPr>
                <w:rFonts w:ascii="Comic Sans MS" w:eastAsia="Times New Roman" w:hAnsi="Comic Sans MS"/>
                <w:sz w:val="20"/>
                <w:szCs w:val="20"/>
                <w:lang w:val="en-US" w:eastAsia="ru-RU"/>
              </w:rPr>
            </w:pPr>
          </w:p>
          <w:p w:rsidR="00CA0F4F" w:rsidRPr="00CA0F4F" w:rsidRDefault="00CA0F4F" w:rsidP="00CA0F4F">
            <w:pPr>
              <w:spacing w:after="240"/>
              <w:rPr>
                <w:rFonts w:ascii="Comic Sans MS" w:eastAsia="Times New Roman" w:hAnsi="Comic Sans MS"/>
                <w:sz w:val="20"/>
                <w:szCs w:val="20"/>
                <w:lang w:val="en-US" w:eastAsia="ru-RU"/>
              </w:rPr>
            </w:pPr>
            <w:r w:rsidRPr="00CA0F4F">
              <w:rPr>
                <w:rFonts w:ascii="Comic Sans MS" w:eastAsia="Times New Roman" w:hAnsi="Comic Sans MS"/>
                <w:color w:val="12234B"/>
                <w:sz w:val="20"/>
                <w:szCs w:val="20"/>
                <w:lang w:val="en-US" w:eastAsia="ru-RU"/>
              </w:rPr>
              <w:t>There are many precautions you can take as a child, teen or young adult while surfing the Internet.</w:t>
            </w:r>
            <w:r w:rsidRPr="00CA0F4F">
              <w:rPr>
                <w:rFonts w:ascii="Comic Sans MS" w:eastAsia="Times New Roman" w:hAnsi="Comic Sans MS"/>
                <w:color w:val="12234B"/>
                <w:sz w:val="20"/>
                <w:szCs w:val="20"/>
                <w:lang w:val="en-US" w:eastAsia="ru-RU"/>
              </w:rPr>
              <w:br/>
            </w:r>
            <w:r w:rsidRPr="00CA0F4F">
              <w:rPr>
                <w:rFonts w:ascii="Comic Sans MS" w:eastAsia="Times New Roman" w:hAnsi="Comic Sans MS"/>
                <w:color w:val="12234B"/>
                <w:sz w:val="20"/>
                <w:szCs w:val="20"/>
                <w:lang w:val="en-US" w:eastAsia="ru-RU"/>
              </w:rPr>
              <w:br/>
            </w:r>
            <w:r w:rsidRPr="00CA0F4F">
              <w:rPr>
                <w:rFonts w:ascii="Comic Sans MS" w:eastAsia="Times New Roman" w:hAnsi="Comic Sans MS"/>
                <w:b/>
                <w:bCs/>
                <w:color w:val="12234B"/>
                <w:sz w:val="20"/>
                <w:szCs w:val="20"/>
                <w:lang w:val="en-US" w:eastAsia="ru-RU"/>
              </w:rPr>
              <w:t>First, ALWAYS remember that you should NEVER give ANY personal information out about yourself</w:t>
            </w:r>
            <w:r w:rsidRPr="00CA0F4F">
              <w:rPr>
                <w:rFonts w:ascii="Comic Sans MS" w:eastAsia="Times New Roman" w:hAnsi="Comic Sans MS"/>
                <w:color w:val="12234B"/>
                <w:sz w:val="20"/>
                <w:lang w:val="en-US" w:eastAsia="ru-RU"/>
              </w:rPr>
              <w:t> </w:t>
            </w:r>
            <w:r w:rsidRPr="00CA0F4F">
              <w:rPr>
                <w:rFonts w:ascii="Comic Sans MS" w:eastAsia="Times New Roman" w:hAnsi="Comic Sans MS"/>
                <w:color w:val="12234B"/>
                <w:sz w:val="20"/>
                <w:szCs w:val="20"/>
                <w:lang w:val="en-US" w:eastAsia="ru-RU"/>
              </w:rPr>
              <w:t>unless you are with an adult, and they approve. While not all sites or individuals that collect information from children are illegal, it is better to be safe than sorry. It is also illegal to collect any personal information about children under the age of 13. This is called</w:t>
            </w:r>
            <w:r w:rsidRPr="00CA0F4F">
              <w:rPr>
                <w:rFonts w:ascii="Comic Sans MS" w:eastAsia="Times New Roman" w:hAnsi="Comic Sans MS"/>
                <w:color w:val="12234B"/>
                <w:sz w:val="20"/>
                <w:lang w:val="en-US" w:eastAsia="ru-RU"/>
              </w:rPr>
              <w:t> </w:t>
            </w:r>
            <w:hyperlink r:id="rId4" w:tgtFrame="_blank" w:history="1">
              <w:r w:rsidRPr="00CA0F4F">
                <w:rPr>
                  <w:rFonts w:ascii="Comic Sans MS" w:eastAsia="Times New Roman" w:hAnsi="Comic Sans MS"/>
                  <w:b/>
                  <w:bCs/>
                  <w:color w:val="003399"/>
                  <w:sz w:val="20"/>
                  <w:lang w:val="en-US" w:eastAsia="ru-RU"/>
                </w:rPr>
                <w:t>COPPA</w:t>
              </w:r>
            </w:hyperlink>
            <w:r w:rsidRPr="00CA0F4F">
              <w:rPr>
                <w:rFonts w:ascii="Comic Sans MS" w:eastAsia="Times New Roman" w:hAnsi="Comic Sans MS"/>
                <w:color w:val="12234B"/>
                <w:sz w:val="20"/>
                <w:szCs w:val="20"/>
                <w:lang w:val="en-US" w:eastAsia="ru-RU"/>
              </w:rPr>
              <w:t>, the</w:t>
            </w:r>
            <w:r w:rsidRPr="00CA0F4F">
              <w:rPr>
                <w:rFonts w:ascii="Comic Sans MS" w:eastAsia="Times New Roman" w:hAnsi="Comic Sans MS"/>
                <w:color w:val="12234B"/>
                <w:sz w:val="20"/>
                <w:lang w:val="en-US" w:eastAsia="ru-RU"/>
              </w:rPr>
              <w:t> </w:t>
            </w:r>
            <w:hyperlink r:id="rId5" w:tgtFrame="_blank" w:history="1">
              <w:r w:rsidRPr="00CA0F4F">
                <w:rPr>
                  <w:rFonts w:ascii="Comic Sans MS" w:eastAsia="Times New Roman" w:hAnsi="Comic Sans MS"/>
                  <w:b/>
                  <w:bCs/>
                  <w:color w:val="003399"/>
                  <w:sz w:val="20"/>
                  <w:lang w:val="en-US" w:eastAsia="ru-RU"/>
                </w:rPr>
                <w:t>Children's Online Privacy Protection Act of 1998</w:t>
              </w:r>
            </w:hyperlink>
            <w:r w:rsidRPr="00CA0F4F">
              <w:rPr>
                <w:rFonts w:ascii="Comic Sans MS" w:eastAsia="Times New Roman" w:hAnsi="Comic Sans MS"/>
                <w:color w:val="12234B"/>
                <w:sz w:val="20"/>
                <w:szCs w:val="20"/>
                <w:lang w:val="en-US" w:eastAsia="ru-RU"/>
              </w:rPr>
              <w:t>.</w:t>
            </w:r>
            <w:r w:rsidRPr="00CA0F4F">
              <w:rPr>
                <w:rFonts w:ascii="Comic Sans MS" w:eastAsia="Times New Roman" w:hAnsi="Comic Sans MS"/>
                <w:color w:val="12234B"/>
                <w:sz w:val="20"/>
                <w:szCs w:val="20"/>
                <w:lang w:val="en-US" w:eastAsia="ru-RU"/>
              </w:rPr>
              <w:br/>
            </w:r>
            <w:r w:rsidRPr="00CA0F4F">
              <w:rPr>
                <w:rFonts w:ascii="Comic Sans MS" w:eastAsia="Times New Roman" w:hAnsi="Comic Sans MS"/>
                <w:color w:val="12234B"/>
                <w:sz w:val="20"/>
                <w:szCs w:val="20"/>
                <w:lang w:val="en-US" w:eastAsia="ru-RU"/>
              </w:rPr>
              <w:br/>
              <w:t>Perhaps one of the best pieces of advice that you've probably heard over and over, "don't talk to strangers" is good to remember when you're on the Internet. The only problem is, pretty much everyone is a 'stranger' online, when you think about it.</w:t>
            </w:r>
            <w:r w:rsidRPr="00CA0F4F">
              <w:rPr>
                <w:rFonts w:ascii="Comic Sans MS" w:eastAsia="Times New Roman" w:hAnsi="Comic Sans MS"/>
                <w:color w:val="12234B"/>
                <w:sz w:val="20"/>
                <w:szCs w:val="20"/>
                <w:lang w:val="en-US" w:eastAsia="ru-RU"/>
              </w:rPr>
              <w:br/>
            </w:r>
            <w:r w:rsidRPr="00CA0F4F">
              <w:rPr>
                <w:rFonts w:ascii="Comic Sans MS" w:eastAsia="Times New Roman" w:hAnsi="Comic Sans MS"/>
                <w:color w:val="12234B"/>
                <w:sz w:val="20"/>
                <w:szCs w:val="20"/>
                <w:lang w:val="en-US" w:eastAsia="ru-RU"/>
              </w:rPr>
              <w:br/>
              <w:t>Some</w:t>
            </w:r>
            <w:r w:rsidRPr="00CA0F4F">
              <w:rPr>
                <w:rFonts w:ascii="Comic Sans MS" w:eastAsia="Times New Roman" w:hAnsi="Comic Sans MS"/>
                <w:color w:val="12234B"/>
                <w:sz w:val="20"/>
                <w:lang w:val="en-US" w:eastAsia="ru-RU"/>
              </w:rPr>
              <w:t> </w:t>
            </w:r>
            <w:hyperlink r:id="rId6" w:history="1">
              <w:r w:rsidRPr="00CA0F4F">
                <w:rPr>
                  <w:rFonts w:ascii="Comic Sans MS" w:eastAsia="Times New Roman" w:hAnsi="Comic Sans MS"/>
                  <w:b/>
                  <w:bCs/>
                  <w:color w:val="0000FF"/>
                  <w:sz w:val="20"/>
                  <w:lang w:val="en-US" w:eastAsia="ru-RU"/>
                </w:rPr>
                <w:t>predators have even been known to pose as friends, neighbors, or classmates</w:t>
              </w:r>
            </w:hyperlink>
            <w:r w:rsidRPr="00CA0F4F">
              <w:rPr>
                <w:rFonts w:ascii="Comic Sans MS" w:eastAsia="Times New Roman" w:hAnsi="Comic Sans MS"/>
                <w:color w:val="12234B"/>
                <w:sz w:val="20"/>
                <w:lang w:val="en-US" w:eastAsia="ru-RU"/>
              </w:rPr>
              <w:t> </w:t>
            </w:r>
            <w:r w:rsidRPr="00CA0F4F">
              <w:rPr>
                <w:rFonts w:ascii="Comic Sans MS" w:eastAsia="Times New Roman" w:hAnsi="Comic Sans MS"/>
                <w:color w:val="12234B"/>
                <w:sz w:val="20"/>
                <w:szCs w:val="20"/>
                <w:lang w:val="en-US" w:eastAsia="ru-RU"/>
              </w:rPr>
              <w:t>in order to gain personal information from kids who are online.</w:t>
            </w:r>
            <w:r w:rsidRPr="00CA0F4F">
              <w:rPr>
                <w:rFonts w:ascii="Comic Sans MS" w:eastAsia="Times New Roman" w:hAnsi="Comic Sans MS"/>
                <w:color w:val="12234B"/>
                <w:sz w:val="20"/>
                <w:lang w:val="en-US" w:eastAsia="ru-RU"/>
              </w:rPr>
              <w:t> </w:t>
            </w:r>
            <w:r w:rsidRPr="00CA0F4F">
              <w:rPr>
                <w:rFonts w:ascii="Comic Sans MS" w:eastAsia="Times New Roman" w:hAnsi="Comic Sans MS"/>
                <w:color w:val="12234B"/>
                <w:sz w:val="20"/>
                <w:szCs w:val="20"/>
                <w:lang w:val="en-US" w:eastAsia="ru-RU"/>
              </w:rPr>
              <w:br/>
            </w:r>
            <w:r w:rsidRPr="00CA0F4F">
              <w:rPr>
                <w:rFonts w:ascii="Comic Sans MS" w:eastAsia="Times New Roman" w:hAnsi="Comic Sans MS"/>
                <w:color w:val="12234B"/>
                <w:sz w:val="20"/>
                <w:szCs w:val="20"/>
                <w:lang w:val="en-US" w:eastAsia="ru-RU"/>
              </w:rPr>
              <w:br/>
            </w:r>
            <w:r>
              <w:rPr>
                <w:rFonts w:ascii="Comic Sans MS" w:eastAsia="Times New Roman" w:hAnsi="Comic Sans MS"/>
                <w:noProof/>
                <w:sz w:val="20"/>
                <w:szCs w:val="20"/>
                <w:lang w:eastAsia="ru-RU"/>
              </w:rPr>
              <w:drawing>
                <wp:anchor distT="0" distB="0" distL="95250" distR="95250" simplePos="0" relativeHeight="251658240" behindDoc="0" locked="0" layoutInCell="1" allowOverlap="0">
                  <wp:simplePos x="0" y="0"/>
                  <wp:positionH relativeFrom="column">
                    <wp:align>right</wp:align>
                  </wp:positionH>
                  <wp:positionV relativeFrom="line">
                    <wp:posOffset>0</wp:posOffset>
                  </wp:positionV>
                  <wp:extent cx="1009650" cy="1571625"/>
                  <wp:effectExtent l="19050" t="0" r="0" b="0"/>
                  <wp:wrapSquare wrapText="bothSides"/>
                  <wp:docPr id="2" name="Рисунок 2" descr="http://www.safesurfingkids.com/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fesurfingkids.com/ey.jpg"/>
                          <pic:cNvPicPr>
                            <a:picLocks noChangeAspect="1" noChangeArrowheads="1"/>
                          </pic:cNvPicPr>
                        </pic:nvPicPr>
                        <pic:blipFill>
                          <a:blip r:embed="rId7" cstate="print"/>
                          <a:srcRect/>
                          <a:stretch>
                            <a:fillRect/>
                          </a:stretch>
                        </pic:blipFill>
                        <pic:spPr bwMode="auto">
                          <a:xfrm>
                            <a:off x="0" y="0"/>
                            <a:ext cx="1009650" cy="1571625"/>
                          </a:xfrm>
                          <a:prstGeom prst="rect">
                            <a:avLst/>
                          </a:prstGeom>
                          <a:noFill/>
                          <a:ln w="9525">
                            <a:noFill/>
                            <a:miter lim="800000"/>
                            <a:headEnd/>
                            <a:tailEnd/>
                          </a:ln>
                        </pic:spPr>
                      </pic:pic>
                    </a:graphicData>
                  </a:graphic>
                </wp:anchor>
              </w:drawing>
            </w:r>
            <w:r w:rsidRPr="00CA0F4F">
              <w:rPr>
                <w:rFonts w:ascii="Comic Sans MS" w:eastAsia="Times New Roman" w:hAnsi="Comic Sans MS"/>
                <w:color w:val="12234B"/>
                <w:sz w:val="20"/>
                <w:szCs w:val="20"/>
                <w:lang w:val="en-US" w:eastAsia="ru-RU"/>
              </w:rPr>
              <w:t>Remember, anything you say in a chat room can be monitored by anyone else there. It may seem strange, but predators will actually keep logs of messages they see going back and forth, and may use them to fool you into thinking they are someone they're not.</w:t>
            </w:r>
            <w:r w:rsidRPr="00CA0F4F">
              <w:rPr>
                <w:rFonts w:ascii="Comic Sans MS" w:eastAsia="Times New Roman" w:hAnsi="Comic Sans MS"/>
                <w:color w:val="12234B"/>
                <w:sz w:val="20"/>
                <w:szCs w:val="20"/>
                <w:lang w:val="en-US" w:eastAsia="ru-RU"/>
              </w:rPr>
              <w:br/>
            </w:r>
            <w:r w:rsidRPr="00CA0F4F">
              <w:rPr>
                <w:rFonts w:ascii="Comic Sans MS" w:eastAsia="Times New Roman" w:hAnsi="Comic Sans MS"/>
                <w:color w:val="12234B"/>
                <w:sz w:val="20"/>
                <w:szCs w:val="20"/>
                <w:lang w:val="en-US" w:eastAsia="ru-RU"/>
              </w:rPr>
              <w:br/>
              <w:t>Predators may use information from your 'online' profile if you have one, your screen name or user ID, and any messages they see.</w:t>
            </w:r>
            <w:r w:rsidRPr="00CA0F4F">
              <w:rPr>
                <w:rFonts w:ascii="Comic Sans MS" w:eastAsia="Times New Roman" w:hAnsi="Comic Sans MS"/>
                <w:color w:val="12234B"/>
                <w:sz w:val="20"/>
                <w:lang w:val="en-US" w:eastAsia="ru-RU"/>
              </w:rPr>
              <w:t> </w:t>
            </w:r>
            <w:r w:rsidRPr="00CA0F4F">
              <w:rPr>
                <w:rFonts w:ascii="Comic Sans MS" w:eastAsia="Times New Roman" w:hAnsi="Comic Sans MS"/>
                <w:color w:val="12234B"/>
                <w:sz w:val="20"/>
                <w:szCs w:val="20"/>
                <w:lang w:val="en-US" w:eastAsia="ru-RU"/>
              </w:rPr>
              <w:br/>
            </w:r>
            <w:r w:rsidRPr="00CA0F4F">
              <w:rPr>
                <w:rFonts w:ascii="Comic Sans MS" w:eastAsia="Times New Roman" w:hAnsi="Comic Sans MS"/>
                <w:color w:val="12234B"/>
                <w:sz w:val="20"/>
                <w:szCs w:val="20"/>
                <w:lang w:val="en-US" w:eastAsia="ru-RU"/>
              </w:rPr>
              <w:br/>
              <w:t>Even a screen name as simple as "</w:t>
            </w:r>
            <w:r w:rsidRPr="00CA0F4F">
              <w:rPr>
                <w:rFonts w:ascii="Comic Sans MS" w:eastAsia="Times New Roman" w:hAnsi="Comic Sans MS"/>
                <w:b/>
                <w:bCs/>
                <w:color w:val="12234B"/>
                <w:sz w:val="20"/>
                <w:szCs w:val="20"/>
                <w:lang w:val="en-US" w:eastAsia="ru-RU"/>
              </w:rPr>
              <w:t>cachrtger1990</w:t>
            </w:r>
            <w:r w:rsidRPr="00CA0F4F">
              <w:rPr>
                <w:rFonts w:ascii="Comic Sans MS" w:eastAsia="Times New Roman" w:hAnsi="Comic Sans MS"/>
                <w:color w:val="12234B"/>
                <w:sz w:val="20"/>
                <w:szCs w:val="20"/>
                <w:lang w:val="en-US" w:eastAsia="ru-RU"/>
              </w:rPr>
              <w:t>" might give a predator enough information to know how old you are and what school you go to. If your family or friends know what your screen name means, don't count on the fact that no one else can figure out its meaning.</w:t>
            </w:r>
          </w:p>
          <w:tbl>
            <w:tblPr>
              <w:tblW w:w="5000" w:type="pct"/>
              <w:tblCellSpacing w:w="0" w:type="dxa"/>
              <w:tblCellMar>
                <w:left w:w="0" w:type="dxa"/>
                <w:right w:w="0" w:type="dxa"/>
              </w:tblCellMar>
              <w:tblLook w:val="04A0"/>
            </w:tblPr>
            <w:tblGrid>
              <w:gridCol w:w="8420"/>
            </w:tblGrid>
            <w:tr w:rsidR="00CA0F4F" w:rsidRPr="00CA0F4F">
              <w:trPr>
                <w:tblCellSpacing w:w="0" w:type="dxa"/>
              </w:trPr>
              <w:tc>
                <w:tcPr>
                  <w:tcW w:w="0" w:type="auto"/>
                  <w:vAlign w:val="center"/>
                  <w:hideMark/>
                </w:tcPr>
                <w:p w:rsidR="00CA0F4F" w:rsidRPr="00CA0F4F" w:rsidRDefault="00CA0F4F" w:rsidP="00CA0F4F">
                  <w:pPr>
                    <w:jc w:val="right"/>
                    <w:rPr>
                      <w:rFonts w:eastAsia="Times New Roman"/>
                      <w:sz w:val="24"/>
                      <w:szCs w:val="24"/>
                      <w:lang w:val="en-US" w:eastAsia="ru-RU"/>
                    </w:rPr>
                  </w:pPr>
                  <w:r w:rsidRPr="00CA0F4F">
                    <w:rPr>
                      <w:rFonts w:ascii="Comic Sans MS" w:eastAsia="Times New Roman" w:hAnsi="Comic Sans MS"/>
                      <w:b/>
                      <w:bCs/>
                      <w:color w:val="CC3300"/>
                      <w:lang w:val="en-US" w:eastAsia="ru-RU"/>
                    </w:rPr>
                    <w:t>A Checklist For Safe Surfing </w:t>
                  </w:r>
                </w:p>
              </w:tc>
            </w:tr>
          </w:tbl>
          <w:p w:rsidR="00CA0F4F" w:rsidRPr="00CA0F4F" w:rsidRDefault="00CA0F4F" w:rsidP="00CA0F4F">
            <w:pPr>
              <w:rPr>
                <w:rFonts w:ascii="Comic Sans MS" w:eastAsia="Times New Roman" w:hAnsi="Comic Sans MS"/>
                <w:color w:val="000000"/>
                <w:sz w:val="20"/>
                <w:szCs w:val="20"/>
                <w:lang w:val="en-US" w:eastAsia="ru-RU"/>
              </w:rPr>
            </w:pPr>
          </w:p>
          <w:p w:rsidR="00CA0F4F" w:rsidRPr="00CA0F4F" w:rsidRDefault="00CA0F4F" w:rsidP="00CA0F4F">
            <w:pPr>
              <w:spacing w:after="240"/>
              <w:rPr>
                <w:rFonts w:ascii="Comic Sans MS" w:eastAsia="Times New Roman" w:hAnsi="Comic Sans MS"/>
                <w:color w:val="000000"/>
                <w:sz w:val="20"/>
                <w:szCs w:val="20"/>
                <w:lang w:val="en-US" w:eastAsia="ru-RU"/>
              </w:rPr>
            </w:pPr>
            <w:r w:rsidRPr="00CA0F4F">
              <w:rPr>
                <w:rFonts w:ascii="Comic Sans MS" w:eastAsia="Times New Roman" w:hAnsi="Symbol"/>
                <w:color w:val="000000"/>
                <w:sz w:val="20"/>
                <w:szCs w:val="20"/>
                <w:lang w:eastAsia="ru-RU"/>
              </w:rPr>
              <w:t></w:t>
            </w:r>
            <w:r w:rsidRPr="00CA0F4F">
              <w:rPr>
                <w:rFonts w:ascii="Comic Sans MS" w:eastAsia="Times New Roman" w:hAnsi="Comic Sans MS"/>
                <w:color w:val="000000"/>
                <w:sz w:val="20"/>
                <w:szCs w:val="20"/>
                <w:lang w:val="en-US" w:eastAsia="ru-RU"/>
              </w:rPr>
              <w:t xml:space="preserve">  Never give any information out about yourself (or anyone else) over the Internet.</w:t>
            </w:r>
          </w:p>
          <w:p w:rsidR="00CA0F4F" w:rsidRPr="00CA0F4F" w:rsidRDefault="00CA0F4F" w:rsidP="00CA0F4F">
            <w:pPr>
              <w:spacing w:after="240"/>
              <w:rPr>
                <w:rFonts w:ascii="Comic Sans MS" w:eastAsia="Times New Roman" w:hAnsi="Comic Sans MS"/>
                <w:color w:val="000000"/>
                <w:sz w:val="20"/>
                <w:szCs w:val="20"/>
                <w:lang w:val="en-US" w:eastAsia="ru-RU"/>
              </w:rPr>
            </w:pPr>
            <w:r w:rsidRPr="00CA0F4F">
              <w:rPr>
                <w:rFonts w:ascii="Comic Sans MS" w:eastAsia="Times New Roman" w:hAnsi="Symbol"/>
                <w:color w:val="000000"/>
                <w:sz w:val="20"/>
                <w:szCs w:val="20"/>
                <w:lang w:eastAsia="ru-RU"/>
              </w:rPr>
              <w:t></w:t>
            </w:r>
            <w:r w:rsidRPr="00CA0F4F">
              <w:rPr>
                <w:rFonts w:ascii="Comic Sans MS" w:eastAsia="Times New Roman" w:hAnsi="Comic Sans MS"/>
                <w:color w:val="000000"/>
                <w:sz w:val="20"/>
                <w:szCs w:val="20"/>
                <w:lang w:val="en-US" w:eastAsia="ru-RU"/>
              </w:rPr>
              <w:t xml:space="preserve">  Never download any files on to your computer without a parent or adult's consent.</w:t>
            </w:r>
          </w:p>
          <w:p w:rsidR="00CA0F4F" w:rsidRPr="00CA0F4F" w:rsidRDefault="00CA0F4F" w:rsidP="00CA0F4F">
            <w:pPr>
              <w:spacing w:after="240"/>
              <w:rPr>
                <w:rFonts w:ascii="Comic Sans MS" w:eastAsia="Times New Roman" w:hAnsi="Comic Sans MS"/>
                <w:color w:val="000000"/>
                <w:sz w:val="20"/>
                <w:szCs w:val="20"/>
                <w:lang w:val="en-US" w:eastAsia="ru-RU"/>
              </w:rPr>
            </w:pPr>
            <w:r w:rsidRPr="00CA0F4F">
              <w:rPr>
                <w:rFonts w:ascii="Comic Sans MS" w:eastAsia="Times New Roman" w:hAnsi="Symbol"/>
                <w:color w:val="000000"/>
                <w:sz w:val="20"/>
                <w:szCs w:val="20"/>
                <w:lang w:eastAsia="ru-RU"/>
              </w:rPr>
              <w:t></w:t>
            </w:r>
            <w:r w:rsidRPr="00CA0F4F">
              <w:rPr>
                <w:rFonts w:ascii="Comic Sans MS" w:eastAsia="Times New Roman" w:hAnsi="Comic Sans MS"/>
                <w:color w:val="000000"/>
                <w:sz w:val="20"/>
                <w:szCs w:val="20"/>
                <w:lang w:val="en-US" w:eastAsia="ru-RU"/>
              </w:rPr>
              <w:t xml:space="preserve">  If anyone online says anything inappropriate to you, harasses you, or sends you unwanted e-mail, tell an adult immediately, and report it to the proper authorities.</w:t>
            </w:r>
          </w:p>
          <w:p w:rsidR="00CA0F4F" w:rsidRPr="00CA0F4F" w:rsidRDefault="00CA0F4F" w:rsidP="00CA0F4F">
            <w:pPr>
              <w:spacing w:after="240"/>
              <w:rPr>
                <w:rFonts w:ascii="Comic Sans MS" w:eastAsia="Times New Roman" w:hAnsi="Comic Sans MS"/>
                <w:color w:val="000000"/>
                <w:sz w:val="20"/>
                <w:szCs w:val="20"/>
                <w:lang w:val="en-US" w:eastAsia="ru-RU"/>
              </w:rPr>
            </w:pPr>
            <w:r w:rsidRPr="00CA0F4F">
              <w:rPr>
                <w:rFonts w:ascii="Comic Sans MS" w:eastAsia="Times New Roman" w:hAnsi="Symbol"/>
                <w:color w:val="000000"/>
                <w:sz w:val="20"/>
                <w:szCs w:val="20"/>
                <w:lang w:eastAsia="ru-RU"/>
              </w:rPr>
              <w:t></w:t>
            </w:r>
            <w:r w:rsidRPr="00CA0F4F">
              <w:rPr>
                <w:rFonts w:ascii="Comic Sans MS" w:eastAsia="Times New Roman" w:hAnsi="Comic Sans MS"/>
                <w:color w:val="000000"/>
                <w:sz w:val="20"/>
                <w:szCs w:val="20"/>
                <w:lang w:val="en-US" w:eastAsia="ru-RU"/>
              </w:rPr>
              <w:t xml:space="preserve">  Remember that on the Internet, people can pretend to be who they are not, and they may go to great lengths to sound convincing.</w:t>
            </w:r>
          </w:p>
          <w:p w:rsidR="00CA0F4F" w:rsidRPr="00CA0F4F" w:rsidRDefault="00CA0F4F" w:rsidP="00CA0F4F">
            <w:pPr>
              <w:spacing w:after="240"/>
              <w:rPr>
                <w:rFonts w:ascii="Comic Sans MS" w:eastAsia="Times New Roman" w:hAnsi="Comic Sans MS"/>
                <w:color w:val="000000"/>
                <w:sz w:val="20"/>
                <w:szCs w:val="20"/>
                <w:lang w:val="en-US" w:eastAsia="ru-RU"/>
              </w:rPr>
            </w:pPr>
            <w:r w:rsidRPr="00CA0F4F">
              <w:rPr>
                <w:rFonts w:ascii="Comic Sans MS" w:eastAsia="Times New Roman" w:hAnsi="Symbol"/>
                <w:color w:val="000000"/>
                <w:sz w:val="20"/>
                <w:szCs w:val="20"/>
                <w:lang w:eastAsia="ru-RU"/>
              </w:rPr>
              <w:t></w:t>
            </w:r>
            <w:r w:rsidRPr="00CA0F4F">
              <w:rPr>
                <w:rFonts w:ascii="Comic Sans MS" w:eastAsia="Times New Roman" w:hAnsi="Comic Sans MS"/>
                <w:color w:val="000000"/>
                <w:sz w:val="20"/>
                <w:szCs w:val="20"/>
                <w:lang w:val="en-US" w:eastAsia="ru-RU"/>
              </w:rPr>
              <w:t xml:space="preserve">  If you use chat rooms, use a different chat name (if possible) than your user name or e-mail address.</w:t>
            </w:r>
          </w:p>
          <w:p w:rsidR="00CA0F4F" w:rsidRPr="00CA0F4F" w:rsidRDefault="00CA0F4F" w:rsidP="00CA0F4F">
            <w:pPr>
              <w:spacing w:after="240"/>
              <w:rPr>
                <w:rFonts w:ascii="Comic Sans MS" w:eastAsia="Times New Roman" w:hAnsi="Comic Sans MS"/>
                <w:color w:val="000000"/>
                <w:sz w:val="20"/>
                <w:szCs w:val="20"/>
                <w:lang w:val="en-US" w:eastAsia="ru-RU"/>
              </w:rPr>
            </w:pPr>
            <w:r w:rsidRPr="00CA0F4F">
              <w:rPr>
                <w:rFonts w:ascii="Comic Sans MS" w:eastAsia="Times New Roman" w:hAnsi="Symbol"/>
                <w:color w:val="000000"/>
                <w:sz w:val="20"/>
                <w:szCs w:val="20"/>
                <w:lang w:eastAsia="ru-RU"/>
              </w:rPr>
              <w:t></w:t>
            </w:r>
            <w:r w:rsidRPr="00CA0F4F">
              <w:rPr>
                <w:rFonts w:ascii="Comic Sans MS" w:eastAsia="Times New Roman" w:hAnsi="Comic Sans MS"/>
                <w:color w:val="000000"/>
                <w:sz w:val="20"/>
                <w:szCs w:val="20"/>
                <w:lang w:val="en-US" w:eastAsia="ru-RU"/>
              </w:rPr>
              <w:t xml:space="preserve">  Remember, Internet friendships, relationships, and conversations can never be as true, personal, and rewarding as they are in person. If you really need to talk to someone, find a friend, family member, or adult you trust.</w:t>
            </w:r>
          </w:p>
          <w:p w:rsidR="00CA0F4F" w:rsidRPr="00CA0F4F" w:rsidRDefault="00CA0F4F" w:rsidP="00CA0F4F">
            <w:pPr>
              <w:spacing w:after="240"/>
              <w:rPr>
                <w:rFonts w:ascii="Comic Sans MS" w:eastAsia="Times New Roman" w:hAnsi="Comic Sans MS"/>
                <w:color w:val="000000"/>
                <w:sz w:val="20"/>
                <w:szCs w:val="20"/>
                <w:lang w:val="en-US" w:eastAsia="ru-RU"/>
              </w:rPr>
            </w:pPr>
            <w:r w:rsidRPr="00CA0F4F">
              <w:rPr>
                <w:rFonts w:ascii="Comic Sans MS" w:eastAsia="Times New Roman" w:hAnsi="Symbol"/>
                <w:color w:val="000000"/>
                <w:sz w:val="20"/>
                <w:szCs w:val="20"/>
                <w:lang w:eastAsia="ru-RU"/>
              </w:rPr>
              <w:t></w:t>
            </w:r>
            <w:r w:rsidRPr="00CA0F4F">
              <w:rPr>
                <w:rFonts w:ascii="Comic Sans MS" w:eastAsia="Times New Roman" w:hAnsi="Comic Sans MS"/>
                <w:color w:val="000000"/>
                <w:sz w:val="20"/>
                <w:szCs w:val="20"/>
                <w:lang w:val="en-US" w:eastAsia="ru-RU"/>
              </w:rPr>
              <w:t xml:space="preserve">  Be wary of ANYONE who wants to know personal information about you.</w:t>
            </w:r>
          </w:p>
          <w:p w:rsidR="00CA0F4F" w:rsidRPr="00CA0F4F" w:rsidRDefault="00CA0F4F" w:rsidP="00CA0F4F">
            <w:pPr>
              <w:spacing w:after="240"/>
              <w:rPr>
                <w:rFonts w:ascii="Comic Sans MS" w:eastAsia="Times New Roman" w:hAnsi="Comic Sans MS"/>
                <w:color w:val="000000"/>
                <w:sz w:val="20"/>
                <w:szCs w:val="20"/>
                <w:lang w:val="en-US" w:eastAsia="ru-RU"/>
              </w:rPr>
            </w:pPr>
            <w:r w:rsidRPr="00CA0F4F">
              <w:rPr>
                <w:rFonts w:ascii="Comic Sans MS" w:eastAsia="Times New Roman" w:hAnsi="Symbol"/>
                <w:color w:val="000000"/>
                <w:sz w:val="20"/>
                <w:szCs w:val="20"/>
                <w:lang w:eastAsia="ru-RU"/>
              </w:rPr>
              <w:lastRenderedPageBreak/>
              <w:t></w:t>
            </w:r>
            <w:r w:rsidRPr="00CA0F4F">
              <w:rPr>
                <w:rFonts w:ascii="Comic Sans MS" w:eastAsia="Times New Roman" w:hAnsi="Comic Sans MS"/>
                <w:color w:val="000000"/>
                <w:sz w:val="20"/>
                <w:szCs w:val="20"/>
                <w:lang w:val="en-US" w:eastAsia="ru-RU"/>
              </w:rPr>
              <w:t xml:space="preserve">  Remember that sometimes, when you are on the Internet, you may accidentally meet bad people or see things that are bad, but it's not your fault! If something you read or look at is upsetting, stop looking at it, and go tell an adult you trust or parent.</w:t>
            </w:r>
          </w:p>
          <w:p w:rsidR="00CA0F4F" w:rsidRPr="00CA0F4F" w:rsidRDefault="00CA0F4F" w:rsidP="00CA0F4F">
            <w:pPr>
              <w:spacing w:after="240"/>
              <w:rPr>
                <w:rFonts w:ascii="Comic Sans MS" w:eastAsia="Times New Roman" w:hAnsi="Comic Sans MS"/>
                <w:sz w:val="20"/>
                <w:szCs w:val="20"/>
                <w:lang w:val="en-US" w:eastAsia="ru-RU"/>
              </w:rPr>
            </w:pPr>
            <w:r w:rsidRPr="00CA0F4F">
              <w:rPr>
                <w:rFonts w:ascii="Comic Sans MS" w:eastAsia="Times New Roman" w:hAnsi="Symbol"/>
                <w:color w:val="000000"/>
                <w:sz w:val="20"/>
                <w:szCs w:val="20"/>
                <w:lang w:eastAsia="ru-RU"/>
              </w:rPr>
              <w:t></w:t>
            </w:r>
            <w:r w:rsidRPr="00CA0F4F">
              <w:rPr>
                <w:rFonts w:ascii="Comic Sans MS" w:eastAsia="Times New Roman" w:hAnsi="Comic Sans MS"/>
                <w:color w:val="000000"/>
                <w:sz w:val="20"/>
                <w:szCs w:val="20"/>
                <w:lang w:val="en-US" w:eastAsia="ru-RU"/>
              </w:rPr>
              <w:t xml:space="preserve">  If you feel like you have no one you can turn to </w:t>
            </w:r>
            <w:proofErr w:type="spellStart"/>
            <w:r w:rsidRPr="00CA0F4F">
              <w:rPr>
                <w:rFonts w:ascii="Comic Sans MS" w:eastAsia="Times New Roman" w:hAnsi="Comic Sans MS"/>
                <w:color w:val="000000"/>
                <w:sz w:val="20"/>
                <w:szCs w:val="20"/>
                <w:lang w:val="en-US" w:eastAsia="ru-RU"/>
              </w:rPr>
              <w:t>to</w:t>
            </w:r>
            <w:proofErr w:type="spellEnd"/>
            <w:r w:rsidRPr="00CA0F4F">
              <w:rPr>
                <w:rFonts w:ascii="Comic Sans MS" w:eastAsia="Times New Roman" w:hAnsi="Comic Sans MS"/>
                <w:color w:val="000000"/>
                <w:sz w:val="20"/>
                <w:szCs w:val="20"/>
                <w:lang w:val="en-US" w:eastAsia="ru-RU"/>
              </w:rPr>
              <w:t xml:space="preserve"> talk to at home, you can call a place called 'Covenant House,' at</w:t>
            </w:r>
            <w:r w:rsidRPr="00CA0F4F">
              <w:rPr>
                <w:rFonts w:ascii="Comic Sans MS" w:eastAsia="Times New Roman" w:hAnsi="Comic Sans MS"/>
                <w:color w:val="000000"/>
                <w:sz w:val="20"/>
                <w:lang w:val="en-US" w:eastAsia="ru-RU"/>
              </w:rPr>
              <w:t> </w:t>
            </w:r>
            <w:r w:rsidRPr="00CA0F4F">
              <w:rPr>
                <w:rFonts w:ascii="Comic Sans MS" w:eastAsia="Times New Roman" w:hAnsi="Comic Sans MS"/>
                <w:b/>
                <w:bCs/>
                <w:color w:val="000000"/>
                <w:sz w:val="20"/>
                <w:szCs w:val="20"/>
                <w:lang w:val="en-US" w:eastAsia="ru-RU"/>
              </w:rPr>
              <w:t>1-800-999-9999</w:t>
            </w:r>
            <w:r w:rsidRPr="00CA0F4F">
              <w:rPr>
                <w:rFonts w:ascii="Comic Sans MS" w:eastAsia="Times New Roman" w:hAnsi="Comic Sans MS"/>
                <w:color w:val="000000"/>
                <w:sz w:val="20"/>
                <w:szCs w:val="20"/>
                <w:lang w:val="en-US" w:eastAsia="ru-RU"/>
              </w:rPr>
              <w:t>.</w:t>
            </w:r>
          </w:p>
          <w:p w:rsidR="00CA0F4F" w:rsidRPr="00CA0F4F" w:rsidRDefault="00CA0F4F" w:rsidP="00CA0F4F">
            <w:pPr>
              <w:rPr>
                <w:rFonts w:ascii="Comic Sans MS" w:eastAsia="Times New Roman" w:hAnsi="Comic Sans MS"/>
                <w:sz w:val="20"/>
                <w:szCs w:val="20"/>
                <w:lang w:val="en-US" w:eastAsia="ru-RU"/>
              </w:rPr>
            </w:pPr>
            <w:r w:rsidRPr="00CA0F4F">
              <w:rPr>
                <w:rFonts w:ascii="Comic Sans MS" w:eastAsia="Times New Roman" w:hAnsi="Symbol"/>
                <w:sz w:val="20"/>
                <w:szCs w:val="20"/>
                <w:lang w:eastAsia="ru-RU"/>
              </w:rPr>
              <w:t></w:t>
            </w:r>
            <w:r w:rsidRPr="00CA0F4F">
              <w:rPr>
                <w:rFonts w:ascii="Comic Sans MS" w:eastAsia="Times New Roman" w:hAnsi="Comic Sans MS"/>
                <w:sz w:val="20"/>
                <w:szCs w:val="20"/>
                <w:lang w:val="en-US" w:eastAsia="ru-RU"/>
              </w:rPr>
              <w:t xml:space="preserve">  </w:t>
            </w:r>
            <w:r w:rsidRPr="00CA0F4F">
              <w:rPr>
                <w:rFonts w:ascii="Comic Sans MS" w:eastAsia="Times New Roman" w:hAnsi="Comic Sans MS"/>
                <w:color w:val="000000"/>
                <w:sz w:val="20"/>
                <w:szCs w:val="20"/>
                <w:lang w:val="en-US" w:eastAsia="ru-RU"/>
              </w:rPr>
              <w:t>Never buy anything over the Internet without your parent or guardian's approval.</w:t>
            </w:r>
          </w:p>
        </w:tc>
      </w:tr>
    </w:tbl>
    <w:p w:rsidR="00BC6994" w:rsidRPr="00CA0F4F" w:rsidRDefault="00BC6994">
      <w:pPr>
        <w:rPr>
          <w:lang w:val="en-US"/>
        </w:rPr>
      </w:pPr>
    </w:p>
    <w:sectPr w:rsidR="00BC6994" w:rsidRPr="00CA0F4F" w:rsidSect="00BC69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0F4F"/>
    <w:rsid w:val="00BC6994"/>
    <w:rsid w:val="00C812DE"/>
    <w:rsid w:val="00CA0F4F"/>
    <w:rsid w:val="00DF2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9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0F4F"/>
  </w:style>
  <w:style w:type="character" w:styleId="a3">
    <w:name w:val="Hyperlink"/>
    <w:basedOn w:val="a0"/>
    <w:uiPriority w:val="99"/>
    <w:semiHidden/>
    <w:unhideWhenUsed/>
    <w:rsid w:val="00CA0F4F"/>
    <w:rPr>
      <w:color w:val="0000FF"/>
      <w:u w:val="single"/>
    </w:rPr>
  </w:style>
</w:styles>
</file>

<file path=word/webSettings.xml><?xml version="1.0" encoding="utf-8"?>
<w:webSettings xmlns:r="http://schemas.openxmlformats.org/officeDocument/2006/relationships" xmlns:w="http://schemas.openxmlformats.org/wordprocessingml/2006/main">
  <w:divs>
    <w:div w:id="113070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fesurfingkids.com/online_fakers_danger.htm" TargetMode="External"/><Relationship Id="rId5" Type="http://schemas.openxmlformats.org/officeDocument/2006/relationships/hyperlink" Target="http://www.safesurfingkids.com/coppa.htm" TargetMode="External"/><Relationship Id="rId4" Type="http://schemas.openxmlformats.org/officeDocument/2006/relationships/hyperlink" Target="http://www.safesurfingkids.com/coppa.ht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cp:revision>
  <dcterms:created xsi:type="dcterms:W3CDTF">2016-04-13T07:40:00Z</dcterms:created>
  <dcterms:modified xsi:type="dcterms:W3CDTF">2016-04-13T07:40:00Z</dcterms:modified>
</cp:coreProperties>
</file>