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07" w:rsidRPr="002319C2" w:rsidRDefault="006E751D" w:rsidP="002526D5">
      <w:pPr>
        <w:spacing w:after="0" w:line="288" w:lineRule="auto"/>
        <w:jc w:val="both"/>
        <w:rPr>
          <w:rFonts w:ascii="Arial" w:eastAsia="Times New Roman" w:hAnsi="Arial" w:cs="Arial"/>
          <w:b/>
          <w:sz w:val="28"/>
          <w:szCs w:val="28"/>
          <w:lang w:val="kk-KZ" w:eastAsia="kk-KZ"/>
        </w:rPr>
      </w:pPr>
      <w:r w:rsidRPr="002319C2">
        <w:rPr>
          <w:rFonts w:ascii="Arial" w:eastAsia="Times New Roman" w:hAnsi="Arial" w:cs="Arial"/>
          <w:b/>
          <w:sz w:val="28"/>
          <w:szCs w:val="28"/>
          <w:lang w:val="kk-KZ" w:eastAsia="kk-KZ"/>
        </w:rPr>
        <w:t>ҰБТ - 201</w:t>
      </w:r>
      <w:r w:rsidR="007B0ED5" w:rsidRPr="002319C2">
        <w:rPr>
          <w:rFonts w:ascii="Arial" w:eastAsia="Times New Roman" w:hAnsi="Arial" w:cs="Arial"/>
          <w:b/>
          <w:sz w:val="28"/>
          <w:szCs w:val="28"/>
          <w:lang w:val="kk-KZ" w:eastAsia="kk-KZ"/>
        </w:rPr>
        <w:t>6</w:t>
      </w:r>
      <w:r w:rsidRPr="002319C2">
        <w:rPr>
          <w:rFonts w:ascii="Arial" w:eastAsia="Times New Roman" w:hAnsi="Arial" w:cs="Arial"/>
          <w:b/>
          <w:sz w:val="28"/>
          <w:szCs w:val="28"/>
          <w:lang w:val="kk-KZ" w:eastAsia="kk-KZ"/>
        </w:rPr>
        <w:t>: с</w:t>
      </w:r>
      <w:r w:rsidR="007B0ED5" w:rsidRPr="002319C2">
        <w:rPr>
          <w:rFonts w:ascii="Arial" w:eastAsia="Times New Roman" w:hAnsi="Arial" w:cs="Arial"/>
          <w:b/>
          <w:sz w:val="28"/>
          <w:szCs w:val="28"/>
          <w:lang w:val="kk-KZ" w:eastAsia="kk-KZ"/>
        </w:rPr>
        <w:t>ұ</w:t>
      </w:r>
      <w:r w:rsidRPr="002319C2">
        <w:rPr>
          <w:rFonts w:ascii="Arial" w:eastAsia="Times New Roman" w:hAnsi="Arial" w:cs="Arial"/>
          <w:b/>
          <w:sz w:val="28"/>
          <w:szCs w:val="28"/>
          <w:lang w:val="kk-KZ" w:eastAsia="kk-KZ"/>
        </w:rPr>
        <w:t>рақ</w:t>
      </w:r>
      <w:r w:rsidR="007B0ED5" w:rsidRPr="002319C2">
        <w:rPr>
          <w:rFonts w:ascii="Arial" w:eastAsia="Times New Roman" w:hAnsi="Arial" w:cs="Arial"/>
          <w:b/>
          <w:sz w:val="28"/>
          <w:szCs w:val="28"/>
          <w:lang w:val="kk-KZ" w:eastAsia="kk-KZ"/>
        </w:rPr>
        <w:t xml:space="preserve">тар мен </w:t>
      </w:r>
      <w:r w:rsidRPr="002319C2">
        <w:rPr>
          <w:rFonts w:ascii="Arial" w:eastAsia="Times New Roman" w:hAnsi="Arial" w:cs="Arial"/>
          <w:b/>
          <w:sz w:val="28"/>
          <w:szCs w:val="28"/>
          <w:lang w:val="kk-KZ" w:eastAsia="kk-KZ"/>
        </w:rPr>
        <w:t>жауап</w:t>
      </w:r>
      <w:r w:rsidR="007B0ED5" w:rsidRPr="002319C2">
        <w:rPr>
          <w:rFonts w:ascii="Arial" w:eastAsia="Times New Roman" w:hAnsi="Arial" w:cs="Arial"/>
          <w:b/>
          <w:sz w:val="28"/>
          <w:szCs w:val="28"/>
          <w:lang w:val="kk-KZ" w:eastAsia="kk-KZ"/>
        </w:rPr>
        <w:t>тар</w:t>
      </w:r>
    </w:p>
    <w:p w:rsidR="00EA1763" w:rsidRPr="002319C2" w:rsidRDefault="00EA1763" w:rsidP="006E751D">
      <w:pPr>
        <w:spacing w:after="0" w:line="288" w:lineRule="auto"/>
        <w:ind w:firstLine="709"/>
        <w:jc w:val="both"/>
        <w:rPr>
          <w:rFonts w:ascii="Arial" w:hAnsi="Arial" w:cs="Arial"/>
          <w:b/>
          <w:sz w:val="28"/>
          <w:szCs w:val="28"/>
          <w:lang w:val="kk-KZ"/>
        </w:rPr>
      </w:pPr>
    </w:p>
    <w:p w:rsidR="006E751D" w:rsidRPr="002319C2" w:rsidRDefault="006E751D" w:rsidP="007B0ED5">
      <w:pPr>
        <w:spacing w:after="0" w:line="288" w:lineRule="auto"/>
        <w:ind w:firstLine="567"/>
        <w:jc w:val="both"/>
        <w:rPr>
          <w:rFonts w:ascii="Arial" w:hAnsi="Arial" w:cs="Arial"/>
          <w:b/>
          <w:sz w:val="28"/>
          <w:szCs w:val="28"/>
          <w:lang w:val="kk-KZ"/>
        </w:rPr>
      </w:pPr>
      <w:r w:rsidRPr="002319C2">
        <w:rPr>
          <w:rFonts w:ascii="Arial" w:hAnsi="Arial" w:cs="Arial"/>
          <w:b/>
          <w:sz w:val="28"/>
          <w:szCs w:val="28"/>
          <w:lang w:val="kk-KZ"/>
        </w:rPr>
        <w:t>Ұлттық бірыңғай тестілеу</w:t>
      </w:r>
      <w:r w:rsidR="007B0ED5" w:rsidRPr="002319C2">
        <w:rPr>
          <w:rFonts w:ascii="Arial" w:hAnsi="Arial" w:cs="Arial"/>
          <w:b/>
          <w:sz w:val="28"/>
          <w:szCs w:val="28"/>
          <w:lang w:val="kk-KZ"/>
        </w:rPr>
        <w:t>ді тапсыруға да бірнеше ай қалд</w:t>
      </w:r>
      <w:r w:rsidRPr="002319C2">
        <w:rPr>
          <w:rFonts w:ascii="Arial" w:hAnsi="Arial" w:cs="Arial"/>
          <w:b/>
          <w:sz w:val="28"/>
          <w:szCs w:val="28"/>
          <w:lang w:val="kk-KZ"/>
        </w:rPr>
        <w:t xml:space="preserve">ы. Тестілеуге дайындық қалай өтуде және оның </w:t>
      </w:r>
      <w:r w:rsidR="007B0ED5" w:rsidRPr="002319C2">
        <w:rPr>
          <w:rFonts w:ascii="Arial" w:hAnsi="Arial" w:cs="Arial"/>
          <w:b/>
          <w:sz w:val="28"/>
          <w:szCs w:val="28"/>
          <w:lang w:val="kk-KZ"/>
        </w:rPr>
        <w:t xml:space="preserve">форматы </w:t>
      </w:r>
      <w:r w:rsidRPr="002319C2">
        <w:rPr>
          <w:rFonts w:ascii="Arial" w:hAnsi="Arial" w:cs="Arial"/>
          <w:b/>
          <w:sz w:val="28"/>
          <w:szCs w:val="28"/>
          <w:lang w:val="kk-KZ"/>
        </w:rPr>
        <w:t xml:space="preserve">өзгертілеме? Осы және </w:t>
      </w:r>
      <w:r w:rsidR="007B0ED5" w:rsidRPr="002319C2">
        <w:rPr>
          <w:rFonts w:ascii="Arial" w:hAnsi="Arial" w:cs="Arial"/>
          <w:b/>
          <w:sz w:val="28"/>
          <w:szCs w:val="28"/>
          <w:lang w:val="kk-KZ"/>
        </w:rPr>
        <w:t>басқа да</w:t>
      </w:r>
      <w:r w:rsidRPr="002319C2">
        <w:rPr>
          <w:rFonts w:ascii="Arial" w:hAnsi="Arial" w:cs="Arial"/>
          <w:b/>
          <w:sz w:val="28"/>
          <w:szCs w:val="28"/>
          <w:lang w:val="kk-KZ"/>
        </w:rPr>
        <w:t xml:space="preserve"> сұрақтарға Қарағанды облысы білім басқармасы басшысының орынбасары Бақтыгүл Әдекенова жауап береді. </w:t>
      </w:r>
    </w:p>
    <w:p w:rsidR="00D50F75" w:rsidRPr="002319C2" w:rsidRDefault="00D50F75" w:rsidP="006E751D">
      <w:pPr>
        <w:spacing w:after="0" w:line="288" w:lineRule="auto"/>
        <w:ind w:firstLine="709"/>
        <w:jc w:val="both"/>
        <w:rPr>
          <w:rFonts w:ascii="Arial" w:hAnsi="Arial" w:cs="Arial"/>
          <w:b/>
          <w:sz w:val="28"/>
          <w:szCs w:val="28"/>
          <w:lang w:val="kk-KZ"/>
        </w:rPr>
      </w:pPr>
    </w:p>
    <w:p w:rsidR="002526D5" w:rsidRPr="002319C2" w:rsidRDefault="0071065B" w:rsidP="0071065B">
      <w:pPr>
        <w:pStyle w:val="a3"/>
        <w:spacing w:after="0" w:line="288" w:lineRule="auto"/>
        <w:ind w:left="0" w:firstLine="567"/>
        <w:jc w:val="both"/>
        <w:rPr>
          <w:rFonts w:ascii="Arial" w:hAnsi="Arial" w:cs="Arial"/>
          <w:sz w:val="28"/>
          <w:szCs w:val="28"/>
          <w:lang w:val="kk-KZ"/>
        </w:rPr>
      </w:pPr>
      <w:r w:rsidRPr="002319C2">
        <w:rPr>
          <w:rFonts w:ascii="Arial" w:eastAsia="Times New Roman" w:hAnsi="Arial" w:cs="Arial"/>
          <w:b/>
          <w:sz w:val="28"/>
          <w:szCs w:val="28"/>
          <w:lang w:val="kk-KZ" w:eastAsia="kk-KZ"/>
        </w:rPr>
        <w:t xml:space="preserve">- </w:t>
      </w:r>
      <w:r w:rsidR="007B0ED5" w:rsidRPr="002319C2">
        <w:rPr>
          <w:rFonts w:ascii="Arial" w:eastAsia="Times New Roman" w:hAnsi="Arial" w:cs="Arial"/>
          <w:b/>
          <w:sz w:val="28"/>
          <w:szCs w:val="28"/>
          <w:lang w:val="kk-KZ" w:eastAsia="kk-KZ"/>
        </w:rPr>
        <w:t xml:space="preserve">Бақтыгүл Науқанбайқызы, </w:t>
      </w:r>
      <w:r w:rsidR="002526D5" w:rsidRPr="002319C2">
        <w:rPr>
          <w:rFonts w:ascii="Arial" w:eastAsia="Times New Roman" w:hAnsi="Arial" w:cs="Arial"/>
          <w:b/>
          <w:sz w:val="28"/>
          <w:szCs w:val="28"/>
          <w:lang w:val="kk-KZ" w:eastAsia="kk-KZ"/>
        </w:rPr>
        <w:t>бүгінгі әңгімеміз ҰБТ-ға дайындық</w:t>
      </w:r>
      <w:r w:rsidR="00A16BD6" w:rsidRPr="002319C2">
        <w:rPr>
          <w:rFonts w:ascii="Arial" w:eastAsia="Times New Roman" w:hAnsi="Arial" w:cs="Arial"/>
          <w:b/>
          <w:sz w:val="28"/>
          <w:szCs w:val="28"/>
          <w:lang w:val="kk-KZ" w:eastAsia="kk-KZ"/>
        </w:rPr>
        <w:t xml:space="preserve"> </w:t>
      </w:r>
      <w:r w:rsidR="007B0ED5" w:rsidRPr="002319C2">
        <w:rPr>
          <w:rFonts w:ascii="Arial" w:eastAsia="Times New Roman" w:hAnsi="Arial" w:cs="Arial"/>
          <w:b/>
          <w:sz w:val="28"/>
          <w:szCs w:val="28"/>
          <w:lang w:val="kk-KZ" w:eastAsia="kk-KZ"/>
        </w:rPr>
        <w:t>туралы</w:t>
      </w:r>
      <w:r w:rsidR="002526D5" w:rsidRPr="002319C2">
        <w:rPr>
          <w:rFonts w:ascii="Arial" w:eastAsia="Times New Roman" w:hAnsi="Arial" w:cs="Arial"/>
          <w:b/>
          <w:sz w:val="28"/>
          <w:szCs w:val="28"/>
          <w:lang w:val="kk-KZ" w:eastAsia="kk-KZ"/>
        </w:rPr>
        <w:t xml:space="preserve"> болмақ. Сізге бірден қи</w:t>
      </w:r>
      <w:r w:rsidR="006364EB" w:rsidRPr="002319C2">
        <w:rPr>
          <w:rFonts w:ascii="Arial" w:eastAsia="Times New Roman" w:hAnsi="Arial" w:cs="Arial"/>
          <w:b/>
          <w:sz w:val="28"/>
          <w:szCs w:val="28"/>
          <w:lang w:val="kk-KZ" w:eastAsia="kk-KZ"/>
        </w:rPr>
        <w:t>тұр</w:t>
      </w:r>
      <w:r w:rsidR="002526D5" w:rsidRPr="002319C2">
        <w:rPr>
          <w:rFonts w:ascii="Arial" w:eastAsia="Times New Roman" w:hAnsi="Arial" w:cs="Arial"/>
          <w:b/>
          <w:sz w:val="28"/>
          <w:szCs w:val="28"/>
          <w:lang w:val="kk-KZ" w:eastAsia="kk-KZ"/>
        </w:rPr>
        <w:t xml:space="preserve">қы сұрақ қоямын. </w:t>
      </w:r>
      <w:r w:rsidR="002526D5" w:rsidRPr="002319C2">
        <w:rPr>
          <w:rFonts w:ascii="Arial" w:hAnsi="Arial" w:cs="Arial"/>
          <w:b/>
          <w:sz w:val="28"/>
          <w:szCs w:val="28"/>
          <w:lang w:val="kk-KZ"/>
        </w:rPr>
        <w:t>11 сынып оқушылары арасында</w:t>
      </w:r>
      <w:r w:rsidR="007B0ED5" w:rsidRPr="002319C2">
        <w:rPr>
          <w:rFonts w:ascii="Arial" w:hAnsi="Arial" w:cs="Arial"/>
          <w:b/>
          <w:sz w:val="28"/>
          <w:szCs w:val="28"/>
          <w:lang w:val="kk-KZ"/>
        </w:rPr>
        <w:t>: «</w:t>
      </w:r>
      <w:r w:rsidR="002526D5" w:rsidRPr="002319C2">
        <w:rPr>
          <w:rFonts w:ascii="Arial" w:hAnsi="Arial" w:cs="Arial"/>
          <w:b/>
          <w:sz w:val="28"/>
          <w:szCs w:val="28"/>
          <w:lang w:val="kk-KZ"/>
        </w:rPr>
        <w:t>ҰБТ</w:t>
      </w:r>
      <w:r w:rsidR="006A4BF4" w:rsidRPr="002319C2">
        <w:rPr>
          <w:rFonts w:ascii="Arial" w:hAnsi="Arial" w:cs="Arial"/>
          <w:b/>
          <w:sz w:val="28"/>
          <w:szCs w:val="28"/>
          <w:lang w:val="kk-KZ"/>
        </w:rPr>
        <w:t xml:space="preserve">- </w:t>
      </w:r>
      <w:r w:rsidR="002526D5" w:rsidRPr="002319C2">
        <w:rPr>
          <w:rFonts w:ascii="Arial" w:hAnsi="Arial" w:cs="Arial"/>
          <w:b/>
          <w:sz w:val="28"/>
          <w:szCs w:val="28"/>
          <w:lang w:val="kk-KZ"/>
        </w:rPr>
        <w:t xml:space="preserve">да </w:t>
      </w:r>
      <w:r w:rsidR="007B0ED5" w:rsidRPr="002319C2">
        <w:rPr>
          <w:rFonts w:ascii="Arial" w:hAnsi="Arial" w:cs="Arial"/>
          <w:b/>
          <w:sz w:val="28"/>
          <w:szCs w:val="28"/>
          <w:lang w:val="kk-KZ"/>
        </w:rPr>
        <w:t xml:space="preserve">алған </w:t>
      </w:r>
      <w:r w:rsidR="002526D5" w:rsidRPr="002319C2">
        <w:rPr>
          <w:rFonts w:ascii="Arial" w:hAnsi="Arial" w:cs="Arial"/>
          <w:b/>
          <w:sz w:val="28"/>
          <w:szCs w:val="28"/>
          <w:lang w:val="kk-KZ"/>
        </w:rPr>
        <w:t>«екілік»</w:t>
      </w:r>
      <w:r w:rsidR="007B0ED5" w:rsidRPr="002319C2">
        <w:rPr>
          <w:rFonts w:ascii="Arial" w:hAnsi="Arial" w:cs="Arial"/>
          <w:b/>
          <w:sz w:val="28"/>
          <w:szCs w:val="28"/>
          <w:lang w:val="kk-KZ"/>
        </w:rPr>
        <w:t xml:space="preserve"> бағамен де, </w:t>
      </w:r>
      <w:r w:rsidR="002526D5" w:rsidRPr="002319C2">
        <w:rPr>
          <w:rFonts w:ascii="Arial" w:hAnsi="Arial" w:cs="Arial"/>
          <w:b/>
          <w:sz w:val="28"/>
          <w:szCs w:val="28"/>
          <w:lang w:val="kk-KZ"/>
        </w:rPr>
        <w:t xml:space="preserve">шекті деңгейден </w:t>
      </w:r>
      <w:r w:rsidR="007B0ED5" w:rsidRPr="002319C2">
        <w:rPr>
          <w:rFonts w:ascii="Arial" w:hAnsi="Arial" w:cs="Arial"/>
          <w:b/>
          <w:sz w:val="28"/>
          <w:szCs w:val="28"/>
          <w:lang w:val="kk-KZ"/>
        </w:rPr>
        <w:t>өтпесе де</w:t>
      </w:r>
      <w:r w:rsidR="002526D5" w:rsidRPr="002319C2">
        <w:rPr>
          <w:rFonts w:ascii="Arial" w:hAnsi="Arial" w:cs="Arial"/>
          <w:b/>
          <w:sz w:val="28"/>
          <w:szCs w:val="28"/>
          <w:lang w:val="kk-KZ"/>
        </w:rPr>
        <w:t xml:space="preserve"> ЖОО-да оқу</w:t>
      </w:r>
      <w:r w:rsidR="007B0ED5" w:rsidRPr="002319C2">
        <w:rPr>
          <w:rFonts w:ascii="Arial" w:hAnsi="Arial" w:cs="Arial"/>
          <w:b/>
          <w:sz w:val="28"/>
          <w:szCs w:val="28"/>
          <w:lang w:val="kk-KZ"/>
        </w:rPr>
        <w:t xml:space="preserve">ды </w:t>
      </w:r>
      <w:r w:rsidR="002526D5" w:rsidRPr="002319C2">
        <w:rPr>
          <w:rFonts w:ascii="Arial" w:hAnsi="Arial" w:cs="Arial"/>
          <w:b/>
          <w:sz w:val="28"/>
          <w:szCs w:val="28"/>
          <w:lang w:val="kk-KZ"/>
        </w:rPr>
        <w:t>жалғастыруға болады</w:t>
      </w:r>
      <w:r w:rsidR="007B0ED5" w:rsidRPr="002319C2">
        <w:rPr>
          <w:rFonts w:ascii="Arial" w:hAnsi="Arial" w:cs="Arial"/>
          <w:b/>
          <w:sz w:val="28"/>
          <w:szCs w:val="28"/>
          <w:lang w:val="kk-KZ"/>
        </w:rPr>
        <w:t>» деген пікір бар. Бұл рас па?</w:t>
      </w:r>
    </w:p>
    <w:p w:rsidR="002526D5" w:rsidRPr="002319C2" w:rsidRDefault="002526D5" w:rsidP="006A4BF4">
      <w:pPr>
        <w:pStyle w:val="a3"/>
        <w:spacing w:after="0" w:line="288" w:lineRule="auto"/>
        <w:ind w:left="0" w:firstLine="708"/>
        <w:jc w:val="both"/>
        <w:rPr>
          <w:rFonts w:ascii="Arial" w:hAnsi="Arial" w:cs="Arial"/>
          <w:sz w:val="28"/>
          <w:szCs w:val="28"/>
          <w:lang w:val="kk-KZ"/>
        </w:rPr>
      </w:pPr>
      <w:r w:rsidRPr="002319C2">
        <w:rPr>
          <w:rFonts w:ascii="Arial" w:hAnsi="Arial" w:cs="Arial"/>
          <w:sz w:val="28"/>
          <w:szCs w:val="28"/>
          <w:lang w:val="kk-KZ"/>
        </w:rPr>
        <w:t xml:space="preserve">Мұндай </w:t>
      </w:r>
      <w:r w:rsidR="007B0ED5" w:rsidRPr="002319C2">
        <w:rPr>
          <w:rFonts w:ascii="Arial" w:hAnsi="Arial" w:cs="Arial"/>
          <w:sz w:val="28"/>
          <w:szCs w:val="28"/>
          <w:lang w:val="kk-KZ"/>
        </w:rPr>
        <w:t xml:space="preserve">жайттар </w:t>
      </w:r>
      <w:r w:rsidRPr="002319C2">
        <w:rPr>
          <w:rFonts w:ascii="Arial" w:hAnsi="Arial" w:cs="Arial"/>
          <w:sz w:val="28"/>
          <w:szCs w:val="28"/>
          <w:lang w:val="kk-KZ"/>
        </w:rPr>
        <w:t xml:space="preserve">мүмкін </w:t>
      </w:r>
      <w:r w:rsidR="007B0ED5" w:rsidRPr="002319C2">
        <w:rPr>
          <w:rFonts w:ascii="Arial" w:hAnsi="Arial" w:cs="Arial"/>
          <w:sz w:val="28"/>
          <w:szCs w:val="28"/>
          <w:lang w:val="kk-KZ"/>
        </w:rPr>
        <w:t>болған</w:t>
      </w:r>
      <w:r w:rsidRPr="002319C2">
        <w:rPr>
          <w:rFonts w:ascii="Arial" w:hAnsi="Arial" w:cs="Arial"/>
          <w:sz w:val="28"/>
          <w:szCs w:val="28"/>
          <w:lang w:val="kk-KZ"/>
        </w:rPr>
        <w:t xml:space="preserve"> шығар. Бірақ,</w:t>
      </w:r>
      <w:r w:rsidR="00843EBB" w:rsidRPr="002319C2">
        <w:rPr>
          <w:rFonts w:ascii="Arial" w:hAnsi="Arial" w:cs="Arial"/>
          <w:sz w:val="28"/>
          <w:szCs w:val="28"/>
          <w:lang w:val="kk-KZ"/>
        </w:rPr>
        <w:t>«2» алса да ЖОО-да оқуын жалғастыруға үміттенетін</w:t>
      </w:r>
      <w:r w:rsidR="00A16BD6" w:rsidRPr="002319C2">
        <w:rPr>
          <w:rFonts w:ascii="Arial" w:hAnsi="Arial" w:cs="Arial"/>
          <w:sz w:val="28"/>
          <w:szCs w:val="28"/>
          <w:lang w:val="kk-KZ"/>
        </w:rPr>
        <w:t xml:space="preserve"> </w:t>
      </w:r>
      <w:r w:rsidR="007B0ED5" w:rsidRPr="002319C2">
        <w:rPr>
          <w:rFonts w:ascii="Arial" w:hAnsi="Arial" w:cs="Arial"/>
          <w:sz w:val="28"/>
          <w:szCs w:val="28"/>
          <w:lang w:val="kk-KZ"/>
        </w:rPr>
        <w:t xml:space="preserve">осы жылғы </w:t>
      </w:r>
      <w:r w:rsidRPr="002319C2">
        <w:rPr>
          <w:rFonts w:ascii="Arial" w:hAnsi="Arial" w:cs="Arial"/>
          <w:sz w:val="28"/>
          <w:szCs w:val="28"/>
          <w:lang w:val="kk-KZ"/>
        </w:rPr>
        <w:t xml:space="preserve">түлектердің </w:t>
      </w:r>
      <w:r w:rsidR="00843EBB" w:rsidRPr="002319C2">
        <w:rPr>
          <w:rFonts w:ascii="Arial" w:hAnsi="Arial" w:cs="Arial"/>
          <w:sz w:val="28"/>
          <w:szCs w:val="28"/>
          <w:lang w:val="kk-KZ"/>
        </w:rPr>
        <w:t>қынжылтқым</w:t>
      </w:r>
      <w:r w:rsidRPr="002319C2">
        <w:rPr>
          <w:rFonts w:ascii="Arial" w:hAnsi="Arial" w:cs="Arial"/>
          <w:sz w:val="28"/>
          <w:szCs w:val="28"/>
          <w:lang w:val="kk-KZ"/>
        </w:rPr>
        <w:t xml:space="preserve"> келеді</w:t>
      </w:r>
      <w:r w:rsidR="00843EBB" w:rsidRPr="002319C2">
        <w:rPr>
          <w:rFonts w:ascii="Arial" w:hAnsi="Arial" w:cs="Arial"/>
          <w:sz w:val="28"/>
          <w:szCs w:val="28"/>
          <w:lang w:val="kk-KZ"/>
        </w:rPr>
        <w:t xml:space="preserve">. </w:t>
      </w:r>
      <w:r w:rsidRPr="002319C2">
        <w:rPr>
          <w:rFonts w:ascii="Arial" w:hAnsi="Arial" w:cs="Arial"/>
          <w:sz w:val="28"/>
          <w:szCs w:val="28"/>
          <w:lang w:val="kk-KZ"/>
        </w:rPr>
        <w:t>Б</w:t>
      </w:r>
      <w:r w:rsidR="00843EBB" w:rsidRPr="002319C2">
        <w:rPr>
          <w:rFonts w:ascii="Arial" w:hAnsi="Arial" w:cs="Arial"/>
          <w:sz w:val="28"/>
          <w:szCs w:val="28"/>
          <w:lang w:val="kk-KZ"/>
        </w:rPr>
        <w:t xml:space="preserve">ұл мәселе </w:t>
      </w:r>
      <w:r w:rsidR="009E49AF" w:rsidRPr="002319C2">
        <w:rPr>
          <w:rFonts w:ascii="Arial" w:hAnsi="Arial" w:cs="Arial"/>
          <w:sz w:val="28"/>
          <w:szCs w:val="28"/>
          <w:lang w:val="kk-KZ"/>
        </w:rPr>
        <w:t xml:space="preserve">ҚР </w:t>
      </w:r>
      <w:r w:rsidRPr="002319C2">
        <w:rPr>
          <w:rFonts w:ascii="Arial" w:hAnsi="Arial" w:cs="Arial"/>
          <w:sz w:val="28"/>
          <w:szCs w:val="28"/>
          <w:lang w:val="kk-KZ"/>
        </w:rPr>
        <w:t xml:space="preserve">Білім министрлігі мен </w:t>
      </w:r>
      <w:r w:rsidR="00843EBB" w:rsidRPr="002319C2">
        <w:rPr>
          <w:rFonts w:ascii="Arial" w:hAnsi="Arial" w:cs="Arial"/>
          <w:sz w:val="28"/>
          <w:szCs w:val="28"/>
          <w:lang w:val="kk-KZ"/>
        </w:rPr>
        <w:t>құқық қорғау органдары тарапынан ерекше бақылауға алынған</w:t>
      </w:r>
      <w:r w:rsidRPr="002319C2">
        <w:rPr>
          <w:rFonts w:ascii="Arial" w:hAnsi="Arial" w:cs="Arial"/>
          <w:sz w:val="28"/>
          <w:szCs w:val="28"/>
          <w:lang w:val="kk-KZ"/>
        </w:rPr>
        <w:t>. Б</w:t>
      </w:r>
      <w:r w:rsidR="00843EBB" w:rsidRPr="002319C2">
        <w:rPr>
          <w:rFonts w:ascii="Arial" w:hAnsi="Arial" w:cs="Arial"/>
          <w:sz w:val="28"/>
          <w:szCs w:val="28"/>
          <w:lang w:val="kk-KZ"/>
        </w:rPr>
        <w:t>ұл туралы Бас п</w:t>
      </w:r>
      <w:r w:rsidR="008528B5" w:rsidRPr="002319C2">
        <w:rPr>
          <w:rFonts w:ascii="Arial" w:hAnsi="Arial" w:cs="Arial"/>
          <w:sz w:val="28"/>
          <w:szCs w:val="28"/>
          <w:lang w:val="kk-KZ"/>
        </w:rPr>
        <w:t xml:space="preserve">рокуратура мен </w:t>
      </w:r>
      <w:r w:rsidR="00843EBB" w:rsidRPr="002319C2">
        <w:rPr>
          <w:rFonts w:ascii="Arial" w:hAnsi="Arial" w:cs="Arial"/>
          <w:sz w:val="28"/>
          <w:szCs w:val="28"/>
          <w:lang w:val="kk-KZ"/>
        </w:rPr>
        <w:t>Б</w:t>
      </w:r>
      <w:r w:rsidR="008528B5" w:rsidRPr="002319C2">
        <w:rPr>
          <w:rFonts w:ascii="Arial" w:hAnsi="Arial" w:cs="Arial"/>
          <w:sz w:val="28"/>
          <w:szCs w:val="28"/>
          <w:lang w:val="kk-KZ"/>
        </w:rPr>
        <w:t>ілім беру саласындағы бақылау комитеті</w:t>
      </w:r>
      <w:r w:rsidR="007B0ED5" w:rsidRPr="002319C2">
        <w:rPr>
          <w:rFonts w:ascii="Arial" w:hAnsi="Arial" w:cs="Arial"/>
          <w:sz w:val="28"/>
          <w:szCs w:val="28"/>
          <w:lang w:val="kk-KZ"/>
        </w:rPr>
        <w:t xml:space="preserve"> тарапынан</w:t>
      </w:r>
      <w:r w:rsidR="00A16BD6" w:rsidRPr="002319C2">
        <w:rPr>
          <w:rFonts w:ascii="Arial" w:hAnsi="Arial" w:cs="Arial"/>
          <w:sz w:val="28"/>
          <w:szCs w:val="28"/>
          <w:lang w:val="kk-KZ"/>
        </w:rPr>
        <w:t xml:space="preserve"> </w:t>
      </w:r>
      <w:r w:rsidR="00843EBB" w:rsidRPr="002319C2">
        <w:rPr>
          <w:rFonts w:ascii="Arial" w:hAnsi="Arial" w:cs="Arial"/>
          <w:sz w:val="28"/>
          <w:szCs w:val="28"/>
          <w:lang w:val="kk-KZ"/>
        </w:rPr>
        <w:t>жоғары оқу орындарын</w:t>
      </w:r>
      <w:r w:rsidR="007B0ED5" w:rsidRPr="002319C2">
        <w:rPr>
          <w:rFonts w:ascii="Arial" w:hAnsi="Arial" w:cs="Arial"/>
          <w:sz w:val="28"/>
          <w:szCs w:val="28"/>
          <w:lang w:val="kk-KZ"/>
        </w:rPr>
        <w:t>да болған</w:t>
      </w:r>
      <w:r w:rsidR="00A16BD6" w:rsidRPr="002319C2">
        <w:rPr>
          <w:rFonts w:ascii="Arial" w:hAnsi="Arial" w:cs="Arial"/>
          <w:sz w:val="28"/>
          <w:szCs w:val="28"/>
          <w:lang w:val="kk-KZ"/>
        </w:rPr>
        <w:t xml:space="preserve"> </w:t>
      </w:r>
      <w:r w:rsidRPr="002319C2">
        <w:rPr>
          <w:rFonts w:ascii="Arial" w:hAnsi="Arial" w:cs="Arial"/>
          <w:sz w:val="28"/>
          <w:szCs w:val="28"/>
          <w:lang w:val="kk-KZ"/>
        </w:rPr>
        <w:t>тексеріс</w:t>
      </w:r>
      <w:r w:rsidR="00843EBB" w:rsidRPr="002319C2">
        <w:rPr>
          <w:rFonts w:ascii="Arial" w:hAnsi="Arial" w:cs="Arial"/>
          <w:sz w:val="28"/>
          <w:szCs w:val="28"/>
          <w:lang w:val="kk-KZ"/>
        </w:rPr>
        <w:t xml:space="preserve"> мен аттеста</w:t>
      </w:r>
      <w:r w:rsidR="007B0ED5" w:rsidRPr="002319C2">
        <w:rPr>
          <w:rFonts w:ascii="Arial" w:hAnsi="Arial" w:cs="Arial"/>
          <w:sz w:val="28"/>
          <w:szCs w:val="28"/>
          <w:lang w:val="kk-KZ"/>
        </w:rPr>
        <w:t xml:space="preserve">ция </w:t>
      </w:r>
      <w:r w:rsidR="00843EBB" w:rsidRPr="002319C2">
        <w:rPr>
          <w:rFonts w:ascii="Arial" w:hAnsi="Arial" w:cs="Arial"/>
          <w:sz w:val="28"/>
          <w:szCs w:val="28"/>
          <w:lang w:val="kk-KZ"/>
        </w:rPr>
        <w:t>дәлел бола алады.</w:t>
      </w:r>
      <w:r w:rsidR="00A16BD6" w:rsidRPr="002319C2">
        <w:rPr>
          <w:rFonts w:ascii="Arial" w:hAnsi="Arial" w:cs="Arial"/>
          <w:sz w:val="28"/>
          <w:szCs w:val="28"/>
          <w:lang w:val="kk-KZ"/>
        </w:rPr>
        <w:t xml:space="preserve"> </w:t>
      </w:r>
      <w:r w:rsidR="009E49AF" w:rsidRPr="002319C2">
        <w:rPr>
          <w:rFonts w:ascii="Arial" w:hAnsi="Arial" w:cs="Arial"/>
          <w:sz w:val="28"/>
          <w:szCs w:val="28"/>
          <w:lang w:val="kk-KZ"/>
        </w:rPr>
        <w:t xml:space="preserve">Аталған шаралардың </w:t>
      </w:r>
      <w:r w:rsidRPr="002319C2">
        <w:rPr>
          <w:rFonts w:ascii="Arial" w:hAnsi="Arial" w:cs="Arial"/>
          <w:sz w:val="28"/>
          <w:szCs w:val="28"/>
          <w:lang w:val="kk-KZ"/>
        </w:rPr>
        <w:t>бәрі - облыстың білім беру ұйымдарында және ЖОО-да қабылдау ереже</w:t>
      </w:r>
      <w:r w:rsidR="009E49AF" w:rsidRPr="002319C2">
        <w:rPr>
          <w:rFonts w:ascii="Arial" w:hAnsi="Arial" w:cs="Arial"/>
          <w:sz w:val="28"/>
          <w:szCs w:val="28"/>
          <w:lang w:val="kk-KZ"/>
        </w:rPr>
        <w:t>сінің заңдылықтарының сақталуын</w:t>
      </w:r>
      <w:r w:rsidR="007B0ED5" w:rsidRPr="002319C2">
        <w:rPr>
          <w:rFonts w:ascii="Arial" w:hAnsi="Arial" w:cs="Arial"/>
          <w:sz w:val="28"/>
          <w:szCs w:val="28"/>
          <w:lang w:val="kk-KZ"/>
        </w:rPr>
        <w:t xml:space="preserve"> қамтамасыз етеді</w:t>
      </w:r>
      <w:r w:rsidRPr="002319C2">
        <w:rPr>
          <w:rFonts w:ascii="Arial" w:hAnsi="Arial" w:cs="Arial"/>
          <w:sz w:val="28"/>
          <w:szCs w:val="28"/>
          <w:lang w:val="kk-KZ"/>
        </w:rPr>
        <w:t xml:space="preserve">. </w:t>
      </w:r>
    </w:p>
    <w:p w:rsidR="00EA1970" w:rsidRPr="002319C2" w:rsidRDefault="007B0ED5" w:rsidP="00EA1970">
      <w:pPr>
        <w:pStyle w:val="a3"/>
        <w:spacing w:after="0" w:line="288" w:lineRule="auto"/>
        <w:ind w:left="0" w:firstLine="708"/>
        <w:jc w:val="both"/>
        <w:rPr>
          <w:rFonts w:ascii="Arial" w:hAnsi="Arial" w:cs="Arial"/>
          <w:sz w:val="28"/>
          <w:szCs w:val="28"/>
          <w:lang w:val="kk-KZ"/>
        </w:rPr>
      </w:pPr>
      <w:r w:rsidRPr="002319C2">
        <w:rPr>
          <w:rFonts w:ascii="Arial" w:hAnsi="Arial" w:cs="Arial"/>
          <w:sz w:val="28"/>
          <w:szCs w:val="28"/>
          <w:lang w:val="kk-KZ"/>
        </w:rPr>
        <w:t>Одан басқа</w:t>
      </w:r>
      <w:r w:rsidR="00646B78" w:rsidRPr="002319C2">
        <w:rPr>
          <w:rFonts w:ascii="Arial" w:hAnsi="Arial" w:cs="Arial"/>
          <w:sz w:val="28"/>
          <w:szCs w:val="28"/>
          <w:lang w:val="kk-KZ"/>
        </w:rPr>
        <w:t>,</w:t>
      </w:r>
      <w:r w:rsidR="002526D5" w:rsidRPr="002319C2">
        <w:rPr>
          <w:rFonts w:ascii="Arial" w:hAnsi="Arial" w:cs="Arial"/>
          <w:sz w:val="28"/>
          <w:szCs w:val="28"/>
          <w:lang w:val="kk-KZ"/>
        </w:rPr>
        <w:t xml:space="preserve"> биыл </w:t>
      </w:r>
      <w:r w:rsidR="00646B78" w:rsidRPr="002319C2">
        <w:rPr>
          <w:rFonts w:ascii="Arial" w:hAnsi="Arial" w:cs="Arial"/>
          <w:sz w:val="28"/>
          <w:szCs w:val="28"/>
          <w:lang w:val="kk-KZ"/>
        </w:rPr>
        <w:t xml:space="preserve">ҰБТ-да </w:t>
      </w:r>
      <w:r w:rsidR="009E49AF" w:rsidRPr="002319C2">
        <w:rPr>
          <w:rFonts w:ascii="Arial" w:hAnsi="Arial" w:cs="Arial"/>
          <w:sz w:val="28"/>
          <w:szCs w:val="28"/>
          <w:lang w:val="kk-KZ"/>
        </w:rPr>
        <w:t>«</w:t>
      </w:r>
      <w:r w:rsidR="00646B78" w:rsidRPr="002319C2">
        <w:rPr>
          <w:rFonts w:ascii="Arial" w:hAnsi="Arial" w:cs="Arial"/>
          <w:sz w:val="28"/>
          <w:szCs w:val="28"/>
          <w:lang w:val="kk-KZ"/>
        </w:rPr>
        <w:t>қанағаттанарлықсыз</w:t>
      </w:r>
      <w:r w:rsidR="009E49AF" w:rsidRPr="002319C2">
        <w:rPr>
          <w:rFonts w:ascii="Arial" w:hAnsi="Arial" w:cs="Arial"/>
          <w:sz w:val="28"/>
          <w:szCs w:val="28"/>
          <w:lang w:val="kk-KZ"/>
        </w:rPr>
        <w:t>»</w:t>
      </w:r>
      <w:r w:rsidR="00A16BD6" w:rsidRPr="002319C2">
        <w:rPr>
          <w:rFonts w:ascii="Arial" w:hAnsi="Arial" w:cs="Arial"/>
          <w:sz w:val="28"/>
          <w:szCs w:val="28"/>
          <w:lang w:val="kk-KZ"/>
        </w:rPr>
        <w:t xml:space="preserve"> баға алған </w:t>
      </w:r>
      <w:r w:rsidR="00646B78" w:rsidRPr="002319C2">
        <w:rPr>
          <w:rFonts w:ascii="Arial" w:hAnsi="Arial" w:cs="Arial"/>
          <w:sz w:val="28"/>
          <w:szCs w:val="28"/>
          <w:lang w:val="kk-KZ"/>
        </w:rPr>
        <w:t>мектеп бітіруші</w:t>
      </w:r>
      <w:r w:rsidR="00EA1970" w:rsidRPr="002319C2">
        <w:rPr>
          <w:rFonts w:ascii="Arial" w:hAnsi="Arial" w:cs="Arial"/>
          <w:sz w:val="28"/>
          <w:szCs w:val="28"/>
          <w:lang w:val="kk-KZ"/>
        </w:rPr>
        <w:t>лер</w:t>
      </w:r>
      <w:r w:rsidRPr="002319C2">
        <w:rPr>
          <w:rFonts w:ascii="Arial" w:hAnsi="Arial" w:cs="Arial"/>
          <w:sz w:val="28"/>
          <w:szCs w:val="28"/>
          <w:lang w:val="kk-KZ"/>
        </w:rPr>
        <w:t>і бойынша</w:t>
      </w:r>
      <w:r w:rsidR="00A16BD6" w:rsidRPr="002319C2">
        <w:rPr>
          <w:rFonts w:ascii="Arial" w:hAnsi="Arial" w:cs="Arial"/>
          <w:sz w:val="28"/>
          <w:szCs w:val="28"/>
          <w:lang w:val="kk-KZ"/>
        </w:rPr>
        <w:t xml:space="preserve"> </w:t>
      </w:r>
      <w:r w:rsidR="00EA1970" w:rsidRPr="002319C2">
        <w:rPr>
          <w:rFonts w:ascii="Arial" w:hAnsi="Arial" w:cs="Arial"/>
          <w:sz w:val="28"/>
          <w:szCs w:val="28"/>
          <w:lang w:val="kk-KZ"/>
        </w:rPr>
        <w:t>жеке деректер</w:t>
      </w:r>
      <w:r w:rsidR="00646B78" w:rsidRPr="002319C2">
        <w:rPr>
          <w:rFonts w:ascii="Arial" w:hAnsi="Arial" w:cs="Arial"/>
          <w:sz w:val="28"/>
          <w:szCs w:val="28"/>
          <w:lang w:val="kk-KZ"/>
        </w:rPr>
        <w:t xml:space="preserve"> базасы жасалып</w:t>
      </w:r>
      <w:r w:rsidR="00EA1970" w:rsidRPr="002319C2">
        <w:rPr>
          <w:rFonts w:ascii="Arial" w:hAnsi="Arial" w:cs="Arial"/>
          <w:sz w:val="28"/>
          <w:szCs w:val="28"/>
          <w:lang w:val="kk-KZ"/>
        </w:rPr>
        <w:t>,</w:t>
      </w:r>
      <w:r w:rsidR="00A16BD6" w:rsidRPr="002319C2">
        <w:rPr>
          <w:rFonts w:ascii="Arial" w:hAnsi="Arial" w:cs="Arial"/>
          <w:sz w:val="28"/>
          <w:szCs w:val="28"/>
          <w:lang w:val="kk-KZ"/>
        </w:rPr>
        <w:t xml:space="preserve"> </w:t>
      </w:r>
      <w:r w:rsidR="00DC1E9F" w:rsidRPr="002319C2">
        <w:rPr>
          <w:rFonts w:ascii="Arial" w:hAnsi="Arial" w:cs="Arial"/>
          <w:sz w:val="28"/>
          <w:szCs w:val="28"/>
          <w:lang w:val="kk-KZ"/>
        </w:rPr>
        <w:t xml:space="preserve">Білім министрлігіне </w:t>
      </w:r>
      <w:r w:rsidR="00646B78" w:rsidRPr="002319C2">
        <w:rPr>
          <w:rFonts w:ascii="Arial" w:hAnsi="Arial" w:cs="Arial"/>
          <w:sz w:val="28"/>
          <w:szCs w:val="28"/>
          <w:lang w:val="kk-KZ"/>
        </w:rPr>
        <w:t>ж</w:t>
      </w:r>
      <w:r w:rsidRPr="002319C2">
        <w:rPr>
          <w:rFonts w:ascii="Arial" w:hAnsi="Arial" w:cs="Arial"/>
          <w:sz w:val="28"/>
          <w:szCs w:val="28"/>
          <w:lang w:val="kk-KZ"/>
        </w:rPr>
        <w:t>олдана</w:t>
      </w:r>
      <w:r w:rsidR="00EA1970" w:rsidRPr="002319C2">
        <w:rPr>
          <w:rFonts w:ascii="Arial" w:hAnsi="Arial" w:cs="Arial"/>
          <w:sz w:val="28"/>
          <w:szCs w:val="28"/>
          <w:lang w:val="kk-KZ"/>
        </w:rPr>
        <w:t>ды</w:t>
      </w:r>
      <w:r w:rsidR="00646B78" w:rsidRPr="002319C2">
        <w:rPr>
          <w:rFonts w:ascii="Arial" w:hAnsi="Arial" w:cs="Arial"/>
          <w:sz w:val="28"/>
          <w:szCs w:val="28"/>
          <w:lang w:val="kk-KZ"/>
        </w:rPr>
        <w:t xml:space="preserve">. </w:t>
      </w:r>
      <w:r w:rsidR="00EA1970" w:rsidRPr="002319C2">
        <w:rPr>
          <w:rFonts w:ascii="Arial" w:hAnsi="Arial" w:cs="Arial"/>
          <w:sz w:val="28"/>
          <w:szCs w:val="28"/>
          <w:lang w:val="kk-KZ"/>
        </w:rPr>
        <w:t>«Екілік»</w:t>
      </w:r>
      <w:r w:rsidR="00A16BD6" w:rsidRPr="002319C2">
        <w:rPr>
          <w:rFonts w:ascii="Arial" w:hAnsi="Arial" w:cs="Arial"/>
          <w:sz w:val="28"/>
          <w:szCs w:val="28"/>
          <w:lang w:val="kk-KZ"/>
        </w:rPr>
        <w:t xml:space="preserve"> </w:t>
      </w:r>
      <w:r w:rsidR="00EA1970" w:rsidRPr="002319C2">
        <w:rPr>
          <w:rFonts w:ascii="Arial" w:hAnsi="Arial" w:cs="Arial"/>
          <w:sz w:val="28"/>
          <w:szCs w:val="28"/>
          <w:lang w:val="kk-KZ"/>
        </w:rPr>
        <w:t>бағамен ЖОО-ға</w:t>
      </w:r>
      <w:r w:rsidR="00646B78" w:rsidRPr="002319C2">
        <w:rPr>
          <w:rFonts w:ascii="Arial" w:hAnsi="Arial" w:cs="Arial"/>
          <w:sz w:val="28"/>
          <w:szCs w:val="28"/>
          <w:lang w:val="kk-KZ"/>
        </w:rPr>
        <w:t xml:space="preserve"> қабылдан</w:t>
      </w:r>
      <w:r w:rsidR="00EA1970" w:rsidRPr="002319C2">
        <w:rPr>
          <w:rFonts w:ascii="Arial" w:hAnsi="Arial" w:cs="Arial"/>
          <w:sz w:val="28"/>
          <w:szCs w:val="28"/>
          <w:lang w:val="kk-KZ"/>
        </w:rPr>
        <w:t>ған</w:t>
      </w:r>
      <w:r w:rsidRPr="002319C2">
        <w:rPr>
          <w:rFonts w:ascii="Arial" w:hAnsi="Arial" w:cs="Arial"/>
          <w:sz w:val="28"/>
          <w:szCs w:val="28"/>
          <w:lang w:val="kk-KZ"/>
        </w:rPr>
        <w:t xml:space="preserve"> жағ</w:t>
      </w:r>
      <w:r w:rsidR="00EA1970" w:rsidRPr="002319C2">
        <w:rPr>
          <w:rFonts w:ascii="Arial" w:hAnsi="Arial" w:cs="Arial"/>
          <w:sz w:val="28"/>
          <w:szCs w:val="28"/>
          <w:lang w:val="kk-KZ"/>
        </w:rPr>
        <w:t>дайда олар</w:t>
      </w:r>
      <w:r w:rsidRPr="002319C2">
        <w:rPr>
          <w:rFonts w:ascii="Arial" w:hAnsi="Arial" w:cs="Arial"/>
          <w:sz w:val="28"/>
          <w:szCs w:val="28"/>
          <w:lang w:val="kk-KZ"/>
        </w:rPr>
        <w:t xml:space="preserve"> бәрібір </w:t>
      </w:r>
      <w:r w:rsidR="00EA1970" w:rsidRPr="002319C2">
        <w:rPr>
          <w:rFonts w:ascii="Arial" w:hAnsi="Arial" w:cs="Arial"/>
          <w:sz w:val="28"/>
          <w:szCs w:val="28"/>
          <w:lang w:val="kk-KZ"/>
        </w:rPr>
        <w:t>оқудан шығар</w:t>
      </w:r>
      <w:r w:rsidRPr="002319C2">
        <w:rPr>
          <w:rFonts w:ascii="Arial" w:hAnsi="Arial" w:cs="Arial"/>
          <w:sz w:val="28"/>
          <w:szCs w:val="28"/>
          <w:lang w:val="kk-KZ"/>
        </w:rPr>
        <w:t>ылатын болады</w:t>
      </w:r>
      <w:r w:rsidR="00EA1970" w:rsidRPr="002319C2">
        <w:rPr>
          <w:rFonts w:ascii="Arial" w:hAnsi="Arial" w:cs="Arial"/>
          <w:sz w:val="28"/>
          <w:szCs w:val="28"/>
          <w:lang w:val="kk-KZ"/>
        </w:rPr>
        <w:t>.</w:t>
      </w:r>
    </w:p>
    <w:p w:rsidR="002526D5" w:rsidRPr="002319C2" w:rsidRDefault="00646B78" w:rsidP="00EA1970">
      <w:pPr>
        <w:pStyle w:val="a3"/>
        <w:spacing w:after="0" w:line="288" w:lineRule="auto"/>
        <w:ind w:left="0" w:firstLine="708"/>
        <w:jc w:val="both"/>
        <w:rPr>
          <w:rFonts w:ascii="Arial" w:eastAsia="Times New Roman" w:hAnsi="Arial" w:cs="Arial"/>
          <w:sz w:val="28"/>
          <w:szCs w:val="28"/>
          <w:lang w:val="kk-KZ"/>
        </w:rPr>
      </w:pPr>
      <w:r w:rsidRPr="002319C2">
        <w:rPr>
          <w:rFonts w:ascii="Arial" w:hAnsi="Arial" w:cs="Arial"/>
          <w:sz w:val="28"/>
          <w:szCs w:val="28"/>
          <w:lang w:val="kk-KZ"/>
        </w:rPr>
        <w:t>Мен</w:t>
      </w:r>
      <w:r w:rsidR="00A16BD6" w:rsidRPr="002319C2">
        <w:rPr>
          <w:rFonts w:ascii="Arial" w:hAnsi="Arial" w:cs="Arial"/>
          <w:sz w:val="28"/>
          <w:szCs w:val="28"/>
          <w:lang w:val="kk-KZ"/>
        </w:rPr>
        <w:t xml:space="preserve"> </w:t>
      </w:r>
      <w:r w:rsidRPr="002319C2">
        <w:rPr>
          <w:rFonts w:ascii="Arial" w:hAnsi="Arial" w:cs="Arial"/>
          <w:sz w:val="28"/>
          <w:szCs w:val="28"/>
          <w:lang w:val="kk-KZ"/>
        </w:rPr>
        <w:t>биылғы түлектер</w:t>
      </w:r>
      <w:r w:rsidR="007B0ED5" w:rsidRPr="002319C2">
        <w:rPr>
          <w:rFonts w:ascii="Arial" w:hAnsi="Arial" w:cs="Arial"/>
          <w:sz w:val="28"/>
          <w:szCs w:val="28"/>
          <w:lang w:val="kk-KZ"/>
        </w:rPr>
        <w:t>дің</w:t>
      </w:r>
      <w:r w:rsidR="00A16BD6" w:rsidRPr="002319C2">
        <w:rPr>
          <w:rFonts w:ascii="Arial" w:hAnsi="Arial" w:cs="Arial"/>
          <w:sz w:val="28"/>
          <w:szCs w:val="28"/>
          <w:lang w:val="kk-KZ"/>
        </w:rPr>
        <w:t xml:space="preserve"> </w:t>
      </w:r>
      <w:r w:rsidR="00EA1970" w:rsidRPr="002319C2">
        <w:rPr>
          <w:rFonts w:ascii="Arial" w:hAnsi="Arial" w:cs="Arial"/>
          <w:sz w:val="28"/>
          <w:szCs w:val="28"/>
          <w:lang w:val="kk-KZ"/>
        </w:rPr>
        <w:t>ҰБТ сертификаты</w:t>
      </w:r>
      <w:r w:rsidR="007B0ED5" w:rsidRPr="002319C2">
        <w:rPr>
          <w:rFonts w:ascii="Arial" w:hAnsi="Arial" w:cs="Arial"/>
          <w:sz w:val="28"/>
          <w:szCs w:val="28"/>
          <w:lang w:val="kk-KZ"/>
        </w:rPr>
        <w:t>нсыз жоғары білім алуғ</w:t>
      </w:r>
      <w:r w:rsidR="00EA1970" w:rsidRPr="002319C2">
        <w:rPr>
          <w:rFonts w:ascii="Arial" w:hAnsi="Arial" w:cs="Arial"/>
          <w:sz w:val="28"/>
          <w:szCs w:val="28"/>
          <w:lang w:val="kk-KZ"/>
        </w:rPr>
        <w:t>а үміттен</w:t>
      </w:r>
      <w:r w:rsidR="007B0ED5" w:rsidRPr="002319C2">
        <w:rPr>
          <w:rFonts w:ascii="Arial" w:hAnsi="Arial" w:cs="Arial"/>
          <w:sz w:val="28"/>
          <w:szCs w:val="28"/>
          <w:lang w:val="kk-KZ"/>
        </w:rPr>
        <w:t>бегені дұрыс деп ойлаймын</w:t>
      </w:r>
      <w:r w:rsidR="00EA1970" w:rsidRPr="002319C2">
        <w:rPr>
          <w:rFonts w:ascii="Arial" w:hAnsi="Arial" w:cs="Arial"/>
          <w:sz w:val="28"/>
          <w:szCs w:val="28"/>
          <w:lang w:val="kk-KZ"/>
        </w:rPr>
        <w:t xml:space="preserve">. </w:t>
      </w:r>
    </w:p>
    <w:p w:rsidR="00646B78" w:rsidRPr="002319C2" w:rsidRDefault="00646B78" w:rsidP="0071065B">
      <w:pPr>
        <w:pStyle w:val="a3"/>
        <w:numPr>
          <w:ilvl w:val="0"/>
          <w:numId w:val="4"/>
        </w:numPr>
        <w:spacing w:after="0" w:line="288" w:lineRule="auto"/>
        <w:ind w:left="0" w:firstLine="567"/>
        <w:jc w:val="both"/>
        <w:rPr>
          <w:rFonts w:ascii="Arial" w:hAnsi="Arial" w:cs="Arial"/>
          <w:b/>
          <w:sz w:val="28"/>
          <w:szCs w:val="28"/>
          <w:lang w:val="kk-KZ"/>
        </w:rPr>
      </w:pPr>
      <w:r w:rsidRPr="002319C2">
        <w:rPr>
          <w:rFonts w:ascii="Arial" w:hAnsi="Arial" w:cs="Arial"/>
          <w:b/>
          <w:sz w:val="28"/>
          <w:szCs w:val="28"/>
          <w:lang w:val="kk-KZ"/>
        </w:rPr>
        <w:t>Егер түлек тестілеуде «екілік» баға алса, әрі қарай оқу</w:t>
      </w:r>
      <w:r w:rsidR="007B0ED5" w:rsidRPr="002319C2">
        <w:rPr>
          <w:rFonts w:ascii="Arial" w:hAnsi="Arial" w:cs="Arial"/>
          <w:b/>
          <w:sz w:val="28"/>
          <w:szCs w:val="28"/>
          <w:lang w:val="kk-KZ"/>
        </w:rPr>
        <w:t>ды</w:t>
      </w:r>
      <w:r w:rsidRPr="002319C2">
        <w:rPr>
          <w:rFonts w:ascii="Arial" w:hAnsi="Arial" w:cs="Arial"/>
          <w:b/>
          <w:sz w:val="28"/>
          <w:szCs w:val="28"/>
          <w:lang w:val="kk-KZ"/>
        </w:rPr>
        <w:t xml:space="preserve"> жалғастыру</w:t>
      </w:r>
      <w:r w:rsidR="00A16BD6" w:rsidRPr="002319C2">
        <w:rPr>
          <w:rFonts w:ascii="Arial" w:hAnsi="Arial" w:cs="Arial"/>
          <w:b/>
          <w:sz w:val="28"/>
          <w:szCs w:val="28"/>
          <w:lang w:val="kk-KZ"/>
        </w:rPr>
        <w:t xml:space="preserve"> </w:t>
      </w:r>
      <w:r w:rsidRPr="002319C2">
        <w:rPr>
          <w:rFonts w:ascii="Arial" w:hAnsi="Arial" w:cs="Arial"/>
          <w:b/>
          <w:sz w:val="28"/>
          <w:szCs w:val="28"/>
          <w:lang w:val="kk-KZ"/>
        </w:rPr>
        <w:t>мүмкінді</w:t>
      </w:r>
      <w:r w:rsidR="007B0ED5" w:rsidRPr="002319C2">
        <w:rPr>
          <w:rFonts w:ascii="Arial" w:hAnsi="Arial" w:cs="Arial"/>
          <w:b/>
          <w:sz w:val="28"/>
          <w:szCs w:val="28"/>
          <w:lang w:val="kk-KZ"/>
        </w:rPr>
        <w:t xml:space="preserve">гі қандай </w:t>
      </w:r>
      <w:r w:rsidRPr="002319C2">
        <w:rPr>
          <w:rFonts w:ascii="Arial" w:hAnsi="Arial" w:cs="Arial"/>
          <w:b/>
          <w:sz w:val="28"/>
          <w:szCs w:val="28"/>
          <w:lang w:val="kk-KZ"/>
        </w:rPr>
        <w:t>болады?</w:t>
      </w:r>
    </w:p>
    <w:p w:rsidR="007D6612" w:rsidRPr="002319C2" w:rsidRDefault="00646B78" w:rsidP="00646B78">
      <w:pPr>
        <w:spacing w:after="0" w:line="288" w:lineRule="auto"/>
        <w:ind w:firstLine="709"/>
        <w:jc w:val="both"/>
        <w:rPr>
          <w:rFonts w:ascii="Arial" w:hAnsi="Arial" w:cs="Arial"/>
          <w:sz w:val="28"/>
          <w:szCs w:val="28"/>
          <w:lang w:val="kk-KZ"/>
        </w:rPr>
      </w:pPr>
      <w:r w:rsidRPr="002319C2">
        <w:rPr>
          <w:rFonts w:ascii="Arial" w:hAnsi="Arial" w:cs="Arial"/>
          <w:sz w:val="28"/>
          <w:szCs w:val="28"/>
          <w:lang w:val="kk-KZ"/>
        </w:rPr>
        <w:t xml:space="preserve">Үш және одан да көп пәндерден «қанағаттанарлықсыз» баға алса, </w:t>
      </w:r>
      <w:r w:rsidR="001768EB" w:rsidRPr="002319C2">
        <w:rPr>
          <w:rFonts w:ascii="Arial" w:hAnsi="Arial" w:cs="Arial"/>
          <w:sz w:val="28"/>
          <w:szCs w:val="28"/>
          <w:lang w:val="kk-KZ"/>
        </w:rPr>
        <w:t>оның</w:t>
      </w:r>
      <w:r w:rsidRPr="002319C2">
        <w:rPr>
          <w:rFonts w:ascii="Arial" w:hAnsi="Arial" w:cs="Arial"/>
          <w:sz w:val="28"/>
          <w:szCs w:val="28"/>
          <w:lang w:val="kk-KZ"/>
        </w:rPr>
        <w:t xml:space="preserve"> емтихан тапсыру құқы жоқ, оған жалпы орта білім</w:t>
      </w:r>
      <w:r w:rsidR="00300453" w:rsidRPr="002319C2">
        <w:rPr>
          <w:rFonts w:ascii="Arial" w:hAnsi="Arial" w:cs="Arial"/>
          <w:sz w:val="28"/>
          <w:szCs w:val="28"/>
          <w:lang w:val="kk-KZ"/>
        </w:rPr>
        <w:t>нің толық курсынан өт</w:t>
      </w:r>
      <w:r w:rsidR="001768EB" w:rsidRPr="002319C2">
        <w:rPr>
          <w:rFonts w:ascii="Arial" w:hAnsi="Arial" w:cs="Arial"/>
          <w:sz w:val="28"/>
          <w:szCs w:val="28"/>
          <w:lang w:val="kk-KZ"/>
        </w:rPr>
        <w:t xml:space="preserve">кені туралы </w:t>
      </w:r>
      <w:r w:rsidRPr="002319C2">
        <w:rPr>
          <w:rFonts w:ascii="Arial" w:hAnsi="Arial" w:cs="Arial"/>
          <w:sz w:val="28"/>
          <w:szCs w:val="28"/>
          <w:lang w:val="kk-KZ"/>
        </w:rPr>
        <w:t>анықтама беріледі</w:t>
      </w:r>
      <w:r w:rsidR="001768EB" w:rsidRPr="002319C2">
        <w:rPr>
          <w:rFonts w:ascii="Arial" w:hAnsi="Arial" w:cs="Arial"/>
          <w:sz w:val="28"/>
          <w:szCs w:val="28"/>
          <w:lang w:val="kk-KZ"/>
        </w:rPr>
        <w:t xml:space="preserve">. Ол биылғы жылы </w:t>
      </w:r>
      <w:r w:rsidRPr="002319C2">
        <w:rPr>
          <w:rFonts w:ascii="Arial" w:hAnsi="Arial" w:cs="Arial"/>
          <w:sz w:val="28"/>
          <w:szCs w:val="28"/>
          <w:lang w:val="kk-KZ"/>
        </w:rPr>
        <w:t>ЖОО-</w:t>
      </w:r>
      <w:r w:rsidR="001768EB" w:rsidRPr="002319C2">
        <w:rPr>
          <w:rFonts w:ascii="Arial" w:hAnsi="Arial" w:cs="Arial"/>
          <w:sz w:val="28"/>
          <w:szCs w:val="28"/>
          <w:lang w:val="kk-KZ"/>
        </w:rPr>
        <w:t>д</w:t>
      </w:r>
      <w:r w:rsidRPr="002319C2">
        <w:rPr>
          <w:rFonts w:ascii="Arial" w:hAnsi="Arial" w:cs="Arial"/>
          <w:sz w:val="28"/>
          <w:szCs w:val="28"/>
          <w:lang w:val="kk-KZ"/>
        </w:rPr>
        <w:t>а</w:t>
      </w:r>
      <w:r w:rsidR="001768EB" w:rsidRPr="002319C2">
        <w:rPr>
          <w:rFonts w:ascii="Arial" w:hAnsi="Arial" w:cs="Arial"/>
          <w:sz w:val="28"/>
          <w:szCs w:val="28"/>
          <w:lang w:val="kk-KZ"/>
        </w:rPr>
        <w:t xml:space="preserve"> да</w:t>
      </w:r>
      <w:r w:rsidRPr="002319C2">
        <w:rPr>
          <w:rFonts w:ascii="Arial" w:hAnsi="Arial" w:cs="Arial"/>
          <w:sz w:val="28"/>
          <w:szCs w:val="28"/>
          <w:lang w:val="kk-KZ"/>
        </w:rPr>
        <w:t xml:space="preserve">, </w:t>
      </w:r>
      <w:r w:rsidR="001768EB" w:rsidRPr="002319C2">
        <w:rPr>
          <w:rFonts w:ascii="Arial" w:hAnsi="Arial" w:cs="Arial"/>
          <w:sz w:val="28"/>
          <w:szCs w:val="28"/>
          <w:lang w:val="kk-KZ"/>
        </w:rPr>
        <w:t xml:space="preserve">колледжде де оқи </w:t>
      </w:r>
      <w:r w:rsidRPr="002319C2">
        <w:rPr>
          <w:rFonts w:ascii="Arial" w:hAnsi="Arial" w:cs="Arial"/>
          <w:sz w:val="28"/>
          <w:szCs w:val="28"/>
          <w:lang w:val="kk-KZ"/>
        </w:rPr>
        <w:t>алмайды.</w:t>
      </w:r>
    </w:p>
    <w:p w:rsidR="0088770F" w:rsidRPr="002319C2" w:rsidRDefault="00386A28" w:rsidP="00646B78">
      <w:pPr>
        <w:spacing w:after="0" w:line="288" w:lineRule="auto"/>
        <w:ind w:firstLine="709"/>
        <w:jc w:val="both"/>
        <w:rPr>
          <w:rFonts w:ascii="Arial" w:hAnsi="Arial" w:cs="Arial"/>
          <w:sz w:val="28"/>
          <w:szCs w:val="28"/>
          <w:lang w:val="kk-KZ"/>
        </w:rPr>
      </w:pPr>
      <w:r w:rsidRPr="002319C2">
        <w:rPr>
          <w:rFonts w:ascii="Arial" w:hAnsi="Arial" w:cs="Arial"/>
          <w:sz w:val="28"/>
          <w:szCs w:val="28"/>
          <w:lang w:val="kk-KZ"/>
        </w:rPr>
        <w:t>Оқырмандар көңілін мына мәселеге аударғым келеді</w:t>
      </w:r>
      <w:r w:rsidR="007D6612" w:rsidRPr="002319C2">
        <w:rPr>
          <w:rFonts w:ascii="Arial" w:hAnsi="Arial" w:cs="Arial"/>
          <w:sz w:val="28"/>
          <w:szCs w:val="28"/>
          <w:lang w:val="kk-KZ"/>
        </w:rPr>
        <w:t xml:space="preserve">: биыл тек </w:t>
      </w:r>
      <w:r w:rsidRPr="002319C2">
        <w:rPr>
          <w:rFonts w:ascii="Arial" w:hAnsi="Arial" w:cs="Arial"/>
          <w:sz w:val="28"/>
          <w:szCs w:val="28"/>
          <w:lang w:val="kk-KZ"/>
        </w:rPr>
        <w:t>11 сынып түлектер</w:t>
      </w:r>
      <w:r w:rsidR="001768EB" w:rsidRPr="002319C2">
        <w:rPr>
          <w:rFonts w:ascii="Arial" w:hAnsi="Arial" w:cs="Arial"/>
          <w:sz w:val="28"/>
          <w:szCs w:val="28"/>
          <w:lang w:val="kk-KZ"/>
        </w:rPr>
        <w:t>і</w:t>
      </w:r>
      <w:r w:rsidRPr="002319C2">
        <w:rPr>
          <w:rFonts w:ascii="Arial" w:hAnsi="Arial" w:cs="Arial"/>
          <w:sz w:val="28"/>
          <w:szCs w:val="28"/>
          <w:lang w:val="kk-KZ"/>
        </w:rPr>
        <w:t xml:space="preserve"> үшін облыс колледждер</w:t>
      </w:r>
      <w:r w:rsidR="007D6612" w:rsidRPr="002319C2">
        <w:rPr>
          <w:rFonts w:ascii="Arial" w:hAnsi="Arial" w:cs="Arial"/>
          <w:sz w:val="28"/>
          <w:szCs w:val="28"/>
          <w:lang w:val="kk-KZ"/>
        </w:rPr>
        <w:t>ін</w:t>
      </w:r>
      <w:r w:rsidR="001768EB" w:rsidRPr="002319C2">
        <w:rPr>
          <w:rFonts w:ascii="Arial" w:hAnsi="Arial" w:cs="Arial"/>
          <w:sz w:val="28"/>
          <w:szCs w:val="28"/>
          <w:lang w:val="kk-KZ"/>
        </w:rPr>
        <w:t>д</w:t>
      </w:r>
      <w:r w:rsidRPr="002319C2">
        <w:rPr>
          <w:rFonts w:ascii="Arial" w:hAnsi="Arial" w:cs="Arial"/>
          <w:sz w:val="28"/>
          <w:szCs w:val="28"/>
          <w:lang w:val="kk-KZ"/>
        </w:rPr>
        <w:t>е мемлек</w:t>
      </w:r>
      <w:r w:rsidR="0088770F" w:rsidRPr="002319C2">
        <w:rPr>
          <w:rFonts w:ascii="Arial" w:hAnsi="Arial" w:cs="Arial"/>
          <w:sz w:val="28"/>
          <w:szCs w:val="28"/>
          <w:lang w:val="kk-KZ"/>
        </w:rPr>
        <w:t xml:space="preserve">еттік тапсырыс көлемі біршама </w:t>
      </w:r>
      <w:r w:rsidR="001768EB" w:rsidRPr="002319C2">
        <w:rPr>
          <w:rFonts w:ascii="Arial" w:hAnsi="Arial" w:cs="Arial"/>
          <w:sz w:val="28"/>
          <w:szCs w:val="28"/>
          <w:lang w:val="kk-KZ"/>
        </w:rPr>
        <w:t>көбейді</w:t>
      </w:r>
      <w:r w:rsidR="0088770F" w:rsidRPr="002319C2">
        <w:rPr>
          <w:rFonts w:ascii="Arial" w:hAnsi="Arial" w:cs="Arial"/>
          <w:sz w:val="28"/>
          <w:szCs w:val="28"/>
          <w:lang w:val="kk-KZ"/>
        </w:rPr>
        <w:t>.</w:t>
      </w:r>
    </w:p>
    <w:p w:rsidR="001768EB" w:rsidRPr="002319C2" w:rsidRDefault="0088770F" w:rsidP="00646B78">
      <w:pPr>
        <w:spacing w:after="0" w:line="288" w:lineRule="auto"/>
        <w:ind w:firstLine="709"/>
        <w:jc w:val="both"/>
        <w:rPr>
          <w:rFonts w:ascii="Arial" w:hAnsi="Arial" w:cs="Arial"/>
          <w:sz w:val="28"/>
          <w:szCs w:val="28"/>
          <w:lang w:val="kk-KZ"/>
        </w:rPr>
      </w:pPr>
      <w:r w:rsidRPr="002319C2">
        <w:rPr>
          <w:rFonts w:ascii="Arial" w:hAnsi="Arial" w:cs="Arial"/>
          <w:sz w:val="28"/>
          <w:szCs w:val="28"/>
          <w:lang w:val="kk-KZ"/>
        </w:rPr>
        <w:t>Колледжге түсу</w:t>
      </w:r>
      <w:r w:rsidR="001768EB" w:rsidRPr="002319C2">
        <w:rPr>
          <w:rFonts w:ascii="Arial" w:hAnsi="Arial" w:cs="Arial"/>
          <w:sz w:val="28"/>
          <w:szCs w:val="28"/>
          <w:lang w:val="kk-KZ"/>
        </w:rPr>
        <w:t>дің пайдасы көп</w:t>
      </w:r>
      <w:r w:rsidRPr="002319C2">
        <w:rPr>
          <w:rFonts w:ascii="Arial" w:hAnsi="Arial" w:cs="Arial"/>
          <w:sz w:val="28"/>
          <w:szCs w:val="28"/>
          <w:lang w:val="kk-KZ"/>
        </w:rPr>
        <w:t xml:space="preserve">. </w:t>
      </w:r>
      <w:r w:rsidR="001768EB" w:rsidRPr="002319C2">
        <w:rPr>
          <w:rFonts w:ascii="Arial" w:hAnsi="Arial" w:cs="Arial"/>
          <w:sz w:val="28"/>
          <w:szCs w:val="28"/>
          <w:lang w:val="kk-KZ"/>
        </w:rPr>
        <w:t>Өздеріңіз ойлаңыздар, б</w:t>
      </w:r>
      <w:r w:rsidRPr="002319C2">
        <w:rPr>
          <w:rFonts w:ascii="Arial" w:hAnsi="Arial" w:cs="Arial"/>
          <w:sz w:val="28"/>
          <w:szCs w:val="28"/>
          <w:lang w:val="kk-KZ"/>
        </w:rPr>
        <w:t>іріншіден, грантта оқы</w:t>
      </w:r>
      <w:r w:rsidR="007D6612" w:rsidRPr="002319C2">
        <w:rPr>
          <w:rFonts w:ascii="Arial" w:hAnsi="Arial" w:cs="Arial"/>
          <w:sz w:val="28"/>
          <w:szCs w:val="28"/>
          <w:lang w:val="kk-KZ"/>
        </w:rPr>
        <w:t xml:space="preserve">п, 1-2 </w:t>
      </w:r>
      <w:r w:rsidRPr="002319C2">
        <w:rPr>
          <w:rFonts w:ascii="Arial" w:hAnsi="Arial" w:cs="Arial"/>
          <w:sz w:val="28"/>
          <w:szCs w:val="28"/>
          <w:lang w:val="kk-KZ"/>
        </w:rPr>
        <w:t>жыл</w:t>
      </w:r>
      <w:r w:rsidR="007D6612" w:rsidRPr="002319C2">
        <w:rPr>
          <w:rFonts w:ascii="Arial" w:hAnsi="Arial" w:cs="Arial"/>
          <w:sz w:val="28"/>
          <w:szCs w:val="28"/>
          <w:lang w:val="kk-KZ"/>
        </w:rPr>
        <w:t xml:space="preserve"> ішін</w:t>
      </w:r>
      <w:r w:rsidR="00A16BD6" w:rsidRPr="002319C2">
        <w:rPr>
          <w:rFonts w:ascii="Arial" w:hAnsi="Arial" w:cs="Arial"/>
          <w:sz w:val="28"/>
          <w:szCs w:val="28"/>
          <w:lang w:val="kk-KZ"/>
        </w:rPr>
        <w:t>де</w:t>
      </w:r>
      <w:r w:rsidRPr="002319C2">
        <w:rPr>
          <w:rFonts w:ascii="Arial" w:hAnsi="Arial" w:cs="Arial"/>
          <w:sz w:val="28"/>
          <w:szCs w:val="28"/>
          <w:lang w:val="kk-KZ"/>
        </w:rPr>
        <w:t xml:space="preserve"> кәсіптік білім </w:t>
      </w:r>
      <w:r w:rsidR="007D6612" w:rsidRPr="002319C2">
        <w:rPr>
          <w:rFonts w:ascii="Arial" w:hAnsi="Arial" w:cs="Arial"/>
          <w:sz w:val="28"/>
          <w:szCs w:val="28"/>
          <w:lang w:val="kk-KZ"/>
        </w:rPr>
        <w:t xml:space="preserve">мен </w:t>
      </w:r>
      <w:r w:rsidRPr="002319C2">
        <w:rPr>
          <w:rFonts w:ascii="Arial" w:hAnsi="Arial" w:cs="Arial"/>
          <w:sz w:val="28"/>
          <w:szCs w:val="28"/>
          <w:lang w:val="kk-KZ"/>
        </w:rPr>
        <w:t>мамандық алып шығады,</w:t>
      </w:r>
      <w:r w:rsidR="00A16BD6" w:rsidRPr="002319C2">
        <w:rPr>
          <w:rFonts w:ascii="Arial" w:hAnsi="Arial" w:cs="Arial"/>
          <w:sz w:val="28"/>
          <w:szCs w:val="28"/>
          <w:lang w:val="kk-KZ"/>
        </w:rPr>
        <w:t xml:space="preserve"> </w:t>
      </w:r>
      <w:r w:rsidR="007D6612" w:rsidRPr="002319C2">
        <w:rPr>
          <w:rFonts w:ascii="Arial" w:hAnsi="Arial" w:cs="Arial"/>
          <w:sz w:val="28"/>
          <w:szCs w:val="28"/>
          <w:lang w:val="kk-KZ"/>
        </w:rPr>
        <w:lastRenderedPageBreak/>
        <w:t>оған қоса</w:t>
      </w:r>
      <w:r w:rsidRPr="002319C2">
        <w:rPr>
          <w:rFonts w:ascii="Arial" w:hAnsi="Arial" w:cs="Arial"/>
          <w:sz w:val="28"/>
          <w:szCs w:val="28"/>
          <w:lang w:val="kk-KZ"/>
        </w:rPr>
        <w:t xml:space="preserve"> ай сайын 1</w:t>
      </w:r>
      <w:r w:rsidR="001768EB" w:rsidRPr="002319C2">
        <w:rPr>
          <w:rFonts w:ascii="Arial" w:hAnsi="Arial" w:cs="Arial"/>
          <w:sz w:val="28"/>
          <w:szCs w:val="28"/>
          <w:lang w:val="kk-KZ"/>
        </w:rPr>
        <w:t>6</w:t>
      </w:r>
      <w:r w:rsidRPr="002319C2">
        <w:rPr>
          <w:rFonts w:ascii="Arial" w:hAnsi="Arial" w:cs="Arial"/>
          <w:sz w:val="28"/>
          <w:szCs w:val="28"/>
          <w:lang w:val="kk-KZ"/>
        </w:rPr>
        <w:t> </w:t>
      </w:r>
      <w:r w:rsidR="001768EB" w:rsidRPr="002319C2">
        <w:rPr>
          <w:rFonts w:ascii="Arial" w:hAnsi="Arial" w:cs="Arial"/>
          <w:sz w:val="28"/>
          <w:szCs w:val="28"/>
          <w:lang w:val="kk-KZ"/>
        </w:rPr>
        <w:t xml:space="preserve"> 759</w:t>
      </w:r>
      <w:r w:rsidRPr="002319C2">
        <w:rPr>
          <w:rFonts w:ascii="Arial" w:hAnsi="Arial" w:cs="Arial"/>
          <w:sz w:val="28"/>
          <w:szCs w:val="28"/>
          <w:lang w:val="kk-KZ"/>
        </w:rPr>
        <w:t xml:space="preserve"> тенге көлемінде шәкіртақы </w:t>
      </w:r>
      <w:r w:rsidR="001768EB" w:rsidRPr="002319C2">
        <w:rPr>
          <w:rFonts w:ascii="Arial" w:hAnsi="Arial" w:cs="Arial"/>
          <w:sz w:val="28"/>
          <w:szCs w:val="28"/>
          <w:lang w:val="kk-KZ"/>
        </w:rPr>
        <w:t>алады</w:t>
      </w:r>
      <w:r w:rsidRPr="002319C2">
        <w:rPr>
          <w:rFonts w:ascii="Arial" w:hAnsi="Arial" w:cs="Arial"/>
          <w:sz w:val="28"/>
          <w:szCs w:val="28"/>
          <w:lang w:val="kk-KZ"/>
        </w:rPr>
        <w:t xml:space="preserve">. </w:t>
      </w:r>
      <w:r w:rsidR="001768EB" w:rsidRPr="002319C2">
        <w:rPr>
          <w:rFonts w:ascii="Arial" w:hAnsi="Arial" w:cs="Arial"/>
          <w:sz w:val="28"/>
          <w:szCs w:val="28"/>
          <w:lang w:val="kk-KZ"/>
        </w:rPr>
        <w:t>Басқа қаладан кел</w:t>
      </w:r>
      <w:r w:rsidRPr="002319C2">
        <w:rPr>
          <w:rFonts w:ascii="Arial" w:hAnsi="Arial" w:cs="Arial"/>
          <w:sz w:val="28"/>
          <w:szCs w:val="28"/>
          <w:lang w:val="kk-KZ"/>
        </w:rPr>
        <w:t>іп оқитындар</w:t>
      </w:r>
      <w:r w:rsidR="001768EB" w:rsidRPr="002319C2">
        <w:rPr>
          <w:rFonts w:ascii="Arial" w:hAnsi="Arial" w:cs="Arial"/>
          <w:sz w:val="28"/>
          <w:szCs w:val="28"/>
          <w:lang w:val="kk-KZ"/>
        </w:rPr>
        <w:t>ға</w:t>
      </w:r>
      <w:r w:rsidRPr="002319C2">
        <w:rPr>
          <w:rFonts w:ascii="Arial" w:hAnsi="Arial" w:cs="Arial"/>
          <w:sz w:val="28"/>
          <w:szCs w:val="28"/>
          <w:lang w:val="kk-KZ"/>
        </w:rPr>
        <w:t xml:space="preserve"> жатақхана</w:t>
      </w:r>
      <w:r w:rsidR="001768EB" w:rsidRPr="002319C2">
        <w:rPr>
          <w:rFonts w:ascii="Arial" w:hAnsi="Arial" w:cs="Arial"/>
          <w:sz w:val="28"/>
          <w:szCs w:val="28"/>
          <w:lang w:val="kk-KZ"/>
        </w:rPr>
        <w:t>дан орын бер</w:t>
      </w:r>
      <w:r w:rsidRPr="002319C2">
        <w:rPr>
          <w:rFonts w:ascii="Arial" w:hAnsi="Arial" w:cs="Arial"/>
          <w:sz w:val="28"/>
          <w:szCs w:val="28"/>
          <w:lang w:val="kk-KZ"/>
        </w:rPr>
        <w:t>іледі.</w:t>
      </w:r>
    </w:p>
    <w:p w:rsidR="00646B78" w:rsidRPr="002319C2" w:rsidRDefault="00E93B23" w:rsidP="00646B78">
      <w:pPr>
        <w:spacing w:after="0" w:line="288" w:lineRule="auto"/>
        <w:ind w:firstLine="709"/>
        <w:jc w:val="both"/>
        <w:rPr>
          <w:rFonts w:ascii="Arial" w:hAnsi="Arial" w:cs="Arial"/>
          <w:sz w:val="28"/>
          <w:szCs w:val="28"/>
          <w:lang w:val="kk-KZ"/>
        </w:rPr>
      </w:pPr>
      <w:r w:rsidRPr="002319C2">
        <w:rPr>
          <w:rFonts w:ascii="Arial" w:hAnsi="Arial" w:cs="Arial"/>
          <w:sz w:val="28"/>
          <w:szCs w:val="28"/>
          <w:lang w:val="kk-KZ"/>
        </w:rPr>
        <w:t xml:space="preserve">Екіншіден, колледж түлектері </w:t>
      </w:r>
      <w:r w:rsidR="001768EB" w:rsidRPr="002319C2">
        <w:rPr>
          <w:rFonts w:ascii="Arial" w:hAnsi="Arial" w:cs="Arial"/>
          <w:sz w:val="28"/>
          <w:szCs w:val="28"/>
          <w:lang w:val="kk-KZ"/>
        </w:rPr>
        <w:t xml:space="preserve">болашақта </w:t>
      </w:r>
      <w:r w:rsidRPr="002319C2">
        <w:rPr>
          <w:rFonts w:ascii="Arial" w:hAnsi="Arial" w:cs="Arial"/>
          <w:sz w:val="28"/>
          <w:szCs w:val="28"/>
          <w:lang w:val="kk-KZ"/>
        </w:rPr>
        <w:t>қысқартылған бағдарламамен ЖОО–</w:t>
      </w:r>
      <w:r w:rsidR="001768EB" w:rsidRPr="002319C2">
        <w:rPr>
          <w:rFonts w:ascii="Arial" w:hAnsi="Arial" w:cs="Arial"/>
          <w:sz w:val="28"/>
          <w:szCs w:val="28"/>
          <w:lang w:val="kk-KZ"/>
        </w:rPr>
        <w:t>н</w:t>
      </w:r>
      <w:r w:rsidRPr="002319C2">
        <w:rPr>
          <w:rFonts w:ascii="Arial" w:hAnsi="Arial" w:cs="Arial"/>
          <w:sz w:val="28"/>
          <w:szCs w:val="28"/>
          <w:lang w:val="kk-KZ"/>
        </w:rPr>
        <w:t xml:space="preserve">а </w:t>
      </w:r>
      <w:r w:rsidR="007D6612" w:rsidRPr="002319C2">
        <w:rPr>
          <w:rFonts w:ascii="Arial" w:hAnsi="Arial" w:cs="Arial"/>
          <w:sz w:val="28"/>
          <w:szCs w:val="28"/>
          <w:lang w:val="kk-KZ"/>
        </w:rPr>
        <w:t xml:space="preserve">түсіп, </w:t>
      </w:r>
      <w:r w:rsidR="001768EB" w:rsidRPr="002319C2">
        <w:rPr>
          <w:rFonts w:ascii="Arial" w:hAnsi="Arial" w:cs="Arial"/>
          <w:sz w:val="28"/>
          <w:szCs w:val="28"/>
          <w:lang w:val="kk-KZ"/>
        </w:rPr>
        <w:t xml:space="preserve">2,5 жыл ішінде </w:t>
      </w:r>
      <w:r w:rsidR="007D6612" w:rsidRPr="002319C2">
        <w:rPr>
          <w:rFonts w:ascii="Arial" w:hAnsi="Arial" w:cs="Arial"/>
          <w:sz w:val="28"/>
          <w:szCs w:val="28"/>
          <w:lang w:val="kk-KZ"/>
        </w:rPr>
        <w:t>жоғары білім алу құқығына ие болады</w:t>
      </w:r>
      <w:r w:rsidRPr="002319C2">
        <w:rPr>
          <w:rFonts w:ascii="Arial" w:hAnsi="Arial" w:cs="Arial"/>
          <w:sz w:val="28"/>
          <w:szCs w:val="28"/>
          <w:lang w:val="kk-KZ"/>
        </w:rPr>
        <w:t xml:space="preserve">. Оқытудың мұндай түріне мемлекеттен грант қарастырылған. </w:t>
      </w:r>
      <w:r w:rsidR="007D6612" w:rsidRPr="002319C2">
        <w:rPr>
          <w:rFonts w:ascii="Arial" w:hAnsi="Arial" w:cs="Arial"/>
          <w:sz w:val="28"/>
          <w:szCs w:val="28"/>
          <w:lang w:val="kk-KZ"/>
        </w:rPr>
        <w:t>О</w:t>
      </w:r>
      <w:r w:rsidRPr="002319C2">
        <w:rPr>
          <w:rFonts w:ascii="Arial" w:hAnsi="Arial" w:cs="Arial"/>
          <w:sz w:val="28"/>
          <w:szCs w:val="28"/>
          <w:lang w:val="kk-KZ"/>
        </w:rPr>
        <w:t xml:space="preserve">қу ақылы </w:t>
      </w:r>
      <w:r w:rsidR="007D6612" w:rsidRPr="002319C2">
        <w:rPr>
          <w:rFonts w:ascii="Arial" w:hAnsi="Arial" w:cs="Arial"/>
          <w:sz w:val="28"/>
          <w:szCs w:val="28"/>
          <w:lang w:val="kk-KZ"/>
        </w:rPr>
        <w:t xml:space="preserve">болған күннің өзінде жұмсалатын шығын мөлшері </w:t>
      </w:r>
      <w:r w:rsidR="001F41A8" w:rsidRPr="002319C2">
        <w:rPr>
          <w:rFonts w:ascii="Arial" w:hAnsi="Arial" w:cs="Arial"/>
          <w:sz w:val="28"/>
          <w:szCs w:val="28"/>
          <w:lang w:val="kk-KZ"/>
        </w:rPr>
        <w:t>4 жыл</w:t>
      </w:r>
      <w:r w:rsidR="007D6612" w:rsidRPr="002319C2">
        <w:rPr>
          <w:rFonts w:ascii="Arial" w:hAnsi="Arial" w:cs="Arial"/>
          <w:sz w:val="28"/>
          <w:szCs w:val="28"/>
          <w:lang w:val="kk-KZ"/>
        </w:rPr>
        <w:t>дық</w:t>
      </w:r>
      <w:r w:rsidR="001F41A8" w:rsidRPr="002319C2">
        <w:rPr>
          <w:rFonts w:ascii="Arial" w:hAnsi="Arial" w:cs="Arial"/>
          <w:sz w:val="28"/>
          <w:szCs w:val="28"/>
          <w:lang w:val="kk-KZ"/>
        </w:rPr>
        <w:t xml:space="preserve"> бағдарламаға </w:t>
      </w:r>
      <w:r w:rsidR="007D6612" w:rsidRPr="002319C2">
        <w:rPr>
          <w:rFonts w:ascii="Arial" w:hAnsi="Arial" w:cs="Arial"/>
          <w:sz w:val="28"/>
          <w:szCs w:val="28"/>
          <w:lang w:val="kk-KZ"/>
        </w:rPr>
        <w:t>қарағанда</w:t>
      </w:r>
      <w:r w:rsidR="00A16BD6" w:rsidRPr="002319C2">
        <w:rPr>
          <w:rFonts w:ascii="Arial" w:hAnsi="Arial" w:cs="Arial"/>
          <w:sz w:val="28"/>
          <w:szCs w:val="28"/>
          <w:lang w:val="kk-KZ"/>
        </w:rPr>
        <w:t xml:space="preserve"> </w:t>
      </w:r>
      <w:r w:rsidR="007D6612" w:rsidRPr="002319C2">
        <w:rPr>
          <w:rFonts w:ascii="Arial" w:hAnsi="Arial" w:cs="Arial"/>
          <w:sz w:val="28"/>
          <w:szCs w:val="28"/>
          <w:lang w:val="kk-KZ"/>
        </w:rPr>
        <w:t>біршама аз</w:t>
      </w:r>
      <w:r w:rsidR="001768EB" w:rsidRPr="002319C2">
        <w:rPr>
          <w:rFonts w:ascii="Arial" w:hAnsi="Arial" w:cs="Arial"/>
          <w:sz w:val="28"/>
          <w:szCs w:val="28"/>
          <w:lang w:val="kk-KZ"/>
        </w:rPr>
        <w:t xml:space="preserve"> болады</w:t>
      </w:r>
      <w:r w:rsidR="007D6612" w:rsidRPr="002319C2">
        <w:rPr>
          <w:rFonts w:ascii="Arial" w:hAnsi="Arial" w:cs="Arial"/>
          <w:sz w:val="28"/>
          <w:szCs w:val="28"/>
          <w:lang w:val="kk-KZ"/>
        </w:rPr>
        <w:t>.</w:t>
      </w:r>
    </w:p>
    <w:p w:rsidR="001F41A8" w:rsidRPr="002319C2" w:rsidRDefault="001F41A8" w:rsidP="0071065B">
      <w:pPr>
        <w:pStyle w:val="a3"/>
        <w:numPr>
          <w:ilvl w:val="0"/>
          <w:numId w:val="4"/>
        </w:numPr>
        <w:spacing w:after="0" w:line="288" w:lineRule="auto"/>
        <w:ind w:left="0" w:firstLine="567"/>
        <w:jc w:val="both"/>
        <w:rPr>
          <w:rFonts w:ascii="Arial" w:eastAsia="Times New Roman" w:hAnsi="Arial" w:cs="Arial"/>
          <w:b/>
          <w:sz w:val="28"/>
          <w:szCs w:val="28"/>
          <w:lang w:val="kk-KZ" w:eastAsia="kk-KZ"/>
        </w:rPr>
      </w:pPr>
      <w:r w:rsidRPr="002319C2">
        <w:rPr>
          <w:rFonts w:ascii="Arial" w:eastAsia="Times New Roman" w:hAnsi="Arial" w:cs="Arial"/>
          <w:b/>
          <w:sz w:val="28"/>
          <w:szCs w:val="28"/>
          <w:lang w:val="kk-KZ" w:eastAsia="kk-KZ"/>
        </w:rPr>
        <w:t xml:space="preserve">Мектеп бітіруші түлектер мен ата-аналарды </w:t>
      </w:r>
      <w:r w:rsidR="0041019F" w:rsidRPr="002319C2">
        <w:rPr>
          <w:rFonts w:ascii="Arial" w:eastAsia="Times New Roman" w:hAnsi="Arial" w:cs="Arial"/>
          <w:b/>
          <w:sz w:val="28"/>
          <w:szCs w:val="28"/>
          <w:lang w:val="kk-KZ" w:eastAsia="kk-KZ"/>
        </w:rPr>
        <w:t>толғандырып отырған</w:t>
      </w:r>
      <w:r w:rsidR="00A16BD6" w:rsidRPr="002319C2">
        <w:rPr>
          <w:rFonts w:ascii="Arial" w:eastAsia="Times New Roman" w:hAnsi="Arial" w:cs="Arial"/>
          <w:b/>
          <w:sz w:val="28"/>
          <w:szCs w:val="28"/>
          <w:lang w:val="kk-KZ" w:eastAsia="kk-KZ"/>
        </w:rPr>
        <w:t xml:space="preserve"> </w:t>
      </w:r>
      <w:r w:rsidR="0041019F" w:rsidRPr="002319C2">
        <w:rPr>
          <w:rFonts w:ascii="Arial" w:eastAsia="Times New Roman" w:hAnsi="Arial" w:cs="Arial"/>
          <w:b/>
          <w:sz w:val="28"/>
          <w:szCs w:val="28"/>
          <w:lang w:val="kk-KZ" w:eastAsia="kk-KZ"/>
        </w:rPr>
        <w:t xml:space="preserve">тағы бір маңызды </w:t>
      </w:r>
      <w:r w:rsidRPr="002319C2">
        <w:rPr>
          <w:rFonts w:ascii="Arial" w:eastAsia="Times New Roman" w:hAnsi="Arial" w:cs="Arial"/>
          <w:b/>
          <w:sz w:val="28"/>
          <w:szCs w:val="28"/>
          <w:lang w:val="kk-KZ" w:eastAsia="kk-KZ"/>
        </w:rPr>
        <w:t>сұрақ</w:t>
      </w:r>
      <w:r w:rsidR="0041019F" w:rsidRPr="002319C2">
        <w:rPr>
          <w:rFonts w:ascii="Arial" w:eastAsia="Times New Roman" w:hAnsi="Arial" w:cs="Arial"/>
          <w:b/>
          <w:sz w:val="28"/>
          <w:szCs w:val="28"/>
          <w:lang w:val="kk-KZ" w:eastAsia="kk-KZ"/>
        </w:rPr>
        <w:t>:</w:t>
      </w:r>
      <w:r w:rsidRPr="002319C2">
        <w:rPr>
          <w:rFonts w:ascii="Arial" w:eastAsia="Times New Roman" w:hAnsi="Arial" w:cs="Arial"/>
          <w:b/>
          <w:sz w:val="28"/>
          <w:szCs w:val="28"/>
          <w:lang w:val="kk-KZ" w:eastAsia="kk-KZ"/>
        </w:rPr>
        <w:t xml:space="preserve"> биыл</w:t>
      </w:r>
      <w:r w:rsidR="00A16BD6" w:rsidRPr="002319C2">
        <w:rPr>
          <w:rFonts w:ascii="Arial" w:eastAsia="Times New Roman" w:hAnsi="Arial" w:cs="Arial"/>
          <w:b/>
          <w:sz w:val="28"/>
          <w:szCs w:val="28"/>
          <w:lang w:val="kk-KZ" w:eastAsia="kk-KZ"/>
        </w:rPr>
        <w:t xml:space="preserve"> </w:t>
      </w:r>
      <w:r w:rsidRPr="002319C2">
        <w:rPr>
          <w:rFonts w:ascii="Arial" w:eastAsia="Times New Roman" w:hAnsi="Arial" w:cs="Arial"/>
          <w:b/>
          <w:sz w:val="28"/>
          <w:szCs w:val="28"/>
          <w:lang w:val="kk-KZ" w:eastAsia="kk-KZ"/>
        </w:rPr>
        <w:t>ҰБТ форматы өзгер</w:t>
      </w:r>
      <w:r w:rsidR="0041019F" w:rsidRPr="002319C2">
        <w:rPr>
          <w:rFonts w:ascii="Arial" w:eastAsia="Times New Roman" w:hAnsi="Arial" w:cs="Arial"/>
          <w:b/>
          <w:sz w:val="28"/>
          <w:szCs w:val="28"/>
          <w:lang w:val="kk-KZ" w:eastAsia="kk-KZ"/>
        </w:rPr>
        <w:t>е</w:t>
      </w:r>
      <w:r w:rsidRPr="002319C2">
        <w:rPr>
          <w:rFonts w:ascii="Arial" w:eastAsia="Times New Roman" w:hAnsi="Arial" w:cs="Arial"/>
          <w:b/>
          <w:sz w:val="28"/>
          <w:szCs w:val="28"/>
          <w:lang w:val="kk-KZ" w:eastAsia="kk-KZ"/>
        </w:rPr>
        <w:t xml:space="preserve"> м</w:t>
      </w:r>
      <w:r w:rsidR="0041019F" w:rsidRPr="002319C2">
        <w:rPr>
          <w:rFonts w:ascii="Arial" w:eastAsia="Times New Roman" w:hAnsi="Arial" w:cs="Arial"/>
          <w:b/>
          <w:sz w:val="28"/>
          <w:szCs w:val="28"/>
          <w:lang w:val="kk-KZ" w:eastAsia="kk-KZ"/>
        </w:rPr>
        <w:t>е</w:t>
      </w:r>
      <w:r w:rsidRPr="002319C2">
        <w:rPr>
          <w:rFonts w:ascii="Arial" w:eastAsia="Times New Roman" w:hAnsi="Arial" w:cs="Arial"/>
          <w:b/>
          <w:sz w:val="28"/>
          <w:szCs w:val="28"/>
          <w:lang w:val="kk-KZ" w:eastAsia="kk-KZ"/>
        </w:rPr>
        <w:t>?</w:t>
      </w:r>
    </w:p>
    <w:p w:rsidR="001F41A8" w:rsidRPr="002319C2" w:rsidRDefault="00A16BD6" w:rsidP="00A4109F">
      <w:pPr>
        <w:pStyle w:val="a3"/>
        <w:spacing w:after="0" w:line="240" w:lineRule="auto"/>
        <w:ind w:left="0"/>
        <w:jc w:val="both"/>
        <w:rPr>
          <w:rFonts w:ascii="Arial" w:hAnsi="Arial" w:cs="Arial"/>
          <w:sz w:val="28"/>
          <w:szCs w:val="28"/>
          <w:lang w:val="kk-KZ"/>
        </w:rPr>
      </w:pPr>
      <w:r w:rsidRPr="002319C2">
        <w:rPr>
          <w:rFonts w:ascii="Arial" w:hAnsi="Arial" w:cs="Arial"/>
          <w:sz w:val="28"/>
          <w:szCs w:val="28"/>
          <w:lang w:val="kk-KZ"/>
        </w:rPr>
        <w:tab/>
      </w:r>
      <w:r w:rsidR="0041019F" w:rsidRPr="002319C2">
        <w:rPr>
          <w:rFonts w:ascii="Arial" w:hAnsi="Arial" w:cs="Arial"/>
          <w:sz w:val="28"/>
          <w:szCs w:val="28"/>
          <w:lang w:val="kk-KZ"/>
        </w:rPr>
        <w:t>Биылғы жылы ҰБТ форматы</w:t>
      </w:r>
      <w:r w:rsidR="001F41A8" w:rsidRPr="002319C2">
        <w:rPr>
          <w:rFonts w:ascii="Arial" w:hAnsi="Arial" w:cs="Arial"/>
          <w:sz w:val="28"/>
          <w:szCs w:val="28"/>
          <w:lang w:val="kk-KZ"/>
        </w:rPr>
        <w:t xml:space="preserve"> өзгер</w:t>
      </w:r>
      <w:r w:rsidR="0041019F" w:rsidRPr="002319C2">
        <w:rPr>
          <w:rFonts w:ascii="Arial" w:hAnsi="Arial" w:cs="Arial"/>
          <w:sz w:val="28"/>
          <w:szCs w:val="28"/>
          <w:lang w:val="kk-KZ"/>
        </w:rPr>
        <w:t>мейді</w:t>
      </w:r>
      <w:r w:rsidR="001F41A8" w:rsidRPr="002319C2">
        <w:rPr>
          <w:rFonts w:ascii="Arial" w:hAnsi="Arial" w:cs="Arial"/>
          <w:sz w:val="28"/>
          <w:szCs w:val="28"/>
          <w:lang w:val="kk-KZ"/>
        </w:rPr>
        <w:t>.</w:t>
      </w:r>
      <w:r w:rsidR="0041019F" w:rsidRPr="002319C2">
        <w:rPr>
          <w:rFonts w:ascii="Arial" w:hAnsi="Arial" w:cs="Arial"/>
          <w:sz w:val="28"/>
          <w:szCs w:val="28"/>
          <w:lang w:val="kk-KZ"/>
        </w:rPr>
        <w:t xml:space="preserve"> Тестілеу </w:t>
      </w:r>
      <w:r w:rsidR="001F41A8" w:rsidRPr="002319C2">
        <w:rPr>
          <w:rFonts w:ascii="Arial" w:hAnsi="Arial" w:cs="Arial"/>
          <w:sz w:val="28"/>
          <w:szCs w:val="28"/>
          <w:lang w:val="kk-KZ"/>
        </w:rPr>
        <w:t>5 пән</w:t>
      </w:r>
      <w:r w:rsidR="0041019F" w:rsidRPr="002319C2">
        <w:rPr>
          <w:rFonts w:ascii="Arial" w:hAnsi="Arial" w:cs="Arial"/>
          <w:sz w:val="28"/>
          <w:szCs w:val="28"/>
          <w:lang w:val="kk-KZ"/>
        </w:rPr>
        <w:t xml:space="preserve">нен: </w:t>
      </w:r>
      <w:r w:rsidR="001F41A8" w:rsidRPr="002319C2">
        <w:rPr>
          <w:rStyle w:val="s0"/>
          <w:rFonts w:ascii="Arial" w:hAnsi="Arial" w:cs="Arial"/>
          <w:sz w:val="28"/>
          <w:szCs w:val="28"/>
          <w:lang w:val="kk-KZ"/>
        </w:rPr>
        <w:t>қазақ немесе орыс тілі (мектептегі оқыту тіліне қарай), математика, Қазақстан тарихы, орыс тілінде оқытатын мектептегі қазақ тілі және қазақ тілінде оқытатын мектептегі орыс тілі және таңдаған маманды</w:t>
      </w:r>
      <w:r w:rsidR="0041019F" w:rsidRPr="002319C2">
        <w:rPr>
          <w:rStyle w:val="s0"/>
          <w:rFonts w:ascii="Arial" w:hAnsi="Arial" w:cs="Arial"/>
          <w:sz w:val="28"/>
          <w:szCs w:val="28"/>
          <w:lang w:val="kk-KZ"/>
        </w:rPr>
        <w:t>ғына</w:t>
      </w:r>
      <w:r w:rsidR="001F41A8" w:rsidRPr="002319C2">
        <w:rPr>
          <w:rStyle w:val="s0"/>
          <w:rFonts w:ascii="Arial" w:hAnsi="Arial" w:cs="Arial"/>
          <w:sz w:val="28"/>
          <w:szCs w:val="28"/>
          <w:lang w:val="kk-KZ"/>
        </w:rPr>
        <w:t xml:space="preserve"> байланысты таңдау пәні.</w:t>
      </w:r>
      <w:r w:rsidR="0041019F" w:rsidRPr="002319C2">
        <w:rPr>
          <w:rStyle w:val="s0"/>
          <w:rFonts w:ascii="Arial" w:hAnsi="Arial" w:cs="Arial"/>
          <w:sz w:val="28"/>
          <w:szCs w:val="28"/>
          <w:lang w:val="kk-KZ"/>
        </w:rPr>
        <w:t>бойынша өткізіледі.</w:t>
      </w:r>
      <w:r w:rsidR="00091E03" w:rsidRPr="002319C2">
        <w:rPr>
          <w:rStyle w:val="s0"/>
          <w:rFonts w:ascii="Arial" w:hAnsi="Arial" w:cs="Arial"/>
          <w:sz w:val="28"/>
          <w:szCs w:val="28"/>
          <w:lang w:val="kk-KZ"/>
        </w:rPr>
        <w:t xml:space="preserve"> </w:t>
      </w:r>
      <w:r w:rsidR="001F41A8" w:rsidRPr="002319C2">
        <w:rPr>
          <w:rFonts w:ascii="Arial" w:hAnsi="Arial" w:cs="Arial"/>
          <w:bCs/>
          <w:sz w:val="28"/>
          <w:szCs w:val="28"/>
          <w:lang w:val="kk-KZ"/>
        </w:rPr>
        <w:t>Әр пән бойынша тестілік тапсырмалар саны – 25, барлығы-</w:t>
      </w:r>
      <w:r w:rsidR="001F41A8" w:rsidRPr="002319C2">
        <w:rPr>
          <w:rFonts w:ascii="Arial" w:hAnsi="Arial" w:cs="Arial"/>
          <w:sz w:val="28"/>
          <w:szCs w:val="28"/>
          <w:lang w:val="kk-KZ"/>
        </w:rPr>
        <w:t xml:space="preserve"> 125 сұрақ.</w:t>
      </w:r>
    </w:p>
    <w:p w:rsidR="0071065B" w:rsidRPr="002319C2" w:rsidRDefault="0071065B" w:rsidP="008617DD">
      <w:pPr>
        <w:pStyle w:val="a9"/>
        <w:pBdr>
          <w:bottom w:val="single" w:sz="4" w:space="11" w:color="FFFFFF"/>
        </w:pBdr>
        <w:spacing w:line="276" w:lineRule="auto"/>
        <w:ind w:left="0" w:firstLine="709"/>
        <w:rPr>
          <w:rFonts w:ascii="Arial" w:hAnsi="Arial" w:cs="Arial"/>
          <w:szCs w:val="28"/>
          <w:lang w:val="kk-KZ"/>
        </w:rPr>
      </w:pPr>
      <w:r w:rsidRPr="002319C2">
        <w:rPr>
          <w:rFonts w:ascii="Arial" w:hAnsi="Arial" w:cs="Arial"/>
          <w:szCs w:val="28"/>
          <w:lang w:val="kk-KZ"/>
        </w:rPr>
        <w:t>Өткен жылдан бері ҰБТ нәтижелері құпия ақпаратқа айналды. ҰБТ қорытындысындағы тізімде түлектер тегінің орнына олардың Ж</w:t>
      </w:r>
      <w:r w:rsidR="006364EB" w:rsidRPr="002319C2">
        <w:rPr>
          <w:rFonts w:ascii="Arial" w:hAnsi="Arial" w:cs="Arial"/>
          <w:szCs w:val="28"/>
          <w:lang w:val="kk-KZ"/>
        </w:rPr>
        <w:t>СН</w:t>
      </w:r>
      <w:r w:rsidRPr="002319C2">
        <w:rPr>
          <w:rFonts w:ascii="Arial" w:hAnsi="Arial" w:cs="Arial"/>
          <w:szCs w:val="28"/>
          <w:lang w:val="kk-KZ"/>
        </w:rPr>
        <w:t xml:space="preserve"> көрсетіледі. Нәтижелерді Ұлттық тестілеу орталығының сайтынан алуға болады. Ол үшін өз</w:t>
      </w:r>
      <w:r w:rsidR="006364EB" w:rsidRPr="002319C2">
        <w:rPr>
          <w:rFonts w:ascii="Arial" w:hAnsi="Arial" w:cs="Arial"/>
          <w:szCs w:val="28"/>
          <w:lang w:val="kk-KZ"/>
        </w:rPr>
        <w:t xml:space="preserve">іңнің ЖСН </w:t>
      </w:r>
      <w:r w:rsidRPr="002319C2">
        <w:rPr>
          <w:rFonts w:ascii="Arial" w:hAnsi="Arial" w:cs="Arial"/>
          <w:szCs w:val="28"/>
          <w:lang w:val="kk-KZ"/>
        </w:rPr>
        <w:t>және ҰБТ-ға қатысушының жеке кодын енгізу қажет</w:t>
      </w:r>
      <w:r w:rsidR="006B5D62" w:rsidRPr="002319C2">
        <w:rPr>
          <w:rFonts w:ascii="Arial" w:hAnsi="Arial" w:cs="Arial"/>
          <w:szCs w:val="28"/>
          <w:lang w:val="kk-KZ"/>
        </w:rPr>
        <w:t xml:space="preserve">. </w:t>
      </w:r>
      <w:r w:rsidRPr="002319C2">
        <w:rPr>
          <w:rFonts w:ascii="Arial" w:hAnsi="Arial" w:cs="Arial"/>
          <w:szCs w:val="28"/>
          <w:lang w:val="kk-KZ"/>
        </w:rPr>
        <w:t xml:space="preserve">Бұл шаралар арыз-шағымдарды </w:t>
      </w:r>
      <w:r w:rsidR="006364EB" w:rsidRPr="002319C2">
        <w:rPr>
          <w:rFonts w:ascii="Arial" w:hAnsi="Arial" w:cs="Arial"/>
          <w:szCs w:val="28"/>
          <w:lang w:val="kk-KZ"/>
        </w:rPr>
        <w:t>болдырма</w:t>
      </w:r>
      <w:r w:rsidRPr="002319C2">
        <w:rPr>
          <w:rFonts w:ascii="Arial" w:hAnsi="Arial" w:cs="Arial"/>
          <w:szCs w:val="28"/>
          <w:lang w:val="kk-KZ"/>
        </w:rPr>
        <w:t xml:space="preserve">у және төмен балл алған түлектерді психологиялық жеңілдету мақсатында </w:t>
      </w:r>
      <w:r w:rsidR="006364EB" w:rsidRPr="002319C2">
        <w:rPr>
          <w:rFonts w:ascii="Arial" w:hAnsi="Arial" w:cs="Arial"/>
          <w:szCs w:val="28"/>
          <w:lang w:val="kk-KZ"/>
        </w:rPr>
        <w:t>қабылдан</w:t>
      </w:r>
      <w:r w:rsidRPr="002319C2">
        <w:rPr>
          <w:rFonts w:ascii="Arial" w:hAnsi="Arial" w:cs="Arial"/>
          <w:szCs w:val="28"/>
          <w:lang w:val="kk-KZ"/>
        </w:rPr>
        <w:t xml:space="preserve">ды. </w:t>
      </w:r>
    </w:p>
    <w:p w:rsidR="0071065B" w:rsidRPr="002319C2" w:rsidRDefault="006364EB" w:rsidP="008617DD">
      <w:pPr>
        <w:pStyle w:val="a9"/>
        <w:pBdr>
          <w:bottom w:val="single" w:sz="4" w:space="11" w:color="FFFFFF"/>
        </w:pBdr>
        <w:spacing w:line="276" w:lineRule="auto"/>
        <w:ind w:left="0" w:firstLine="709"/>
        <w:rPr>
          <w:rFonts w:ascii="Arial" w:hAnsi="Arial" w:cs="Arial"/>
          <w:szCs w:val="28"/>
          <w:lang w:val="kk-KZ"/>
        </w:rPr>
      </w:pPr>
      <w:r w:rsidRPr="002319C2">
        <w:rPr>
          <w:rFonts w:ascii="Arial" w:hAnsi="Arial" w:cs="Arial"/>
          <w:szCs w:val="28"/>
          <w:lang w:val="kk-KZ"/>
        </w:rPr>
        <w:t>Сонымен қатар</w:t>
      </w:r>
      <w:r w:rsidR="0071065B" w:rsidRPr="002319C2">
        <w:rPr>
          <w:rFonts w:ascii="Arial" w:hAnsi="Arial" w:cs="Arial"/>
          <w:szCs w:val="28"/>
          <w:lang w:val="kk-KZ"/>
        </w:rPr>
        <w:t>,  аттестат</w:t>
      </w:r>
      <w:r w:rsidR="002C2ABE" w:rsidRPr="002319C2">
        <w:rPr>
          <w:rFonts w:ascii="Arial" w:hAnsi="Arial" w:cs="Arial"/>
          <w:szCs w:val="28"/>
          <w:lang w:val="kk-KZ"/>
        </w:rPr>
        <w:t xml:space="preserve">қа ҰБТ-да </w:t>
      </w:r>
      <w:r w:rsidRPr="002319C2">
        <w:rPr>
          <w:rFonts w:ascii="Arial" w:hAnsi="Arial" w:cs="Arial"/>
          <w:szCs w:val="28"/>
          <w:lang w:val="kk-KZ"/>
        </w:rPr>
        <w:t>шеңберінде тапсырылған</w:t>
      </w:r>
      <w:r w:rsidR="002C2ABE" w:rsidRPr="002319C2">
        <w:rPr>
          <w:rFonts w:ascii="Arial" w:hAnsi="Arial" w:cs="Arial"/>
          <w:szCs w:val="28"/>
          <w:lang w:val="kk-KZ"/>
        </w:rPr>
        <w:t xml:space="preserve"> пәндер бойынша жылдық бағалар ескеріле отырып, орташа арифметикалық баға қойылады.</w:t>
      </w:r>
      <w:r w:rsidR="006B5D62" w:rsidRPr="002319C2">
        <w:rPr>
          <w:rFonts w:ascii="Arial" w:hAnsi="Arial" w:cs="Arial"/>
          <w:szCs w:val="28"/>
          <w:lang w:val="kk-KZ"/>
        </w:rPr>
        <w:t xml:space="preserve"> </w:t>
      </w:r>
      <w:r w:rsidR="002C2ABE" w:rsidRPr="002319C2">
        <w:rPr>
          <w:rFonts w:ascii="Arial" w:hAnsi="Arial" w:cs="Arial"/>
          <w:szCs w:val="28"/>
          <w:lang w:val="kk-KZ"/>
        </w:rPr>
        <w:t>Дау туған жағдайда бағаның көлемі көтерілу жағына шығарылады.</w:t>
      </w:r>
    </w:p>
    <w:p w:rsidR="001F41A8" w:rsidRPr="002319C2" w:rsidRDefault="001F41A8" w:rsidP="0071065B">
      <w:pPr>
        <w:spacing w:after="0" w:line="240" w:lineRule="auto"/>
        <w:ind w:firstLine="567"/>
        <w:jc w:val="both"/>
        <w:rPr>
          <w:rFonts w:ascii="Arial" w:eastAsia="Times New Roman" w:hAnsi="Arial" w:cs="Arial"/>
          <w:b/>
          <w:sz w:val="28"/>
          <w:szCs w:val="28"/>
          <w:lang w:val="kk-KZ"/>
        </w:rPr>
      </w:pPr>
      <w:r w:rsidRPr="002319C2">
        <w:rPr>
          <w:rFonts w:ascii="Arial" w:eastAsia="Times New Roman" w:hAnsi="Arial" w:cs="Arial"/>
          <w:sz w:val="28"/>
          <w:szCs w:val="28"/>
          <w:lang w:val="kk-KZ"/>
        </w:rPr>
        <w:t xml:space="preserve">- </w:t>
      </w:r>
      <w:r w:rsidRPr="002319C2">
        <w:rPr>
          <w:rFonts w:ascii="Arial" w:eastAsia="Times New Roman" w:hAnsi="Arial" w:cs="Arial"/>
          <w:b/>
          <w:sz w:val="28"/>
          <w:szCs w:val="28"/>
          <w:lang w:val="kk-KZ"/>
        </w:rPr>
        <w:t>Биылғы жылы қанша түлек Ұлттық бірыңғай тестілеуге қатысады?</w:t>
      </w:r>
    </w:p>
    <w:p w:rsidR="001F41A8" w:rsidRPr="002319C2" w:rsidRDefault="001F41A8" w:rsidP="00A4109F">
      <w:pPr>
        <w:spacing w:after="0" w:line="240" w:lineRule="auto"/>
        <w:ind w:firstLine="709"/>
        <w:jc w:val="both"/>
        <w:rPr>
          <w:rFonts w:ascii="Arial" w:eastAsia="Times New Roman" w:hAnsi="Arial" w:cs="Arial"/>
          <w:sz w:val="28"/>
          <w:szCs w:val="28"/>
          <w:lang w:val="kk-KZ"/>
        </w:rPr>
      </w:pPr>
      <w:r w:rsidRPr="002319C2">
        <w:rPr>
          <w:rFonts w:ascii="Arial" w:eastAsia="Times New Roman" w:hAnsi="Arial" w:cs="Arial"/>
          <w:sz w:val="28"/>
          <w:szCs w:val="28"/>
          <w:lang w:val="kk-KZ"/>
        </w:rPr>
        <w:t>Биылғы</w:t>
      </w:r>
      <w:r w:rsidR="002C2ABE" w:rsidRPr="002319C2">
        <w:rPr>
          <w:rFonts w:ascii="Arial" w:eastAsia="Times New Roman" w:hAnsi="Arial" w:cs="Arial"/>
          <w:sz w:val="28"/>
          <w:szCs w:val="28"/>
          <w:lang w:val="kk-KZ"/>
        </w:rPr>
        <w:t xml:space="preserve"> оқу жылында облыс мектептерін 6860</w:t>
      </w:r>
      <w:r w:rsidRPr="002319C2">
        <w:rPr>
          <w:rFonts w:ascii="Arial" w:eastAsia="Times New Roman" w:hAnsi="Arial" w:cs="Arial"/>
          <w:sz w:val="28"/>
          <w:szCs w:val="28"/>
          <w:lang w:val="kk-KZ"/>
        </w:rPr>
        <w:t xml:space="preserve"> түлек бітір</w:t>
      </w:r>
      <w:r w:rsidR="002C2ABE" w:rsidRPr="002319C2">
        <w:rPr>
          <w:rFonts w:ascii="Arial" w:eastAsia="Times New Roman" w:hAnsi="Arial" w:cs="Arial"/>
          <w:sz w:val="28"/>
          <w:szCs w:val="28"/>
          <w:lang w:val="kk-KZ"/>
        </w:rPr>
        <w:t>еді</w:t>
      </w:r>
      <w:r w:rsidRPr="002319C2">
        <w:rPr>
          <w:rFonts w:ascii="Arial" w:eastAsia="Times New Roman" w:hAnsi="Arial" w:cs="Arial"/>
          <w:sz w:val="28"/>
          <w:szCs w:val="28"/>
          <w:lang w:val="kk-KZ"/>
        </w:rPr>
        <w:t>,</w:t>
      </w:r>
      <w:r w:rsidR="000F082E" w:rsidRPr="002319C2">
        <w:rPr>
          <w:rFonts w:ascii="Arial" w:eastAsia="Times New Roman" w:hAnsi="Arial" w:cs="Arial"/>
          <w:sz w:val="28"/>
          <w:szCs w:val="28"/>
          <w:lang w:val="kk-KZ"/>
        </w:rPr>
        <w:t xml:space="preserve"> </w:t>
      </w:r>
      <w:r w:rsidR="002C2ABE" w:rsidRPr="002319C2">
        <w:rPr>
          <w:rFonts w:ascii="Arial" w:eastAsia="Times New Roman" w:hAnsi="Arial" w:cs="Arial"/>
          <w:sz w:val="28"/>
          <w:szCs w:val="28"/>
          <w:lang w:val="kk-KZ"/>
        </w:rPr>
        <w:t xml:space="preserve">олардың ішінде ҰБТ-ға </w:t>
      </w:r>
      <w:r w:rsidRPr="002319C2">
        <w:rPr>
          <w:rFonts w:ascii="Arial" w:eastAsia="Times New Roman" w:hAnsi="Arial" w:cs="Arial"/>
          <w:sz w:val="28"/>
          <w:szCs w:val="28"/>
          <w:lang w:val="kk-KZ"/>
        </w:rPr>
        <w:t xml:space="preserve"> 5 9</w:t>
      </w:r>
      <w:r w:rsidR="002C2ABE" w:rsidRPr="002319C2">
        <w:rPr>
          <w:rFonts w:ascii="Arial" w:eastAsia="Times New Roman" w:hAnsi="Arial" w:cs="Arial"/>
          <w:sz w:val="28"/>
          <w:szCs w:val="28"/>
          <w:lang w:val="kk-KZ"/>
        </w:rPr>
        <w:t>0</w:t>
      </w:r>
      <w:r w:rsidRPr="002319C2">
        <w:rPr>
          <w:rFonts w:ascii="Arial" w:eastAsia="Times New Roman" w:hAnsi="Arial" w:cs="Arial"/>
          <w:sz w:val="28"/>
          <w:szCs w:val="28"/>
          <w:lang w:val="kk-KZ"/>
        </w:rPr>
        <w:t>4 түлек қатыс</w:t>
      </w:r>
      <w:r w:rsidR="002C2ABE" w:rsidRPr="002319C2">
        <w:rPr>
          <w:rFonts w:ascii="Arial" w:eastAsia="Times New Roman" w:hAnsi="Arial" w:cs="Arial"/>
          <w:sz w:val="28"/>
          <w:szCs w:val="28"/>
          <w:lang w:val="kk-KZ"/>
        </w:rPr>
        <w:t>уды</w:t>
      </w:r>
      <w:r w:rsidRPr="002319C2">
        <w:rPr>
          <w:rFonts w:ascii="Arial" w:eastAsia="Times New Roman" w:hAnsi="Arial" w:cs="Arial"/>
          <w:sz w:val="28"/>
          <w:szCs w:val="28"/>
          <w:lang w:val="kk-KZ"/>
        </w:rPr>
        <w:t xml:space="preserve"> жоспарла</w:t>
      </w:r>
      <w:r w:rsidR="002C2ABE" w:rsidRPr="002319C2">
        <w:rPr>
          <w:rFonts w:ascii="Arial" w:eastAsia="Times New Roman" w:hAnsi="Arial" w:cs="Arial"/>
          <w:sz w:val="28"/>
          <w:szCs w:val="28"/>
          <w:lang w:val="kk-KZ"/>
        </w:rPr>
        <w:t>п отыр</w:t>
      </w:r>
      <w:r w:rsidRPr="002319C2">
        <w:rPr>
          <w:rFonts w:ascii="Arial" w:eastAsia="Times New Roman" w:hAnsi="Arial" w:cs="Arial"/>
          <w:sz w:val="28"/>
          <w:szCs w:val="28"/>
          <w:lang w:val="kk-KZ"/>
        </w:rPr>
        <w:t>, бұл түлектер</w:t>
      </w:r>
      <w:r w:rsidR="002C2ABE" w:rsidRPr="002319C2">
        <w:rPr>
          <w:rFonts w:ascii="Arial" w:eastAsia="Times New Roman" w:hAnsi="Arial" w:cs="Arial"/>
          <w:sz w:val="28"/>
          <w:szCs w:val="28"/>
          <w:lang w:val="kk-KZ"/>
        </w:rPr>
        <w:t>дің</w:t>
      </w:r>
      <w:r w:rsidRPr="002319C2">
        <w:rPr>
          <w:rFonts w:ascii="Arial" w:eastAsia="Times New Roman" w:hAnsi="Arial" w:cs="Arial"/>
          <w:sz w:val="28"/>
          <w:szCs w:val="28"/>
          <w:lang w:val="kk-KZ"/>
        </w:rPr>
        <w:t xml:space="preserve">  жалпы санының </w:t>
      </w:r>
      <w:r w:rsidRPr="002319C2">
        <w:rPr>
          <w:rFonts w:ascii="Arial" w:hAnsi="Arial" w:cs="Arial"/>
          <w:sz w:val="28"/>
          <w:szCs w:val="28"/>
          <w:lang w:val="kk-KZ"/>
        </w:rPr>
        <w:t>8</w:t>
      </w:r>
      <w:r w:rsidR="002C2ABE" w:rsidRPr="002319C2">
        <w:rPr>
          <w:rFonts w:ascii="Arial" w:hAnsi="Arial" w:cs="Arial"/>
          <w:sz w:val="28"/>
          <w:szCs w:val="28"/>
          <w:lang w:val="kk-KZ"/>
        </w:rPr>
        <w:t xml:space="preserve">6 </w:t>
      </w:r>
      <w:r w:rsidRPr="002319C2">
        <w:rPr>
          <w:rFonts w:ascii="Arial" w:hAnsi="Arial" w:cs="Arial"/>
          <w:sz w:val="28"/>
          <w:szCs w:val="28"/>
          <w:lang w:val="kk-KZ"/>
        </w:rPr>
        <w:t>%-н  құрайды.</w:t>
      </w:r>
    </w:p>
    <w:p w:rsidR="000733FF" w:rsidRPr="002319C2" w:rsidRDefault="000F082E" w:rsidP="0071065B">
      <w:pPr>
        <w:pStyle w:val="11"/>
        <w:spacing w:after="0" w:line="288" w:lineRule="auto"/>
        <w:ind w:left="0" w:firstLine="567"/>
        <w:jc w:val="both"/>
        <w:rPr>
          <w:rFonts w:ascii="Arial" w:hAnsi="Arial" w:cs="Arial"/>
          <w:b/>
          <w:sz w:val="28"/>
          <w:szCs w:val="28"/>
          <w:lang w:val="kk-KZ"/>
        </w:rPr>
      </w:pPr>
      <w:r w:rsidRPr="002319C2">
        <w:rPr>
          <w:rFonts w:ascii="Arial" w:hAnsi="Arial" w:cs="Arial"/>
          <w:b/>
          <w:sz w:val="28"/>
          <w:szCs w:val="28"/>
          <w:lang w:val="kk-KZ"/>
        </w:rPr>
        <w:t>- Сіз</w:t>
      </w:r>
      <w:r w:rsidR="000733FF" w:rsidRPr="002319C2">
        <w:rPr>
          <w:rFonts w:ascii="Arial" w:hAnsi="Arial" w:cs="Arial"/>
          <w:b/>
          <w:sz w:val="28"/>
          <w:szCs w:val="28"/>
          <w:lang w:val="kk-KZ"/>
        </w:rPr>
        <w:t xml:space="preserve"> сынама тестілеу</w:t>
      </w:r>
      <w:r w:rsidR="005E4E7B" w:rsidRPr="002319C2">
        <w:rPr>
          <w:rFonts w:ascii="Arial" w:hAnsi="Arial" w:cs="Arial"/>
          <w:b/>
          <w:sz w:val="28"/>
          <w:szCs w:val="28"/>
          <w:lang w:val="kk-KZ"/>
        </w:rPr>
        <w:t>лер</w:t>
      </w:r>
      <w:r w:rsidRPr="002319C2">
        <w:rPr>
          <w:rFonts w:ascii="Arial" w:hAnsi="Arial" w:cs="Arial"/>
          <w:b/>
          <w:sz w:val="28"/>
          <w:szCs w:val="28"/>
          <w:lang w:val="kk-KZ"/>
        </w:rPr>
        <w:t xml:space="preserve"> </w:t>
      </w:r>
      <w:r w:rsidR="008617DD" w:rsidRPr="002319C2">
        <w:rPr>
          <w:rFonts w:ascii="Arial" w:hAnsi="Arial" w:cs="Arial"/>
          <w:b/>
          <w:sz w:val="28"/>
          <w:szCs w:val="28"/>
          <w:lang w:val="kk-KZ"/>
        </w:rPr>
        <w:t xml:space="preserve">өткізуге </w:t>
      </w:r>
      <w:r w:rsidR="000733FF" w:rsidRPr="002319C2">
        <w:rPr>
          <w:rFonts w:ascii="Arial" w:hAnsi="Arial" w:cs="Arial"/>
          <w:b/>
          <w:sz w:val="28"/>
          <w:szCs w:val="28"/>
          <w:lang w:val="kk-KZ"/>
        </w:rPr>
        <w:t>қалай қарайсыз?</w:t>
      </w:r>
    </w:p>
    <w:p w:rsidR="008617DD" w:rsidRPr="002319C2" w:rsidRDefault="008617DD" w:rsidP="000733FF">
      <w:pPr>
        <w:pStyle w:val="11"/>
        <w:spacing w:after="0" w:line="288" w:lineRule="auto"/>
        <w:ind w:left="0" w:firstLine="709"/>
        <w:jc w:val="both"/>
        <w:rPr>
          <w:rFonts w:ascii="Arial" w:hAnsi="Arial" w:cs="Arial"/>
          <w:sz w:val="28"/>
          <w:szCs w:val="28"/>
          <w:lang w:val="kk-KZ"/>
        </w:rPr>
      </w:pPr>
      <w:r w:rsidRPr="002319C2">
        <w:rPr>
          <w:rFonts w:ascii="Arial" w:hAnsi="Arial" w:cs="Arial"/>
          <w:sz w:val="28"/>
          <w:szCs w:val="28"/>
          <w:lang w:val="kk-KZ"/>
        </w:rPr>
        <w:t>Сынама тестілеу</w:t>
      </w:r>
      <w:r w:rsidR="005E4E7B" w:rsidRPr="002319C2">
        <w:rPr>
          <w:rFonts w:ascii="Arial" w:hAnsi="Arial" w:cs="Arial"/>
          <w:sz w:val="28"/>
          <w:szCs w:val="28"/>
          <w:lang w:val="kk-KZ"/>
        </w:rPr>
        <w:t>лер</w:t>
      </w:r>
      <w:r w:rsidRPr="002319C2">
        <w:rPr>
          <w:rFonts w:ascii="Arial" w:hAnsi="Arial" w:cs="Arial"/>
          <w:sz w:val="28"/>
          <w:szCs w:val="28"/>
          <w:lang w:val="kk-KZ"/>
        </w:rPr>
        <w:t xml:space="preserve"> қажет </w:t>
      </w:r>
      <w:r w:rsidR="005E4E7B" w:rsidRPr="002319C2">
        <w:rPr>
          <w:rFonts w:ascii="Arial" w:hAnsi="Arial" w:cs="Arial"/>
          <w:sz w:val="28"/>
          <w:szCs w:val="28"/>
          <w:lang w:val="kk-KZ"/>
        </w:rPr>
        <w:t>деп есептеймін, бірақ олар қосымша көмекші сипатта болу керек.</w:t>
      </w:r>
      <w:r w:rsidR="000F082E" w:rsidRPr="002319C2">
        <w:rPr>
          <w:rFonts w:ascii="Arial" w:hAnsi="Arial" w:cs="Arial"/>
          <w:sz w:val="28"/>
          <w:szCs w:val="28"/>
          <w:lang w:val="kk-KZ"/>
        </w:rPr>
        <w:t xml:space="preserve"> </w:t>
      </w:r>
      <w:r w:rsidR="005E4E7B" w:rsidRPr="002319C2">
        <w:rPr>
          <w:rFonts w:ascii="Arial" w:hAnsi="Arial" w:cs="Arial"/>
          <w:sz w:val="28"/>
          <w:szCs w:val="28"/>
          <w:lang w:val="kk-KZ"/>
        </w:rPr>
        <w:t>Оларды өткізу қажет, дегенмен, өкінішке орай, кейбір біздің мектептердегідей, тым жиі болмауы тиіс.</w:t>
      </w:r>
    </w:p>
    <w:p w:rsidR="000733FF" w:rsidRPr="002319C2" w:rsidRDefault="005E4E7B" w:rsidP="000733FF">
      <w:pPr>
        <w:pStyle w:val="11"/>
        <w:spacing w:after="0" w:line="288" w:lineRule="auto"/>
        <w:ind w:left="0" w:firstLine="709"/>
        <w:jc w:val="both"/>
        <w:rPr>
          <w:rFonts w:ascii="Arial" w:hAnsi="Arial" w:cs="Arial"/>
          <w:sz w:val="28"/>
          <w:szCs w:val="28"/>
          <w:lang w:val="kk-KZ"/>
        </w:rPr>
      </w:pPr>
      <w:r w:rsidRPr="002319C2">
        <w:rPr>
          <w:rFonts w:ascii="Arial" w:hAnsi="Arial" w:cs="Arial"/>
          <w:sz w:val="28"/>
          <w:szCs w:val="28"/>
          <w:lang w:val="kk-KZ"/>
        </w:rPr>
        <w:t xml:space="preserve">Сынама тестілеулер, ең алдымен, оқушы </w:t>
      </w:r>
      <w:r w:rsidR="000733FF" w:rsidRPr="002319C2">
        <w:rPr>
          <w:rFonts w:ascii="Arial" w:hAnsi="Arial" w:cs="Arial"/>
          <w:sz w:val="28"/>
          <w:szCs w:val="28"/>
          <w:lang w:val="kk-KZ"/>
        </w:rPr>
        <w:t xml:space="preserve">жауап </w:t>
      </w:r>
      <w:r w:rsidRPr="002319C2">
        <w:rPr>
          <w:rFonts w:ascii="Arial" w:hAnsi="Arial" w:cs="Arial"/>
          <w:sz w:val="28"/>
          <w:szCs w:val="28"/>
          <w:lang w:val="kk-KZ"/>
        </w:rPr>
        <w:t xml:space="preserve">парағын дұрыс </w:t>
      </w:r>
      <w:r w:rsidR="000733FF" w:rsidRPr="002319C2">
        <w:rPr>
          <w:rFonts w:ascii="Arial" w:hAnsi="Arial" w:cs="Arial"/>
          <w:sz w:val="28"/>
          <w:szCs w:val="28"/>
          <w:lang w:val="kk-KZ"/>
        </w:rPr>
        <w:t>толтыру</w:t>
      </w:r>
      <w:r w:rsidRPr="002319C2">
        <w:rPr>
          <w:rFonts w:ascii="Arial" w:hAnsi="Arial" w:cs="Arial"/>
          <w:sz w:val="28"/>
          <w:szCs w:val="28"/>
          <w:lang w:val="kk-KZ"/>
        </w:rPr>
        <w:t xml:space="preserve">дың реті жөнінде </w:t>
      </w:r>
      <w:r w:rsidR="000733FF" w:rsidRPr="002319C2">
        <w:rPr>
          <w:rFonts w:ascii="Arial" w:hAnsi="Arial" w:cs="Arial"/>
          <w:sz w:val="28"/>
          <w:szCs w:val="28"/>
          <w:lang w:val="kk-KZ"/>
        </w:rPr>
        <w:t>хабар</w:t>
      </w:r>
      <w:r w:rsidRPr="002319C2">
        <w:rPr>
          <w:rFonts w:ascii="Arial" w:hAnsi="Arial" w:cs="Arial"/>
          <w:sz w:val="28"/>
          <w:szCs w:val="28"/>
          <w:lang w:val="kk-KZ"/>
        </w:rPr>
        <w:t>дар б</w:t>
      </w:r>
      <w:r w:rsidR="000733FF" w:rsidRPr="002319C2">
        <w:rPr>
          <w:rFonts w:ascii="Arial" w:hAnsi="Arial" w:cs="Arial"/>
          <w:sz w:val="28"/>
          <w:szCs w:val="28"/>
          <w:lang w:val="kk-KZ"/>
        </w:rPr>
        <w:t>олу үшін</w:t>
      </w:r>
      <w:r w:rsidRPr="002319C2">
        <w:rPr>
          <w:rFonts w:ascii="Arial" w:hAnsi="Arial" w:cs="Arial"/>
          <w:sz w:val="28"/>
          <w:szCs w:val="28"/>
          <w:lang w:val="kk-KZ"/>
        </w:rPr>
        <w:t xml:space="preserve">, ҰБТ-ға </w:t>
      </w:r>
      <w:r w:rsidR="000733FF" w:rsidRPr="002319C2">
        <w:rPr>
          <w:rFonts w:ascii="Arial" w:hAnsi="Arial" w:cs="Arial"/>
          <w:sz w:val="28"/>
          <w:szCs w:val="28"/>
          <w:lang w:val="kk-KZ"/>
        </w:rPr>
        <w:t>психологиялық дайындалуы</w:t>
      </w:r>
      <w:r w:rsidRPr="002319C2">
        <w:rPr>
          <w:rFonts w:ascii="Arial" w:hAnsi="Arial" w:cs="Arial"/>
          <w:sz w:val="28"/>
          <w:szCs w:val="28"/>
          <w:lang w:val="kk-KZ"/>
        </w:rPr>
        <w:t xml:space="preserve"> үшін қажет.</w:t>
      </w:r>
      <w:r w:rsidR="000F082E" w:rsidRPr="002319C2">
        <w:rPr>
          <w:rFonts w:ascii="Arial" w:hAnsi="Arial" w:cs="Arial"/>
          <w:sz w:val="28"/>
          <w:szCs w:val="28"/>
          <w:lang w:val="kk-KZ"/>
        </w:rPr>
        <w:t xml:space="preserve"> </w:t>
      </w:r>
      <w:r w:rsidRPr="002319C2">
        <w:rPr>
          <w:rFonts w:ascii="Arial" w:hAnsi="Arial" w:cs="Arial"/>
          <w:sz w:val="28"/>
          <w:szCs w:val="28"/>
          <w:lang w:val="kk-KZ"/>
        </w:rPr>
        <w:t xml:space="preserve">Одан басқа, </w:t>
      </w:r>
      <w:r w:rsidR="000733FF" w:rsidRPr="002319C2">
        <w:rPr>
          <w:rFonts w:ascii="Arial" w:hAnsi="Arial" w:cs="Arial"/>
          <w:sz w:val="28"/>
          <w:szCs w:val="28"/>
          <w:lang w:val="kk-KZ"/>
        </w:rPr>
        <w:t xml:space="preserve">бұндай тестілеу </w:t>
      </w:r>
      <w:r w:rsidRPr="002319C2">
        <w:rPr>
          <w:rFonts w:ascii="Arial" w:hAnsi="Arial" w:cs="Arial"/>
          <w:sz w:val="28"/>
          <w:szCs w:val="28"/>
          <w:lang w:val="kk-KZ"/>
        </w:rPr>
        <w:t xml:space="preserve">нәтижелерін талдау проблемалық аймақтарды анықтауға және тестілеуге дайындық жұмысын </w:t>
      </w:r>
      <w:r w:rsidRPr="002319C2">
        <w:rPr>
          <w:rFonts w:ascii="Arial" w:hAnsi="Arial" w:cs="Arial"/>
          <w:sz w:val="28"/>
          <w:szCs w:val="28"/>
          <w:lang w:val="kk-KZ"/>
        </w:rPr>
        <w:lastRenderedPageBreak/>
        <w:t xml:space="preserve">түзетуге </w:t>
      </w:r>
      <w:r w:rsidR="000733FF" w:rsidRPr="002319C2">
        <w:rPr>
          <w:rFonts w:ascii="Arial" w:hAnsi="Arial" w:cs="Arial"/>
          <w:sz w:val="28"/>
          <w:szCs w:val="28"/>
          <w:lang w:val="kk-KZ"/>
        </w:rPr>
        <w:t>көмектеседі.</w:t>
      </w:r>
      <w:r w:rsidR="000F082E" w:rsidRPr="002319C2">
        <w:rPr>
          <w:rFonts w:ascii="Arial" w:hAnsi="Arial" w:cs="Arial"/>
          <w:sz w:val="28"/>
          <w:szCs w:val="28"/>
          <w:lang w:val="kk-KZ"/>
        </w:rPr>
        <w:t xml:space="preserve"> </w:t>
      </w:r>
      <w:r w:rsidRPr="002319C2">
        <w:rPr>
          <w:rFonts w:ascii="Arial" w:hAnsi="Arial" w:cs="Arial"/>
          <w:sz w:val="28"/>
          <w:szCs w:val="28"/>
          <w:lang w:val="kk-KZ"/>
        </w:rPr>
        <w:t xml:space="preserve">Бүгінде барлық түлектер ҰБТ өткізу пункттерінде </w:t>
      </w:r>
      <w:r w:rsidR="00CE2423" w:rsidRPr="002319C2">
        <w:rPr>
          <w:rFonts w:ascii="Arial" w:hAnsi="Arial" w:cs="Arial"/>
          <w:sz w:val="28"/>
          <w:szCs w:val="28"/>
          <w:lang w:val="kk-KZ"/>
        </w:rPr>
        <w:t>сынама тестілеуден өтті. Бұл оң нәтижесін береді деп ойлаймын.</w:t>
      </w:r>
    </w:p>
    <w:p w:rsidR="000733FF" w:rsidRPr="002319C2" w:rsidRDefault="000733FF" w:rsidP="000733FF">
      <w:pPr>
        <w:pStyle w:val="11"/>
        <w:spacing w:after="0" w:line="288" w:lineRule="auto"/>
        <w:ind w:left="0" w:firstLine="709"/>
        <w:jc w:val="both"/>
        <w:rPr>
          <w:rFonts w:ascii="Arial" w:hAnsi="Arial" w:cs="Arial"/>
          <w:b/>
          <w:sz w:val="28"/>
          <w:szCs w:val="28"/>
          <w:lang w:val="kk-KZ"/>
        </w:rPr>
      </w:pPr>
      <w:r w:rsidRPr="002319C2">
        <w:rPr>
          <w:rFonts w:ascii="Arial" w:hAnsi="Arial" w:cs="Arial"/>
          <w:b/>
          <w:sz w:val="28"/>
          <w:szCs w:val="28"/>
          <w:lang w:val="kk-KZ"/>
        </w:rPr>
        <w:t>- Түрлі білім беру орталықтары жүргізетін дайындық курстары мен жатты</w:t>
      </w:r>
      <w:r w:rsidR="00CE2423" w:rsidRPr="002319C2">
        <w:rPr>
          <w:rFonts w:ascii="Arial" w:hAnsi="Arial" w:cs="Arial"/>
          <w:b/>
          <w:sz w:val="28"/>
          <w:szCs w:val="28"/>
          <w:lang w:val="kk-KZ"/>
        </w:rPr>
        <w:t>қтырушыл</w:t>
      </w:r>
      <w:r w:rsidRPr="002319C2">
        <w:rPr>
          <w:rFonts w:ascii="Arial" w:hAnsi="Arial" w:cs="Arial"/>
          <w:b/>
          <w:sz w:val="28"/>
          <w:szCs w:val="28"/>
          <w:lang w:val="kk-KZ"/>
        </w:rPr>
        <w:t>ықтың (репетиторлық) пайдасы бар</w:t>
      </w:r>
      <w:r w:rsidR="00CE2423" w:rsidRPr="002319C2">
        <w:rPr>
          <w:rFonts w:ascii="Arial" w:hAnsi="Arial" w:cs="Arial"/>
          <w:b/>
          <w:sz w:val="28"/>
          <w:szCs w:val="28"/>
          <w:lang w:val="kk-KZ"/>
        </w:rPr>
        <w:t xml:space="preserve"> ма</w:t>
      </w:r>
      <w:r w:rsidRPr="002319C2">
        <w:rPr>
          <w:rFonts w:ascii="Arial" w:hAnsi="Arial" w:cs="Arial"/>
          <w:b/>
          <w:sz w:val="28"/>
          <w:szCs w:val="28"/>
          <w:lang w:val="kk-KZ"/>
        </w:rPr>
        <w:t>?</w:t>
      </w:r>
    </w:p>
    <w:p w:rsidR="000733FF" w:rsidRPr="002319C2" w:rsidRDefault="000733FF" w:rsidP="000733FF">
      <w:pPr>
        <w:pStyle w:val="11"/>
        <w:spacing w:after="0" w:line="288" w:lineRule="auto"/>
        <w:ind w:left="0" w:firstLine="709"/>
        <w:jc w:val="both"/>
        <w:rPr>
          <w:rFonts w:ascii="Arial" w:hAnsi="Arial" w:cs="Arial"/>
          <w:sz w:val="28"/>
          <w:szCs w:val="28"/>
          <w:lang w:val="kk-KZ"/>
        </w:rPr>
      </w:pPr>
      <w:r w:rsidRPr="002319C2">
        <w:rPr>
          <w:rFonts w:ascii="Arial" w:hAnsi="Arial" w:cs="Arial"/>
          <w:sz w:val="28"/>
          <w:szCs w:val="28"/>
          <w:lang w:val="kk-KZ"/>
        </w:rPr>
        <w:t>Егер мұндай курстар сапалы білім берсе, ҰБТ-ға дайындалу кезінде көмегі тиері анық.</w:t>
      </w:r>
      <w:r w:rsidR="00BA6CF4" w:rsidRPr="002319C2">
        <w:rPr>
          <w:rFonts w:ascii="Arial" w:hAnsi="Arial" w:cs="Arial"/>
          <w:sz w:val="28"/>
          <w:szCs w:val="28"/>
          <w:lang w:val="kk-KZ"/>
        </w:rPr>
        <w:t xml:space="preserve"> </w:t>
      </w:r>
      <w:r w:rsidRPr="002319C2">
        <w:rPr>
          <w:rFonts w:ascii="Arial" w:hAnsi="Arial" w:cs="Arial"/>
          <w:sz w:val="28"/>
          <w:szCs w:val="28"/>
          <w:lang w:val="kk-KZ"/>
        </w:rPr>
        <w:t xml:space="preserve">Топпен және шағын топтарда </w:t>
      </w:r>
      <w:r w:rsidR="00EE1B08" w:rsidRPr="002319C2">
        <w:rPr>
          <w:rFonts w:ascii="Arial" w:hAnsi="Arial" w:cs="Arial"/>
          <w:sz w:val="28"/>
          <w:szCs w:val="28"/>
          <w:lang w:val="kk-KZ"/>
        </w:rPr>
        <w:t xml:space="preserve">оқушылар оқу бағдарламасын тағы да бір рет қайталауға және қиын тақырыптарға көңіл бөлуге мүмкіндік береді. Оқушы толық білімді мектеп қабырғасында жүргенде алу керек деп ойлаймын. Сонымен бірге, әр мектеп ҰБТ-ға жыл сайын  қосымша </w:t>
      </w:r>
      <w:r w:rsidR="00CE2423" w:rsidRPr="002319C2">
        <w:rPr>
          <w:rFonts w:ascii="Arial" w:hAnsi="Arial" w:cs="Arial"/>
          <w:sz w:val="28"/>
          <w:szCs w:val="28"/>
          <w:lang w:val="kk-KZ"/>
        </w:rPr>
        <w:t xml:space="preserve">дайындық </w:t>
      </w:r>
      <w:r w:rsidR="00EE1B08" w:rsidRPr="002319C2">
        <w:rPr>
          <w:rFonts w:ascii="Arial" w:hAnsi="Arial" w:cs="Arial"/>
          <w:sz w:val="28"/>
          <w:szCs w:val="28"/>
          <w:lang w:val="kk-KZ"/>
        </w:rPr>
        <w:t>сабақтар</w:t>
      </w:r>
      <w:r w:rsidR="00CE2423" w:rsidRPr="002319C2">
        <w:rPr>
          <w:rFonts w:ascii="Arial" w:hAnsi="Arial" w:cs="Arial"/>
          <w:sz w:val="28"/>
          <w:szCs w:val="28"/>
          <w:lang w:val="kk-KZ"/>
        </w:rPr>
        <w:t>ын</w:t>
      </w:r>
      <w:r w:rsidR="00EE1B08" w:rsidRPr="002319C2">
        <w:rPr>
          <w:rFonts w:ascii="Arial" w:hAnsi="Arial" w:cs="Arial"/>
          <w:sz w:val="28"/>
          <w:szCs w:val="28"/>
          <w:lang w:val="kk-KZ"/>
        </w:rPr>
        <w:t xml:space="preserve"> өткізеді.</w:t>
      </w:r>
    </w:p>
    <w:p w:rsidR="00DE480C" w:rsidRPr="002319C2" w:rsidRDefault="00AF73FB" w:rsidP="000733FF">
      <w:pPr>
        <w:pStyle w:val="11"/>
        <w:spacing w:after="0" w:line="288" w:lineRule="auto"/>
        <w:ind w:left="0" w:firstLine="709"/>
        <w:jc w:val="both"/>
        <w:rPr>
          <w:rFonts w:ascii="Arial" w:hAnsi="Arial" w:cs="Arial"/>
          <w:sz w:val="28"/>
          <w:szCs w:val="28"/>
          <w:lang w:val="kk-KZ"/>
        </w:rPr>
      </w:pPr>
      <w:r w:rsidRPr="002319C2">
        <w:rPr>
          <w:rFonts w:ascii="Arial" w:hAnsi="Arial" w:cs="Arial"/>
          <w:sz w:val="28"/>
          <w:szCs w:val="28"/>
          <w:lang w:val="kk-KZ"/>
        </w:rPr>
        <w:t>Оқушы саны 15 тен артық емес түлектерден құралған а</w:t>
      </w:r>
      <w:r w:rsidR="00DE480C" w:rsidRPr="002319C2">
        <w:rPr>
          <w:rFonts w:ascii="Arial" w:hAnsi="Arial" w:cs="Arial"/>
          <w:sz w:val="28"/>
          <w:szCs w:val="28"/>
          <w:lang w:val="kk-KZ"/>
        </w:rPr>
        <w:t xml:space="preserve">уылды мектептерде </w:t>
      </w:r>
      <w:r w:rsidRPr="002319C2">
        <w:rPr>
          <w:rFonts w:ascii="Arial" w:hAnsi="Arial" w:cs="Arial"/>
          <w:sz w:val="28"/>
          <w:szCs w:val="28"/>
          <w:lang w:val="kk-KZ"/>
        </w:rPr>
        <w:t>әрбір оқушыға жеке дайындық сабақтардың кестесі әзірленген.</w:t>
      </w:r>
    </w:p>
    <w:p w:rsidR="00AF73FB" w:rsidRPr="002319C2" w:rsidRDefault="00AF73FB" w:rsidP="0094411C">
      <w:pPr>
        <w:jc w:val="both"/>
        <w:rPr>
          <w:rFonts w:ascii="Arial" w:hAnsi="Arial" w:cs="Arial"/>
          <w:color w:val="000000"/>
          <w:sz w:val="28"/>
          <w:szCs w:val="28"/>
          <w:shd w:val="clear" w:color="auto" w:fill="FFFFFF"/>
          <w:lang w:val="kk-KZ"/>
        </w:rPr>
      </w:pPr>
      <w:r w:rsidRPr="002319C2">
        <w:rPr>
          <w:rFonts w:ascii="Arial" w:hAnsi="Arial" w:cs="Arial"/>
          <w:color w:val="000000"/>
          <w:sz w:val="28"/>
          <w:szCs w:val="28"/>
          <w:shd w:val="clear" w:color="auto" w:fill="FFFFFF"/>
          <w:lang w:val="kk-KZ"/>
        </w:rPr>
        <w:tab/>
        <w:t>Сонымен қатар, ауылдық мектептердегі түлектер</w:t>
      </w:r>
      <w:r w:rsidR="00B5671F" w:rsidRPr="002319C2">
        <w:rPr>
          <w:rFonts w:ascii="Arial" w:hAnsi="Arial" w:cs="Arial"/>
          <w:color w:val="000000"/>
          <w:sz w:val="28"/>
          <w:szCs w:val="28"/>
          <w:shd w:val="clear" w:color="auto" w:fill="FFFFFF"/>
          <w:lang w:val="kk-KZ"/>
        </w:rPr>
        <w:t xml:space="preserve"> үшін</w:t>
      </w:r>
      <w:r w:rsidRPr="002319C2">
        <w:rPr>
          <w:rFonts w:ascii="Arial" w:hAnsi="Arial" w:cs="Arial"/>
          <w:color w:val="000000"/>
          <w:sz w:val="28"/>
          <w:szCs w:val="28"/>
          <w:shd w:val="clear" w:color="auto" w:fill="FFFFFF"/>
          <w:lang w:val="kk-KZ"/>
        </w:rPr>
        <w:t xml:space="preserve"> облыстық </w:t>
      </w:r>
      <w:r w:rsidR="00B5671F" w:rsidRPr="002319C2">
        <w:rPr>
          <w:rFonts w:ascii="Arial" w:hAnsi="Arial" w:cs="Arial"/>
          <w:color w:val="000000"/>
          <w:sz w:val="28"/>
          <w:szCs w:val="28"/>
          <w:shd w:val="clear" w:color="auto" w:fill="FFFFFF"/>
          <w:lang w:val="kk-KZ"/>
        </w:rPr>
        <w:t xml:space="preserve">оқу-әдістемелік </w:t>
      </w:r>
      <w:r w:rsidR="0094411C" w:rsidRPr="002319C2">
        <w:rPr>
          <w:rFonts w:ascii="Arial" w:hAnsi="Arial" w:cs="Arial"/>
          <w:color w:val="000000"/>
          <w:sz w:val="28"/>
          <w:szCs w:val="28"/>
          <w:shd w:val="clear" w:color="auto" w:fill="FFFFFF"/>
          <w:lang w:val="kk-KZ"/>
        </w:rPr>
        <w:t>орталығы</w:t>
      </w:r>
      <w:r w:rsidR="00B5671F" w:rsidRPr="002319C2">
        <w:rPr>
          <w:rFonts w:ascii="Arial" w:hAnsi="Arial" w:cs="Arial"/>
          <w:color w:val="000000"/>
          <w:sz w:val="28"/>
          <w:szCs w:val="28"/>
          <w:shd w:val="clear" w:color="auto" w:fill="FFFFFF"/>
          <w:lang w:val="kk-KZ"/>
        </w:rPr>
        <w:t>мен</w:t>
      </w:r>
      <w:r w:rsidR="0094411C" w:rsidRPr="002319C2">
        <w:rPr>
          <w:rFonts w:ascii="Arial" w:hAnsi="Arial" w:cs="Arial"/>
          <w:color w:val="000000"/>
          <w:sz w:val="28"/>
          <w:szCs w:val="28"/>
          <w:shd w:val="clear" w:color="auto" w:fill="FFFFFF"/>
          <w:lang w:val="kk-KZ"/>
        </w:rPr>
        <w:t xml:space="preserve"> </w:t>
      </w:r>
      <w:r w:rsidRPr="002319C2">
        <w:rPr>
          <w:rFonts w:ascii="Arial" w:hAnsi="Arial" w:cs="Arial"/>
          <w:color w:val="000000"/>
          <w:sz w:val="28"/>
          <w:szCs w:val="28"/>
          <w:shd w:val="clear" w:color="auto" w:fill="FFFFFF"/>
          <w:lang w:val="kk-KZ"/>
        </w:rPr>
        <w:t xml:space="preserve">каникул кезінде </w:t>
      </w:r>
      <w:r w:rsidR="0094411C" w:rsidRPr="002319C2">
        <w:rPr>
          <w:rFonts w:ascii="Arial" w:hAnsi="Arial" w:cs="Arial"/>
          <w:color w:val="000000"/>
          <w:sz w:val="28"/>
          <w:szCs w:val="28"/>
          <w:shd w:val="clear" w:color="auto" w:fill="FFFFFF"/>
          <w:lang w:val="kk-KZ"/>
        </w:rPr>
        <w:t>көшпелі оқу сабақтарын өткі</w:t>
      </w:r>
      <w:r w:rsidR="00B5671F" w:rsidRPr="002319C2">
        <w:rPr>
          <w:rFonts w:ascii="Arial" w:hAnsi="Arial" w:cs="Arial"/>
          <w:color w:val="000000"/>
          <w:sz w:val="28"/>
          <w:szCs w:val="28"/>
          <w:shd w:val="clear" w:color="auto" w:fill="FFFFFF"/>
          <w:lang w:val="kk-KZ"/>
        </w:rPr>
        <w:t>зу</w:t>
      </w:r>
      <w:r w:rsidR="0094411C" w:rsidRPr="002319C2">
        <w:rPr>
          <w:rFonts w:ascii="Arial" w:hAnsi="Arial" w:cs="Arial"/>
          <w:color w:val="000000"/>
          <w:sz w:val="28"/>
          <w:szCs w:val="28"/>
          <w:shd w:val="clear" w:color="auto" w:fill="FFFFFF"/>
          <w:lang w:val="kk-KZ"/>
        </w:rPr>
        <w:t xml:space="preserve"> жоспарланған, оның ішінде жұмысқа облыс</w:t>
      </w:r>
      <w:r w:rsidR="00B5671F" w:rsidRPr="002319C2">
        <w:rPr>
          <w:rFonts w:ascii="Arial" w:hAnsi="Arial" w:cs="Arial"/>
          <w:color w:val="000000"/>
          <w:sz w:val="28"/>
          <w:szCs w:val="28"/>
          <w:shd w:val="clear" w:color="auto" w:fill="FFFFFF"/>
          <w:lang w:val="kk-KZ"/>
        </w:rPr>
        <w:t xml:space="preserve"> мектептерінің</w:t>
      </w:r>
      <w:r w:rsidR="0094411C" w:rsidRPr="002319C2">
        <w:rPr>
          <w:rFonts w:ascii="Arial" w:hAnsi="Arial" w:cs="Arial"/>
          <w:color w:val="000000"/>
          <w:sz w:val="28"/>
          <w:szCs w:val="28"/>
          <w:shd w:val="clear" w:color="auto" w:fill="FFFFFF"/>
          <w:lang w:val="kk-KZ"/>
        </w:rPr>
        <w:t xml:space="preserve"> жетекші мұғалімдері қатысады.</w:t>
      </w:r>
    </w:p>
    <w:p w:rsidR="00EE1B08" w:rsidRPr="002319C2" w:rsidRDefault="00EE1B08" w:rsidP="0094411C">
      <w:pPr>
        <w:spacing w:after="0" w:line="288" w:lineRule="auto"/>
        <w:ind w:firstLine="567"/>
        <w:rPr>
          <w:rFonts w:ascii="Arial" w:hAnsi="Arial" w:cs="Arial"/>
          <w:color w:val="000000"/>
          <w:sz w:val="28"/>
          <w:szCs w:val="28"/>
          <w:lang w:val="kk-KZ"/>
        </w:rPr>
      </w:pPr>
      <w:r w:rsidRPr="002319C2">
        <w:rPr>
          <w:rFonts w:ascii="Arial" w:hAnsi="Arial" w:cs="Arial"/>
          <w:color w:val="000000"/>
          <w:sz w:val="28"/>
          <w:szCs w:val="28"/>
          <w:lang w:val="kk-KZ"/>
        </w:rPr>
        <w:t xml:space="preserve">- </w:t>
      </w:r>
      <w:r w:rsidRPr="002319C2">
        <w:rPr>
          <w:rFonts w:ascii="Arial" w:hAnsi="Arial" w:cs="Arial"/>
          <w:b/>
          <w:color w:val="000000"/>
          <w:sz w:val="28"/>
          <w:szCs w:val="28"/>
          <w:lang w:val="kk-KZ"/>
        </w:rPr>
        <w:t>Тестілеуді тапсырғысы келмейтін оқушыларға қандай балама</w:t>
      </w:r>
      <w:r w:rsidR="000F082E" w:rsidRPr="002319C2">
        <w:rPr>
          <w:rFonts w:ascii="Arial" w:hAnsi="Arial" w:cs="Arial"/>
          <w:b/>
          <w:color w:val="000000"/>
          <w:sz w:val="28"/>
          <w:szCs w:val="28"/>
          <w:lang w:val="kk-KZ"/>
        </w:rPr>
        <w:t xml:space="preserve"> </w:t>
      </w:r>
      <w:r w:rsidRPr="002319C2">
        <w:rPr>
          <w:rFonts w:ascii="Arial" w:hAnsi="Arial" w:cs="Arial"/>
          <w:b/>
          <w:color w:val="000000"/>
          <w:sz w:val="28"/>
          <w:szCs w:val="28"/>
          <w:lang w:val="kk-KZ"/>
        </w:rPr>
        <w:t>бар?</w:t>
      </w:r>
    </w:p>
    <w:p w:rsidR="002139C6" w:rsidRPr="002319C2" w:rsidRDefault="00EE1B08" w:rsidP="002139C6">
      <w:pPr>
        <w:spacing w:after="0" w:line="288" w:lineRule="auto"/>
        <w:jc w:val="both"/>
        <w:rPr>
          <w:rFonts w:ascii="Arial" w:hAnsi="Arial" w:cs="Arial"/>
          <w:color w:val="000000"/>
          <w:sz w:val="28"/>
          <w:szCs w:val="28"/>
          <w:lang w:val="kk-KZ"/>
        </w:rPr>
      </w:pPr>
      <w:r w:rsidRPr="002319C2">
        <w:rPr>
          <w:rFonts w:ascii="Arial" w:hAnsi="Arial" w:cs="Arial"/>
          <w:color w:val="000000"/>
          <w:sz w:val="28"/>
          <w:szCs w:val="28"/>
          <w:lang w:val="kk-KZ"/>
        </w:rPr>
        <w:t>Түлектердің барлығы бірдей жоғары оқу орына түсіп</w:t>
      </w:r>
      <w:r w:rsidR="00BA316B" w:rsidRPr="002319C2">
        <w:rPr>
          <w:rFonts w:ascii="Arial" w:hAnsi="Arial" w:cs="Arial"/>
          <w:color w:val="000000"/>
          <w:sz w:val="28"/>
          <w:szCs w:val="28"/>
          <w:lang w:val="kk-KZ"/>
        </w:rPr>
        <w:t>,</w:t>
      </w:r>
      <w:r w:rsidRPr="002319C2">
        <w:rPr>
          <w:rFonts w:ascii="Arial" w:hAnsi="Arial" w:cs="Arial"/>
          <w:color w:val="000000"/>
          <w:sz w:val="28"/>
          <w:szCs w:val="28"/>
          <w:lang w:val="kk-KZ"/>
        </w:rPr>
        <w:t xml:space="preserve"> жоғары білім</w:t>
      </w:r>
      <w:r w:rsidR="00BA316B" w:rsidRPr="002319C2">
        <w:rPr>
          <w:rFonts w:ascii="Arial" w:hAnsi="Arial" w:cs="Arial"/>
          <w:color w:val="000000"/>
          <w:sz w:val="28"/>
          <w:szCs w:val="28"/>
          <w:lang w:val="kk-KZ"/>
        </w:rPr>
        <w:t>ді маман болуға ұмт</w:t>
      </w:r>
      <w:r w:rsidR="00B5671F" w:rsidRPr="002319C2">
        <w:rPr>
          <w:rFonts w:ascii="Arial" w:hAnsi="Arial" w:cs="Arial"/>
          <w:color w:val="000000"/>
          <w:sz w:val="28"/>
          <w:szCs w:val="28"/>
          <w:lang w:val="kk-KZ"/>
        </w:rPr>
        <w:t>ыл</w:t>
      </w:r>
      <w:r w:rsidR="00841D16" w:rsidRPr="002319C2">
        <w:rPr>
          <w:rFonts w:ascii="Arial" w:hAnsi="Arial" w:cs="Arial"/>
          <w:color w:val="000000"/>
          <w:sz w:val="28"/>
          <w:szCs w:val="28"/>
          <w:lang w:val="kk-KZ"/>
        </w:rPr>
        <w:t>у</w:t>
      </w:r>
      <w:r w:rsidR="00B5671F" w:rsidRPr="002319C2">
        <w:rPr>
          <w:rFonts w:ascii="Arial" w:hAnsi="Arial" w:cs="Arial"/>
          <w:color w:val="000000"/>
          <w:sz w:val="28"/>
          <w:szCs w:val="28"/>
          <w:lang w:val="kk-KZ"/>
        </w:rPr>
        <w:t>ы</w:t>
      </w:r>
      <w:r w:rsidR="00841D16" w:rsidRPr="002319C2">
        <w:rPr>
          <w:rFonts w:ascii="Arial" w:hAnsi="Arial" w:cs="Arial"/>
          <w:color w:val="000000"/>
          <w:sz w:val="28"/>
          <w:szCs w:val="28"/>
          <w:lang w:val="kk-KZ"/>
        </w:rPr>
        <w:t xml:space="preserve"> керек деп </w:t>
      </w:r>
      <w:r w:rsidR="00CE2423" w:rsidRPr="002319C2">
        <w:rPr>
          <w:rFonts w:ascii="Arial" w:hAnsi="Arial" w:cs="Arial"/>
          <w:color w:val="000000"/>
          <w:sz w:val="28"/>
          <w:szCs w:val="28"/>
          <w:lang w:val="kk-KZ"/>
        </w:rPr>
        <w:t>сенемін</w:t>
      </w:r>
      <w:r w:rsidR="00841D16" w:rsidRPr="002319C2">
        <w:rPr>
          <w:rFonts w:ascii="Arial" w:hAnsi="Arial" w:cs="Arial"/>
          <w:color w:val="000000"/>
          <w:sz w:val="28"/>
          <w:szCs w:val="28"/>
          <w:lang w:val="kk-KZ"/>
        </w:rPr>
        <w:t xml:space="preserve">. Бүгінде еңбек нарығында </w:t>
      </w:r>
      <w:r w:rsidR="00B5671F" w:rsidRPr="002319C2">
        <w:rPr>
          <w:rFonts w:ascii="Arial" w:hAnsi="Arial" w:cs="Arial"/>
          <w:color w:val="000000"/>
          <w:sz w:val="28"/>
          <w:szCs w:val="28"/>
          <w:lang w:val="kk-KZ"/>
        </w:rPr>
        <w:t xml:space="preserve">колледждер даярлайтын білікті </w:t>
      </w:r>
      <w:r w:rsidR="00841D16" w:rsidRPr="002319C2">
        <w:rPr>
          <w:rFonts w:ascii="Arial" w:hAnsi="Arial" w:cs="Arial"/>
          <w:color w:val="000000"/>
          <w:sz w:val="28"/>
          <w:szCs w:val="28"/>
          <w:lang w:val="kk-KZ"/>
        </w:rPr>
        <w:t xml:space="preserve">жұмысшы </w:t>
      </w:r>
      <w:r w:rsidR="00BA316B" w:rsidRPr="002319C2">
        <w:rPr>
          <w:rFonts w:ascii="Arial" w:hAnsi="Arial" w:cs="Arial"/>
          <w:color w:val="000000"/>
          <w:sz w:val="28"/>
          <w:szCs w:val="28"/>
          <w:lang w:val="kk-KZ"/>
        </w:rPr>
        <w:t>кадрларды</w:t>
      </w:r>
      <w:r w:rsidR="00B5671F" w:rsidRPr="002319C2">
        <w:rPr>
          <w:rFonts w:ascii="Arial" w:hAnsi="Arial" w:cs="Arial"/>
          <w:color w:val="000000"/>
          <w:sz w:val="28"/>
          <w:szCs w:val="28"/>
          <w:lang w:val="kk-KZ"/>
        </w:rPr>
        <w:t>ң</w:t>
      </w:r>
      <w:r w:rsidR="00BA316B" w:rsidRPr="002319C2">
        <w:rPr>
          <w:rFonts w:ascii="Arial" w:hAnsi="Arial" w:cs="Arial"/>
          <w:color w:val="000000"/>
          <w:sz w:val="28"/>
          <w:szCs w:val="28"/>
          <w:lang w:val="kk-KZ"/>
        </w:rPr>
        <w:t xml:space="preserve"> </w:t>
      </w:r>
      <w:r w:rsidR="00B5671F" w:rsidRPr="002319C2">
        <w:rPr>
          <w:rFonts w:ascii="Arial" w:hAnsi="Arial" w:cs="Arial"/>
          <w:color w:val="000000"/>
          <w:sz w:val="28"/>
          <w:szCs w:val="28"/>
          <w:lang w:val="kk-KZ"/>
        </w:rPr>
        <w:t>тапшылығы байқалуда</w:t>
      </w:r>
      <w:r w:rsidR="00841D16" w:rsidRPr="002319C2">
        <w:rPr>
          <w:rFonts w:ascii="Arial" w:hAnsi="Arial" w:cs="Arial"/>
          <w:color w:val="000000"/>
          <w:sz w:val="28"/>
          <w:szCs w:val="28"/>
          <w:lang w:val="kk-KZ"/>
        </w:rPr>
        <w:t xml:space="preserve">. </w:t>
      </w:r>
      <w:r w:rsidR="00CE2423" w:rsidRPr="002319C2">
        <w:rPr>
          <w:rFonts w:ascii="Arial" w:hAnsi="Arial" w:cs="Arial"/>
          <w:color w:val="000000"/>
          <w:sz w:val="28"/>
          <w:szCs w:val="28"/>
          <w:lang w:val="kk-KZ"/>
        </w:rPr>
        <w:t>К</w:t>
      </w:r>
      <w:r w:rsidR="00841D16" w:rsidRPr="002319C2">
        <w:rPr>
          <w:rFonts w:ascii="Arial" w:hAnsi="Arial" w:cs="Arial"/>
          <w:color w:val="000000"/>
          <w:sz w:val="28"/>
          <w:szCs w:val="28"/>
          <w:lang w:val="kk-KZ"/>
        </w:rPr>
        <w:t>олледждерде</w:t>
      </w:r>
      <w:r w:rsidR="00CE2423" w:rsidRPr="002319C2">
        <w:rPr>
          <w:rFonts w:ascii="Arial" w:hAnsi="Arial" w:cs="Arial"/>
          <w:color w:val="000000"/>
          <w:sz w:val="28"/>
          <w:szCs w:val="28"/>
          <w:lang w:val="kk-KZ"/>
        </w:rPr>
        <w:t>гі</w:t>
      </w:r>
      <w:r w:rsidR="00841D16" w:rsidRPr="002319C2">
        <w:rPr>
          <w:rFonts w:ascii="Arial" w:hAnsi="Arial" w:cs="Arial"/>
          <w:color w:val="000000"/>
          <w:sz w:val="28"/>
          <w:szCs w:val="28"/>
          <w:lang w:val="kk-KZ"/>
        </w:rPr>
        <w:t xml:space="preserve"> оқудың </w:t>
      </w:r>
      <w:r w:rsidR="00D4497D" w:rsidRPr="002319C2">
        <w:rPr>
          <w:rFonts w:ascii="Arial" w:hAnsi="Arial" w:cs="Arial"/>
          <w:color w:val="000000"/>
          <w:sz w:val="28"/>
          <w:szCs w:val="28"/>
          <w:lang w:val="kk-KZ"/>
        </w:rPr>
        <w:t>артықшылығы</w:t>
      </w:r>
      <w:r w:rsidR="00CE2423" w:rsidRPr="002319C2">
        <w:rPr>
          <w:rFonts w:ascii="Arial" w:hAnsi="Arial" w:cs="Arial"/>
          <w:color w:val="000000"/>
          <w:sz w:val="28"/>
          <w:szCs w:val="28"/>
          <w:lang w:val="kk-KZ"/>
        </w:rPr>
        <w:t xml:space="preserve"> туралы жоғарыда айтып өттім. Оған қосатыным, </w:t>
      </w:r>
      <w:r w:rsidR="00D4497D" w:rsidRPr="002319C2">
        <w:rPr>
          <w:rFonts w:ascii="Arial" w:hAnsi="Arial" w:cs="Arial"/>
          <w:color w:val="000000"/>
          <w:sz w:val="28"/>
          <w:szCs w:val="28"/>
          <w:lang w:val="kk-KZ"/>
        </w:rPr>
        <w:t xml:space="preserve">облыстағы колледждер жоғары оқу орнынан </w:t>
      </w:r>
      <w:r w:rsidR="00FE07AF" w:rsidRPr="002319C2">
        <w:rPr>
          <w:rFonts w:ascii="Arial" w:hAnsi="Arial" w:cs="Arial"/>
          <w:color w:val="000000"/>
          <w:sz w:val="28"/>
          <w:szCs w:val="28"/>
          <w:lang w:val="kk-KZ"/>
        </w:rPr>
        <w:t xml:space="preserve">ешбір </w:t>
      </w:r>
      <w:r w:rsidR="00D4497D" w:rsidRPr="002319C2">
        <w:rPr>
          <w:rFonts w:ascii="Arial" w:hAnsi="Arial" w:cs="Arial"/>
          <w:color w:val="000000"/>
          <w:sz w:val="28"/>
          <w:szCs w:val="28"/>
          <w:lang w:val="kk-KZ"/>
        </w:rPr>
        <w:t>кем емес, заман</w:t>
      </w:r>
      <w:r w:rsidR="00CE2423" w:rsidRPr="002319C2">
        <w:rPr>
          <w:rFonts w:ascii="Arial" w:hAnsi="Arial" w:cs="Arial"/>
          <w:color w:val="000000"/>
          <w:sz w:val="28"/>
          <w:szCs w:val="28"/>
          <w:lang w:val="kk-KZ"/>
        </w:rPr>
        <w:t xml:space="preserve">ауи оқу </w:t>
      </w:r>
      <w:r w:rsidR="00D4497D" w:rsidRPr="002319C2">
        <w:rPr>
          <w:rFonts w:ascii="Arial" w:hAnsi="Arial" w:cs="Arial"/>
          <w:color w:val="000000"/>
          <w:sz w:val="28"/>
          <w:szCs w:val="28"/>
          <w:lang w:val="kk-KZ"/>
        </w:rPr>
        <w:t>құрал</w:t>
      </w:r>
      <w:r w:rsidR="003C4B6F" w:rsidRPr="002319C2">
        <w:rPr>
          <w:rFonts w:ascii="Arial" w:hAnsi="Arial" w:cs="Arial"/>
          <w:color w:val="000000"/>
          <w:sz w:val="28"/>
          <w:szCs w:val="28"/>
          <w:lang w:val="kk-KZ"/>
        </w:rPr>
        <w:t>дарымен</w:t>
      </w:r>
      <w:r w:rsidR="00FE07AF" w:rsidRPr="002319C2">
        <w:rPr>
          <w:rFonts w:ascii="Arial" w:hAnsi="Arial" w:cs="Arial"/>
          <w:color w:val="000000"/>
          <w:sz w:val="28"/>
          <w:szCs w:val="28"/>
          <w:lang w:val="kk-KZ"/>
        </w:rPr>
        <w:t xml:space="preserve"> жабдықталған, </w:t>
      </w:r>
      <w:r w:rsidR="00D4497D" w:rsidRPr="002319C2">
        <w:rPr>
          <w:rFonts w:ascii="Arial" w:hAnsi="Arial" w:cs="Arial"/>
          <w:color w:val="000000"/>
          <w:sz w:val="28"/>
          <w:szCs w:val="28"/>
          <w:lang w:val="kk-KZ"/>
        </w:rPr>
        <w:t>дуал</w:t>
      </w:r>
      <w:r w:rsidR="00FE07AF" w:rsidRPr="002319C2">
        <w:rPr>
          <w:rFonts w:ascii="Arial" w:hAnsi="Arial" w:cs="Arial"/>
          <w:color w:val="000000"/>
          <w:sz w:val="28"/>
          <w:szCs w:val="28"/>
          <w:lang w:val="kk-KZ"/>
        </w:rPr>
        <w:t>ь</w:t>
      </w:r>
      <w:r w:rsidR="00D4497D" w:rsidRPr="002319C2">
        <w:rPr>
          <w:rFonts w:ascii="Arial" w:hAnsi="Arial" w:cs="Arial"/>
          <w:color w:val="000000"/>
          <w:sz w:val="28"/>
          <w:szCs w:val="28"/>
          <w:lang w:val="kk-KZ"/>
        </w:rPr>
        <w:t>ды оқыту технология</w:t>
      </w:r>
      <w:r w:rsidR="00CE2423" w:rsidRPr="002319C2">
        <w:rPr>
          <w:rFonts w:ascii="Arial" w:hAnsi="Arial" w:cs="Arial"/>
          <w:color w:val="000000"/>
          <w:sz w:val="28"/>
          <w:szCs w:val="28"/>
          <w:lang w:val="kk-KZ"/>
        </w:rPr>
        <w:t>сының табысты енгізілу</w:t>
      </w:r>
      <w:r w:rsidR="00922627" w:rsidRPr="002319C2">
        <w:rPr>
          <w:rFonts w:ascii="Arial" w:hAnsi="Arial" w:cs="Arial"/>
          <w:color w:val="000000"/>
          <w:sz w:val="28"/>
          <w:szCs w:val="28"/>
          <w:lang w:val="kk-KZ"/>
        </w:rPr>
        <w:t>і</w:t>
      </w:r>
      <w:r w:rsidR="00CE2423" w:rsidRPr="002319C2">
        <w:rPr>
          <w:rFonts w:ascii="Arial" w:hAnsi="Arial" w:cs="Arial"/>
          <w:color w:val="000000"/>
          <w:sz w:val="28"/>
          <w:szCs w:val="28"/>
          <w:lang w:val="kk-KZ"/>
        </w:rPr>
        <w:t xml:space="preserve"> арқылы </w:t>
      </w:r>
      <w:r w:rsidR="00FE07AF" w:rsidRPr="002319C2">
        <w:rPr>
          <w:rFonts w:ascii="Arial" w:hAnsi="Arial" w:cs="Arial"/>
          <w:color w:val="000000"/>
          <w:sz w:val="28"/>
          <w:szCs w:val="28"/>
          <w:lang w:val="kk-KZ"/>
        </w:rPr>
        <w:t>колледж түлектері ең озық ө</w:t>
      </w:r>
      <w:r w:rsidR="00D4497D" w:rsidRPr="002319C2">
        <w:rPr>
          <w:rFonts w:ascii="Arial" w:hAnsi="Arial" w:cs="Arial"/>
          <w:color w:val="000000"/>
          <w:sz w:val="28"/>
          <w:szCs w:val="28"/>
          <w:lang w:val="kk-KZ"/>
        </w:rPr>
        <w:t>ндіріс</w:t>
      </w:r>
      <w:r w:rsidR="00CE2423" w:rsidRPr="002319C2">
        <w:rPr>
          <w:rFonts w:ascii="Arial" w:hAnsi="Arial" w:cs="Arial"/>
          <w:color w:val="000000"/>
          <w:sz w:val="28"/>
          <w:szCs w:val="28"/>
          <w:lang w:val="kk-KZ"/>
        </w:rPr>
        <w:t xml:space="preserve">тердің </w:t>
      </w:r>
      <w:r w:rsidR="00FE07AF" w:rsidRPr="002319C2">
        <w:rPr>
          <w:rFonts w:ascii="Arial" w:hAnsi="Arial" w:cs="Arial"/>
          <w:color w:val="000000"/>
          <w:sz w:val="28"/>
          <w:szCs w:val="28"/>
          <w:lang w:val="kk-KZ"/>
        </w:rPr>
        <w:t>сұраныс</w:t>
      </w:r>
      <w:r w:rsidR="00CE2423" w:rsidRPr="002319C2">
        <w:rPr>
          <w:rFonts w:ascii="Arial" w:hAnsi="Arial" w:cs="Arial"/>
          <w:color w:val="000000"/>
          <w:sz w:val="28"/>
          <w:szCs w:val="28"/>
          <w:lang w:val="kk-KZ"/>
        </w:rPr>
        <w:t>тарын қанағаттандыра алады.</w:t>
      </w:r>
      <w:r w:rsidR="002139C6" w:rsidRPr="002319C2">
        <w:rPr>
          <w:rFonts w:ascii="Arial" w:hAnsi="Arial" w:cs="Arial"/>
          <w:color w:val="000000"/>
          <w:sz w:val="28"/>
          <w:szCs w:val="28"/>
          <w:lang w:val="kk-KZ"/>
        </w:rPr>
        <w:t xml:space="preserve"> </w:t>
      </w:r>
      <w:r w:rsidR="00FE07AF" w:rsidRPr="002319C2">
        <w:rPr>
          <w:rFonts w:ascii="Arial" w:hAnsi="Arial" w:cs="Arial"/>
          <w:color w:val="000000"/>
          <w:sz w:val="28"/>
          <w:szCs w:val="28"/>
          <w:lang w:val="kk-KZ"/>
        </w:rPr>
        <w:t>Бұған о</w:t>
      </w:r>
      <w:r w:rsidR="008B2C00" w:rsidRPr="002319C2">
        <w:rPr>
          <w:rFonts w:ascii="Arial" w:hAnsi="Arial" w:cs="Arial"/>
          <w:color w:val="000000"/>
          <w:sz w:val="28"/>
          <w:szCs w:val="28"/>
          <w:lang w:val="kk-KZ"/>
        </w:rPr>
        <w:t>блыс мектеп</w:t>
      </w:r>
      <w:r w:rsidR="00FE07AF" w:rsidRPr="002319C2">
        <w:rPr>
          <w:rFonts w:ascii="Arial" w:hAnsi="Arial" w:cs="Arial"/>
          <w:color w:val="000000"/>
          <w:sz w:val="28"/>
          <w:szCs w:val="28"/>
          <w:lang w:val="kk-KZ"/>
        </w:rPr>
        <w:t>терінің</w:t>
      </w:r>
      <w:r w:rsidR="004E214E" w:rsidRPr="002319C2">
        <w:rPr>
          <w:rFonts w:ascii="Arial" w:hAnsi="Arial" w:cs="Arial"/>
          <w:color w:val="000000"/>
          <w:sz w:val="28"/>
          <w:szCs w:val="28"/>
          <w:lang w:val="kk-KZ"/>
        </w:rPr>
        <w:t xml:space="preserve"> </w:t>
      </w:r>
      <w:r w:rsidR="00922627" w:rsidRPr="002319C2">
        <w:rPr>
          <w:rFonts w:ascii="Arial" w:hAnsi="Arial" w:cs="Arial"/>
          <w:color w:val="000000"/>
          <w:sz w:val="28"/>
          <w:szCs w:val="28"/>
          <w:lang w:val="kk-KZ"/>
        </w:rPr>
        <w:t xml:space="preserve">көптеген </w:t>
      </w:r>
      <w:r w:rsidR="008B2C00" w:rsidRPr="002319C2">
        <w:rPr>
          <w:rFonts w:ascii="Arial" w:hAnsi="Arial" w:cs="Arial"/>
          <w:color w:val="000000"/>
          <w:sz w:val="28"/>
          <w:szCs w:val="28"/>
          <w:lang w:val="kk-KZ"/>
        </w:rPr>
        <w:t xml:space="preserve">түлектері </w:t>
      </w:r>
      <w:r w:rsidR="00FE07AF" w:rsidRPr="002319C2">
        <w:rPr>
          <w:rFonts w:ascii="Arial" w:hAnsi="Arial" w:cs="Arial"/>
          <w:color w:val="000000"/>
          <w:sz w:val="28"/>
          <w:szCs w:val="28"/>
          <w:lang w:val="kk-KZ"/>
        </w:rPr>
        <w:t>к</w:t>
      </w:r>
      <w:r w:rsidR="008B2C00" w:rsidRPr="002319C2">
        <w:rPr>
          <w:rFonts w:ascii="Arial" w:hAnsi="Arial" w:cs="Arial"/>
          <w:color w:val="000000"/>
          <w:sz w:val="28"/>
          <w:szCs w:val="28"/>
          <w:lang w:val="kk-KZ"/>
        </w:rPr>
        <w:t>олледждерде өтетін Ашық есік күн</w:t>
      </w:r>
      <w:r w:rsidR="00922627" w:rsidRPr="002319C2">
        <w:rPr>
          <w:rFonts w:ascii="Arial" w:hAnsi="Arial" w:cs="Arial"/>
          <w:color w:val="000000"/>
          <w:sz w:val="28"/>
          <w:szCs w:val="28"/>
          <w:lang w:val="kk-KZ"/>
        </w:rPr>
        <w:t>дер</w:t>
      </w:r>
      <w:r w:rsidR="008B2C00" w:rsidRPr="002319C2">
        <w:rPr>
          <w:rFonts w:ascii="Arial" w:hAnsi="Arial" w:cs="Arial"/>
          <w:color w:val="000000"/>
          <w:sz w:val="28"/>
          <w:szCs w:val="28"/>
          <w:lang w:val="kk-KZ"/>
        </w:rPr>
        <w:t>іне</w:t>
      </w:r>
      <w:r w:rsidR="004E214E" w:rsidRPr="002319C2">
        <w:rPr>
          <w:rFonts w:ascii="Arial" w:hAnsi="Arial" w:cs="Arial"/>
          <w:color w:val="000000"/>
          <w:sz w:val="28"/>
          <w:szCs w:val="28"/>
          <w:lang w:val="kk-KZ"/>
        </w:rPr>
        <w:t xml:space="preserve"> және каникул кездерінде бір жылда 3 рет өтетін кәсіби сынамаға</w:t>
      </w:r>
      <w:r w:rsidR="008B2C00" w:rsidRPr="002319C2">
        <w:rPr>
          <w:rFonts w:ascii="Arial" w:hAnsi="Arial" w:cs="Arial"/>
          <w:color w:val="000000"/>
          <w:sz w:val="28"/>
          <w:szCs w:val="28"/>
          <w:lang w:val="kk-KZ"/>
        </w:rPr>
        <w:t xml:space="preserve"> қатыс</w:t>
      </w:r>
      <w:r w:rsidR="00922627" w:rsidRPr="002319C2">
        <w:rPr>
          <w:rFonts w:ascii="Arial" w:hAnsi="Arial" w:cs="Arial"/>
          <w:color w:val="000000"/>
          <w:sz w:val="28"/>
          <w:szCs w:val="28"/>
          <w:lang w:val="kk-KZ"/>
        </w:rPr>
        <w:t>қ</w:t>
      </w:r>
      <w:r w:rsidR="00FE07AF" w:rsidRPr="002319C2">
        <w:rPr>
          <w:rFonts w:ascii="Arial" w:hAnsi="Arial" w:cs="Arial"/>
          <w:color w:val="000000"/>
          <w:sz w:val="28"/>
          <w:szCs w:val="28"/>
          <w:lang w:val="kk-KZ"/>
        </w:rPr>
        <w:t>анда</w:t>
      </w:r>
      <w:r w:rsidR="003C4B6F" w:rsidRPr="002319C2">
        <w:rPr>
          <w:rFonts w:ascii="Arial" w:hAnsi="Arial" w:cs="Arial"/>
          <w:color w:val="000000"/>
          <w:sz w:val="28"/>
          <w:szCs w:val="28"/>
          <w:lang w:val="kk-KZ"/>
        </w:rPr>
        <w:t xml:space="preserve"> көз жеткіз</w:t>
      </w:r>
      <w:r w:rsidR="00FE07AF" w:rsidRPr="002319C2">
        <w:rPr>
          <w:rFonts w:ascii="Arial" w:hAnsi="Arial" w:cs="Arial"/>
          <w:color w:val="000000"/>
          <w:sz w:val="28"/>
          <w:szCs w:val="28"/>
          <w:lang w:val="kk-KZ"/>
        </w:rPr>
        <w:t>ді</w:t>
      </w:r>
      <w:r w:rsidR="003C4B6F" w:rsidRPr="002319C2">
        <w:rPr>
          <w:rFonts w:ascii="Arial" w:hAnsi="Arial" w:cs="Arial"/>
          <w:color w:val="000000"/>
          <w:sz w:val="28"/>
          <w:szCs w:val="28"/>
          <w:lang w:val="kk-KZ"/>
        </w:rPr>
        <w:t>.</w:t>
      </w:r>
      <w:r w:rsidR="008B2C00" w:rsidRPr="002319C2">
        <w:rPr>
          <w:rFonts w:ascii="Arial" w:hAnsi="Arial" w:cs="Arial"/>
          <w:color w:val="000000"/>
          <w:sz w:val="28"/>
          <w:szCs w:val="28"/>
          <w:lang w:val="kk-KZ"/>
        </w:rPr>
        <w:t xml:space="preserve"> </w:t>
      </w:r>
    </w:p>
    <w:p w:rsidR="002B370F" w:rsidRPr="002319C2" w:rsidRDefault="008B2C00" w:rsidP="002139C6">
      <w:pPr>
        <w:spacing w:after="0" w:line="288" w:lineRule="auto"/>
        <w:jc w:val="both"/>
        <w:rPr>
          <w:rFonts w:ascii="Arial" w:hAnsi="Arial" w:cs="Arial"/>
          <w:color w:val="000000"/>
          <w:sz w:val="28"/>
          <w:szCs w:val="28"/>
          <w:lang w:val="kk-KZ"/>
        </w:rPr>
      </w:pPr>
      <w:r w:rsidRPr="002319C2">
        <w:rPr>
          <w:rFonts w:ascii="Arial" w:hAnsi="Arial" w:cs="Arial"/>
          <w:color w:val="000000"/>
          <w:sz w:val="28"/>
          <w:szCs w:val="28"/>
          <w:lang w:val="kk-KZ"/>
        </w:rPr>
        <w:t xml:space="preserve">Облыстағы колледждерге ҰБТ тапсырудан бас тартқан түлектер түсе алады. </w:t>
      </w:r>
      <w:r w:rsidR="003C4B6F" w:rsidRPr="002319C2">
        <w:rPr>
          <w:rFonts w:ascii="Arial" w:hAnsi="Arial" w:cs="Arial"/>
          <w:color w:val="000000"/>
          <w:sz w:val="28"/>
          <w:szCs w:val="28"/>
          <w:lang w:val="kk-KZ"/>
        </w:rPr>
        <w:t xml:space="preserve">Бұл жағдайда мектепте </w:t>
      </w:r>
      <w:r w:rsidR="003C4B6F" w:rsidRPr="002319C2">
        <w:rPr>
          <w:rStyle w:val="s0"/>
          <w:rFonts w:ascii="Arial" w:hAnsi="Arial" w:cs="Arial"/>
          <w:sz w:val="28"/>
          <w:szCs w:val="28"/>
          <w:lang w:val="kk-KZ"/>
        </w:rPr>
        <w:t xml:space="preserve">дәстүрлі </w:t>
      </w:r>
      <w:r w:rsidR="00FE07AF" w:rsidRPr="002319C2">
        <w:rPr>
          <w:rStyle w:val="s0"/>
          <w:rFonts w:ascii="Arial" w:hAnsi="Arial" w:cs="Arial"/>
          <w:sz w:val="28"/>
          <w:szCs w:val="28"/>
          <w:lang w:val="kk-KZ"/>
        </w:rPr>
        <w:t>қабылдау</w:t>
      </w:r>
      <w:r w:rsidR="003C4B6F" w:rsidRPr="002319C2">
        <w:rPr>
          <w:rStyle w:val="s0"/>
          <w:rFonts w:ascii="Arial" w:hAnsi="Arial" w:cs="Arial"/>
          <w:sz w:val="28"/>
          <w:szCs w:val="28"/>
          <w:lang w:val="kk-KZ"/>
        </w:rPr>
        <w:t xml:space="preserve"> емтихан</w:t>
      </w:r>
      <w:r w:rsidR="00A4109F" w:rsidRPr="002319C2">
        <w:rPr>
          <w:rStyle w:val="s0"/>
          <w:rFonts w:ascii="Arial" w:hAnsi="Arial" w:cs="Arial"/>
          <w:sz w:val="28"/>
          <w:szCs w:val="28"/>
          <w:lang w:val="kk-KZ"/>
        </w:rPr>
        <w:t>ын</w:t>
      </w:r>
      <w:r w:rsidR="003C4B6F" w:rsidRPr="002319C2">
        <w:rPr>
          <w:rStyle w:val="s0"/>
          <w:rFonts w:ascii="Arial" w:hAnsi="Arial" w:cs="Arial"/>
          <w:sz w:val="28"/>
          <w:szCs w:val="28"/>
          <w:lang w:val="kk-KZ"/>
        </w:rPr>
        <w:t xml:space="preserve"> тапсырады. Өкінішке орай</w:t>
      </w:r>
      <w:r w:rsidR="00023663" w:rsidRPr="002319C2">
        <w:rPr>
          <w:rStyle w:val="s0"/>
          <w:rFonts w:ascii="Arial" w:hAnsi="Arial" w:cs="Arial"/>
          <w:sz w:val="28"/>
          <w:szCs w:val="28"/>
          <w:lang w:val="kk-KZ"/>
        </w:rPr>
        <w:t>,</w:t>
      </w:r>
      <w:r w:rsidR="004E214E" w:rsidRPr="002319C2">
        <w:rPr>
          <w:rStyle w:val="s0"/>
          <w:rFonts w:ascii="Arial" w:hAnsi="Arial" w:cs="Arial"/>
          <w:sz w:val="28"/>
          <w:szCs w:val="28"/>
          <w:lang w:val="kk-KZ"/>
        </w:rPr>
        <w:t xml:space="preserve"> </w:t>
      </w:r>
      <w:r w:rsidR="00023663" w:rsidRPr="002319C2">
        <w:rPr>
          <w:rStyle w:val="s0"/>
          <w:rFonts w:ascii="Arial" w:hAnsi="Arial" w:cs="Arial"/>
          <w:sz w:val="28"/>
          <w:szCs w:val="28"/>
          <w:lang w:val="kk-KZ"/>
        </w:rPr>
        <w:t>ҰБТ-ны сәтс</w:t>
      </w:r>
      <w:r w:rsidR="00946428" w:rsidRPr="002319C2">
        <w:rPr>
          <w:rStyle w:val="s0"/>
          <w:rFonts w:ascii="Arial" w:hAnsi="Arial" w:cs="Arial"/>
          <w:sz w:val="28"/>
          <w:szCs w:val="28"/>
          <w:lang w:val="kk-KZ"/>
        </w:rPr>
        <w:t>із тапсырған және психологиялық</w:t>
      </w:r>
      <w:r w:rsidR="00023663" w:rsidRPr="002319C2">
        <w:rPr>
          <w:rStyle w:val="s0"/>
          <w:rFonts w:ascii="Arial" w:hAnsi="Arial" w:cs="Arial"/>
          <w:sz w:val="28"/>
          <w:szCs w:val="28"/>
          <w:lang w:val="kk-KZ"/>
        </w:rPr>
        <w:t xml:space="preserve"> күйзеліске ұшырағандар</w:t>
      </w:r>
      <w:r w:rsidR="00922627" w:rsidRPr="002319C2">
        <w:rPr>
          <w:rStyle w:val="s0"/>
          <w:rFonts w:ascii="Arial" w:hAnsi="Arial" w:cs="Arial"/>
          <w:sz w:val="28"/>
          <w:szCs w:val="28"/>
          <w:lang w:val="kk-KZ"/>
        </w:rPr>
        <w:t xml:space="preserve"> ғана </w:t>
      </w:r>
      <w:r w:rsidR="00023663" w:rsidRPr="002319C2">
        <w:rPr>
          <w:rStyle w:val="s0"/>
          <w:rFonts w:ascii="Arial" w:hAnsi="Arial" w:cs="Arial"/>
          <w:sz w:val="28"/>
          <w:szCs w:val="28"/>
          <w:lang w:val="kk-KZ"/>
        </w:rPr>
        <w:t xml:space="preserve">колледждге түсуге  </w:t>
      </w:r>
      <w:r w:rsidR="00922627" w:rsidRPr="002319C2">
        <w:rPr>
          <w:rStyle w:val="s0"/>
          <w:rFonts w:ascii="Arial" w:hAnsi="Arial" w:cs="Arial"/>
          <w:sz w:val="28"/>
          <w:szCs w:val="28"/>
          <w:lang w:val="kk-KZ"/>
        </w:rPr>
        <w:t>шешім қабылдайды.</w:t>
      </w:r>
    </w:p>
    <w:p w:rsidR="008B2C00" w:rsidRPr="002319C2" w:rsidRDefault="002139C6" w:rsidP="002E78FD">
      <w:pPr>
        <w:spacing w:after="0" w:line="288" w:lineRule="auto"/>
        <w:ind w:firstLine="709"/>
        <w:jc w:val="both"/>
        <w:rPr>
          <w:rFonts w:ascii="Arial" w:hAnsi="Arial" w:cs="Arial"/>
          <w:color w:val="000000"/>
          <w:sz w:val="28"/>
          <w:szCs w:val="28"/>
          <w:lang w:val="kk-KZ"/>
        </w:rPr>
      </w:pPr>
      <w:r w:rsidRPr="002319C2">
        <w:rPr>
          <w:rFonts w:ascii="Arial" w:hAnsi="Arial" w:cs="Arial"/>
          <w:color w:val="000000"/>
          <w:sz w:val="28"/>
          <w:szCs w:val="28"/>
          <w:lang w:val="kk-KZ"/>
        </w:rPr>
        <w:t>Сондықтан ә</w:t>
      </w:r>
      <w:r w:rsidR="00023663" w:rsidRPr="002319C2">
        <w:rPr>
          <w:rFonts w:ascii="Arial" w:hAnsi="Arial" w:cs="Arial"/>
          <w:color w:val="000000"/>
          <w:sz w:val="28"/>
          <w:szCs w:val="28"/>
          <w:lang w:val="kk-KZ"/>
        </w:rPr>
        <w:t xml:space="preserve">рбір түлек </w:t>
      </w:r>
      <w:r w:rsidR="002B370F" w:rsidRPr="002319C2">
        <w:rPr>
          <w:rFonts w:ascii="Arial" w:hAnsi="Arial" w:cs="Arial"/>
          <w:color w:val="000000"/>
          <w:sz w:val="28"/>
          <w:szCs w:val="28"/>
          <w:lang w:val="kk-KZ"/>
        </w:rPr>
        <w:t>өзінің кәсі</w:t>
      </w:r>
      <w:r w:rsidR="00A4109F" w:rsidRPr="002319C2">
        <w:rPr>
          <w:rFonts w:ascii="Arial" w:hAnsi="Arial" w:cs="Arial"/>
          <w:color w:val="000000"/>
          <w:sz w:val="28"/>
          <w:szCs w:val="28"/>
          <w:lang w:val="kk-KZ"/>
        </w:rPr>
        <w:t>би</w:t>
      </w:r>
      <w:r w:rsidR="002B370F" w:rsidRPr="002319C2">
        <w:rPr>
          <w:rFonts w:ascii="Arial" w:hAnsi="Arial" w:cs="Arial"/>
          <w:color w:val="000000"/>
          <w:sz w:val="28"/>
          <w:szCs w:val="28"/>
          <w:lang w:val="kk-KZ"/>
        </w:rPr>
        <w:t xml:space="preserve"> мансабын </w:t>
      </w:r>
      <w:r w:rsidR="00A4109F" w:rsidRPr="002319C2">
        <w:rPr>
          <w:rFonts w:ascii="Arial" w:hAnsi="Arial" w:cs="Arial"/>
          <w:color w:val="000000"/>
          <w:sz w:val="28"/>
          <w:szCs w:val="28"/>
          <w:lang w:val="kk-KZ"/>
        </w:rPr>
        <w:t xml:space="preserve">жан-жақты ойланып, </w:t>
      </w:r>
      <w:r w:rsidR="002B370F" w:rsidRPr="002319C2">
        <w:rPr>
          <w:rFonts w:ascii="Arial" w:hAnsi="Arial" w:cs="Arial"/>
          <w:color w:val="000000"/>
          <w:sz w:val="28"/>
          <w:szCs w:val="28"/>
          <w:lang w:val="kk-KZ"/>
        </w:rPr>
        <w:t>дұрыс таңдау</w:t>
      </w:r>
      <w:r w:rsidR="00A4109F" w:rsidRPr="002319C2">
        <w:rPr>
          <w:rFonts w:ascii="Arial" w:hAnsi="Arial" w:cs="Arial"/>
          <w:color w:val="000000"/>
          <w:sz w:val="28"/>
          <w:szCs w:val="28"/>
          <w:lang w:val="kk-KZ"/>
        </w:rPr>
        <w:t>ға тиіс және бүгінгі күнде қоғамда еңбек адамына ерекше құрмет көрсетілетінін есте сақтауы</w:t>
      </w:r>
      <w:r w:rsidR="002B370F" w:rsidRPr="002319C2">
        <w:rPr>
          <w:rFonts w:ascii="Arial" w:hAnsi="Arial" w:cs="Arial"/>
          <w:color w:val="000000"/>
          <w:sz w:val="28"/>
          <w:szCs w:val="28"/>
          <w:lang w:val="kk-KZ"/>
        </w:rPr>
        <w:t xml:space="preserve"> керек.</w:t>
      </w:r>
    </w:p>
    <w:p w:rsidR="002E78FD" w:rsidRPr="002319C2" w:rsidRDefault="002E78FD" w:rsidP="004E214E">
      <w:pPr>
        <w:pStyle w:val="a3"/>
        <w:numPr>
          <w:ilvl w:val="0"/>
          <w:numId w:val="4"/>
        </w:numPr>
        <w:autoSpaceDE w:val="0"/>
        <w:autoSpaceDN w:val="0"/>
        <w:adjustRightInd w:val="0"/>
        <w:spacing w:after="0" w:line="288" w:lineRule="auto"/>
        <w:ind w:left="0" w:firstLine="709"/>
        <w:jc w:val="both"/>
        <w:rPr>
          <w:rFonts w:ascii="Arial" w:hAnsi="Arial" w:cs="Arial"/>
          <w:b/>
          <w:sz w:val="28"/>
          <w:szCs w:val="28"/>
          <w:lang w:val="kk-KZ"/>
        </w:rPr>
      </w:pPr>
      <w:r w:rsidRPr="002319C2">
        <w:rPr>
          <w:rFonts w:ascii="Arial" w:eastAsia="Times New Roman" w:hAnsi="Arial" w:cs="Arial"/>
          <w:b/>
          <w:sz w:val="28"/>
          <w:szCs w:val="28"/>
          <w:lang w:val="kk-KZ"/>
        </w:rPr>
        <w:lastRenderedPageBreak/>
        <w:t>ҰБТ-</w:t>
      </w:r>
      <w:r w:rsidR="00922627" w:rsidRPr="002319C2">
        <w:rPr>
          <w:rFonts w:ascii="Arial" w:eastAsia="Times New Roman" w:hAnsi="Arial" w:cs="Arial"/>
          <w:b/>
          <w:sz w:val="28"/>
          <w:szCs w:val="28"/>
          <w:lang w:val="kk-KZ"/>
        </w:rPr>
        <w:t xml:space="preserve">ны ұйымшылдықпен өткізуге жауапты </w:t>
      </w:r>
      <w:r w:rsidR="004E214E" w:rsidRPr="002319C2">
        <w:rPr>
          <w:rFonts w:ascii="Arial" w:eastAsia="Times New Roman" w:hAnsi="Arial" w:cs="Arial"/>
          <w:b/>
          <w:sz w:val="28"/>
          <w:szCs w:val="28"/>
          <w:lang w:val="kk-KZ"/>
        </w:rPr>
        <w:t xml:space="preserve">адамдар арнайы </w:t>
      </w:r>
      <w:r w:rsidRPr="002319C2">
        <w:rPr>
          <w:rFonts w:ascii="Arial" w:eastAsia="Times New Roman" w:hAnsi="Arial" w:cs="Arial"/>
          <w:b/>
          <w:sz w:val="28"/>
          <w:szCs w:val="28"/>
          <w:lang w:val="kk-KZ"/>
        </w:rPr>
        <w:t>дайындықтан өте ме?</w:t>
      </w:r>
    </w:p>
    <w:p w:rsidR="002E78FD" w:rsidRPr="002319C2" w:rsidRDefault="002E78FD" w:rsidP="002E78FD">
      <w:pPr>
        <w:autoSpaceDE w:val="0"/>
        <w:autoSpaceDN w:val="0"/>
        <w:adjustRightInd w:val="0"/>
        <w:spacing w:after="0" w:line="288" w:lineRule="auto"/>
        <w:ind w:firstLine="709"/>
        <w:jc w:val="both"/>
        <w:rPr>
          <w:rFonts w:ascii="Times New Roman" w:hAnsi="Times New Roman" w:cs="Times New Roman"/>
          <w:sz w:val="28"/>
          <w:szCs w:val="28"/>
          <w:lang w:val="kk-KZ"/>
        </w:rPr>
      </w:pPr>
      <w:r w:rsidRPr="002319C2">
        <w:rPr>
          <w:rFonts w:ascii="Arial" w:hAnsi="Arial" w:cs="Arial"/>
          <w:sz w:val="28"/>
          <w:szCs w:val="28"/>
          <w:lang w:val="kk-KZ"/>
        </w:rPr>
        <w:t>Ұлттық бірыңғай тестілеу орталығы жыл сайын ҚР Білім және ғылым министрлігінің өкілдерімен ҰБТ өткізуге байланысты арнайы семинар өткізеді. Білім және ғылым министрлігінің өкілдері ретінде ҰБТ өткізуге рұқсаттама  алу үшін арнайы тест тапсырады.</w:t>
      </w:r>
    </w:p>
    <w:p w:rsidR="002E78FD" w:rsidRPr="002319C2" w:rsidRDefault="002E78FD" w:rsidP="004E214E">
      <w:pPr>
        <w:pStyle w:val="a3"/>
        <w:numPr>
          <w:ilvl w:val="0"/>
          <w:numId w:val="4"/>
        </w:numPr>
        <w:spacing w:after="0"/>
        <w:ind w:left="0" w:firstLine="567"/>
        <w:jc w:val="both"/>
        <w:rPr>
          <w:rFonts w:ascii="Arial" w:hAnsi="Arial" w:cs="Arial"/>
          <w:b/>
          <w:color w:val="000000"/>
          <w:sz w:val="28"/>
          <w:szCs w:val="28"/>
          <w:lang w:val="kk-KZ"/>
        </w:rPr>
      </w:pPr>
      <w:r w:rsidRPr="002319C2">
        <w:rPr>
          <w:rFonts w:ascii="Arial" w:hAnsi="Arial" w:cs="Arial"/>
          <w:b/>
          <w:color w:val="000000"/>
          <w:sz w:val="28"/>
          <w:szCs w:val="28"/>
          <w:lang w:val="kk-KZ"/>
        </w:rPr>
        <w:t xml:space="preserve">Қанша пайыз түлектер тест нәтижелерімен келіспейді, бұл жағдайда олар тығырықтан </w:t>
      </w:r>
      <w:r w:rsidR="00922627" w:rsidRPr="002319C2">
        <w:rPr>
          <w:rFonts w:ascii="Arial" w:hAnsi="Arial" w:cs="Arial"/>
          <w:b/>
          <w:color w:val="000000"/>
          <w:sz w:val="28"/>
          <w:szCs w:val="28"/>
          <w:lang w:val="kk-KZ"/>
        </w:rPr>
        <w:t>қалай</w:t>
      </w:r>
      <w:r w:rsidRPr="002319C2">
        <w:rPr>
          <w:rFonts w:ascii="Arial" w:hAnsi="Arial" w:cs="Arial"/>
          <w:b/>
          <w:color w:val="000000"/>
          <w:sz w:val="28"/>
          <w:szCs w:val="28"/>
          <w:lang w:val="kk-KZ"/>
        </w:rPr>
        <w:t>шығады?</w:t>
      </w:r>
    </w:p>
    <w:p w:rsidR="002E78FD" w:rsidRPr="002319C2" w:rsidRDefault="002E78FD" w:rsidP="002E78FD">
      <w:pPr>
        <w:spacing w:after="0"/>
        <w:ind w:firstLine="400"/>
        <w:jc w:val="both"/>
        <w:rPr>
          <w:rStyle w:val="username"/>
          <w:lang w:val="kk-KZ"/>
        </w:rPr>
      </w:pPr>
      <w:r w:rsidRPr="002319C2">
        <w:rPr>
          <w:rFonts w:ascii="Arial" w:hAnsi="Arial" w:cs="Arial"/>
          <w:sz w:val="28"/>
          <w:szCs w:val="28"/>
          <w:lang w:val="kk-KZ"/>
        </w:rPr>
        <w:t>Жыл сайын 1,5% түлектер тест қорытындысымен келіспейді. Бұндай жағдайда олар ҰБТ өткізу пункттерінің жанында құрылған аппеляциялық комиссияға тест қорытындысының нәтижесін қайта қарау</w:t>
      </w:r>
      <w:r w:rsidR="00922627" w:rsidRPr="002319C2">
        <w:rPr>
          <w:rFonts w:ascii="Arial" w:hAnsi="Arial" w:cs="Arial"/>
          <w:sz w:val="28"/>
          <w:szCs w:val="28"/>
          <w:lang w:val="kk-KZ"/>
        </w:rPr>
        <w:t xml:space="preserve"> туралы </w:t>
      </w:r>
      <w:r w:rsidRPr="002319C2">
        <w:rPr>
          <w:rFonts w:ascii="Arial" w:hAnsi="Arial" w:cs="Arial"/>
          <w:sz w:val="28"/>
          <w:szCs w:val="28"/>
          <w:lang w:val="kk-KZ"/>
        </w:rPr>
        <w:t>өтініш беруге құқы</w:t>
      </w:r>
      <w:r w:rsidR="00922627" w:rsidRPr="002319C2">
        <w:rPr>
          <w:rFonts w:ascii="Arial" w:hAnsi="Arial" w:cs="Arial"/>
          <w:sz w:val="28"/>
          <w:szCs w:val="28"/>
          <w:lang w:val="kk-KZ"/>
        </w:rPr>
        <w:t xml:space="preserve"> бар</w:t>
      </w:r>
      <w:r w:rsidRPr="002319C2">
        <w:rPr>
          <w:rFonts w:ascii="Arial" w:hAnsi="Arial" w:cs="Arial"/>
          <w:sz w:val="28"/>
          <w:szCs w:val="28"/>
          <w:lang w:val="kk-KZ"/>
        </w:rPr>
        <w:t>.</w:t>
      </w:r>
    </w:p>
    <w:p w:rsidR="002E78FD" w:rsidRPr="002319C2" w:rsidRDefault="002E78FD" w:rsidP="002E78FD">
      <w:pPr>
        <w:spacing w:after="0"/>
        <w:ind w:firstLine="400"/>
        <w:jc w:val="both"/>
        <w:rPr>
          <w:rFonts w:ascii="Arial" w:hAnsi="Arial" w:cs="Arial"/>
          <w:sz w:val="28"/>
          <w:szCs w:val="28"/>
          <w:lang w:val="kk-KZ"/>
        </w:rPr>
      </w:pPr>
      <w:r w:rsidRPr="002319C2">
        <w:rPr>
          <w:rStyle w:val="s0"/>
          <w:rFonts w:ascii="Arial" w:hAnsi="Arial" w:cs="Arial"/>
          <w:sz w:val="28"/>
          <w:szCs w:val="28"/>
          <w:lang w:val="kk-KZ"/>
        </w:rPr>
        <w:t>Апелляцияға берілетін өтінішті тестілеуге қатысушы апелляциялық комиссия төрағасының атына береді. Тест тапсырмаларының мазмұны және техникалық себептер бойынша өтініштер тестілеу нәтижесі жарияланғаннан кейін келесі күнгі сағат 14.00-ге дейін қабылданады және Нұсқаулыққа сәйкес апелляциялық комиссия тәулік бойы қарастырады. Өтініш берушінің өзімен бірге оның жеке басын куәландыратын құжаты, ҰБТ-ға жіберу рұқсаттамасы болуы керек.</w:t>
      </w:r>
    </w:p>
    <w:p w:rsidR="002E78FD" w:rsidRPr="002319C2" w:rsidRDefault="002E78FD" w:rsidP="002E78FD">
      <w:pPr>
        <w:spacing w:after="0" w:line="288" w:lineRule="auto"/>
        <w:ind w:firstLine="709"/>
        <w:jc w:val="both"/>
        <w:rPr>
          <w:rFonts w:ascii="Arial" w:hAnsi="Arial" w:cs="Arial"/>
          <w:b/>
          <w:sz w:val="28"/>
          <w:szCs w:val="28"/>
          <w:lang w:val="kk-KZ"/>
        </w:rPr>
      </w:pPr>
      <w:r w:rsidRPr="002319C2">
        <w:rPr>
          <w:rFonts w:ascii="Arial" w:hAnsi="Arial" w:cs="Arial"/>
          <w:b/>
          <w:sz w:val="28"/>
          <w:szCs w:val="28"/>
          <w:lang w:val="kk-KZ"/>
        </w:rPr>
        <w:t>- Өткен жыл</w:t>
      </w:r>
      <w:r w:rsidR="00A4109F" w:rsidRPr="002319C2">
        <w:rPr>
          <w:rFonts w:ascii="Arial" w:hAnsi="Arial" w:cs="Arial"/>
          <w:b/>
          <w:sz w:val="28"/>
          <w:szCs w:val="28"/>
          <w:lang w:val="kk-KZ"/>
        </w:rPr>
        <w:t xml:space="preserve">дар </w:t>
      </w:r>
      <w:r w:rsidRPr="002319C2">
        <w:rPr>
          <w:rFonts w:ascii="Arial" w:hAnsi="Arial" w:cs="Arial"/>
          <w:b/>
          <w:sz w:val="28"/>
          <w:szCs w:val="28"/>
          <w:lang w:val="kk-KZ"/>
        </w:rPr>
        <w:t>тәжірибе</w:t>
      </w:r>
      <w:r w:rsidR="00922627" w:rsidRPr="002319C2">
        <w:rPr>
          <w:rFonts w:ascii="Arial" w:hAnsi="Arial" w:cs="Arial"/>
          <w:b/>
          <w:sz w:val="28"/>
          <w:szCs w:val="28"/>
          <w:lang w:val="kk-KZ"/>
        </w:rPr>
        <w:t xml:space="preserve">сі қандай: </w:t>
      </w:r>
      <w:r w:rsidRPr="002319C2">
        <w:rPr>
          <w:rFonts w:ascii="Arial" w:hAnsi="Arial" w:cs="Arial"/>
          <w:b/>
          <w:sz w:val="28"/>
          <w:szCs w:val="28"/>
          <w:lang w:val="kk-KZ"/>
        </w:rPr>
        <w:t>«Алтын белгi» мен үздік аттестатқа ұсынылған түлектер өз білімдерін ақта</w:t>
      </w:r>
      <w:r w:rsidR="00922627" w:rsidRPr="002319C2">
        <w:rPr>
          <w:rFonts w:ascii="Arial" w:hAnsi="Arial" w:cs="Arial"/>
          <w:b/>
          <w:sz w:val="28"/>
          <w:szCs w:val="28"/>
          <w:lang w:val="kk-KZ"/>
        </w:rPr>
        <w:t>й ала ма</w:t>
      </w:r>
      <w:r w:rsidRPr="002319C2">
        <w:rPr>
          <w:rFonts w:ascii="Arial" w:hAnsi="Arial" w:cs="Arial"/>
          <w:b/>
          <w:sz w:val="28"/>
          <w:szCs w:val="28"/>
          <w:lang w:val="kk-KZ"/>
        </w:rPr>
        <w:t>? Биылғы үздік  үміткерлер қанша?</w:t>
      </w:r>
    </w:p>
    <w:p w:rsidR="00AD19AE" w:rsidRPr="002319C2" w:rsidRDefault="002E78FD" w:rsidP="002E78FD">
      <w:pPr>
        <w:spacing w:after="0" w:line="288" w:lineRule="auto"/>
        <w:ind w:firstLine="709"/>
        <w:jc w:val="both"/>
        <w:rPr>
          <w:rFonts w:ascii="Arial" w:hAnsi="Arial" w:cs="Arial"/>
          <w:sz w:val="28"/>
          <w:szCs w:val="28"/>
          <w:lang w:val="kk-KZ"/>
        </w:rPr>
      </w:pPr>
      <w:r w:rsidRPr="002319C2">
        <w:rPr>
          <w:rFonts w:ascii="Arial" w:hAnsi="Arial" w:cs="Arial"/>
          <w:sz w:val="28"/>
          <w:szCs w:val="28"/>
          <w:lang w:val="kk-KZ"/>
        </w:rPr>
        <w:t xml:space="preserve">.Өткен оқу жылында </w:t>
      </w:r>
      <w:r w:rsidR="00922627" w:rsidRPr="002319C2">
        <w:rPr>
          <w:rFonts w:ascii="Arial" w:hAnsi="Arial" w:cs="Arial"/>
          <w:sz w:val="28"/>
          <w:szCs w:val="28"/>
          <w:lang w:val="kk-KZ"/>
        </w:rPr>
        <w:t xml:space="preserve">48,7 </w:t>
      </w:r>
      <w:r w:rsidRPr="002319C2">
        <w:rPr>
          <w:rFonts w:ascii="Arial" w:hAnsi="Arial" w:cs="Arial"/>
          <w:sz w:val="28"/>
          <w:szCs w:val="28"/>
          <w:lang w:val="kk-KZ"/>
        </w:rPr>
        <w:t xml:space="preserve">% «Алтын белгi» и </w:t>
      </w:r>
      <w:r w:rsidR="00922627" w:rsidRPr="002319C2">
        <w:rPr>
          <w:rFonts w:ascii="Arial" w:hAnsi="Arial" w:cs="Arial"/>
          <w:sz w:val="28"/>
          <w:szCs w:val="28"/>
          <w:lang w:val="kk-KZ"/>
        </w:rPr>
        <w:t>30,3</w:t>
      </w:r>
      <w:r w:rsidRPr="002319C2">
        <w:rPr>
          <w:rFonts w:ascii="Arial" w:hAnsi="Arial" w:cs="Arial"/>
          <w:sz w:val="28"/>
          <w:szCs w:val="28"/>
          <w:lang w:val="kk-KZ"/>
        </w:rPr>
        <w:t>% - үздік аттестатқа үміткерлер өз білімдерін ақтап шықты</w:t>
      </w:r>
      <w:r w:rsidR="00AD19AE" w:rsidRPr="002319C2">
        <w:rPr>
          <w:rFonts w:ascii="Arial" w:hAnsi="Arial" w:cs="Arial"/>
          <w:sz w:val="28"/>
          <w:szCs w:val="28"/>
          <w:lang w:val="kk-KZ"/>
        </w:rPr>
        <w:t>. Жалпы алғанда соңғы 2 жыл ішінде</w:t>
      </w:r>
      <w:r w:rsidR="004E214E" w:rsidRPr="002319C2">
        <w:rPr>
          <w:rFonts w:ascii="Arial" w:hAnsi="Arial" w:cs="Arial"/>
          <w:sz w:val="28"/>
          <w:szCs w:val="28"/>
          <w:lang w:val="kk-KZ"/>
        </w:rPr>
        <w:t xml:space="preserve"> </w:t>
      </w:r>
      <w:r w:rsidR="00AD19AE" w:rsidRPr="002319C2">
        <w:rPr>
          <w:rFonts w:ascii="Arial" w:hAnsi="Arial" w:cs="Arial"/>
          <w:sz w:val="28"/>
          <w:szCs w:val="28"/>
          <w:lang w:val="kk-KZ"/>
        </w:rPr>
        <w:t>б</w:t>
      </w:r>
      <w:r w:rsidRPr="002319C2">
        <w:rPr>
          <w:rFonts w:ascii="Arial" w:hAnsi="Arial" w:cs="Arial"/>
          <w:sz w:val="28"/>
          <w:szCs w:val="28"/>
          <w:lang w:val="kk-KZ"/>
        </w:rPr>
        <w:t>ұл</w:t>
      </w:r>
      <w:r w:rsidR="00AD19AE" w:rsidRPr="002319C2">
        <w:rPr>
          <w:rFonts w:ascii="Arial" w:hAnsi="Arial" w:cs="Arial"/>
          <w:sz w:val="28"/>
          <w:szCs w:val="28"/>
          <w:lang w:val="kk-KZ"/>
        </w:rPr>
        <w:t xml:space="preserve">  көрсеткіш  7-10%</w:t>
      </w:r>
      <w:r w:rsidR="00922627" w:rsidRPr="002319C2">
        <w:rPr>
          <w:rFonts w:ascii="Arial" w:hAnsi="Arial" w:cs="Arial"/>
          <w:sz w:val="28"/>
          <w:szCs w:val="28"/>
          <w:lang w:val="kk-KZ"/>
        </w:rPr>
        <w:t>-ға  көбейд</w:t>
      </w:r>
      <w:r w:rsidR="00AD19AE" w:rsidRPr="002319C2">
        <w:rPr>
          <w:rFonts w:ascii="Arial" w:hAnsi="Arial" w:cs="Arial"/>
          <w:sz w:val="28"/>
          <w:szCs w:val="28"/>
          <w:lang w:val="kk-KZ"/>
        </w:rPr>
        <w:t>і.</w:t>
      </w:r>
    </w:p>
    <w:p w:rsidR="00C123F1" w:rsidRPr="002319C2" w:rsidRDefault="00AD19AE" w:rsidP="00922627">
      <w:pPr>
        <w:pStyle w:val="a4"/>
        <w:numPr>
          <w:ilvl w:val="0"/>
          <w:numId w:val="4"/>
        </w:numPr>
        <w:ind w:left="0" w:firstLine="567"/>
        <w:jc w:val="both"/>
        <w:rPr>
          <w:rFonts w:ascii="Arial" w:hAnsi="Arial" w:cs="Arial"/>
          <w:sz w:val="28"/>
          <w:szCs w:val="28"/>
          <w:lang w:val="kk-KZ"/>
        </w:rPr>
      </w:pPr>
      <w:r w:rsidRPr="002319C2">
        <w:rPr>
          <w:rFonts w:ascii="Arial" w:hAnsi="Arial" w:cs="Arial"/>
          <w:b/>
          <w:sz w:val="28"/>
          <w:szCs w:val="28"/>
          <w:lang w:val="kk-KZ"/>
        </w:rPr>
        <w:t>Қазақстанның ҰБТ  бойынша жалпы рейтингісінде Қарағанды облысының</w:t>
      </w:r>
      <w:r w:rsidR="004E214E" w:rsidRPr="002319C2">
        <w:rPr>
          <w:rFonts w:ascii="Arial" w:hAnsi="Arial" w:cs="Arial"/>
          <w:b/>
          <w:sz w:val="28"/>
          <w:szCs w:val="28"/>
          <w:lang w:val="kk-KZ"/>
        </w:rPr>
        <w:t xml:space="preserve"> </w:t>
      </w:r>
      <w:r w:rsidRPr="002319C2">
        <w:rPr>
          <w:rFonts w:ascii="Arial" w:hAnsi="Arial" w:cs="Arial"/>
          <w:b/>
          <w:sz w:val="28"/>
          <w:szCs w:val="28"/>
          <w:lang w:val="kk-KZ"/>
        </w:rPr>
        <w:t xml:space="preserve">көрсеткіштері қандай? </w:t>
      </w:r>
    </w:p>
    <w:p w:rsidR="004E214E" w:rsidRPr="002319C2" w:rsidRDefault="00AD19AE" w:rsidP="00922627">
      <w:pPr>
        <w:pStyle w:val="a4"/>
        <w:spacing w:line="288" w:lineRule="auto"/>
        <w:ind w:firstLine="708"/>
        <w:jc w:val="both"/>
        <w:rPr>
          <w:rFonts w:ascii="Arial" w:hAnsi="Arial" w:cs="Arial"/>
          <w:sz w:val="28"/>
          <w:szCs w:val="28"/>
          <w:lang w:val="kk-KZ"/>
        </w:rPr>
      </w:pPr>
      <w:r w:rsidRPr="002319C2">
        <w:rPr>
          <w:rFonts w:ascii="Arial" w:hAnsi="Arial" w:cs="Arial"/>
          <w:sz w:val="28"/>
          <w:szCs w:val="28"/>
          <w:lang w:val="kk-KZ"/>
        </w:rPr>
        <w:t>ҰБТ қорытындысының талдауы тұрақты оң динамика</w:t>
      </w:r>
      <w:r w:rsidR="009E32EA" w:rsidRPr="002319C2">
        <w:rPr>
          <w:rFonts w:ascii="Arial" w:hAnsi="Arial" w:cs="Arial"/>
          <w:sz w:val="28"/>
          <w:szCs w:val="28"/>
          <w:lang w:val="kk-KZ"/>
        </w:rPr>
        <w:t>ны</w:t>
      </w:r>
      <w:r w:rsidRPr="002319C2">
        <w:rPr>
          <w:rFonts w:ascii="Arial" w:hAnsi="Arial" w:cs="Arial"/>
          <w:sz w:val="28"/>
          <w:szCs w:val="28"/>
          <w:lang w:val="kk-KZ"/>
        </w:rPr>
        <w:t xml:space="preserve"> көрсетіп</w:t>
      </w:r>
      <w:r w:rsidR="009E32EA" w:rsidRPr="002319C2">
        <w:rPr>
          <w:rFonts w:ascii="Arial" w:hAnsi="Arial" w:cs="Arial"/>
          <w:sz w:val="28"/>
          <w:szCs w:val="28"/>
          <w:lang w:val="kk-KZ"/>
        </w:rPr>
        <w:t xml:space="preserve"> келеді</w:t>
      </w:r>
      <w:r w:rsidR="004E214E" w:rsidRPr="002319C2">
        <w:rPr>
          <w:rFonts w:ascii="Arial" w:hAnsi="Arial" w:cs="Arial"/>
          <w:sz w:val="28"/>
          <w:szCs w:val="28"/>
          <w:lang w:val="kk-KZ"/>
        </w:rPr>
        <w:t xml:space="preserve">. Соңғы екі жылды салыстырсақ, </w:t>
      </w:r>
      <w:r w:rsidRPr="002319C2">
        <w:rPr>
          <w:rFonts w:ascii="Arial" w:hAnsi="Arial" w:cs="Arial"/>
          <w:sz w:val="28"/>
          <w:szCs w:val="28"/>
          <w:lang w:val="kk-KZ"/>
        </w:rPr>
        <w:t>201</w:t>
      </w:r>
      <w:r w:rsidR="009E32EA" w:rsidRPr="002319C2">
        <w:rPr>
          <w:rFonts w:ascii="Arial" w:hAnsi="Arial" w:cs="Arial"/>
          <w:sz w:val="28"/>
          <w:szCs w:val="28"/>
          <w:lang w:val="kk-KZ"/>
        </w:rPr>
        <w:t>5</w:t>
      </w:r>
      <w:r w:rsidRPr="002319C2">
        <w:rPr>
          <w:rFonts w:ascii="Arial" w:hAnsi="Arial" w:cs="Arial"/>
          <w:sz w:val="28"/>
          <w:szCs w:val="28"/>
          <w:lang w:val="kk-KZ"/>
        </w:rPr>
        <w:t xml:space="preserve"> жылы ҰБТ-ның облыс бойынша орташа балы</w:t>
      </w:r>
      <w:r w:rsidR="004E214E" w:rsidRPr="002319C2">
        <w:rPr>
          <w:rFonts w:ascii="Arial" w:hAnsi="Arial" w:cs="Arial"/>
          <w:sz w:val="28"/>
          <w:szCs w:val="28"/>
          <w:lang w:val="kk-KZ"/>
        </w:rPr>
        <w:t xml:space="preserve"> </w:t>
      </w:r>
      <w:r w:rsidRPr="002319C2">
        <w:rPr>
          <w:rFonts w:ascii="Arial" w:hAnsi="Arial" w:cs="Arial"/>
          <w:sz w:val="28"/>
          <w:szCs w:val="28"/>
          <w:lang w:val="kk-KZ"/>
        </w:rPr>
        <w:t>-</w:t>
      </w:r>
      <w:r w:rsidR="004E214E" w:rsidRPr="002319C2">
        <w:rPr>
          <w:rFonts w:ascii="Arial" w:hAnsi="Arial" w:cs="Arial"/>
          <w:sz w:val="28"/>
          <w:szCs w:val="28"/>
          <w:lang w:val="kk-KZ"/>
        </w:rPr>
        <w:t xml:space="preserve"> </w:t>
      </w:r>
      <w:r w:rsidRPr="002319C2">
        <w:rPr>
          <w:rFonts w:ascii="Arial" w:hAnsi="Arial" w:cs="Arial"/>
          <w:sz w:val="28"/>
          <w:szCs w:val="28"/>
          <w:lang w:val="kk-KZ"/>
        </w:rPr>
        <w:t>7</w:t>
      </w:r>
      <w:r w:rsidR="009E32EA" w:rsidRPr="002319C2">
        <w:rPr>
          <w:rFonts w:ascii="Arial" w:hAnsi="Arial" w:cs="Arial"/>
          <w:sz w:val="28"/>
          <w:szCs w:val="28"/>
          <w:lang w:val="kk-KZ"/>
        </w:rPr>
        <w:t>9</w:t>
      </w:r>
      <w:r w:rsidRPr="002319C2">
        <w:rPr>
          <w:rFonts w:ascii="Arial" w:hAnsi="Arial" w:cs="Arial"/>
          <w:sz w:val="28"/>
          <w:szCs w:val="28"/>
          <w:lang w:val="kk-KZ"/>
        </w:rPr>
        <w:t>,</w:t>
      </w:r>
      <w:r w:rsidR="009E32EA" w:rsidRPr="002319C2">
        <w:rPr>
          <w:rFonts w:ascii="Arial" w:hAnsi="Arial" w:cs="Arial"/>
          <w:sz w:val="28"/>
          <w:szCs w:val="28"/>
          <w:lang w:val="kk-KZ"/>
        </w:rPr>
        <w:t xml:space="preserve">6 болды, бұл </w:t>
      </w:r>
      <w:r w:rsidR="00C87F16" w:rsidRPr="002319C2">
        <w:rPr>
          <w:rFonts w:ascii="Arial" w:hAnsi="Arial" w:cs="Arial"/>
          <w:sz w:val="28"/>
          <w:szCs w:val="28"/>
          <w:lang w:val="kk-KZ"/>
        </w:rPr>
        <w:t>201</w:t>
      </w:r>
      <w:r w:rsidR="009E32EA" w:rsidRPr="002319C2">
        <w:rPr>
          <w:rFonts w:ascii="Arial" w:hAnsi="Arial" w:cs="Arial"/>
          <w:sz w:val="28"/>
          <w:szCs w:val="28"/>
          <w:lang w:val="kk-KZ"/>
        </w:rPr>
        <w:t>4</w:t>
      </w:r>
      <w:r w:rsidR="00C87F16" w:rsidRPr="002319C2">
        <w:rPr>
          <w:rFonts w:ascii="Arial" w:hAnsi="Arial" w:cs="Arial"/>
          <w:sz w:val="28"/>
          <w:szCs w:val="28"/>
          <w:lang w:val="kk-KZ"/>
        </w:rPr>
        <w:t xml:space="preserve"> жыл</w:t>
      </w:r>
      <w:r w:rsidR="009E32EA" w:rsidRPr="002319C2">
        <w:rPr>
          <w:rFonts w:ascii="Arial" w:hAnsi="Arial" w:cs="Arial"/>
          <w:sz w:val="28"/>
          <w:szCs w:val="28"/>
          <w:lang w:val="kk-KZ"/>
        </w:rPr>
        <w:t>мен</w:t>
      </w:r>
      <w:r w:rsidR="00C87F16" w:rsidRPr="002319C2">
        <w:rPr>
          <w:rFonts w:ascii="Arial" w:hAnsi="Arial" w:cs="Arial"/>
          <w:sz w:val="28"/>
          <w:szCs w:val="28"/>
          <w:lang w:val="kk-KZ"/>
        </w:rPr>
        <w:t xml:space="preserve"> (7</w:t>
      </w:r>
      <w:r w:rsidR="009E32EA" w:rsidRPr="002319C2">
        <w:rPr>
          <w:rFonts w:ascii="Arial" w:hAnsi="Arial" w:cs="Arial"/>
          <w:sz w:val="28"/>
          <w:szCs w:val="28"/>
          <w:lang w:val="kk-KZ"/>
        </w:rPr>
        <w:t>6</w:t>
      </w:r>
      <w:r w:rsidR="00C87F16" w:rsidRPr="002319C2">
        <w:rPr>
          <w:rFonts w:ascii="Arial" w:hAnsi="Arial" w:cs="Arial"/>
          <w:sz w:val="28"/>
          <w:szCs w:val="28"/>
          <w:lang w:val="kk-KZ"/>
        </w:rPr>
        <w:t>,</w:t>
      </w:r>
      <w:r w:rsidR="009E32EA" w:rsidRPr="002319C2">
        <w:rPr>
          <w:rFonts w:ascii="Arial" w:hAnsi="Arial" w:cs="Arial"/>
          <w:sz w:val="28"/>
          <w:szCs w:val="28"/>
          <w:lang w:val="kk-KZ"/>
        </w:rPr>
        <w:t>9</w:t>
      </w:r>
      <w:r w:rsidR="00C87F16" w:rsidRPr="002319C2">
        <w:rPr>
          <w:rFonts w:ascii="Arial" w:hAnsi="Arial" w:cs="Arial"/>
          <w:sz w:val="28"/>
          <w:szCs w:val="28"/>
          <w:lang w:val="kk-KZ"/>
        </w:rPr>
        <w:t>)</w:t>
      </w:r>
      <w:r w:rsidR="009E32EA" w:rsidRPr="002319C2">
        <w:rPr>
          <w:rFonts w:ascii="Arial" w:hAnsi="Arial" w:cs="Arial"/>
          <w:sz w:val="28"/>
          <w:szCs w:val="28"/>
          <w:lang w:val="kk-KZ"/>
        </w:rPr>
        <w:t xml:space="preserve"> салыстырғанда </w:t>
      </w:r>
      <w:r w:rsidRPr="002319C2">
        <w:rPr>
          <w:rFonts w:ascii="Arial" w:hAnsi="Arial" w:cs="Arial"/>
          <w:sz w:val="28"/>
          <w:szCs w:val="28"/>
          <w:lang w:val="kk-KZ"/>
        </w:rPr>
        <w:t>2,</w:t>
      </w:r>
      <w:r w:rsidR="009E32EA" w:rsidRPr="002319C2">
        <w:rPr>
          <w:rFonts w:ascii="Arial" w:hAnsi="Arial" w:cs="Arial"/>
          <w:sz w:val="28"/>
          <w:szCs w:val="28"/>
          <w:lang w:val="kk-KZ"/>
        </w:rPr>
        <w:t>7</w:t>
      </w:r>
      <w:r w:rsidRPr="002319C2">
        <w:rPr>
          <w:rFonts w:ascii="Arial" w:hAnsi="Arial" w:cs="Arial"/>
          <w:sz w:val="28"/>
          <w:szCs w:val="28"/>
          <w:lang w:val="kk-KZ"/>
        </w:rPr>
        <w:t xml:space="preserve"> балл</w:t>
      </w:r>
      <w:r w:rsidR="009E32EA" w:rsidRPr="002319C2">
        <w:rPr>
          <w:rFonts w:ascii="Arial" w:hAnsi="Arial" w:cs="Arial"/>
          <w:sz w:val="28"/>
          <w:szCs w:val="28"/>
          <w:lang w:val="kk-KZ"/>
        </w:rPr>
        <w:t>ға</w:t>
      </w:r>
      <w:r w:rsidRPr="002319C2">
        <w:rPr>
          <w:rFonts w:ascii="Arial" w:hAnsi="Arial" w:cs="Arial"/>
          <w:sz w:val="28"/>
          <w:szCs w:val="28"/>
          <w:lang w:val="kk-KZ"/>
        </w:rPr>
        <w:t xml:space="preserve"> жоғары көрсеткіш</w:t>
      </w:r>
      <w:r w:rsidR="00C87F16" w:rsidRPr="002319C2">
        <w:rPr>
          <w:rFonts w:ascii="Arial" w:hAnsi="Arial" w:cs="Arial"/>
          <w:sz w:val="28"/>
          <w:szCs w:val="28"/>
          <w:lang w:val="kk-KZ"/>
        </w:rPr>
        <w:t>, республиканың орташа балымен бірдей</w:t>
      </w:r>
      <w:r w:rsidR="00C123F1" w:rsidRPr="002319C2">
        <w:rPr>
          <w:rFonts w:ascii="Arial" w:hAnsi="Arial" w:cs="Arial"/>
          <w:sz w:val="28"/>
          <w:szCs w:val="28"/>
          <w:lang w:val="kk-KZ"/>
        </w:rPr>
        <w:t xml:space="preserve">, </w:t>
      </w:r>
      <w:r w:rsidR="00C87F16" w:rsidRPr="002319C2">
        <w:rPr>
          <w:rFonts w:ascii="Arial" w:hAnsi="Arial" w:cs="Arial"/>
          <w:sz w:val="28"/>
          <w:szCs w:val="28"/>
          <w:lang w:val="kk-KZ"/>
        </w:rPr>
        <w:t>бұл</w:t>
      </w:r>
      <w:r w:rsidR="009E32EA" w:rsidRPr="002319C2">
        <w:rPr>
          <w:rFonts w:ascii="Arial" w:hAnsi="Arial" w:cs="Arial"/>
          <w:sz w:val="28"/>
          <w:szCs w:val="28"/>
          <w:lang w:val="kk-KZ"/>
        </w:rPr>
        <w:t xml:space="preserve">, әрине жақсы </w:t>
      </w:r>
      <w:r w:rsidR="00C87F16" w:rsidRPr="002319C2">
        <w:rPr>
          <w:rFonts w:ascii="Arial" w:hAnsi="Arial" w:cs="Arial"/>
          <w:sz w:val="28"/>
          <w:szCs w:val="28"/>
          <w:lang w:val="kk-KZ"/>
        </w:rPr>
        <w:t>көрсеткіш</w:t>
      </w:r>
      <w:r w:rsidR="009E32EA" w:rsidRPr="002319C2">
        <w:rPr>
          <w:rFonts w:ascii="Arial" w:hAnsi="Arial" w:cs="Arial"/>
          <w:sz w:val="28"/>
          <w:szCs w:val="28"/>
          <w:lang w:val="kk-KZ"/>
        </w:rPr>
        <w:t xml:space="preserve"> болып табылады</w:t>
      </w:r>
      <w:r w:rsidR="00C87F16" w:rsidRPr="002319C2">
        <w:rPr>
          <w:rFonts w:ascii="Arial" w:hAnsi="Arial" w:cs="Arial"/>
          <w:sz w:val="28"/>
          <w:szCs w:val="28"/>
          <w:lang w:val="kk-KZ"/>
        </w:rPr>
        <w:t>.</w:t>
      </w:r>
    </w:p>
    <w:p w:rsidR="004E214E" w:rsidRPr="002319C2" w:rsidRDefault="004E214E" w:rsidP="00922627">
      <w:pPr>
        <w:pStyle w:val="a4"/>
        <w:spacing w:line="288" w:lineRule="auto"/>
        <w:ind w:firstLine="708"/>
        <w:jc w:val="both"/>
        <w:rPr>
          <w:rFonts w:ascii="Arial" w:hAnsi="Arial" w:cs="Arial"/>
          <w:sz w:val="28"/>
          <w:szCs w:val="28"/>
          <w:lang w:val="kk-KZ"/>
        </w:rPr>
      </w:pPr>
      <w:r w:rsidRPr="002319C2">
        <w:rPr>
          <w:rFonts w:ascii="Arial" w:hAnsi="Arial" w:cs="Arial"/>
          <w:sz w:val="28"/>
          <w:szCs w:val="28"/>
          <w:lang w:val="kk-KZ"/>
        </w:rPr>
        <w:t>Қазақстан Республикасының Білім және ғылым министрлігінің рейтингісі</w:t>
      </w:r>
      <w:r w:rsidR="00717A2B" w:rsidRPr="002319C2">
        <w:rPr>
          <w:rFonts w:ascii="Arial" w:hAnsi="Arial" w:cs="Arial"/>
          <w:sz w:val="28"/>
          <w:szCs w:val="28"/>
          <w:lang w:val="kk-KZ"/>
        </w:rPr>
        <w:t>нде</w:t>
      </w:r>
      <w:r w:rsidR="000100E3" w:rsidRPr="002319C2">
        <w:rPr>
          <w:rFonts w:ascii="Arial" w:hAnsi="Arial" w:cs="Arial"/>
          <w:sz w:val="28"/>
          <w:szCs w:val="28"/>
          <w:lang w:val="kk-KZ"/>
        </w:rPr>
        <w:t xml:space="preserve">, түрлі көрсеткіштерді есепке ала отырып, </w:t>
      </w:r>
      <w:r w:rsidR="00717A2B" w:rsidRPr="002319C2">
        <w:rPr>
          <w:rFonts w:ascii="Arial" w:hAnsi="Arial" w:cs="Arial"/>
          <w:sz w:val="28"/>
          <w:szCs w:val="28"/>
          <w:lang w:val="kk-KZ"/>
        </w:rPr>
        <w:t xml:space="preserve">ҰБТ қорытындысы </w:t>
      </w:r>
      <w:r w:rsidRPr="002319C2">
        <w:rPr>
          <w:rFonts w:ascii="Arial" w:hAnsi="Arial" w:cs="Arial"/>
          <w:sz w:val="28"/>
          <w:szCs w:val="28"/>
          <w:lang w:val="kk-KZ"/>
        </w:rPr>
        <w:t xml:space="preserve">бойынша </w:t>
      </w:r>
      <w:r w:rsidR="00717A2B" w:rsidRPr="002319C2">
        <w:rPr>
          <w:rFonts w:ascii="Arial" w:hAnsi="Arial" w:cs="Arial"/>
          <w:sz w:val="28"/>
          <w:szCs w:val="28"/>
          <w:lang w:val="kk-KZ"/>
        </w:rPr>
        <w:t>біздің обл</w:t>
      </w:r>
      <w:r w:rsidR="000100E3" w:rsidRPr="002319C2">
        <w:rPr>
          <w:rFonts w:ascii="Arial" w:hAnsi="Arial" w:cs="Arial"/>
          <w:sz w:val="28"/>
          <w:szCs w:val="28"/>
          <w:lang w:val="kk-KZ"/>
        </w:rPr>
        <w:t>ысымыз 7 орынды, өсу динамикасы</w:t>
      </w:r>
      <w:r w:rsidR="00717A2B" w:rsidRPr="002319C2">
        <w:rPr>
          <w:rFonts w:ascii="Arial" w:hAnsi="Arial" w:cs="Arial"/>
          <w:sz w:val="28"/>
          <w:szCs w:val="28"/>
          <w:lang w:val="kk-KZ"/>
        </w:rPr>
        <w:t xml:space="preserve"> бойынша – 5 орынды, орташа бал бойынша – 6 орынды </w:t>
      </w:r>
      <w:r w:rsidR="000100E3" w:rsidRPr="002319C2">
        <w:rPr>
          <w:rFonts w:ascii="Arial" w:hAnsi="Arial" w:cs="Arial"/>
          <w:sz w:val="28"/>
          <w:szCs w:val="28"/>
          <w:lang w:val="kk-KZ"/>
        </w:rPr>
        <w:t>иеленді</w:t>
      </w:r>
      <w:r w:rsidR="00717A2B" w:rsidRPr="002319C2">
        <w:rPr>
          <w:rFonts w:ascii="Arial" w:hAnsi="Arial" w:cs="Arial"/>
          <w:sz w:val="28"/>
          <w:szCs w:val="28"/>
          <w:lang w:val="kk-KZ"/>
        </w:rPr>
        <w:t xml:space="preserve">. </w:t>
      </w:r>
    </w:p>
    <w:p w:rsidR="004B38EC" w:rsidRPr="002319C2" w:rsidRDefault="00C87F16" w:rsidP="00922627">
      <w:pPr>
        <w:pStyle w:val="a4"/>
        <w:spacing w:line="288" w:lineRule="auto"/>
        <w:ind w:firstLine="708"/>
        <w:jc w:val="both"/>
        <w:rPr>
          <w:rFonts w:ascii="Arial" w:hAnsi="Arial" w:cs="Arial"/>
          <w:sz w:val="28"/>
          <w:szCs w:val="28"/>
          <w:lang w:val="kk-KZ"/>
        </w:rPr>
      </w:pPr>
      <w:r w:rsidRPr="002319C2">
        <w:rPr>
          <w:rFonts w:ascii="Arial" w:hAnsi="Arial" w:cs="Arial"/>
          <w:sz w:val="28"/>
          <w:szCs w:val="28"/>
          <w:lang w:val="kk-KZ"/>
        </w:rPr>
        <w:t>Деген</w:t>
      </w:r>
      <w:r w:rsidR="00C123F1" w:rsidRPr="002319C2">
        <w:rPr>
          <w:rFonts w:ascii="Arial" w:hAnsi="Arial" w:cs="Arial"/>
          <w:sz w:val="28"/>
          <w:szCs w:val="28"/>
          <w:lang w:val="kk-KZ"/>
        </w:rPr>
        <w:t>мен де</w:t>
      </w:r>
      <w:r w:rsidR="009E32EA" w:rsidRPr="002319C2">
        <w:rPr>
          <w:rFonts w:ascii="Arial" w:hAnsi="Arial" w:cs="Arial"/>
          <w:sz w:val="28"/>
          <w:szCs w:val="28"/>
          <w:lang w:val="kk-KZ"/>
        </w:rPr>
        <w:t xml:space="preserve">, </w:t>
      </w:r>
      <w:r w:rsidRPr="002319C2">
        <w:rPr>
          <w:rFonts w:ascii="Arial" w:hAnsi="Arial" w:cs="Arial"/>
          <w:sz w:val="28"/>
          <w:szCs w:val="28"/>
          <w:lang w:val="kk-KZ"/>
        </w:rPr>
        <w:t>ҰБТ</w:t>
      </w:r>
      <w:r w:rsidR="009E32EA" w:rsidRPr="002319C2">
        <w:rPr>
          <w:rFonts w:ascii="Arial" w:hAnsi="Arial" w:cs="Arial"/>
          <w:sz w:val="28"/>
          <w:szCs w:val="28"/>
          <w:lang w:val="kk-KZ"/>
        </w:rPr>
        <w:t xml:space="preserve"> нәтижелері біздің </w:t>
      </w:r>
      <w:r w:rsidR="006A4BF4" w:rsidRPr="002319C2">
        <w:rPr>
          <w:rFonts w:ascii="Arial" w:hAnsi="Arial" w:cs="Arial"/>
          <w:sz w:val="28"/>
          <w:szCs w:val="28"/>
          <w:lang w:val="kk-KZ"/>
        </w:rPr>
        <w:t>оқушылар</w:t>
      </w:r>
      <w:r w:rsidR="009E32EA" w:rsidRPr="002319C2">
        <w:rPr>
          <w:rFonts w:ascii="Arial" w:hAnsi="Arial" w:cs="Arial"/>
          <w:sz w:val="28"/>
          <w:szCs w:val="28"/>
          <w:lang w:val="kk-KZ"/>
        </w:rPr>
        <w:t>ымыз</w:t>
      </w:r>
      <w:r w:rsidR="006A4BF4" w:rsidRPr="002319C2">
        <w:rPr>
          <w:rFonts w:ascii="Arial" w:hAnsi="Arial" w:cs="Arial"/>
          <w:sz w:val="28"/>
          <w:szCs w:val="28"/>
          <w:lang w:val="kk-KZ"/>
        </w:rPr>
        <w:t>дың білім сапасын</w:t>
      </w:r>
      <w:r w:rsidR="009E32EA" w:rsidRPr="002319C2">
        <w:rPr>
          <w:rFonts w:ascii="Arial" w:hAnsi="Arial" w:cs="Arial"/>
          <w:sz w:val="28"/>
          <w:szCs w:val="28"/>
          <w:lang w:val="kk-KZ"/>
        </w:rPr>
        <w:t>ың жалғыз көрсеткіші емес.</w:t>
      </w:r>
    </w:p>
    <w:p w:rsidR="009E32EA" w:rsidRPr="002319C2" w:rsidRDefault="004E214E" w:rsidP="00EA1763">
      <w:pPr>
        <w:pStyle w:val="a4"/>
        <w:spacing w:line="288" w:lineRule="auto"/>
        <w:ind w:firstLine="708"/>
        <w:jc w:val="both"/>
        <w:rPr>
          <w:rFonts w:ascii="Arial" w:hAnsi="Arial" w:cs="Arial"/>
          <w:sz w:val="28"/>
          <w:szCs w:val="28"/>
          <w:lang w:val="kk-KZ"/>
        </w:rPr>
      </w:pPr>
      <w:r w:rsidRPr="002319C2">
        <w:rPr>
          <w:rFonts w:ascii="Arial" w:hAnsi="Arial" w:cs="Arial"/>
          <w:sz w:val="28"/>
          <w:szCs w:val="28"/>
          <w:lang w:val="kk-KZ"/>
        </w:rPr>
        <w:lastRenderedPageBreak/>
        <w:t xml:space="preserve">Біздің </w:t>
      </w:r>
      <w:r w:rsidR="00C123F1" w:rsidRPr="002319C2">
        <w:rPr>
          <w:rFonts w:ascii="Arial" w:hAnsi="Arial" w:cs="Arial"/>
          <w:sz w:val="28"/>
          <w:szCs w:val="28"/>
          <w:lang w:val="kk-KZ"/>
        </w:rPr>
        <w:t>облыс оқушылары</w:t>
      </w:r>
      <w:r w:rsidR="009E32EA" w:rsidRPr="002319C2">
        <w:rPr>
          <w:rFonts w:ascii="Arial" w:hAnsi="Arial" w:cs="Arial"/>
          <w:sz w:val="28"/>
          <w:szCs w:val="28"/>
          <w:lang w:val="kk-KZ"/>
        </w:rPr>
        <w:t xml:space="preserve">ның зияткерлік </w:t>
      </w:r>
      <w:r w:rsidR="00C123F1" w:rsidRPr="002319C2">
        <w:rPr>
          <w:rFonts w:ascii="Arial" w:hAnsi="Arial" w:cs="Arial"/>
          <w:sz w:val="28"/>
          <w:szCs w:val="28"/>
          <w:lang w:val="kk-KZ"/>
        </w:rPr>
        <w:t>жарыстар</w:t>
      </w:r>
      <w:r w:rsidR="009E32EA" w:rsidRPr="002319C2">
        <w:rPr>
          <w:rFonts w:ascii="Arial" w:hAnsi="Arial" w:cs="Arial"/>
          <w:sz w:val="28"/>
          <w:szCs w:val="28"/>
          <w:lang w:val="kk-KZ"/>
        </w:rPr>
        <w:t>да</w:t>
      </w:r>
      <w:r w:rsidR="00C123F1" w:rsidRPr="002319C2">
        <w:rPr>
          <w:rFonts w:ascii="Arial" w:hAnsi="Arial" w:cs="Arial"/>
          <w:sz w:val="28"/>
          <w:szCs w:val="28"/>
          <w:lang w:val="kk-KZ"/>
        </w:rPr>
        <w:t>ғы нәтижелерін ес</w:t>
      </w:r>
      <w:r w:rsidR="009E32EA" w:rsidRPr="002319C2">
        <w:rPr>
          <w:rFonts w:ascii="Arial" w:hAnsi="Arial" w:cs="Arial"/>
          <w:sz w:val="28"/>
          <w:szCs w:val="28"/>
          <w:lang w:val="kk-KZ"/>
        </w:rPr>
        <w:t>ептен</w:t>
      </w:r>
      <w:r w:rsidR="00C123F1" w:rsidRPr="002319C2">
        <w:rPr>
          <w:rFonts w:ascii="Arial" w:hAnsi="Arial" w:cs="Arial"/>
          <w:sz w:val="28"/>
          <w:szCs w:val="28"/>
          <w:lang w:val="kk-KZ"/>
        </w:rPr>
        <w:t xml:space="preserve"> шығаруға болмайды.</w:t>
      </w:r>
      <w:r w:rsidRPr="002319C2">
        <w:rPr>
          <w:rFonts w:ascii="Arial" w:hAnsi="Arial" w:cs="Arial"/>
          <w:sz w:val="28"/>
          <w:szCs w:val="28"/>
          <w:lang w:val="kk-KZ"/>
        </w:rPr>
        <w:t xml:space="preserve"> </w:t>
      </w:r>
      <w:r w:rsidR="008A20B7" w:rsidRPr="002319C2">
        <w:rPr>
          <w:rFonts w:ascii="Arial" w:hAnsi="Arial" w:cs="Arial"/>
          <w:sz w:val="28"/>
          <w:szCs w:val="28"/>
          <w:lang w:val="kk-KZ"/>
        </w:rPr>
        <w:t>Жалпы білім беретін пәндер бойынша республикалық  олимпиада</w:t>
      </w:r>
      <w:r w:rsidR="009E32EA" w:rsidRPr="002319C2">
        <w:rPr>
          <w:rFonts w:ascii="Arial" w:hAnsi="Arial" w:cs="Arial"/>
          <w:sz w:val="28"/>
          <w:szCs w:val="28"/>
          <w:lang w:val="kk-KZ"/>
        </w:rPr>
        <w:t>л</w:t>
      </w:r>
      <w:r w:rsidR="008A20B7" w:rsidRPr="002319C2">
        <w:rPr>
          <w:rFonts w:ascii="Arial" w:hAnsi="Arial" w:cs="Arial"/>
          <w:sz w:val="28"/>
          <w:szCs w:val="28"/>
          <w:lang w:val="kk-KZ"/>
        </w:rPr>
        <w:t>а</w:t>
      </w:r>
      <w:r w:rsidR="009E32EA" w:rsidRPr="002319C2">
        <w:rPr>
          <w:rFonts w:ascii="Arial" w:hAnsi="Arial" w:cs="Arial"/>
          <w:sz w:val="28"/>
          <w:szCs w:val="28"/>
          <w:lang w:val="kk-KZ"/>
        </w:rPr>
        <w:t>р</w:t>
      </w:r>
      <w:r w:rsidR="008A20B7" w:rsidRPr="002319C2">
        <w:rPr>
          <w:rFonts w:ascii="Arial" w:hAnsi="Arial" w:cs="Arial"/>
          <w:sz w:val="28"/>
          <w:szCs w:val="28"/>
          <w:lang w:val="kk-KZ"/>
        </w:rPr>
        <w:t xml:space="preserve"> және ғылыми жобалар конкурс</w:t>
      </w:r>
      <w:r w:rsidR="009E32EA" w:rsidRPr="002319C2">
        <w:rPr>
          <w:rFonts w:ascii="Arial" w:hAnsi="Arial" w:cs="Arial"/>
          <w:sz w:val="28"/>
          <w:szCs w:val="28"/>
          <w:lang w:val="kk-KZ"/>
        </w:rPr>
        <w:t>тар</w:t>
      </w:r>
      <w:r w:rsidR="008A20B7" w:rsidRPr="002319C2">
        <w:rPr>
          <w:rFonts w:ascii="Arial" w:hAnsi="Arial" w:cs="Arial"/>
          <w:sz w:val="28"/>
          <w:szCs w:val="28"/>
          <w:lang w:val="kk-KZ"/>
        </w:rPr>
        <w:t xml:space="preserve">ында Қарағанды облысының командасы </w:t>
      </w:r>
      <w:r w:rsidR="009E32EA" w:rsidRPr="002319C2">
        <w:rPr>
          <w:rFonts w:ascii="Arial" w:hAnsi="Arial" w:cs="Arial"/>
          <w:sz w:val="28"/>
          <w:szCs w:val="28"/>
          <w:lang w:val="kk-KZ"/>
        </w:rPr>
        <w:t xml:space="preserve">соңғы </w:t>
      </w:r>
      <w:r w:rsidRPr="002319C2">
        <w:rPr>
          <w:rFonts w:ascii="Arial" w:hAnsi="Arial" w:cs="Arial"/>
          <w:sz w:val="28"/>
          <w:szCs w:val="28"/>
          <w:lang w:val="kk-KZ"/>
        </w:rPr>
        <w:t xml:space="preserve">6 </w:t>
      </w:r>
      <w:r w:rsidR="008A20B7" w:rsidRPr="002319C2">
        <w:rPr>
          <w:rFonts w:ascii="Arial" w:hAnsi="Arial" w:cs="Arial"/>
          <w:sz w:val="28"/>
          <w:szCs w:val="28"/>
          <w:lang w:val="kk-KZ"/>
        </w:rPr>
        <w:t xml:space="preserve">жыл </w:t>
      </w:r>
      <w:r w:rsidR="009E32EA" w:rsidRPr="002319C2">
        <w:rPr>
          <w:rFonts w:ascii="Arial" w:hAnsi="Arial" w:cs="Arial"/>
          <w:sz w:val="28"/>
          <w:szCs w:val="28"/>
          <w:lang w:val="kk-KZ"/>
        </w:rPr>
        <w:t xml:space="preserve">қатарынан </w:t>
      </w:r>
      <w:r w:rsidR="008A20B7" w:rsidRPr="002319C2">
        <w:rPr>
          <w:rFonts w:ascii="Arial" w:hAnsi="Arial" w:cs="Arial"/>
          <w:sz w:val="28"/>
          <w:szCs w:val="28"/>
          <w:lang w:val="kk-KZ"/>
        </w:rPr>
        <w:t xml:space="preserve">үздік олимпиада командасы </w:t>
      </w:r>
      <w:r w:rsidR="009E32EA" w:rsidRPr="002319C2">
        <w:rPr>
          <w:rFonts w:ascii="Arial" w:hAnsi="Arial" w:cs="Arial"/>
          <w:sz w:val="28"/>
          <w:szCs w:val="28"/>
          <w:lang w:val="kk-KZ"/>
        </w:rPr>
        <w:t>атағына</w:t>
      </w:r>
      <w:r w:rsidRPr="002319C2">
        <w:rPr>
          <w:rFonts w:ascii="Arial" w:hAnsi="Arial" w:cs="Arial"/>
          <w:sz w:val="28"/>
          <w:szCs w:val="28"/>
          <w:lang w:val="kk-KZ"/>
        </w:rPr>
        <w:t xml:space="preserve"> </w:t>
      </w:r>
      <w:r w:rsidR="008A20B7" w:rsidRPr="002319C2">
        <w:rPr>
          <w:rFonts w:ascii="Arial" w:hAnsi="Arial" w:cs="Arial"/>
          <w:sz w:val="28"/>
          <w:szCs w:val="28"/>
          <w:lang w:val="kk-KZ"/>
        </w:rPr>
        <w:t>ие болып келе</w:t>
      </w:r>
      <w:r w:rsidR="009E32EA" w:rsidRPr="002319C2">
        <w:rPr>
          <w:rFonts w:ascii="Arial" w:hAnsi="Arial" w:cs="Arial"/>
          <w:sz w:val="28"/>
          <w:szCs w:val="28"/>
          <w:lang w:val="kk-KZ"/>
        </w:rPr>
        <w:t>ді.</w:t>
      </w:r>
    </w:p>
    <w:p w:rsidR="009E32EA" w:rsidRPr="00A16BD6" w:rsidRDefault="008A20B7" w:rsidP="00EA1763">
      <w:pPr>
        <w:pStyle w:val="a4"/>
        <w:spacing w:line="288" w:lineRule="auto"/>
        <w:ind w:firstLine="708"/>
        <w:jc w:val="both"/>
        <w:rPr>
          <w:rFonts w:ascii="Arial" w:hAnsi="Arial" w:cs="Arial"/>
          <w:sz w:val="28"/>
          <w:szCs w:val="28"/>
          <w:lang w:val="kk-KZ"/>
        </w:rPr>
      </w:pPr>
      <w:r w:rsidRPr="002319C2">
        <w:rPr>
          <w:rFonts w:ascii="Arial" w:hAnsi="Arial" w:cs="Arial"/>
          <w:sz w:val="28"/>
          <w:szCs w:val="28"/>
          <w:lang w:val="kk-KZ"/>
        </w:rPr>
        <w:t xml:space="preserve">Өткен жылы республикалық және халықаралық олимпиадаларда, ғылыми жобаларда </w:t>
      </w:r>
      <w:r w:rsidR="004B38EC" w:rsidRPr="002319C2">
        <w:rPr>
          <w:rFonts w:ascii="Arial" w:hAnsi="Arial" w:cs="Arial"/>
          <w:sz w:val="28"/>
          <w:szCs w:val="28"/>
          <w:lang w:val="kk-KZ"/>
        </w:rPr>
        <w:t>бізд</w:t>
      </w:r>
      <w:r w:rsidR="00A4109F" w:rsidRPr="002319C2">
        <w:rPr>
          <w:rFonts w:ascii="Arial" w:hAnsi="Arial" w:cs="Arial"/>
          <w:sz w:val="28"/>
          <w:szCs w:val="28"/>
          <w:lang w:val="kk-KZ"/>
        </w:rPr>
        <w:t>і</w:t>
      </w:r>
      <w:r w:rsidR="004B38EC" w:rsidRPr="002319C2">
        <w:rPr>
          <w:rFonts w:ascii="Arial" w:hAnsi="Arial" w:cs="Arial"/>
          <w:sz w:val="28"/>
          <w:szCs w:val="28"/>
          <w:lang w:val="kk-KZ"/>
        </w:rPr>
        <w:t xml:space="preserve">ң оқушылар </w:t>
      </w:r>
      <w:r w:rsidR="009E32EA" w:rsidRPr="002319C2">
        <w:rPr>
          <w:rFonts w:ascii="Arial" w:hAnsi="Arial" w:cs="Arial"/>
          <w:sz w:val="28"/>
          <w:szCs w:val="28"/>
          <w:lang w:val="kk-KZ"/>
        </w:rPr>
        <w:t>93</w:t>
      </w:r>
      <w:r w:rsidR="004B38EC" w:rsidRPr="002319C2">
        <w:rPr>
          <w:rFonts w:ascii="Arial" w:hAnsi="Arial" w:cs="Arial"/>
          <w:sz w:val="28"/>
          <w:szCs w:val="28"/>
          <w:lang w:val="kk-KZ"/>
        </w:rPr>
        <w:t xml:space="preserve"> медал</w:t>
      </w:r>
      <w:r w:rsidR="00BA316B" w:rsidRPr="002319C2">
        <w:rPr>
          <w:rFonts w:ascii="Arial" w:hAnsi="Arial" w:cs="Arial"/>
          <w:sz w:val="28"/>
          <w:szCs w:val="28"/>
          <w:lang w:val="kk-KZ"/>
        </w:rPr>
        <w:t>ь</w:t>
      </w:r>
      <w:r w:rsidR="004B38EC" w:rsidRPr="002319C2">
        <w:rPr>
          <w:rFonts w:ascii="Arial" w:hAnsi="Arial" w:cs="Arial"/>
          <w:sz w:val="28"/>
          <w:szCs w:val="28"/>
          <w:lang w:val="kk-KZ"/>
        </w:rPr>
        <w:t>ді жеңіп ал</w:t>
      </w:r>
      <w:r w:rsidR="00272969" w:rsidRPr="002319C2">
        <w:rPr>
          <w:rFonts w:ascii="Arial" w:hAnsi="Arial" w:cs="Arial"/>
          <w:sz w:val="28"/>
          <w:szCs w:val="28"/>
          <w:lang w:val="kk-KZ"/>
        </w:rPr>
        <w:t>ды</w:t>
      </w:r>
      <w:bookmarkStart w:id="0" w:name="_GoBack"/>
      <w:bookmarkEnd w:id="0"/>
      <w:r w:rsidR="004B38EC" w:rsidRPr="002319C2">
        <w:rPr>
          <w:rFonts w:ascii="Arial" w:hAnsi="Arial" w:cs="Arial"/>
          <w:sz w:val="28"/>
          <w:szCs w:val="28"/>
          <w:lang w:val="kk-KZ"/>
        </w:rPr>
        <w:t xml:space="preserve">, оның </w:t>
      </w:r>
      <w:r w:rsidR="009E32EA" w:rsidRPr="002319C2">
        <w:rPr>
          <w:rFonts w:ascii="Arial" w:hAnsi="Arial" w:cs="Arial"/>
          <w:sz w:val="28"/>
          <w:szCs w:val="28"/>
          <w:lang w:val="kk-KZ"/>
        </w:rPr>
        <w:t>2</w:t>
      </w:r>
      <w:r w:rsidR="004B38EC" w:rsidRPr="002319C2">
        <w:rPr>
          <w:rFonts w:ascii="Arial" w:hAnsi="Arial" w:cs="Arial"/>
          <w:sz w:val="28"/>
          <w:szCs w:val="28"/>
          <w:lang w:val="kk-KZ"/>
        </w:rPr>
        <w:t>4-і алтын.</w:t>
      </w:r>
      <w:r w:rsidR="004B38EC" w:rsidRPr="00A4109F">
        <w:rPr>
          <w:rFonts w:ascii="Arial" w:hAnsi="Arial" w:cs="Arial"/>
          <w:sz w:val="28"/>
          <w:szCs w:val="28"/>
          <w:lang w:val="kk-KZ"/>
        </w:rPr>
        <w:t xml:space="preserve"> </w:t>
      </w:r>
    </w:p>
    <w:sectPr w:rsidR="009E32EA" w:rsidRPr="00A16BD6" w:rsidSect="007B0ED5">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12E87"/>
    <w:multiLevelType w:val="multilevel"/>
    <w:tmpl w:val="5DFE6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F52F79"/>
    <w:multiLevelType w:val="hybridMultilevel"/>
    <w:tmpl w:val="9C82CF2E"/>
    <w:lvl w:ilvl="0" w:tplc="16ECDDDA">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5F092A5B"/>
    <w:multiLevelType w:val="hybridMultilevel"/>
    <w:tmpl w:val="8508FE86"/>
    <w:lvl w:ilvl="0" w:tplc="04190011">
      <w:start w:val="1"/>
      <w:numFmt w:val="decimal"/>
      <w:lvlText w:val="%1)"/>
      <w:lvlJc w:val="left"/>
      <w:pPr>
        <w:ind w:left="1800" w:hanging="360"/>
      </w:pPr>
      <w:rPr>
        <w:rFonts w:cs="Times New Roman" w:hint="default"/>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3">
    <w:nsid w:val="77BD5063"/>
    <w:multiLevelType w:val="hybridMultilevel"/>
    <w:tmpl w:val="79DAF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C80B0A"/>
    <w:rsid w:val="000100E3"/>
    <w:rsid w:val="00023663"/>
    <w:rsid w:val="00027B57"/>
    <w:rsid w:val="00045E06"/>
    <w:rsid w:val="000472C5"/>
    <w:rsid w:val="00066A09"/>
    <w:rsid w:val="000733FF"/>
    <w:rsid w:val="00087B8F"/>
    <w:rsid w:val="00091E03"/>
    <w:rsid w:val="000F082E"/>
    <w:rsid w:val="00120F43"/>
    <w:rsid w:val="00140A91"/>
    <w:rsid w:val="00157322"/>
    <w:rsid w:val="001768EB"/>
    <w:rsid w:val="001A4A6B"/>
    <w:rsid w:val="001E67A2"/>
    <w:rsid w:val="001F41A8"/>
    <w:rsid w:val="0020228B"/>
    <w:rsid w:val="002062FE"/>
    <w:rsid w:val="002139C6"/>
    <w:rsid w:val="002319C2"/>
    <w:rsid w:val="00235C33"/>
    <w:rsid w:val="002526D5"/>
    <w:rsid w:val="00252C9F"/>
    <w:rsid w:val="00272969"/>
    <w:rsid w:val="002B370F"/>
    <w:rsid w:val="002B4117"/>
    <w:rsid w:val="002C2234"/>
    <w:rsid w:val="002C2ABE"/>
    <w:rsid w:val="002E3B05"/>
    <w:rsid w:val="002E78FD"/>
    <w:rsid w:val="00300453"/>
    <w:rsid w:val="00305DE9"/>
    <w:rsid w:val="00316346"/>
    <w:rsid w:val="00334EB7"/>
    <w:rsid w:val="00342E9D"/>
    <w:rsid w:val="00345DC9"/>
    <w:rsid w:val="0035573C"/>
    <w:rsid w:val="00362B72"/>
    <w:rsid w:val="00385088"/>
    <w:rsid w:val="00386A28"/>
    <w:rsid w:val="003B7326"/>
    <w:rsid w:val="003C4B6F"/>
    <w:rsid w:val="003E0F7E"/>
    <w:rsid w:val="0041019F"/>
    <w:rsid w:val="00420D0F"/>
    <w:rsid w:val="004471AD"/>
    <w:rsid w:val="00452292"/>
    <w:rsid w:val="0046030D"/>
    <w:rsid w:val="004B38EC"/>
    <w:rsid w:val="004B4BE0"/>
    <w:rsid w:val="004C32BA"/>
    <w:rsid w:val="004E1FED"/>
    <w:rsid w:val="004E214E"/>
    <w:rsid w:val="005054B6"/>
    <w:rsid w:val="00561D53"/>
    <w:rsid w:val="005B1D9C"/>
    <w:rsid w:val="005C6F80"/>
    <w:rsid w:val="005D142E"/>
    <w:rsid w:val="005E4E7B"/>
    <w:rsid w:val="006216FF"/>
    <w:rsid w:val="00634F2C"/>
    <w:rsid w:val="006364EB"/>
    <w:rsid w:val="00646186"/>
    <w:rsid w:val="00646B78"/>
    <w:rsid w:val="00653EA6"/>
    <w:rsid w:val="006673E1"/>
    <w:rsid w:val="00673264"/>
    <w:rsid w:val="00680907"/>
    <w:rsid w:val="0068488F"/>
    <w:rsid w:val="00687E3A"/>
    <w:rsid w:val="006A4BF4"/>
    <w:rsid w:val="006B0EDC"/>
    <w:rsid w:val="006B5D62"/>
    <w:rsid w:val="006B62C1"/>
    <w:rsid w:val="006E751D"/>
    <w:rsid w:val="0071065B"/>
    <w:rsid w:val="00717A2B"/>
    <w:rsid w:val="00743077"/>
    <w:rsid w:val="00743928"/>
    <w:rsid w:val="00746D4D"/>
    <w:rsid w:val="00750598"/>
    <w:rsid w:val="00765595"/>
    <w:rsid w:val="007666B1"/>
    <w:rsid w:val="007744E3"/>
    <w:rsid w:val="007A3EC0"/>
    <w:rsid w:val="007B0ED5"/>
    <w:rsid w:val="007B4747"/>
    <w:rsid w:val="007B7F8F"/>
    <w:rsid w:val="007D34CA"/>
    <w:rsid w:val="007D6612"/>
    <w:rsid w:val="00810D24"/>
    <w:rsid w:val="0082394A"/>
    <w:rsid w:val="00841D16"/>
    <w:rsid w:val="00843EBB"/>
    <w:rsid w:val="008528B5"/>
    <w:rsid w:val="008617DD"/>
    <w:rsid w:val="0088770F"/>
    <w:rsid w:val="008952CF"/>
    <w:rsid w:val="008A20B7"/>
    <w:rsid w:val="008A39AC"/>
    <w:rsid w:val="008B2C00"/>
    <w:rsid w:val="008C23C0"/>
    <w:rsid w:val="008F562F"/>
    <w:rsid w:val="00922627"/>
    <w:rsid w:val="00940D8B"/>
    <w:rsid w:val="0094411C"/>
    <w:rsid w:val="00946428"/>
    <w:rsid w:val="00964CF9"/>
    <w:rsid w:val="0097058D"/>
    <w:rsid w:val="0097653B"/>
    <w:rsid w:val="0098035A"/>
    <w:rsid w:val="00992140"/>
    <w:rsid w:val="009A704F"/>
    <w:rsid w:val="009C182C"/>
    <w:rsid w:val="009D514D"/>
    <w:rsid w:val="009E19EB"/>
    <w:rsid w:val="009E32EA"/>
    <w:rsid w:val="009E49AF"/>
    <w:rsid w:val="009F4806"/>
    <w:rsid w:val="00A16BD6"/>
    <w:rsid w:val="00A207FA"/>
    <w:rsid w:val="00A4109F"/>
    <w:rsid w:val="00A52FAB"/>
    <w:rsid w:val="00A55D78"/>
    <w:rsid w:val="00A75925"/>
    <w:rsid w:val="00AD06BD"/>
    <w:rsid w:val="00AD19AE"/>
    <w:rsid w:val="00AE31A2"/>
    <w:rsid w:val="00AF73FB"/>
    <w:rsid w:val="00AF7B06"/>
    <w:rsid w:val="00B026A8"/>
    <w:rsid w:val="00B16B5A"/>
    <w:rsid w:val="00B20B45"/>
    <w:rsid w:val="00B42D9C"/>
    <w:rsid w:val="00B47239"/>
    <w:rsid w:val="00B5671F"/>
    <w:rsid w:val="00B60BF7"/>
    <w:rsid w:val="00B61B45"/>
    <w:rsid w:val="00B66464"/>
    <w:rsid w:val="00B744A5"/>
    <w:rsid w:val="00B758BD"/>
    <w:rsid w:val="00B821B1"/>
    <w:rsid w:val="00BA316B"/>
    <w:rsid w:val="00BA6CF4"/>
    <w:rsid w:val="00BE45A0"/>
    <w:rsid w:val="00C06EDD"/>
    <w:rsid w:val="00C07525"/>
    <w:rsid w:val="00C115D9"/>
    <w:rsid w:val="00C123F1"/>
    <w:rsid w:val="00C171C9"/>
    <w:rsid w:val="00C36513"/>
    <w:rsid w:val="00C80B0A"/>
    <w:rsid w:val="00C87F16"/>
    <w:rsid w:val="00CA32CB"/>
    <w:rsid w:val="00CA4D9E"/>
    <w:rsid w:val="00CB000F"/>
    <w:rsid w:val="00CB07B2"/>
    <w:rsid w:val="00CC3B22"/>
    <w:rsid w:val="00CE2423"/>
    <w:rsid w:val="00CE61F5"/>
    <w:rsid w:val="00CF0530"/>
    <w:rsid w:val="00D075FB"/>
    <w:rsid w:val="00D10FA3"/>
    <w:rsid w:val="00D35B1E"/>
    <w:rsid w:val="00D37575"/>
    <w:rsid w:val="00D4497D"/>
    <w:rsid w:val="00D50F75"/>
    <w:rsid w:val="00D626D4"/>
    <w:rsid w:val="00DC1E9F"/>
    <w:rsid w:val="00DE480C"/>
    <w:rsid w:val="00E00840"/>
    <w:rsid w:val="00E16209"/>
    <w:rsid w:val="00E23592"/>
    <w:rsid w:val="00E33276"/>
    <w:rsid w:val="00E5289C"/>
    <w:rsid w:val="00E7768E"/>
    <w:rsid w:val="00E84D7E"/>
    <w:rsid w:val="00E87236"/>
    <w:rsid w:val="00E9391E"/>
    <w:rsid w:val="00E93B23"/>
    <w:rsid w:val="00E95131"/>
    <w:rsid w:val="00EA1763"/>
    <w:rsid w:val="00EA1970"/>
    <w:rsid w:val="00EC7402"/>
    <w:rsid w:val="00ED0A86"/>
    <w:rsid w:val="00EE1B08"/>
    <w:rsid w:val="00EF07CB"/>
    <w:rsid w:val="00EF5544"/>
    <w:rsid w:val="00F05BD9"/>
    <w:rsid w:val="00F22DC5"/>
    <w:rsid w:val="00F23CE5"/>
    <w:rsid w:val="00F26701"/>
    <w:rsid w:val="00F551EC"/>
    <w:rsid w:val="00F750AB"/>
    <w:rsid w:val="00F838D1"/>
    <w:rsid w:val="00FB6587"/>
    <w:rsid w:val="00FB6EE4"/>
    <w:rsid w:val="00FC0986"/>
    <w:rsid w:val="00FE07AF"/>
    <w:rsid w:val="00FE0C4B"/>
    <w:rsid w:val="00FE2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8BD"/>
  </w:style>
  <w:style w:type="paragraph" w:styleId="1">
    <w:name w:val="heading 1"/>
    <w:basedOn w:val="a"/>
    <w:link w:val="10"/>
    <w:uiPriority w:val="9"/>
    <w:qFormat/>
    <w:rsid w:val="00F05B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8A20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B5A"/>
    <w:pPr>
      <w:ind w:left="720"/>
      <w:contextualSpacing/>
    </w:pPr>
    <w:rPr>
      <w:rFonts w:eastAsiaTheme="minorHAnsi"/>
      <w:lang w:eastAsia="en-US"/>
    </w:rPr>
  </w:style>
  <w:style w:type="paragraph" w:styleId="a4">
    <w:name w:val="No Spacing"/>
    <w:uiPriority w:val="1"/>
    <w:qFormat/>
    <w:rsid w:val="00E95131"/>
    <w:pPr>
      <w:spacing w:after="0" w:line="240" w:lineRule="auto"/>
    </w:pPr>
    <w:rPr>
      <w:rFonts w:ascii="Calibri" w:eastAsia="Calibri" w:hAnsi="Calibri" w:cs="Times New Roman"/>
      <w:lang w:eastAsia="en-US"/>
    </w:rPr>
  </w:style>
  <w:style w:type="paragraph" w:customStyle="1" w:styleId="11">
    <w:name w:val="Абзац списка1"/>
    <w:basedOn w:val="a"/>
    <w:rsid w:val="008C23C0"/>
    <w:pPr>
      <w:ind w:left="720"/>
    </w:pPr>
    <w:rPr>
      <w:rFonts w:ascii="Calibri" w:eastAsia="Times New Roman" w:hAnsi="Calibri" w:cs="Times New Roman"/>
      <w:lang w:eastAsia="en-US"/>
    </w:rPr>
  </w:style>
  <w:style w:type="character" w:customStyle="1" w:styleId="10">
    <w:name w:val="Заголовок 1 Знак"/>
    <w:basedOn w:val="a0"/>
    <w:link w:val="1"/>
    <w:uiPriority w:val="9"/>
    <w:rsid w:val="00F05BD9"/>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F05BD9"/>
  </w:style>
  <w:style w:type="character" w:customStyle="1" w:styleId="username">
    <w:name w:val="username"/>
    <w:basedOn w:val="a0"/>
    <w:rsid w:val="00F05BD9"/>
  </w:style>
  <w:style w:type="paragraph" w:styleId="a5">
    <w:name w:val="Normal (Web)"/>
    <w:basedOn w:val="a"/>
    <w:uiPriority w:val="99"/>
    <w:semiHidden/>
    <w:unhideWhenUsed/>
    <w:rsid w:val="00F05BD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F05BD9"/>
    <w:rPr>
      <w:color w:val="0000FF"/>
      <w:u w:val="single"/>
    </w:rPr>
  </w:style>
  <w:style w:type="paragraph" w:styleId="a7">
    <w:name w:val="Balloon Text"/>
    <w:basedOn w:val="a"/>
    <w:link w:val="a8"/>
    <w:uiPriority w:val="99"/>
    <w:semiHidden/>
    <w:unhideWhenUsed/>
    <w:rsid w:val="00F750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750AB"/>
    <w:rPr>
      <w:rFonts w:ascii="Tahoma" w:hAnsi="Tahoma" w:cs="Tahoma"/>
      <w:sz w:val="16"/>
      <w:szCs w:val="16"/>
    </w:rPr>
  </w:style>
  <w:style w:type="paragraph" w:styleId="a9">
    <w:name w:val="Body Text Indent"/>
    <w:basedOn w:val="a"/>
    <w:link w:val="aa"/>
    <w:rsid w:val="00E23592"/>
    <w:pPr>
      <w:spacing w:after="0" w:line="240" w:lineRule="auto"/>
      <w:ind w:left="-468" w:firstLine="567"/>
      <w:jc w:val="both"/>
    </w:pPr>
    <w:rPr>
      <w:rFonts w:ascii="Times New Roman" w:eastAsia="Times New Roman" w:hAnsi="Times New Roman" w:cs="Times New Roman"/>
      <w:sz w:val="28"/>
      <w:szCs w:val="24"/>
    </w:rPr>
  </w:style>
  <w:style w:type="character" w:customStyle="1" w:styleId="aa">
    <w:name w:val="Основной текст с отступом Знак"/>
    <w:basedOn w:val="a0"/>
    <w:link w:val="a9"/>
    <w:rsid w:val="00E23592"/>
    <w:rPr>
      <w:rFonts w:ascii="Times New Roman" w:eastAsia="Times New Roman" w:hAnsi="Times New Roman" w:cs="Times New Roman"/>
      <w:sz w:val="28"/>
      <w:szCs w:val="24"/>
    </w:rPr>
  </w:style>
  <w:style w:type="character" w:customStyle="1" w:styleId="s0">
    <w:name w:val="s0"/>
    <w:basedOn w:val="a0"/>
    <w:rsid w:val="001F41A8"/>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30">
    <w:name w:val="Заголовок 3 Знак"/>
    <w:basedOn w:val="a0"/>
    <w:link w:val="3"/>
    <w:uiPriority w:val="9"/>
    <w:rsid w:val="008A20B7"/>
    <w:rPr>
      <w:rFonts w:asciiTheme="majorHAnsi" w:eastAsiaTheme="majorEastAsia" w:hAnsiTheme="majorHAnsi" w:cstheme="majorBidi"/>
      <w:b/>
      <w:bCs/>
      <w:color w:val="4F81BD" w:themeColor="accent1"/>
    </w:rPr>
  </w:style>
  <w:style w:type="character" w:customStyle="1" w:styleId="translation-chunk">
    <w:name w:val="translation-chunk"/>
    <w:basedOn w:val="a0"/>
    <w:rsid w:val="00AF7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B5A"/>
    <w:pPr>
      <w:ind w:left="720"/>
      <w:contextualSpacing/>
    </w:pPr>
    <w:rPr>
      <w:rFonts w:eastAsiaTheme="minorHAnsi"/>
      <w:lang w:eastAsia="en-US"/>
    </w:rPr>
  </w:style>
  <w:style w:type="paragraph" w:styleId="a4">
    <w:name w:val="No Spacing"/>
    <w:uiPriority w:val="1"/>
    <w:qFormat/>
    <w:rsid w:val="00E95131"/>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49910350">
      <w:bodyDiv w:val="1"/>
      <w:marLeft w:val="0"/>
      <w:marRight w:val="0"/>
      <w:marTop w:val="0"/>
      <w:marBottom w:val="0"/>
      <w:divBdr>
        <w:top w:val="none" w:sz="0" w:space="0" w:color="auto"/>
        <w:left w:val="none" w:sz="0" w:space="0" w:color="auto"/>
        <w:bottom w:val="none" w:sz="0" w:space="0" w:color="auto"/>
        <w:right w:val="none" w:sz="0" w:space="0" w:color="auto"/>
      </w:divBdr>
      <w:divsChild>
        <w:div w:id="236478948">
          <w:marLeft w:val="0"/>
          <w:marRight w:val="0"/>
          <w:marTop w:val="0"/>
          <w:marBottom w:val="0"/>
          <w:divBdr>
            <w:top w:val="none" w:sz="0" w:space="0" w:color="auto"/>
            <w:left w:val="none" w:sz="0" w:space="0" w:color="auto"/>
            <w:bottom w:val="none" w:sz="0" w:space="0" w:color="auto"/>
            <w:right w:val="none" w:sz="0" w:space="0" w:color="auto"/>
          </w:divBdr>
        </w:div>
      </w:divsChild>
    </w:div>
    <w:div w:id="158230146">
      <w:bodyDiv w:val="1"/>
      <w:marLeft w:val="0"/>
      <w:marRight w:val="0"/>
      <w:marTop w:val="0"/>
      <w:marBottom w:val="0"/>
      <w:divBdr>
        <w:top w:val="none" w:sz="0" w:space="0" w:color="auto"/>
        <w:left w:val="none" w:sz="0" w:space="0" w:color="auto"/>
        <w:bottom w:val="none" w:sz="0" w:space="0" w:color="auto"/>
        <w:right w:val="none" w:sz="0" w:space="0" w:color="auto"/>
      </w:divBdr>
    </w:div>
    <w:div w:id="223760157">
      <w:bodyDiv w:val="1"/>
      <w:marLeft w:val="0"/>
      <w:marRight w:val="0"/>
      <w:marTop w:val="0"/>
      <w:marBottom w:val="0"/>
      <w:divBdr>
        <w:top w:val="none" w:sz="0" w:space="0" w:color="auto"/>
        <w:left w:val="none" w:sz="0" w:space="0" w:color="auto"/>
        <w:bottom w:val="none" w:sz="0" w:space="0" w:color="auto"/>
        <w:right w:val="none" w:sz="0" w:space="0" w:color="auto"/>
      </w:divBdr>
    </w:div>
    <w:div w:id="532425686">
      <w:bodyDiv w:val="1"/>
      <w:marLeft w:val="0"/>
      <w:marRight w:val="0"/>
      <w:marTop w:val="0"/>
      <w:marBottom w:val="0"/>
      <w:divBdr>
        <w:top w:val="none" w:sz="0" w:space="0" w:color="auto"/>
        <w:left w:val="none" w:sz="0" w:space="0" w:color="auto"/>
        <w:bottom w:val="none" w:sz="0" w:space="0" w:color="auto"/>
        <w:right w:val="none" w:sz="0" w:space="0" w:color="auto"/>
      </w:divBdr>
    </w:div>
    <w:div w:id="674721513">
      <w:bodyDiv w:val="1"/>
      <w:marLeft w:val="0"/>
      <w:marRight w:val="0"/>
      <w:marTop w:val="0"/>
      <w:marBottom w:val="0"/>
      <w:divBdr>
        <w:top w:val="none" w:sz="0" w:space="0" w:color="auto"/>
        <w:left w:val="none" w:sz="0" w:space="0" w:color="auto"/>
        <w:bottom w:val="none" w:sz="0" w:space="0" w:color="auto"/>
        <w:right w:val="none" w:sz="0" w:space="0" w:color="auto"/>
      </w:divBdr>
    </w:div>
    <w:div w:id="1297371323">
      <w:bodyDiv w:val="1"/>
      <w:marLeft w:val="0"/>
      <w:marRight w:val="0"/>
      <w:marTop w:val="0"/>
      <w:marBottom w:val="0"/>
      <w:divBdr>
        <w:top w:val="none" w:sz="0" w:space="0" w:color="auto"/>
        <w:left w:val="none" w:sz="0" w:space="0" w:color="auto"/>
        <w:bottom w:val="none" w:sz="0" w:space="0" w:color="auto"/>
        <w:right w:val="none" w:sz="0" w:space="0" w:color="auto"/>
      </w:divBdr>
      <w:divsChild>
        <w:div w:id="436800812">
          <w:marLeft w:val="0"/>
          <w:marRight w:val="0"/>
          <w:marTop w:val="0"/>
          <w:marBottom w:val="0"/>
          <w:divBdr>
            <w:top w:val="none" w:sz="0" w:space="0" w:color="auto"/>
            <w:left w:val="none" w:sz="0" w:space="0" w:color="auto"/>
            <w:bottom w:val="none" w:sz="0" w:space="0" w:color="auto"/>
            <w:right w:val="none" w:sz="0" w:space="0" w:color="auto"/>
          </w:divBdr>
          <w:divsChild>
            <w:div w:id="1735277156">
              <w:marLeft w:val="0"/>
              <w:marRight w:val="0"/>
              <w:marTop w:val="0"/>
              <w:marBottom w:val="0"/>
              <w:divBdr>
                <w:top w:val="none" w:sz="0" w:space="0" w:color="auto"/>
                <w:left w:val="none" w:sz="0" w:space="0" w:color="auto"/>
                <w:bottom w:val="none" w:sz="0" w:space="0" w:color="auto"/>
                <w:right w:val="none" w:sz="0" w:space="0" w:color="auto"/>
              </w:divBdr>
              <w:divsChild>
                <w:div w:id="1009672151">
                  <w:marLeft w:val="0"/>
                  <w:marRight w:val="0"/>
                  <w:marTop w:val="0"/>
                  <w:marBottom w:val="0"/>
                  <w:divBdr>
                    <w:top w:val="none" w:sz="0" w:space="0" w:color="auto"/>
                    <w:left w:val="none" w:sz="0" w:space="0" w:color="auto"/>
                    <w:bottom w:val="none" w:sz="0" w:space="0" w:color="auto"/>
                    <w:right w:val="none" w:sz="0" w:space="0" w:color="auto"/>
                  </w:divBdr>
                  <w:divsChild>
                    <w:div w:id="690567130">
                      <w:marLeft w:val="0"/>
                      <w:marRight w:val="0"/>
                      <w:marTop w:val="0"/>
                      <w:marBottom w:val="0"/>
                      <w:divBdr>
                        <w:top w:val="none" w:sz="0" w:space="0" w:color="auto"/>
                        <w:left w:val="none" w:sz="0" w:space="0" w:color="auto"/>
                        <w:bottom w:val="none" w:sz="0" w:space="0" w:color="auto"/>
                        <w:right w:val="none" w:sz="0" w:space="0" w:color="auto"/>
                      </w:divBdr>
                      <w:divsChild>
                        <w:div w:id="1351688288">
                          <w:marLeft w:val="0"/>
                          <w:marRight w:val="0"/>
                          <w:marTop w:val="0"/>
                          <w:marBottom w:val="100"/>
                          <w:divBdr>
                            <w:top w:val="none" w:sz="0" w:space="0" w:color="auto"/>
                            <w:left w:val="none" w:sz="0" w:space="0" w:color="auto"/>
                            <w:bottom w:val="none" w:sz="0" w:space="0" w:color="auto"/>
                            <w:right w:val="none" w:sz="0" w:space="0" w:color="auto"/>
                          </w:divBdr>
                        </w:div>
                        <w:div w:id="444426725">
                          <w:marLeft w:val="0"/>
                          <w:marRight w:val="0"/>
                          <w:marTop w:val="0"/>
                          <w:marBottom w:val="0"/>
                          <w:divBdr>
                            <w:top w:val="none" w:sz="0" w:space="0" w:color="auto"/>
                            <w:left w:val="none" w:sz="0" w:space="0" w:color="auto"/>
                            <w:bottom w:val="none" w:sz="0" w:space="0" w:color="auto"/>
                            <w:right w:val="none" w:sz="0" w:space="0" w:color="auto"/>
                          </w:divBdr>
                          <w:divsChild>
                            <w:div w:id="14382382">
                              <w:marLeft w:val="0"/>
                              <w:marRight w:val="0"/>
                              <w:marTop w:val="0"/>
                              <w:marBottom w:val="0"/>
                              <w:divBdr>
                                <w:top w:val="none" w:sz="0" w:space="0" w:color="auto"/>
                                <w:left w:val="none" w:sz="0" w:space="0" w:color="auto"/>
                                <w:bottom w:val="none" w:sz="0" w:space="0" w:color="auto"/>
                                <w:right w:val="none" w:sz="0" w:space="0" w:color="auto"/>
                              </w:divBdr>
                              <w:divsChild>
                                <w:div w:id="1195461801">
                                  <w:marLeft w:val="0"/>
                                  <w:marRight w:val="0"/>
                                  <w:marTop w:val="0"/>
                                  <w:marBottom w:val="0"/>
                                  <w:divBdr>
                                    <w:top w:val="none" w:sz="0" w:space="0" w:color="auto"/>
                                    <w:left w:val="none" w:sz="0" w:space="0" w:color="auto"/>
                                    <w:bottom w:val="none" w:sz="0" w:space="0" w:color="auto"/>
                                    <w:right w:val="none" w:sz="0" w:space="0" w:color="auto"/>
                                  </w:divBdr>
                                  <w:divsChild>
                                    <w:div w:id="612203460">
                                      <w:marLeft w:val="0"/>
                                      <w:marRight w:val="0"/>
                                      <w:marTop w:val="0"/>
                                      <w:marBottom w:val="0"/>
                                      <w:divBdr>
                                        <w:top w:val="none" w:sz="0" w:space="0" w:color="auto"/>
                                        <w:left w:val="none" w:sz="0" w:space="0" w:color="auto"/>
                                        <w:bottom w:val="none" w:sz="0" w:space="0" w:color="auto"/>
                                        <w:right w:val="none" w:sz="0" w:space="0" w:color="auto"/>
                                      </w:divBdr>
                                      <w:divsChild>
                                        <w:div w:id="1711538751">
                                          <w:marLeft w:val="0"/>
                                          <w:marRight w:val="0"/>
                                          <w:marTop w:val="0"/>
                                          <w:marBottom w:val="0"/>
                                          <w:divBdr>
                                            <w:top w:val="none" w:sz="0" w:space="0" w:color="auto"/>
                                            <w:left w:val="none" w:sz="0" w:space="0" w:color="auto"/>
                                            <w:bottom w:val="none" w:sz="0" w:space="0" w:color="auto"/>
                                            <w:right w:val="none" w:sz="0" w:space="0" w:color="auto"/>
                                          </w:divBdr>
                                          <w:divsChild>
                                            <w:div w:id="1791244785">
                                              <w:marLeft w:val="0"/>
                                              <w:marRight w:val="0"/>
                                              <w:marTop w:val="0"/>
                                              <w:marBottom w:val="125"/>
                                              <w:divBdr>
                                                <w:top w:val="none" w:sz="0" w:space="0" w:color="auto"/>
                                                <w:left w:val="none" w:sz="0" w:space="0" w:color="auto"/>
                                                <w:bottom w:val="none" w:sz="0" w:space="0" w:color="auto"/>
                                                <w:right w:val="none" w:sz="0" w:space="0" w:color="auto"/>
                                              </w:divBdr>
                                              <w:divsChild>
                                                <w:div w:id="1610694233">
                                                  <w:marLeft w:val="0"/>
                                                  <w:marRight w:val="0"/>
                                                  <w:marTop w:val="0"/>
                                                  <w:marBottom w:val="0"/>
                                                  <w:divBdr>
                                                    <w:top w:val="none" w:sz="0" w:space="0" w:color="auto"/>
                                                    <w:left w:val="none" w:sz="0" w:space="0" w:color="auto"/>
                                                    <w:bottom w:val="none" w:sz="0" w:space="0" w:color="auto"/>
                                                    <w:right w:val="none" w:sz="0" w:space="0" w:color="auto"/>
                                                  </w:divBdr>
                                                  <w:divsChild>
                                                    <w:div w:id="18203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1322</Words>
  <Characters>7538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zbaymaganbetova</cp:lastModifiedBy>
  <cp:revision>18</cp:revision>
  <cp:lastPrinted>2015-04-30T07:59:00Z</cp:lastPrinted>
  <dcterms:created xsi:type="dcterms:W3CDTF">2016-02-29T13:17:00Z</dcterms:created>
  <dcterms:modified xsi:type="dcterms:W3CDTF">2016-03-01T05:17:00Z</dcterms:modified>
</cp:coreProperties>
</file>