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931" w:rsidRPr="00696106" w:rsidRDefault="00FF5931" w:rsidP="00FF5931">
      <w:pPr>
        <w:jc w:val="right"/>
        <w:rPr>
          <w:rFonts w:ascii="Times New Roman" w:hAnsi="Times New Roman" w:cs="Times New Roman"/>
          <w:sz w:val="28"/>
          <w:szCs w:val="28"/>
          <w:lang w:val="kk-KZ"/>
        </w:rPr>
      </w:pPr>
      <w:r w:rsidRPr="00696106">
        <w:rPr>
          <w:rFonts w:ascii="Times New Roman" w:hAnsi="Times New Roman" w:cs="Times New Roman"/>
          <w:sz w:val="28"/>
          <w:szCs w:val="28"/>
          <w:lang w:val="kk-KZ"/>
        </w:rPr>
        <w:t xml:space="preserve">                 </w:t>
      </w:r>
      <w:r w:rsidR="0092466A">
        <w:rPr>
          <w:rFonts w:ascii="Times New Roman" w:hAnsi="Times New Roman" w:cs="Times New Roman"/>
          <w:sz w:val="28"/>
          <w:szCs w:val="28"/>
          <w:lang w:val="kk-KZ"/>
        </w:rPr>
        <w:t xml:space="preserve">                 №82ЖББОМ-тің  8</w:t>
      </w:r>
      <w:r w:rsidRPr="00696106">
        <w:rPr>
          <w:rFonts w:ascii="Times New Roman" w:hAnsi="Times New Roman" w:cs="Times New Roman"/>
          <w:sz w:val="28"/>
          <w:szCs w:val="28"/>
          <w:lang w:val="kk-KZ"/>
        </w:rPr>
        <w:t xml:space="preserve">«Ә» сынып оқушысы </w:t>
      </w:r>
    </w:p>
    <w:p w:rsidR="00FF5931" w:rsidRDefault="0092466A" w:rsidP="00FF5931">
      <w:pPr>
        <w:jc w:val="right"/>
        <w:rPr>
          <w:rFonts w:ascii="Times New Roman" w:hAnsi="Times New Roman" w:cs="Times New Roman"/>
          <w:sz w:val="28"/>
          <w:szCs w:val="28"/>
          <w:lang w:val="kk-KZ"/>
        </w:rPr>
      </w:pPr>
      <w:r>
        <w:rPr>
          <w:rFonts w:ascii="Times New Roman" w:hAnsi="Times New Roman" w:cs="Times New Roman"/>
          <w:sz w:val="28"/>
          <w:szCs w:val="28"/>
          <w:lang w:val="kk-KZ"/>
        </w:rPr>
        <w:t>Татаринов Жанкелді</w:t>
      </w:r>
    </w:p>
    <w:p w:rsidR="00FF5931" w:rsidRDefault="00FF5931" w:rsidP="00FF5931">
      <w:pPr>
        <w:jc w:val="right"/>
        <w:rPr>
          <w:rFonts w:ascii="Times New Roman" w:hAnsi="Times New Roman" w:cs="Times New Roman"/>
          <w:sz w:val="28"/>
          <w:szCs w:val="28"/>
          <w:lang w:val="kk-KZ"/>
        </w:rPr>
      </w:pPr>
      <w:r>
        <w:rPr>
          <w:rFonts w:ascii="Times New Roman" w:hAnsi="Times New Roman" w:cs="Times New Roman"/>
          <w:sz w:val="28"/>
          <w:szCs w:val="28"/>
          <w:lang w:val="kk-KZ"/>
        </w:rPr>
        <w:t>Жетекшісі: Қазыбаева Жанар Калеловна</w:t>
      </w:r>
    </w:p>
    <w:p w:rsidR="003F42A8" w:rsidRPr="00696106" w:rsidRDefault="003F42A8" w:rsidP="003F42A8">
      <w:pPr>
        <w:jc w:val="center"/>
        <w:rPr>
          <w:rFonts w:ascii="Times New Roman" w:hAnsi="Times New Roman" w:cs="Times New Roman"/>
          <w:sz w:val="28"/>
          <w:szCs w:val="28"/>
          <w:lang w:val="kk-KZ"/>
        </w:rPr>
      </w:pPr>
      <w:r w:rsidRPr="00696106">
        <w:rPr>
          <w:rFonts w:ascii="Times New Roman" w:hAnsi="Times New Roman" w:cs="Times New Roman"/>
          <w:sz w:val="28"/>
          <w:szCs w:val="28"/>
          <w:lang w:val="kk-KZ"/>
        </w:rPr>
        <w:t xml:space="preserve">     </w:t>
      </w:r>
    </w:p>
    <w:p w:rsidR="003F42A8" w:rsidRPr="00696106" w:rsidRDefault="003F42A8" w:rsidP="003F42A8">
      <w:pPr>
        <w:jc w:val="center"/>
        <w:rPr>
          <w:rFonts w:ascii="Times New Roman" w:hAnsi="Times New Roman" w:cs="Times New Roman"/>
          <w:sz w:val="28"/>
          <w:szCs w:val="28"/>
          <w:lang w:val="kk-KZ"/>
        </w:rPr>
      </w:pPr>
      <w:r>
        <w:rPr>
          <w:rFonts w:ascii="Times New Roman" w:hAnsi="Times New Roman" w:cs="Times New Roman"/>
          <w:sz w:val="28"/>
          <w:szCs w:val="28"/>
          <w:lang w:val="kk-KZ"/>
        </w:rPr>
        <w:t>АННОТАЦИЯ</w:t>
      </w:r>
      <w:r>
        <w:rPr>
          <w:rFonts w:ascii="Times New Roman" w:hAnsi="Times New Roman" w:cs="Times New Roman"/>
          <w:sz w:val="28"/>
          <w:szCs w:val="28"/>
          <w:lang w:val="kk-KZ"/>
        </w:rPr>
        <w:br/>
        <w:t xml:space="preserve">   Мен бұл мақаламда қазақтың атақты қайраткері Әлихан Бөкейханның халқына тәуелсіздік үшін күресіп, қызмет еткені және ғалымдардың пікірі туралы жазылған.</w:t>
      </w:r>
      <w:r w:rsidRPr="00696106">
        <w:rPr>
          <w:rFonts w:ascii="Times New Roman" w:hAnsi="Times New Roman" w:cs="Times New Roman"/>
          <w:sz w:val="28"/>
          <w:szCs w:val="28"/>
          <w:lang w:val="kk-KZ"/>
        </w:rPr>
        <w:t xml:space="preserve">Мақала 3 беттен тұрады. Соңында  </w:t>
      </w:r>
      <w:r>
        <w:rPr>
          <w:rFonts w:ascii="Times New Roman" w:hAnsi="Times New Roman" w:cs="Times New Roman"/>
          <w:sz w:val="28"/>
          <w:szCs w:val="28"/>
          <w:lang w:val="kk-KZ"/>
        </w:rPr>
        <w:t xml:space="preserve">пайдаланылған әдебиеттер тізімі </w:t>
      </w:r>
      <w:r w:rsidRPr="00696106">
        <w:rPr>
          <w:rFonts w:ascii="Times New Roman" w:hAnsi="Times New Roman" w:cs="Times New Roman"/>
          <w:sz w:val="28"/>
          <w:szCs w:val="28"/>
          <w:lang w:val="kk-KZ"/>
        </w:rPr>
        <w:t>келтірілген.</w:t>
      </w:r>
    </w:p>
    <w:p w:rsidR="00AB4437" w:rsidRPr="00AB4437" w:rsidRDefault="00FF5931" w:rsidP="00FF5931">
      <w:pPr>
        <w:jc w:val="center"/>
        <w:rPr>
          <w:rFonts w:ascii="Times New Roman" w:hAnsi="Times New Roman" w:cs="Times New Roman"/>
          <w:b/>
          <w:sz w:val="32"/>
          <w:szCs w:val="32"/>
          <w:lang w:val="kk-KZ"/>
        </w:rPr>
      </w:pPr>
      <w:r w:rsidRPr="00696106">
        <w:rPr>
          <w:rFonts w:ascii="Times New Roman" w:hAnsi="Times New Roman" w:cs="Times New Roman"/>
          <w:sz w:val="28"/>
          <w:szCs w:val="28"/>
          <w:lang w:val="kk-KZ"/>
        </w:rPr>
        <w:t xml:space="preserve">     </w:t>
      </w:r>
      <w:r w:rsidR="00AB4437" w:rsidRPr="00AB4437">
        <w:rPr>
          <w:rFonts w:ascii="Times New Roman" w:hAnsi="Times New Roman" w:cs="Times New Roman"/>
          <w:b/>
          <w:sz w:val="32"/>
          <w:szCs w:val="32"/>
          <w:lang w:val="kk-KZ"/>
        </w:rPr>
        <w:t>АЛАШ КӨСЕМІ – ӘЛИХАН БӨКЕЙХАНОВ</w:t>
      </w:r>
    </w:p>
    <w:p w:rsidR="00B62D14" w:rsidRPr="00AB4437" w:rsidRDefault="00F634DC" w:rsidP="00AB4437">
      <w:pPr>
        <w:tabs>
          <w:tab w:val="left" w:pos="6978"/>
        </w:tabs>
        <w:spacing w:after="0"/>
        <w:jc w:val="right"/>
        <w:rPr>
          <w:rFonts w:ascii="Times New Roman" w:hAnsi="Times New Roman" w:cs="Times New Roman"/>
          <w:i/>
          <w:sz w:val="32"/>
          <w:szCs w:val="32"/>
          <w:lang w:val="kk-KZ"/>
        </w:rPr>
      </w:pPr>
      <w:r w:rsidRPr="00AB4437">
        <w:rPr>
          <w:rFonts w:ascii="Times New Roman" w:hAnsi="Times New Roman" w:cs="Times New Roman"/>
          <w:i/>
          <w:sz w:val="32"/>
          <w:szCs w:val="32"/>
          <w:lang w:val="kk-KZ"/>
        </w:rPr>
        <w:t>Тірі болсам... қазаққа қызмет етпей қоймаймын.</w:t>
      </w:r>
    </w:p>
    <w:p w:rsidR="00F634DC" w:rsidRPr="00AB4437" w:rsidRDefault="00F634DC" w:rsidP="00AB4437">
      <w:pPr>
        <w:tabs>
          <w:tab w:val="left" w:pos="6978"/>
        </w:tabs>
        <w:spacing w:after="0"/>
        <w:jc w:val="right"/>
        <w:rPr>
          <w:rFonts w:ascii="Times New Roman" w:hAnsi="Times New Roman" w:cs="Times New Roman"/>
          <w:i/>
          <w:sz w:val="28"/>
          <w:szCs w:val="28"/>
          <w:lang w:val="kk-KZ"/>
        </w:rPr>
      </w:pPr>
      <w:r w:rsidRPr="00AB4437">
        <w:rPr>
          <w:rFonts w:ascii="Times New Roman" w:hAnsi="Times New Roman" w:cs="Times New Roman"/>
          <w:i/>
          <w:sz w:val="32"/>
          <w:szCs w:val="32"/>
          <w:lang w:val="kk-KZ"/>
        </w:rPr>
        <w:t>Әлихан Бөкейханов</w:t>
      </w:r>
    </w:p>
    <w:p w:rsidR="00AB3093" w:rsidRPr="00AB4437" w:rsidRDefault="00F634DC" w:rsidP="001F1084">
      <w:pPr>
        <w:pStyle w:val="a3"/>
        <w:shd w:val="clear" w:color="auto" w:fill="FFFFFF"/>
        <w:spacing w:before="0" w:beforeAutospacing="0" w:after="0" w:afterAutospacing="0" w:line="360" w:lineRule="auto"/>
        <w:ind w:firstLine="1134"/>
        <w:jc w:val="both"/>
        <w:rPr>
          <w:color w:val="333333"/>
          <w:sz w:val="28"/>
          <w:szCs w:val="28"/>
          <w:lang w:val="kk-KZ"/>
        </w:rPr>
      </w:pPr>
      <w:r w:rsidRPr="00AB4437">
        <w:rPr>
          <w:color w:val="333333"/>
          <w:sz w:val="28"/>
          <w:szCs w:val="28"/>
          <w:shd w:val="clear" w:color="auto" w:fill="FFFFFF"/>
          <w:lang w:val="kk-KZ"/>
        </w:rPr>
        <w:t>Қазақ елінің тарихында ұлт көсемі деген атқа ие болған бір ғана тұлға бар ол-досына да дұшпанына да өзін мойындатқан Алаш ардақтысы Әлихан Бөкейханов.</w:t>
      </w:r>
      <w:r w:rsidR="00AB3093" w:rsidRPr="00AB4437">
        <w:rPr>
          <w:color w:val="333333"/>
          <w:sz w:val="28"/>
          <w:szCs w:val="28"/>
          <w:shd w:val="clear" w:color="auto" w:fill="FFFFFF"/>
          <w:lang w:val="kk-KZ"/>
        </w:rPr>
        <w:t xml:space="preserve"> Әлихан әрқашан да қазақ жүрегінде жеке-дара тұлға болып қала бермек. </w:t>
      </w:r>
      <w:r w:rsidR="00AB3093" w:rsidRPr="00AB4437">
        <w:rPr>
          <w:color w:val="333333"/>
          <w:sz w:val="28"/>
          <w:szCs w:val="28"/>
          <w:lang w:val="kk-KZ"/>
        </w:rPr>
        <w:t>Қазақ азаттық қозғалысының ең салмақты және күрделі кезеңі өткен ғасырдың алғашқы ширегінде дүниеге келді. ХХ ғасырдың басында қазақ даласында екі ағымның болғаны белгілі. Бірі Бұқар мен</w:t>
      </w:r>
      <w:r w:rsidR="001F1084">
        <w:rPr>
          <w:color w:val="333333"/>
          <w:sz w:val="28"/>
          <w:szCs w:val="28"/>
          <w:lang w:val="kk-KZ"/>
        </w:rPr>
        <w:t xml:space="preserve"> </w:t>
      </w:r>
      <w:r w:rsidR="00AB3093" w:rsidRPr="00AB4437">
        <w:rPr>
          <w:color w:val="333333"/>
          <w:sz w:val="28"/>
          <w:szCs w:val="28"/>
          <w:lang w:val="kk-KZ"/>
        </w:rPr>
        <w:t>Түркістан өлкесіне бет бұрған дәстүршіл, панисламшыл ағым, екіншісі негізінен Батыс өркениетін үлгі тұ</w:t>
      </w:r>
      <w:r w:rsidR="00A2671C">
        <w:rPr>
          <w:color w:val="333333"/>
          <w:sz w:val="28"/>
          <w:szCs w:val="28"/>
          <w:lang w:val="kk-KZ"/>
        </w:rPr>
        <w:t>тқан жаңашыл, пантүркішіл ағым.</w:t>
      </w:r>
      <w:r w:rsidR="00AB3093" w:rsidRPr="00AB4437">
        <w:rPr>
          <w:color w:val="333333"/>
          <w:sz w:val="28"/>
          <w:szCs w:val="28"/>
          <w:lang w:val="kk-KZ"/>
        </w:rPr>
        <w:t>Осы екінші ағымның басында Әлихан бастаған орыс мектептерінен тәлім тәрбие алған озық ойлы қазақ зиялылары тұрады. Бұл - қазақтың тарихи зердесіндегі ұлт зиялыларының отарлық езгіге түскен халықтың бостандығы мен ұлттық рухын қалпына келтіруге тырысқан қоғамдық – саяси іс-әрекеттері болатын. Осы ел үшін басын құрбан қылған ат төбеліндей зиялылар тобын баулыған – Ә. Бөкейхан еді. Ә. Бөкейхан баулыған ХХ ғасыр басындағы қазақ зиялылары қай жерде жүрсе де, қай салада еңбек етсе де туған халқының тағдыры туралы ойлануды бір сәт те ұмытқан жоқ.</w:t>
      </w:r>
    </w:p>
    <w:p w:rsidR="00AB3093" w:rsidRPr="00AB4437" w:rsidRDefault="00AB3093" w:rsidP="001F1084">
      <w:pPr>
        <w:spacing w:after="0" w:line="360" w:lineRule="auto"/>
        <w:ind w:firstLine="1134"/>
        <w:jc w:val="both"/>
        <w:rPr>
          <w:rFonts w:ascii="Times New Roman" w:hAnsi="Times New Roman" w:cs="Times New Roman"/>
          <w:sz w:val="28"/>
          <w:szCs w:val="28"/>
          <w:lang w:val="kk-KZ"/>
        </w:rPr>
      </w:pPr>
      <w:r w:rsidRPr="00AB4437">
        <w:rPr>
          <w:rFonts w:ascii="Times New Roman" w:hAnsi="Times New Roman" w:cs="Times New Roman"/>
          <w:sz w:val="28"/>
          <w:szCs w:val="28"/>
          <w:lang w:val="kk-KZ"/>
        </w:rPr>
        <w:t xml:space="preserve">Әлиханды әкесі тоғыз жасында Қарқралыға апарып, жергілікті молданың қолына оқуға береді. Бірақ зерделі бала молдадан оқығандарынан гөрі,мектепте оқып жүргендерде сауаттылығы одан әрі ашылып, қаладағы үш </w:t>
      </w:r>
      <w:r w:rsidRPr="00AB4437">
        <w:rPr>
          <w:rFonts w:ascii="Times New Roman" w:hAnsi="Times New Roman" w:cs="Times New Roman"/>
          <w:sz w:val="28"/>
          <w:szCs w:val="28"/>
          <w:lang w:val="kk-KZ"/>
        </w:rPr>
        <w:lastRenderedPageBreak/>
        <w:t>кластық бастауыш мектепке өз еркімен ауысып алады. Бұдан кейін ол Қарқаралы қаласының үш жылдық училищесіне түсіп, оны да «өте жақсы» деген бағамен бітіріп шығады. Осыдан кейін он алты жасар Әлихан Омбының техникалық училищесіне қабылданады. Төрт жыл бойы үздік оқыған алғыр шәкіртіне риза болған басшылары оның оқуын одан әрі қарай жалғасуына мүмкіндік жасайды. Сөйтіп, ол жиырма жасында Дала генерал-губернатор кеңсесінің ұсыныс хаты мен қазақ қауымдастығының екі жүз сом стипендиясын алып, Ресейдің астанасы Санкт-Петербургке барып, Орман шаруашылығы институтына түседі. Ол мұнда жүріп күнделікті сабақтарына қоса студенттердің саяси, әдеби, экономикалық және тағы басқа үйірмелердің жұмысына қызу араласып, студенттік толқуларға қатысады. Әлиханды Ресей империясының қол астында отырған халқының ауыр тағдыры қатты толғандыра бастайды. Қараңғылық пен надандықтың шырмауында отырған халқына білім мен мәдениет керек екенін ұғады, елдің тұрмысын, мәдениетін, білімін көтеруді өзінің алдына мақсат етіп қояды.</w:t>
      </w:r>
    </w:p>
    <w:p w:rsidR="00AB3093" w:rsidRPr="00AB4437" w:rsidRDefault="00AB3093" w:rsidP="001F1084">
      <w:pPr>
        <w:spacing w:after="0" w:line="360" w:lineRule="auto"/>
        <w:ind w:firstLine="1134"/>
        <w:jc w:val="both"/>
        <w:rPr>
          <w:rFonts w:ascii="Times New Roman" w:hAnsi="Times New Roman" w:cs="Times New Roman"/>
          <w:sz w:val="28"/>
          <w:szCs w:val="28"/>
          <w:lang w:val="kk-KZ"/>
        </w:rPr>
      </w:pPr>
      <w:r w:rsidRPr="00AB4437">
        <w:rPr>
          <w:rFonts w:ascii="Times New Roman" w:hAnsi="Times New Roman" w:cs="Times New Roman"/>
          <w:sz w:val="28"/>
          <w:szCs w:val="28"/>
          <w:lang w:val="kk-KZ"/>
        </w:rPr>
        <w:t xml:space="preserve">Оқуын бітіріп, Омбыға оралғанда Ә.Бөкейханов Ресей империясының қазақ даласына жүргізген отаршылдық саясатына деген өзіндік көзқарасы қалыптасқан, марксизмнің экоомикалық қағидаларымен қаруланған, саяси астыртын күрестің түрлері мен әдістерін үйреніп білген, күрес-тартыстан біршама тәжірибесі бар саяси күрескер болатын. Ол Омбыға келісімен қаланың прогресшіл бағыттағы зиялыларымен, жер аударылғандармен тез тіл табысып, тығыз қарым-қатынаста болады, қаланың саяси әлеуметтік,қоғамдық жұмысына белсене араласады. «Халық бостандығы» партиясының қатарына өтіп, өзі қазақ зиялылары мен саяси белсенділерінің арасында осы партияның шағын тобын ұйымдастырады. Әлиханның саяси көзқарасының пісіп жетілуіне, кейін белгілі саяси, қоғам қайраткері, әрі қазақ ұлт-азаттық қозғалысының ұйымдастырушысы және көсемі ретінде танылуына, саяси күрескер ретінде шындалуына Омбыдағы күндері ерекше ықпал етеді. Әлихан Бөкейханның қоғамдық істерге араласуы Омбы қаласында шығатын бірнеше газеттерде мақала жазудан бастау алды. Нақтырақ айтсақ жиырма үш жастағы автордың бір жылдың ішінде жиырмаға жуық мақаласы жарық көрді. Намысшыл жастың әр жазған мақаласы елдегі </w:t>
      </w:r>
      <w:r w:rsidRPr="00AB4437">
        <w:rPr>
          <w:rFonts w:ascii="Times New Roman" w:hAnsi="Times New Roman" w:cs="Times New Roman"/>
          <w:sz w:val="28"/>
          <w:szCs w:val="28"/>
          <w:lang w:val="kk-KZ"/>
        </w:rPr>
        <w:lastRenderedPageBreak/>
        <w:t>мәселелерді көтерумен көрініс тапты. Әлихан студенттік қызу пікірталастарға қатысып, әр түрлі қозғалыстарға белсене араласты. Осының салдарынан ол Ресей жандармерия басқармасының назарына ілігіп, саяси сенімсіздердің қара тізіміне алынды.</w:t>
      </w:r>
    </w:p>
    <w:p w:rsidR="00AB3093" w:rsidRPr="00AB4437" w:rsidRDefault="00AB3093" w:rsidP="001F1084">
      <w:pPr>
        <w:spacing w:after="0" w:line="360" w:lineRule="auto"/>
        <w:ind w:firstLine="1134"/>
        <w:jc w:val="both"/>
        <w:rPr>
          <w:rFonts w:ascii="Times New Roman" w:hAnsi="Times New Roman" w:cs="Times New Roman"/>
          <w:sz w:val="28"/>
          <w:szCs w:val="28"/>
          <w:lang w:val="kk-KZ"/>
        </w:rPr>
      </w:pPr>
      <w:r w:rsidRPr="00AB4437">
        <w:rPr>
          <w:rFonts w:ascii="Times New Roman" w:hAnsi="Times New Roman" w:cs="Times New Roman"/>
          <w:sz w:val="28"/>
          <w:szCs w:val="28"/>
          <w:lang w:val="kk-KZ"/>
        </w:rPr>
        <w:t>1916 жылы жер аудару мерзімі бітіп, Самардан Орынбор келген Әлихан бірден қаланың қоғамдық, саяси өміріне араласып кетеді. Қаланың қазақ тұрғындары атынан  қалалық думаға қатысады. Уақытша өкімет, оның ішінде өзі мүшесі болып жүрген кадет партиясыныңкөсемдері қазаққа автономия беруге қарсы болады. Оның үстіне олармен жер мәселесі жөнінде де ымыраға келе алмайды да, ол бұл партиядан шығып, қазақтан сайланған тоғыз өкілді бастап барып, Томск қаласында Сібір автономистерінің құрылтайына қатысады.Осында болашақ республикасының құрамында Қазақ автономиясы құрылмақ болады. Құрылтайдан оралысымен Әлихан қазақ тарихындағы тұңғыш саяси ұйым – Алаш партиясын ұйымдастыруға кіріседі. Артынша, 1917 жылдың желтоқсанында бүкіл қазақтардың құрылтайында Қазақ автономиясы жарияланып, Ә. Бөкейханов сол алғашқы Қазақ автономия республикасының тұңғыш төрағасы болып сайланады. Бірақ көп ұзамай жеңіске жеткен большевиктер Қазақ автономиясының жұмысын тоқтатып, басшыларын қуғынға салады. Ә. Бөкейханов Мәскеуге жер аударылды. Онда он жыл үй қамауында отырған Әлиханды 1937 жылдың тамызында қайыра тұтқындап, бір айдан кейін жалған жаламен өлім жазасына кеседі.</w:t>
      </w:r>
    </w:p>
    <w:p w:rsidR="00AB4437" w:rsidRPr="00AB4437" w:rsidRDefault="00AB3093" w:rsidP="001F1084">
      <w:pPr>
        <w:spacing w:after="0" w:line="360" w:lineRule="auto"/>
        <w:ind w:firstLine="1134"/>
        <w:jc w:val="both"/>
        <w:rPr>
          <w:rFonts w:ascii="Times New Roman" w:hAnsi="Times New Roman" w:cs="Times New Roman"/>
          <w:sz w:val="28"/>
          <w:szCs w:val="28"/>
          <w:lang w:val="kk-KZ"/>
        </w:rPr>
      </w:pPr>
      <w:r w:rsidRPr="00AB4437">
        <w:rPr>
          <w:rFonts w:ascii="Times New Roman" w:hAnsi="Times New Roman" w:cs="Times New Roman"/>
          <w:sz w:val="28"/>
          <w:szCs w:val="28"/>
          <w:lang w:val="kk-KZ"/>
        </w:rPr>
        <w:t>Әлихан Бөкейхановтың бес ұстанымы болды. Ең бірінші - Алаш ұлттық демократиялық мемлекет болуы тиіс. Ол үшін ең алдымен «жер, жер және жер» болуы тиіс. Жерсіз Отан жоқ. Әлихан Бөкейхановтың ұйғарымы бойынша, қазақтың байырғы жерін қашан қазақтың өзі ғылым мен техникаға сүйеніп, толық игермейінше, жер жекеменшікке, қоныс аударушыларға берілмеуі тиіс. Жер - Отан. Жерді сатқан Отанды сатқанмен бірдей. Екінші ұстанымы - Алаш жерінің астындағы сөзімен айтсақ, «қазақтың әрбір тасы қазақтың өңіріне түйме болып тағылуы тиіс», - дейді Жұр</w:t>
      </w:r>
      <w:r w:rsidR="00AB4437" w:rsidRPr="00AB4437">
        <w:rPr>
          <w:rFonts w:ascii="Times New Roman" w:hAnsi="Times New Roman" w:cs="Times New Roman"/>
          <w:sz w:val="28"/>
          <w:szCs w:val="28"/>
          <w:lang w:val="kk-KZ"/>
        </w:rPr>
        <w:t>тбаев мырза.</w:t>
      </w:r>
      <w:r w:rsidRPr="00AB4437">
        <w:rPr>
          <w:rFonts w:ascii="Times New Roman" w:hAnsi="Times New Roman" w:cs="Times New Roman"/>
          <w:sz w:val="28"/>
          <w:szCs w:val="28"/>
          <w:lang w:val="kk-KZ"/>
        </w:rPr>
        <w:t>Үшінші ұстанымы - Бөкейхановтың жобасы бойынша, қазақтың жерінде өндірілген бір уыс жүн сол мемлекеттің азаматтарының үстіне тоқыма болып тоқылып киілуі керек. Яғни</w:t>
      </w:r>
      <w:r w:rsidR="00A2671C">
        <w:rPr>
          <w:rFonts w:ascii="Times New Roman" w:hAnsi="Times New Roman" w:cs="Times New Roman"/>
          <w:sz w:val="28"/>
          <w:szCs w:val="28"/>
          <w:lang w:val="kk-KZ"/>
        </w:rPr>
        <w:t xml:space="preserve"> мемлекет </w:t>
      </w:r>
      <w:r w:rsidR="00A2671C">
        <w:rPr>
          <w:rFonts w:ascii="Times New Roman" w:hAnsi="Times New Roman" w:cs="Times New Roman"/>
          <w:sz w:val="28"/>
          <w:szCs w:val="28"/>
          <w:lang w:val="kk-KZ"/>
        </w:rPr>
        <w:lastRenderedPageBreak/>
        <w:t xml:space="preserve">толықтай экономикалық </w:t>
      </w:r>
      <w:r w:rsidRPr="00AB4437">
        <w:rPr>
          <w:rFonts w:ascii="Times New Roman" w:hAnsi="Times New Roman" w:cs="Times New Roman"/>
          <w:sz w:val="28"/>
          <w:szCs w:val="28"/>
          <w:lang w:val="kk-KZ"/>
        </w:rPr>
        <w:t>тәуелсіздікке қол жеткізуге тиіс болған.</w:t>
      </w:r>
      <w:r w:rsidRPr="00AB4437">
        <w:rPr>
          <w:rFonts w:ascii="Times New Roman" w:hAnsi="Times New Roman" w:cs="Times New Roman"/>
          <w:sz w:val="28"/>
          <w:szCs w:val="28"/>
          <w:lang w:val="kk-KZ"/>
        </w:rPr>
        <w:br/>
        <w:t>Төртінші ұстанымы - қазақ мемлекетінде мемлекет құрушы ұлттың тілі, діні, менталитеті өзге ұлттарға қарағанда үстем болуы керек дегенге сайды. Яғни бұ</w:t>
      </w:r>
      <w:r w:rsidR="00AB4437" w:rsidRPr="00AB4437">
        <w:rPr>
          <w:rFonts w:ascii="Times New Roman" w:hAnsi="Times New Roman" w:cs="Times New Roman"/>
          <w:sz w:val="28"/>
          <w:szCs w:val="28"/>
          <w:lang w:val="kk-KZ"/>
        </w:rPr>
        <w:t>л идеологиялық ұстаным болатын.</w:t>
      </w:r>
      <w:r w:rsidRPr="00AB4437">
        <w:rPr>
          <w:rFonts w:ascii="Times New Roman" w:hAnsi="Times New Roman" w:cs="Times New Roman"/>
          <w:sz w:val="28"/>
          <w:szCs w:val="28"/>
          <w:lang w:val="kk-KZ"/>
        </w:rPr>
        <w:t>Ал бесінші - ең негізгі ұстанымы бойынша ғылымға, соның ішінде тәуелсіз ғылымға, ұлттық дәстүрге негізделген, заңға сүйене отырып, Жапония үлгісіндегі ұлттық демократиялық мемлекет құрылуы керек еді. Алаш қайраткерлерінің бұл ұстанымының дұрыстығына самурайлық дәстүрге негізделген жапон ұлтының бар-жоғы 20 жылдың ішінде біртұтас империяға айналып шыға келуі дәлел болса керек</w:t>
      </w:r>
      <w:r w:rsidR="00AB4437" w:rsidRPr="00AB4437">
        <w:rPr>
          <w:rFonts w:ascii="Times New Roman" w:hAnsi="Times New Roman" w:cs="Times New Roman"/>
          <w:sz w:val="28"/>
          <w:szCs w:val="28"/>
          <w:lang w:val="kk-KZ"/>
        </w:rPr>
        <w:t xml:space="preserve">» </w:t>
      </w:r>
      <w:r w:rsidRPr="00AB4437">
        <w:rPr>
          <w:rFonts w:ascii="Times New Roman" w:hAnsi="Times New Roman" w:cs="Times New Roman"/>
          <w:sz w:val="28"/>
          <w:szCs w:val="28"/>
          <w:lang w:val="kk-KZ"/>
        </w:rPr>
        <w:t>үстіндегі, көгіндегі барлық байлық қазақтың</w:t>
      </w:r>
      <w:r w:rsidR="00AB4437" w:rsidRPr="00AB4437">
        <w:rPr>
          <w:rFonts w:ascii="Times New Roman" w:hAnsi="Times New Roman" w:cs="Times New Roman"/>
          <w:sz w:val="28"/>
          <w:szCs w:val="28"/>
          <w:lang w:val="kk-KZ"/>
        </w:rPr>
        <w:t xml:space="preserve"> өзіне қызмет етуі тиіс. </w:t>
      </w:r>
    </w:p>
    <w:p w:rsidR="00AB4437" w:rsidRPr="00AB4437" w:rsidRDefault="00AB4437" w:rsidP="00934D42">
      <w:pPr>
        <w:spacing w:after="0" w:line="360" w:lineRule="auto"/>
        <w:ind w:firstLine="1134"/>
        <w:rPr>
          <w:rFonts w:ascii="Times New Roman" w:hAnsi="Times New Roman" w:cs="Times New Roman"/>
          <w:sz w:val="28"/>
          <w:szCs w:val="28"/>
          <w:lang w:val="kk-KZ"/>
        </w:rPr>
      </w:pPr>
      <w:r w:rsidRPr="00AB4437">
        <w:rPr>
          <w:rFonts w:ascii="Times New Roman" w:hAnsi="Times New Roman" w:cs="Times New Roman"/>
          <w:sz w:val="28"/>
          <w:szCs w:val="28"/>
          <w:lang w:val="kk-KZ"/>
        </w:rPr>
        <w:t>Енді Әлекең айтқан</w:t>
      </w:r>
      <w:r w:rsidR="00A2671C">
        <w:rPr>
          <w:rFonts w:ascii="Times New Roman" w:hAnsi="Times New Roman" w:cs="Times New Roman"/>
          <w:sz w:val="28"/>
          <w:szCs w:val="28"/>
          <w:lang w:val="kk-KZ"/>
        </w:rPr>
        <w:t xml:space="preserve"> ой-пікірлерге құлақ түрейікші.«Біздің қазақ </w:t>
      </w:r>
      <w:r w:rsidRPr="00AB4437">
        <w:rPr>
          <w:rFonts w:ascii="Times New Roman" w:hAnsi="Times New Roman" w:cs="Times New Roman"/>
          <w:sz w:val="28"/>
          <w:szCs w:val="28"/>
          <w:lang w:val="kk-KZ"/>
        </w:rPr>
        <w:t>ұлтының автономиясы ж</w:t>
      </w:r>
      <w:r w:rsidR="00A2671C">
        <w:rPr>
          <w:rFonts w:ascii="Times New Roman" w:hAnsi="Times New Roman" w:cs="Times New Roman"/>
          <w:sz w:val="28"/>
          <w:szCs w:val="28"/>
          <w:lang w:val="kk-KZ"/>
        </w:rPr>
        <w:t>ерге байлаулы автономия болмақ.</w:t>
      </w:r>
      <w:r w:rsidRPr="00AB4437">
        <w:rPr>
          <w:rFonts w:ascii="Times New Roman" w:hAnsi="Times New Roman" w:cs="Times New Roman"/>
          <w:sz w:val="28"/>
          <w:szCs w:val="28"/>
          <w:lang w:val="kk-KZ"/>
        </w:rPr>
        <w:t>Бостандыққа апаратын жалғы</w:t>
      </w:r>
      <w:r w:rsidR="00A2671C">
        <w:rPr>
          <w:rFonts w:ascii="Times New Roman" w:hAnsi="Times New Roman" w:cs="Times New Roman"/>
          <w:sz w:val="28"/>
          <w:szCs w:val="28"/>
          <w:lang w:val="kk-KZ"/>
        </w:rPr>
        <w:t>з жол - ұлттық ынтымақ қана.</w:t>
      </w:r>
      <w:r w:rsidRPr="00AB4437">
        <w:rPr>
          <w:rFonts w:ascii="Times New Roman" w:hAnsi="Times New Roman" w:cs="Times New Roman"/>
          <w:sz w:val="28"/>
          <w:szCs w:val="28"/>
          <w:lang w:val="kk-KZ"/>
        </w:rPr>
        <w:t>Басшы әділ болмай - жұрт ісі оңға баспайды.</w:t>
      </w:r>
      <w:r w:rsidRPr="00AB4437">
        <w:rPr>
          <w:rFonts w:ascii="Times New Roman" w:hAnsi="Times New Roman" w:cs="Times New Roman"/>
          <w:sz w:val="28"/>
          <w:szCs w:val="28"/>
          <w:lang w:val="kk-KZ"/>
        </w:rPr>
        <w:br/>
      </w:r>
      <w:r w:rsidR="00A2671C">
        <w:rPr>
          <w:rFonts w:ascii="Times New Roman" w:hAnsi="Times New Roman" w:cs="Times New Roman"/>
          <w:sz w:val="28"/>
          <w:szCs w:val="28"/>
          <w:lang w:val="kk-KZ"/>
        </w:rPr>
        <w:t>Болыс болу да қасиет болып па?!</w:t>
      </w:r>
      <w:r w:rsidRPr="00AB4437">
        <w:rPr>
          <w:rFonts w:ascii="Times New Roman" w:hAnsi="Times New Roman" w:cs="Times New Roman"/>
          <w:sz w:val="28"/>
          <w:szCs w:val="28"/>
          <w:lang w:val="kk-KZ"/>
        </w:rPr>
        <w:t>Қазақ-ау! Түзуің бірігіп жұрт үшін қ</w:t>
      </w:r>
      <w:r w:rsidR="00A2671C">
        <w:rPr>
          <w:rFonts w:ascii="Times New Roman" w:hAnsi="Times New Roman" w:cs="Times New Roman"/>
          <w:sz w:val="28"/>
          <w:szCs w:val="28"/>
          <w:lang w:val="kk-KZ"/>
        </w:rPr>
        <w:t>ам ойлайтын кез келген жоқ па?!</w:t>
      </w:r>
      <w:r w:rsidRPr="00AB4437">
        <w:rPr>
          <w:rFonts w:ascii="Times New Roman" w:hAnsi="Times New Roman" w:cs="Times New Roman"/>
          <w:sz w:val="28"/>
          <w:szCs w:val="28"/>
          <w:lang w:val="kk-KZ"/>
        </w:rPr>
        <w:t>Жұрт ісін түс көр</w:t>
      </w:r>
      <w:r w:rsidR="00A2671C">
        <w:rPr>
          <w:rFonts w:ascii="Times New Roman" w:hAnsi="Times New Roman" w:cs="Times New Roman"/>
          <w:sz w:val="28"/>
          <w:szCs w:val="28"/>
          <w:lang w:val="kk-KZ"/>
        </w:rPr>
        <w:t>мей, жаяу жүріп іздеу - мақсат.</w:t>
      </w:r>
      <w:r w:rsidRPr="00AB4437">
        <w:rPr>
          <w:rFonts w:ascii="Times New Roman" w:hAnsi="Times New Roman" w:cs="Times New Roman"/>
          <w:sz w:val="28"/>
          <w:szCs w:val="28"/>
          <w:lang w:val="kk-KZ"/>
        </w:rPr>
        <w:t>Ақылды сөз қылмақ қиын, ақылды сөзді</w:t>
      </w:r>
      <w:r w:rsidR="00A2671C">
        <w:rPr>
          <w:rFonts w:ascii="Times New Roman" w:hAnsi="Times New Roman" w:cs="Times New Roman"/>
          <w:sz w:val="28"/>
          <w:szCs w:val="28"/>
          <w:lang w:val="kk-KZ"/>
        </w:rPr>
        <w:t xml:space="preserve"> ақылды іс қылмақ одан да қиын.</w:t>
      </w:r>
      <w:r w:rsidRPr="00AB4437">
        <w:rPr>
          <w:rFonts w:ascii="Times New Roman" w:hAnsi="Times New Roman" w:cs="Times New Roman"/>
          <w:sz w:val="28"/>
          <w:szCs w:val="28"/>
          <w:lang w:val="kk-KZ"/>
        </w:rPr>
        <w:t>Ұлтына, жұртына қызмет ету - білімнен емес, міне</w:t>
      </w:r>
      <w:r w:rsidR="00A2671C">
        <w:rPr>
          <w:rFonts w:ascii="Times New Roman" w:hAnsi="Times New Roman" w:cs="Times New Roman"/>
          <w:sz w:val="28"/>
          <w:szCs w:val="28"/>
          <w:lang w:val="kk-KZ"/>
        </w:rPr>
        <w:t>зден. Білімнен мақсат шықпайды.</w:t>
      </w:r>
      <w:r w:rsidRPr="00AB4437">
        <w:rPr>
          <w:rFonts w:ascii="Times New Roman" w:hAnsi="Times New Roman" w:cs="Times New Roman"/>
          <w:sz w:val="28"/>
          <w:szCs w:val="28"/>
          <w:lang w:val="kk-KZ"/>
        </w:rPr>
        <w:t xml:space="preserve">Жалпақ жұрттың көкірегінде жақсылық болмаса - жұрт жұрт </w:t>
      </w:r>
      <w:r w:rsidR="00A2671C">
        <w:rPr>
          <w:rFonts w:ascii="Times New Roman" w:hAnsi="Times New Roman" w:cs="Times New Roman"/>
          <w:sz w:val="28"/>
          <w:szCs w:val="28"/>
          <w:lang w:val="kk-KZ"/>
        </w:rPr>
        <w:t>болып тіршілік құра алмақ емес.</w:t>
      </w:r>
      <w:r w:rsidRPr="00AB4437">
        <w:rPr>
          <w:rFonts w:ascii="Times New Roman" w:hAnsi="Times New Roman" w:cs="Times New Roman"/>
          <w:sz w:val="28"/>
          <w:szCs w:val="28"/>
          <w:lang w:val="kk-KZ"/>
        </w:rPr>
        <w:t>Жігіттігі бар жігітті жүдетіп, меселін қайтармаған жөн</w:t>
      </w:r>
      <w:r w:rsidR="00A2671C">
        <w:rPr>
          <w:rFonts w:ascii="Times New Roman" w:hAnsi="Times New Roman" w:cs="Times New Roman"/>
          <w:sz w:val="28"/>
          <w:szCs w:val="28"/>
          <w:lang w:val="kk-KZ"/>
        </w:rPr>
        <w:t>.</w:t>
      </w:r>
      <w:r w:rsidRPr="00AB4437">
        <w:rPr>
          <w:rFonts w:ascii="Times New Roman" w:hAnsi="Times New Roman" w:cs="Times New Roman"/>
          <w:sz w:val="28"/>
          <w:szCs w:val="28"/>
          <w:lang w:val="kk-KZ"/>
        </w:rPr>
        <w:t>Жұрт пайдасына таза жолмен тура бастайтын ер табылса - қазақ халқы соңынан ерер еді».</w:t>
      </w:r>
    </w:p>
    <w:p w:rsidR="00AB4437" w:rsidRPr="00AB4437" w:rsidRDefault="00AB4437" w:rsidP="001F1084">
      <w:pPr>
        <w:pStyle w:val="a3"/>
        <w:shd w:val="clear" w:color="auto" w:fill="FFFFFF"/>
        <w:spacing w:before="0" w:beforeAutospacing="0" w:after="0" w:afterAutospacing="0" w:line="360" w:lineRule="auto"/>
        <w:ind w:firstLine="1134"/>
        <w:jc w:val="both"/>
        <w:rPr>
          <w:color w:val="333333"/>
          <w:sz w:val="28"/>
          <w:szCs w:val="28"/>
          <w:lang w:val="kk-KZ"/>
        </w:rPr>
      </w:pPr>
      <w:r w:rsidRPr="00AB4437">
        <w:rPr>
          <w:sz w:val="28"/>
          <w:szCs w:val="28"/>
          <w:lang w:val="kk-KZ"/>
        </w:rPr>
        <w:t xml:space="preserve">Өзінің тарихын жоғалтқан жұрт, өзінің тарихын ұмытқан ел – қайда жүріп, қайда тұрғандығын, не істеп, не қойғандығын білмейді, келешекте басына қандай күн туатындығына көзі жетпейді. Бір халық өзінің өзінің тарихын білмесе, бір ел өзінің тарихын жоғалтса, оның артынша өзі де жоғалуға ыңғайлы болып тұрады. </w:t>
      </w:r>
      <w:r w:rsidRPr="00AB4437">
        <w:rPr>
          <w:color w:val="333333"/>
          <w:sz w:val="28"/>
          <w:szCs w:val="28"/>
          <w:lang w:val="kk-KZ"/>
        </w:rPr>
        <w:t>Әлиханның жүрегі елім-жерім, халқым деп соққан, бүкіл саналы ғұмырын ұлтының бостандығы мен дербестігі үшін арнаған асыл азаматтарымыздың ұлтжанды пікірлері, әрекеттері жас ұрпаққа үлгі, өнеге. Ел еркіндігі мен ұлт бостандығы үшін құрбан болған ұлт зиялыларының артына қалдырған асыл мұрасы ұрпақтан ұрпаққа жалғасары анық.</w:t>
      </w:r>
      <w:r>
        <w:rPr>
          <w:color w:val="333333"/>
          <w:sz w:val="28"/>
          <w:szCs w:val="28"/>
          <w:lang w:val="kk-KZ"/>
        </w:rPr>
        <w:t xml:space="preserve"> </w:t>
      </w:r>
      <w:r w:rsidRPr="00AB4437">
        <w:rPr>
          <w:sz w:val="28"/>
          <w:szCs w:val="28"/>
          <w:lang w:val="kk-KZ"/>
        </w:rPr>
        <w:t xml:space="preserve">Талассыз жеке-дара тұр ғой өзі, -деп С.Торайғыров айтқандай, Әлекең әрқашан да қазақ жүрегінде </w:t>
      </w:r>
      <w:r w:rsidRPr="00AB4437">
        <w:rPr>
          <w:sz w:val="28"/>
          <w:szCs w:val="28"/>
          <w:lang w:val="kk-KZ"/>
        </w:rPr>
        <w:lastRenderedPageBreak/>
        <w:t>жеке-дара тұлға болып қала бермек. Нағыз Әлихан Бөкейханов дәуірі енді ғана басталып келеді!</w:t>
      </w:r>
    </w:p>
    <w:p w:rsidR="00AB4437" w:rsidRDefault="00AB4437" w:rsidP="00A2671C">
      <w:pPr>
        <w:spacing w:after="0"/>
        <w:jc w:val="both"/>
        <w:rPr>
          <w:rFonts w:ascii="Times New Roman" w:hAnsi="Times New Roman" w:cs="Times New Roman"/>
          <w:sz w:val="28"/>
          <w:szCs w:val="28"/>
          <w:lang w:val="kk-KZ"/>
        </w:rPr>
      </w:pPr>
    </w:p>
    <w:p w:rsidR="00AB4437" w:rsidRDefault="00AB4437" w:rsidP="001F1084">
      <w:pPr>
        <w:spacing w:after="0"/>
        <w:ind w:firstLine="284"/>
        <w:jc w:val="both"/>
        <w:rPr>
          <w:rFonts w:ascii="Times New Roman" w:hAnsi="Times New Roman" w:cs="Times New Roman"/>
          <w:sz w:val="28"/>
          <w:szCs w:val="28"/>
          <w:lang w:val="kk-KZ"/>
        </w:rPr>
      </w:pPr>
      <w:r>
        <w:rPr>
          <w:rFonts w:ascii="Times New Roman" w:hAnsi="Times New Roman" w:cs="Times New Roman"/>
          <w:sz w:val="28"/>
          <w:szCs w:val="28"/>
          <w:lang w:val="kk-KZ"/>
        </w:rPr>
        <w:t>Пайдаланылған әдебиет:</w:t>
      </w:r>
    </w:p>
    <w:p w:rsidR="00AB4437" w:rsidRDefault="00AB4437" w:rsidP="001F1084">
      <w:pPr>
        <w:pStyle w:val="a5"/>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Қоғам қайраткерлері</w:t>
      </w:r>
    </w:p>
    <w:p w:rsidR="000447F6" w:rsidRDefault="00AB4437" w:rsidP="001F1084">
      <w:pPr>
        <w:pStyle w:val="a5"/>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Тарихи тұлғалар</w:t>
      </w:r>
    </w:p>
    <w:p w:rsidR="000447F6" w:rsidRPr="000447F6" w:rsidRDefault="000447F6" w:rsidP="001F1084">
      <w:pPr>
        <w:pStyle w:val="a5"/>
        <w:numPr>
          <w:ilvl w:val="0"/>
          <w:numId w:val="1"/>
        </w:numPr>
        <w:spacing w:after="0"/>
        <w:jc w:val="both"/>
        <w:rPr>
          <w:rFonts w:ascii="Times New Roman" w:hAnsi="Times New Roman" w:cs="Times New Roman"/>
          <w:sz w:val="28"/>
          <w:szCs w:val="28"/>
          <w:lang w:val="kk-KZ"/>
        </w:rPr>
      </w:pPr>
      <w:r w:rsidRPr="000447F6">
        <w:rPr>
          <w:rFonts w:ascii="Times New Roman" w:hAnsi="Times New Roman" w:cs="Times New Roman"/>
          <w:color w:val="333333"/>
          <w:sz w:val="28"/>
          <w:szCs w:val="28"/>
          <w:lang w:val="kk-KZ"/>
        </w:rPr>
        <w:t xml:space="preserve">Ә. Бөкейхан «Таңдамалы» Алматы, Қазақ энциклопедиясы </w:t>
      </w:r>
    </w:p>
    <w:p w:rsidR="00AB3093" w:rsidRPr="00A2671C" w:rsidRDefault="000447F6" w:rsidP="00A2671C">
      <w:pPr>
        <w:pStyle w:val="a5"/>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Тұрсын Жұртбаев сұхбаты</w:t>
      </w:r>
      <w:r w:rsidR="00A2671C">
        <w:rPr>
          <w:rFonts w:ascii="Times New Roman" w:hAnsi="Times New Roman" w:cs="Times New Roman"/>
          <w:sz w:val="28"/>
          <w:szCs w:val="28"/>
          <w:lang w:val="kk-KZ"/>
        </w:rPr>
        <w:t>.</w:t>
      </w:r>
    </w:p>
    <w:p w:rsidR="00F634DC" w:rsidRPr="00AB3093" w:rsidRDefault="00F634DC" w:rsidP="00AB3093">
      <w:pPr>
        <w:tabs>
          <w:tab w:val="left" w:pos="6978"/>
        </w:tabs>
        <w:spacing w:after="0"/>
        <w:ind w:firstLine="284"/>
        <w:jc w:val="both"/>
        <w:rPr>
          <w:rFonts w:ascii="Times New Roman" w:hAnsi="Times New Roman" w:cs="Times New Roman"/>
          <w:sz w:val="28"/>
          <w:szCs w:val="28"/>
          <w:lang w:val="kk-KZ"/>
        </w:rPr>
      </w:pPr>
    </w:p>
    <w:sectPr w:rsidR="00F634DC" w:rsidRPr="00AB3093" w:rsidSect="001F1084">
      <w:pgSz w:w="11906" w:h="16838"/>
      <w:pgMar w:top="1134" w:right="991" w:bottom="127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D01DE7"/>
    <w:multiLevelType w:val="hybridMultilevel"/>
    <w:tmpl w:val="16588106"/>
    <w:lvl w:ilvl="0" w:tplc="56D458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F634DC"/>
    <w:rsid w:val="000447F6"/>
    <w:rsid w:val="000E15A2"/>
    <w:rsid w:val="001F1084"/>
    <w:rsid w:val="001F147A"/>
    <w:rsid w:val="001F369C"/>
    <w:rsid w:val="003F42A8"/>
    <w:rsid w:val="004427A9"/>
    <w:rsid w:val="006C2309"/>
    <w:rsid w:val="00824DE1"/>
    <w:rsid w:val="0092466A"/>
    <w:rsid w:val="00934D42"/>
    <w:rsid w:val="00A2671C"/>
    <w:rsid w:val="00AB3093"/>
    <w:rsid w:val="00AB4437"/>
    <w:rsid w:val="00B62D14"/>
    <w:rsid w:val="00F634DC"/>
    <w:rsid w:val="00FF59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D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30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B3093"/>
    <w:rPr>
      <w:color w:val="0000FF"/>
      <w:u w:val="single"/>
    </w:rPr>
  </w:style>
  <w:style w:type="paragraph" w:styleId="a5">
    <w:name w:val="List Paragraph"/>
    <w:basedOn w:val="a"/>
    <w:uiPriority w:val="34"/>
    <w:qFormat/>
    <w:rsid w:val="00AB4437"/>
    <w:pPr>
      <w:ind w:left="720"/>
      <w:contextualSpacing/>
    </w:pPr>
  </w:style>
</w:styles>
</file>

<file path=word/webSettings.xml><?xml version="1.0" encoding="utf-8"?>
<w:webSettings xmlns:r="http://schemas.openxmlformats.org/officeDocument/2006/relationships" xmlns:w="http://schemas.openxmlformats.org/wordprocessingml/2006/main">
  <w:divs>
    <w:div w:id="346641978">
      <w:bodyDiv w:val="1"/>
      <w:marLeft w:val="0"/>
      <w:marRight w:val="0"/>
      <w:marTop w:val="0"/>
      <w:marBottom w:val="0"/>
      <w:divBdr>
        <w:top w:val="none" w:sz="0" w:space="0" w:color="auto"/>
        <w:left w:val="none" w:sz="0" w:space="0" w:color="auto"/>
        <w:bottom w:val="none" w:sz="0" w:space="0" w:color="auto"/>
        <w:right w:val="none" w:sz="0" w:space="0" w:color="auto"/>
      </w:divBdr>
    </w:div>
    <w:div w:id="910310842">
      <w:bodyDiv w:val="1"/>
      <w:marLeft w:val="0"/>
      <w:marRight w:val="0"/>
      <w:marTop w:val="0"/>
      <w:marBottom w:val="0"/>
      <w:divBdr>
        <w:top w:val="none" w:sz="0" w:space="0" w:color="auto"/>
        <w:left w:val="none" w:sz="0" w:space="0" w:color="auto"/>
        <w:bottom w:val="none" w:sz="0" w:space="0" w:color="auto"/>
        <w:right w:val="none" w:sz="0" w:space="0" w:color="auto"/>
      </w:divBdr>
    </w:div>
    <w:div w:id="201307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1256</Words>
  <Characters>7163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Гость</cp:lastModifiedBy>
  <cp:revision>5</cp:revision>
  <dcterms:created xsi:type="dcterms:W3CDTF">2015-02-02T18:44:00Z</dcterms:created>
  <dcterms:modified xsi:type="dcterms:W3CDTF">2016-02-18T09:40:00Z</dcterms:modified>
</cp:coreProperties>
</file>