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BE4D5" w:themeColor="accent2" w:themeTint="33"/>
  <w:body>
    <w:p w:rsidR="006E4515" w:rsidRPr="00E33B5C" w:rsidRDefault="00C76A03" w:rsidP="0031488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E33B5C">
        <w:rPr>
          <w:rFonts w:ascii="Times New Roman" w:hAnsi="Times New Roman" w:cs="Times New Roman"/>
          <w:b/>
          <w:sz w:val="24"/>
          <w:szCs w:val="24"/>
        </w:rPr>
        <w:t xml:space="preserve">Подготовлено в рамках </w:t>
      </w:r>
      <w:r w:rsidR="00314888" w:rsidRPr="00E33B5C">
        <w:rPr>
          <w:rFonts w:ascii="Times New Roman" w:hAnsi="Times New Roman" w:cs="Times New Roman"/>
          <w:b/>
          <w:sz w:val="24"/>
          <w:szCs w:val="24"/>
        </w:rPr>
        <w:t xml:space="preserve">Программы сотрудничества Филиала Центра </w:t>
      </w:r>
      <w:r w:rsidR="00E33B5C">
        <w:rPr>
          <w:rFonts w:ascii="Times New Roman" w:hAnsi="Times New Roman" w:cs="Times New Roman"/>
          <w:b/>
          <w:sz w:val="24"/>
          <w:szCs w:val="24"/>
        </w:rPr>
        <w:t>педагогического мастерства</w:t>
      </w:r>
      <w:r w:rsidR="00314888" w:rsidRPr="00E33B5C">
        <w:rPr>
          <w:rFonts w:ascii="Times New Roman" w:hAnsi="Times New Roman" w:cs="Times New Roman"/>
          <w:b/>
          <w:sz w:val="24"/>
          <w:szCs w:val="24"/>
        </w:rPr>
        <w:t xml:space="preserve"> и Назарбаев Интеллектуальной школы города Уральска для </w:t>
      </w:r>
      <w:r w:rsidRPr="00E33B5C">
        <w:rPr>
          <w:rFonts w:ascii="Times New Roman" w:hAnsi="Times New Roman" w:cs="Times New Roman"/>
          <w:b/>
          <w:sz w:val="24"/>
          <w:szCs w:val="24"/>
        </w:rPr>
        <w:t>программы посткурсового сопровождения практики обученных учителей</w:t>
      </w:r>
    </w:p>
    <w:p w:rsidR="00C76A03" w:rsidRPr="00314888" w:rsidRDefault="00C76A03">
      <w:pPr>
        <w:rPr>
          <w:rFonts w:ascii="Times New Roman" w:hAnsi="Times New Roman" w:cs="Times New Roman"/>
        </w:rPr>
      </w:pPr>
    </w:p>
    <w:p w:rsidR="00C76A03" w:rsidRPr="00314888" w:rsidRDefault="00C76A03">
      <w:pPr>
        <w:rPr>
          <w:rFonts w:ascii="Times New Roman" w:hAnsi="Times New Roman" w:cs="Times New Roman"/>
        </w:rPr>
      </w:pPr>
    </w:p>
    <w:p w:rsidR="00314888" w:rsidRDefault="00314888" w:rsidP="00314888">
      <w:pPr>
        <w:jc w:val="center"/>
        <w:rPr>
          <w:rFonts w:ascii="Times New Roman" w:hAnsi="Times New Roman" w:cs="Times New Roman"/>
        </w:rPr>
      </w:pPr>
    </w:p>
    <w:p w:rsidR="00314888" w:rsidRDefault="00314888" w:rsidP="00314888">
      <w:pPr>
        <w:jc w:val="center"/>
        <w:rPr>
          <w:rFonts w:ascii="Times New Roman" w:hAnsi="Times New Roman" w:cs="Times New Roman"/>
        </w:rPr>
      </w:pPr>
    </w:p>
    <w:p w:rsidR="00314888" w:rsidRDefault="00314888" w:rsidP="00314888">
      <w:pPr>
        <w:jc w:val="center"/>
        <w:rPr>
          <w:rFonts w:ascii="Times New Roman" w:hAnsi="Times New Roman" w:cs="Times New Roman"/>
        </w:rPr>
      </w:pPr>
    </w:p>
    <w:p w:rsidR="00314888" w:rsidRPr="00E33B5C" w:rsidRDefault="00314888" w:rsidP="0031488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76A03" w:rsidRPr="00E33B5C" w:rsidRDefault="00C76A03" w:rsidP="0031488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33B5C">
        <w:rPr>
          <w:rFonts w:ascii="Times New Roman" w:hAnsi="Times New Roman" w:cs="Times New Roman"/>
          <w:b/>
          <w:sz w:val="24"/>
          <w:szCs w:val="24"/>
        </w:rPr>
        <w:t>СБОНИК АНАЛИТИЧЕСКИХ ИНСТРУМЕНТОВ</w:t>
      </w:r>
    </w:p>
    <w:p w:rsidR="00C76A03" w:rsidRPr="00E33B5C" w:rsidRDefault="00C76A03" w:rsidP="00314888">
      <w:pPr>
        <w:jc w:val="center"/>
        <w:rPr>
          <w:rFonts w:ascii="Times New Roman" w:hAnsi="Times New Roman" w:cs="Times New Roman"/>
          <w:sz w:val="24"/>
          <w:szCs w:val="24"/>
        </w:rPr>
      </w:pPr>
      <w:r w:rsidRPr="00E33B5C">
        <w:rPr>
          <w:rFonts w:ascii="Times New Roman" w:hAnsi="Times New Roman" w:cs="Times New Roman"/>
          <w:sz w:val="24"/>
          <w:szCs w:val="24"/>
        </w:rPr>
        <w:t>ВЫПУСК 1</w:t>
      </w:r>
    </w:p>
    <w:p w:rsidR="00314888" w:rsidRPr="00314888" w:rsidRDefault="00314888" w:rsidP="00314888">
      <w:pPr>
        <w:jc w:val="center"/>
        <w:rPr>
          <w:rFonts w:ascii="Times New Roman" w:hAnsi="Times New Roman" w:cs="Times New Roman"/>
        </w:rPr>
      </w:pPr>
    </w:p>
    <w:p w:rsidR="00314888" w:rsidRPr="00314888" w:rsidRDefault="00314888" w:rsidP="00314888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314888">
        <w:rPr>
          <w:rFonts w:ascii="Times New Roman" w:hAnsi="Times New Roman" w:cs="Times New Roman"/>
          <w:b/>
          <w:sz w:val="40"/>
          <w:szCs w:val="40"/>
        </w:rPr>
        <w:t xml:space="preserve">КАРТЫ НАБЛЮДЕНИЯ УРОКОВ </w:t>
      </w:r>
    </w:p>
    <w:p w:rsidR="00314888" w:rsidRPr="00314888" w:rsidRDefault="00314888" w:rsidP="00314888">
      <w:pPr>
        <w:jc w:val="center"/>
        <w:rPr>
          <w:rFonts w:ascii="Times New Roman" w:hAnsi="Times New Roman" w:cs="Times New Roman"/>
        </w:rPr>
      </w:pPr>
    </w:p>
    <w:p w:rsidR="00314888" w:rsidRPr="00314888" w:rsidRDefault="00314888" w:rsidP="00314888">
      <w:pPr>
        <w:jc w:val="center"/>
        <w:rPr>
          <w:rFonts w:ascii="Times New Roman" w:hAnsi="Times New Roman" w:cs="Times New Roman"/>
        </w:rPr>
      </w:pPr>
    </w:p>
    <w:p w:rsidR="00314888" w:rsidRPr="00314888" w:rsidRDefault="00314888" w:rsidP="00314888">
      <w:pPr>
        <w:jc w:val="center"/>
        <w:rPr>
          <w:rFonts w:ascii="Times New Roman" w:hAnsi="Times New Roman" w:cs="Times New Roman"/>
        </w:rPr>
      </w:pPr>
    </w:p>
    <w:p w:rsidR="00314888" w:rsidRDefault="00314888" w:rsidP="00314888">
      <w:pPr>
        <w:jc w:val="center"/>
        <w:rPr>
          <w:rFonts w:ascii="Times New Roman" w:hAnsi="Times New Roman" w:cs="Times New Roman"/>
        </w:rPr>
      </w:pPr>
    </w:p>
    <w:p w:rsidR="002F6EF4" w:rsidRDefault="002F6EF4" w:rsidP="00314888">
      <w:pPr>
        <w:jc w:val="center"/>
        <w:rPr>
          <w:rFonts w:ascii="Times New Roman" w:hAnsi="Times New Roman" w:cs="Times New Roman"/>
        </w:rPr>
      </w:pPr>
    </w:p>
    <w:p w:rsidR="002F6EF4" w:rsidRPr="00314888" w:rsidRDefault="002F6EF4" w:rsidP="00314888">
      <w:pPr>
        <w:jc w:val="center"/>
        <w:rPr>
          <w:rFonts w:ascii="Times New Roman" w:hAnsi="Times New Roman" w:cs="Times New Roman"/>
        </w:rPr>
      </w:pPr>
    </w:p>
    <w:p w:rsidR="00314888" w:rsidRPr="00314888" w:rsidRDefault="00314888" w:rsidP="00314888">
      <w:pPr>
        <w:jc w:val="center"/>
        <w:rPr>
          <w:rFonts w:ascii="Times New Roman" w:hAnsi="Times New Roman" w:cs="Times New Roman"/>
        </w:rPr>
      </w:pPr>
    </w:p>
    <w:p w:rsidR="00A00B11" w:rsidRDefault="00314888" w:rsidP="002F6EF4">
      <w:pPr>
        <w:jc w:val="center"/>
        <w:rPr>
          <w:rFonts w:ascii="Times New Roman" w:hAnsi="Times New Roman" w:cs="Times New Roman"/>
        </w:rPr>
      </w:pPr>
      <w:r w:rsidRPr="00314888">
        <w:rPr>
          <w:rFonts w:ascii="Times New Roman" w:hAnsi="Times New Roman" w:cs="Times New Roman"/>
        </w:rPr>
        <w:t>Уральск 2014</w:t>
      </w:r>
    </w:p>
    <w:p w:rsidR="00A00B11" w:rsidRDefault="00A00B1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:rsidR="00A00B11" w:rsidRPr="000C34C6" w:rsidRDefault="00A00B11" w:rsidP="002F6EF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C34C6">
        <w:rPr>
          <w:rFonts w:ascii="Times New Roman" w:hAnsi="Times New Roman" w:cs="Times New Roman"/>
          <w:b/>
          <w:sz w:val="24"/>
          <w:szCs w:val="24"/>
        </w:rPr>
        <w:lastRenderedPageBreak/>
        <w:t xml:space="preserve">СОДЕРЖАНИЕ </w:t>
      </w:r>
    </w:p>
    <w:p w:rsidR="000C34C6" w:rsidRPr="000C34C6" w:rsidRDefault="000C34C6" w:rsidP="002F6EF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C34C6" w:rsidRPr="000C34C6" w:rsidRDefault="000C34C6" w:rsidP="002F6EF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C34C6" w:rsidRPr="000C34C6" w:rsidRDefault="000C34C6" w:rsidP="002F6EF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C34C6" w:rsidRPr="000C34C6" w:rsidRDefault="000C34C6" w:rsidP="000C34C6">
      <w:pPr>
        <w:spacing w:before="240"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4737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2611"/>
        <w:gridCol w:w="2126"/>
      </w:tblGrid>
      <w:tr w:rsidR="00A00B11" w:rsidRPr="000C34C6" w:rsidTr="000C34C6">
        <w:tc>
          <w:tcPr>
            <w:tcW w:w="12611" w:type="dxa"/>
          </w:tcPr>
          <w:p w:rsidR="00A00B11" w:rsidRPr="000C34C6" w:rsidRDefault="00A00B11" w:rsidP="000C34C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34C6">
              <w:rPr>
                <w:rFonts w:ascii="Times New Roman" w:hAnsi="Times New Roman" w:cs="Times New Roman"/>
                <w:sz w:val="24"/>
                <w:szCs w:val="24"/>
              </w:rPr>
              <w:t>ВВЕДЕНИЕ</w:t>
            </w:r>
          </w:p>
        </w:tc>
        <w:tc>
          <w:tcPr>
            <w:tcW w:w="2126" w:type="dxa"/>
          </w:tcPr>
          <w:p w:rsidR="00A00B11" w:rsidRPr="000C34C6" w:rsidRDefault="00A00B11" w:rsidP="000C34C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4C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A00B11" w:rsidRPr="000C34C6" w:rsidTr="000C34C6">
        <w:tc>
          <w:tcPr>
            <w:tcW w:w="12611" w:type="dxa"/>
          </w:tcPr>
          <w:p w:rsidR="00A00B11" w:rsidRPr="000C34C6" w:rsidRDefault="00A00B11" w:rsidP="000C34C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34C6">
              <w:rPr>
                <w:rFonts w:ascii="Times New Roman" w:hAnsi="Times New Roman" w:cs="Times New Roman"/>
                <w:sz w:val="24"/>
                <w:szCs w:val="24"/>
              </w:rPr>
              <w:t>Рекомендации по использованию карт</w:t>
            </w:r>
          </w:p>
        </w:tc>
        <w:tc>
          <w:tcPr>
            <w:tcW w:w="2126" w:type="dxa"/>
          </w:tcPr>
          <w:p w:rsidR="00A00B11" w:rsidRPr="000C34C6" w:rsidRDefault="00A00B11" w:rsidP="000C34C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4C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A00B11" w:rsidRPr="000C34C6" w:rsidTr="000C34C6">
        <w:tc>
          <w:tcPr>
            <w:tcW w:w="12611" w:type="dxa"/>
          </w:tcPr>
          <w:p w:rsidR="00A00B11" w:rsidRPr="000C34C6" w:rsidRDefault="00A00B11" w:rsidP="000C34C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34C6">
              <w:rPr>
                <w:rFonts w:ascii="Times New Roman" w:hAnsi="Times New Roman" w:cs="Times New Roman"/>
                <w:sz w:val="24"/>
                <w:szCs w:val="24"/>
              </w:rPr>
              <w:t>Карта 1. КАЧЕСТВО ДИАЛОГОВОГО ОБУЧЕНИЯ</w:t>
            </w:r>
          </w:p>
        </w:tc>
        <w:tc>
          <w:tcPr>
            <w:tcW w:w="2126" w:type="dxa"/>
          </w:tcPr>
          <w:p w:rsidR="00A00B11" w:rsidRPr="000C34C6" w:rsidRDefault="00A00B11" w:rsidP="000C34C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4C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A00B11" w:rsidRPr="000C34C6" w:rsidTr="000C34C6">
        <w:tc>
          <w:tcPr>
            <w:tcW w:w="12611" w:type="dxa"/>
          </w:tcPr>
          <w:p w:rsidR="00A00B11" w:rsidRPr="000C34C6" w:rsidRDefault="00A00B11" w:rsidP="000C34C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34C6">
              <w:rPr>
                <w:rFonts w:ascii="Times New Roman" w:hAnsi="Times New Roman" w:cs="Times New Roman"/>
                <w:sz w:val="24"/>
                <w:szCs w:val="24"/>
              </w:rPr>
              <w:t>Карта 2. КАЧЕСТВО РАБОТЫ ПО ИСПОЛЬЗОВАНИЮ КОЛЛАБОРАТИВНОГО ОБУЧЕНИЯ</w:t>
            </w:r>
          </w:p>
        </w:tc>
        <w:tc>
          <w:tcPr>
            <w:tcW w:w="2126" w:type="dxa"/>
          </w:tcPr>
          <w:p w:rsidR="00A00B11" w:rsidRPr="000C34C6" w:rsidRDefault="00A00B11" w:rsidP="000C34C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4C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A00B11" w:rsidRPr="000C34C6" w:rsidTr="000C34C6">
        <w:tc>
          <w:tcPr>
            <w:tcW w:w="12611" w:type="dxa"/>
          </w:tcPr>
          <w:p w:rsidR="00A00B11" w:rsidRPr="000C34C6" w:rsidRDefault="00A00B11" w:rsidP="000C34C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34C6">
              <w:rPr>
                <w:rFonts w:ascii="Times New Roman" w:hAnsi="Times New Roman" w:cs="Times New Roman"/>
                <w:sz w:val="24"/>
                <w:szCs w:val="24"/>
              </w:rPr>
              <w:t>Карта 3. УЧЁТ ИНДИВИДУАЛЬНЫХ ОСОБЕННОСТЕЙ УЧАЩИХСЯ, ИНКЛЮЗИЯ ВСЕХ</w:t>
            </w:r>
          </w:p>
        </w:tc>
        <w:tc>
          <w:tcPr>
            <w:tcW w:w="2126" w:type="dxa"/>
          </w:tcPr>
          <w:p w:rsidR="00A00B11" w:rsidRPr="000C34C6" w:rsidRDefault="00A00B11" w:rsidP="000C34C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4C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A00B11" w:rsidRPr="000C34C6" w:rsidTr="000C34C6">
        <w:tc>
          <w:tcPr>
            <w:tcW w:w="12611" w:type="dxa"/>
          </w:tcPr>
          <w:p w:rsidR="00A00B11" w:rsidRPr="000C34C6" w:rsidRDefault="00A00B11" w:rsidP="000C34C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34C6">
              <w:rPr>
                <w:rFonts w:ascii="Times New Roman" w:hAnsi="Times New Roman" w:cs="Times New Roman"/>
                <w:sz w:val="24"/>
                <w:szCs w:val="24"/>
              </w:rPr>
              <w:t>Карта 4. ЭФФЕКТИВНОЕ ИСПОЛЬЗОВАНИЕ ИКТ НА УРОКАХ</w:t>
            </w:r>
          </w:p>
        </w:tc>
        <w:tc>
          <w:tcPr>
            <w:tcW w:w="2126" w:type="dxa"/>
          </w:tcPr>
          <w:p w:rsidR="00A00B11" w:rsidRPr="000C34C6" w:rsidRDefault="00A00B11" w:rsidP="000C34C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4C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A00B11" w:rsidRPr="000C34C6" w:rsidTr="000C34C6">
        <w:tc>
          <w:tcPr>
            <w:tcW w:w="12611" w:type="dxa"/>
          </w:tcPr>
          <w:p w:rsidR="00A00B11" w:rsidRPr="000C34C6" w:rsidRDefault="00A00B11" w:rsidP="000C34C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34C6">
              <w:rPr>
                <w:rFonts w:ascii="Times New Roman" w:hAnsi="Times New Roman" w:cs="Times New Roman"/>
                <w:sz w:val="24"/>
                <w:szCs w:val="24"/>
              </w:rPr>
              <w:t>Карта 5. РАЗВИТИЕ КРИТИЧЕСКОГО МЫШЛЕНИЯ УЧАЩИХСЯ</w:t>
            </w:r>
          </w:p>
        </w:tc>
        <w:tc>
          <w:tcPr>
            <w:tcW w:w="2126" w:type="dxa"/>
          </w:tcPr>
          <w:p w:rsidR="00A00B11" w:rsidRPr="000C34C6" w:rsidRDefault="00A00B11" w:rsidP="000C34C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4C6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A00B11" w:rsidRPr="000C34C6" w:rsidTr="000C34C6">
        <w:trPr>
          <w:trHeight w:val="330"/>
        </w:trPr>
        <w:tc>
          <w:tcPr>
            <w:tcW w:w="12611" w:type="dxa"/>
          </w:tcPr>
          <w:p w:rsidR="00A00B11" w:rsidRPr="000C34C6" w:rsidRDefault="00A00B11" w:rsidP="000C34C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34C6">
              <w:rPr>
                <w:rFonts w:ascii="Times New Roman" w:hAnsi="Times New Roman" w:cs="Times New Roman"/>
                <w:sz w:val="24"/>
                <w:szCs w:val="24"/>
              </w:rPr>
              <w:t>Карта 6. ФОРМАТИВНОЕ ОЦЕНИВАНИЕ И СТИМУЛИРОВАНИЕ МОТИВАЦИИ УЧАЩИХСЯ</w:t>
            </w:r>
          </w:p>
        </w:tc>
        <w:tc>
          <w:tcPr>
            <w:tcW w:w="2126" w:type="dxa"/>
          </w:tcPr>
          <w:p w:rsidR="00A00B11" w:rsidRPr="000C34C6" w:rsidRDefault="00A00B11" w:rsidP="000C34C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4C6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</w:tr>
      <w:tr w:rsidR="00A00B11" w:rsidRPr="000C34C6" w:rsidTr="000C34C6">
        <w:tc>
          <w:tcPr>
            <w:tcW w:w="12611" w:type="dxa"/>
          </w:tcPr>
          <w:p w:rsidR="00A00B11" w:rsidRPr="000C34C6" w:rsidRDefault="00A00B11" w:rsidP="000C34C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34C6">
              <w:rPr>
                <w:rFonts w:ascii="Times New Roman" w:hAnsi="Times New Roman" w:cs="Times New Roman"/>
                <w:sz w:val="24"/>
                <w:szCs w:val="24"/>
              </w:rPr>
              <w:t>Карта 7. ОБУЧЕНИЕ ТОМУ, КАК УЧИТЬСЯ, ФОРМИРОВАНИЕ НАВЫКОВ МЕТАПОЗННАИЯ И РЕФЛЕКСИИ</w:t>
            </w:r>
          </w:p>
        </w:tc>
        <w:tc>
          <w:tcPr>
            <w:tcW w:w="2126" w:type="dxa"/>
          </w:tcPr>
          <w:p w:rsidR="00A00B11" w:rsidRPr="000C34C6" w:rsidRDefault="00A00B11" w:rsidP="000C34C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4C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A00B11" w:rsidRPr="000C34C6" w:rsidTr="000C34C6">
        <w:tc>
          <w:tcPr>
            <w:tcW w:w="12611" w:type="dxa"/>
          </w:tcPr>
          <w:p w:rsidR="00A00B11" w:rsidRPr="000C34C6" w:rsidRDefault="00A00B11" w:rsidP="000C34C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34C6">
              <w:rPr>
                <w:rFonts w:ascii="Times New Roman" w:hAnsi="Times New Roman" w:cs="Times New Roman"/>
                <w:sz w:val="24"/>
                <w:szCs w:val="24"/>
              </w:rPr>
              <w:t>Карта 8. ЭФФЕКТИВНОЕ ПЛАНИРОВАНИЕ</w:t>
            </w:r>
          </w:p>
        </w:tc>
        <w:tc>
          <w:tcPr>
            <w:tcW w:w="2126" w:type="dxa"/>
          </w:tcPr>
          <w:p w:rsidR="00A00B11" w:rsidRPr="000C34C6" w:rsidRDefault="00A00B11" w:rsidP="000C34C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4C6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</w:tr>
    </w:tbl>
    <w:p w:rsidR="00A00B11" w:rsidRPr="000C34C6" w:rsidRDefault="00A00B11" w:rsidP="000C34C6">
      <w:pPr>
        <w:spacing w:before="240"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14888" w:rsidRPr="000C34C6" w:rsidRDefault="00314888" w:rsidP="000C34C6">
      <w:pPr>
        <w:spacing w:before="240" w:after="0" w:line="360" w:lineRule="auto"/>
        <w:rPr>
          <w:rFonts w:ascii="Times New Roman" w:hAnsi="Times New Roman" w:cs="Times New Roman"/>
          <w:sz w:val="24"/>
          <w:szCs w:val="24"/>
        </w:rPr>
      </w:pPr>
      <w:r w:rsidRPr="000C34C6">
        <w:rPr>
          <w:rFonts w:ascii="Times New Roman" w:hAnsi="Times New Roman" w:cs="Times New Roman"/>
          <w:sz w:val="24"/>
          <w:szCs w:val="24"/>
        </w:rPr>
        <w:br w:type="page"/>
      </w:r>
    </w:p>
    <w:p w:rsidR="00314888" w:rsidRPr="00E33B5C" w:rsidRDefault="00314888" w:rsidP="0036003E">
      <w:pPr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 w:rsidRPr="00E33B5C">
        <w:rPr>
          <w:rFonts w:ascii="Times New Roman" w:hAnsi="Times New Roman" w:cs="Times New Roman"/>
          <w:sz w:val="24"/>
          <w:szCs w:val="24"/>
        </w:rPr>
        <w:lastRenderedPageBreak/>
        <w:t>Настоящий сборник создан в рамках сотрудничества филиала Центра педагогического</w:t>
      </w:r>
      <w:r w:rsidR="0036003E" w:rsidRPr="00E33B5C">
        <w:rPr>
          <w:rFonts w:ascii="Times New Roman" w:hAnsi="Times New Roman" w:cs="Times New Roman"/>
          <w:sz w:val="24"/>
          <w:szCs w:val="24"/>
        </w:rPr>
        <w:t xml:space="preserve"> мастерства</w:t>
      </w:r>
      <w:r w:rsidRPr="00E33B5C">
        <w:rPr>
          <w:rFonts w:ascii="Times New Roman" w:hAnsi="Times New Roman" w:cs="Times New Roman"/>
          <w:sz w:val="24"/>
          <w:szCs w:val="24"/>
        </w:rPr>
        <w:t xml:space="preserve"> и коллектива Назарбаев Интеллектуальной школы города Уральска в целях </w:t>
      </w:r>
      <w:r w:rsidR="00461658" w:rsidRPr="00E33B5C">
        <w:rPr>
          <w:rFonts w:ascii="Times New Roman" w:hAnsi="Times New Roman" w:cs="Times New Roman"/>
          <w:sz w:val="24"/>
          <w:szCs w:val="24"/>
        </w:rPr>
        <w:t>систематизации и поддержки совместной работы над изучением и совершенствованием практики учителей НИШ, а также практики учителей общеобразовательных школ, прошедших обучение в рамках Уровневых программ, разработанных Центром педагогического мастерства совместно с Университетом Кембридж.</w:t>
      </w:r>
    </w:p>
    <w:p w:rsidR="00461658" w:rsidRPr="00E33B5C" w:rsidRDefault="00461658" w:rsidP="005068F3">
      <w:pPr>
        <w:jc w:val="both"/>
        <w:rPr>
          <w:rFonts w:ascii="Times New Roman" w:hAnsi="Times New Roman" w:cs="Times New Roman"/>
          <w:sz w:val="24"/>
          <w:szCs w:val="24"/>
        </w:rPr>
      </w:pPr>
      <w:r w:rsidRPr="00E33B5C">
        <w:rPr>
          <w:rFonts w:ascii="Times New Roman" w:hAnsi="Times New Roman" w:cs="Times New Roman"/>
          <w:sz w:val="24"/>
          <w:szCs w:val="24"/>
        </w:rPr>
        <w:t>В основу разработки положены идеи и понимание реализации практики учителя в классе, представленное в Уровневых программах. Сборник включает 8 карт, являющихся инструментом изучения уроков по направлениям:</w:t>
      </w:r>
    </w:p>
    <w:p w:rsidR="00461658" w:rsidRPr="00E33B5C" w:rsidRDefault="00461658" w:rsidP="009B3214">
      <w:pPr>
        <w:pStyle w:val="a3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E33B5C">
        <w:rPr>
          <w:rFonts w:ascii="Times New Roman" w:hAnsi="Times New Roman"/>
          <w:sz w:val="24"/>
          <w:szCs w:val="24"/>
        </w:rPr>
        <w:t>Качество диалогового обучения</w:t>
      </w:r>
    </w:p>
    <w:p w:rsidR="00461658" w:rsidRPr="00E33B5C" w:rsidRDefault="00461658" w:rsidP="009B3214">
      <w:pPr>
        <w:pStyle w:val="a3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E33B5C">
        <w:rPr>
          <w:rFonts w:ascii="Times New Roman" w:hAnsi="Times New Roman"/>
          <w:sz w:val="24"/>
          <w:szCs w:val="24"/>
        </w:rPr>
        <w:t>Качество работы по использованию коллаборативного обучения</w:t>
      </w:r>
    </w:p>
    <w:p w:rsidR="00461658" w:rsidRPr="00E33B5C" w:rsidRDefault="00461658" w:rsidP="009B3214">
      <w:pPr>
        <w:pStyle w:val="a3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E33B5C">
        <w:rPr>
          <w:rFonts w:ascii="Times New Roman" w:hAnsi="Times New Roman"/>
          <w:sz w:val="24"/>
          <w:szCs w:val="24"/>
        </w:rPr>
        <w:t>Учёт индивидуальных и возрастных особенностей учащихся, инклюзия всех</w:t>
      </w:r>
    </w:p>
    <w:p w:rsidR="00461658" w:rsidRPr="00E33B5C" w:rsidRDefault="00461658" w:rsidP="009B3214">
      <w:pPr>
        <w:pStyle w:val="a3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E33B5C">
        <w:rPr>
          <w:rFonts w:ascii="Times New Roman" w:hAnsi="Times New Roman"/>
          <w:sz w:val="24"/>
          <w:szCs w:val="24"/>
        </w:rPr>
        <w:t>Эффективное использование ИКТ на уроках</w:t>
      </w:r>
    </w:p>
    <w:p w:rsidR="00461658" w:rsidRPr="00E33B5C" w:rsidRDefault="00461658" w:rsidP="009B3214">
      <w:pPr>
        <w:pStyle w:val="a3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E33B5C">
        <w:rPr>
          <w:rFonts w:ascii="Times New Roman" w:hAnsi="Times New Roman"/>
          <w:sz w:val="24"/>
          <w:szCs w:val="24"/>
        </w:rPr>
        <w:t>Развитие критического мышления учащихся</w:t>
      </w:r>
    </w:p>
    <w:p w:rsidR="00461658" w:rsidRPr="00E33B5C" w:rsidRDefault="00461658" w:rsidP="009B3214">
      <w:pPr>
        <w:pStyle w:val="a3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E33B5C">
        <w:rPr>
          <w:rFonts w:ascii="Times New Roman" w:hAnsi="Times New Roman"/>
          <w:sz w:val="24"/>
          <w:szCs w:val="24"/>
        </w:rPr>
        <w:t>Формативное оценивание и стимулирование мотивации учащихся</w:t>
      </w:r>
    </w:p>
    <w:p w:rsidR="00461658" w:rsidRPr="00E33B5C" w:rsidRDefault="00461658" w:rsidP="009B3214">
      <w:pPr>
        <w:pStyle w:val="a3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E33B5C">
        <w:rPr>
          <w:rFonts w:ascii="Times New Roman" w:hAnsi="Times New Roman"/>
          <w:sz w:val="24"/>
          <w:szCs w:val="24"/>
        </w:rPr>
        <w:t>Обучение тому, как учиться, формирование навыков метапознания и рефлексии</w:t>
      </w:r>
    </w:p>
    <w:p w:rsidR="00461658" w:rsidRPr="00E33B5C" w:rsidRDefault="00461658" w:rsidP="009B3214">
      <w:pPr>
        <w:pStyle w:val="a3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E33B5C">
        <w:rPr>
          <w:rFonts w:ascii="Times New Roman" w:hAnsi="Times New Roman"/>
          <w:sz w:val="24"/>
          <w:szCs w:val="24"/>
        </w:rPr>
        <w:t>Эффективное планирование</w:t>
      </w:r>
    </w:p>
    <w:p w:rsidR="00461658" w:rsidRPr="00E33B5C" w:rsidRDefault="005068F3" w:rsidP="0036003E">
      <w:pPr>
        <w:jc w:val="both"/>
        <w:rPr>
          <w:rFonts w:ascii="Times New Roman" w:hAnsi="Times New Roman" w:cs="Times New Roman"/>
          <w:sz w:val="24"/>
          <w:szCs w:val="24"/>
        </w:rPr>
      </w:pPr>
      <w:r w:rsidRPr="00E33B5C">
        <w:rPr>
          <w:rFonts w:ascii="Times New Roman" w:hAnsi="Times New Roman" w:cs="Times New Roman"/>
          <w:sz w:val="24"/>
          <w:szCs w:val="24"/>
        </w:rPr>
        <w:t>Особенностью предложенных карт является то, что они могут использоваться не только как инструмент аналитического изучения, но и как методический ресурс, так как содержат развёрнутое описание критериев, на основе которых ведётся наблюдение и которые могут служить в качестве пояснения параметров при построении и улучшении практики ведения уроков.</w:t>
      </w:r>
    </w:p>
    <w:p w:rsidR="005068F3" w:rsidRPr="00E33B5C" w:rsidRDefault="005068F3" w:rsidP="00314888">
      <w:pPr>
        <w:rPr>
          <w:rFonts w:ascii="Times New Roman" w:hAnsi="Times New Roman" w:cs="Times New Roman"/>
          <w:sz w:val="24"/>
          <w:szCs w:val="24"/>
        </w:rPr>
      </w:pPr>
      <w:r w:rsidRPr="00E33B5C">
        <w:rPr>
          <w:rFonts w:ascii="Times New Roman" w:hAnsi="Times New Roman" w:cs="Times New Roman"/>
          <w:sz w:val="24"/>
          <w:szCs w:val="24"/>
        </w:rPr>
        <w:t>Разработчиками карт являются:</w:t>
      </w:r>
    </w:p>
    <w:p w:rsidR="005068F3" w:rsidRPr="00E33B5C" w:rsidRDefault="005068F3" w:rsidP="009B3214">
      <w:pPr>
        <w:pStyle w:val="a3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E33B5C">
        <w:rPr>
          <w:rFonts w:ascii="Times New Roman" w:hAnsi="Times New Roman"/>
          <w:sz w:val="24"/>
          <w:szCs w:val="24"/>
        </w:rPr>
        <w:t xml:space="preserve">Тренер уровневых программ, кандидат педагогических наук Л. Обыдёнкина </w:t>
      </w:r>
    </w:p>
    <w:p w:rsidR="005068F3" w:rsidRPr="00E33B5C" w:rsidRDefault="005068F3" w:rsidP="009B3214">
      <w:pPr>
        <w:pStyle w:val="a3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E33B5C">
        <w:rPr>
          <w:rFonts w:ascii="Times New Roman" w:hAnsi="Times New Roman"/>
          <w:sz w:val="24"/>
          <w:szCs w:val="24"/>
        </w:rPr>
        <w:t>Адаптирование версии карт для использования на уроках с казахским языком обучения – тренер уровневых программ Ж. Мынбаева.</w:t>
      </w:r>
    </w:p>
    <w:p w:rsidR="005068F3" w:rsidRPr="00E33B5C" w:rsidRDefault="005068F3" w:rsidP="00314888">
      <w:pPr>
        <w:rPr>
          <w:rFonts w:ascii="Times New Roman" w:hAnsi="Times New Roman" w:cs="Times New Roman"/>
          <w:sz w:val="24"/>
          <w:szCs w:val="24"/>
        </w:rPr>
      </w:pPr>
      <w:r w:rsidRPr="00E33B5C">
        <w:rPr>
          <w:rFonts w:ascii="Times New Roman" w:hAnsi="Times New Roman" w:cs="Times New Roman"/>
          <w:sz w:val="24"/>
          <w:szCs w:val="24"/>
        </w:rPr>
        <w:t>Апробация карт осуществляется на базе двух школ:</w:t>
      </w:r>
    </w:p>
    <w:p w:rsidR="005068F3" w:rsidRPr="00E33B5C" w:rsidRDefault="005068F3" w:rsidP="009B3214">
      <w:pPr>
        <w:pStyle w:val="a3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00E33B5C">
        <w:rPr>
          <w:rFonts w:ascii="Times New Roman" w:hAnsi="Times New Roman"/>
          <w:sz w:val="24"/>
          <w:szCs w:val="24"/>
        </w:rPr>
        <w:t>Назарбаев интеллектуальной школы физико-математического направления г. Уральска</w:t>
      </w:r>
    </w:p>
    <w:p w:rsidR="005068F3" w:rsidRPr="00E33B5C" w:rsidRDefault="005068F3" w:rsidP="009B3214">
      <w:pPr>
        <w:pStyle w:val="a3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00E33B5C">
        <w:rPr>
          <w:rFonts w:ascii="Times New Roman" w:hAnsi="Times New Roman"/>
          <w:sz w:val="24"/>
          <w:szCs w:val="24"/>
        </w:rPr>
        <w:t xml:space="preserve">Назарбаев Интеллектуальной школы химико-биологического направления г. Атырау, при непосредственной поддержке и участии директора </w:t>
      </w:r>
      <w:r w:rsidR="002F6EF4" w:rsidRPr="00E33B5C">
        <w:rPr>
          <w:rFonts w:ascii="Times New Roman" w:hAnsi="Times New Roman"/>
          <w:sz w:val="24"/>
          <w:szCs w:val="24"/>
        </w:rPr>
        <w:t>школы А.Айтпукешева</w:t>
      </w:r>
    </w:p>
    <w:p w:rsidR="002F6EF4" w:rsidRPr="00E33B5C" w:rsidRDefault="002F6EF4" w:rsidP="002F6EF4">
      <w:pPr>
        <w:rPr>
          <w:rFonts w:ascii="Times New Roman" w:hAnsi="Times New Roman"/>
          <w:sz w:val="24"/>
          <w:szCs w:val="24"/>
        </w:rPr>
      </w:pPr>
      <w:r w:rsidRPr="00E33B5C">
        <w:rPr>
          <w:rFonts w:ascii="Times New Roman" w:hAnsi="Times New Roman"/>
          <w:sz w:val="24"/>
          <w:szCs w:val="24"/>
        </w:rPr>
        <w:t>Рецензент сборника – Б. Бал</w:t>
      </w:r>
      <w:r w:rsidR="0036003E" w:rsidRPr="00E33B5C">
        <w:rPr>
          <w:rFonts w:ascii="Times New Roman" w:hAnsi="Times New Roman"/>
          <w:sz w:val="24"/>
          <w:szCs w:val="24"/>
        </w:rPr>
        <w:t>ги</w:t>
      </w:r>
      <w:r w:rsidRPr="00E33B5C">
        <w:rPr>
          <w:rFonts w:ascii="Times New Roman" w:hAnsi="Times New Roman"/>
          <w:sz w:val="24"/>
          <w:szCs w:val="24"/>
        </w:rPr>
        <w:t xml:space="preserve">нбаева, заместитель директора Центра педагогического </w:t>
      </w:r>
      <w:r w:rsidR="0036003E" w:rsidRPr="00E33B5C">
        <w:rPr>
          <w:rFonts w:ascii="Times New Roman" w:hAnsi="Times New Roman"/>
          <w:sz w:val="24"/>
          <w:szCs w:val="24"/>
        </w:rPr>
        <w:t>мастерства</w:t>
      </w:r>
    </w:p>
    <w:p w:rsidR="0036003E" w:rsidRPr="00E33B5C" w:rsidRDefault="0036003E" w:rsidP="00E33B5C">
      <w:pPr>
        <w:jc w:val="center"/>
        <w:rPr>
          <w:rFonts w:ascii="Times New Roman" w:hAnsi="Times New Roman"/>
          <w:b/>
          <w:sz w:val="24"/>
          <w:szCs w:val="24"/>
        </w:rPr>
      </w:pPr>
      <w:r w:rsidRPr="00E33B5C">
        <w:rPr>
          <w:rFonts w:ascii="Times New Roman" w:hAnsi="Times New Roman"/>
          <w:sz w:val="24"/>
          <w:szCs w:val="24"/>
        </w:rPr>
        <w:br w:type="page"/>
      </w:r>
      <w:r w:rsidRPr="00E33B5C">
        <w:rPr>
          <w:rFonts w:ascii="Times New Roman" w:hAnsi="Times New Roman"/>
          <w:b/>
          <w:sz w:val="24"/>
          <w:szCs w:val="24"/>
        </w:rPr>
        <w:lastRenderedPageBreak/>
        <w:t>РЕКОМЕНДАЦИИ ПО ИСПОЛЬЗОВАНИЮ КАРТ</w:t>
      </w:r>
    </w:p>
    <w:p w:rsidR="0036003E" w:rsidRPr="00E33B5C" w:rsidRDefault="0036003E" w:rsidP="002F6EF4">
      <w:pPr>
        <w:rPr>
          <w:rFonts w:ascii="Times New Roman" w:hAnsi="Times New Roman"/>
          <w:sz w:val="24"/>
          <w:szCs w:val="24"/>
        </w:rPr>
      </w:pPr>
    </w:p>
    <w:p w:rsidR="006521D5" w:rsidRPr="006521D5" w:rsidRDefault="006521D5" w:rsidP="009B3214">
      <w:pPr>
        <w:pStyle w:val="a3"/>
        <w:numPr>
          <w:ilvl w:val="0"/>
          <w:numId w:val="6"/>
        </w:numPr>
        <w:jc w:val="both"/>
        <w:rPr>
          <w:rFonts w:ascii="Times New Roman" w:hAnsi="Times New Roman"/>
          <w:b/>
          <w:sz w:val="24"/>
          <w:szCs w:val="24"/>
        </w:rPr>
      </w:pPr>
      <w:r w:rsidRPr="006521D5">
        <w:rPr>
          <w:rFonts w:ascii="Times New Roman" w:hAnsi="Times New Roman"/>
          <w:b/>
          <w:sz w:val="24"/>
          <w:szCs w:val="24"/>
        </w:rPr>
        <w:t>Назначение карт наблюдения</w:t>
      </w:r>
    </w:p>
    <w:p w:rsidR="0036003E" w:rsidRPr="00E33B5C" w:rsidRDefault="0036003E" w:rsidP="0036003E">
      <w:pPr>
        <w:ind w:firstLine="1701"/>
        <w:jc w:val="both"/>
        <w:rPr>
          <w:rFonts w:ascii="Times New Roman" w:hAnsi="Times New Roman"/>
          <w:sz w:val="24"/>
          <w:szCs w:val="24"/>
        </w:rPr>
      </w:pPr>
      <w:r w:rsidRPr="00E33B5C">
        <w:rPr>
          <w:rFonts w:ascii="Times New Roman" w:hAnsi="Times New Roman"/>
          <w:sz w:val="24"/>
          <w:szCs w:val="24"/>
        </w:rPr>
        <w:t>Карты наблюдения уроков разработаны специально для оценки тех параметров преподавания, которые касаются реализации опыта учителей, прошедших курсы повышения квалификации на основе Уровневых программ. В этой связи использование карт может осуществляться в трёх основных целях:</w:t>
      </w:r>
    </w:p>
    <w:p w:rsidR="0036003E" w:rsidRPr="00E33B5C" w:rsidRDefault="0036003E" w:rsidP="009B3214">
      <w:pPr>
        <w:pStyle w:val="a3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 w:rsidRPr="00E33B5C">
        <w:rPr>
          <w:rFonts w:ascii="Times New Roman" w:hAnsi="Times New Roman"/>
          <w:sz w:val="24"/>
          <w:szCs w:val="24"/>
        </w:rPr>
        <w:t xml:space="preserve">Получение </w:t>
      </w:r>
      <w:r w:rsidR="002573F7" w:rsidRPr="00E33B5C">
        <w:rPr>
          <w:rFonts w:ascii="Times New Roman" w:hAnsi="Times New Roman"/>
          <w:sz w:val="24"/>
          <w:szCs w:val="24"/>
        </w:rPr>
        <w:t>персональной информации об уровне работы и затруднениях в практике учителей, прошедших обучение по Уровневым программам для последующего её использования в менторской работе, посткурсовой поддержке и стимулировании профессионального развития;</w:t>
      </w:r>
    </w:p>
    <w:p w:rsidR="002573F7" w:rsidRPr="00E33B5C" w:rsidRDefault="002573F7" w:rsidP="009B3214">
      <w:pPr>
        <w:pStyle w:val="a3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 w:rsidRPr="00E33B5C">
        <w:rPr>
          <w:rFonts w:ascii="Times New Roman" w:hAnsi="Times New Roman"/>
          <w:sz w:val="24"/>
          <w:szCs w:val="24"/>
        </w:rPr>
        <w:t>Проведение статистических исследований о типичных затруднениях и уровне практики учителей для последующего использования данных в процессе выработки направлений, стратегий, планов, программ посткурсовой работы филиалов Центра педагогического мастерства;</w:t>
      </w:r>
    </w:p>
    <w:p w:rsidR="006521D5" w:rsidRPr="006521D5" w:rsidRDefault="002573F7" w:rsidP="009B3214">
      <w:pPr>
        <w:pStyle w:val="a3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 w:rsidRPr="00E33B5C">
        <w:rPr>
          <w:rFonts w:ascii="Times New Roman" w:hAnsi="Times New Roman"/>
          <w:sz w:val="24"/>
          <w:szCs w:val="24"/>
        </w:rPr>
        <w:t xml:space="preserve">Использование карт в качестве сжатых методических руководств, содержащих критерии и параметры практики для работы над её пониманием, совершенствованием, развитием – как в рамках курсовой </w:t>
      </w:r>
      <w:r w:rsidR="00E33B5C" w:rsidRPr="00E33B5C">
        <w:rPr>
          <w:rFonts w:ascii="Times New Roman" w:hAnsi="Times New Roman"/>
          <w:sz w:val="24"/>
          <w:szCs w:val="24"/>
        </w:rPr>
        <w:t>работы,</w:t>
      </w:r>
      <w:r w:rsidRPr="00E33B5C">
        <w:rPr>
          <w:rFonts w:ascii="Times New Roman" w:hAnsi="Times New Roman"/>
          <w:sz w:val="24"/>
          <w:szCs w:val="24"/>
        </w:rPr>
        <w:t xml:space="preserve"> так и в рамках посткурсовой поддержки тренеров, учителей-менторов, школьных коучеров.</w:t>
      </w:r>
    </w:p>
    <w:p w:rsidR="0036003E" w:rsidRDefault="00E33B5C" w:rsidP="00E33B5C">
      <w:pPr>
        <w:ind w:firstLine="170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Предложенные в сборнике карты могут использоваться для проведения школьных исследований различных форматов, при этом они </w:t>
      </w:r>
      <w:r w:rsidRPr="00E33B5C">
        <w:rPr>
          <w:rFonts w:ascii="Times New Roman" w:hAnsi="Times New Roman"/>
          <w:b/>
          <w:sz w:val="24"/>
          <w:szCs w:val="24"/>
        </w:rPr>
        <w:t>не могут рассматриваться как инструмент контроля</w:t>
      </w:r>
      <w:r>
        <w:rPr>
          <w:rFonts w:ascii="Times New Roman" w:hAnsi="Times New Roman"/>
          <w:sz w:val="24"/>
          <w:szCs w:val="24"/>
        </w:rPr>
        <w:t>. Назначение представленных инструментов заключено в решении задач методической поддержки, мониторинга, аналитических исследований.</w:t>
      </w:r>
    </w:p>
    <w:p w:rsidR="005C3FAB" w:rsidRDefault="005C3FAB" w:rsidP="005C3FAB">
      <w:pPr>
        <w:ind w:firstLine="1701"/>
        <w:jc w:val="both"/>
        <w:rPr>
          <w:rFonts w:ascii="Times New Roman" w:hAnsi="Times New Roman"/>
          <w:sz w:val="24"/>
          <w:szCs w:val="24"/>
        </w:rPr>
      </w:pPr>
      <w:r w:rsidRPr="005C3FAB">
        <w:rPr>
          <w:rFonts w:ascii="Times New Roman" w:hAnsi="Times New Roman"/>
          <w:b/>
          <w:sz w:val="24"/>
          <w:szCs w:val="24"/>
        </w:rPr>
        <w:t>Примечание</w:t>
      </w:r>
      <w:r>
        <w:rPr>
          <w:rFonts w:ascii="Times New Roman" w:hAnsi="Times New Roman"/>
          <w:sz w:val="24"/>
          <w:szCs w:val="24"/>
        </w:rPr>
        <w:t>: большая часть предложенных в сборнике карт не позволяет получить достоверную информацию при посещении одного урока: поэтому карты должны использоваться для наблюдений нескольких уроков, более полно и достоверно раскрывающих практику, особенно в том случае, если целью является не статистическая выборка, а изучение индивидуальных проблем практики учителей. Некоторые из аспектов наблюдений требуют другой формы исследования – проведения беседы, интервью с учителями. В этом случае карты заполняются только по итогам их проведения и получения при помощи этих действий дополнительной или уточняющей информации.</w:t>
      </w:r>
    </w:p>
    <w:p w:rsidR="005C3FAB" w:rsidRDefault="005C3FAB" w:rsidP="005C3FAB">
      <w:pPr>
        <w:ind w:firstLine="1701"/>
        <w:jc w:val="both"/>
        <w:rPr>
          <w:rFonts w:ascii="Times New Roman" w:hAnsi="Times New Roman"/>
          <w:sz w:val="24"/>
          <w:szCs w:val="24"/>
        </w:rPr>
      </w:pPr>
    </w:p>
    <w:p w:rsidR="006521D5" w:rsidRDefault="006521D5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6521D5" w:rsidRDefault="006521D5" w:rsidP="00E33B5C">
      <w:pPr>
        <w:ind w:firstLine="1701"/>
        <w:rPr>
          <w:rFonts w:ascii="Times New Roman" w:hAnsi="Times New Roman"/>
          <w:sz w:val="24"/>
          <w:szCs w:val="24"/>
        </w:rPr>
      </w:pPr>
    </w:p>
    <w:p w:rsidR="00E33B5C" w:rsidRDefault="00E33B5C" w:rsidP="009B3214">
      <w:pPr>
        <w:pStyle w:val="a3"/>
        <w:numPr>
          <w:ilvl w:val="0"/>
          <w:numId w:val="6"/>
        </w:numPr>
        <w:rPr>
          <w:rFonts w:ascii="Times New Roman" w:hAnsi="Times New Roman"/>
          <w:b/>
          <w:sz w:val="24"/>
          <w:szCs w:val="24"/>
        </w:rPr>
      </w:pPr>
      <w:r w:rsidRPr="006521D5">
        <w:rPr>
          <w:rFonts w:ascii="Times New Roman" w:hAnsi="Times New Roman"/>
          <w:b/>
          <w:sz w:val="24"/>
          <w:szCs w:val="24"/>
        </w:rPr>
        <w:t>При использовании карт рекомендуется придерживаться следующих правил:</w:t>
      </w:r>
    </w:p>
    <w:p w:rsidR="006521D5" w:rsidRDefault="006521D5" w:rsidP="006521D5">
      <w:pPr>
        <w:pStyle w:val="a3"/>
        <w:ind w:left="2781"/>
        <w:rPr>
          <w:rFonts w:ascii="Times New Roman" w:hAnsi="Times New Roman"/>
          <w:b/>
          <w:sz w:val="24"/>
          <w:szCs w:val="24"/>
        </w:rPr>
      </w:pPr>
    </w:p>
    <w:p w:rsidR="006521D5" w:rsidRPr="006521D5" w:rsidRDefault="006521D5" w:rsidP="006521D5">
      <w:pPr>
        <w:pStyle w:val="a3"/>
        <w:ind w:left="2781"/>
        <w:rPr>
          <w:rFonts w:ascii="Times New Roman" w:hAnsi="Times New Roman"/>
          <w:b/>
          <w:sz w:val="24"/>
          <w:szCs w:val="24"/>
        </w:rPr>
      </w:pPr>
    </w:p>
    <w:p w:rsidR="00E33B5C" w:rsidRDefault="00E33B5C" w:rsidP="009B3214">
      <w:pPr>
        <w:pStyle w:val="a3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Внимательно изучить содержание карты перед началом наблюдения</w:t>
      </w:r>
      <w:r w:rsidR="005217E5">
        <w:rPr>
          <w:rFonts w:ascii="Times New Roman" w:hAnsi="Times New Roman"/>
          <w:sz w:val="24"/>
          <w:szCs w:val="24"/>
        </w:rPr>
        <w:t>;</w:t>
      </w:r>
    </w:p>
    <w:p w:rsidR="00E33B5C" w:rsidRDefault="00E33B5C" w:rsidP="009B3214">
      <w:pPr>
        <w:pStyle w:val="a3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Следовать кратким инструкциям, приложенным к каждому инструменту</w:t>
      </w:r>
      <w:r w:rsidR="005217E5">
        <w:rPr>
          <w:rFonts w:ascii="Times New Roman" w:hAnsi="Times New Roman"/>
          <w:sz w:val="24"/>
          <w:szCs w:val="24"/>
        </w:rPr>
        <w:t>;</w:t>
      </w:r>
    </w:p>
    <w:p w:rsidR="00E33B5C" w:rsidRDefault="00E33B5C" w:rsidP="009B3214">
      <w:pPr>
        <w:pStyle w:val="a3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 проведении наблюдений уроков можно использовать </w:t>
      </w:r>
      <w:r w:rsidR="005217E5">
        <w:rPr>
          <w:rFonts w:ascii="Times New Roman" w:hAnsi="Times New Roman"/>
          <w:sz w:val="24"/>
          <w:szCs w:val="24"/>
        </w:rPr>
        <w:t xml:space="preserve">только одну карту, если цели наблюдения локализованы вокруг одной проблемы, либо </w:t>
      </w:r>
      <w:r>
        <w:rPr>
          <w:rFonts w:ascii="Times New Roman" w:hAnsi="Times New Roman"/>
          <w:sz w:val="24"/>
          <w:szCs w:val="24"/>
        </w:rPr>
        <w:t xml:space="preserve">сразу несколько карт, </w:t>
      </w:r>
      <w:r w:rsidR="005217E5">
        <w:rPr>
          <w:rFonts w:ascii="Times New Roman" w:hAnsi="Times New Roman"/>
          <w:sz w:val="24"/>
          <w:szCs w:val="24"/>
        </w:rPr>
        <w:t xml:space="preserve">если цели более широки, </w:t>
      </w:r>
      <w:r>
        <w:rPr>
          <w:rFonts w:ascii="Times New Roman" w:hAnsi="Times New Roman"/>
          <w:sz w:val="24"/>
          <w:szCs w:val="24"/>
        </w:rPr>
        <w:t>так как каждый урок, как правило, представляет комбинацию действий, которые могут взаимопроникать друг в друга и дополнять друг друга, что даёт более обширную информацию нелинейной конфигурации данных о пра</w:t>
      </w:r>
      <w:r w:rsidR="006521D5">
        <w:rPr>
          <w:rFonts w:ascii="Times New Roman" w:hAnsi="Times New Roman"/>
          <w:sz w:val="24"/>
          <w:szCs w:val="24"/>
        </w:rPr>
        <w:t>к</w:t>
      </w:r>
      <w:r w:rsidR="005217E5">
        <w:rPr>
          <w:rFonts w:ascii="Times New Roman" w:hAnsi="Times New Roman"/>
          <w:sz w:val="24"/>
          <w:szCs w:val="24"/>
        </w:rPr>
        <w:t>тике учителя;</w:t>
      </w:r>
    </w:p>
    <w:p w:rsidR="00E33B5C" w:rsidRDefault="006521D5" w:rsidP="009B3214">
      <w:pPr>
        <w:pStyle w:val="a3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Оценивание осуществляется с использованием критериев, прописанных в соответствующих полях. Каждому полю соответствует цифровая шкала, в рамках которой необходимо двигаться, определяя наблюдаемые параметры практики.</w:t>
      </w:r>
    </w:p>
    <w:p w:rsidR="006521D5" w:rsidRDefault="006521D5" w:rsidP="009B3214">
      <w:pPr>
        <w:pStyle w:val="a3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Цифровые эквиваленты, отражаемые в оценочных картах, необходимы для определения общего уровня по шкале успешности реализации того или иного аспекта практики и последующего отслеживания происходящих изменений. Также цифровые эквиваленты важны при осуществлении статистических исследований и последующих аналитических выводов, важных для определения направлений, стратегий посткурсовой поддержки учителей.</w:t>
      </w:r>
    </w:p>
    <w:p w:rsidR="005217E5" w:rsidRPr="00AB6FCE" w:rsidRDefault="005217E5" w:rsidP="009B3214">
      <w:pPr>
        <w:pStyle w:val="a3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 использовании карт в качестве инструмента получения статистической картины происходящих изменений или имеющихся проблем для последующего их использования в стратегическом планировании </w:t>
      </w:r>
      <w:r w:rsidR="00CE2F31">
        <w:rPr>
          <w:rFonts w:ascii="Times New Roman" w:hAnsi="Times New Roman"/>
          <w:sz w:val="24"/>
          <w:szCs w:val="24"/>
        </w:rPr>
        <w:t>направлений</w:t>
      </w:r>
      <w:r>
        <w:rPr>
          <w:rFonts w:ascii="Times New Roman" w:hAnsi="Times New Roman"/>
          <w:sz w:val="24"/>
          <w:szCs w:val="24"/>
        </w:rPr>
        <w:t xml:space="preserve"> и содержания </w:t>
      </w:r>
      <w:r w:rsidRPr="005217E5">
        <w:rPr>
          <w:rFonts w:ascii="Times New Roman" w:hAnsi="Times New Roman"/>
          <w:sz w:val="24"/>
          <w:szCs w:val="24"/>
        </w:rPr>
        <w:t xml:space="preserve">посткурсового обучения и поддержки учителей, необходимо учитывать </w:t>
      </w:r>
      <w:r w:rsidR="00AB6FCE">
        <w:rPr>
          <w:rFonts w:ascii="Times New Roman" w:hAnsi="Times New Roman"/>
          <w:sz w:val="24"/>
          <w:szCs w:val="24"/>
        </w:rPr>
        <w:t>метрологические</w:t>
      </w:r>
      <w:r w:rsidR="00CE2F31">
        <w:rPr>
          <w:rFonts w:ascii="Times New Roman" w:hAnsi="Times New Roman"/>
          <w:sz w:val="24"/>
          <w:szCs w:val="24"/>
        </w:rPr>
        <w:t xml:space="preserve"> требовани</w:t>
      </w:r>
      <w:r w:rsidR="00AB6FCE">
        <w:rPr>
          <w:rFonts w:ascii="Times New Roman" w:hAnsi="Times New Roman"/>
          <w:sz w:val="24"/>
          <w:szCs w:val="24"/>
        </w:rPr>
        <w:t>я</w:t>
      </w:r>
      <w:r w:rsidR="00CE2F31">
        <w:rPr>
          <w:rFonts w:ascii="Times New Roman" w:hAnsi="Times New Roman"/>
          <w:sz w:val="24"/>
          <w:szCs w:val="24"/>
        </w:rPr>
        <w:t xml:space="preserve"> </w:t>
      </w:r>
      <w:r w:rsidRPr="005217E5">
        <w:rPr>
          <w:rFonts w:ascii="Times New Roman" w:hAnsi="Times New Roman"/>
          <w:sz w:val="24"/>
          <w:szCs w:val="24"/>
        </w:rPr>
        <w:t xml:space="preserve">статистической совокупности, предполагающей включение в исследование </w:t>
      </w:r>
      <w:r w:rsidRPr="005217E5">
        <w:rPr>
          <w:rFonts w:ascii="Times New Roman" w:hAnsi="Times New Roman"/>
        </w:rPr>
        <w:t>множества единиц, обладающих массовостью, типичностью, качественной однородностью и наличием вариации.</w:t>
      </w:r>
    </w:p>
    <w:p w:rsidR="00AB6FCE" w:rsidRPr="005C3FAB" w:rsidRDefault="00AB6FCE" w:rsidP="009B3214">
      <w:pPr>
        <w:pStyle w:val="a3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</w:rPr>
        <w:t>В менторской практике индивидуальной работы с учителями можно использовать карты как для взаимооценки, так и самооценки самими учителями с последующим сопоставлением, обсуждением, анализом. Также на их основе можно составлять индивидуальные планы профессионального саморазвития при помощи ментора.</w:t>
      </w:r>
    </w:p>
    <w:p w:rsidR="005C3FAB" w:rsidRPr="005217E5" w:rsidRDefault="005C3FAB" w:rsidP="009B3214">
      <w:pPr>
        <w:pStyle w:val="a3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</w:rPr>
      </w:pPr>
    </w:p>
    <w:p w:rsidR="00AB6FCE" w:rsidRDefault="00AB6FCE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AB6FCE" w:rsidRDefault="00AB6FCE" w:rsidP="00AB6FCE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2C1EAE">
        <w:rPr>
          <w:rFonts w:ascii="Times New Roman" w:hAnsi="Times New Roman" w:cs="Times New Roman"/>
          <w:b/>
        </w:rPr>
        <w:t>Карта наблюдения 1.</w:t>
      </w:r>
    </w:p>
    <w:p w:rsidR="00AB6FCE" w:rsidRPr="002C1EAE" w:rsidRDefault="00AB6FCE" w:rsidP="00AB6FCE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AB6FCE" w:rsidRDefault="00AB6FCE" w:rsidP="00AB6FCE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2C1EAE">
        <w:rPr>
          <w:rFonts w:ascii="Times New Roman" w:hAnsi="Times New Roman" w:cs="Times New Roman"/>
          <w:b/>
        </w:rPr>
        <w:t>КАЧЕСТВО ДИАЛОГОВОГО ОБУЧЕНИЯ</w:t>
      </w:r>
    </w:p>
    <w:p w:rsidR="00AB6FCE" w:rsidRDefault="00AB6FCE" w:rsidP="00AB6FCE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EA626F" w:rsidRDefault="00AB6FCE" w:rsidP="00EA626F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 процессе проведения наблюдения </w:t>
      </w:r>
      <w:r w:rsidR="00EA626F">
        <w:rPr>
          <w:rFonts w:ascii="Times New Roman" w:hAnsi="Times New Roman" w:cs="Times New Roman"/>
        </w:rPr>
        <w:t>ориентируйтесь</w:t>
      </w:r>
      <w:r>
        <w:rPr>
          <w:rFonts w:ascii="Times New Roman" w:hAnsi="Times New Roman" w:cs="Times New Roman"/>
        </w:rPr>
        <w:t xml:space="preserve"> на </w:t>
      </w:r>
      <w:r w:rsidR="00EA626F">
        <w:rPr>
          <w:rFonts w:ascii="Times New Roman" w:hAnsi="Times New Roman" w:cs="Times New Roman"/>
        </w:rPr>
        <w:t>характеристики</w:t>
      </w:r>
      <w:r>
        <w:rPr>
          <w:rFonts w:ascii="Times New Roman" w:hAnsi="Times New Roman" w:cs="Times New Roman"/>
        </w:rPr>
        <w:t xml:space="preserve">, приведённые в полях, </w:t>
      </w:r>
      <w:r w:rsidR="00EA626F">
        <w:rPr>
          <w:rFonts w:ascii="Times New Roman" w:hAnsi="Times New Roman" w:cs="Times New Roman"/>
        </w:rPr>
        <w:t>соответствующих</w:t>
      </w:r>
      <w:r>
        <w:rPr>
          <w:rFonts w:ascii="Times New Roman" w:hAnsi="Times New Roman" w:cs="Times New Roman"/>
        </w:rPr>
        <w:t xml:space="preserve"> анализируемому параметру. </w:t>
      </w:r>
      <w:r w:rsidR="00EA626F">
        <w:rPr>
          <w:rFonts w:ascii="Times New Roman" w:hAnsi="Times New Roman" w:cs="Times New Roman"/>
        </w:rPr>
        <w:t>Проставьте</w:t>
      </w:r>
      <w:r>
        <w:rPr>
          <w:rFonts w:ascii="Times New Roman" w:hAnsi="Times New Roman" w:cs="Times New Roman"/>
        </w:rPr>
        <w:t xml:space="preserve"> отметку</w:t>
      </w:r>
      <w:r w:rsidR="00EA626F">
        <w:rPr>
          <w:rFonts w:ascii="Times New Roman" w:hAnsi="Times New Roman" w:cs="Times New Roman"/>
        </w:rPr>
        <w:t xml:space="preserve"> в поле, соответствующем цифровому эквиваленту вашего видения уровня реализации профессиональной задачи. Почеркните или выделите маркером примечания в поле над поставленной вами отметкой, которые соответствуют тому, что вы наблюдаете.</w:t>
      </w:r>
    </w:p>
    <w:p w:rsidR="00AB6FCE" w:rsidRDefault="00AB6FCE" w:rsidP="00AB6FCE">
      <w:pPr>
        <w:spacing w:after="0" w:line="240" w:lineRule="auto"/>
        <w:rPr>
          <w:rFonts w:ascii="Times New Roman" w:hAnsi="Times New Roman" w:cs="Times New Roman"/>
        </w:rPr>
      </w:pPr>
    </w:p>
    <w:p w:rsidR="00EA626F" w:rsidRPr="002C1EAE" w:rsidRDefault="00EA626F" w:rsidP="00AB6FCE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a4"/>
        <w:tblW w:w="15284" w:type="dxa"/>
        <w:tblInd w:w="-147" w:type="dxa"/>
        <w:tblLook w:val="04A0" w:firstRow="1" w:lastRow="0" w:firstColumn="1" w:lastColumn="0" w:noHBand="0" w:noVBand="1"/>
      </w:tblPr>
      <w:tblGrid>
        <w:gridCol w:w="445"/>
        <w:gridCol w:w="2462"/>
        <w:gridCol w:w="1664"/>
        <w:gridCol w:w="1545"/>
        <w:gridCol w:w="1000"/>
        <w:gridCol w:w="1582"/>
        <w:gridCol w:w="997"/>
        <w:gridCol w:w="826"/>
        <w:gridCol w:w="1190"/>
        <w:gridCol w:w="984"/>
        <w:gridCol w:w="1055"/>
        <w:gridCol w:w="1534"/>
      </w:tblGrid>
      <w:tr w:rsidR="00AB6FCE" w:rsidRPr="002C1EAE" w:rsidTr="00710376">
        <w:tc>
          <w:tcPr>
            <w:tcW w:w="445" w:type="dxa"/>
          </w:tcPr>
          <w:p w:rsidR="00AB6FCE" w:rsidRPr="002C1EAE" w:rsidRDefault="00AB6FCE" w:rsidP="00710376">
            <w:pPr>
              <w:jc w:val="center"/>
              <w:rPr>
                <w:rFonts w:ascii="Times New Roman" w:hAnsi="Times New Roman" w:cs="Times New Roman"/>
              </w:rPr>
            </w:pPr>
            <w:r w:rsidRPr="002C1EAE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2462" w:type="dxa"/>
          </w:tcPr>
          <w:p w:rsidR="00AB6FCE" w:rsidRPr="002C1EAE" w:rsidRDefault="00AB6FCE" w:rsidP="00710376">
            <w:pPr>
              <w:jc w:val="center"/>
              <w:rPr>
                <w:rFonts w:ascii="Times New Roman" w:hAnsi="Times New Roman" w:cs="Times New Roman"/>
              </w:rPr>
            </w:pPr>
            <w:r w:rsidRPr="002C1EAE">
              <w:rPr>
                <w:rFonts w:ascii="Times New Roman" w:hAnsi="Times New Roman" w:cs="Times New Roman"/>
              </w:rPr>
              <w:t>Параметр</w:t>
            </w:r>
          </w:p>
        </w:tc>
        <w:tc>
          <w:tcPr>
            <w:tcW w:w="1664" w:type="dxa"/>
          </w:tcPr>
          <w:p w:rsidR="00AB6FCE" w:rsidRPr="002C1EAE" w:rsidRDefault="00AB6FCE" w:rsidP="00710376">
            <w:pPr>
              <w:jc w:val="center"/>
              <w:rPr>
                <w:rFonts w:ascii="Times New Roman" w:hAnsi="Times New Roman" w:cs="Times New Roman"/>
              </w:rPr>
            </w:pPr>
            <w:r w:rsidRPr="002C1EA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45" w:type="dxa"/>
          </w:tcPr>
          <w:p w:rsidR="00AB6FCE" w:rsidRPr="002C1EAE" w:rsidRDefault="00AB6FCE" w:rsidP="00710376">
            <w:pPr>
              <w:jc w:val="center"/>
              <w:rPr>
                <w:rFonts w:ascii="Times New Roman" w:hAnsi="Times New Roman" w:cs="Times New Roman"/>
              </w:rPr>
            </w:pPr>
            <w:r w:rsidRPr="002C1EA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00" w:type="dxa"/>
          </w:tcPr>
          <w:p w:rsidR="00AB6FCE" w:rsidRPr="002C1EAE" w:rsidRDefault="00AB6FCE" w:rsidP="00710376">
            <w:pPr>
              <w:jc w:val="center"/>
              <w:rPr>
                <w:rFonts w:ascii="Times New Roman" w:hAnsi="Times New Roman" w:cs="Times New Roman"/>
              </w:rPr>
            </w:pPr>
            <w:r w:rsidRPr="002C1EA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82" w:type="dxa"/>
          </w:tcPr>
          <w:p w:rsidR="00AB6FCE" w:rsidRPr="002C1EAE" w:rsidRDefault="00AB6FCE" w:rsidP="00710376">
            <w:pPr>
              <w:jc w:val="center"/>
              <w:rPr>
                <w:rFonts w:ascii="Times New Roman" w:hAnsi="Times New Roman" w:cs="Times New Roman"/>
              </w:rPr>
            </w:pPr>
            <w:r w:rsidRPr="002C1EA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7" w:type="dxa"/>
          </w:tcPr>
          <w:p w:rsidR="00AB6FCE" w:rsidRPr="002C1EAE" w:rsidRDefault="00AB6FCE" w:rsidP="00710376">
            <w:pPr>
              <w:jc w:val="center"/>
              <w:rPr>
                <w:rFonts w:ascii="Times New Roman" w:hAnsi="Times New Roman" w:cs="Times New Roman"/>
              </w:rPr>
            </w:pPr>
            <w:r w:rsidRPr="002C1EA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26" w:type="dxa"/>
          </w:tcPr>
          <w:p w:rsidR="00AB6FCE" w:rsidRPr="002C1EAE" w:rsidRDefault="00AB6FCE" w:rsidP="00710376">
            <w:pPr>
              <w:jc w:val="center"/>
              <w:rPr>
                <w:rFonts w:ascii="Times New Roman" w:hAnsi="Times New Roman" w:cs="Times New Roman"/>
              </w:rPr>
            </w:pPr>
            <w:r w:rsidRPr="002C1EA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90" w:type="dxa"/>
          </w:tcPr>
          <w:p w:rsidR="00AB6FCE" w:rsidRPr="002C1EAE" w:rsidRDefault="00AB6FCE" w:rsidP="00710376">
            <w:pPr>
              <w:jc w:val="center"/>
              <w:rPr>
                <w:rFonts w:ascii="Times New Roman" w:hAnsi="Times New Roman" w:cs="Times New Roman"/>
              </w:rPr>
            </w:pPr>
            <w:r w:rsidRPr="002C1EAE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84" w:type="dxa"/>
          </w:tcPr>
          <w:p w:rsidR="00AB6FCE" w:rsidRPr="002C1EAE" w:rsidRDefault="00AB6FCE" w:rsidP="00710376">
            <w:pPr>
              <w:jc w:val="center"/>
              <w:rPr>
                <w:rFonts w:ascii="Times New Roman" w:hAnsi="Times New Roman" w:cs="Times New Roman"/>
              </w:rPr>
            </w:pPr>
            <w:r w:rsidRPr="002C1EAE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055" w:type="dxa"/>
          </w:tcPr>
          <w:p w:rsidR="00AB6FCE" w:rsidRPr="002C1EAE" w:rsidRDefault="00AB6FCE" w:rsidP="00710376">
            <w:pPr>
              <w:jc w:val="center"/>
              <w:rPr>
                <w:rFonts w:ascii="Times New Roman" w:hAnsi="Times New Roman" w:cs="Times New Roman"/>
              </w:rPr>
            </w:pPr>
            <w:r w:rsidRPr="002C1EAE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534" w:type="dxa"/>
          </w:tcPr>
          <w:p w:rsidR="00AB6FCE" w:rsidRPr="002C1EAE" w:rsidRDefault="00AB6FCE" w:rsidP="00710376">
            <w:pPr>
              <w:jc w:val="center"/>
              <w:rPr>
                <w:rFonts w:ascii="Times New Roman" w:hAnsi="Times New Roman" w:cs="Times New Roman"/>
              </w:rPr>
            </w:pPr>
            <w:r w:rsidRPr="002C1EAE">
              <w:rPr>
                <w:rFonts w:ascii="Times New Roman" w:hAnsi="Times New Roman" w:cs="Times New Roman"/>
              </w:rPr>
              <w:t>9</w:t>
            </w:r>
          </w:p>
        </w:tc>
      </w:tr>
      <w:tr w:rsidR="00AB6FCE" w:rsidRPr="002C1EAE" w:rsidTr="00710376">
        <w:tc>
          <w:tcPr>
            <w:tcW w:w="445" w:type="dxa"/>
            <w:vMerge w:val="restart"/>
          </w:tcPr>
          <w:p w:rsidR="00AB6FCE" w:rsidRPr="002C1EAE" w:rsidRDefault="00AB6FCE" w:rsidP="00710376">
            <w:pPr>
              <w:rPr>
                <w:rFonts w:ascii="Times New Roman" w:hAnsi="Times New Roman" w:cs="Times New Roman"/>
              </w:rPr>
            </w:pPr>
            <w:r w:rsidRPr="002C1EA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62" w:type="dxa"/>
            <w:vMerge w:val="restart"/>
          </w:tcPr>
          <w:p w:rsidR="00AB6FCE" w:rsidRPr="002C1EAE" w:rsidRDefault="00AB6FCE" w:rsidP="00710376">
            <w:pPr>
              <w:rPr>
                <w:rFonts w:ascii="Times New Roman" w:hAnsi="Times New Roman" w:cs="Times New Roman"/>
              </w:rPr>
            </w:pPr>
            <w:r w:rsidRPr="002C1EAE">
              <w:rPr>
                <w:rFonts w:ascii="Times New Roman" w:hAnsi="Times New Roman" w:cs="Times New Roman"/>
              </w:rPr>
              <w:t>Учитель строит диалог с учениками для мотивации их к работе в начале урока</w:t>
            </w:r>
          </w:p>
        </w:tc>
        <w:tc>
          <w:tcPr>
            <w:tcW w:w="1664" w:type="dxa"/>
          </w:tcPr>
          <w:p w:rsidR="00AB6FCE" w:rsidRPr="002C1EAE" w:rsidRDefault="00AB6FCE" w:rsidP="00710376">
            <w:pPr>
              <w:rPr>
                <w:rFonts w:ascii="Times New Roman" w:hAnsi="Times New Roman" w:cs="Times New Roman"/>
              </w:rPr>
            </w:pPr>
            <w:r w:rsidRPr="002C1EAE">
              <w:rPr>
                <w:rFonts w:ascii="Times New Roman" w:hAnsi="Times New Roman" w:cs="Times New Roman"/>
              </w:rPr>
              <w:t>Не делает этого</w:t>
            </w:r>
          </w:p>
        </w:tc>
        <w:tc>
          <w:tcPr>
            <w:tcW w:w="2545" w:type="dxa"/>
            <w:gridSpan w:val="2"/>
          </w:tcPr>
          <w:p w:rsidR="00AB6FCE" w:rsidRPr="002C1EAE" w:rsidRDefault="00AB6FCE" w:rsidP="00710376">
            <w:pPr>
              <w:rPr>
                <w:rFonts w:ascii="Times New Roman" w:hAnsi="Times New Roman" w:cs="Times New Roman"/>
              </w:rPr>
            </w:pPr>
            <w:r w:rsidRPr="002C1EAE">
              <w:rPr>
                <w:rFonts w:ascii="Times New Roman" w:hAnsi="Times New Roman" w:cs="Times New Roman"/>
              </w:rPr>
              <w:t>Формально, без хорошей обратной связи</w:t>
            </w:r>
          </w:p>
        </w:tc>
        <w:tc>
          <w:tcPr>
            <w:tcW w:w="3405" w:type="dxa"/>
            <w:gridSpan w:val="3"/>
          </w:tcPr>
          <w:p w:rsidR="00AB6FCE" w:rsidRPr="002C1EAE" w:rsidRDefault="00AB6FCE" w:rsidP="00710376">
            <w:pPr>
              <w:rPr>
                <w:rFonts w:ascii="Times New Roman" w:hAnsi="Times New Roman" w:cs="Times New Roman"/>
              </w:rPr>
            </w:pPr>
            <w:r w:rsidRPr="002C1EAE">
              <w:rPr>
                <w:rFonts w:ascii="Times New Roman" w:hAnsi="Times New Roman" w:cs="Times New Roman"/>
              </w:rPr>
              <w:t>Ведёт диалог, но не слишком хорошо использует для мотивации учеников</w:t>
            </w:r>
          </w:p>
        </w:tc>
        <w:tc>
          <w:tcPr>
            <w:tcW w:w="3229" w:type="dxa"/>
            <w:gridSpan w:val="3"/>
          </w:tcPr>
          <w:p w:rsidR="00AB6FCE" w:rsidRPr="002C1EAE" w:rsidRDefault="00AB6FCE" w:rsidP="00710376">
            <w:pPr>
              <w:rPr>
                <w:rFonts w:ascii="Times New Roman" w:hAnsi="Times New Roman" w:cs="Times New Roman"/>
              </w:rPr>
            </w:pPr>
            <w:r w:rsidRPr="002C1EAE">
              <w:rPr>
                <w:rFonts w:ascii="Times New Roman" w:hAnsi="Times New Roman" w:cs="Times New Roman"/>
              </w:rPr>
              <w:t>Уверенно использует диалог для мотивации</w:t>
            </w:r>
          </w:p>
        </w:tc>
        <w:tc>
          <w:tcPr>
            <w:tcW w:w="1534" w:type="dxa"/>
          </w:tcPr>
          <w:p w:rsidR="00AB6FCE" w:rsidRPr="002C1EAE" w:rsidRDefault="00AB6FCE" w:rsidP="00710376">
            <w:pPr>
              <w:rPr>
                <w:rFonts w:ascii="Times New Roman" w:hAnsi="Times New Roman" w:cs="Times New Roman"/>
              </w:rPr>
            </w:pPr>
            <w:r w:rsidRPr="002C1EAE">
              <w:rPr>
                <w:rFonts w:ascii="Times New Roman" w:hAnsi="Times New Roman" w:cs="Times New Roman"/>
              </w:rPr>
              <w:t>Мастерски строит и использует диалог в начале урока</w:t>
            </w:r>
          </w:p>
        </w:tc>
      </w:tr>
      <w:tr w:rsidR="00AB6FCE" w:rsidRPr="002C1EAE" w:rsidTr="00710376">
        <w:tc>
          <w:tcPr>
            <w:tcW w:w="445" w:type="dxa"/>
            <w:vMerge/>
          </w:tcPr>
          <w:p w:rsidR="00AB6FCE" w:rsidRPr="002C1EAE" w:rsidRDefault="00AB6FCE" w:rsidP="007103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62" w:type="dxa"/>
            <w:vMerge/>
          </w:tcPr>
          <w:p w:rsidR="00AB6FCE" w:rsidRPr="002C1EAE" w:rsidRDefault="00AB6FCE" w:rsidP="007103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4" w:type="dxa"/>
          </w:tcPr>
          <w:p w:rsidR="00AB6FCE" w:rsidRPr="002C1EAE" w:rsidRDefault="00AB6FCE" w:rsidP="007103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45" w:type="dxa"/>
          </w:tcPr>
          <w:p w:rsidR="00AB6FCE" w:rsidRPr="002C1EAE" w:rsidRDefault="00AB6FCE" w:rsidP="007103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0" w:type="dxa"/>
          </w:tcPr>
          <w:p w:rsidR="00AB6FCE" w:rsidRPr="002C1EAE" w:rsidRDefault="00AB6FCE" w:rsidP="007103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82" w:type="dxa"/>
          </w:tcPr>
          <w:p w:rsidR="00AB6FCE" w:rsidRPr="002C1EAE" w:rsidRDefault="00AB6FCE" w:rsidP="007103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7" w:type="dxa"/>
          </w:tcPr>
          <w:p w:rsidR="00AB6FCE" w:rsidRPr="002C1EAE" w:rsidRDefault="00AB6FCE" w:rsidP="007103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6" w:type="dxa"/>
          </w:tcPr>
          <w:p w:rsidR="00AB6FCE" w:rsidRPr="002C1EAE" w:rsidRDefault="00AB6FCE" w:rsidP="007103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0" w:type="dxa"/>
          </w:tcPr>
          <w:p w:rsidR="00AB6FCE" w:rsidRPr="002C1EAE" w:rsidRDefault="00AB6FCE" w:rsidP="007103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</w:tcPr>
          <w:p w:rsidR="00AB6FCE" w:rsidRPr="002C1EAE" w:rsidRDefault="00AB6FCE" w:rsidP="007103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55" w:type="dxa"/>
          </w:tcPr>
          <w:p w:rsidR="00AB6FCE" w:rsidRPr="002C1EAE" w:rsidRDefault="00AB6FCE" w:rsidP="007103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4" w:type="dxa"/>
          </w:tcPr>
          <w:p w:rsidR="00AB6FCE" w:rsidRPr="002C1EAE" w:rsidRDefault="00AB6FCE" w:rsidP="00710376">
            <w:pPr>
              <w:rPr>
                <w:rFonts w:ascii="Times New Roman" w:hAnsi="Times New Roman" w:cs="Times New Roman"/>
              </w:rPr>
            </w:pPr>
          </w:p>
        </w:tc>
      </w:tr>
      <w:tr w:rsidR="00AB6FCE" w:rsidRPr="002C1EAE" w:rsidTr="00710376">
        <w:tc>
          <w:tcPr>
            <w:tcW w:w="445" w:type="dxa"/>
            <w:vMerge w:val="restart"/>
          </w:tcPr>
          <w:p w:rsidR="00AB6FCE" w:rsidRPr="002C1EAE" w:rsidRDefault="00AB6FCE" w:rsidP="00710376">
            <w:pPr>
              <w:rPr>
                <w:rFonts w:ascii="Times New Roman" w:hAnsi="Times New Roman" w:cs="Times New Roman"/>
              </w:rPr>
            </w:pPr>
            <w:r w:rsidRPr="002C1EA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462" w:type="dxa"/>
            <w:vMerge w:val="restart"/>
          </w:tcPr>
          <w:p w:rsidR="00AB6FCE" w:rsidRPr="002C1EAE" w:rsidRDefault="00AB6FCE" w:rsidP="00710376">
            <w:pPr>
              <w:rPr>
                <w:rFonts w:ascii="Times New Roman" w:hAnsi="Times New Roman" w:cs="Times New Roman"/>
              </w:rPr>
            </w:pPr>
            <w:r w:rsidRPr="002C1EAE">
              <w:rPr>
                <w:rFonts w:ascii="Times New Roman" w:hAnsi="Times New Roman" w:cs="Times New Roman"/>
              </w:rPr>
              <w:t xml:space="preserve">Учитель задаёт вопросы ученикам и получает ответы на каждом этапе урока </w:t>
            </w:r>
          </w:p>
        </w:tc>
        <w:tc>
          <w:tcPr>
            <w:tcW w:w="1664" w:type="dxa"/>
          </w:tcPr>
          <w:p w:rsidR="00AB6FCE" w:rsidRPr="002C1EAE" w:rsidRDefault="00AB6FCE" w:rsidP="00710376">
            <w:pPr>
              <w:rPr>
                <w:rFonts w:ascii="Times New Roman" w:hAnsi="Times New Roman" w:cs="Times New Roman"/>
              </w:rPr>
            </w:pPr>
            <w:r w:rsidRPr="002C1EAE">
              <w:rPr>
                <w:rFonts w:ascii="Times New Roman" w:hAnsi="Times New Roman" w:cs="Times New Roman"/>
              </w:rPr>
              <w:t xml:space="preserve">Нет, монолог учителя преобладает </w:t>
            </w:r>
          </w:p>
        </w:tc>
        <w:tc>
          <w:tcPr>
            <w:tcW w:w="2545" w:type="dxa"/>
            <w:gridSpan w:val="2"/>
          </w:tcPr>
          <w:p w:rsidR="00AB6FCE" w:rsidRPr="002C1EAE" w:rsidRDefault="00AB6FCE" w:rsidP="00710376">
            <w:pPr>
              <w:rPr>
                <w:rFonts w:ascii="Times New Roman" w:hAnsi="Times New Roman" w:cs="Times New Roman"/>
              </w:rPr>
            </w:pPr>
            <w:r w:rsidRPr="002C1EAE">
              <w:rPr>
                <w:rFonts w:ascii="Times New Roman" w:hAnsi="Times New Roman" w:cs="Times New Roman"/>
              </w:rPr>
              <w:t>Задаёт вопросы на нескольких этапах, но не выслушивает ответы или не использует полученные ответы в дальнейшем для осуществления связи этапов урока</w:t>
            </w:r>
          </w:p>
        </w:tc>
        <w:tc>
          <w:tcPr>
            <w:tcW w:w="3405" w:type="dxa"/>
            <w:gridSpan w:val="3"/>
          </w:tcPr>
          <w:p w:rsidR="00AB6FCE" w:rsidRPr="002C1EAE" w:rsidRDefault="00AB6FCE" w:rsidP="00710376">
            <w:pPr>
              <w:rPr>
                <w:rFonts w:ascii="Times New Roman" w:hAnsi="Times New Roman" w:cs="Times New Roman"/>
              </w:rPr>
            </w:pPr>
            <w:r w:rsidRPr="002C1EAE">
              <w:rPr>
                <w:rFonts w:ascii="Times New Roman" w:hAnsi="Times New Roman" w:cs="Times New Roman"/>
              </w:rPr>
              <w:t>Старается задавать вопросы на всех этапах, но вопросы не играют важной роли для понимания процесса урока учеником</w:t>
            </w:r>
          </w:p>
        </w:tc>
        <w:tc>
          <w:tcPr>
            <w:tcW w:w="3229" w:type="dxa"/>
            <w:gridSpan w:val="3"/>
          </w:tcPr>
          <w:p w:rsidR="00AB6FCE" w:rsidRPr="002C1EAE" w:rsidRDefault="00AB6FCE" w:rsidP="00710376">
            <w:pPr>
              <w:rPr>
                <w:rFonts w:ascii="Times New Roman" w:hAnsi="Times New Roman" w:cs="Times New Roman"/>
              </w:rPr>
            </w:pPr>
            <w:r w:rsidRPr="002C1EAE">
              <w:rPr>
                <w:rFonts w:ascii="Times New Roman" w:hAnsi="Times New Roman" w:cs="Times New Roman"/>
              </w:rPr>
              <w:t>Строит диалог на каждом этапе, вопросы направлены на выяснение завершённости работы по каждому этапу урока</w:t>
            </w:r>
          </w:p>
        </w:tc>
        <w:tc>
          <w:tcPr>
            <w:tcW w:w="1534" w:type="dxa"/>
          </w:tcPr>
          <w:p w:rsidR="00AB6FCE" w:rsidRPr="002C1EAE" w:rsidRDefault="00AB6FCE" w:rsidP="00710376">
            <w:pPr>
              <w:rPr>
                <w:rFonts w:ascii="Times New Roman" w:hAnsi="Times New Roman" w:cs="Times New Roman"/>
              </w:rPr>
            </w:pPr>
            <w:r w:rsidRPr="002C1EAE">
              <w:rPr>
                <w:rFonts w:ascii="Times New Roman" w:hAnsi="Times New Roman" w:cs="Times New Roman"/>
              </w:rPr>
              <w:t>Полностью эффективно строит диалог на каждом этапе урока</w:t>
            </w:r>
          </w:p>
        </w:tc>
      </w:tr>
      <w:tr w:rsidR="00AB6FCE" w:rsidRPr="002C1EAE" w:rsidTr="00710376">
        <w:tc>
          <w:tcPr>
            <w:tcW w:w="445" w:type="dxa"/>
            <w:vMerge/>
          </w:tcPr>
          <w:p w:rsidR="00AB6FCE" w:rsidRPr="002C1EAE" w:rsidRDefault="00AB6FCE" w:rsidP="007103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62" w:type="dxa"/>
            <w:vMerge/>
          </w:tcPr>
          <w:p w:rsidR="00AB6FCE" w:rsidRPr="002C1EAE" w:rsidRDefault="00AB6FCE" w:rsidP="007103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4" w:type="dxa"/>
          </w:tcPr>
          <w:p w:rsidR="00AB6FCE" w:rsidRPr="002C1EAE" w:rsidRDefault="00AB6FCE" w:rsidP="007103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45" w:type="dxa"/>
          </w:tcPr>
          <w:p w:rsidR="00AB6FCE" w:rsidRPr="002C1EAE" w:rsidRDefault="00AB6FCE" w:rsidP="007103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0" w:type="dxa"/>
          </w:tcPr>
          <w:p w:rsidR="00AB6FCE" w:rsidRPr="002C1EAE" w:rsidRDefault="00AB6FCE" w:rsidP="007103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82" w:type="dxa"/>
          </w:tcPr>
          <w:p w:rsidR="00AB6FCE" w:rsidRPr="002C1EAE" w:rsidRDefault="00AB6FCE" w:rsidP="007103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7" w:type="dxa"/>
          </w:tcPr>
          <w:p w:rsidR="00AB6FCE" w:rsidRPr="002C1EAE" w:rsidRDefault="00AB6FCE" w:rsidP="007103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6" w:type="dxa"/>
          </w:tcPr>
          <w:p w:rsidR="00AB6FCE" w:rsidRPr="002C1EAE" w:rsidRDefault="00AB6FCE" w:rsidP="007103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0" w:type="dxa"/>
          </w:tcPr>
          <w:p w:rsidR="00AB6FCE" w:rsidRPr="002C1EAE" w:rsidRDefault="00AB6FCE" w:rsidP="007103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</w:tcPr>
          <w:p w:rsidR="00AB6FCE" w:rsidRPr="002C1EAE" w:rsidRDefault="00AB6FCE" w:rsidP="007103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55" w:type="dxa"/>
          </w:tcPr>
          <w:p w:rsidR="00AB6FCE" w:rsidRPr="002C1EAE" w:rsidRDefault="00AB6FCE" w:rsidP="007103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4" w:type="dxa"/>
          </w:tcPr>
          <w:p w:rsidR="00AB6FCE" w:rsidRPr="002C1EAE" w:rsidRDefault="00AB6FCE" w:rsidP="00710376">
            <w:pPr>
              <w:rPr>
                <w:rFonts w:ascii="Times New Roman" w:hAnsi="Times New Roman" w:cs="Times New Roman"/>
              </w:rPr>
            </w:pPr>
          </w:p>
        </w:tc>
      </w:tr>
      <w:tr w:rsidR="00AB6FCE" w:rsidRPr="002C1EAE" w:rsidTr="00710376">
        <w:tc>
          <w:tcPr>
            <w:tcW w:w="445" w:type="dxa"/>
            <w:vMerge w:val="restart"/>
          </w:tcPr>
          <w:p w:rsidR="00AB6FCE" w:rsidRPr="002C1EAE" w:rsidRDefault="00AB6FCE" w:rsidP="00710376">
            <w:pPr>
              <w:rPr>
                <w:rFonts w:ascii="Times New Roman" w:hAnsi="Times New Roman" w:cs="Times New Roman"/>
              </w:rPr>
            </w:pPr>
            <w:r w:rsidRPr="002C1EA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462" w:type="dxa"/>
            <w:vMerge w:val="restart"/>
          </w:tcPr>
          <w:p w:rsidR="00AB6FCE" w:rsidRPr="002C1EAE" w:rsidRDefault="00AB6FCE" w:rsidP="00710376">
            <w:pPr>
              <w:rPr>
                <w:rFonts w:ascii="Times New Roman" w:hAnsi="Times New Roman" w:cs="Times New Roman"/>
              </w:rPr>
            </w:pPr>
            <w:r w:rsidRPr="002C1EAE">
              <w:rPr>
                <w:rFonts w:ascii="Times New Roman" w:hAnsi="Times New Roman" w:cs="Times New Roman"/>
              </w:rPr>
              <w:t>Учитель вовлекает в диалог большое количество детей</w:t>
            </w:r>
          </w:p>
        </w:tc>
        <w:tc>
          <w:tcPr>
            <w:tcW w:w="1664" w:type="dxa"/>
          </w:tcPr>
          <w:p w:rsidR="00AB6FCE" w:rsidRPr="002C1EAE" w:rsidRDefault="00AB6FCE" w:rsidP="00710376">
            <w:pPr>
              <w:rPr>
                <w:rFonts w:ascii="Times New Roman" w:hAnsi="Times New Roman" w:cs="Times New Roman"/>
              </w:rPr>
            </w:pPr>
            <w:r w:rsidRPr="002C1EAE">
              <w:rPr>
                <w:rFonts w:ascii="Times New Roman" w:hAnsi="Times New Roman" w:cs="Times New Roman"/>
              </w:rPr>
              <w:t>Нет, дети практически не вовлечены в диалог</w:t>
            </w:r>
          </w:p>
        </w:tc>
        <w:tc>
          <w:tcPr>
            <w:tcW w:w="2545" w:type="dxa"/>
            <w:gridSpan w:val="2"/>
          </w:tcPr>
          <w:p w:rsidR="00AB6FCE" w:rsidRPr="002C1EAE" w:rsidRDefault="00AB6FCE" w:rsidP="00710376">
            <w:pPr>
              <w:rPr>
                <w:rFonts w:ascii="Times New Roman" w:hAnsi="Times New Roman" w:cs="Times New Roman"/>
              </w:rPr>
            </w:pPr>
            <w:r w:rsidRPr="002C1EAE">
              <w:rPr>
                <w:rFonts w:ascii="Times New Roman" w:hAnsi="Times New Roman" w:cs="Times New Roman"/>
              </w:rPr>
              <w:t>Учитель строит диалог с отдельными, одними и теми же учениками</w:t>
            </w:r>
          </w:p>
        </w:tc>
        <w:tc>
          <w:tcPr>
            <w:tcW w:w="3405" w:type="dxa"/>
            <w:gridSpan w:val="3"/>
          </w:tcPr>
          <w:p w:rsidR="00AB6FCE" w:rsidRPr="002C1EAE" w:rsidRDefault="00AB6FCE" w:rsidP="00710376">
            <w:pPr>
              <w:rPr>
                <w:rFonts w:ascii="Times New Roman" w:hAnsi="Times New Roman" w:cs="Times New Roman"/>
              </w:rPr>
            </w:pPr>
            <w:r w:rsidRPr="002C1EAE">
              <w:rPr>
                <w:rFonts w:ascii="Times New Roman" w:hAnsi="Times New Roman" w:cs="Times New Roman"/>
              </w:rPr>
              <w:t>Учитель старается вовлекать в диалог большее количество детей, но теряет при этом качество диалога и управления процессом</w:t>
            </w:r>
          </w:p>
        </w:tc>
        <w:tc>
          <w:tcPr>
            <w:tcW w:w="3229" w:type="dxa"/>
            <w:gridSpan w:val="3"/>
          </w:tcPr>
          <w:p w:rsidR="00AB6FCE" w:rsidRPr="002C1EAE" w:rsidRDefault="00AB6FCE" w:rsidP="00710376">
            <w:pPr>
              <w:rPr>
                <w:rFonts w:ascii="Times New Roman" w:hAnsi="Times New Roman" w:cs="Times New Roman"/>
              </w:rPr>
            </w:pPr>
            <w:r w:rsidRPr="002C1EAE">
              <w:rPr>
                <w:rFonts w:ascii="Times New Roman" w:hAnsi="Times New Roman" w:cs="Times New Roman"/>
              </w:rPr>
              <w:t>Управляет диалогом, вовлекает в него большое количество участников, управляет результатами диалога</w:t>
            </w:r>
          </w:p>
        </w:tc>
        <w:tc>
          <w:tcPr>
            <w:tcW w:w="1534" w:type="dxa"/>
          </w:tcPr>
          <w:p w:rsidR="00AB6FCE" w:rsidRPr="002C1EAE" w:rsidRDefault="00AB6FCE" w:rsidP="00710376">
            <w:pPr>
              <w:rPr>
                <w:rFonts w:ascii="Times New Roman" w:hAnsi="Times New Roman" w:cs="Times New Roman"/>
              </w:rPr>
            </w:pPr>
            <w:r w:rsidRPr="002C1EAE">
              <w:rPr>
                <w:rFonts w:ascii="Times New Roman" w:hAnsi="Times New Roman" w:cs="Times New Roman"/>
              </w:rPr>
              <w:t>Полностью эффективно управляет диалогом с большим количеством детей</w:t>
            </w:r>
          </w:p>
        </w:tc>
      </w:tr>
      <w:tr w:rsidR="00AB6FCE" w:rsidRPr="002C1EAE" w:rsidTr="00710376">
        <w:tc>
          <w:tcPr>
            <w:tcW w:w="445" w:type="dxa"/>
            <w:vMerge/>
          </w:tcPr>
          <w:p w:rsidR="00AB6FCE" w:rsidRPr="002C1EAE" w:rsidRDefault="00AB6FCE" w:rsidP="007103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62" w:type="dxa"/>
            <w:vMerge/>
          </w:tcPr>
          <w:p w:rsidR="00AB6FCE" w:rsidRPr="002C1EAE" w:rsidRDefault="00AB6FCE" w:rsidP="007103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4" w:type="dxa"/>
          </w:tcPr>
          <w:p w:rsidR="00AB6FCE" w:rsidRPr="002C1EAE" w:rsidRDefault="00AB6FCE" w:rsidP="007103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45" w:type="dxa"/>
          </w:tcPr>
          <w:p w:rsidR="00AB6FCE" w:rsidRPr="002C1EAE" w:rsidRDefault="00AB6FCE" w:rsidP="007103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0" w:type="dxa"/>
          </w:tcPr>
          <w:p w:rsidR="00AB6FCE" w:rsidRPr="002C1EAE" w:rsidRDefault="00AB6FCE" w:rsidP="007103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82" w:type="dxa"/>
          </w:tcPr>
          <w:p w:rsidR="00AB6FCE" w:rsidRPr="002C1EAE" w:rsidRDefault="00AB6FCE" w:rsidP="007103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7" w:type="dxa"/>
          </w:tcPr>
          <w:p w:rsidR="00AB6FCE" w:rsidRPr="002C1EAE" w:rsidRDefault="00AB6FCE" w:rsidP="007103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6" w:type="dxa"/>
          </w:tcPr>
          <w:p w:rsidR="00AB6FCE" w:rsidRPr="002C1EAE" w:rsidRDefault="00AB6FCE" w:rsidP="007103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0" w:type="dxa"/>
          </w:tcPr>
          <w:p w:rsidR="00AB6FCE" w:rsidRPr="002C1EAE" w:rsidRDefault="00AB6FCE" w:rsidP="007103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</w:tcPr>
          <w:p w:rsidR="00AB6FCE" w:rsidRPr="002C1EAE" w:rsidRDefault="00AB6FCE" w:rsidP="007103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55" w:type="dxa"/>
          </w:tcPr>
          <w:p w:rsidR="00AB6FCE" w:rsidRPr="002C1EAE" w:rsidRDefault="00AB6FCE" w:rsidP="007103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4" w:type="dxa"/>
          </w:tcPr>
          <w:p w:rsidR="00AB6FCE" w:rsidRPr="002C1EAE" w:rsidRDefault="00AB6FCE" w:rsidP="00710376">
            <w:pPr>
              <w:rPr>
                <w:rFonts w:ascii="Times New Roman" w:hAnsi="Times New Roman" w:cs="Times New Roman"/>
              </w:rPr>
            </w:pPr>
          </w:p>
        </w:tc>
      </w:tr>
      <w:tr w:rsidR="00AB6FCE" w:rsidRPr="002C1EAE" w:rsidTr="00710376">
        <w:tc>
          <w:tcPr>
            <w:tcW w:w="445" w:type="dxa"/>
          </w:tcPr>
          <w:p w:rsidR="00AB6FCE" w:rsidRPr="002C1EAE" w:rsidRDefault="00AB6FCE" w:rsidP="00710376">
            <w:pPr>
              <w:rPr>
                <w:rFonts w:ascii="Times New Roman" w:hAnsi="Times New Roman" w:cs="Times New Roman"/>
              </w:rPr>
            </w:pPr>
            <w:r w:rsidRPr="002C1EA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462" w:type="dxa"/>
          </w:tcPr>
          <w:p w:rsidR="00AB6FCE" w:rsidRPr="002C1EAE" w:rsidRDefault="00AB6FCE" w:rsidP="00710376">
            <w:pPr>
              <w:rPr>
                <w:rFonts w:ascii="Times New Roman" w:hAnsi="Times New Roman" w:cs="Times New Roman"/>
              </w:rPr>
            </w:pPr>
            <w:r w:rsidRPr="002C1EAE">
              <w:rPr>
                <w:rFonts w:ascii="Times New Roman" w:hAnsi="Times New Roman" w:cs="Times New Roman"/>
              </w:rPr>
              <w:t>Качество постановки вопросов в диалоге</w:t>
            </w:r>
          </w:p>
        </w:tc>
        <w:tc>
          <w:tcPr>
            <w:tcW w:w="1664" w:type="dxa"/>
          </w:tcPr>
          <w:p w:rsidR="00AB6FCE" w:rsidRPr="002C1EAE" w:rsidRDefault="00AB6FCE" w:rsidP="00710376">
            <w:pPr>
              <w:rPr>
                <w:rFonts w:ascii="Times New Roman" w:hAnsi="Times New Roman" w:cs="Times New Roman"/>
              </w:rPr>
            </w:pPr>
            <w:r w:rsidRPr="002C1EAE">
              <w:rPr>
                <w:rFonts w:ascii="Times New Roman" w:hAnsi="Times New Roman" w:cs="Times New Roman"/>
              </w:rPr>
              <w:t>Практически отсутствует, вопросы учителя не связаны с содержанием урока</w:t>
            </w:r>
          </w:p>
        </w:tc>
        <w:tc>
          <w:tcPr>
            <w:tcW w:w="2545" w:type="dxa"/>
            <w:gridSpan w:val="2"/>
          </w:tcPr>
          <w:p w:rsidR="00AB6FCE" w:rsidRPr="002C1EAE" w:rsidRDefault="00AB6FCE" w:rsidP="00710376">
            <w:pPr>
              <w:rPr>
                <w:rFonts w:ascii="Times New Roman" w:hAnsi="Times New Roman" w:cs="Times New Roman"/>
              </w:rPr>
            </w:pPr>
            <w:r w:rsidRPr="002C1EAE">
              <w:rPr>
                <w:rFonts w:ascii="Times New Roman" w:hAnsi="Times New Roman" w:cs="Times New Roman"/>
              </w:rPr>
              <w:t xml:space="preserve">Преобладают вопросы низкого порядка, вопросы не способствуют углублению понимания темы </w:t>
            </w:r>
          </w:p>
        </w:tc>
        <w:tc>
          <w:tcPr>
            <w:tcW w:w="3405" w:type="dxa"/>
            <w:gridSpan w:val="3"/>
          </w:tcPr>
          <w:p w:rsidR="00AB6FCE" w:rsidRPr="002C1EAE" w:rsidRDefault="00AB6FCE" w:rsidP="00710376">
            <w:pPr>
              <w:rPr>
                <w:rFonts w:ascii="Times New Roman" w:hAnsi="Times New Roman" w:cs="Times New Roman"/>
              </w:rPr>
            </w:pPr>
            <w:r w:rsidRPr="002C1EAE">
              <w:rPr>
                <w:rFonts w:ascii="Times New Roman" w:hAnsi="Times New Roman" w:cs="Times New Roman"/>
              </w:rPr>
              <w:t>Учитель недостаточно успешно формулирует вопросы высокого порядка, но пытается это делать, не совсем чётко осуществляет связь между вопросами и ожидаемыми результатами изучения темы</w:t>
            </w:r>
          </w:p>
        </w:tc>
        <w:tc>
          <w:tcPr>
            <w:tcW w:w="3229" w:type="dxa"/>
            <w:gridSpan w:val="3"/>
          </w:tcPr>
          <w:p w:rsidR="00AB6FCE" w:rsidRPr="002C1EAE" w:rsidRDefault="00AB6FCE" w:rsidP="00710376">
            <w:pPr>
              <w:rPr>
                <w:rFonts w:ascii="Times New Roman" w:hAnsi="Times New Roman" w:cs="Times New Roman"/>
              </w:rPr>
            </w:pPr>
            <w:r w:rsidRPr="002C1EAE">
              <w:rPr>
                <w:rFonts w:ascii="Times New Roman" w:hAnsi="Times New Roman" w:cs="Times New Roman"/>
              </w:rPr>
              <w:t xml:space="preserve">Учитель использует вопросы высокого порядка, хорошо подбирает вопросы в соответствии с потребностями процесса изучения темы </w:t>
            </w:r>
          </w:p>
        </w:tc>
        <w:tc>
          <w:tcPr>
            <w:tcW w:w="1534" w:type="dxa"/>
          </w:tcPr>
          <w:p w:rsidR="00AB6FCE" w:rsidRPr="002C1EAE" w:rsidRDefault="00AB6FCE" w:rsidP="00710376">
            <w:pPr>
              <w:rPr>
                <w:rFonts w:ascii="Times New Roman" w:hAnsi="Times New Roman" w:cs="Times New Roman"/>
              </w:rPr>
            </w:pPr>
            <w:r w:rsidRPr="002C1EAE">
              <w:rPr>
                <w:rFonts w:ascii="Times New Roman" w:hAnsi="Times New Roman" w:cs="Times New Roman"/>
              </w:rPr>
              <w:t>Полностью использует возможности диалогов для достижения глубокого понимания темы чрез качественную постановку вопросов</w:t>
            </w:r>
          </w:p>
        </w:tc>
      </w:tr>
    </w:tbl>
    <w:p w:rsidR="00AB6FCE" w:rsidRDefault="00AB6FCE" w:rsidP="00AB6F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A626F" w:rsidRDefault="00EA626F" w:rsidP="00AB6F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Учитель_____________________________ Класс_____________________ Предмет__________________</w:t>
      </w:r>
    </w:p>
    <w:p w:rsidR="00AB6FCE" w:rsidRPr="00E47242" w:rsidRDefault="00EA626F" w:rsidP="00AB6F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</w:t>
      </w:r>
      <w:r w:rsidR="00AB6FCE">
        <w:rPr>
          <w:rFonts w:ascii="Times New Roman" w:hAnsi="Times New Roman" w:cs="Times New Roman"/>
          <w:sz w:val="24"/>
          <w:szCs w:val="24"/>
        </w:rPr>
        <w:t xml:space="preserve"> наблюдения ____________________________________ Подпись наблюдателя __________________</w:t>
      </w:r>
    </w:p>
    <w:p w:rsidR="00EA626F" w:rsidRDefault="00EA626F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EA626F" w:rsidRDefault="00EA626F" w:rsidP="00EA626F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2C1EAE">
        <w:rPr>
          <w:rFonts w:ascii="Times New Roman" w:hAnsi="Times New Roman" w:cs="Times New Roman"/>
          <w:b/>
        </w:rPr>
        <w:t>Карта</w:t>
      </w:r>
      <w:r>
        <w:rPr>
          <w:rFonts w:ascii="Times New Roman" w:hAnsi="Times New Roman" w:cs="Times New Roman"/>
          <w:b/>
        </w:rPr>
        <w:t xml:space="preserve"> наблюдения 2</w:t>
      </w:r>
      <w:r w:rsidRPr="002C1EAE">
        <w:rPr>
          <w:rFonts w:ascii="Times New Roman" w:hAnsi="Times New Roman" w:cs="Times New Roman"/>
          <w:b/>
        </w:rPr>
        <w:t>.</w:t>
      </w:r>
    </w:p>
    <w:p w:rsidR="00EA626F" w:rsidRPr="002C1EAE" w:rsidRDefault="00EA626F" w:rsidP="00EA626F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EA626F" w:rsidRDefault="00EA626F" w:rsidP="00EA626F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2C1EAE">
        <w:rPr>
          <w:rFonts w:ascii="Times New Roman" w:hAnsi="Times New Roman" w:cs="Times New Roman"/>
          <w:b/>
        </w:rPr>
        <w:t xml:space="preserve">КАЧЕСТВО </w:t>
      </w:r>
      <w:r>
        <w:rPr>
          <w:rFonts w:ascii="Times New Roman" w:hAnsi="Times New Roman" w:cs="Times New Roman"/>
          <w:b/>
        </w:rPr>
        <w:t>РАБОТЫ ПО ИСПОЛЬЗОВАНИЮ КОЛЛАБОРАТИВНОГО ОБУЧЕНИЯ</w:t>
      </w:r>
    </w:p>
    <w:p w:rsidR="00EA626F" w:rsidRDefault="00EA626F" w:rsidP="00EA626F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EA626F" w:rsidRDefault="00EA626F" w:rsidP="00EA626F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 процессе проведения наблюдения ориентируйтесь на характеристики, приведённые в полях, соответствующих анализируемому параметру. Проставьте отметку в поле, соответствующем цифровому эквиваленту вашего видения уровня реализации профессиональной задачи. Поставьте </w:t>
      </w:r>
      <w:r w:rsidR="007C0FE8">
        <w:rPr>
          <w:rFonts w:ascii="Times New Roman" w:hAnsi="Times New Roman" w:cs="Times New Roman"/>
        </w:rPr>
        <w:t>«</w:t>
      </w:r>
      <w:r>
        <w:rPr>
          <w:rFonts w:ascii="Times New Roman" w:hAnsi="Times New Roman" w:cs="Times New Roman"/>
        </w:rPr>
        <w:t>плюс</w:t>
      </w:r>
      <w:r w:rsidR="007C0FE8">
        <w:rPr>
          <w:rFonts w:ascii="Times New Roman" w:hAnsi="Times New Roman" w:cs="Times New Roman"/>
        </w:rPr>
        <w:t xml:space="preserve"> (+)»</w:t>
      </w:r>
      <w:r>
        <w:rPr>
          <w:rFonts w:ascii="Times New Roman" w:hAnsi="Times New Roman" w:cs="Times New Roman"/>
        </w:rPr>
        <w:t xml:space="preserve"> рядом с примечанием в поле над вашей отметкой в том случае, если вы </w:t>
      </w:r>
      <w:r w:rsidR="007C0FE8">
        <w:rPr>
          <w:rFonts w:ascii="Times New Roman" w:hAnsi="Times New Roman" w:cs="Times New Roman"/>
        </w:rPr>
        <w:t>наблюдает</w:t>
      </w:r>
      <w:r>
        <w:rPr>
          <w:rFonts w:ascii="Times New Roman" w:hAnsi="Times New Roman" w:cs="Times New Roman"/>
        </w:rPr>
        <w:t xml:space="preserve"> то, что </w:t>
      </w:r>
      <w:r w:rsidR="007C0FE8">
        <w:rPr>
          <w:rFonts w:ascii="Times New Roman" w:hAnsi="Times New Roman" w:cs="Times New Roman"/>
        </w:rPr>
        <w:t>в нём отражено и «минус(-)» в том случае, если признак не наблюдается</w:t>
      </w:r>
      <w:r>
        <w:rPr>
          <w:rFonts w:ascii="Times New Roman" w:hAnsi="Times New Roman" w:cs="Times New Roman"/>
        </w:rPr>
        <w:t>.</w:t>
      </w:r>
    </w:p>
    <w:p w:rsidR="00EA626F" w:rsidRPr="002C1EAE" w:rsidRDefault="00EA626F" w:rsidP="00EA626F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EA626F" w:rsidRPr="002C1EAE" w:rsidRDefault="00EA626F" w:rsidP="00EA626F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a4"/>
        <w:tblW w:w="14884" w:type="dxa"/>
        <w:tblInd w:w="-147" w:type="dxa"/>
        <w:tblLook w:val="04A0" w:firstRow="1" w:lastRow="0" w:firstColumn="1" w:lastColumn="0" w:noHBand="0" w:noVBand="1"/>
      </w:tblPr>
      <w:tblGrid>
        <w:gridCol w:w="442"/>
        <w:gridCol w:w="2712"/>
        <w:gridCol w:w="1910"/>
        <w:gridCol w:w="1229"/>
        <w:gridCol w:w="1084"/>
        <w:gridCol w:w="1029"/>
        <w:gridCol w:w="959"/>
        <w:gridCol w:w="795"/>
        <w:gridCol w:w="989"/>
        <w:gridCol w:w="9"/>
        <w:gridCol w:w="944"/>
        <w:gridCol w:w="30"/>
        <w:gridCol w:w="973"/>
        <w:gridCol w:w="1779"/>
      </w:tblGrid>
      <w:tr w:rsidR="00EA626F" w:rsidRPr="002C1EAE" w:rsidTr="00710376">
        <w:tc>
          <w:tcPr>
            <w:tcW w:w="442" w:type="dxa"/>
          </w:tcPr>
          <w:p w:rsidR="00EA626F" w:rsidRPr="002C1EAE" w:rsidRDefault="00EA626F" w:rsidP="00710376">
            <w:pPr>
              <w:jc w:val="center"/>
              <w:rPr>
                <w:rFonts w:ascii="Times New Roman" w:hAnsi="Times New Roman" w:cs="Times New Roman"/>
              </w:rPr>
            </w:pPr>
            <w:r w:rsidRPr="002C1EAE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2712" w:type="dxa"/>
          </w:tcPr>
          <w:p w:rsidR="00EA626F" w:rsidRPr="002C1EAE" w:rsidRDefault="00EA626F" w:rsidP="00710376">
            <w:pPr>
              <w:jc w:val="center"/>
              <w:rPr>
                <w:rFonts w:ascii="Times New Roman" w:hAnsi="Times New Roman" w:cs="Times New Roman"/>
              </w:rPr>
            </w:pPr>
            <w:r w:rsidRPr="002C1EAE">
              <w:rPr>
                <w:rFonts w:ascii="Times New Roman" w:hAnsi="Times New Roman" w:cs="Times New Roman"/>
              </w:rPr>
              <w:t>Параметр</w:t>
            </w:r>
          </w:p>
        </w:tc>
        <w:tc>
          <w:tcPr>
            <w:tcW w:w="1910" w:type="dxa"/>
          </w:tcPr>
          <w:p w:rsidR="00EA626F" w:rsidRPr="002C1EAE" w:rsidRDefault="00EA626F" w:rsidP="00710376">
            <w:pPr>
              <w:jc w:val="center"/>
              <w:rPr>
                <w:rFonts w:ascii="Times New Roman" w:hAnsi="Times New Roman" w:cs="Times New Roman"/>
              </w:rPr>
            </w:pPr>
            <w:r w:rsidRPr="002C1EA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29" w:type="dxa"/>
          </w:tcPr>
          <w:p w:rsidR="00EA626F" w:rsidRPr="002C1EAE" w:rsidRDefault="00EA626F" w:rsidP="00710376">
            <w:pPr>
              <w:jc w:val="center"/>
              <w:rPr>
                <w:rFonts w:ascii="Times New Roman" w:hAnsi="Times New Roman" w:cs="Times New Roman"/>
              </w:rPr>
            </w:pPr>
            <w:r w:rsidRPr="002C1EA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84" w:type="dxa"/>
          </w:tcPr>
          <w:p w:rsidR="00EA626F" w:rsidRPr="002C1EAE" w:rsidRDefault="00EA626F" w:rsidP="00710376">
            <w:pPr>
              <w:jc w:val="center"/>
              <w:rPr>
                <w:rFonts w:ascii="Times New Roman" w:hAnsi="Times New Roman" w:cs="Times New Roman"/>
              </w:rPr>
            </w:pPr>
            <w:r w:rsidRPr="002C1EA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29" w:type="dxa"/>
          </w:tcPr>
          <w:p w:rsidR="00EA626F" w:rsidRPr="002C1EAE" w:rsidRDefault="00EA626F" w:rsidP="00710376">
            <w:pPr>
              <w:jc w:val="center"/>
              <w:rPr>
                <w:rFonts w:ascii="Times New Roman" w:hAnsi="Times New Roman" w:cs="Times New Roman"/>
              </w:rPr>
            </w:pPr>
            <w:r w:rsidRPr="002C1EA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59" w:type="dxa"/>
          </w:tcPr>
          <w:p w:rsidR="00EA626F" w:rsidRPr="002C1EAE" w:rsidRDefault="00EA626F" w:rsidP="00710376">
            <w:pPr>
              <w:jc w:val="center"/>
              <w:rPr>
                <w:rFonts w:ascii="Times New Roman" w:hAnsi="Times New Roman" w:cs="Times New Roman"/>
              </w:rPr>
            </w:pPr>
            <w:r w:rsidRPr="002C1EA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95" w:type="dxa"/>
          </w:tcPr>
          <w:p w:rsidR="00EA626F" w:rsidRPr="002C1EAE" w:rsidRDefault="00EA626F" w:rsidP="00710376">
            <w:pPr>
              <w:jc w:val="center"/>
              <w:rPr>
                <w:rFonts w:ascii="Times New Roman" w:hAnsi="Times New Roman" w:cs="Times New Roman"/>
              </w:rPr>
            </w:pPr>
            <w:r w:rsidRPr="002C1EA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8" w:type="dxa"/>
            <w:gridSpan w:val="2"/>
          </w:tcPr>
          <w:p w:rsidR="00EA626F" w:rsidRPr="002C1EAE" w:rsidRDefault="00EA626F" w:rsidP="00710376">
            <w:pPr>
              <w:jc w:val="center"/>
              <w:rPr>
                <w:rFonts w:ascii="Times New Roman" w:hAnsi="Times New Roman" w:cs="Times New Roman"/>
              </w:rPr>
            </w:pPr>
            <w:r w:rsidRPr="002C1EAE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44" w:type="dxa"/>
          </w:tcPr>
          <w:p w:rsidR="00EA626F" w:rsidRPr="002C1EAE" w:rsidRDefault="00EA626F" w:rsidP="00710376">
            <w:pPr>
              <w:jc w:val="center"/>
              <w:rPr>
                <w:rFonts w:ascii="Times New Roman" w:hAnsi="Times New Roman" w:cs="Times New Roman"/>
              </w:rPr>
            </w:pPr>
            <w:r w:rsidRPr="002C1EAE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003" w:type="dxa"/>
            <w:gridSpan w:val="2"/>
          </w:tcPr>
          <w:p w:rsidR="00EA626F" w:rsidRPr="002C1EAE" w:rsidRDefault="00EA626F" w:rsidP="00710376">
            <w:pPr>
              <w:jc w:val="center"/>
              <w:rPr>
                <w:rFonts w:ascii="Times New Roman" w:hAnsi="Times New Roman" w:cs="Times New Roman"/>
              </w:rPr>
            </w:pPr>
            <w:r w:rsidRPr="002C1EAE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779" w:type="dxa"/>
          </w:tcPr>
          <w:p w:rsidR="00EA626F" w:rsidRPr="002C1EAE" w:rsidRDefault="00EA626F" w:rsidP="00710376">
            <w:pPr>
              <w:jc w:val="center"/>
              <w:rPr>
                <w:rFonts w:ascii="Times New Roman" w:hAnsi="Times New Roman" w:cs="Times New Roman"/>
              </w:rPr>
            </w:pPr>
            <w:r w:rsidRPr="002C1EAE">
              <w:rPr>
                <w:rFonts w:ascii="Times New Roman" w:hAnsi="Times New Roman" w:cs="Times New Roman"/>
              </w:rPr>
              <w:t>9</w:t>
            </w:r>
          </w:p>
        </w:tc>
      </w:tr>
      <w:tr w:rsidR="00EA626F" w:rsidRPr="002C1EAE" w:rsidTr="00710376">
        <w:tc>
          <w:tcPr>
            <w:tcW w:w="442" w:type="dxa"/>
            <w:vMerge w:val="restart"/>
          </w:tcPr>
          <w:p w:rsidR="00EA626F" w:rsidRPr="002C1EAE" w:rsidRDefault="00EA626F" w:rsidP="00710376">
            <w:pPr>
              <w:rPr>
                <w:rFonts w:ascii="Times New Roman" w:hAnsi="Times New Roman" w:cs="Times New Roman"/>
              </w:rPr>
            </w:pPr>
            <w:r w:rsidRPr="002C1EA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712" w:type="dxa"/>
            <w:vMerge w:val="restart"/>
          </w:tcPr>
          <w:p w:rsidR="00EA626F" w:rsidRPr="002C1EAE" w:rsidRDefault="00EA626F" w:rsidP="007103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Рациональность применения групповых и диалоговых форм обучения</w:t>
            </w:r>
          </w:p>
        </w:tc>
        <w:tc>
          <w:tcPr>
            <w:tcW w:w="1910" w:type="dxa"/>
          </w:tcPr>
          <w:p w:rsidR="00EA626F" w:rsidRDefault="00EA626F" w:rsidP="007103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Нерационально:</w:t>
            </w:r>
          </w:p>
          <w:p w:rsidR="00EA626F" w:rsidRPr="00132B30" w:rsidRDefault="00EA626F" w:rsidP="009B3214">
            <w:pPr>
              <w:pStyle w:val="a3"/>
              <w:numPr>
                <w:ilvl w:val="0"/>
                <w:numId w:val="7"/>
              </w:numPr>
              <w:spacing w:after="0" w:line="240" w:lineRule="auto"/>
              <w:ind w:left="246" w:hanging="142"/>
              <w:rPr>
                <w:rFonts w:ascii="Times New Roman" w:hAnsi="Times New Roman"/>
              </w:rPr>
            </w:pPr>
            <w:r w:rsidRPr="00132B30">
              <w:rPr>
                <w:rFonts w:ascii="Times New Roman" w:hAnsi="Times New Roman"/>
              </w:rPr>
              <w:t>Не применяет совсем</w:t>
            </w:r>
          </w:p>
          <w:p w:rsidR="00EA626F" w:rsidRPr="00132B30" w:rsidRDefault="00EA626F" w:rsidP="009B3214">
            <w:pPr>
              <w:pStyle w:val="a3"/>
              <w:numPr>
                <w:ilvl w:val="0"/>
                <w:numId w:val="7"/>
              </w:numPr>
              <w:spacing w:after="0" w:line="240" w:lineRule="auto"/>
              <w:ind w:left="246" w:hanging="142"/>
              <w:rPr>
                <w:rFonts w:ascii="Times New Roman" w:hAnsi="Times New Roman"/>
              </w:rPr>
            </w:pPr>
            <w:r w:rsidRPr="00132B30">
              <w:rPr>
                <w:rFonts w:ascii="Times New Roman" w:hAnsi="Times New Roman"/>
              </w:rPr>
              <w:t>Применяет без учёта необходимости</w:t>
            </w:r>
          </w:p>
        </w:tc>
        <w:tc>
          <w:tcPr>
            <w:tcW w:w="2313" w:type="dxa"/>
            <w:gridSpan w:val="2"/>
          </w:tcPr>
          <w:p w:rsidR="00EA626F" w:rsidRDefault="00EA626F" w:rsidP="007103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Применяет, не рационально: </w:t>
            </w:r>
          </w:p>
          <w:p w:rsidR="00EA626F" w:rsidRPr="00132B30" w:rsidRDefault="00EA626F" w:rsidP="009B3214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186" w:hanging="186"/>
              <w:rPr>
                <w:rFonts w:ascii="Times New Roman" w:hAnsi="Times New Roman"/>
              </w:rPr>
            </w:pPr>
            <w:r w:rsidRPr="00132B30">
              <w:rPr>
                <w:rFonts w:ascii="Times New Roman" w:hAnsi="Times New Roman"/>
              </w:rPr>
              <w:t xml:space="preserve">Не ясно – какова цель, </w:t>
            </w:r>
          </w:p>
          <w:p w:rsidR="00EA626F" w:rsidRPr="00132B30" w:rsidRDefault="00EA626F" w:rsidP="009B3214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186" w:hanging="186"/>
              <w:rPr>
                <w:rFonts w:ascii="Times New Roman" w:hAnsi="Times New Roman"/>
              </w:rPr>
            </w:pPr>
            <w:r w:rsidRPr="00132B30">
              <w:rPr>
                <w:rFonts w:ascii="Times New Roman" w:hAnsi="Times New Roman"/>
              </w:rPr>
              <w:t>Не ясно - что даёт форма работы,</w:t>
            </w:r>
          </w:p>
          <w:p w:rsidR="00EA626F" w:rsidRPr="00132B30" w:rsidRDefault="00EA626F" w:rsidP="009B3214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186" w:hanging="186"/>
              <w:rPr>
                <w:rFonts w:ascii="Times New Roman" w:hAnsi="Times New Roman"/>
              </w:rPr>
            </w:pPr>
            <w:r w:rsidRPr="00132B30">
              <w:rPr>
                <w:rFonts w:ascii="Times New Roman" w:hAnsi="Times New Roman"/>
              </w:rPr>
              <w:t>Использует как декоративный элемент урока</w:t>
            </w:r>
          </w:p>
        </w:tc>
        <w:tc>
          <w:tcPr>
            <w:tcW w:w="2783" w:type="dxa"/>
            <w:gridSpan w:val="3"/>
          </w:tcPr>
          <w:p w:rsidR="00EA626F" w:rsidRDefault="00EA626F" w:rsidP="007103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Применяет с определённой целью, но:</w:t>
            </w:r>
          </w:p>
          <w:p w:rsidR="00EA626F" w:rsidRPr="00857C64" w:rsidRDefault="00EA626F" w:rsidP="009B3214">
            <w:pPr>
              <w:pStyle w:val="a3"/>
              <w:numPr>
                <w:ilvl w:val="0"/>
                <w:numId w:val="9"/>
              </w:numPr>
              <w:spacing w:after="0" w:line="240" w:lineRule="auto"/>
              <w:ind w:left="274" w:hanging="274"/>
              <w:rPr>
                <w:rFonts w:ascii="Times New Roman" w:hAnsi="Times New Roman"/>
              </w:rPr>
            </w:pPr>
            <w:r w:rsidRPr="00857C64">
              <w:rPr>
                <w:rFonts w:ascii="Times New Roman" w:hAnsi="Times New Roman"/>
              </w:rPr>
              <w:t xml:space="preserve">Цель применения обозначена недостаточно чётко для учеников и </w:t>
            </w:r>
          </w:p>
          <w:p w:rsidR="00EA626F" w:rsidRPr="00857C64" w:rsidRDefault="00EA626F" w:rsidP="009B3214">
            <w:pPr>
              <w:pStyle w:val="a3"/>
              <w:numPr>
                <w:ilvl w:val="0"/>
                <w:numId w:val="9"/>
              </w:numPr>
              <w:spacing w:after="0" w:line="240" w:lineRule="auto"/>
              <w:ind w:left="274" w:hanging="274"/>
              <w:rPr>
                <w:rFonts w:ascii="Times New Roman" w:hAnsi="Times New Roman"/>
              </w:rPr>
            </w:pPr>
            <w:r w:rsidRPr="00857C64">
              <w:rPr>
                <w:rFonts w:ascii="Times New Roman" w:hAnsi="Times New Roman"/>
              </w:rPr>
              <w:t>Цель нечётко связана с изучением темы</w:t>
            </w:r>
          </w:p>
        </w:tc>
        <w:tc>
          <w:tcPr>
            <w:tcW w:w="2945" w:type="dxa"/>
            <w:gridSpan w:val="5"/>
          </w:tcPr>
          <w:p w:rsidR="00EA626F" w:rsidRPr="003D6746" w:rsidRDefault="00EA626F" w:rsidP="009B3214">
            <w:pPr>
              <w:pStyle w:val="a3"/>
              <w:numPr>
                <w:ilvl w:val="0"/>
                <w:numId w:val="9"/>
              </w:numPr>
              <w:spacing w:after="0" w:line="240" w:lineRule="auto"/>
              <w:ind w:left="309" w:hanging="142"/>
              <w:rPr>
                <w:rFonts w:ascii="Times New Roman" w:hAnsi="Times New Roman"/>
              </w:rPr>
            </w:pPr>
            <w:r w:rsidRPr="003D6746">
              <w:rPr>
                <w:rFonts w:ascii="Times New Roman" w:hAnsi="Times New Roman"/>
              </w:rPr>
              <w:t>Обозначает и поясняет ученикам цель работы в группах (парах)</w:t>
            </w:r>
          </w:p>
          <w:p w:rsidR="00EA626F" w:rsidRPr="003D6746" w:rsidRDefault="00EA626F" w:rsidP="009B3214">
            <w:pPr>
              <w:pStyle w:val="a3"/>
              <w:numPr>
                <w:ilvl w:val="0"/>
                <w:numId w:val="9"/>
              </w:numPr>
              <w:spacing w:after="0" w:line="240" w:lineRule="auto"/>
              <w:ind w:left="309" w:hanging="142"/>
              <w:rPr>
                <w:rFonts w:ascii="Times New Roman" w:hAnsi="Times New Roman"/>
              </w:rPr>
            </w:pPr>
            <w:r w:rsidRPr="003D6746">
              <w:rPr>
                <w:rFonts w:ascii="Times New Roman" w:hAnsi="Times New Roman"/>
              </w:rPr>
              <w:t xml:space="preserve">Обосновывает необходимость форы работы для лучшего понимания изучаемого материала </w:t>
            </w:r>
          </w:p>
        </w:tc>
        <w:tc>
          <w:tcPr>
            <w:tcW w:w="1779" w:type="dxa"/>
          </w:tcPr>
          <w:p w:rsidR="00EA626F" w:rsidRPr="002C1EAE" w:rsidRDefault="00EA626F" w:rsidP="007103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Эффективно и обоснованно использует для достижения высоких результатов в обучении</w:t>
            </w:r>
          </w:p>
        </w:tc>
      </w:tr>
      <w:tr w:rsidR="00EA626F" w:rsidRPr="002C1EAE" w:rsidTr="00710376">
        <w:tc>
          <w:tcPr>
            <w:tcW w:w="442" w:type="dxa"/>
            <w:vMerge/>
          </w:tcPr>
          <w:p w:rsidR="00EA626F" w:rsidRPr="002C1EAE" w:rsidRDefault="00EA626F" w:rsidP="007103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12" w:type="dxa"/>
            <w:vMerge/>
          </w:tcPr>
          <w:p w:rsidR="00EA626F" w:rsidRPr="002C1EAE" w:rsidRDefault="00EA626F" w:rsidP="007103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</w:tcPr>
          <w:p w:rsidR="00EA626F" w:rsidRPr="002C1EAE" w:rsidRDefault="00EA626F" w:rsidP="007103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29" w:type="dxa"/>
          </w:tcPr>
          <w:p w:rsidR="00EA626F" w:rsidRPr="002C1EAE" w:rsidRDefault="00EA626F" w:rsidP="007103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4" w:type="dxa"/>
          </w:tcPr>
          <w:p w:rsidR="00EA626F" w:rsidRPr="002C1EAE" w:rsidRDefault="00EA626F" w:rsidP="007103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29" w:type="dxa"/>
          </w:tcPr>
          <w:p w:rsidR="00EA626F" w:rsidRPr="002C1EAE" w:rsidRDefault="00EA626F" w:rsidP="007103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9" w:type="dxa"/>
          </w:tcPr>
          <w:p w:rsidR="00EA626F" w:rsidRPr="002C1EAE" w:rsidRDefault="00EA626F" w:rsidP="007103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5" w:type="dxa"/>
          </w:tcPr>
          <w:p w:rsidR="00EA626F" w:rsidRPr="002C1EAE" w:rsidRDefault="00EA626F" w:rsidP="007103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8" w:type="dxa"/>
            <w:gridSpan w:val="2"/>
          </w:tcPr>
          <w:p w:rsidR="00EA626F" w:rsidRPr="002C1EAE" w:rsidRDefault="00EA626F" w:rsidP="007103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44" w:type="dxa"/>
          </w:tcPr>
          <w:p w:rsidR="00EA626F" w:rsidRPr="002C1EAE" w:rsidRDefault="00EA626F" w:rsidP="007103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3" w:type="dxa"/>
            <w:gridSpan w:val="2"/>
          </w:tcPr>
          <w:p w:rsidR="00EA626F" w:rsidRPr="002C1EAE" w:rsidRDefault="00EA626F" w:rsidP="007103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79" w:type="dxa"/>
          </w:tcPr>
          <w:p w:rsidR="00EA626F" w:rsidRPr="002C1EAE" w:rsidRDefault="00EA626F" w:rsidP="00710376">
            <w:pPr>
              <w:rPr>
                <w:rFonts w:ascii="Times New Roman" w:hAnsi="Times New Roman" w:cs="Times New Roman"/>
              </w:rPr>
            </w:pPr>
          </w:p>
        </w:tc>
      </w:tr>
      <w:tr w:rsidR="00EA626F" w:rsidRPr="002C1EAE" w:rsidTr="00710376">
        <w:tc>
          <w:tcPr>
            <w:tcW w:w="442" w:type="dxa"/>
            <w:vMerge w:val="restart"/>
          </w:tcPr>
          <w:p w:rsidR="00EA626F" w:rsidRPr="002C1EAE" w:rsidRDefault="00EA626F" w:rsidP="00710376">
            <w:pPr>
              <w:rPr>
                <w:rFonts w:ascii="Times New Roman" w:hAnsi="Times New Roman" w:cs="Times New Roman"/>
              </w:rPr>
            </w:pPr>
            <w:r w:rsidRPr="002C1EA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712" w:type="dxa"/>
            <w:vMerge w:val="restart"/>
          </w:tcPr>
          <w:p w:rsidR="00EA626F" w:rsidRPr="002C1EAE" w:rsidRDefault="00EA626F" w:rsidP="007103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Качество постановки задач и формулировки заданий группам </w:t>
            </w:r>
          </w:p>
        </w:tc>
        <w:tc>
          <w:tcPr>
            <w:tcW w:w="1910" w:type="dxa"/>
          </w:tcPr>
          <w:p w:rsidR="00EA626F" w:rsidRDefault="00EA626F" w:rsidP="007103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Задания:</w:t>
            </w:r>
          </w:p>
          <w:p w:rsidR="00EA626F" w:rsidRPr="003D6746" w:rsidRDefault="00EA626F" w:rsidP="009B3214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333" w:hanging="283"/>
              <w:rPr>
                <w:rFonts w:ascii="Times New Roman" w:hAnsi="Times New Roman"/>
              </w:rPr>
            </w:pPr>
            <w:r w:rsidRPr="003D6746">
              <w:rPr>
                <w:rFonts w:ascii="Times New Roman" w:hAnsi="Times New Roman"/>
              </w:rPr>
              <w:t>Отсутствуют</w:t>
            </w:r>
          </w:p>
          <w:p w:rsidR="00EA626F" w:rsidRPr="003D6746" w:rsidRDefault="00EA626F" w:rsidP="009B3214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333" w:hanging="283"/>
              <w:rPr>
                <w:rFonts w:ascii="Times New Roman" w:hAnsi="Times New Roman"/>
              </w:rPr>
            </w:pPr>
            <w:r w:rsidRPr="003D6746">
              <w:rPr>
                <w:rFonts w:ascii="Times New Roman" w:hAnsi="Times New Roman"/>
              </w:rPr>
              <w:t xml:space="preserve">Не связаны с делением на группы </w:t>
            </w:r>
          </w:p>
        </w:tc>
        <w:tc>
          <w:tcPr>
            <w:tcW w:w="2313" w:type="dxa"/>
            <w:gridSpan w:val="2"/>
          </w:tcPr>
          <w:p w:rsidR="00EA626F" w:rsidRDefault="00EA626F" w:rsidP="007103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Задания сформулированы:</w:t>
            </w:r>
          </w:p>
          <w:p w:rsidR="00EA626F" w:rsidRPr="003D6746" w:rsidRDefault="00EA626F" w:rsidP="009B3214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333" w:hanging="284"/>
              <w:rPr>
                <w:rFonts w:ascii="Times New Roman" w:hAnsi="Times New Roman"/>
              </w:rPr>
            </w:pPr>
            <w:r w:rsidRPr="003D6746">
              <w:rPr>
                <w:rFonts w:ascii="Times New Roman" w:hAnsi="Times New Roman"/>
              </w:rPr>
              <w:t xml:space="preserve">Нечётко, </w:t>
            </w:r>
          </w:p>
          <w:p w:rsidR="00EA626F" w:rsidRDefault="00EA626F" w:rsidP="009B3214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333" w:hanging="284"/>
              <w:rPr>
                <w:rFonts w:ascii="Times New Roman" w:hAnsi="Times New Roman"/>
              </w:rPr>
            </w:pPr>
            <w:r w:rsidRPr="003D6746">
              <w:rPr>
                <w:rFonts w:ascii="Times New Roman" w:hAnsi="Times New Roman"/>
              </w:rPr>
              <w:t>Непонятно</w:t>
            </w:r>
          </w:p>
          <w:p w:rsidR="00EA626F" w:rsidRDefault="00EA626F" w:rsidP="009B3214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333" w:hanging="284"/>
              <w:rPr>
                <w:rFonts w:ascii="Times New Roman" w:hAnsi="Times New Roman"/>
              </w:rPr>
            </w:pPr>
            <w:r w:rsidRPr="003D6746">
              <w:rPr>
                <w:rFonts w:ascii="Times New Roman" w:hAnsi="Times New Roman"/>
              </w:rPr>
              <w:t xml:space="preserve">Недостаточно связаны с изучаемой темой </w:t>
            </w:r>
          </w:p>
          <w:p w:rsidR="00EA626F" w:rsidRPr="003D6746" w:rsidRDefault="00EA626F" w:rsidP="009B3214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333" w:hanging="284"/>
              <w:rPr>
                <w:rFonts w:ascii="Times New Roman" w:hAnsi="Times New Roman"/>
              </w:rPr>
            </w:pPr>
            <w:r w:rsidRPr="003D6746">
              <w:rPr>
                <w:rFonts w:ascii="Times New Roman" w:hAnsi="Times New Roman"/>
              </w:rPr>
              <w:t>Могут быть выполнены без деления на группы</w:t>
            </w:r>
          </w:p>
        </w:tc>
        <w:tc>
          <w:tcPr>
            <w:tcW w:w="2783" w:type="dxa"/>
            <w:gridSpan w:val="3"/>
          </w:tcPr>
          <w:p w:rsidR="00EA626F" w:rsidRDefault="00EA626F" w:rsidP="007103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Задачи определены, но:</w:t>
            </w:r>
          </w:p>
          <w:p w:rsidR="00EA626F" w:rsidRPr="003D6746" w:rsidRDefault="00EA626F" w:rsidP="009B3214">
            <w:pPr>
              <w:pStyle w:val="a3"/>
              <w:numPr>
                <w:ilvl w:val="0"/>
                <w:numId w:val="12"/>
              </w:numPr>
              <w:spacing w:after="0" w:line="240" w:lineRule="auto"/>
              <w:ind w:left="284" w:hanging="283"/>
              <w:rPr>
                <w:rFonts w:ascii="Times New Roman" w:hAnsi="Times New Roman"/>
              </w:rPr>
            </w:pPr>
            <w:r w:rsidRPr="003D6746">
              <w:rPr>
                <w:rFonts w:ascii="Times New Roman" w:hAnsi="Times New Roman"/>
              </w:rPr>
              <w:t>Недостаточно рассчитаны на взаимодействие в группе при их решении</w:t>
            </w:r>
          </w:p>
          <w:p w:rsidR="00EA626F" w:rsidRPr="003D6746" w:rsidRDefault="00EA626F" w:rsidP="009B3214">
            <w:pPr>
              <w:pStyle w:val="a3"/>
              <w:numPr>
                <w:ilvl w:val="0"/>
                <w:numId w:val="12"/>
              </w:numPr>
              <w:spacing w:after="0" w:line="240" w:lineRule="auto"/>
              <w:ind w:left="284" w:hanging="283"/>
              <w:rPr>
                <w:rFonts w:ascii="Times New Roman" w:hAnsi="Times New Roman"/>
              </w:rPr>
            </w:pPr>
            <w:r w:rsidRPr="003D6746">
              <w:rPr>
                <w:rFonts w:ascii="Times New Roman" w:hAnsi="Times New Roman"/>
              </w:rPr>
              <w:t>Не до конца ясны ученикам</w:t>
            </w:r>
          </w:p>
          <w:p w:rsidR="00EA626F" w:rsidRDefault="00EA626F" w:rsidP="009B3214">
            <w:pPr>
              <w:pStyle w:val="a3"/>
              <w:numPr>
                <w:ilvl w:val="0"/>
                <w:numId w:val="12"/>
              </w:numPr>
              <w:spacing w:after="0" w:line="240" w:lineRule="auto"/>
              <w:ind w:left="284" w:hanging="283"/>
              <w:rPr>
                <w:rFonts w:ascii="Times New Roman" w:hAnsi="Times New Roman"/>
              </w:rPr>
            </w:pPr>
            <w:r w:rsidRPr="003D6746">
              <w:rPr>
                <w:rFonts w:ascii="Times New Roman" w:hAnsi="Times New Roman"/>
              </w:rPr>
              <w:t>Не предполагают обязательное участие всех участников группы</w:t>
            </w:r>
          </w:p>
          <w:p w:rsidR="00EA626F" w:rsidRPr="00F45ABE" w:rsidRDefault="00EA626F" w:rsidP="009B3214">
            <w:pPr>
              <w:pStyle w:val="a3"/>
              <w:numPr>
                <w:ilvl w:val="0"/>
                <w:numId w:val="12"/>
              </w:numPr>
              <w:spacing w:after="0" w:line="240" w:lineRule="auto"/>
              <w:ind w:left="284" w:hanging="28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сбалансированы по времени</w:t>
            </w:r>
          </w:p>
        </w:tc>
        <w:tc>
          <w:tcPr>
            <w:tcW w:w="4724" w:type="dxa"/>
            <w:gridSpan w:val="6"/>
          </w:tcPr>
          <w:p w:rsidR="00EA626F" w:rsidRDefault="00EA626F" w:rsidP="007103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Задачи поставлены:</w:t>
            </w:r>
          </w:p>
          <w:p w:rsidR="00EA626F" w:rsidRPr="00F45ABE" w:rsidRDefault="00EA626F" w:rsidP="009B3214">
            <w:pPr>
              <w:pStyle w:val="a3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/>
              </w:rPr>
            </w:pPr>
            <w:r w:rsidRPr="00F45ABE">
              <w:rPr>
                <w:rFonts w:ascii="Times New Roman" w:hAnsi="Times New Roman"/>
              </w:rPr>
              <w:t>С учётом вовлеченности всех участников</w:t>
            </w:r>
          </w:p>
          <w:p w:rsidR="00EA626F" w:rsidRPr="00F45ABE" w:rsidRDefault="00EA626F" w:rsidP="009B3214">
            <w:pPr>
              <w:pStyle w:val="a3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/>
              </w:rPr>
            </w:pPr>
            <w:r w:rsidRPr="00F45ABE">
              <w:rPr>
                <w:rFonts w:ascii="Times New Roman" w:hAnsi="Times New Roman"/>
              </w:rPr>
              <w:t>Ясны, понятны</w:t>
            </w:r>
          </w:p>
          <w:p w:rsidR="00EA626F" w:rsidRPr="00F45ABE" w:rsidRDefault="00EA626F" w:rsidP="009B3214">
            <w:pPr>
              <w:pStyle w:val="a3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/>
              </w:rPr>
            </w:pPr>
            <w:r w:rsidRPr="00F45ABE">
              <w:rPr>
                <w:rFonts w:ascii="Times New Roman" w:hAnsi="Times New Roman"/>
              </w:rPr>
              <w:t>Могут быть выполнены только при взаимодействии</w:t>
            </w:r>
          </w:p>
          <w:p w:rsidR="00EA626F" w:rsidRPr="00F45ABE" w:rsidRDefault="00EA626F" w:rsidP="009B3214">
            <w:pPr>
              <w:pStyle w:val="a3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/>
              </w:rPr>
            </w:pPr>
            <w:r w:rsidRPr="00F45ABE">
              <w:rPr>
                <w:rFonts w:ascii="Times New Roman" w:hAnsi="Times New Roman"/>
              </w:rPr>
              <w:t>Хорошо встроены в урок</w:t>
            </w:r>
          </w:p>
          <w:p w:rsidR="00EA626F" w:rsidRPr="00F45ABE" w:rsidRDefault="00EA626F" w:rsidP="009B3214">
            <w:pPr>
              <w:pStyle w:val="a3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/>
              </w:rPr>
            </w:pPr>
            <w:r w:rsidRPr="00F45ABE">
              <w:rPr>
                <w:rFonts w:ascii="Times New Roman" w:hAnsi="Times New Roman"/>
              </w:rPr>
              <w:t>Сбалансированы по времени, выделенному на их выполнение</w:t>
            </w:r>
          </w:p>
          <w:p w:rsidR="00EA626F" w:rsidRPr="00F45ABE" w:rsidRDefault="00EA626F" w:rsidP="009B3214">
            <w:pPr>
              <w:pStyle w:val="a3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/>
              </w:rPr>
            </w:pPr>
            <w:r w:rsidRPr="00F45ABE">
              <w:rPr>
                <w:rFonts w:ascii="Times New Roman" w:hAnsi="Times New Roman"/>
              </w:rPr>
              <w:t>Способствуют развитию понимания учебного материала</w:t>
            </w:r>
          </w:p>
          <w:p w:rsidR="00EA626F" w:rsidRPr="002C1EAE" w:rsidRDefault="00EA626F" w:rsidP="00710376">
            <w:pPr>
              <w:rPr>
                <w:rFonts w:ascii="Times New Roman" w:hAnsi="Times New Roman" w:cs="Times New Roman"/>
              </w:rPr>
            </w:pPr>
          </w:p>
        </w:tc>
      </w:tr>
      <w:tr w:rsidR="00EA626F" w:rsidRPr="002C1EAE" w:rsidTr="00710376">
        <w:tc>
          <w:tcPr>
            <w:tcW w:w="442" w:type="dxa"/>
            <w:vMerge/>
          </w:tcPr>
          <w:p w:rsidR="00EA626F" w:rsidRPr="002C1EAE" w:rsidRDefault="00EA626F" w:rsidP="007103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12" w:type="dxa"/>
            <w:vMerge/>
          </w:tcPr>
          <w:p w:rsidR="00EA626F" w:rsidRPr="002C1EAE" w:rsidRDefault="00EA626F" w:rsidP="007103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</w:tcPr>
          <w:p w:rsidR="00EA626F" w:rsidRPr="002C1EAE" w:rsidRDefault="00EA626F" w:rsidP="007103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29" w:type="dxa"/>
          </w:tcPr>
          <w:p w:rsidR="00EA626F" w:rsidRPr="002C1EAE" w:rsidRDefault="00EA626F" w:rsidP="007103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4" w:type="dxa"/>
          </w:tcPr>
          <w:p w:rsidR="00EA626F" w:rsidRPr="002C1EAE" w:rsidRDefault="00EA626F" w:rsidP="007103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29" w:type="dxa"/>
          </w:tcPr>
          <w:p w:rsidR="00EA626F" w:rsidRPr="002C1EAE" w:rsidRDefault="00EA626F" w:rsidP="007103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9" w:type="dxa"/>
          </w:tcPr>
          <w:p w:rsidR="00EA626F" w:rsidRPr="002C1EAE" w:rsidRDefault="00EA626F" w:rsidP="007103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5" w:type="dxa"/>
          </w:tcPr>
          <w:p w:rsidR="00EA626F" w:rsidRPr="002C1EAE" w:rsidRDefault="00EA626F" w:rsidP="007103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8" w:type="dxa"/>
            <w:gridSpan w:val="2"/>
          </w:tcPr>
          <w:p w:rsidR="00EA626F" w:rsidRPr="002C1EAE" w:rsidRDefault="00EA626F" w:rsidP="007103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44" w:type="dxa"/>
          </w:tcPr>
          <w:p w:rsidR="00EA626F" w:rsidRPr="002C1EAE" w:rsidRDefault="00EA626F" w:rsidP="007103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3" w:type="dxa"/>
            <w:gridSpan w:val="2"/>
          </w:tcPr>
          <w:p w:rsidR="00EA626F" w:rsidRPr="002C1EAE" w:rsidRDefault="00EA626F" w:rsidP="007103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79" w:type="dxa"/>
          </w:tcPr>
          <w:p w:rsidR="00EA626F" w:rsidRPr="002C1EAE" w:rsidRDefault="00EA626F" w:rsidP="00710376">
            <w:pPr>
              <w:rPr>
                <w:rFonts w:ascii="Times New Roman" w:hAnsi="Times New Roman" w:cs="Times New Roman"/>
              </w:rPr>
            </w:pPr>
          </w:p>
        </w:tc>
      </w:tr>
      <w:tr w:rsidR="00EA626F" w:rsidRPr="002C1EAE" w:rsidTr="00710376">
        <w:tc>
          <w:tcPr>
            <w:tcW w:w="442" w:type="dxa"/>
            <w:vMerge w:val="restart"/>
          </w:tcPr>
          <w:p w:rsidR="00EA626F" w:rsidRPr="002C1EAE" w:rsidRDefault="00EA626F" w:rsidP="00710376">
            <w:pPr>
              <w:rPr>
                <w:rFonts w:ascii="Times New Roman" w:hAnsi="Times New Roman" w:cs="Times New Roman"/>
              </w:rPr>
            </w:pPr>
            <w:r w:rsidRPr="002C1EA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712" w:type="dxa"/>
            <w:vMerge w:val="restart"/>
          </w:tcPr>
          <w:p w:rsidR="00EA626F" w:rsidRPr="002C1EAE" w:rsidRDefault="00EA626F" w:rsidP="007103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Качество организации работы в группах</w:t>
            </w:r>
          </w:p>
        </w:tc>
        <w:tc>
          <w:tcPr>
            <w:tcW w:w="1910" w:type="dxa"/>
          </w:tcPr>
          <w:p w:rsidR="00EA626F" w:rsidRPr="002C1EAE" w:rsidRDefault="00EA626F" w:rsidP="007103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Вопрос не решён</w:t>
            </w:r>
          </w:p>
        </w:tc>
        <w:tc>
          <w:tcPr>
            <w:tcW w:w="2313" w:type="dxa"/>
            <w:gridSpan w:val="2"/>
          </w:tcPr>
          <w:p w:rsidR="00EA626F" w:rsidRDefault="00EA626F" w:rsidP="007103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Вопрос решён неудовлетворительно:</w:t>
            </w:r>
          </w:p>
          <w:p w:rsidR="00EA626F" w:rsidRPr="00F45ABE" w:rsidRDefault="00EA626F" w:rsidP="009B3214">
            <w:pPr>
              <w:pStyle w:val="a3"/>
              <w:numPr>
                <w:ilvl w:val="0"/>
                <w:numId w:val="14"/>
              </w:numPr>
              <w:spacing w:after="0" w:line="240" w:lineRule="auto"/>
              <w:ind w:left="359" w:hanging="284"/>
              <w:rPr>
                <w:rFonts w:ascii="Times New Roman" w:hAnsi="Times New Roman"/>
              </w:rPr>
            </w:pPr>
            <w:r w:rsidRPr="00F45ABE">
              <w:rPr>
                <w:rFonts w:ascii="Times New Roman" w:hAnsi="Times New Roman"/>
              </w:rPr>
              <w:t>Отсутствуют инструкции по организации работы</w:t>
            </w:r>
          </w:p>
          <w:p w:rsidR="00EA626F" w:rsidRPr="00F45ABE" w:rsidRDefault="00EA626F" w:rsidP="009B3214">
            <w:pPr>
              <w:pStyle w:val="a3"/>
              <w:numPr>
                <w:ilvl w:val="0"/>
                <w:numId w:val="14"/>
              </w:numPr>
              <w:spacing w:after="0" w:line="240" w:lineRule="auto"/>
              <w:ind w:left="359" w:hanging="284"/>
              <w:rPr>
                <w:rFonts w:ascii="Times New Roman" w:hAnsi="Times New Roman"/>
              </w:rPr>
            </w:pPr>
            <w:r w:rsidRPr="00F45ABE">
              <w:rPr>
                <w:rFonts w:ascii="Times New Roman" w:hAnsi="Times New Roman"/>
              </w:rPr>
              <w:t>Не поставлена задача распределения ролей в группе</w:t>
            </w:r>
          </w:p>
          <w:p w:rsidR="00EA626F" w:rsidRPr="002C1EAE" w:rsidRDefault="00EA626F" w:rsidP="007103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83" w:type="dxa"/>
            <w:gridSpan w:val="3"/>
          </w:tcPr>
          <w:p w:rsidR="00EA626F" w:rsidRDefault="00EA626F" w:rsidP="007103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Вопрос решён неполно:</w:t>
            </w:r>
          </w:p>
          <w:p w:rsidR="00EA626F" w:rsidRPr="000F54E1" w:rsidRDefault="00EA626F" w:rsidP="009B3214">
            <w:pPr>
              <w:pStyle w:val="a3"/>
              <w:numPr>
                <w:ilvl w:val="0"/>
                <w:numId w:val="15"/>
              </w:numPr>
              <w:spacing w:after="0" w:line="240" w:lineRule="auto"/>
              <w:ind w:left="312" w:hanging="284"/>
              <w:rPr>
                <w:rFonts w:ascii="Times New Roman" w:hAnsi="Times New Roman"/>
              </w:rPr>
            </w:pPr>
            <w:r w:rsidRPr="000F54E1">
              <w:rPr>
                <w:rFonts w:ascii="Times New Roman" w:hAnsi="Times New Roman"/>
              </w:rPr>
              <w:t>Инструкции по организации работы в группе неполны</w:t>
            </w:r>
          </w:p>
          <w:p w:rsidR="00EA626F" w:rsidRPr="000F54E1" w:rsidRDefault="00EA626F" w:rsidP="009B3214">
            <w:pPr>
              <w:pStyle w:val="a3"/>
              <w:numPr>
                <w:ilvl w:val="0"/>
                <w:numId w:val="15"/>
              </w:numPr>
              <w:spacing w:after="0" w:line="240" w:lineRule="auto"/>
              <w:ind w:left="312" w:hanging="284"/>
              <w:rPr>
                <w:rFonts w:ascii="Times New Roman" w:hAnsi="Times New Roman"/>
              </w:rPr>
            </w:pPr>
            <w:r w:rsidRPr="000F54E1">
              <w:rPr>
                <w:rFonts w:ascii="Times New Roman" w:hAnsi="Times New Roman"/>
              </w:rPr>
              <w:t>Инструкции неконкретны</w:t>
            </w:r>
          </w:p>
          <w:p w:rsidR="00EA626F" w:rsidRPr="000F54E1" w:rsidRDefault="00EA626F" w:rsidP="009B3214">
            <w:pPr>
              <w:pStyle w:val="a3"/>
              <w:numPr>
                <w:ilvl w:val="0"/>
                <w:numId w:val="15"/>
              </w:numPr>
              <w:spacing w:after="0" w:line="240" w:lineRule="auto"/>
              <w:ind w:left="312" w:hanging="284"/>
              <w:rPr>
                <w:rFonts w:ascii="Times New Roman" w:hAnsi="Times New Roman"/>
              </w:rPr>
            </w:pPr>
            <w:r w:rsidRPr="000F54E1">
              <w:rPr>
                <w:rFonts w:ascii="Times New Roman" w:hAnsi="Times New Roman"/>
              </w:rPr>
              <w:t>Распределение ролей нечётко</w:t>
            </w:r>
          </w:p>
          <w:p w:rsidR="00EA626F" w:rsidRPr="000F54E1" w:rsidRDefault="00EA626F" w:rsidP="009B3214">
            <w:pPr>
              <w:pStyle w:val="a3"/>
              <w:numPr>
                <w:ilvl w:val="0"/>
                <w:numId w:val="15"/>
              </w:numPr>
              <w:spacing w:after="0" w:line="240" w:lineRule="auto"/>
              <w:ind w:left="312" w:hanging="284"/>
              <w:rPr>
                <w:rFonts w:ascii="Times New Roman" w:hAnsi="Times New Roman"/>
              </w:rPr>
            </w:pPr>
            <w:r w:rsidRPr="000F54E1">
              <w:rPr>
                <w:rFonts w:ascii="Times New Roman" w:hAnsi="Times New Roman"/>
              </w:rPr>
              <w:t>Ученики не стимулированы для самоорганизации групповой работы</w:t>
            </w:r>
          </w:p>
        </w:tc>
        <w:tc>
          <w:tcPr>
            <w:tcW w:w="4724" w:type="dxa"/>
            <w:gridSpan w:val="6"/>
          </w:tcPr>
          <w:p w:rsidR="00EA626F" w:rsidRDefault="00EA626F" w:rsidP="007103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Работа организована качественно:</w:t>
            </w:r>
          </w:p>
          <w:p w:rsidR="00EA626F" w:rsidRPr="000F54E1" w:rsidRDefault="00EA626F" w:rsidP="009B3214">
            <w:pPr>
              <w:pStyle w:val="a3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/>
              </w:rPr>
            </w:pPr>
            <w:r w:rsidRPr="000F54E1">
              <w:rPr>
                <w:rFonts w:ascii="Times New Roman" w:hAnsi="Times New Roman"/>
              </w:rPr>
              <w:t>Даны инструкции для самоорганизации работы;</w:t>
            </w:r>
          </w:p>
          <w:p w:rsidR="00EA626F" w:rsidRPr="000F54E1" w:rsidRDefault="00EA626F" w:rsidP="009B3214">
            <w:pPr>
              <w:pStyle w:val="a3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/>
              </w:rPr>
            </w:pPr>
            <w:r w:rsidRPr="000F54E1">
              <w:rPr>
                <w:rFonts w:ascii="Times New Roman" w:hAnsi="Times New Roman"/>
              </w:rPr>
              <w:t>Инструкции даны не только в устной, но и в письменной форме – в виде памятки;</w:t>
            </w:r>
          </w:p>
          <w:p w:rsidR="00EA626F" w:rsidRPr="000F54E1" w:rsidRDefault="00EA626F" w:rsidP="009B3214">
            <w:pPr>
              <w:pStyle w:val="a3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/>
              </w:rPr>
            </w:pPr>
            <w:r w:rsidRPr="000F54E1">
              <w:rPr>
                <w:rFonts w:ascii="Times New Roman" w:hAnsi="Times New Roman"/>
              </w:rPr>
              <w:t>Инструкции чёткие, понятные;</w:t>
            </w:r>
          </w:p>
          <w:p w:rsidR="00EA626F" w:rsidRPr="000F54E1" w:rsidRDefault="00EA626F" w:rsidP="009B3214">
            <w:pPr>
              <w:pStyle w:val="a3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/>
              </w:rPr>
            </w:pPr>
            <w:r w:rsidRPr="000F54E1">
              <w:rPr>
                <w:rFonts w:ascii="Times New Roman" w:hAnsi="Times New Roman"/>
              </w:rPr>
              <w:t>Проведена обратная связь по вопросу понимания – как организовать работу в группе;</w:t>
            </w:r>
          </w:p>
          <w:p w:rsidR="00EA626F" w:rsidRPr="000F54E1" w:rsidRDefault="00EA626F" w:rsidP="009B3214">
            <w:pPr>
              <w:pStyle w:val="a3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/>
              </w:rPr>
            </w:pPr>
            <w:r w:rsidRPr="000F54E1">
              <w:rPr>
                <w:rFonts w:ascii="Times New Roman" w:hAnsi="Times New Roman"/>
              </w:rPr>
              <w:t>Инструкции нацелены на вовлечение в работу всех участников с учётом их возможностей</w:t>
            </w:r>
          </w:p>
        </w:tc>
      </w:tr>
      <w:tr w:rsidR="00EA626F" w:rsidRPr="002C1EAE" w:rsidTr="00710376">
        <w:tc>
          <w:tcPr>
            <w:tcW w:w="442" w:type="dxa"/>
            <w:vMerge/>
          </w:tcPr>
          <w:p w:rsidR="00EA626F" w:rsidRPr="002C1EAE" w:rsidRDefault="00EA626F" w:rsidP="007103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12" w:type="dxa"/>
            <w:vMerge/>
          </w:tcPr>
          <w:p w:rsidR="00EA626F" w:rsidRPr="002C1EAE" w:rsidRDefault="00EA626F" w:rsidP="007103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</w:tcPr>
          <w:p w:rsidR="00EA626F" w:rsidRPr="002C1EAE" w:rsidRDefault="00EA626F" w:rsidP="007103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29" w:type="dxa"/>
          </w:tcPr>
          <w:p w:rsidR="00EA626F" w:rsidRPr="002C1EAE" w:rsidRDefault="00EA626F" w:rsidP="007103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4" w:type="dxa"/>
          </w:tcPr>
          <w:p w:rsidR="00EA626F" w:rsidRPr="002C1EAE" w:rsidRDefault="00EA626F" w:rsidP="007103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29" w:type="dxa"/>
          </w:tcPr>
          <w:p w:rsidR="00EA626F" w:rsidRPr="002C1EAE" w:rsidRDefault="00EA626F" w:rsidP="007103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9" w:type="dxa"/>
          </w:tcPr>
          <w:p w:rsidR="00EA626F" w:rsidRPr="002C1EAE" w:rsidRDefault="00EA626F" w:rsidP="007103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5" w:type="dxa"/>
          </w:tcPr>
          <w:p w:rsidR="00EA626F" w:rsidRPr="002C1EAE" w:rsidRDefault="00EA626F" w:rsidP="007103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8" w:type="dxa"/>
            <w:gridSpan w:val="2"/>
          </w:tcPr>
          <w:p w:rsidR="00EA626F" w:rsidRPr="002C1EAE" w:rsidRDefault="00EA626F" w:rsidP="007103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44" w:type="dxa"/>
          </w:tcPr>
          <w:p w:rsidR="00EA626F" w:rsidRPr="002C1EAE" w:rsidRDefault="00EA626F" w:rsidP="007103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3" w:type="dxa"/>
            <w:gridSpan w:val="2"/>
          </w:tcPr>
          <w:p w:rsidR="00EA626F" w:rsidRPr="002C1EAE" w:rsidRDefault="00EA626F" w:rsidP="007103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79" w:type="dxa"/>
          </w:tcPr>
          <w:p w:rsidR="00EA626F" w:rsidRPr="002C1EAE" w:rsidRDefault="00EA626F" w:rsidP="00710376">
            <w:pPr>
              <w:rPr>
                <w:rFonts w:ascii="Times New Roman" w:hAnsi="Times New Roman" w:cs="Times New Roman"/>
              </w:rPr>
            </w:pPr>
          </w:p>
        </w:tc>
      </w:tr>
      <w:tr w:rsidR="00EA626F" w:rsidRPr="002C1EAE" w:rsidTr="00710376">
        <w:tc>
          <w:tcPr>
            <w:tcW w:w="442" w:type="dxa"/>
            <w:vMerge w:val="restart"/>
          </w:tcPr>
          <w:p w:rsidR="00EA626F" w:rsidRPr="002C1EAE" w:rsidRDefault="00EA626F" w:rsidP="00710376">
            <w:pPr>
              <w:rPr>
                <w:rFonts w:ascii="Times New Roman" w:hAnsi="Times New Roman" w:cs="Times New Roman"/>
              </w:rPr>
            </w:pPr>
            <w:r w:rsidRPr="002C1EA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712" w:type="dxa"/>
            <w:vMerge w:val="restart"/>
          </w:tcPr>
          <w:p w:rsidR="00EA626F" w:rsidRPr="002C1EAE" w:rsidRDefault="00EA626F" w:rsidP="007103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Качество критериев оценки групповой работы учеников</w:t>
            </w:r>
          </w:p>
        </w:tc>
        <w:tc>
          <w:tcPr>
            <w:tcW w:w="1910" w:type="dxa"/>
          </w:tcPr>
          <w:p w:rsidR="00EA626F" w:rsidRDefault="00EA626F" w:rsidP="007103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Критерии отсутствуют </w:t>
            </w:r>
          </w:p>
          <w:p w:rsidR="00EA626F" w:rsidRPr="002C1EAE" w:rsidRDefault="00EA626F" w:rsidP="007103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96" w:type="dxa"/>
            <w:gridSpan w:val="5"/>
          </w:tcPr>
          <w:p w:rsidR="00EA626F" w:rsidRDefault="00EA626F" w:rsidP="007103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Критерии недостаточно качественны:</w:t>
            </w:r>
          </w:p>
          <w:p w:rsidR="00EA626F" w:rsidRPr="00E531CC" w:rsidRDefault="00EA626F" w:rsidP="009B3214">
            <w:pPr>
              <w:pStyle w:val="a3"/>
              <w:numPr>
                <w:ilvl w:val="0"/>
                <w:numId w:val="17"/>
              </w:numPr>
              <w:spacing w:after="0" w:line="240" w:lineRule="auto"/>
              <w:ind w:left="357" w:hanging="284"/>
              <w:rPr>
                <w:rFonts w:ascii="Times New Roman" w:hAnsi="Times New Roman"/>
              </w:rPr>
            </w:pPr>
            <w:r w:rsidRPr="00E531CC">
              <w:rPr>
                <w:rFonts w:ascii="Times New Roman" w:hAnsi="Times New Roman"/>
              </w:rPr>
              <w:t>Нечётко определены</w:t>
            </w:r>
          </w:p>
          <w:p w:rsidR="00EA626F" w:rsidRPr="00E531CC" w:rsidRDefault="00EA626F" w:rsidP="009B3214">
            <w:pPr>
              <w:pStyle w:val="a3"/>
              <w:numPr>
                <w:ilvl w:val="0"/>
                <w:numId w:val="17"/>
              </w:numPr>
              <w:spacing w:after="0" w:line="240" w:lineRule="auto"/>
              <w:ind w:left="357" w:hanging="284"/>
              <w:rPr>
                <w:rFonts w:ascii="Times New Roman" w:hAnsi="Times New Roman"/>
              </w:rPr>
            </w:pPr>
            <w:r w:rsidRPr="00E531CC">
              <w:rPr>
                <w:rFonts w:ascii="Times New Roman" w:hAnsi="Times New Roman"/>
              </w:rPr>
              <w:t xml:space="preserve">Не соответствуют данному в группах заданию по его объёму </w:t>
            </w:r>
          </w:p>
          <w:p w:rsidR="00EA626F" w:rsidRPr="00E531CC" w:rsidRDefault="00EA626F" w:rsidP="009B3214">
            <w:pPr>
              <w:pStyle w:val="a3"/>
              <w:numPr>
                <w:ilvl w:val="0"/>
                <w:numId w:val="17"/>
              </w:numPr>
              <w:spacing w:after="0" w:line="240" w:lineRule="auto"/>
              <w:ind w:left="357" w:hanging="284"/>
              <w:rPr>
                <w:rFonts w:ascii="Times New Roman" w:hAnsi="Times New Roman"/>
              </w:rPr>
            </w:pPr>
            <w:r w:rsidRPr="00E531CC">
              <w:rPr>
                <w:rFonts w:ascii="Times New Roman" w:hAnsi="Times New Roman"/>
              </w:rPr>
              <w:t>Не соответствуют данному заданию по сложности</w:t>
            </w:r>
          </w:p>
          <w:p w:rsidR="00EA626F" w:rsidRDefault="00EA626F" w:rsidP="009B3214">
            <w:pPr>
              <w:pStyle w:val="a3"/>
              <w:numPr>
                <w:ilvl w:val="0"/>
                <w:numId w:val="17"/>
              </w:numPr>
              <w:spacing w:after="0" w:line="240" w:lineRule="auto"/>
              <w:ind w:left="357" w:hanging="284"/>
              <w:rPr>
                <w:rFonts w:ascii="Times New Roman" w:hAnsi="Times New Roman"/>
              </w:rPr>
            </w:pPr>
            <w:r w:rsidRPr="00E531CC">
              <w:rPr>
                <w:rFonts w:ascii="Times New Roman" w:hAnsi="Times New Roman"/>
              </w:rPr>
              <w:t>Не отражают потребности освоения учебного материала</w:t>
            </w:r>
          </w:p>
          <w:p w:rsidR="00EA626F" w:rsidRPr="00E531CC" w:rsidRDefault="00EA626F" w:rsidP="009B3214">
            <w:pPr>
              <w:pStyle w:val="a3"/>
              <w:numPr>
                <w:ilvl w:val="0"/>
                <w:numId w:val="17"/>
              </w:numPr>
              <w:spacing w:after="0" w:line="240" w:lineRule="auto"/>
              <w:ind w:left="357" w:hanging="28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Недостаточно стимулируют</w:t>
            </w:r>
          </w:p>
          <w:p w:rsidR="00EA626F" w:rsidRPr="002C1EAE" w:rsidRDefault="00EA626F" w:rsidP="007103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24" w:type="dxa"/>
            <w:gridSpan w:val="6"/>
          </w:tcPr>
          <w:p w:rsidR="00EA626F" w:rsidRDefault="00EA626F" w:rsidP="007103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Критерии качественны:</w:t>
            </w:r>
          </w:p>
          <w:p w:rsidR="00EA626F" w:rsidRPr="004E695E" w:rsidRDefault="00EA626F" w:rsidP="009B3214">
            <w:pPr>
              <w:pStyle w:val="a3"/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/>
              </w:rPr>
            </w:pPr>
            <w:r w:rsidRPr="004E695E">
              <w:rPr>
                <w:rFonts w:ascii="Times New Roman" w:hAnsi="Times New Roman"/>
              </w:rPr>
              <w:t>Определены чётко</w:t>
            </w:r>
          </w:p>
          <w:p w:rsidR="00EA626F" w:rsidRPr="004E695E" w:rsidRDefault="00EA626F" w:rsidP="009B3214">
            <w:pPr>
              <w:pStyle w:val="a3"/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/>
              </w:rPr>
            </w:pPr>
            <w:r w:rsidRPr="004E695E">
              <w:rPr>
                <w:rFonts w:ascii="Times New Roman" w:hAnsi="Times New Roman"/>
              </w:rPr>
              <w:t>Соответствуют заданию</w:t>
            </w:r>
          </w:p>
          <w:p w:rsidR="00EA626F" w:rsidRPr="004E695E" w:rsidRDefault="00EA626F" w:rsidP="009B3214">
            <w:pPr>
              <w:pStyle w:val="a3"/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/>
              </w:rPr>
            </w:pPr>
            <w:r w:rsidRPr="004E695E">
              <w:rPr>
                <w:rFonts w:ascii="Times New Roman" w:hAnsi="Times New Roman"/>
              </w:rPr>
              <w:t>Подразумевают учебные задачи</w:t>
            </w:r>
          </w:p>
          <w:p w:rsidR="00EA626F" w:rsidRPr="004E695E" w:rsidRDefault="00EA626F" w:rsidP="009B3214">
            <w:pPr>
              <w:pStyle w:val="a3"/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/>
              </w:rPr>
            </w:pPr>
            <w:r w:rsidRPr="004E695E">
              <w:rPr>
                <w:rFonts w:ascii="Times New Roman" w:hAnsi="Times New Roman"/>
              </w:rPr>
              <w:t>Предполагают оценку качества самоорганизации коллаборативной среды</w:t>
            </w:r>
          </w:p>
          <w:p w:rsidR="00EA626F" w:rsidRPr="004E695E" w:rsidRDefault="00EA626F" w:rsidP="009B3214">
            <w:pPr>
              <w:pStyle w:val="a3"/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/>
              </w:rPr>
            </w:pPr>
            <w:r w:rsidRPr="004E695E">
              <w:rPr>
                <w:rFonts w:ascii="Times New Roman" w:hAnsi="Times New Roman"/>
              </w:rPr>
              <w:t xml:space="preserve">Хорошо дифференцированы </w:t>
            </w:r>
          </w:p>
          <w:p w:rsidR="00EA626F" w:rsidRPr="004E695E" w:rsidRDefault="00EA626F" w:rsidP="009B3214">
            <w:pPr>
              <w:pStyle w:val="a3"/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/>
              </w:rPr>
            </w:pPr>
            <w:r w:rsidRPr="004E695E">
              <w:rPr>
                <w:rFonts w:ascii="Times New Roman" w:hAnsi="Times New Roman"/>
              </w:rPr>
              <w:t>Носят стимулирующий характер</w:t>
            </w:r>
          </w:p>
        </w:tc>
      </w:tr>
      <w:tr w:rsidR="00EA626F" w:rsidRPr="002C1EAE" w:rsidTr="00710376">
        <w:tc>
          <w:tcPr>
            <w:tcW w:w="442" w:type="dxa"/>
            <w:vMerge/>
          </w:tcPr>
          <w:p w:rsidR="00EA626F" w:rsidRPr="002C1EAE" w:rsidRDefault="00EA626F" w:rsidP="007103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12" w:type="dxa"/>
            <w:vMerge/>
          </w:tcPr>
          <w:p w:rsidR="00EA626F" w:rsidRDefault="00EA626F" w:rsidP="007103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</w:tcPr>
          <w:p w:rsidR="00EA626F" w:rsidRPr="002C1EAE" w:rsidRDefault="00EA626F" w:rsidP="007103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29" w:type="dxa"/>
          </w:tcPr>
          <w:p w:rsidR="00EA626F" w:rsidRPr="002C1EAE" w:rsidRDefault="00EA626F" w:rsidP="007103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4" w:type="dxa"/>
          </w:tcPr>
          <w:p w:rsidR="00EA626F" w:rsidRPr="002C1EAE" w:rsidRDefault="00EA626F" w:rsidP="007103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29" w:type="dxa"/>
          </w:tcPr>
          <w:p w:rsidR="00EA626F" w:rsidRPr="002C1EAE" w:rsidRDefault="00EA626F" w:rsidP="007103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9" w:type="dxa"/>
          </w:tcPr>
          <w:p w:rsidR="00EA626F" w:rsidRPr="002C1EAE" w:rsidRDefault="00EA626F" w:rsidP="007103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5" w:type="dxa"/>
          </w:tcPr>
          <w:p w:rsidR="00EA626F" w:rsidRPr="002C1EAE" w:rsidRDefault="00EA626F" w:rsidP="007103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89" w:type="dxa"/>
          </w:tcPr>
          <w:p w:rsidR="00EA626F" w:rsidRPr="002C1EAE" w:rsidRDefault="00EA626F" w:rsidP="007103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83" w:type="dxa"/>
            <w:gridSpan w:val="3"/>
          </w:tcPr>
          <w:p w:rsidR="00EA626F" w:rsidRPr="002C1EAE" w:rsidRDefault="00EA626F" w:rsidP="007103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3" w:type="dxa"/>
          </w:tcPr>
          <w:p w:rsidR="00EA626F" w:rsidRPr="002C1EAE" w:rsidRDefault="00EA626F" w:rsidP="007103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79" w:type="dxa"/>
          </w:tcPr>
          <w:p w:rsidR="00EA626F" w:rsidRPr="002C1EAE" w:rsidRDefault="00EA626F" w:rsidP="00710376">
            <w:pPr>
              <w:rPr>
                <w:rFonts w:ascii="Times New Roman" w:hAnsi="Times New Roman" w:cs="Times New Roman"/>
              </w:rPr>
            </w:pPr>
          </w:p>
        </w:tc>
      </w:tr>
    </w:tbl>
    <w:p w:rsidR="00EA626F" w:rsidRDefault="00EA626F" w:rsidP="00EA62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C0FE8" w:rsidRDefault="007C0FE8" w:rsidP="007C0FE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Учитель_____________________________ Класс_____________________ Предмет__________________</w:t>
      </w:r>
    </w:p>
    <w:p w:rsidR="007C0FE8" w:rsidRPr="00E47242" w:rsidRDefault="007C0FE8" w:rsidP="007C0FE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наблюдения ____________________________________ Подпись наблюдателя __________________</w:t>
      </w:r>
    </w:p>
    <w:p w:rsidR="007C0FE8" w:rsidRDefault="007C0FE8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7C0FE8" w:rsidRDefault="007C0FE8" w:rsidP="007C0FE8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2C1EAE">
        <w:rPr>
          <w:rFonts w:ascii="Times New Roman" w:hAnsi="Times New Roman" w:cs="Times New Roman"/>
          <w:b/>
        </w:rPr>
        <w:t>Карта</w:t>
      </w:r>
      <w:r>
        <w:rPr>
          <w:rFonts w:ascii="Times New Roman" w:hAnsi="Times New Roman" w:cs="Times New Roman"/>
          <w:b/>
        </w:rPr>
        <w:t xml:space="preserve"> наблюдения 3</w:t>
      </w:r>
      <w:r w:rsidRPr="002C1EAE">
        <w:rPr>
          <w:rFonts w:ascii="Times New Roman" w:hAnsi="Times New Roman" w:cs="Times New Roman"/>
          <w:b/>
        </w:rPr>
        <w:t>.</w:t>
      </w:r>
    </w:p>
    <w:p w:rsidR="007C0FE8" w:rsidRPr="002C1EAE" w:rsidRDefault="007C0FE8" w:rsidP="007C0FE8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7C0FE8" w:rsidRDefault="007C0FE8" w:rsidP="007C0FE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b/>
        </w:rPr>
        <w:t xml:space="preserve">УЧЁТ ВОЗРАСТНЫХ И ИНДИВИДУАЛЬНЫХ ОСОБЕННОСТЕЙ УЧАЩИХСЯ В КЛАССЕ, ИНКЛЮЗИЯ ВСЕХ </w:t>
      </w:r>
      <w:r w:rsidRPr="00041629">
        <w:rPr>
          <w:rFonts w:ascii="Times New Roman" w:hAnsi="Times New Roman"/>
          <w:sz w:val="24"/>
          <w:szCs w:val="24"/>
        </w:rPr>
        <w:t xml:space="preserve"> </w:t>
      </w:r>
    </w:p>
    <w:p w:rsidR="007C0FE8" w:rsidRDefault="007C0FE8" w:rsidP="007C0FE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7C0FE8" w:rsidRDefault="007C0FE8" w:rsidP="007C0FE8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процессе проведения наблюдения ориентируйтесь на характеристики, приведённые в полях, соответствующих анализируемому параметру. Проставьте отметку в поле, соответствующем цифровому эквиваленту вашего видения уровня реализации профессиональной задачи. Поставьте «плюс (+)» рядом с примечанием в поле над вашей отметкой в том случае, если вы наблюдает то, что в нём отражено и «минус(-)» в том случае, если признак не наблюдается.</w:t>
      </w:r>
    </w:p>
    <w:p w:rsidR="007C0FE8" w:rsidRPr="002C1EAE" w:rsidRDefault="007C0FE8" w:rsidP="007C0FE8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7C0FE8" w:rsidRPr="002C1EAE" w:rsidRDefault="007C0FE8" w:rsidP="007C0FE8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a4"/>
        <w:tblW w:w="15310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442"/>
        <w:gridCol w:w="1685"/>
        <w:gridCol w:w="1383"/>
        <w:gridCol w:w="1229"/>
        <w:gridCol w:w="1499"/>
        <w:gridCol w:w="1029"/>
        <w:gridCol w:w="1523"/>
        <w:gridCol w:w="2267"/>
        <w:gridCol w:w="993"/>
        <w:gridCol w:w="992"/>
        <w:gridCol w:w="1134"/>
        <w:gridCol w:w="1134"/>
      </w:tblGrid>
      <w:tr w:rsidR="007C0FE8" w:rsidRPr="002C1EAE" w:rsidTr="00710376">
        <w:tc>
          <w:tcPr>
            <w:tcW w:w="442" w:type="dxa"/>
          </w:tcPr>
          <w:p w:rsidR="007C0FE8" w:rsidRPr="002C1EAE" w:rsidRDefault="007C0FE8" w:rsidP="00710376">
            <w:pPr>
              <w:jc w:val="center"/>
              <w:rPr>
                <w:rFonts w:ascii="Times New Roman" w:hAnsi="Times New Roman" w:cs="Times New Roman"/>
              </w:rPr>
            </w:pPr>
            <w:r w:rsidRPr="002C1EAE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685" w:type="dxa"/>
          </w:tcPr>
          <w:p w:rsidR="007C0FE8" w:rsidRPr="002C1EAE" w:rsidRDefault="007C0FE8" w:rsidP="00710376">
            <w:pPr>
              <w:jc w:val="center"/>
              <w:rPr>
                <w:rFonts w:ascii="Times New Roman" w:hAnsi="Times New Roman" w:cs="Times New Roman"/>
              </w:rPr>
            </w:pPr>
            <w:r w:rsidRPr="002C1EAE">
              <w:rPr>
                <w:rFonts w:ascii="Times New Roman" w:hAnsi="Times New Roman" w:cs="Times New Roman"/>
              </w:rPr>
              <w:t>Параметр</w:t>
            </w:r>
          </w:p>
        </w:tc>
        <w:tc>
          <w:tcPr>
            <w:tcW w:w="1383" w:type="dxa"/>
          </w:tcPr>
          <w:p w:rsidR="007C0FE8" w:rsidRPr="002C1EAE" w:rsidRDefault="007C0FE8" w:rsidP="00710376">
            <w:pPr>
              <w:jc w:val="center"/>
              <w:rPr>
                <w:rFonts w:ascii="Times New Roman" w:hAnsi="Times New Roman" w:cs="Times New Roman"/>
              </w:rPr>
            </w:pPr>
            <w:r w:rsidRPr="002C1EA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29" w:type="dxa"/>
          </w:tcPr>
          <w:p w:rsidR="007C0FE8" w:rsidRPr="002C1EAE" w:rsidRDefault="007C0FE8" w:rsidP="00710376">
            <w:pPr>
              <w:jc w:val="center"/>
              <w:rPr>
                <w:rFonts w:ascii="Times New Roman" w:hAnsi="Times New Roman" w:cs="Times New Roman"/>
              </w:rPr>
            </w:pPr>
            <w:r w:rsidRPr="002C1EA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99" w:type="dxa"/>
          </w:tcPr>
          <w:p w:rsidR="007C0FE8" w:rsidRPr="002C1EAE" w:rsidRDefault="007C0FE8" w:rsidP="00710376">
            <w:pPr>
              <w:jc w:val="center"/>
              <w:rPr>
                <w:rFonts w:ascii="Times New Roman" w:hAnsi="Times New Roman" w:cs="Times New Roman"/>
              </w:rPr>
            </w:pPr>
            <w:r w:rsidRPr="002C1EA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29" w:type="dxa"/>
          </w:tcPr>
          <w:p w:rsidR="007C0FE8" w:rsidRPr="002C1EAE" w:rsidRDefault="007C0FE8" w:rsidP="00710376">
            <w:pPr>
              <w:jc w:val="center"/>
              <w:rPr>
                <w:rFonts w:ascii="Times New Roman" w:hAnsi="Times New Roman" w:cs="Times New Roman"/>
              </w:rPr>
            </w:pPr>
            <w:r w:rsidRPr="002C1EA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23" w:type="dxa"/>
          </w:tcPr>
          <w:p w:rsidR="007C0FE8" w:rsidRPr="002C1EAE" w:rsidRDefault="007C0FE8" w:rsidP="00710376">
            <w:pPr>
              <w:jc w:val="center"/>
              <w:rPr>
                <w:rFonts w:ascii="Times New Roman" w:hAnsi="Times New Roman" w:cs="Times New Roman"/>
              </w:rPr>
            </w:pPr>
            <w:r w:rsidRPr="002C1EA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267" w:type="dxa"/>
          </w:tcPr>
          <w:p w:rsidR="007C0FE8" w:rsidRPr="002C1EAE" w:rsidRDefault="007C0FE8" w:rsidP="00710376">
            <w:pPr>
              <w:jc w:val="center"/>
              <w:rPr>
                <w:rFonts w:ascii="Times New Roman" w:hAnsi="Times New Roman" w:cs="Times New Roman"/>
              </w:rPr>
            </w:pPr>
            <w:r w:rsidRPr="002C1EA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3" w:type="dxa"/>
          </w:tcPr>
          <w:p w:rsidR="007C0FE8" w:rsidRPr="002C1EAE" w:rsidRDefault="007C0FE8" w:rsidP="00710376">
            <w:pPr>
              <w:jc w:val="center"/>
              <w:rPr>
                <w:rFonts w:ascii="Times New Roman" w:hAnsi="Times New Roman" w:cs="Times New Roman"/>
              </w:rPr>
            </w:pPr>
            <w:r w:rsidRPr="002C1EAE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92" w:type="dxa"/>
          </w:tcPr>
          <w:p w:rsidR="007C0FE8" w:rsidRPr="002C1EAE" w:rsidRDefault="007C0FE8" w:rsidP="00710376">
            <w:pPr>
              <w:jc w:val="center"/>
              <w:rPr>
                <w:rFonts w:ascii="Times New Roman" w:hAnsi="Times New Roman" w:cs="Times New Roman"/>
              </w:rPr>
            </w:pPr>
            <w:r w:rsidRPr="002C1EAE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134" w:type="dxa"/>
          </w:tcPr>
          <w:p w:rsidR="007C0FE8" w:rsidRPr="002C1EAE" w:rsidRDefault="007C0FE8" w:rsidP="00710376">
            <w:pPr>
              <w:jc w:val="center"/>
              <w:rPr>
                <w:rFonts w:ascii="Times New Roman" w:hAnsi="Times New Roman" w:cs="Times New Roman"/>
              </w:rPr>
            </w:pPr>
            <w:r w:rsidRPr="002C1EAE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134" w:type="dxa"/>
          </w:tcPr>
          <w:p w:rsidR="007C0FE8" w:rsidRPr="002C1EAE" w:rsidRDefault="007C0FE8" w:rsidP="00710376">
            <w:pPr>
              <w:jc w:val="center"/>
              <w:rPr>
                <w:rFonts w:ascii="Times New Roman" w:hAnsi="Times New Roman" w:cs="Times New Roman"/>
              </w:rPr>
            </w:pPr>
            <w:r w:rsidRPr="002C1EAE">
              <w:rPr>
                <w:rFonts w:ascii="Times New Roman" w:hAnsi="Times New Roman" w:cs="Times New Roman"/>
              </w:rPr>
              <w:t>9</w:t>
            </w:r>
          </w:p>
        </w:tc>
      </w:tr>
      <w:tr w:rsidR="007C0FE8" w:rsidRPr="002C1EAE" w:rsidTr="00710376">
        <w:tc>
          <w:tcPr>
            <w:tcW w:w="442" w:type="dxa"/>
            <w:vMerge w:val="restart"/>
          </w:tcPr>
          <w:p w:rsidR="007C0FE8" w:rsidRPr="002C1EAE" w:rsidRDefault="007C0FE8" w:rsidP="00710376">
            <w:pPr>
              <w:rPr>
                <w:rFonts w:ascii="Times New Roman" w:hAnsi="Times New Roman" w:cs="Times New Roman"/>
              </w:rPr>
            </w:pPr>
            <w:r w:rsidRPr="002C1EA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85" w:type="dxa"/>
            <w:vMerge w:val="restart"/>
          </w:tcPr>
          <w:p w:rsidR="007C0FE8" w:rsidRPr="002C1EAE" w:rsidRDefault="007C0FE8" w:rsidP="007103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Стиль вербального взаимодействия с учениками соответствует их возрасту и ЗБР</w:t>
            </w:r>
          </w:p>
        </w:tc>
        <w:tc>
          <w:tcPr>
            <w:tcW w:w="4111" w:type="dxa"/>
            <w:gridSpan w:val="3"/>
          </w:tcPr>
          <w:p w:rsidR="007C0FE8" w:rsidRPr="00F203E1" w:rsidRDefault="007C0FE8" w:rsidP="00710376">
            <w:pPr>
              <w:rPr>
                <w:rFonts w:ascii="Times New Roman" w:hAnsi="Times New Roman"/>
              </w:rPr>
            </w:pPr>
            <w:r w:rsidRPr="00F203E1">
              <w:rPr>
                <w:rFonts w:ascii="Times New Roman" w:hAnsi="Times New Roman"/>
              </w:rPr>
              <w:t>Не соответствует:</w:t>
            </w:r>
          </w:p>
          <w:p w:rsidR="007C0FE8" w:rsidRDefault="007C0FE8" w:rsidP="009B3214">
            <w:pPr>
              <w:pStyle w:val="a3"/>
              <w:numPr>
                <w:ilvl w:val="0"/>
                <w:numId w:val="7"/>
              </w:numPr>
              <w:spacing w:after="0" w:line="240" w:lineRule="auto"/>
              <w:ind w:left="246" w:hanging="14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Занижен по уровню (примитивен, не носит развивающего характера</w:t>
            </w:r>
            <w:r w:rsidRPr="00F203E1">
              <w:rPr>
                <w:rFonts w:ascii="Times New Roman" w:hAnsi="Times New Roman"/>
              </w:rPr>
              <w:t>)</w:t>
            </w:r>
          </w:p>
          <w:p w:rsidR="007C0FE8" w:rsidRPr="00132B30" w:rsidRDefault="007C0FE8" w:rsidP="009B3214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186" w:hanging="18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Завышен по уровню (используются слишком сложные конструкции, термины, категории)</w:t>
            </w:r>
          </w:p>
        </w:tc>
        <w:tc>
          <w:tcPr>
            <w:tcW w:w="4819" w:type="dxa"/>
            <w:gridSpan w:val="3"/>
          </w:tcPr>
          <w:p w:rsidR="007C0FE8" w:rsidRPr="00F203E1" w:rsidRDefault="007C0FE8" w:rsidP="00710376">
            <w:pPr>
              <w:rPr>
                <w:rFonts w:ascii="Times New Roman" w:hAnsi="Times New Roman"/>
              </w:rPr>
            </w:pPr>
            <w:r w:rsidRPr="00F203E1">
              <w:rPr>
                <w:rFonts w:ascii="Times New Roman" w:hAnsi="Times New Roman"/>
              </w:rPr>
              <w:t>Удовлетворительный:</w:t>
            </w:r>
          </w:p>
          <w:p w:rsidR="007C0FE8" w:rsidRDefault="007C0FE8" w:rsidP="009B3214">
            <w:pPr>
              <w:pStyle w:val="a3"/>
              <w:numPr>
                <w:ilvl w:val="0"/>
                <w:numId w:val="9"/>
              </w:numPr>
              <w:spacing w:after="0" w:line="240" w:lineRule="auto"/>
              <w:ind w:left="274" w:hanging="27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 старается говорить языком, понятным детям</w:t>
            </w:r>
          </w:p>
          <w:p w:rsidR="007C0FE8" w:rsidRPr="00857C64" w:rsidRDefault="007C0FE8" w:rsidP="009B3214">
            <w:pPr>
              <w:pStyle w:val="a3"/>
              <w:numPr>
                <w:ilvl w:val="0"/>
                <w:numId w:val="9"/>
              </w:numPr>
              <w:spacing w:after="0" w:line="240" w:lineRule="auto"/>
              <w:ind w:left="274" w:hanging="27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Незначительно, но обращает внимание на введение новых понятий, терминов, категорий и их пояснение</w:t>
            </w:r>
          </w:p>
        </w:tc>
        <w:tc>
          <w:tcPr>
            <w:tcW w:w="4253" w:type="dxa"/>
            <w:gridSpan w:val="4"/>
          </w:tcPr>
          <w:p w:rsidR="007C0FE8" w:rsidRPr="00F203E1" w:rsidRDefault="007C0FE8" w:rsidP="00710376">
            <w:pPr>
              <w:rPr>
                <w:rFonts w:ascii="Times New Roman" w:hAnsi="Times New Roman"/>
              </w:rPr>
            </w:pPr>
            <w:r w:rsidRPr="00F203E1">
              <w:rPr>
                <w:rFonts w:ascii="Times New Roman" w:hAnsi="Times New Roman"/>
              </w:rPr>
              <w:t>Высокий:</w:t>
            </w:r>
          </w:p>
          <w:p w:rsidR="007C0FE8" w:rsidRDefault="007C0FE8" w:rsidP="009B3214">
            <w:pPr>
              <w:pStyle w:val="a3"/>
              <w:numPr>
                <w:ilvl w:val="0"/>
                <w:numId w:val="9"/>
              </w:numPr>
              <w:spacing w:after="0" w:line="240" w:lineRule="auto"/>
              <w:ind w:left="309" w:hanging="14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Лексика соответствует возрасту учеников класса</w:t>
            </w:r>
          </w:p>
          <w:p w:rsidR="007C0FE8" w:rsidRDefault="007C0FE8" w:rsidP="009B3214">
            <w:pPr>
              <w:pStyle w:val="a3"/>
              <w:numPr>
                <w:ilvl w:val="0"/>
                <w:numId w:val="9"/>
              </w:numPr>
              <w:spacing w:after="0" w:line="240" w:lineRule="auto"/>
              <w:ind w:left="309" w:hanging="14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 фокусирует внимание учеников на новых понятиях, поясняет их доступным языком</w:t>
            </w:r>
          </w:p>
          <w:p w:rsidR="007C0FE8" w:rsidRPr="00656C41" w:rsidRDefault="007C0FE8" w:rsidP="009B3214">
            <w:pPr>
              <w:pStyle w:val="a3"/>
              <w:numPr>
                <w:ilvl w:val="0"/>
                <w:numId w:val="9"/>
              </w:numPr>
              <w:spacing w:after="0" w:line="240" w:lineRule="auto"/>
              <w:ind w:left="309" w:hanging="14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Количество новых понятий, сложность речи на достаточном уровне для обеспечения развития в соответствии с возрастом</w:t>
            </w:r>
          </w:p>
        </w:tc>
      </w:tr>
      <w:tr w:rsidR="007C0FE8" w:rsidRPr="002C1EAE" w:rsidTr="00710376">
        <w:tc>
          <w:tcPr>
            <w:tcW w:w="442" w:type="dxa"/>
            <w:vMerge/>
          </w:tcPr>
          <w:p w:rsidR="007C0FE8" w:rsidRPr="002C1EAE" w:rsidRDefault="007C0FE8" w:rsidP="007103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85" w:type="dxa"/>
            <w:vMerge/>
          </w:tcPr>
          <w:p w:rsidR="007C0FE8" w:rsidRPr="002C1EAE" w:rsidRDefault="007C0FE8" w:rsidP="007103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3" w:type="dxa"/>
          </w:tcPr>
          <w:p w:rsidR="007C0FE8" w:rsidRPr="002C1EAE" w:rsidRDefault="007C0FE8" w:rsidP="007103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29" w:type="dxa"/>
          </w:tcPr>
          <w:p w:rsidR="007C0FE8" w:rsidRPr="002C1EAE" w:rsidRDefault="007C0FE8" w:rsidP="007103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99" w:type="dxa"/>
          </w:tcPr>
          <w:p w:rsidR="007C0FE8" w:rsidRPr="002C1EAE" w:rsidRDefault="007C0FE8" w:rsidP="007103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29" w:type="dxa"/>
          </w:tcPr>
          <w:p w:rsidR="007C0FE8" w:rsidRPr="002C1EAE" w:rsidRDefault="007C0FE8" w:rsidP="007103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23" w:type="dxa"/>
          </w:tcPr>
          <w:p w:rsidR="007C0FE8" w:rsidRPr="002C1EAE" w:rsidRDefault="007C0FE8" w:rsidP="007103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</w:tcPr>
          <w:p w:rsidR="007C0FE8" w:rsidRPr="002C1EAE" w:rsidRDefault="007C0FE8" w:rsidP="007103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7C0FE8" w:rsidRPr="002C1EAE" w:rsidRDefault="007C0FE8" w:rsidP="007103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7C0FE8" w:rsidRPr="002C1EAE" w:rsidRDefault="007C0FE8" w:rsidP="007103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7C0FE8" w:rsidRPr="002C1EAE" w:rsidRDefault="007C0FE8" w:rsidP="007103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7C0FE8" w:rsidRPr="002C1EAE" w:rsidRDefault="007C0FE8" w:rsidP="00710376">
            <w:pPr>
              <w:rPr>
                <w:rFonts w:ascii="Times New Roman" w:hAnsi="Times New Roman" w:cs="Times New Roman"/>
              </w:rPr>
            </w:pPr>
          </w:p>
        </w:tc>
      </w:tr>
      <w:tr w:rsidR="007C0FE8" w:rsidRPr="002C1EAE" w:rsidTr="00710376">
        <w:tc>
          <w:tcPr>
            <w:tcW w:w="442" w:type="dxa"/>
            <w:vMerge w:val="restart"/>
          </w:tcPr>
          <w:p w:rsidR="007C0FE8" w:rsidRPr="002C1EAE" w:rsidRDefault="007C0FE8" w:rsidP="00710376">
            <w:pPr>
              <w:rPr>
                <w:rFonts w:ascii="Times New Roman" w:hAnsi="Times New Roman" w:cs="Times New Roman"/>
              </w:rPr>
            </w:pPr>
            <w:r w:rsidRPr="002C1EA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685" w:type="dxa"/>
            <w:vMerge w:val="restart"/>
          </w:tcPr>
          <w:p w:rsidR="007C0FE8" w:rsidRPr="002C1EAE" w:rsidRDefault="007C0FE8" w:rsidP="007103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Темп ведения урока соответствует возрасту учеников и их ЗБР</w:t>
            </w:r>
          </w:p>
        </w:tc>
        <w:tc>
          <w:tcPr>
            <w:tcW w:w="4111" w:type="dxa"/>
            <w:gridSpan w:val="3"/>
          </w:tcPr>
          <w:p w:rsidR="007C0FE8" w:rsidRPr="001A6177" w:rsidRDefault="007C0FE8" w:rsidP="00710376">
            <w:pPr>
              <w:rPr>
                <w:rFonts w:ascii="Times New Roman" w:hAnsi="Times New Roman"/>
              </w:rPr>
            </w:pPr>
            <w:r w:rsidRPr="001A6177">
              <w:rPr>
                <w:rFonts w:ascii="Times New Roman" w:hAnsi="Times New Roman"/>
              </w:rPr>
              <w:t>Не соответствует:</w:t>
            </w:r>
          </w:p>
          <w:p w:rsidR="007C0FE8" w:rsidRDefault="007C0FE8" w:rsidP="009B3214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333" w:hanging="28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Занижен (ученики слишком быстро справляются с заданиями)</w:t>
            </w:r>
          </w:p>
          <w:p w:rsidR="007C0FE8" w:rsidRDefault="007C0FE8" w:rsidP="009B3214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333" w:hanging="28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Завышен (не успевают понять и разобраться в задании)</w:t>
            </w:r>
          </w:p>
          <w:p w:rsidR="007C0FE8" w:rsidRPr="003D6746" w:rsidRDefault="007C0FE8" w:rsidP="009B3214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333" w:hanging="28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учитывается разный темп (одни успевают, другие - нет)</w:t>
            </w:r>
          </w:p>
        </w:tc>
        <w:tc>
          <w:tcPr>
            <w:tcW w:w="4819" w:type="dxa"/>
            <w:gridSpan w:val="3"/>
          </w:tcPr>
          <w:p w:rsidR="007C0FE8" w:rsidRPr="001A6177" w:rsidRDefault="007C0FE8" w:rsidP="00710376">
            <w:pPr>
              <w:rPr>
                <w:rFonts w:ascii="Times New Roman" w:hAnsi="Times New Roman"/>
              </w:rPr>
            </w:pPr>
            <w:r w:rsidRPr="001A6177">
              <w:rPr>
                <w:rFonts w:ascii="Times New Roman" w:hAnsi="Times New Roman"/>
              </w:rPr>
              <w:t>Удовлетворительный:</w:t>
            </w:r>
          </w:p>
          <w:p w:rsidR="007C0FE8" w:rsidRDefault="007C0FE8" w:rsidP="009B3214">
            <w:pPr>
              <w:pStyle w:val="a3"/>
              <w:numPr>
                <w:ilvl w:val="0"/>
                <w:numId w:val="12"/>
              </w:numPr>
              <w:spacing w:after="0" w:line="240" w:lineRule="auto"/>
              <w:ind w:left="284" w:hanging="28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Задания и виды работы рассчитаны на среднестатистический темп, в среднем ученики выполняют задания в отведённое время, но часть из них справляются быстрее и отвлекаются в высвобожденное время, часть не успевает справиться</w:t>
            </w:r>
          </w:p>
          <w:p w:rsidR="007C0FE8" w:rsidRPr="00F45ABE" w:rsidRDefault="007C0FE8" w:rsidP="009B3214">
            <w:pPr>
              <w:pStyle w:val="a3"/>
              <w:numPr>
                <w:ilvl w:val="0"/>
                <w:numId w:val="12"/>
              </w:numPr>
              <w:spacing w:after="0" w:line="240" w:lineRule="auto"/>
              <w:ind w:left="284" w:hanging="28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выделяются отдельные группы учеников, имеющие особые потребности (либо высокий, либо низкий уровень способностей)</w:t>
            </w:r>
          </w:p>
        </w:tc>
        <w:tc>
          <w:tcPr>
            <w:tcW w:w="4253" w:type="dxa"/>
            <w:gridSpan w:val="4"/>
          </w:tcPr>
          <w:p w:rsidR="007C0FE8" w:rsidRDefault="007C0FE8" w:rsidP="007103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Высокий:</w:t>
            </w:r>
          </w:p>
          <w:p w:rsidR="007C0FE8" w:rsidRDefault="007C0FE8" w:rsidP="009B3214">
            <w:pPr>
              <w:pStyle w:val="a3"/>
              <w:numPr>
                <w:ilvl w:val="0"/>
                <w:numId w:val="19"/>
              </w:numPr>
              <w:spacing w:after="0" w:line="240" w:lineRule="auto"/>
              <w:ind w:left="318" w:hanging="142"/>
              <w:rPr>
                <w:rFonts w:ascii="Times New Roman" w:hAnsi="Times New Roman"/>
              </w:rPr>
            </w:pPr>
            <w:r w:rsidRPr="007405E1">
              <w:rPr>
                <w:rFonts w:ascii="Times New Roman" w:hAnsi="Times New Roman"/>
              </w:rPr>
              <w:t xml:space="preserve">Задания </w:t>
            </w:r>
            <w:r>
              <w:rPr>
                <w:rFonts w:ascii="Times New Roman" w:hAnsi="Times New Roman"/>
              </w:rPr>
              <w:t>и виды работы продуманы по объёму с учётом инклюзии, имеющих разные потребности</w:t>
            </w:r>
          </w:p>
          <w:p w:rsidR="007C0FE8" w:rsidRPr="007405E1" w:rsidRDefault="007C0FE8" w:rsidP="009B3214">
            <w:pPr>
              <w:pStyle w:val="a3"/>
              <w:numPr>
                <w:ilvl w:val="0"/>
                <w:numId w:val="19"/>
              </w:numPr>
              <w:spacing w:after="0" w:line="240" w:lineRule="auto"/>
              <w:ind w:left="318" w:hanging="14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Задания предполагают взаимовыгодную коллаборацию детей с высоким и невысоким уровнем способностей, что позволяет «заполнить» все временн</w:t>
            </w:r>
            <w:r w:rsidRPr="007405E1">
              <w:rPr>
                <w:rFonts w:ascii="Times New Roman" w:hAnsi="Times New Roman"/>
                <w:b/>
              </w:rPr>
              <w:t>ы</w:t>
            </w:r>
            <w:r>
              <w:rPr>
                <w:rFonts w:ascii="Times New Roman" w:hAnsi="Times New Roman"/>
              </w:rPr>
              <w:t>е ниши урока</w:t>
            </w:r>
          </w:p>
        </w:tc>
      </w:tr>
      <w:tr w:rsidR="007C0FE8" w:rsidRPr="002C1EAE" w:rsidTr="00710376">
        <w:tc>
          <w:tcPr>
            <w:tcW w:w="442" w:type="dxa"/>
            <w:vMerge/>
          </w:tcPr>
          <w:p w:rsidR="007C0FE8" w:rsidRPr="002C1EAE" w:rsidRDefault="007C0FE8" w:rsidP="007103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85" w:type="dxa"/>
            <w:vMerge/>
          </w:tcPr>
          <w:p w:rsidR="007C0FE8" w:rsidRPr="002C1EAE" w:rsidRDefault="007C0FE8" w:rsidP="007103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3" w:type="dxa"/>
          </w:tcPr>
          <w:p w:rsidR="007C0FE8" w:rsidRPr="002C1EAE" w:rsidRDefault="007C0FE8" w:rsidP="007103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29" w:type="dxa"/>
          </w:tcPr>
          <w:p w:rsidR="007C0FE8" w:rsidRPr="002C1EAE" w:rsidRDefault="007C0FE8" w:rsidP="007103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99" w:type="dxa"/>
          </w:tcPr>
          <w:p w:rsidR="007C0FE8" w:rsidRPr="002C1EAE" w:rsidRDefault="007C0FE8" w:rsidP="007103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29" w:type="dxa"/>
          </w:tcPr>
          <w:p w:rsidR="007C0FE8" w:rsidRPr="002C1EAE" w:rsidRDefault="007C0FE8" w:rsidP="007103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23" w:type="dxa"/>
          </w:tcPr>
          <w:p w:rsidR="007C0FE8" w:rsidRPr="002C1EAE" w:rsidRDefault="007C0FE8" w:rsidP="007103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</w:tcPr>
          <w:p w:rsidR="007C0FE8" w:rsidRPr="002C1EAE" w:rsidRDefault="007C0FE8" w:rsidP="007103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7C0FE8" w:rsidRPr="002C1EAE" w:rsidRDefault="007C0FE8" w:rsidP="007103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7C0FE8" w:rsidRPr="002C1EAE" w:rsidRDefault="007C0FE8" w:rsidP="007103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7C0FE8" w:rsidRPr="002C1EAE" w:rsidRDefault="007C0FE8" w:rsidP="007103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7C0FE8" w:rsidRPr="002C1EAE" w:rsidRDefault="007C0FE8" w:rsidP="00710376">
            <w:pPr>
              <w:rPr>
                <w:rFonts w:ascii="Times New Roman" w:hAnsi="Times New Roman" w:cs="Times New Roman"/>
              </w:rPr>
            </w:pPr>
          </w:p>
        </w:tc>
      </w:tr>
      <w:tr w:rsidR="007C0FE8" w:rsidRPr="002C1EAE" w:rsidTr="00710376">
        <w:tc>
          <w:tcPr>
            <w:tcW w:w="442" w:type="dxa"/>
            <w:vMerge w:val="restart"/>
          </w:tcPr>
          <w:p w:rsidR="007C0FE8" w:rsidRPr="002C1EAE" w:rsidRDefault="007C0FE8" w:rsidP="00710376">
            <w:pPr>
              <w:rPr>
                <w:rFonts w:ascii="Times New Roman" w:hAnsi="Times New Roman" w:cs="Times New Roman"/>
              </w:rPr>
            </w:pPr>
            <w:r w:rsidRPr="002C1EA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685" w:type="dxa"/>
            <w:vMerge w:val="restart"/>
          </w:tcPr>
          <w:p w:rsidR="007C0FE8" w:rsidRPr="002C1EAE" w:rsidRDefault="007C0FE8" w:rsidP="007103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Формы работы предполагают вовлеченность всех</w:t>
            </w:r>
          </w:p>
        </w:tc>
        <w:tc>
          <w:tcPr>
            <w:tcW w:w="4111" w:type="dxa"/>
            <w:gridSpan w:val="3"/>
          </w:tcPr>
          <w:p w:rsidR="007C0FE8" w:rsidRDefault="007C0FE8" w:rsidP="007103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предполагают вовлеченность всех:</w:t>
            </w:r>
          </w:p>
          <w:p w:rsidR="007C0FE8" w:rsidRDefault="007C0FE8" w:rsidP="009B3214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317" w:hanging="28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Преобладают виды работы фронтального типа</w:t>
            </w:r>
          </w:p>
          <w:p w:rsidR="007C0FE8" w:rsidRDefault="007C0FE8" w:rsidP="009B3214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317" w:hanging="28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формах работы не предусмотрены уточнения и конкретизация заданий, ориентированные на различия в понимании</w:t>
            </w:r>
          </w:p>
          <w:p w:rsidR="007C0FE8" w:rsidRPr="00C325CE" w:rsidRDefault="007C0FE8" w:rsidP="009B3214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317" w:hanging="28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Отсутствуют специальные задания для детей с особыми потребностями (одарённые, имеющие различные способности)</w:t>
            </w:r>
          </w:p>
        </w:tc>
        <w:tc>
          <w:tcPr>
            <w:tcW w:w="4819" w:type="dxa"/>
            <w:gridSpan w:val="3"/>
          </w:tcPr>
          <w:p w:rsidR="007C0FE8" w:rsidRPr="008E004B" w:rsidRDefault="007C0FE8" w:rsidP="0071037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 предпринимает действия по вовлечению различных групп, но недостаточно успешно:</w:t>
            </w:r>
          </w:p>
          <w:p w:rsidR="007C0FE8" w:rsidRDefault="007C0FE8" w:rsidP="009B3214">
            <w:pPr>
              <w:pStyle w:val="a3"/>
              <w:numPr>
                <w:ilvl w:val="0"/>
                <w:numId w:val="15"/>
              </w:numPr>
              <w:spacing w:after="0" w:line="240" w:lineRule="auto"/>
              <w:ind w:left="312" w:hanging="28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Отсутствуют или неэффективны формы работы с дифференциацией по уровням способностей</w:t>
            </w:r>
          </w:p>
          <w:p w:rsidR="007C0FE8" w:rsidRDefault="007C0FE8" w:rsidP="009B3214">
            <w:pPr>
              <w:pStyle w:val="a3"/>
              <w:numPr>
                <w:ilvl w:val="0"/>
                <w:numId w:val="15"/>
              </w:numPr>
              <w:spacing w:after="0" w:line="240" w:lineRule="auto"/>
              <w:ind w:left="312" w:hanging="28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Отсутствуют или неэффективны формы работы с дифференциацией заданий по типам интеллекта</w:t>
            </w:r>
          </w:p>
          <w:p w:rsidR="007C0FE8" w:rsidRPr="000F54E1" w:rsidRDefault="007C0FE8" w:rsidP="009B3214">
            <w:pPr>
              <w:pStyle w:val="a3"/>
              <w:numPr>
                <w:ilvl w:val="0"/>
                <w:numId w:val="15"/>
              </w:numPr>
              <w:spacing w:after="0" w:line="240" w:lineRule="auto"/>
              <w:ind w:left="312" w:hanging="28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Отсутствуют или неэффективны формы работы с коллаборацией детей различного уровня и типов способностей</w:t>
            </w:r>
          </w:p>
        </w:tc>
        <w:tc>
          <w:tcPr>
            <w:tcW w:w="4253" w:type="dxa"/>
            <w:gridSpan w:val="4"/>
          </w:tcPr>
          <w:p w:rsidR="007C0FE8" w:rsidRPr="00656C41" w:rsidRDefault="007C0FE8" w:rsidP="00710376">
            <w:pPr>
              <w:rPr>
                <w:rFonts w:ascii="Times New Roman" w:hAnsi="Times New Roman"/>
              </w:rPr>
            </w:pPr>
            <w:r w:rsidRPr="00656C41">
              <w:rPr>
                <w:rFonts w:ascii="Times New Roman" w:hAnsi="Times New Roman"/>
              </w:rPr>
              <w:t>Инклюзия осуществляется на высоком уровне:</w:t>
            </w:r>
          </w:p>
          <w:p w:rsidR="007C0FE8" w:rsidRDefault="007C0FE8" w:rsidP="009B3214">
            <w:pPr>
              <w:pStyle w:val="a3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Формы работы направлены на включение детей разного уровня способностей к обучению – сильных, средних, слабых</w:t>
            </w:r>
          </w:p>
          <w:p w:rsidR="007C0FE8" w:rsidRDefault="007C0FE8" w:rsidP="009B3214">
            <w:pPr>
              <w:pStyle w:val="a3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Включены задания и виды работы, ориентированные на различные типы интеллекта</w:t>
            </w:r>
          </w:p>
          <w:p w:rsidR="007C0FE8" w:rsidRPr="000F54E1" w:rsidRDefault="007C0FE8" w:rsidP="009B3214">
            <w:pPr>
              <w:pStyle w:val="a3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Эффективно используется коллаборация детей различного уровня и типов интеллекта для включенности в работу </w:t>
            </w:r>
          </w:p>
        </w:tc>
      </w:tr>
      <w:tr w:rsidR="007C0FE8" w:rsidRPr="002C1EAE" w:rsidTr="00710376">
        <w:tc>
          <w:tcPr>
            <w:tcW w:w="442" w:type="dxa"/>
            <w:vMerge/>
          </w:tcPr>
          <w:p w:rsidR="007C0FE8" w:rsidRPr="002C1EAE" w:rsidRDefault="007C0FE8" w:rsidP="007103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85" w:type="dxa"/>
            <w:vMerge/>
          </w:tcPr>
          <w:p w:rsidR="007C0FE8" w:rsidRPr="002C1EAE" w:rsidRDefault="007C0FE8" w:rsidP="007103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3" w:type="dxa"/>
          </w:tcPr>
          <w:p w:rsidR="007C0FE8" w:rsidRPr="002C1EAE" w:rsidRDefault="007C0FE8" w:rsidP="007103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29" w:type="dxa"/>
          </w:tcPr>
          <w:p w:rsidR="007C0FE8" w:rsidRPr="002C1EAE" w:rsidRDefault="007C0FE8" w:rsidP="007103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99" w:type="dxa"/>
          </w:tcPr>
          <w:p w:rsidR="007C0FE8" w:rsidRPr="002C1EAE" w:rsidRDefault="007C0FE8" w:rsidP="007103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29" w:type="dxa"/>
          </w:tcPr>
          <w:p w:rsidR="007C0FE8" w:rsidRPr="002C1EAE" w:rsidRDefault="007C0FE8" w:rsidP="007103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23" w:type="dxa"/>
          </w:tcPr>
          <w:p w:rsidR="007C0FE8" w:rsidRPr="002C1EAE" w:rsidRDefault="007C0FE8" w:rsidP="007103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</w:tcPr>
          <w:p w:rsidR="007C0FE8" w:rsidRPr="002C1EAE" w:rsidRDefault="007C0FE8" w:rsidP="007103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7C0FE8" w:rsidRPr="002C1EAE" w:rsidRDefault="007C0FE8" w:rsidP="007103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7C0FE8" w:rsidRPr="002C1EAE" w:rsidRDefault="007C0FE8" w:rsidP="007103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7C0FE8" w:rsidRPr="002C1EAE" w:rsidRDefault="007C0FE8" w:rsidP="007103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7C0FE8" w:rsidRPr="002C1EAE" w:rsidRDefault="007C0FE8" w:rsidP="00710376">
            <w:pPr>
              <w:rPr>
                <w:rFonts w:ascii="Times New Roman" w:hAnsi="Times New Roman" w:cs="Times New Roman"/>
              </w:rPr>
            </w:pPr>
          </w:p>
        </w:tc>
      </w:tr>
    </w:tbl>
    <w:p w:rsidR="007C0FE8" w:rsidRDefault="007C0FE8" w:rsidP="007C0FE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C0FE8" w:rsidRDefault="007C0FE8" w:rsidP="007C0FE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Учитель_____________________________ Класс_____________________ Предмет__________________</w:t>
      </w:r>
    </w:p>
    <w:p w:rsidR="007C0FE8" w:rsidRPr="00E47242" w:rsidRDefault="007C0FE8" w:rsidP="007C0FE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наблюдения ____________________________________ Подпись наблюдателя __________________</w:t>
      </w:r>
    </w:p>
    <w:p w:rsidR="007C0FE8" w:rsidRDefault="007C0FE8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7C0FE8" w:rsidRDefault="007C0FE8" w:rsidP="007C0FE8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2C1EAE">
        <w:rPr>
          <w:rFonts w:ascii="Times New Roman" w:hAnsi="Times New Roman" w:cs="Times New Roman"/>
          <w:b/>
        </w:rPr>
        <w:t>Карта</w:t>
      </w:r>
      <w:r>
        <w:rPr>
          <w:rFonts w:ascii="Times New Roman" w:hAnsi="Times New Roman" w:cs="Times New Roman"/>
          <w:b/>
        </w:rPr>
        <w:t xml:space="preserve"> наблюдения 4</w:t>
      </w:r>
      <w:r w:rsidRPr="002C1EAE">
        <w:rPr>
          <w:rFonts w:ascii="Times New Roman" w:hAnsi="Times New Roman" w:cs="Times New Roman"/>
          <w:b/>
        </w:rPr>
        <w:t>.</w:t>
      </w:r>
    </w:p>
    <w:p w:rsidR="007C0FE8" w:rsidRPr="002C1EAE" w:rsidRDefault="007C0FE8" w:rsidP="007C0FE8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7C0FE8" w:rsidRPr="00587916" w:rsidRDefault="007C0FE8" w:rsidP="007C0FE8">
      <w:pPr>
        <w:pStyle w:val="a3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587916">
        <w:rPr>
          <w:rFonts w:ascii="Times New Roman" w:hAnsi="Times New Roman"/>
          <w:b/>
          <w:sz w:val="24"/>
          <w:szCs w:val="24"/>
        </w:rPr>
        <w:t>ЭФФЕКТИВНОЕ ИСПОЛЬЗОВАНИЕ ИКТ НА УРОКАХ</w:t>
      </w:r>
    </w:p>
    <w:p w:rsidR="007C0FE8" w:rsidRDefault="007C0FE8" w:rsidP="007C0FE8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7C0FE8" w:rsidRDefault="007C0FE8" w:rsidP="007C0FE8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процессе проведения наблюдения ориентируйтесь на характеристики, приведённые в полях, соответствующих анализируемому параметру. Проставьте отметку в поле, соответствующем цифровому эквиваленту вашего видения уровня реализации профессиональной задачи. Поставьте «плюс (+)» рядом с примечанием в поле над вашей отметкой в том случае, если вы наблюдает то, что в нём отражено и «минус(-)» в том случае, если признак не наблюдается.</w:t>
      </w:r>
    </w:p>
    <w:p w:rsidR="007C0FE8" w:rsidRPr="002C1EAE" w:rsidRDefault="007C0FE8" w:rsidP="007C0FE8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7C0FE8" w:rsidRPr="002C1EAE" w:rsidRDefault="007C0FE8" w:rsidP="007C0FE8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a4"/>
        <w:tblW w:w="15324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436"/>
        <w:gridCol w:w="1974"/>
        <w:gridCol w:w="1707"/>
        <w:gridCol w:w="1134"/>
        <w:gridCol w:w="1275"/>
        <w:gridCol w:w="1136"/>
        <w:gridCol w:w="1418"/>
        <w:gridCol w:w="1276"/>
        <w:gridCol w:w="993"/>
        <w:gridCol w:w="992"/>
        <w:gridCol w:w="1134"/>
        <w:gridCol w:w="1843"/>
        <w:gridCol w:w="6"/>
      </w:tblGrid>
      <w:tr w:rsidR="007C0FE8" w:rsidRPr="002C1EAE" w:rsidTr="00710376">
        <w:tc>
          <w:tcPr>
            <w:tcW w:w="436" w:type="dxa"/>
          </w:tcPr>
          <w:p w:rsidR="007C0FE8" w:rsidRPr="002C1EAE" w:rsidRDefault="007C0FE8" w:rsidP="00710376">
            <w:pPr>
              <w:jc w:val="center"/>
              <w:rPr>
                <w:rFonts w:ascii="Times New Roman" w:hAnsi="Times New Roman" w:cs="Times New Roman"/>
              </w:rPr>
            </w:pPr>
            <w:r w:rsidRPr="002C1EAE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974" w:type="dxa"/>
          </w:tcPr>
          <w:p w:rsidR="007C0FE8" w:rsidRPr="002C1EAE" w:rsidRDefault="007C0FE8" w:rsidP="00710376">
            <w:pPr>
              <w:jc w:val="center"/>
              <w:rPr>
                <w:rFonts w:ascii="Times New Roman" w:hAnsi="Times New Roman" w:cs="Times New Roman"/>
              </w:rPr>
            </w:pPr>
            <w:r w:rsidRPr="002C1EAE">
              <w:rPr>
                <w:rFonts w:ascii="Times New Roman" w:hAnsi="Times New Roman" w:cs="Times New Roman"/>
              </w:rPr>
              <w:t>Параметр</w:t>
            </w:r>
          </w:p>
        </w:tc>
        <w:tc>
          <w:tcPr>
            <w:tcW w:w="1707" w:type="dxa"/>
          </w:tcPr>
          <w:p w:rsidR="007C0FE8" w:rsidRPr="002C1EAE" w:rsidRDefault="007C0FE8" w:rsidP="00710376">
            <w:pPr>
              <w:jc w:val="center"/>
              <w:rPr>
                <w:rFonts w:ascii="Times New Roman" w:hAnsi="Times New Roman" w:cs="Times New Roman"/>
              </w:rPr>
            </w:pPr>
            <w:r w:rsidRPr="002C1EA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</w:tcPr>
          <w:p w:rsidR="007C0FE8" w:rsidRPr="002C1EAE" w:rsidRDefault="007C0FE8" w:rsidP="00710376">
            <w:pPr>
              <w:jc w:val="center"/>
              <w:rPr>
                <w:rFonts w:ascii="Times New Roman" w:hAnsi="Times New Roman" w:cs="Times New Roman"/>
              </w:rPr>
            </w:pPr>
            <w:r w:rsidRPr="002C1EA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5" w:type="dxa"/>
          </w:tcPr>
          <w:p w:rsidR="007C0FE8" w:rsidRPr="002C1EAE" w:rsidRDefault="007C0FE8" w:rsidP="00710376">
            <w:pPr>
              <w:jc w:val="center"/>
              <w:rPr>
                <w:rFonts w:ascii="Times New Roman" w:hAnsi="Times New Roman" w:cs="Times New Roman"/>
              </w:rPr>
            </w:pPr>
            <w:r w:rsidRPr="002C1EA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6" w:type="dxa"/>
          </w:tcPr>
          <w:p w:rsidR="007C0FE8" w:rsidRPr="002C1EAE" w:rsidRDefault="007C0FE8" w:rsidP="00710376">
            <w:pPr>
              <w:jc w:val="center"/>
              <w:rPr>
                <w:rFonts w:ascii="Times New Roman" w:hAnsi="Times New Roman" w:cs="Times New Roman"/>
              </w:rPr>
            </w:pPr>
            <w:r w:rsidRPr="002C1EA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18" w:type="dxa"/>
          </w:tcPr>
          <w:p w:rsidR="007C0FE8" w:rsidRPr="002C1EAE" w:rsidRDefault="007C0FE8" w:rsidP="00710376">
            <w:pPr>
              <w:jc w:val="center"/>
              <w:rPr>
                <w:rFonts w:ascii="Times New Roman" w:hAnsi="Times New Roman" w:cs="Times New Roman"/>
              </w:rPr>
            </w:pPr>
            <w:r w:rsidRPr="002C1EA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76" w:type="dxa"/>
          </w:tcPr>
          <w:p w:rsidR="007C0FE8" w:rsidRPr="002C1EAE" w:rsidRDefault="007C0FE8" w:rsidP="00710376">
            <w:pPr>
              <w:jc w:val="center"/>
              <w:rPr>
                <w:rFonts w:ascii="Times New Roman" w:hAnsi="Times New Roman" w:cs="Times New Roman"/>
              </w:rPr>
            </w:pPr>
            <w:r w:rsidRPr="002C1EA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3" w:type="dxa"/>
          </w:tcPr>
          <w:p w:rsidR="007C0FE8" w:rsidRPr="002C1EAE" w:rsidRDefault="007C0FE8" w:rsidP="00710376">
            <w:pPr>
              <w:jc w:val="center"/>
              <w:rPr>
                <w:rFonts w:ascii="Times New Roman" w:hAnsi="Times New Roman" w:cs="Times New Roman"/>
              </w:rPr>
            </w:pPr>
            <w:r w:rsidRPr="002C1EAE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92" w:type="dxa"/>
          </w:tcPr>
          <w:p w:rsidR="007C0FE8" w:rsidRPr="002C1EAE" w:rsidRDefault="007C0FE8" w:rsidP="00710376">
            <w:pPr>
              <w:jc w:val="center"/>
              <w:rPr>
                <w:rFonts w:ascii="Times New Roman" w:hAnsi="Times New Roman" w:cs="Times New Roman"/>
              </w:rPr>
            </w:pPr>
            <w:r w:rsidRPr="002C1EAE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134" w:type="dxa"/>
          </w:tcPr>
          <w:p w:rsidR="007C0FE8" w:rsidRPr="002C1EAE" w:rsidRDefault="007C0FE8" w:rsidP="00710376">
            <w:pPr>
              <w:jc w:val="center"/>
              <w:rPr>
                <w:rFonts w:ascii="Times New Roman" w:hAnsi="Times New Roman" w:cs="Times New Roman"/>
              </w:rPr>
            </w:pPr>
            <w:r w:rsidRPr="002C1EAE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849" w:type="dxa"/>
            <w:gridSpan w:val="2"/>
          </w:tcPr>
          <w:p w:rsidR="007C0FE8" w:rsidRPr="002C1EAE" w:rsidRDefault="007C0FE8" w:rsidP="00710376">
            <w:pPr>
              <w:jc w:val="center"/>
              <w:rPr>
                <w:rFonts w:ascii="Times New Roman" w:hAnsi="Times New Roman" w:cs="Times New Roman"/>
              </w:rPr>
            </w:pPr>
            <w:r w:rsidRPr="002C1EAE">
              <w:rPr>
                <w:rFonts w:ascii="Times New Roman" w:hAnsi="Times New Roman" w:cs="Times New Roman"/>
              </w:rPr>
              <w:t>9</w:t>
            </w:r>
          </w:p>
        </w:tc>
      </w:tr>
      <w:tr w:rsidR="007C0FE8" w:rsidRPr="002C1EAE" w:rsidTr="00710376">
        <w:tc>
          <w:tcPr>
            <w:tcW w:w="436" w:type="dxa"/>
            <w:vMerge w:val="restart"/>
          </w:tcPr>
          <w:p w:rsidR="007C0FE8" w:rsidRPr="002C1EAE" w:rsidRDefault="007C0FE8" w:rsidP="00710376">
            <w:pPr>
              <w:rPr>
                <w:rFonts w:ascii="Times New Roman" w:hAnsi="Times New Roman" w:cs="Times New Roman"/>
              </w:rPr>
            </w:pPr>
            <w:r w:rsidRPr="002C1EA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74" w:type="dxa"/>
            <w:vMerge w:val="restart"/>
          </w:tcPr>
          <w:p w:rsidR="007C0FE8" w:rsidRPr="002C1EAE" w:rsidRDefault="007C0FE8" w:rsidP="007103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Использование возможностей интерактивной доски </w:t>
            </w:r>
          </w:p>
        </w:tc>
        <w:tc>
          <w:tcPr>
            <w:tcW w:w="1707" w:type="dxa"/>
          </w:tcPr>
          <w:p w:rsidR="007C0FE8" w:rsidRPr="00587916" w:rsidRDefault="007C0FE8" w:rsidP="00710376">
            <w:pPr>
              <w:rPr>
                <w:rFonts w:ascii="Times New Roman" w:hAnsi="Times New Roman"/>
              </w:rPr>
            </w:pPr>
            <w:r w:rsidRPr="00587916">
              <w:rPr>
                <w:rFonts w:ascii="Times New Roman" w:hAnsi="Times New Roman"/>
              </w:rPr>
              <w:t>Отсутствует, не используется</w:t>
            </w:r>
          </w:p>
        </w:tc>
        <w:tc>
          <w:tcPr>
            <w:tcW w:w="3545" w:type="dxa"/>
            <w:gridSpan w:val="3"/>
          </w:tcPr>
          <w:p w:rsidR="007C0FE8" w:rsidRPr="00587916" w:rsidRDefault="007C0FE8" w:rsidP="00710376">
            <w:pPr>
              <w:rPr>
                <w:rFonts w:ascii="Times New Roman" w:hAnsi="Times New Roman"/>
              </w:rPr>
            </w:pPr>
            <w:r w:rsidRPr="00587916">
              <w:rPr>
                <w:rFonts w:ascii="Times New Roman" w:hAnsi="Times New Roman"/>
              </w:rPr>
              <w:t>Имеется, используется малоэффективно:</w:t>
            </w:r>
          </w:p>
          <w:p w:rsidR="007C0FE8" w:rsidRDefault="007C0FE8" w:rsidP="009B3214">
            <w:pPr>
              <w:pStyle w:val="a3"/>
              <w:numPr>
                <w:ilvl w:val="0"/>
                <w:numId w:val="21"/>
              </w:numPr>
              <w:spacing w:after="0" w:line="240" w:lineRule="auto"/>
              <w:ind w:left="318" w:hanging="28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Используется только для демонстрации текстовых слайдов </w:t>
            </w:r>
            <w:r>
              <w:rPr>
                <w:rFonts w:ascii="Times New Roman" w:hAnsi="Times New Roman"/>
                <w:lang w:val="en-US"/>
              </w:rPr>
              <w:t>PP</w:t>
            </w:r>
          </w:p>
          <w:p w:rsidR="007C0FE8" w:rsidRDefault="007C0FE8" w:rsidP="009B3214">
            <w:pPr>
              <w:pStyle w:val="a3"/>
              <w:numPr>
                <w:ilvl w:val="0"/>
                <w:numId w:val="21"/>
              </w:numPr>
              <w:spacing w:after="0" w:line="240" w:lineRule="auto"/>
              <w:ind w:left="318" w:hanging="28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Как замещение обычной доски при объяснении темы</w:t>
            </w:r>
          </w:p>
          <w:p w:rsidR="007C0FE8" w:rsidRPr="00C201FE" w:rsidRDefault="007C0FE8" w:rsidP="009B3214">
            <w:pPr>
              <w:pStyle w:val="a3"/>
              <w:numPr>
                <w:ilvl w:val="0"/>
                <w:numId w:val="21"/>
              </w:numPr>
              <w:spacing w:after="0" w:line="240" w:lineRule="auto"/>
              <w:ind w:left="318" w:hanging="28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Использует только учитель</w:t>
            </w:r>
          </w:p>
        </w:tc>
        <w:tc>
          <w:tcPr>
            <w:tcW w:w="3687" w:type="dxa"/>
            <w:gridSpan w:val="3"/>
          </w:tcPr>
          <w:p w:rsidR="007C0FE8" w:rsidRPr="00C201FE" w:rsidRDefault="007C0FE8" w:rsidP="00710376">
            <w:pPr>
              <w:rPr>
                <w:rFonts w:ascii="Times New Roman" w:hAnsi="Times New Roman"/>
              </w:rPr>
            </w:pPr>
            <w:r w:rsidRPr="00C201FE">
              <w:rPr>
                <w:rFonts w:ascii="Times New Roman" w:hAnsi="Times New Roman"/>
              </w:rPr>
              <w:t>Используется объёмно, но не вполне эффективно:</w:t>
            </w:r>
          </w:p>
          <w:p w:rsidR="007C0FE8" w:rsidRDefault="007C0FE8" w:rsidP="009B3214">
            <w:pPr>
              <w:pStyle w:val="a3"/>
              <w:numPr>
                <w:ilvl w:val="0"/>
                <w:numId w:val="22"/>
              </w:numPr>
              <w:spacing w:after="0" w:line="240" w:lineRule="auto"/>
              <w:ind w:left="320" w:hanging="142"/>
              <w:rPr>
                <w:rFonts w:ascii="Times New Roman" w:hAnsi="Times New Roman"/>
              </w:rPr>
            </w:pPr>
            <w:r w:rsidRPr="00C201FE">
              <w:rPr>
                <w:rFonts w:ascii="Times New Roman" w:hAnsi="Times New Roman"/>
              </w:rPr>
              <w:t>Используется без учёта действительной потребности, как декоративный элемент урока</w:t>
            </w:r>
          </w:p>
          <w:p w:rsidR="007C0FE8" w:rsidRDefault="007C0FE8" w:rsidP="009B3214">
            <w:pPr>
              <w:pStyle w:val="a3"/>
              <w:numPr>
                <w:ilvl w:val="0"/>
                <w:numId w:val="22"/>
              </w:numPr>
              <w:spacing w:after="0" w:line="240" w:lineRule="auto"/>
              <w:ind w:left="320" w:hanging="14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Используется с избытком, в ущерб другим формам работы с информацией</w:t>
            </w:r>
          </w:p>
          <w:p w:rsidR="007C0FE8" w:rsidRPr="00C201FE" w:rsidRDefault="007C0FE8" w:rsidP="00710376">
            <w:pPr>
              <w:pStyle w:val="a3"/>
              <w:spacing w:after="0" w:line="240" w:lineRule="auto"/>
              <w:ind w:left="320"/>
              <w:rPr>
                <w:rFonts w:ascii="Times New Roman" w:hAnsi="Times New Roman"/>
              </w:rPr>
            </w:pPr>
          </w:p>
        </w:tc>
        <w:tc>
          <w:tcPr>
            <w:tcW w:w="3975" w:type="dxa"/>
            <w:gridSpan w:val="4"/>
          </w:tcPr>
          <w:p w:rsidR="007C0FE8" w:rsidRPr="00AE6E43" w:rsidRDefault="007C0FE8" w:rsidP="00710376">
            <w:pPr>
              <w:rPr>
                <w:rFonts w:ascii="Times New Roman" w:hAnsi="Times New Roman"/>
              </w:rPr>
            </w:pPr>
            <w:r w:rsidRPr="00AE6E43">
              <w:rPr>
                <w:rFonts w:ascii="Times New Roman" w:hAnsi="Times New Roman"/>
              </w:rPr>
              <w:t>Используется эффективно</w:t>
            </w:r>
          </w:p>
          <w:p w:rsidR="007C0FE8" w:rsidRDefault="007C0FE8" w:rsidP="009B3214">
            <w:pPr>
              <w:pStyle w:val="a3"/>
              <w:numPr>
                <w:ilvl w:val="0"/>
                <w:numId w:val="9"/>
              </w:numPr>
              <w:spacing w:after="0" w:line="240" w:lineRule="auto"/>
              <w:ind w:left="309" w:hanging="14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Используется с учётом действительной необходимости</w:t>
            </w:r>
          </w:p>
          <w:p w:rsidR="007C0FE8" w:rsidRDefault="007C0FE8" w:rsidP="009B3214">
            <w:pPr>
              <w:pStyle w:val="a3"/>
              <w:numPr>
                <w:ilvl w:val="0"/>
                <w:numId w:val="9"/>
              </w:numPr>
              <w:spacing w:after="0" w:line="240" w:lineRule="auto"/>
              <w:ind w:left="309" w:hanging="14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Используется с учётом санитарных норм</w:t>
            </w:r>
          </w:p>
          <w:p w:rsidR="007C0FE8" w:rsidRDefault="007C0FE8" w:rsidP="009B3214">
            <w:pPr>
              <w:pStyle w:val="a3"/>
              <w:numPr>
                <w:ilvl w:val="0"/>
                <w:numId w:val="9"/>
              </w:numPr>
              <w:spacing w:after="0" w:line="240" w:lineRule="auto"/>
              <w:ind w:left="309" w:hanging="14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Используется с использованием демонстрационных мультимедийных программ</w:t>
            </w:r>
          </w:p>
          <w:p w:rsidR="007C0FE8" w:rsidRDefault="007C0FE8" w:rsidP="009B3214">
            <w:pPr>
              <w:pStyle w:val="a3"/>
              <w:numPr>
                <w:ilvl w:val="0"/>
                <w:numId w:val="9"/>
              </w:numPr>
              <w:spacing w:after="0" w:line="240" w:lineRule="auto"/>
              <w:ind w:left="309" w:hanging="14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Используется для включения учеников в процесс</w:t>
            </w:r>
          </w:p>
          <w:p w:rsidR="007C0FE8" w:rsidRPr="00656C41" w:rsidRDefault="007C0FE8" w:rsidP="009B3214">
            <w:pPr>
              <w:pStyle w:val="a3"/>
              <w:numPr>
                <w:ilvl w:val="0"/>
                <w:numId w:val="9"/>
              </w:numPr>
              <w:spacing w:after="0" w:line="240" w:lineRule="auto"/>
              <w:ind w:left="309" w:hanging="14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Способствует более эффективному усвоению материала урока</w:t>
            </w:r>
          </w:p>
        </w:tc>
      </w:tr>
      <w:tr w:rsidR="007C0FE8" w:rsidRPr="002C1EAE" w:rsidTr="00710376">
        <w:tc>
          <w:tcPr>
            <w:tcW w:w="436" w:type="dxa"/>
            <w:vMerge/>
          </w:tcPr>
          <w:p w:rsidR="007C0FE8" w:rsidRPr="002C1EAE" w:rsidRDefault="007C0FE8" w:rsidP="007103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74" w:type="dxa"/>
            <w:vMerge/>
          </w:tcPr>
          <w:p w:rsidR="007C0FE8" w:rsidRPr="002C1EAE" w:rsidRDefault="007C0FE8" w:rsidP="007103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7" w:type="dxa"/>
          </w:tcPr>
          <w:p w:rsidR="007C0FE8" w:rsidRPr="002C1EAE" w:rsidRDefault="007C0FE8" w:rsidP="007103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7C0FE8" w:rsidRPr="002C1EAE" w:rsidRDefault="007C0FE8" w:rsidP="007103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7C0FE8" w:rsidRPr="002C1EAE" w:rsidRDefault="007C0FE8" w:rsidP="007103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</w:tcPr>
          <w:p w:rsidR="007C0FE8" w:rsidRPr="002C1EAE" w:rsidRDefault="007C0FE8" w:rsidP="007103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7C0FE8" w:rsidRPr="002C1EAE" w:rsidRDefault="007C0FE8" w:rsidP="007103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7C0FE8" w:rsidRPr="002C1EAE" w:rsidRDefault="007C0FE8" w:rsidP="007103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7C0FE8" w:rsidRPr="002C1EAE" w:rsidRDefault="007C0FE8" w:rsidP="007103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7C0FE8" w:rsidRPr="002C1EAE" w:rsidRDefault="007C0FE8" w:rsidP="007103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7C0FE8" w:rsidRPr="002C1EAE" w:rsidRDefault="007C0FE8" w:rsidP="007103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9" w:type="dxa"/>
            <w:gridSpan w:val="2"/>
          </w:tcPr>
          <w:p w:rsidR="007C0FE8" w:rsidRPr="002C1EAE" w:rsidRDefault="007C0FE8" w:rsidP="00710376">
            <w:pPr>
              <w:rPr>
                <w:rFonts w:ascii="Times New Roman" w:hAnsi="Times New Roman" w:cs="Times New Roman"/>
              </w:rPr>
            </w:pPr>
          </w:p>
        </w:tc>
      </w:tr>
      <w:tr w:rsidR="007C0FE8" w:rsidRPr="002C1EAE" w:rsidTr="00710376">
        <w:tc>
          <w:tcPr>
            <w:tcW w:w="436" w:type="dxa"/>
            <w:vMerge w:val="restart"/>
          </w:tcPr>
          <w:p w:rsidR="007C0FE8" w:rsidRPr="002C1EAE" w:rsidRDefault="007C0FE8" w:rsidP="00710376">
            <w:pPr>
              <w:rPr>
                <w:rFonts w:ascii="Times New Roman" w:hAnsi="Times New Roman" w:cs="Times New Roman"/>
              </w:rPr>
            </w:pPr>
            <w:r w:rsidRPr="002C1EA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74" w:type="dxa"/>
            <w:vMerge w:val="restart"/>
          </w:tcPr>
          <w:p w:rsidR="007C0FE8" w:rsidRPr="00587916" w:rsidRDefault="007C0FE8" w:rsidP="007103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Использование ресурсов </w:t>
            </w:r>
            <w:r>
              <w:rPr>
                <w:rFonts w:ascii="Times New Roman" w:hAnsi="Times New Roman" w:cs="Times New Roman"/>
                <w:lang w:val="en-US"/>
              </w:rPr>
              <w:t>web</w:t>
            </w:r>
            <w:r>
              <w:rPr>
                <w:rFonts w:ascii="Times New Roman" w:hAnsi="Times New Roman" w:cs="Times New Roman"/>
              </w:rPr>
              <w:t>-пространства</w:t>
            </w:r>
          </w:p>
        </w:tc>
        <w:tc>
          <w:tcPr>
            <w:tcW w:w="1707" w:type="dxa"/>
          </w:tcPr>
          <w:p w:rsidR="007C0FE8" w:rsidRPr="00AE6E43" w:rsidRDefault="007C0FE8" w:rsidP="0071037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 используются </w:t>
            </w:r>
          </w:p>
        </w:tc>
        <w:tc>
          <w:tcPr>
            <w:tcW w:w="3545" w:type="dxa"/>
            <w:gridSpan w:val="3"/>
          </w:tcPr>
          <w:p w:rsidR="007C0FE8" w:rsidRDefault="007C0FE8" w:rsidP="00710376">
            <w:pPr>
              <w:rPr>
                <w:rFonts w:ascii="Times New Roman" w:hAnsi="Times New Roman"/>
              </w:rPr>
            </w:pPr>
            <w:r w:rsidRPr="00AE6E43">
              <w:rPr>
                <w:rFonts w:ascii="Times New Roman" w:hAnsi="Times New Roman"/>
              </w:rPr>
              <w:t xml:space="preserve">Используются </w:t>
            </w:r>
            <w:r>
              <w:rPr>
                <w:rFonts w:ascii="Times New Roman" w:hAnsi="Times New Roman"/>
              </w:rPr>
              <w:t>некорректно:</w:t>
            </w:r>
          </w:p>
          <w:p w:rsidR="007C0FE8" w:rsidRDefault="007C0FE8" w:rsidP="009B3214">
            <w:pPr>
              <w:pStyle w:val="a3"/>
              <w:numPr>
                <w:ilvl w:val="0"/>
                <w:numId w:val="23"/>
              </w:numPr>
              <w:spacing w:after="0" w:line="240" w:lineRule="auto"/>
              <w:ind w:left="320" w:hanging="28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Использует только учитель</w:t>
            </w:r>
          </w:p>
          <w:p w:rsidR="007C0FE8" w:rsidRDefault="007C0FE8" w:rsidP="009B3214">
            <w:pPr>
              <w:pStyle w:val="a3"/>
              <w:numPr>
                <w:ilvl w:val="0"/>
                <w:numId w:val="23"/>
              </w:numPr>
              <w:spacing w:after="0" w:line="240" w:lineRule="auto"/>
              <w:ind w:left="320" w:hanging="28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 использовании информации не делается ссылка на ресурс, используется только сама информация, а не портал</w:t>
            </w:r>
          </w:p>
          <w:p w:rsidR="007C0FE8" w:rsidRDefault="007C0FE8" w:rsidP="009B3214">
            <w:pPr>
              <w:pStyle w:val="a3"/>
              <w:numPr>
                <w:ilvl w:val="0"/>
                <w:numId w:val="23"/>
              </w:numPr>
              <w:spacing w:after="0" w:line="240" w:lineRule="auto"/>
              <w:ind w:left="320" w:hanging="28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используются альтернативные ссылки и их сопоставление</w:t>
            </w:r>
          </w:p>
          <w:p w:rsidR="007C0FE8" w:rsidRPr="00AE6E43" w:rsidRDefault="007C0FE8" w:rsidP="009B3214">
            <w:pPr>
              <w:pStyle w:val="a3"/>
              <w:numPr>
                <w:ilvl w:val="0"/>
                <w:numId w:val="23"/>
              </w:numPr>
              <w:spacing w:after="0" w:line="240" w:lineRule="auto"/>
              <w:ind w:left="320" w:hanging="28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учитываются возрастные факторы при отборе ресурсов</w:t>
            </w:r>
          </w:p>
        </w:tc>
        <w:tc>
          <w:tcPr>
            <w:tcW w:w="3687" w:type="dxa"/>
            <w:gridSpan w:val="3"/>
          </w:tcPr>
          <w:p w:rsidR="007C0FE8" w:rsidRDefault="007C0FE8" w:rsidP="00710376">
            <w:pPr>
              <w:rPr>
                <w:rFonts w:ascii="Times New Roman" w:hAnsi="Times New Roman"/>
              </w:rPr>
            </w:pPr>
            <w:r w:rsidRPr="00AE6E43">
              <w:rPr>
                <w:rFonts w:ascii="Times New Roman" w:hAnsi="Times New Roman"/>
              </w:rPr>
              <w:t xml:space="preserve">Используются </w:t>
            </w:r>
            <w:r>
              <w:rPr>
                <w:rFonts w:ascii="Times New Roman" w:hAnsi="Times New Roman"/>
              </w:rPr>
              <w:t>удовлетворительно:</w:t>
            </w:r>
          </w:p>
          <w:p w:rsidR="007C0FE8" w:rsidRDefault="007C0FE8" w:rsidP="009B3214">
            <w:pPr>
              <w:pStyle w:val="a3"/>
              <w:numPr>
                <w:ilvl w:val="0"/>
                <w:numId w:val="24"/>
              </w:numPr>
              <w:spacing w:after="0" w:line="240" w:lineRule="auto"/>
              <w:ind w:left="321" w:hanging="14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Используются регулярно в качестве источника дополнительной информации для изучения тем, по заданию учителя учениками</w:t>
            </w:r>
          </w:p>
          <w:p w:rsidR="007C0FE8" w:rsidRDefault="007C0FE8" w:rsidP="009B3214">
            <w:pPr>
              <w:pStyle w:val="a3"/>
              <w:numPr>
                <w:ilvl w:val="0"/>
                <w:numId w:val="24"/>
              </w:numPr>
              <w:spacing w:after="0" w:line="240" w:lineRule="auto"/>
              <w:ind w:left="321" w:hanging="14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Используется широкий альтернативный перечень ресурсов</w:t>
            </w:r>
          </w:p>
          <w:p w:rsidR="007C0FE8" w:rsidRDefault="007C0FE8" w:rsidP="009B3214">
            <w:pPr>
              <w:pStyle w:val="a3"/>
              <w:numPr>
                <w:ilvl w:val="0"/>
                <w:numId w:val="24"/>
              </w:numPr>
              <w:spacing w:after="0" w:line="240" w:lineRule="auto"/>
              <w:ind w:left="321" w:hanging="14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делается критическая оценка используемых ресурсов, источников информации</w:t>
            </w:r>
          </w:p>
          <w:p w:rsidR="007C0FE8" w:rsidRPr="007830DD" w:rsidRDefault="007C0FE8" w:rsidP="009B3214">
            <w:pPr>
              <w:pStyle w:val="a3"/>
              <w:numPr>
                <w:ilvl w:val="0"/>
                <w:numId w:val="24"/>
              </w:numPr>
              <w:spacing w:after="0" w:line="240" w:lineRule="auto"/>
              <w:ind w:left="321" w:hanging="14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Отсутствует классификация ресурсов по степени достоверности, научности, приемлемости с точки зрения возраста и учебно-педагогических задач</w:t>
            </w:r>
          </w:p>
        </w:tc>
        <w:tc>
          <w:tcPr>
            <w:tcW w:w="3975" w:type="dxa"/>
            <w:gridSpan w:val="4"/>
          </w:tcPr>
          <w:p w:rsidR="007C0FE8" w:rsidRDefault="007C0FE8" w:rsidP="0071037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Используются качественно:</w:t>
            </w:r>
          </w:p>
          <w:p w:rsidR="007C0FE8" w:rsidRDefault="007C0FE8" w:rsidP="009B3214">
            <w:pPr>
              <w:pStyle w:val="a3"/>
              <w:numPr>
                <w:ilvl w:val="0"/>
                <w:numId w:val="25"/>
              </w:numPr>
              <w:spacing w:after="0" w:line="240" w:lineRule="auto"/>
              <w:ind w:left="318" w:hanging="142"/>
              <w:rPr>
                <w:rFonts w:ascii="Times New Roman" w:hAnsi="Times New Roman"/>
              </w:rPr>
            </w:pPr>
            <w:r w:rsidRPr="007830DD">
              <w:rPr>
                <w:rFonts w:ascii="Times New Roman" w:hAnsi="Times New Roman"/>
              </w:rPr>
              <w:t xml:space="preserve">Тщательно отбираются учителем </w:t>
            </w:r>
            <w:r>
              <w:rPr>
                <w:rFonts w:ascii="Times New Roman" w:hAnsi="Times New Roman"/>
              </w:rPr>
              <w:t>с учётом требований: достоверность, соответствие учебным задачам, возрасту;</w:t>
            </w:r>
          </w:p>
          <w:p w:rsidR="007C0FE8" w:rsidRDefault="007C0FE8" w:rsidP="009B3214">
            <w:pPr>
              <w:pStyle w:val="a3"/>
              <w:numPr>
                <w:ilvl w:val="0"/>
                <w:numId w:val="25"/>
              </w:numPr>
              <w:spacing w:after="0" w:line="240" w:lineRule="auto"/>
              <w:ind w:left="318" w:hanging="14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Имеются ресурсы, используемые постоянно для специальных целей, ресурсы классифицированы (справочные, информационно-аналитические, научные, иллюстративные, альтернативные и пр.</w:t>
            </w:r>
            <w:r w:rsidRPr="007830DD">
              <w:rPr>
                <w:rFonts w:ascii="Times New Roman" w:hAnsi="Times New Roman"/>
              </w:rPr>
              <w:t>)</w:t>
            </w:r>
            <w:r>
              <w:rPr>
                <w:rFonts w:ascii="Times New Roman" w:hAnsi="Times New Roman"/>
              </w:rPr>
              <w:t>;</w:t>
            </w:r>
          </w:p>
          <w:p w:rsidR="007C0FE8" w:rsidRPr="007830DD" w:rsidRDefault="007C0FE8" w:rsidP="009B3214">
            <w:pPr>
              <w:pStyle w:val="a3"/>
              <w:numPr>
                <w:ilvl w:val="0"/>
                <w:numId w:val="25"/>
              </w:numPr>
              <w:spacing w:after="0" w:line="240" w:lineRule="auto"/>
              <w:ind w:left="318" w:hanging="142"/>
              <w:rPr>
                <w:rFonts w:ascii="Times New Roman" w:hAnsi="Times New Roman"/>
              </w:rPr>
            </w:pPr>
            <w:r w:rsidRPr="007830DD">
              <w:rPr>
                <w:rFonts w:ascii="Times New Roman" w:hAnsi="Times New Roman"/>
              </w:rPr>
              <w:t>Ресурсы не только используются, но и оцениваются и создаются учениками на основе специальных заданий (например – редактировать статью в wikipedia)</w:t>
            </w:r>
          </w:p>
        </w:tc>
      </w:tr>
      <w:tr w:rsidR="007C0FE8" w:rsidRPr="002C1EAE" w:rsidTr="00710376">
        <w:tc>
          <w:tcPr>
            <w:tcW w:w="436" w:type="dxa"/>
            <w:vMerge/>
          </w:tcPr>
          <w:p w:rsidR="007C0FE8" w:rsidRPr="002C1EAE" w:rsidRDefault="007C0FE8" w:rsidP="007103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74" w:type="dxa"/>
            <w:vMerge/>
          </w:tcPr>
          <w:p w:rsidR="007C0FE8" w:rsidRPr="002C1EAE" w:rsidRDefault="007C0FE8" w:rsidP="007103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7" w:type="dxa"/>
          </w:tcPr>
          <w:p w:rsidR="007C0FE8" w:rsidRPr="002C1EAE" w:rsidRDefault="007C0FE8" w:rsidP="007103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7C0FE8" w:rsidRPr="002C1EAE" w:rsidRDefault="007C0FE8" w:rsidP="007103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7C0FE8" w:rsidRPr="002C1EAE" w:rsidRDefault="007C0FE8" w:rsidP="007103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</w:tcPr>
          <w:p w:rsidR="007C0FE8" w:rsidRPr="002C1EAE" w:rsidRDefault="007C0FE8" w:rsidP="007103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7C0FE8" w:rsidRPr="002C1EAE" w:rsidRDefault="007C0FE8" w:rsidP="007103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7C0FE8" w:rsidRPr="002C1EAE" w:rsidRDefault="007C0FE8" w:rsidP="007103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7C0FE8" w:rsidRPr="002C1EAE" w:rsidRDefault="007C0FE8" w:rsidP="007103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7C0FE8" w:rsidRPr="002C1EAE" w:rsidRDefault="007C0FE8" w:rsidP="007103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7C0FE8" w:rsidRPr="002C1EAE" w:rsidRDefault="007C0FE8" w:rsidP="007103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9" w:type="dxa"/>
            <w:gridSpan w:val="2"/>
          </w:tcPr>
          <w:p w:rsidR="007C0FE8" w:rsidRPr="002C1EAE" w:rsidRDefault="007C0FE8" w:rsidP="00710376">
            <w:pPr>
              <w:rPr>
                <w:rFonts w:ascii="Times New Roman" w:hAnsi="Times New Roman" w:cs="Times New Roman"/>
              </w:rPr>
            </w:pPr>
          </w:p>
        </w:tc>
      </w:tr>
      <w:tr w:rsidR="007C0FE8" w:rsidRPr="002C1EAE" w:rsidTr="00710376">
        <w:trPr>
          <w:gridAfter w:val="1"/>
          <w:wAfter w:w="6" w:type="dxa"/>
        </w:trPr>
        <w:tc>
          <w:tcPr>
            <w:tcW w:w="436" w:type="dxa"/>
            <w:vMerge w:val="restart"/>
          </w:tcPr>
          <w:p w:rsidR="007C0FE8" w:rsidRPr="002C1EAE" w:rsidRDefault="007C0FE8" w:rsidP="00710376">
            <w:pPr>
              <w:rPr>
                <w:rFonts w:ascii="Times New Roman" w:hAnsi="Times New Roman" w:cs="Times New Roman"/>
              </w:rPr>
            </w:pPr>
            <w:r w:rsidRPr="002C1EA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974" w:type="dxa"/>
            <w:vMerge w:val="restart"/>
          </w:tcPr>
          <w:p w:rsidR="007C0FE8" w:rsidRPr="002C1EAE" w:rsidRDefault="007C0FE8" w:rsidP="007103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Использование возможностей индивидуальных мини-устройств</w:t>
            </w:r>
          </w:p>
        </w:tc>
        <w:tc>
          <w:tcPr>
            <w:tcW w:w="1707" w:type="dxa"/>
          </w:tcPr>
          <w:p w:rsidR="007C0FE8" w:rsidRPr="007830DD" w:rsidRDefault="007C0FE8" w:rsidP="0071037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используются, игнорируются, не считаются ресурсом</w:t>
            </w:r>
          </w:p>
        </w:tc>
        <w:tc>
          <w:tcPr>
            <w:tcW w:w="3545" w:type="dxa"/>
            <w:gridSpan w:val="3"/>
          </w:tcPr>
          <w:p w:rsidR="007C0FE8" w:rsidRPr="003149A8" w:rsidRDefault="007C0FE8" w:rsidP="00710376">
            <w:pPr>
              <w:rPr>
                <w:rFonts w:ascii="Times New Roman" w:hAnsi="Times New Roman"/>
              </w:rPr>
            </w:pPr>
            <w:r w:rsidRPr="003149A8">
              <w:rPr>
                <w:rFonts w:ascii="Times New Roman" w:hAnsi="Times New Roman"/>
              </w:rPr>
              <w:t>Используются в незначительном объёме</w:t>
            </w:r>
            <w:r>
              <w:rPr>
                <w:rFonts w:ascii="Times New Roman" w:hAnsi="Times New Roman"/>
              </w:rPr>
              <w:t>, некорректно (без участия учителя)</w:t>
            </w:r>
            <w:r w:rsidRPr="003149A8">
              <w:rPr>
                <w:rFonts w:ascii="Times New Roman" w:hAnsi="Times New Roman"/>
              </w:rPr>
              <w:t xml:space="preserve"> или неэффективно</w:t>
            </w:r>
          </w:p>
          <w:p w:rsidR="007C0FE8" w:rsidRDefault="007C0FE8" w:rsidP="009B3214">
            <w:pPr>
              <w:pStyle w:val="a3"/>
              <w:numPr>
                <w:ilvl w:val="0"/>
                <w:numId w:val="15"/>
              </w:numPr>
              <w:spacing w:after="0" w:line="240" w:lineRule="auto"/>
              <w:ind w:left="312" w:hanging="28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Ученики используют смартфоны самостоятельно для фотографирования заданий, тестов, «шпаргалок», используют приложения по собственному усмотрению без участия учителя</w:t>
            </w:r>
          </w:p>
          <w:p w:rsidR="007C0FE8" w:rsidRDefault="007C0FE8" w:rsidP="009B3214">
            <w:pPr>
              <w:pStyle w:val="a3"/>
              <w:numPr>
                <w:ilvl w:val="0"/>
                <w:numId w:val="15"/>
              </w:numPr>
              <w:spacing w:after="0" w:line="240" w:lineRule="auto"/>
              <w:ind w:left="312" w:hanging="28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Ученики используют смартфоны самостоятельно для поиска ответов на вопросы учителя в интернете</w:t>
            </w:r>
          </w:p>
          <w:p w:rsidR="007C0FE8" w:rsidRDefault="007C0FE8" w:rsidP="009B3214">
            <w:pPr>
              <w:pStyle w:val="a3"/>
              <w:numPr>
                <w:ilvl w:val="0"/>
                <w:numId w:val="15"/>
              </w:numPr>
              <w:spacing w:after="0" w:line="240" w:lineRule="auto"/>
              <w:ind w:left="312" w:hanging="28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 редко или никогда не вводит элемент возможностей мини-устройств в планирование работы</w:t>
            </w:r>
          </w:p>
          <w:p w:rsidR="007C0FE8" w:rsidRPr="000F54E1" w:rsidRDefault="007C0FE8" w:rsidP="00710376">
            <w:pPr>
              <w:pStyle w:val="a3"/>
              <w:spacing w:after="0" w:line="240" w:lineRule="auto"/>
              <w:ind w:left="312"/>
              <w:rPr>
                <w:rFonts w:ascii="Times New Roman" w:hAnsi="Times New Roman"/>
              </w:rPr>
            </w:pPr>
          </w:p>
        </w:tc>
        <w:tc>
          <w:tcPr>
            <w:tcW w:w="3687" w:type="dxa"/>
            <w:gridSpan w:val="3"/>
          </w:tcPr>
          <w:p w:rsidR="007C0FE8" w:rsidRPr="00DA3DAE" w:rsidRDefault="007C0FE8" w:rsidP="00710376">
            <w:pPr>
              <w:rPr>
                <w:rFonts w:ascii="Times New Roman" w:hAnsi="Times New Roman"/>
              </w:rPr>
            </w:pPr>
            <w:r w:rsidRPr="00DA3DAE">
              <w:rPr>
                <w:rFonts w:ascii="Times New Roman" w:hAnsi="Times New Roman"/>
              </w:rPr>
              <w:t>Используются учителем частично</w:t>
            </w:r>
          </w:p>
          <w:p w:rsidR="007C0FE8" w:rsidRDefault="007C0FE8" w:rsidP="009B3214">
            <w:pPr>
              <w:pStyle w:val="a3"/>
              <w:numPr>
                <w:ilvl w:val="0"/>
                <w:numId w:val="16"/>
              </w:numPr>
              <w:spacing w:after="0" w:line="240" w:lineRule="auto"/>
              <w:ind w:left="319" w:hanging="14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Для дистанционной связи с учениками, напоминания о заданиях;</w:t>
            </w:r>
          </w:p>
          <w:p w:rsidR="007C0FE8" w:rsidRDefault="007C0FE8" w:rsidP="009B3214">
            <w:pPr>
              <w:pStyle w:val="a3"/>
              <w:numPr>
                <w:ilvl w:val="0"/>
                <w:numId w:val="16"/>
              </w:numPr>
              <w:spacing w:after="0" w:line="240" w:lineRule="auto"/>
              <w:ind w:left="319" w:hanging="14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Для отдельных заданий ученикам на уроке – например - найти определение понятия в словаре;</w:t>
            </w:r>
          </w:p>
          <w:p w:rsidR="007C0FE8" w:rsidRDefault="007C0FE8" w:rsidP="009B3214">
            <w:pPr>
              <w:pStyle w:val="a3"/>
              <w:numPr>
                <w:ilvl w:val="0"/>
                <w:numId w:val="16"/>
              </w:numPr>
              <w:spacing w:after="0" w:line="240" w:lineRule="auto"/>
              <w:ind w:left="319" w:hanging="14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Использование приложений смартфонов или телефонов – фото, калькулятор, диктофон для разовых или ситуативных заданий дополнительного характера</w:t>
            </w:r>
          </w:p>
          <w:p w:rsidR="007C0FE8" w:rsidRPr="000F54E1" w:rsidRDefault="007C0FE8" w:rsidP="009B3214">
            <w:pPr>
              <w:pStyle w:val="a3"/>
              <w:numPr>
                <w:ilvl w:val="0"/>
                <w:numId w:val="16"/>
              </w:numPr>
              <w:spacing w:after="0" w:line="240" w:lineRule="auto"/>
              <w:ind w:left="319" w:hanging="14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 пытается вводить элемент возможностей мини-устройств в планирование работы</w:t>
            </w:r>
          </w:p>
        </w:tc>
        <w:tc>
          <w:tcPr>
            <w:tcW w:w="3969" w:type="dxa"/>
            <w:gridSpan w:val="3"/>
          </w:tcPr>
          <w:p w:rsidR="007C0FE8" w:rsidRDefault="007C0FE8" w:rsidP="0071037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Используется в учебном процессе эффективно:</w:t>
            </w:r>
          </w:p>
          <w:p w:rsidR="007C0FE8" w:rsidRDefault="007C0FE8" w:rsidP="009B3214">
            <w:pPr>
              <w:pStyle w:val="a3"/>
              <w:numPr>
                <w:ilvl w:val="0"/>
                <w:numId w:val="26"/>
              </w:numPr>
              <w:spacing w:after="0" w:line="240" w:lineRule="auto"/>
              <w:ind w:left="309" w:hanging="14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Возможности мини-устройств используются учителем планово, рационально, с учётом потребностей обучения</w:t>
            </w:r>
          </w:p>
          <w:p w:rsidR="007C0FE8" w:rsidRDefault="007C0FE8" w:rsidP="009B3214">
            <w:pPr>
              <w:pStyle w:val="a3"/>
              <w:numPr>
                <w:ilvl w:val="0"/>
                <w:numId w:val="26"/>
              </w:numPr>
              <w:spacing w:after="0" w:line="240" w:lineRule="auto"/>
              <w:ind w:left="309" w:hanging="14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 обучает грамотности использования ресурсов в соответствии с заданиями</w:t>
            </w:r>
          </w:p>
          <w:p w:rsidR="007C0FE8" w:rsidRPr="00DA3DAE" w:rsidRDefault="007C0FE8" w:rsidP="009B3214">
            <w:pPr>
              <w:pStyle w:val="a3"/>
              <w:numPr>
                <w:ilvl w:val="0"/>
                <w:numId w:val="26"/>
              </w:numPr>
              <w:spacing w:after="0" w:line="240" w:lineRule="auto"/>
              <w:ind w:left="309" w:hanging="14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 отслеживает и оценивает эффективность использования мини-устройств, как учебную задачу.</w:t>
            </w:r>
          </w:p>
        </w:tc>
      </w:tr>
      <w:tr w:rsidR="007C0FE8" w:rsidRPr="002C1EAE" w:rsidTr="00710376">
        <w:tc>
          <w:tcPr>
            <w:tcW w:w="436" w:type="dxa"/>
            <w:vMerge/>
          </w:tcPr>
          <w:p w:rsidR="007C0FE8" w:rsidRPr="002C1EAE" w:rsidRDefault="007C0FE8" w:rsidP="007103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74" w:type="dxa"/>
            <w:vMerge/>
          </w:tcPr>
          <w:p w:rsidR="007C0FE8" w:rsidRPr="002C1EAE" w:rsidRDefault="007C0FE8" w:rsidP="007103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7" w:type="dxa"/>
          </w:tcPr>
          <w:p w:rsidR="007C0FE8" w:rsidRPr="002C1EAE" w:rsidRDefault="007C0FE8" w:rsidP="007103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7C0FE8" w:rsidRPr="002C1EAE" w:rsidRDefault="007C0FE8" w:rsidP="007103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7C0FE8" w:rsidRPr="002C1EAE" w:rsidRDefault="007C0FE8" w:rsidP="007103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</w:tcPr>
          <w:p w:rsidR="007C0FE8" w:rsidRPr="002C1EAE" w:rsidRDefault="007C0FE8" w:rsidP="007103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7C0FE8" w:rsidRPr="002C1EAE" w:rsidRDefault="007C0FE8" w:rsidP="007103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7C0FE8" w:rsidRPr="002C1EAE" w:rsidRDefault="007C0FE8" w:rsidP="007103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7C0FE8" w:rsidRPr="002C1EAE" w:rsidRDefault="007C0FE8" w:rsidP="007103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7C0FE8" w:rsidRPr="002C1EAE" w:rsidRDefault="007C0FE8" w:rsidP="007103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7C0FE8" w:rsidRPr="002C1EAE" w:rsidRDefault="007C0FE8" w:rsidP="007103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9" w:type="dxa"/>
            <w:gridSpan w:val="2"/>
          </w:tcPr>
          <w:p w:rsidR="007C0FE8" w:rsidRPr="002C1EAE" w:rsidRDefault="007C0FE8" w:rsidP="00710376">
            <w:pPr>
              <w:rPr>
                <w:rFonts w:ascii="Times New Roman" w:hAnsi="Times New Roman" w:cs="Times New Roman"/>
              </w:rPr>
            </w:pPr>
          </w:p>
        </w:tc>
      </w:tr>
      <w:tr w:rsidR="007C0FE8" w:rsidRPr="002C1EAE" w:rsidTr="00710376">
        <w:tc>
          <w:tcPr>
            <w:tcW w:w="436" w:type="dxa"/>
            <w:vMerge w:val="restart"/>
          </w:tcPr>
          <w:p w:rsidR="007C0FE8" w:rsidRPr="002C1EAE" w:rsidRDefault="007C0FE8" w:rsidP="007103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974" w:type="dxa"/>
            <w:vMerge w:val="restart"/>
          </w:tcPr>
          <w:p w:rsidR="007C0FE8" w:rsidRPr="002C1EAE" w:rsidRDefault="007C0FE8" w:rsidP="007103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Использование дистанционных форм работы</w:t>
            </w:r>
          </w:p>
        </w:tc>
        <w:tc>
          <w:tcPr>
            <w:tcW w:w="1707" w:type="dxa"/>
          </w:tcPr>
          <w:p w:rsidR="007C0FE8" w:rsidRPr="002C1EAE" w:rsidRDefault="007C0FE8" w:rsidP="007103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работает дистанционно</w:t>
            </w:r>
          </w:p>
        </w:tc>
        <w:tc>
          <w:tcPr>
            <w:tcW w:w="6239" w:type="dxa"/>
            <w:gridSpan w:val="5"/>
          </w:tcPr>
          <w:p w:rsidR="007C0FE8" w:rsidRDefault="007C0FE8" w:rsidP="007103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Использует редко и малоэффективно</w:t>
            </w:r>
          </w:p>
          <w:p w:rsidR="007C0FE8" w:rsidRDefault="007C0FE8" w:rsidP="009B3214">
            <w:pPr>
              <w:pStyle w:val="a3"/>
              <w:numPr>
                <w:ilvl w:val="0"/>
                <w:numId w:val="27"/>
              </w:numPr>
              <w:spacing w:after="0" w:line="240" w:lineRule="auto"/>
              <w:ind w:left="312" w:hanging="28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Учитель не вполне владеет инструментами дистанционной работы с учениками, но пользуется технологической поддержкой школьного </w:t>
            </w:r>
            <w:r>
              <w:rPr>
                <w:rFonts w:ascii="Times New Roman" w:hAnsi="Times New Roman"/>
                <w:lang w:val="en-US"/>
              </w:rPr>
              <w:t>IT</w:t>
            </w:r>
            <w:r w:rsidRPr="00B43E44"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</w:rPr>
              <w:t>специалиста или продвинутых учеников;</w:t>
            </w:r>
          </w:p>
          <w:p w:rsidR="007C0FE8" w:rsidRPr="00F8404B" w:rsidRDefault="007C0FE8" w:rsidP="009B3214">
            <w:pPr>
              <w:pStyle w:val="a3"/>
              <w:numPr>
                <w:ilvl w:val="0"/>
                <w:numId w:val="27"/>
              </w:numPr>
              <w:spacing w:after="0" w:line="240" w:lineRule="auto"/>
              <w:ind w:left="312" w:hanging="284"/>
              <w:rPr>
                <w:rFonts w:ascii="Times New Roman" w:hAnsi="Times New Roman"/>
              </w:rPr>
            </w:pPr>
            <w:r w:rsidRPr="00F8404B">
              <w:rPr>
                <w:rFonts w:ascii="Times New Roman" w:hAnsi="Times New Roman"/>
              </w:rPr>
              <w:t>Использует в основном и целях информирования-оповещения учеников и их родителей о событиях, результатах обучения и т.д.;</w:t>
            </w:r>
          </w:p>
        </w:tc>
        <w:tc>
          <w:tcPr>
            <w:tcW w:w="4968" w:type="dxa"/>
            <w:gridSpan w:val="5"/>
          </w:tcPr>
          <w:p w:rsidR="007C0FE8" w:rsidRDefault="007C0FE8" w:rsidP="007103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Использует систематически</w:t>
            </w:r>
          </w:p>
          <w:p w:rsidR="007C0FE8" w:rsidRDefault="007C0FE8" w:rsidP="009B3214">
            <w:pPr>
              <w:pStyle w:val="a3"/>
              <w:numPr>
                <w:ilvl w:val="0"/>
                <w:numId w:val="28"/>
              </w:numPr>
              <w:spacing w:after="0" w:line="240" w:lineRule="auto"/>
              <w:ind w:left="168" w:hanging="14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Имеет свою систему дистанционной работы с учениками;</w:t>
            </w:r>
          </w:p>
          <w:p w:rsidR="007C0FE8" w:rsidRDefault="007C0FE8" w:rsidP="009B3214">
            <w:pPr>
              <w:pStyle w:val="a3"/>
              <w:numPr>
                <w:ilvl w:val="0"/>
                <w:numId w:val="28"/>
              </w:numPr>
              <w:spacing w:after="0" w:line="240" w:lineRule="auto"/>
              <w:ind w:left="168" w:hanging="14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Работает регулярно;</w:t>
            </w:r>
          </w:p>
          <w:p w:rsidR="007C0FE8" w:rsidRDefault="007C0FE8" w:rsidP="009B3214">
            <w:pPr>
              <w:pStyle w:val="a3"/>
              <w:numPr>
                <w:ilvl w:val="0"/>
                <w:numId w:val="28"/>
              </w:numPr>
              <w:spacing w:after="0" w:line="240" w:lineRule="auto"/>
              <w:ind w:left="168" w:hanging="14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Самостоятельно создаёт чаты, форумы, ведёт блог;</w:t>
            </w:r>
          </w:p>
          <w:p w:rsidR="007C0FE8" w:rsidRPr="00F8404B" w:rsidRDefault="007C0FE8" w:rsidP="009B3214">
            <w:pPr>
              <w:pStyle w:val="a3"/>
              <w:numPr>
                <w:ilvl w:val="0"/>
                <w:numId w:val="28"/>
              </w:numPr>
              <w:spacing w:after="0" w:line="240" w:lineRule="auto"/>
              <w:ind w:left="168" w:hanging="14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Использует дистант в учебных целях по всему спектру: обучение, коллаборация. обратная связь, рефлексия, оценивание.</w:t>
            </w:r>
          </w:p>
        </w:tc>
      </w:tr>
      <w:tr w:rsidR="007C0FE8" w:rsidRPr="002C1EAE" w:rsidTr="00710376">
        <w:tc>
          <w:tcPr>
            <w:tcW w:w="436" w:type="dxa"/>
            <w:vMerge/>
          </w:tcPr>
          <w:p w:rsidR="007C0FE8" w:rsidRDefault="007C0FE8" w:rsidP="007103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74" w:type="dxa"/>
            <w:vMerge/>
          </w:tcPr>
          <w:p w:rsidR="007C0FE8" w:rsidRDefault="007C0FE8" w:rsidP="007103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7" w:type="dxa"/>
          </w:tcPr>
          <w:p w:rsidR="007C0FE8" w:rsidRDefault="007C0FE8" w:rsidP="007103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7C0FE8" w:rsidRPr="002C1EAE" w:rsidRDefault="007C0FE8" w:rsidP="007103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7C0FE8" w:rsidRPr="002C1EAE" w:rsidRDefault="007C0FE8" w:rsidP="007103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</w:tcPr>
          <w:p w:rsidR="007C0FE8" w:rsidRPr="002C1EAE" w:rsidRDefault="007C0FE8" w:rsidP="007103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7C0FE8" w:rsidRPr="002C1EAE" w:rsidRDefault="007C0FE8" w:rsidP="007103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7C0FE8" w:rsidRPr="002C1EAE" w:rsidRDefault="007C0FE8" w:rsidP="007103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7C0FE8" w:rsidRPr="002C1EAE" w:rsidRDefault="007C0FE8" w:rsidP="007103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7C0FE8" w:rsidRPr="002C1EAE" w:rsidRDefault="007C0FE8" w:rsidP="007103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7C0FE8" w:rsidRPr="002C1EAE" w:rsidRDefault="007C0FE8" w:rsidP="007103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9" w:type="dxa"/>
            <w:gridSpan w:val="2"/>
          </w:tcPr>
          <w:p w:rsidR="007C0FE8" w:rsidRPr="002C1EAE" w:rsidRDefault="007C0FE8" w:rsidP="00710376">
            <w:pPr>
              <w:rPr>
                <w:rFonts w:ascii="Times New Roman" w:hAnsi="Times New Roman" w:cs="Times New Roman"/>
              </w:rPr>
            </w:pPr>
          </w:p>
        </w:tc>
      </w:tr>
      <w:tr w:rsidR="007C0FE8" w:rsidRPr="002C1EAE" w:rsidTr="00710376">
        <w:tc>
          <w:tcPr>
            <w:tcW w:w="436" w:type="dxa"/>
            <w:vMerge w:val="restart"/>
          </w:tcPr>
          <w:p w:rsidR="007C0FE8" w:rsidRDefault="007C0FE8" w:rsidP="007103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974" w:type="dxa"/>
            <w:vMerge w:val="restart"/>
          </w:tcPr>
          <w:p w:rsidR="007C0FE8" w:rsidRDefault="007C0FE8" w:rsidP="007103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Использование тестовых программ</w:t>
            </w:r>
          </w:p>
        </w:tc>
        <w:tc>
          <w:tcPr>
            <w:tcW w:w="1707" w:type="dxa"/>
          </w:tcPr>
          <w:p w:rsidR="007C0FE8" w:rsidRPr="002C1EAE" w:rsidRDefault="007C0FE8" w:rsidP="007103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использует компьютерные тестовые программы</w:t>
            </w:r>
          </w:p>
        </w:tc>
        <w:tc>
          <w:tcPr>
            <w:tcW w:w="6239" w:type="dxa"/>
            <w:gridSpan w:val="5"/>
          </w:tcPr>
          <w:p w:rsidR="007C0FE8" w:rsidRDefault="007C0FE8" w:rsidP="007103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Использует малоэффективно:</w:t>
            </w:r>
          </w:p>
          <w:p w:rsidR="007C0FE8" w:rsidRDefault="007C0FE8" w:rsidP="009B3214">
            <w:pPr>
              <w:pStyle w:val="a3"/>
              <w:numPr>
                <w:ilvl w:val="0"/>
                <w:numId w:val="29"/>
              </w:numPr>
              <w:spacing w:after="0" w:line="240" w:lineRule="auto"/>
              <w:ind w:left="312" w:hanging="28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Только тесты, предложенные школой, в виде тренажёров для подготовки к экзаменам</w:t>
            </w:r>
          </w:p>
          <w:p w:rsidR="007C0FE8" w:rsidRDefault="007C0FE8" w:rsidP="009B3214">
            <w:pPr>
              <w:pStyle w:val="a3"/>
              <w:numPr>
                <w:ilvl w:val="0"/>
                <w:numId w:val="29"/>
              </w:numPr>
              <w:spacing w:after="0" w:line="240" w:lineRule="auto"/>
              <w:ind w:left="312" w:hanging="284"/>
              <w:rPr>
                <w:rFonts w:ascii="Times New Roman" w:hAnsi="Times New Roman"/>
              </w:rPr>
            </w:pPr>
            <w:r w:rsidRPr="00962286">
              <w:rPr>
                <w:rFonts w:ascii="Times New Roman" w:hAnsi="Times New Roman"/>
              </w:rPr>
              <w:t>Только тесты, приобретённые у других</w:t>
            </w:r>
          </w:p>
          <w:p w:rsidR="007C0FE8" w:rsidRDefault="007C0FE8" w:rsidP="009B3214">
            <w:pPr>
              <w:pStyle w:val="a3"/>
              <w:numPr>
                <w:ilvl w:val="0"/>
                <w:numId w:val="29"/>
              </w:numPr>
              <w:spacing w:after="0" w:line="240" w:lineRule="auto"/>
              <w:ind w:left="312" w:hanging="28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разрабатывает тесты сам, для конкретных тем, учебных задач</w:t>
            </w:r>
          </w:p>
          <w:p w:rsidR="007C0FE8" w:rsidRPr="00962286" w:rsidRDefault="007C0FE8" w:rsidP="009B3214">
            <w:pPr>
              <w:pStyle w:val="a3"/>
              <w:numPr>
                <w:ilvl w:val="0"/>
                <w:numId w:val="29"/>
              </w:numPr>
              <w:spacing w:after="0" w:line="240" w:lineRule="auto"/>
              <w:ind w:left="312" w:hanging="28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Имеет небольшую базу тестовых ресурсов</w:t>
            </w:r>
          </w:p>
        </w:tc>
        <w:tc>
          <w:tcPr>
            <w:tcW w:w="4968" w:type="dxa"/>
            <w:gridSpan w:val="5"/>
          </w:tcPr>
          <w:p w:rsidR="007C0FE8" w:rsidRDefault="007C0FE8" w:rsidP="007103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Использует эффективно</w:t>
            </w:r>
          </w:p>
          <w:p w:rsidR="007C0FE8" w:rsidRPr="00962286" w:rsidRDefault="007C0FE8" w:rsidP="009B3214">
            <w:pPr>
              <w:pStyle w:val="a3"/>
              <w:numPr>
                <w:ilvl w:val="0"/>
                <w:numId w:val="30"/>
              </w:numPr>
              <w:spacing w:after="0" w:line="240" w:lineRule="auto"/>
              <w:ind w:left="168" w:hanging="142"/>
              <w:rPr>
                <w:rFonts w:ascii="Times New Roman" w:hAnsi="Times New Roman"/>
              </w:rPr>
            </w:pPr>
            <w:r w:rsidRPr="00962286">
              <w:rPr>
                <w:rFonts w:ascii="Times New Roman" w:hAnsi="Times New Roman"/>
              </w:rPr>
              <w:t xml:space="preserve">Имеет собственную систему тестирования учеников, </w:t>
            </w:r>
          </w:p>
          <w:p w:rsidR="007C0FE8" w:rsidRPr="00962286" w:rsidRDefault="007C0FE8" w:rsidP="009B3214">
            <w:pPr>
              <w:pStyle w:val="a3"/>
              <w:numPr>
                <w:ilvl w:val="0"/>
                <w:numId w:val="30"/>
              </w:numPr>
              <w:spacing w:after="0" w:line="240" w:lineRule="auto"/>
              <w:ind w:left="168" w:hanging="142"/>
              <w:rPr>
                <w:rFonts w:ascii="Times New Roman" w:hAnsi="Times New Roman"/>
              </w:rPr>
            </w:pPr>
            <w:r w:rsidRPr="00962286">
              <w:rPr>
                <w:rFonts w:ascii="Times New Roman" w:hAnsi="Times New Roman"/>
              </w:rPr>
              <w:t>Использует тесты для повышения эффективности обучения</w:t>
            </w:r>
          </w:p>
          <w:p w:rsidR="007C0FE8" w:rsidRPr="00962286" w:rsidRDefault="007C0FE8" w:rsidP="009B3214">
            <w:pPr>
              <w:pStyle w:val="a3"/>
              <w:numPr>
                <w:ilvl w:val="0"/>
                <w:numId w:val="30"/>
              </w:numPr>
              <w:spacing w:after="0" w:line="240" w:lineRule="auto"/>
              <w:ind w:left="168" w:hanging="142"/>
              <w:rPr>
                <w:rFonts w:ascii="Times New Roman" w:hAnsi="Times New Roman"/>
              </w:rPr>
            </w:pPr>
            <w:r w:rsidRPr="00962286">
              <w:rPr>
                <w:rFonts w:ascii="Times New Roman" w:hAnsi="Times New Roman"/>
              </w:rPr>
              <w:t>Имеет обширную базу тестовых материалов разного назначения</w:t>
            </w:r>
          </w:p>
          <w:p w:rsidR="007C0FE8" w:rsidRPr="00962286" w:rsidRDefault="007C0FE8" w:rsidP="009B3214">
            <w:pPr>
              <w:pStyle w:val="a3"/>
              <w:numPr>
                <w:ilvl w:val="0"/>
                <w:numId w:val="30"/>
              </w:numPr>
              <w:spacing w:after="0" w:line="240" w:lineRule="auto"/>
              <w:ind w:left="168" w:hanging="142"/>
              <w:rPr>
                <w:rFonts w:ascii="Times New Roman" w:hAnsi="Times New Roman"/>
              </w:rPr>
            </w:pPr>
            <w:r w:rsidRPr="00962286">
              <w:rPr>
                <w:rFonts w:ascii="Times New Roman" w:hAnsi="Times New Roman"/>
              </w:rPr>
              <w:t>Разрабатывает тесты самостоятельно для своих потребностей управления процессом обучения</w:t>
            </w:r>
          </w:p>
          <w:p w:rsidR="007C0FE8" w:rsidRPr="002C1EAE" w:rsidRDefault="007C0FE8" w:rsidP="00710376">
            <w:pPr>
              <w:rPr>
                <w:rFonts w:ascii="Times New Roman" w:hAnsi="Times New Roman" w:cs="Times New Roman"/>
              </w:rPr>
            </w:pPr>
          </w:p>
        </w:tc>
      </w:tr>
      <w:tr w:rsidR="007C0FE8" w:rsidRPr="002C1EAE" w:rsidTr="00710376">
        <w:tc>
          <w:tcPr>
            <w:tcW w:w="436" w:type="dxa"/>
            <w:vMerge/>
          </w:tcPr>
          <w:p w:rsidR="007C0FE8" w:rsidRDefault="007C0FE8" w:rsidP="007103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74" w:type="dxa"/>
            <w:vMerge/>
          </w:tcPr>
          <w:p w:rsidR="007C0FE8" w:rsidRDefault="007C0FE8" w:rsidP="007103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7" w:type="dxa"/>
          </w:tcPr>
          <w:p w:rsidR="007C0FE8" w:rsidRDefault="007C0FE8" w:rsidP="007103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5" w:type="dxa"/>
            <w:gridSpan w:val="3"/>
          </w:tcPr>
          <w:p w:rsidR="007C0FE8" w:rsidRDefault="007C0FE8" w:rsidP="007103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7C0FE8" w:rsidRPr="002C1EAE" w:rsidRDefault="007C0FE8" w:rsidP="007103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7C0FE8" w:rsidRPr="002C1EAE" w:rsidRDefault="007C0FE8" w:rsidP="007103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7C0FE8" w:rsidRPr="002C1EAE" w:rsidRDefault="007C0FE8" w:rsidP="007103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7C0FE8" w:rsidRPr="002C1EAE" w:rsidRDefault="007C0FE8" w:rsidP="007103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7C0FE8" w:rsidRPr="002C1EAE" w:rsidRDefault="007C0FE8" w:rsidP="007103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9" w:type="dxa"/>
            <w:gridSpan w:val="2"/>
          </w:tcPr>
          <w:p w:rsidR="007C0FE8" w:rsidRPr="002C1EAE" w:rsidRDefault="007C0FE8" w:rsidP="00710376">
            <w:pPr>
              <w:rPr>
                <w:rFonts w:ascii="Times New Roman" w:hAnsi="Times New Roman" w:cs="Times New Roman"/>
              </w:rPr>
            </w:pPr>
          </w:p>
        </w:tc>
      </w:tr>
    </w:tbl>
    <w:p w:rsidR="007C0FE8" w:rsidRDefault="007C0FE8" w:rsidP="007C0FE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C0FE8" w:rsidRDefault="007C0FE8" w:rsidP="007C0FE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Учитель_____________________________ Класс_____________________ Предмет__________________</w:t>
      </w:r>
    </w:p>
    <w:p w:rsidR="007C0FE8" w:rsidRPr="00E47242" w:rsidRDefault="007C0FE8" w:rsidP="007C0FE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наблюдения ____________________________________ Подпись наблюдателя __________________</w:t>
      </w:r>
    </w:p>
    <w:p w:rsidR="007C0FE8" w:rsidRDefault="007C0FE8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7C0FE8" w:rsidRDefault="007C0FE8" w:rsidP="007C0FE8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2C1EAE">
        <w:rPr>
          <w:rFonts w:ascii="Times New Roman" w:hAnsi="Times New Roman" w:cs="Times New Roman"/>
          <w:b/>
        </w:rPr>
        <w:t>Карта</w:t>
      </w:r>
      <w:r>
        <w:rPr>
          <w:rFonts w:ascii="Times New Roman" w:hAnsi="Times New Roman" w:cs="Times New Roman"/>
          <w:b/>
        </w:rPr>
        <w:t xml:space="preserve"> наблюдения 5</w:t>
      </w:r>
      <w:r w:rsidRPr="002C1EAE">
        <w:rPr>
          <w:rFonts w:ascii="Times New Roman" w:hAnsi="Times New Roman" w:cs="Times New Roman"/>
          <w:b/>
        </w:rPr>
        <w:t>.</w:t>
      </w:r>
    </w:p>
    <w:p w:rsidR="007C0FE8" w:rsidRPr="002C1EAE" w:rsidRDefault="007C0FE8" w:rsidP="007C0FE8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7C0FE8" w:rsidRPr="00E47242" w:rsidRDefault="007C0FE8" w:rsidP="007C0FE8">
      <w:pPr>
        <w:pStyle w:val="a3"/>
        <w:spacing w:after="0" w:line="240" w:lineRule="auto"/>
        <w:ind w:left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РАЗВИТИЕ КРИТИЧЕСКОГО МЫШЛЕНИЯ УЧАЩИХСЯ</w:t>
      </w:r>
    </w:p>
    <w:p w:rsidR="007C0FE8" w:rsidRPr="00587916" w:rsidRDefault="007C0FE8" w:rsidP="007C0FE8">
      <w:pPr>
        <w:pStyle w:val="a3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</w:p>
    <w:p w:rsidR="007C0FE8" w:rsidRDefault="007C0FE8" w:rsidP="007C0FE8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процессе проведения наблюдения ориентируйтесь на характеристики, приведённые в полях, соответствующих анализируемому параметру. Проставьте отметку в поле, соответствующем цифровому эквиваленту вашего видения уровня реализации профессиональной задачи. Поставьте «плюс (+)» рядом с примечанием в поле над вашей отметкой в том случае, если вы наблюдает то, что в нём отражено и «минус(-)» в том случае, если признак не наблюдается.</w:t>
      </w:r>
    </w:p>
    <w:p w:rsidR="007C0FE8" w:rsidRPr="002C1EAE" w:rsidRDefault="007C0FE8" w:rsidP="007C0FE8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7C0FE8" w:rsidRPr="002C1EAE" w:rsidRDefault="007C0FE8" w:rsidP="007C0FE8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a4"/>
        <w:tblW w:w="15324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436"/>
        <w:gridCol w:w="1974"/>
        <w:gridCol w:w="1707"/>
        <w:gridCol w:w="1134"/>
        <w:gridCol w:w="1275"/>
        <w:gridCol w:w="1136"/>
        <w:gridCol w:w="1418"/>
        <w:gridCol w:w="1276"/>
        <w:gridCol w:w="993"/>
        <w:gridCol w:w="992"/>
        <w:gridCol w:w="1134"/>
        <w:gridCol w:w="1843"/>
        <w:gridCol w:w="6"/>
      </w:tblGrid>
      <w:tr w:rsidR="007C0FE8" w:rsidRPr="002C1EAE" w:rsidTr="00710376">
        <w:tc>
          <w:tcPr>
            <w:tcW w:w="436" w:type="dxa"/>
          </w:tcPr>
          <w:p w:rsidR="007C0FE8" w:rsidRPr="002C1EAE" w:rsidRDefault="007C0FE8" w:rsidP="00710376">
            <w:pPr>
              <w:jc w:val="center"/>
              <w:rPr>
                <w:rFonts w:ascii="Times New Roman" w:hAnsi="Times New Roman" w:cs="Times New Roman"/>
              </w:rPr>
            </w:pPr>
            <w:r w:rsidRPr="002C1EAE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974" w:type="dxa"/>
          </w:tcPr>
          <w:p w:rsidR="007C0FE8" w:rsidRPr="002C1EAE" w:rsidRDefault="007C0FE8" w:rsidP="00710376">
            <w:pPr>
              <w:jc w:val="center"/>
              <w:rPr>
                <w:rFonts w:ascii="Times New Roman" w:hAnsi="Times New Roman" w:cs="Times New Roman"/>
              </w:rPr>
            </w:pPr>
            <w:r w:rsidRPr="002C1EAE">
              <w:rPr>
                <w:rFonts w:ascii="Times New Roman" w:hAnsi="Times New Roman" w:cs="Times New Roman"/>
              </w:rPr>
              <w:t>Параметр</w:t>
            </w:r>
          </w:p>
        </w:tc>
        <w:tc>
          <w:tcPr>
            <w:tcW w:w="1707" w:type="dxa"/>
          </w:tcPr>
          <w:p w:rsidR="007C0FE8" w:rsidRPr="002C1EAE" w:rsidRDefault="007C0FE8" w:rsidP="00710376">
            <w:pPr>
              <w:jc w:val="center"/>
              <w:rPr>
                <w:rFonts w:ascii="Times New Roman" w:hAnsi="Times New Roman" w:cs="Times New Roman"/>
              </w:rPr>
            </w:pPr>
            <w:r w:rsidRPr="002C1EA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</w:tcPr>
          <w:p w:rsidR="007C0FE8" w:rsidRPr="002C1EAE" w:rsidRDefault="007C0FE8" w:rsidP="00710376">
            <w:pPr>
              <w:jc w:val="center"/>
              <w:rPr>
                <w:rFonts w:ascii="Times New Roman" w:hAnsi="Times New Roman" w:cs="Times New Roman"/>
              </w:rPr>
            </w:pPr>
            <w:r w:rsidRPr="002C1EA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5" w:type="dxa"/>
          </w:tcPr>
          <w:p w:rsidR="007C0FE8" w:rsidRPr="002C1EAE" w:rsidRDefault="007C0FE8" w:rsidP="00710376">
            <w:pPr>
              <w:jc w:val="center"/>
              <w:rPr>
                <w:rFonts w:ascii="Times New Roman" w:hAnsi="Times New Roman" w:cs="Times New Roman"/>
              </w:rPr>
            </w:pPr>
            <w:r w:rsidRPr="002C1EA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6" w:type="dxa"/>
          </w:tcPr>
          <w:p w:rsidR="007C0FE8" w:rsidRPr="002C1EAE" w:rsidRDefault="007C0FE8" w:rsidP="00710376">
            <w:pPr>
              <w:jc w:val="center"/>
              <w:rPr>
                <w:rFonts w:ascii="Times New Roman" w:hAnsi="Times New Roman" w:cs="Times New Roman"/>
              </w:rPr>
            </w:pPr>
            <w:r w:rsidRPr="002C1EA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18" w:type="dxa"/>
          </w:tcPr>
          <w:p w:rsidR="007C0FE8" w:rsidRPr="002C1EAE" w:rsidRDefault="007C0FE8" w:rsidP="00710376">
            <w:pPr>
              <w:jc w:val="center"/>
              <w:rPr>
                <w:rFonts w:ascii="Times New Roman" w:hAnsi="Times New Roman" w:cs="Times New Roman"/>
              </w:rPr>
            </w:pPr>
            <w:r w:rsidRPr="002C1EA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76" w:type="dxa"/>
          </w:tcPr>
          <w:p w:rsidR="007C0FE8" w:rsidRPr="002C1EAE" w:rsidRDefault="007C0FE8" w:rsidP="00710376">
            <w:pPr>
              <w:jc w:val="center"/>
              <w:rPr>
                <w:rFonts w:ascii="Times New Roman" w:hAnsi="Times New Roman" w:cs="Times New Roman"/>
              </w:rPr>
            </w:pPr>
            <w:r w:rsidRPr="002C1EA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3" w:type="dxa"/>
          </w:tcPr>
          <w:p w:rsidR="007C0FE8" w:rsidRPr="002C1EAE" w:rsidRDefault="007C0FE8" w:rsidP="00710376">
            <w:pPr>
              <w:jc w:val="center"/>
              <w:rPr>
                <w:rFonts w:ascii="Times New Roman" w:hAnsi="Times New Roman" w:cs="Times New Roman"/>
              </w:rPr>
            </w:pPr>
            <w:r w:rsidRPr="002C1EAE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92" w:type="dxa"/>
          </w:tcPr>
          <w:p w:rsidR="007C0FE8" w:rsidRPr="002C1EAE" w:rsidRDefault="007C0FE8" w:rsidP="00710376">
            <w:pPr>
              <w:jc w:val="center"/>
              <w:rPr>
                <w:rFonts w:ascii="Times New Roman" w:hAnsi="Times New Roman" w:cs="Times New Roman"/>
              </w:rPr>
            </w:pPr>
            <w:r w:rsidRPr="002C1EAE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134" w:type="dxa"/>
          </w:tcPr>
          <w:p w:rsidR="007C0FE8" w:rsidRPr="002C1EAE" w:rsidRDefault="007C0FE8" w:rsidP="00710376">
            <w:pPr>
              <w:jc w:val="center"/>
              <w:rPr>
                <w:rFonts w:ascii="Times New Roman" w:hAnsi="Times New Roman" w:cs="Times New Roman"/>
              </w:rPr>
            </w:pPr>
            <w:r w:rsidRPr="002C1EAE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849" w:type="dxa"/>
            <w:gridSpan w:val="2"/>
          </w:tcPr>
          <w:p w:rsidR="007C0FE8" w:rsidRPr="002C1EAE" w:rsidRDefault="007C0FE8" w:rsidP="00710376">
            <w:pPr>
              <w:jc w:val="center"/>
              <w:rPr>
                <w:rFonts w:ascii="Times New Roman" w:hAnsi="Times New Roman" w:cs="Times New Roman"/>
              </w:rPr>
            </w:pPr>
            <w:r w:rsidRPr="002C1EAE">
              <w:rPr>
                <w:rFonts w:ascii="Times New Roman" w:hAnsi="Times New Roman" w:cs="Times New Roman"/>
              </w:rPr>
              <w:t>9</w:t>
            </w:r>
          </w:p>
        </w:tc>
      </w:tr>
      <w:tr w:rsidR="007C0FE8" w:rsidRPr="002C1EAE" w:rsidTr="00710376">
        <w:tc>
          <w:tcPr>
            <w:tcW w:w="436" w:type="dxa"/>
            <w:vMerge w:val="restart"/>
          </w:tcPr>
          <w:p w:rsidR="007C0FE8" w:rsidRPr="002C1EAE" w:rsidRDefault="007C0FE8" w:rsidP="00710376">
            <w:pPr>
              <w:rPr>
                <w:rFonts w:ascii="Times New Roman" w:hAnsi="Times New Roman" w:cs="Times New Roman"/>
              </w:rPr>
            </w:pPr>
            <w:r w:rsidRPr="002C1EA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74" w:type="dxa"/>
            <w:vMerge w:val="restart"/>
          </w:tcPr>
          <w:p w:rsidR="007C0FE8" w:rsidRPr="002C1EAE" w:rsidRDefault="007C0FE8" w:rsidP="007103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Владение умением постановки учебного вопроса</w:t>
            </w:r>
          </w:p>
        </w:tc>
        <w:tc>
          <w:tcPr>
            <w:tcW w:w="1707" w:type="dxa"/>
          </w:tcPr>
          <w:p w:rsidR="007C0FE8" w:rsidRDefault="007C0FE8" w:rsidP="0071037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владеет</w:t>
            </w:r>
          </w:p>
          <w:p w:rsidR="007C0FE8" w:rsidRPr="00AF681A" w:rsidRDefault="007C0FE8" w:rsidP="009B3214">
            <w:pPr>
              <w:pStyle w:val="a3"/>
              <w:numPr>
                <w:ilvl w:val="0"/>
                <w:numId w:val="21"/>
              </w:numPr>
              <w:spacing w:after="0" w:line="240" w:lineRule="auto"/>
              <w:ind w:left="176" w:hanging="142"/>
              <w:rPr>
                <w:rFonts w:ascii="Times New Roman" w:hAnsi="Times New Roman"/>
              </w:rPr>
            </w:pPr>
            <w:r w:rsidRPr="00AF681A">
              <w:rPr>
                <w:rFonts w:ascii="Times New Roman" w:hAnsi="Times New Roman"/>
              </w:rPr>
              <w:t>В начале урока не ставится учебный вопрос, побуждающий к критическому размышлению</w:t>
            </w:r>
            <w:r>
              <w:rPr>
                <w:rFonts w:ascii="Times New Roman" w:hAnsi="Times New Roman"/>
              </w:rPr>
              <w:t xml:space="preserve"> в процессе всего урока</w:t>
            </w:r>
          </w:p>
        </w:tc>
        <w:tc>
          <w:tcPr>
            <w:tcW w:w="3545" w:type="dxa"/>
            <w:gridSpan w:val="3"/>
          </w:tcPr>
          <w:p w:rsidR="007C0FE8" w:rsidRPr="00AF681A" w:rsidRDefault="007C0FE8" w:rsidP="00710376">
            <w:pPr>
              <w:rPr>
                <w:rFonts w:ascii="Times New Roman" w:hAnsi="Times New Roman"/>
              </w:rPr>
            </w:pPr>
            <w:r w:rsidRPr="00AF681A">
              <w:rPr>
                <w:rFonts w:ascii="Times New Roman" w:hAnsi="Times New Roman"/>
              </w:rPr>
              <w:t>Владеет слабо</w:t>
            </w:r>
          </w:p>
          <w:p w:rsidR="007C0FE8" w:rsidRDefault="007C0FE8" w:rsidP="009B3214">
            <w:pPr>
              <w:pStyle w:val="a3"/>
              <w:numPr>
                <w:ilvl w:val="0"/>
                <w:numId w:val="21"/>
              </w:numPr>
              <w:spacing w:after="0" w:line="240" w:lineRule="auto"/>
              <w:ind w:left="318" w:hanging="28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Формулирует учебный вопрос, но не удерживает его в фокусе мышления учеников на уроке</w:t>
            </w:r>
          </w:p>
          <w:p w:rsidR="007C0FE8" w:rsidRDefault="007C0FE8" w:rsidP="009B3214">
            <w:pPr>
              <w:pStyle w:val="a3"/>
              <w:numPr>
                <w:ilvl w:val="0"/>
                <w:numId w:val="21"/>
              </w:numPr>
              <w:spacing w:after="0" w:line="240" w:lineRule="auto"/>
              <w:ind w:left="318" w:hanging="28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Учебный вопрос формулируется без учёта восприятия и мотивов учеников</w:t>
            </w:r>
          </w:p>
          <w:p w:rsidR="007C0FE8" w:rsidRPr="00C201FE" w:rsidRDefault="007C0FE8" w:rsidP="009B3214">
            <w:pPr>
              <w:pStyle w:val="a3"/>
              <w:numPr>
                <w:ilvl w:val="0"/>
                <w:numId w:val="21"/>
              </w:numPr>
              <w:spacing w:after="0" w:line="240" w:lineRule="auto"/>
              <w:ind w:left="318" w:hanging="28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Учебный вопрос сформулирован безальтернативно, не побуждает к размышлению</w:t>
            </w:r>
          </w:p>
        </w:tc>
        <w:tc>
          <w:tcPr>
            <w:tcW w:w="3687" w:type="dxa"/>
            <w:gridSpan w:val="3"/>
          </w:tcPr>
          <w:p w:rsidR="007C0FE8" w:rsidRDefault="007C0FE8" w:rsidP="0071037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Владеет удовлетворительно</w:t>
            </w:r>
          </w:p>
          <w:p w:rsidR="007C0FE8" w:rsidRDefault="007C0FE8" w:rsidP="009B3214">
            <w:pPr>
              <w:pStyle w:val="a3"/>
              <w:numPr>
                <w:ilvl w:val="0"/>
                <w:numId w:val="31"/>
              </w:numPr>
              <w:spacing w:after="0" w:line="240" w:lineRule="auto"/>
              <w:ind w:left="169" w:hanging="142"/>
              <w:rPr>
                <w:rFonts w:ascii="Times New Roman" w:hAnsi="Times New Roman"/>
              </w:rPr>
            </w:pPr>
            <w:r w:rsidRPr="00AF681A">
              <w:rPr>
                <w:rFonts w:ascii="Times New Roman" w:hAnsi="Times New Roman"/>
              </w:rPr>
              <w:t xml:space="preserve">Старается </w:t>
            </w:r>
            <w:r>
              <w:rPr>
                <w:rFonts w:ascii="Times New Roman" w:hAnsi="Times New Roman"/>
              </w:rPr>
              <w:t>формулировать вопрос, но «теряет» его в процессе урока, не до конца использует его в процессе</w:t>
            </w:r>
          </w:p>
          <w:p w:rsidR="007C0FE8" w:rsidRDefault="007C0FE8" w:rsidP="009B3214">
            <w:pPr>
              <w:pStyle w:val="a3"/>
              <w:numPr>
                <w:ilvl w:val="0"/>
                <w:numId w:val="31"/>
              </w:numPr>
              <w:spacing w:after="0" w:line="240" w:lineRule="auto"/>
              <w:ind w:left="169" w:hanging="14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Формулирует вопрос с учётом отношения учеников к учебному материалу, которое имеется по мнению учителя, слабо слышит «голос ученика»</w:t>
            </w:r>
          </w:p>
          <w:p w:rsidR="007C0FE8" w:rsidRPr="00AF681A" w:rsidRDefault="007C0FE8" w:rsidP="009B3214">
            <w:pPr>
              <w:pStyle w:val="a3"/>
              <w:numPr>
                <w:ilvl w:val="0"/>
                <w:numId w:val="31"/>
              </w:numPr>
              <w:spacing w:after="0" w:line="240" w:lineRule="auto"/>
              <w:ind w:left="169" w:hanging="14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Старается формулировать вопрос с учётом возможных альтернатив, но избегает «сценариев», порождённых активным критическим мышлением учеников, не поощряет самостоятельное мышление</w:t>
            </w:r>
          </w:p>
        </w:tc>
        <w:tc>
          <w:tcPr>
            <w:tcW w:w="3975" w:type="dxa"/>
            <w:gridSpan w:val="4"/>
          </w:tcPr>
          <w:p w:rsidR="007C0FE8" w:rsidRPr="00AF681A" w:rsidRDefault="007C0FE8" w:rsidP="00710376">
            <w:pPr>
              <w:rPr>
                <w:rFonts w:ascii="Times New Roman" w:hAnsi="Times New Roman"/>
              </w:rPr>
            </w:pPr>
            <w:r w:rsidRPr="00AF681A">
              <w:rPr>
                <w:rFonts w:ascii="Times New Roman" w:hAnsi="Times New Roman"/>
              </w:rPr>
              <w:t>Высокий уровень владения:</w:t>
            </w:r>
          </w:p>
          <w:p w:rsidR="007C0FE8" w:rsidRDefault="007C0FE8" w:rsidP="009B3214">
            <w:pPr>
              <w:pStyle w:val="a3"/>
              <w:numPr>
                <w:ilvl w:val="0"/>
                <w:numId w:val="9"/>
              </w:numPr>
              <w:spacing w:after="0" w:line="240" w:lineRule="auto"/>
              <w:ind w:left="309" w:hanging="14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Формулирует вопрос, который способен «удержать» интерес учеников на протяжении всего урока</w:t>
            </w:r>
          </w:p>
          <w:p w:rsidR="007C0FE8" w:rsidRDefault="007C0FE8" w:rsidP="009B3214">
            <w:pPr>
              <w:pStyle w:val="a3"/>
              <w:numPr>
                <w:ilvl w:val="0"/>
                <w:numId w:val="9"/>
              </w:numPr>
              <w:spacing w:after="0" w:line="240" w:lineRule="auto"/>
              <w:ind w:left="309" w:hanging="14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Осуществляет постоянную и эффективную обратную связь с учениками по вопросам их критического осмысления учебного материала</w:t>
            </w:r>
          </w:p>
          <w:p w:rsidR="007C0FE8" w:rsidRDefault="007C0FE8" w:rsidP="009B3214">
            <w:pPr>
              <w:pStyle w:val="a3"/>
              <w:numPr>
                <w:ilvl w:val="0"/>
                <w:numId w:val="9"/>
              </w:numPr>
              <w:spacing w:after="0" w:line="240" w:lineRule="auto"/>
              <w:ind w:left="309" w:hanging="14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Владеет навыком удерживать внимание учеников к критическому осмыслению основного учебного вопроса на протяжении всего урока</w:t>
            </w:r>
          </w:p>
          <w:p w:rsidR="007C0FE8" w:rsidRPr="00656C41" w:rsidRDefault="007C0FE8" w:rsidP="009B3214">
            <w:pPr>
              <w:pStyle w:val="a3"/>
              <w:numPr>
                <w:ilvl w:val="0"/>
                <w:numId w:val="9"/>
              </w:numPr>
              <w:spacing w:after="0" w:line="240" w:lineRule="auto"/>
              <w:ind w:left="309" w:hanging="14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Широко поощряет альтернативные критические мнения, идеи, мысли, учитывает и обсуждает все мысли, возникающие у учеников, делает это толерантно</w:t>
            </w:r>
          </w:p>
        </w:tc>
      </w:tr>
      <w:tr w:rsidR="007C0FE8" w:rsidRPr="002C1EAE" w:rsidTr="00710376">
        <w:tc>
          <w:tcPr>
            <w:tcW w:w="436" w:type="dxa"/>
            <w:vMerge/>
          </w:tcPr>
          <w:p w:rsidR="007C0FE8" w:rsidRPr="002C1EAE" w:rsidRDefault="007C0FE8" w:rsidP="007103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74" w:type="dxa"/>
            <w:vMerge/>
          </w:tcPr>
          <w:p w:rsidR="007C0FE8" w:rsidRPr="002C1EAE" w:rsidRDefault="007C0FE8" w:rsidP="007103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7" w:type="dxa"/>
          </w:tcPr>
          <w:p w:rsidR="007C0FE8" w:rsidRPr="002C1EAE" w:rsidRDefault="007C0FE8" w:rsidP="007103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7C0FE8" w:rsidRPr="002C1EAE" w:rsidRDefault="007C0FE8" w:rsidP="007103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7C0FE8" w:rsidRPr="002C1EAE" w:rsidRDefault="007C0FE8" w:rsidP="007103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</w:tcPr>
          <w:p w:rsidR="007C0FE8" w:rsidRPr="002C1EAE" w:rsidRDefault="007C0FE8" w:rsidP="007103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7C0FE8" w:rsidRPr="002C1EAE" w:rsidRDefault="007C0FE8" w:rsidP="007103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7C0FE8" w:rsidRPr="002C1EAE" w:rsidRDefault="007C0FE8" w:rsidP="007103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7C0FE8" w:rsidRPr="002C1EAE" w:rsidRDefault="007C0FE8" w:rsidP="007103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7C0FE8" w:rsidRPr="002C1EAE" w:rsidRDefault="007C0FE8" w:rsidP="007103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7C0FE8" w:rsidRPr="002C1EAE" w:rsidRDefault="007C0FE8" w:rsidP="007103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9" w:type="dxa"/>
            <w:gridSpan w:val="2"/>
          </w:tcPr>
          <w:p w:rsidR="007C0FE8" w:rsidRPr="002C1EAE" w:rsidRDefault="007C0FE8" w:rsidP="00710376">
            <w:pPr>
              <w:rPr>
                <w:rFonts w:ascii="Times New Roman" w:hAnsi="Times New Roman" w:cs="Times New Roman"/>
              </w:rPr>
            </w:pPr>
          </w:p>
        </w:tc>
      </w:tr>
      <w:tr w:rsidR="007C0FE8" w:rsidRPr="002C1EAE" w:rsidTr="00710376">
        <w:tc>
          <w:tcPr>
            <w:tcW w:w="436" w:type="dxa"/>
            <w:vMerge w:val="restart"/>
          </w:tcPr>
          <w:p w:rsidR="007C0FE8" w:rsidRPr="002C1EAE" w:rsidRDefault="007C0FE8" w:rsidP="00710376">
            <w:pPr>
              <w:rPr>
                <w:rFonts w:ascii="Times New Roman" w:hAnsi="Times New Roman" w:cs="Times New Roman"/>
              </w:rPr>
            </w:pPr>
            <w:r w:rsidRPr="002C1EA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74" w:type="dxa"/>
            <w:vMerge w:val="restart"/>
          </w:tcPr>
          <w:p w:rsidR="007C0FE8" w:rsidRPr="00587916" w:rsidRDefault="007C0FE8" w:rsidP="007103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Стимулирование критического осмысления учебного материала на протяжении всего урока</w:t>
            </w:r>
          </w:p>
        </w:tc>
        <w:tc>
          <w:tcPr>
            <w:tcW w:w="1707" w:type="dxa"/>
          </w:tcPr>
          <w:p w:rsidR="007C0FE8" w:rsidRPr="00AE6E43" w:rsidRDefault="007C0FE8" w:rsidP="0071037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владеет навыком стимулирования</w:t>
            </w:r>
          </w:p>
        </w:tc>
        <w:tc>
          <w:tcPr>
            <w:tcW w:w="3545" w:type="dxa"/>
            <w:gridSpan w:val="3"/>
          </w:tcPr>
          <w:p w:rsidR="007C0FE8" w:rsidRPr="00FD2DD6" w:rsidRDefault="007C0FE8" w:rsidP="00710376">
            <w:pPr>
              <w:rPr>
                <w:rFonts w:ascii="Times New Roman" w:hAnsi="Times New Roman"/>
              </w:rPr>
            </w:pPr>
            <w:r w:rsidRPr="00FD2DD6">
              <w:rPr>
                <w:rFonts w:ascii="Times New Roman" w:hAnsi="Times New Roman"/>
              </w:rPr>
              <w:t>Владеет слабо:</w:t>
            </w:r>
          </w:p>
          <w:p w:rsidR="007C0FE8" w:rsidRDefault="007C0FE8" w:rsidP="009B3214">
            <w:pPr>
              <w:pStyle w:val="a3"/>
              <w:numPr>
                <w:ilvl w:val="0"/>
                <w:numId w:val="23"/>
              </w:numPr>
              <w:spacing w:after="0" w:line="240" w:lineRule="auto"/>
              <w:ind w:left="320" w:hanging="28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Вопросы, задаваемые учителем не вызывают интереса, вызывают слабый, затухающий интерес, не побуждающий к размышлению</w:t>
            </w:r>
          </w:p>
          <w:p w:rsidR="007C0FE8" w:rsidRDefault="007C0FE8" w:rsidP="009B3214">
            <w:pPr>
              <w:pStyle w:val="a3"/>
              <w:numPr>
                <w:ilvl w:val="0"/>
                <w:numId w:val="23"/>
              </w:numPr>
              <w:spacing w:after="0" w:line="240" w:lineRule="auto"/>
              <w:ind w:left="320" w:hanging="28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 не применяет дополнительных приёмов стимулирования критического мышления или применяет ограниченное их количество</w:t>
            </w:r>
          </w:p>
          <w:p w:rsidR="007C0FE8" w:rsidRDefault="007C0FE8" w:rsidP="009B3214">
            <w:pPr>
              <w:pStyle w:val="a3"/>
              <w:numPr>
                <w:ilvl w:val="0"/>
                <w:numId w:val="23"/>
              </w:numPr>
              <w:spacing w:after="0" w:line="240" w:lineRule="auto"/>
              <w:ind w:left="320" w:hanging="28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Применяет техники и стратегии развития критического мышления не адекватно учебным задачам</w:t>
            </w:r>
          </w:p>
          <w:p w:rsidR="007C0FE8" w:rsidRDefault="007C0FE8" w:rsidP="009B3214">
            <w:pPr>
              <w:pStyle w:val="a3"/>
              <w:numPr>
                <w:ilvl w:val="0"/>
                <w:numId w:val="23"/>
              </w:numPr>
              <w:spacing w:after="0" w:line="240" w:lineRule="auto"/>
              <w:ind w:left="320" w:hanging="28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Неудовлетворительно владеет навыком вовлечение в критическое размышление всех учеников, может вовлекать отдельных;</w:t>
            </w:r>
          </w:p>
          <w:p w:rsidR="007C0FE8" w:rsidRPr="00AE6E43" w:rsidRDefault="007C0FE8" w:rsidP="009B3214">
            <w:pPr>
              <w:pStyle w:val="a3"/>
              <w:numPr>
                <w:ilvl w:val="0"/>
                <w:numId w:val="23"/>
              </w:numPr>
              <w:spacing w:after="0" w:line="240" w:lineRule="auto"/>
              <w:ind w:left="320" w:hanging="28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 критический характер мышления ориентирована незначительная часть заданий, используемых в классе</w:t>
            </w:r>
          </w:p>
        </w:tc>
        <w:tc>
          <w:tcPr>
            <w:tcW w:w="3687" w:type="dxa"/>
            <w:gridSpan w:val="3"/>
          </w:tcPr>
          <w:p w:rsidR="007C0FE8" w:rsidRPr="007A1A3D" w:rsidRDefault="007C0FE8" w:rsidP="00710376">
            <w:pPr>
              <w:rPr>
                <w:rFonts w:ascii="Times New Roman" w:hAnsi="Times New Roman"/>
              </w:rPr>
            </w:pPr>
            <w:r w:rsidRPr="007A1A3D">
              <w:rPr>
                <w:rFonts w:ascii="Times New Roman" w:hAnsi="Times New Roman"/>
              </w:rPr>
              <w:t>Владеет удовлетворительно:</w:t>
            </w:r>
          </w:p>
          <w:p w:rsidR="007C0FE8" w:rsidRDefault="007C0FE8" w:rsidP="009B3214">
            <w:pPr>
              <w:pStyle w:val="a3"/>
              <w:numPr>
                <w:ilvl w:val="0"/>
                <w:numId w:val="24"/>
              </w:numPr>
              <w:spacing w:after="0" w:line="240" w:lineRule="auto"/>
              <w:ind w:left="310" w:hanging="13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Стремится формулировать побуждающие вопросы, делает это не всегда успешно</w:t>
            </w:r>
          </w:p>
          <w:p w:rsidR="007C0FE8" w:rsidRDefault="007C0FE8" w:rsidP="009B3214">
            <w:pPr>
              <w:pStyle w:val="a3"/>
              <w:numPr>
                <w:ilvl w:val="0"/>
                <w:numId w:val="24"/>
              </w:numPr>
              <w:spacing w:after="0" w:line="240" w:lineRule="auto"/>
              <w:ind w:left="310" w:hanging="13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Владеет некоторым набором приёмов (стратегий), стимулирующих развитие критического мышления</w:t>
            </w:r>
          </w:p>
          <w:p w:rsidR="007C0FE8" w:rsidRDefault="007C0FE8" w:rsidP="009B3214">
            <w:pPr>
              <w:pStyle w:val="a3"/>
              <w:numPr>
                <w:ilvl w:val="0"/>
                <w:numId w:val="24"/>
              </w:numPr>
              <w:spacing w:after="0" w:line="240" w:lineRule="auto"/>
              <w:ind w:left="310" w:hanging="13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Стремится вовлекать в критическое обсуждение материала большое количество учеников;</w:t>
            </w:r>
          </w:p>
          <w:p w:rsidR="007C0FE8" w:rsidRDefault="007C0FE8" w:rsidP="009B3214">
            <w:pPr>
              <w:pStyle w:val="a3"/>
              <w:numPr>
                <w:ilvl w:val="0"/>
                <w:numId w:val="24"/>
              </w:numPr>
              <w:spacing w:after="0" w:line="240" w:lineRule="auto"/>
              <w:ind w:left="310" w:hanging="13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Стремится придать критический характер всем заданиям </w:t>
            </w:r>
          </w:p>
          <w:p w:rsidR="007C0FE8" w:rsidRPr="007830DD" w:rsidRDefault="007C0FE8" w:rsidP="009B3214">
            <w:pPr>
              <w:pStyle w:val="a3"/>
              <w:numPr>
                <w:ilvl w:val="0"/>
                <w:numId w:val="24"/>
              </w:numPr>
              <w:spacing w:after="0" w:line="240" w:lineRule="auto"/>
              <w:ind w:left="310" w:hanging="13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Стремится применять техники в соответствии с учебными задачами</w:t>
            </w:r>
          </w:p>
        </w:tc>
        <w:tc>
          <w:tcPr>
            <w:tcW w:w="3975" w:type="dxa"/>
            <w:gridSpan w:val="4"/>
          </w:tcPr>
          <w:p w:rsidR="007C0FE8" w:rsidRPr="009779DC" w:rsidRDefault="007C0FE8" w:rsidP="00710376">
            <w:pPr>
              <w:rPr>
                <w:rFonts w:ascii="Times New Roman" w:hAnsi="Times New Roman"/>
              </w:rPr>
            </w:pPr>
            <w:r w:rsidRPr="009779DC">
              <w:rPr>
                <w:rFonts w:ascii="Times New Roman" w:hAnsi="Times New Roman"/>
              </w:rPr>
              <w:t>Высокий уровень владения:</w:t>
            </w:r>
          </w:p>
          <w:p w:rsidR="007C0FE8" w:rsidRDefault="007C0FE8" w:rsidP="009B3214">
            <w:pPr>
              <w:pStyle w:val="a3"/>
              <w:numPr>
                <w:ilvl w:val="0"/>
                <w:numId w:val="25"/>
              </w:numPr>
              <w:spacing w:after="0" w:line="240" w:lineRule="auto"/>
              <w:ind w:left="318" w:hanging="14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Постоянно формулирует вопросы, способствующие критическому осмыслению материала</w:t>
            </w:r>
          </w:p>
          <w:p w:rsidR="007C0FE8" w:rsidRDefault="007C0FE8" w:rsidP="009B3214">
            <w:pPr>
              <w:pStyle w:val="a3"/>
              <w:numPr>
                <w:ilvl w:val="0"/>
                <w:numId w:val="25"/>
              </w:numPr>
              <w:spacing w:after="0" w:line="240" w:lineRule="auto"/>
              <w:ind w:left="318" w:hanging="14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Имеет широкий арсенал техник, приёмов, стратегий, стимулирующих критическое мышление учеников</w:t>
            </w:r>
          </w:p>
          <w:p w:rsidR="007C0FE8" w:rsidRDefault="007C0FE8" w:rsidP="009B3214">
            <w:pPr>
              <w:pStyle w:val="a3"/>
              <w:numPr>
                <w:ilvl w:val="0"/>
                <w:numId w:val="25"/>
              </w:numPr>
              <w:spacing w:after="0" w:line="240" w:lineRule="auto"/>
              <w:ind w:left="318" w:hanging="14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Осуществляет точный подбор методик, техник, стратегий, адекватных учебным задачам</w:t>
            </w:r>
          </w:p>
          <w:p w:rsidR="007C0FE8" w:rsidRPr="007830DD" w:rsidRDefault="007C0FE8" w:rsidP="00710376">
            <w:pPr>
              <w:pStyle w:val="a3"/>
              <w:spacing w:after="0" w:line="240" w:lineRule="auto"/>
              <w:ind w:left="318"/>
              <w:rPr>
                <w:rFonts w:ascii="Times New Roman" w:hAnsi="Times New Roman"/>
              </w:rPr>
            </w:pPr>
          </w:p>
        </w:tc>
      </w:tr>
      <w:tr w:rsidR="007C0FE8" w:rsidRPr="002C1EAE" w:rsidTr="00710376">
        <w:tc>
          <w:tcPr>
            <w:tcW w:w="436" w:type="dxa"/>
            <w:vMerge/>
          </w:tcPr>
          <w:p w:rsidR="007C0FE8" w:rsidRPr="002C1EAE" w:rsidRDefault="007C0FE8" w:rsidP="007103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74" w:type="dxa"/>
            <w:vMerge/>
          </w:tcPr>
          <w:p w:rsidR="007C0FE8" w:rsidRPr="002C1EAE" w:rsidRDefault="007C0FE8" w:rsidP="007103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7" w:type="dxa"/>
          </w:tcPr>
          <w:p w:rsidR="007C0FE8" w:rsidRPr="002C1EAE" w:rsidRDefault="007C0FE8" w:rsidP="007103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7C0FE8" w:rsidRPr="002C1EAE" w:rsidRDefault="007C0FE8" w:rsidP="007103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7C0FE8" w:rsidRPr="002C1EAE" w:rsidRDefault="007C0FE8" w:rsidP="007103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</w:tcPr>
          <w:p w:rsidR="007C0FE8" w:rsidRPr="002C1EAE" w:rsidRDefault="007C0FE8" w:rsidP="007103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7C0FE8" w:rsidRPr="002C1EAE" w:rsidRDefault="007C0FE8" w:rsidP="007103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7C0FE8" w:rsidRPr="002C1EAE" w:rsidRDefault="007C0FE8" w:rsidP="007103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7C0FE8" w:rsidRPr="002C1EAE" w:rsidRDefault="007C0FE8" w:rsidP="007103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7C0FE8" w:rsidRPr="002C1EAE" w:rsidRDefault="007C0FE8" w:rsidP="007103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7C0FE8" w:rsidRPr="002C1EAE" w:rsidRDefault="007C0FE8" w:rsidP="007103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9" w:type="dxa"/>
            <w:gridSpan w:val="2"/>
          </w:tcPr>
          <w:p w:rsidR="007C0FE8" w:rsidRPr="002C1EAE" w:rsidRDefault="007C0FE8" w:rsidP="00710376">
            <w:pPr>
              <w:rPr>
                <w:rFonts w:ascii="Times New Roman" w:hAnsi="Times New Roman" w:cs="Times New Roman"/>
              </w:rPr>
            </w:pPr>
          </w:p>
        </w:tc>
      </w:tr>
      <w:tr w:rsidR="007C0FE8" w:rsidRPr="002C1EAE" w:rsidTr="00710376">
        <w:trPr>
          <w:gridAfter w:val="1"/>
          <w:wAfter w:w="6" w:type="dxa"/>
        </w:trPr>
        <w:tc>
          <w:tcPr>
            <w:tcW w:w="436" w:type="dxa"/>
            <w:vMerge w:val="restart"/>
          </w:tcPr>
          <w:p w:rsidR="007C0FE8" w:rsidRPr="002C1EAE" w:rsidRDefault="007C0FE8" w:rsidP="00710376">
            <w:pPr>
              <w:rPr>
                <w:rFonts w:ascii="Times New Roman" w:hAnsi="Times New Roman" w:cs="Times New Roman"/>
              </w:rPr>
            </w:pPr>
            <w:r w:rsidRPr="002C1EA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974" w:type="dxa"/>
            <w:vMerge w:val="restart"/>
          </w:tcPr>
          <w:p w:rsidR="007C0FE8" w:rsidRPr="002C1EAE" w:rsidRDefault="007C0FE8" w:rsidP="007103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Владение техниками стимулирования критического мышления учеников</w:t>
            </w:r>
          </w:p>
        </w:tc>
        <w:tc>
          <w:tcPr>
            <w:tcW w:w="1707" w:type="dxa"/>
          </w:tcPr>
          <w:p w:rsidR="007C0FE8" w:rsidRPr="007830DD" w:rsidRDefault="007C0FE8" w:rsidP="0071037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владеет, либо не демонстрирует владение, поскольку не видит им применения</w:t>
            </w:r>
          </w:p>
        </w:tc>
        <w:tc>
          <w:tcPr>
            <w:tcW w:w="3545" w:type="dxa"/>
            <w:gridSpan w:val="3"/>
          </w:tcPr>
          <w:p w:rsidR="007C0FE8" w:rsidRDefault="007C0FE8" w:rsidP="0071037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Владеет слабо:</w:t>
            </w:r>
          </w:p>
          <w:p w:rsidR="007C0FE8" w:rsidRPr="009779DC" w:rsidRDefault="007C0FE8" w:rsidP="009B3214">
            <w:pPr>
              <w:pStyle w:val="a3"/>
              <w:numPr>
                <w:ilvl w:val="0"/>
                <w:numId w:val="32"/>
              </w:numPr>
              <w:spacing w:after="0" w:line="240" w:lineRule="auto"/>
              <w:ind w:left="312" w:hanging="284"/>
              <w:rPr>
                <w:rFonts w:ascii="Times New Roman" w:hAnsi="Times New Roman"/>
              </w:rPr>
            </w:pPr>
            <w:r w:rsidRPr="009779DC">
              <w:rPr>
                <w:rFonts w:ascii="Times New Roman" w:hAnsi="Times New Roman"/>
              </w:rPr>
              <w:t>Имеет небольшой, стереотипный набор техник и приёмов</w:t>
            </w:r>
          </w:p>
          <w:p w:rsidR="007C0FE8" w:rsidRPr="009779DC" w:rsidRDefault="007C0FE8" w:rsidP="009B3214">
            <w:pPr>
              <w:pStyle w:val="a3"/>
              <w:numPr>
                <w:ilvl w:val="0"/>
                <w:numId w:val="32"/>
              </w:numPr>
              <w:spacing w:after="0" w:line="240" w:lineRule="auto"/>
              <w:ind w:left="312" w:hanging="284"/>
              <w:rPr>
                <w:rFonts w:ascii="Times New Roman" w:hAnsi="Times New Roman"/>
              </w:rPr>
            </w:pPr>
            <w:r w:rsidRPr="009779DC">
              <w:rPr>
                <w:rFonts w:ascii="Times New Roman" w:hAnsi="Times New Roman"/>
              </w:rPr>
              <w:t>Применяет техники непродуманно, без учёта их назначения и пользы для учебных задач, как декоративное украшение урока</w:t>
            </w:r>
          </w:p>
          <w:p w:rsidR="007C0FE8" w:rsidRPr="009779DC" w:rsidRDefault="007C0FE8" w:rsidP="00710376">
            <w:pPr>
              <w:rPr>
                <w:rFonts w:ascii="Times New Roman" w:hAnsi="Times New Roman"/>
              </w:rPr>
            </w:pPr>
          </w:p>
        </w:tc>
        <w:tc>
          <w:tcPr>
            <w:tcW w:w="3687" w:type="dxa"/>
            <w:gridSpan w:val="3"/>
          </w:tcPr>
          <w:p w:rsidR="007C0FE8" w:rsidRPr="00DA0FEA" w:rsidRDefault="007C0FE8" w:rsidP="00710376">
            <w:pPr>
              <w:rPr>
                <w:rFonts w:ascii="Times New Roman" w:hAnsi="Times New Roman"/>
              </w:rPr>
            </w:pPr>
            <w:r w:rsidRPr="00DA0FEA">
              <w:rPr>
                <w:rFonts w:ascii="Times New Roman" w:hAnsi="Times New Roman"/>
              </w:rPr>
              <w:t>Владеет удовлетворительно:</w:t>
            </w:r>
          </w:p>
          <w:p w:rsidR="007C0FE8" w:rsidRDefault="007C0FE8" w:rsidP="009B3214">
            <w:pPr>
              <w:pStyle w:val="a3"/>
              <w:numPr>
                <w:ilvl w:val="0"/>
                <w:numId w:val="16"/>
              </w:numPr>
              <w:spacing w:after="0" w:line="240" w:lineRule="auto"/>
              <w:ind w:left="319" w:hanging="14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Имеет значительный арсенал техник и приёмов, почерпнутых из различных источников;</w:t>
            </w:r>
          </w:p>
          <w:p w:rsidR="007C0FE8" w:rsidRDefault="007C0FE8" w:rsidP="009B3214">
            <w:pPr>
              <w:pStyle w:val="a3"/>
              <w:numPr>
                <w:ilvl w:val="0"/>
                <w:numId w:val="16"/>
              </w:numPr>
              <w:spacing w:after="0" w:line="240" w:lineRule="auto"/>
              <w:ind w:left="319" w:hanging="14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Стремится продуманно использовать техники, приёмы, стратегии</w:t>
            </w:r>
          </w:p>
          <w:p w:rsidR="007C0FE8" w:rsidRPr="000F54E1" w:rsidRDefault="007C0FE8" w:rsidP="00710376">
            <w:pPr>
              <w:pStyle w:val="a3"/>
              <w:spacing w:after="0" w:line="240" w:lineRule="auto"/>
              <w:ind w:left="319"/>
              <w:rPr>
                <w:rFonts w:ascii="Times New Roman" w:hAnsi="Times New Roman"/>
              </w:rPr>
            </w:pPr>
          </w:p>
        </w:tc>
        <w:tc>
          <w:tcPr>
            <w:tcW w:w="3969" w:type="dxa"/>
            <w:gridSpan w:val="3"/>
          </w:tcPr>
          <w:p w:rsidR="007C0FE8" w:rsidRDefault="007C0FE8" w:rsidP="009B3214">
            <w:pPr>
              <w:pStyle w:val="a3"/>
              <w:numPr>
                <w:ilvl w:val="0"/>
                <w:numId w:val="26"/>
              </w:numPr>
              <w:spacing w:after="0" w:line="240" w:lineRule="auto"/>
              <w:ind w:left="309" w:hanging="14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Имеет обширный арсенал техник и приёмов, разрабатывает их сам, исходя из учебных задач</w:t>
            </w:r>
          </w:p>
          <w:p w:rsidR="007C0FE8" w:rsidRDefault="007C0FE8" w:rsidP="009B3214">
            <w:pPr>
              <w:pStyle w:val="a3"/>
              <w:numPr>
                <w:ilvl w:val="0"/>
                <w:numId w:val="26"/>
              </w:numPr>
              <w:spacing w:after="0" w:line="240" w:lineRule="auto"/>
              <w:ind w:left="309" w:hanging="14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Успешно, сбалансированно встраивает техники в урок, в полном соответствии с учебными задачами</w:t>
            </w:r>
          </w:p>
          <w:p w:rsidR="007C0FE8" w:rsidRPr="00DA3DAE" w:rsidRDefault="007C0FE8" w:rsidP="00710376">
            <w:pPr>
              <w:pStyle w:val="a3"/>
              <w:spacing w:after="0" w:line="240" w:lineRule="auto"/>
              <w:ind w:left="309"/>
              <w:rPr>
                <w:rFonts w:ascii="Times New Roman" w:hAnsi="Times New Roman"/>
              </w:rPr>
            </w:pPr>
          </w:p>
        </w:tc>
      </w:tr>
      <w:tr w:rsidR="007C0FE8" w:rsidRPr="002C1EAE" w:rsidTr="00710376">
        <w:tc>
          <w:tcPr>
            <w:tcW w:w="436" w:type="dxa"/>
            <w:vMerge/>
          </w:tcPr>
          <w:p w:rsidR="007C0FE8" w:rsidRPr="002C1EAE" w:rsidRDefault="007C0FE8" w:rsidP="007103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74" w:type="dxa"/>
            <w:vMerge/>
          </w:tcPr>
          <w:p w:rsidR="007C0FE8" w:rsidRPr="002C1EAE" w:rsidRDefault="007C0FE8" w:rsidP="007103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7" w:type="dxa"/>
          </w:tcPr>
          <w:p w:rsidR="007C0FE8" w:rsidRPr="002C1EAE" w:rsidRDefault="007C0FE8" w:rsidP="007103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7C0FE8" w:rsidRPr="002C1EAE" w:rsidRDefault="007C0FE8" w:rsidP="007103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7C0FE8" w:rsidRPr="002C1EAE" w:rsidRDefault="007C0FE8" w:rsidP="007103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</w:tcPr>
          <w:p w:rsidR="007C0FE8" w:rsidRPr="002C1EAE" w:rsidRDefault="007C0FE8" w:rsidP="007103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7C0FE8" w:rsidRPr="002C1EAE" w:rsidRDefault="007C0FE8" w:rsidP="007103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7C0FE8" w:rsidRPr="002C1EAE" w:rsidRDefault="007C0FE8" w:rsidP="007103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7C0FE8" w:rsidRPr="002C1EAE" w:rsidRDefault="007C0FE8" w:rsidP="007103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7C0FE8" w:rsidRPr="002C1EAE" w:rsidRDefault="007C0FE8" w:rsidP="007103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7C0FE8" w:rsidRPr="002C1EAE" w:rsidRDefault="007C0FE8" w:rsidP="007103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9" w:type="dxa"/>
            <w:gridSpan w:val="2"/>
          </w:tcPr>
          <w:p w:rsidR="007C0FE8" w:rsidRPr="002C1EAE" w:rsidRDefault="007C0FE8" w:rsidP="00710376">
            <w:pPr>
              <w:rPr>
                <w:rFonts w:ascii="Times New Roman" w:hAnsi="Times New Roman" w:cs="Times New Roman"/>
              </w:rPr>
            </w:pPr>
          </w:p>
        </w:tc>
      </w:tr>
    </w:tbl>
    <w:p w:rsidR="007C0FE8" w:rsidRDefault="007C0FE8" w:rsidP="007C0FE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C0FE8" w:rsidRDefault="007C0FE8" w:rsidP="007C0FE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Учитель_____________________________ Класс_____________________ Предмет__________________</w:t>
      </w:r>
    </w:p>
    <w:p w:rsidR="007C0FE8" w:rsidRPr="00E47242" w:rsidRDefault="007C0FE8" w:rsidP="007C0FE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наблюдения ____________________________________ Подпись наблюдателя __________________</w:t>
      </w:r>
    </w:p>
    <w:p w:rsidR="00710376" w:rsidRDefault="00710376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710376" w:rsidRDefault="00710376" w:rsidP="00710376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2C1EAE">
        <w:rPr>
          <w:rFonts w:ascii="Times New Roman" w:hAnsi="Times New Roman" w:cs="Times New Roman"/>
          <w:b/>
        </w:rPr>
        <w:t>Карта</w:t>
      </w:r>
      <w:r>
        <w:rPr>
          <w:rFonts w:ascii="Times New Roman" w:hAnsi="Times New Roman" w:cs="Times New Roman"/>
          <w:b/>
        </w:rPr>
        <w:t xml:space="preserve"> наблюдения 5</w:t>
      </w:r>
      <w:r w:rsidRPr="002C1EAE">
        <w:rPr>
          <w:rFonts w:ascii="Times New Roman" w:hAnsi="Times New Roman" w:cs="Times New Roman"/>
          <w:b/>
        </w:rPr>
        <w:t>.</w:t>
      </w:r>
    </w:p>
    <w:p w:rsidR="00710376" w:rsidRPr="002C1EAE" w:rsidRDefault="00710376" w:rsidP="00710376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710376" w:rsidRDefault="00710376" w:rsidP="00710376">
      <w:pPr>
        <w:pStyle w:val="a3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ФОРМАТИВНОЕ ОЦЕНИВАНИЕ И СТИМУЛИРОВАНИЕ МОТИВАЦИИ УЧАЩИХСЯ </w:t>
      </w:r>
    </w:p>
    <w:p w:rsidR="00710376" w:rsidRPr="00587916" w:rsidRDefault="00710376" w:rsidP="00710376">
      <w:pPr>
        <w:pStyle w:val="a3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</w:p>
    <w:p w:rsidR="00710376" w:rsidRDefault="00710376" w:rsidP="00710376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процессе проведения наблюдения ориентируйтесь на характеристики, приведённые в полях, соответствующих анализируемому параметру. Проставьте отметку в поле, соответствующем цифровому эквиваленту вашего видения уровня реализации профессиональной задачи. Поставьте «плюс (+)» рядом с примечанием в поле над вашей отметкой в том случае, если вы наблюдает то, что в нём отражено и «минус(-)» в том случае, если признак не наблюдается.</w:t>
      </w:r>
    </w:p>
    <w:p w:rsidR="00710376" w:rsidRPr="002C1EAE" w:rsidRDefault="00710376" w:rsidP="00710376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710376" w:rsidRPr="002C1EAE" w:rsidRDefault="00710376" w:rsidP="00710376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a4"/>
        <w:tblW w:w="15310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436"/>
        <w:gridCol w:w="1407"/>
        <w:gridCol w:w="1559"/>
        <w:gridCol w:w="1134"/>
        <w:gridCol w:w="1275"/>
        <w:gridCol w:w="1136"/>
        <w:gridCol w:w="1418"/>
        <w:gridCol w:w="1276"/>
        <w:gridCol w:w="993"/>
        <w:gridCol w:w="1267"/>
        <w:gridCol w:w="993"/>
        <w:gridCol w:w="2416"/>
      </w:tblGrid>
      <w:tr w:rsidR="00710376" w:rsidRPr="002C1EAE" w:rsidTr="00710376">
        <w:tc>
          <w:tcPr>
            <w:tcW w:w="436" w:type="dxa"/>
          </w:tcPr>
          <w:p w:rsidR="00710376" w:rsidRPr="002C1EAE" w:rsidRDefault="00710376" w:rsidP="00710376">
            <w:pPr>
              <w:jc w:val="center"/>
              <w:rPr>
                <w:rFonts w:ascii="Times New Roman" w:hAnsi="Times New Roman" w:cs="Times New Roman"/>
              </w:rPr>
            </w:pPr>
            <w:r w:rsidRPr="002C1EAE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07" w:type="dxa"/>
          </w:tcPr>
          <w:p w:rsidR="00710376" w:rsidRPr="002C1EAE" w:rsidRDefault="00710376" w:rsidP="00710376">
            <w:pPr>
              <w:jc w:val="center"/>
              <w:rPr>
                <w:rFonts w:ascii="Times New Roman" w:hAnsi="Times New Roman" w:cs="Times New Roman"/>
              </w:rPr>
            </w:pPr>
            <w:r w:rsidRPr="002C1EAE">
              <w:rPr>
                <w:rFonts w:ascii="Times New Roman" w:hAnsi="Times New Roman" w:cs="Times New Roman"/>
              </w:rPr>
              <w:t>Параметр</w:t>
            </w:r>
          </w:p>
        </w:tc>
        <w:tc>
          <w:tcPr>
            <w:tcW w:w="1559" w:type="dxa"/>
          </w:tcPr>
          <w:p w:rsidR="00710376" w:rsidRPr="002C1EAE" w:rsidRDefault="00710376" w:rsidP="00710376">
            <w:pPr>
              <w:jc w:val="center"/>
              <w:rPr>
                <w:rFonts w:ascii="Times New Roman" w:hAnsi="Times New Roman" w:cs="Times New Roman"/>
              </w:rPr>
            </w:pPr>
            <w:r w:rsidRPr="002C1EA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</w:tcPr>
          <w:p w:rsidR="00710376" w:rsidRPr="002C1EAE" w:rsidRDefault="00710376" w:rsidP="00710376">
            <w:pPr>
              <w:jc w:val="center"/>
              <w:rPr>
                <w:rFonts w:ascii="Times New Roman" w:hAnsi="Times New Roman" w:cs="Times New Roman"/>
              </w:rPr>
            </w:pPr>
            <w:r w:rsidRPr="002C1EA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5" w:type="dxa"/>
          </w:tcPr>
          <w:p w:rsidR="00710376" w:rsidRPr="002C1EAE" w:rsidRDefault="00710376" w:rsidP="00710376">
            <w:pPr>
              <w:jc w:val="center"/>
              <w:rPr>
                <w:rFonts w:ascii="Times New Roman" w:hAnsi="Times New Roman" w:cs="Times New Roman"/>
              </w:rPr>
            </w:pPr>
            <w:r w:rsidRPr="002C1EA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6" w:type="dxa"/>
          </w:tcPr>
          <w:p w:rsidR="00710376" w:rsidRPr="002C1EAE" w:rsidRDefault="00710376" w:rsidP="00710376">
            <w:pPr>
              <w:jc w:val="center"/>
              <w:rPr>
                <w:rFonts w:ascii="Times New Roman" w:hAnsi="Times New Roman" w:cs="Times New Roman"/>
              </w:rPr>
            </w:pPr>
            <w:r w:rsidRPr="002C1EA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18" w:type="dxa"/>
          </w:tcPr>
          <w:p w:rsidR="00710376" w:rsidRPr="002C1EAE" w:rsidRDefault="00710376" w:rsidP="00710376">
            <w:pPr>
              <w:jc w:val="center"/>
              <w:rPr>
                <w:rFonts w:ascii="Times New Roman" w:hAnsi="Times New Roman" w:cs="Times New Roman"/>
              </w:rPr>
            </w:pPr>
            <w:r w:rsidRPr="002C1EA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76" w:type="dxa"/>
          </w:tcPr>
          <w:p w:rsidR="00710376" w:rsidRPr="002C1EAE" w:rsidRDefault="00710376" w:rsidP="00710376">
            <w:pPr>
              <w:jc w:val="center"/>
              <w:rPr>
                <w:rFonts w:ascii="Times New Roman" w:hAnsi="Times New Roman" w:cs="Times New Roman"/>
              </w:rPr>
            </w:pPr>
            <w:r w:rsidRPr="002C1EA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3" w:type="dxa"/>
          </w:tcPr>
          <w:p w:rsidR="00710376" w:rsidRPr="002C1EAE" w:rsidRDefault="00710376" w:rsidP="00710376">
            <w:pPr>
              <w:jc w:val="center"/>
              <w:rPr>
                <w:rFonts w:ascii="Times New Roman" w:hAnsi="Times New Roman" w:cs="Times New Roman"/>
              </w:rPr>
            </w:pPr>
            <w:r w:rsidRPr="002C1EAE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267" w:type="dxa"/>
          </w:tcPr>
          <w:p w:rsidR="00710376" w:rsidRPr="002C1EAE" w:rsidRDefault="00710376" w:rsidP="00710376">
            <w:pPr>
              <w:jc w:val="center"/>
              <w:rPr>
                <w:rFonts w:ascii="Times New Roman" w:hAnsi="Times New Roman" w:cs="Times New Roman"/>
              </w:rPr>
            </w:pPr>
            <w:r w:rsidRPr="002C1EAE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93" w:type="dxa"/>
          </w:tcPr>
          <w:p w:rsidR="00710376" w:rsidRPr="002C1EAE" w:rsidRDefault="00710376" w:rsidP="00710376">
            <w:pPr>
              <w:jc w:val="center"/>
              <w:rPr>
                <w:rFonts w:ascii="Times New Roman" w:hAnsi="Times New Roman" w:cs="Times New Roman"/>
              </w:rPr>
            </w:pPr>
            <w:r w:rsidRPr="002C1EAE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416" w:type="dxa"/>
          </w:tcPr>
          <w:p w:rsidR="00710376" w:rsidRPr="002C1EAE" w:rsidRDefault="00710376" w:rsidP="00710376">
            <w:pPr>
              <w:jc w:val="center"/>
              <w:rPr>
                <w:rFonts w:ascii="Times New Roman" w:hAnsi="Times New Roman" w:cs="Times New Roman"/>
              </w:rPr>
            </w:pPr>
            <w:r w:rsidRPr="002C1EAE">
              <w:rPr>
                <w:rFonts w:ascii="Times New Roman" w:hAnsi="Times New Roman" w:cs="Times New Roman"/>
              </w:rPr>
              <w:t>9</w:t>
            </w:r>
          </w:p>
        </w:tc>
      </w:tr>
      <w:tr w:rsidR="00710376" w:rsidRPr="002C1EAE" w:rsidTr="00710376">
        <w:tc>
          <w:tcPr>
            <w:tcW w:w="436" w:type="dxa"/>
            <w:vMerge w:val="restart"/>
          </w:tcPr>
          <w:p w:rsidR="00710376" w:rsidRPr="002C1EAE" w:rsidRDefault="00710376" w:rsidP="00710376">
            <w:pPr>
              <w:rPr>
                <w:rFonts w:ascii="Times New Roman" w:hAnsi="Times New Roman" w:cs="Times New Roman"/>
              </w:rPr>
            </w:pPr>
            <w:r w:rsidRPr="002C1EA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07" w:type="dxa"/>
            <w:vMerge w:val="restart"/>
          </w:tcPr>
          <w:p w:rsidR="00710376" w:rsidRPr="002C1EAE" w:rsidRDefault="00710376" w:rsidP="007103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владеет навыками устной формативной оценки ученика</w:t>
            </w:r>
          </w:p>
        </w:tc>
        <w:tc>
          <w:tcPr>
            <w:tcW w:w="1559" w:type="dxa"/>
          </w:tcPr>
          <w:p w:rsidR="00710376" w:rsidRPr="001540FC" w:rsidRDefault="00710376" w:rsidP="00710376">
            <w:pPr>
              <w:rPr>
                <w:rFonts w:ascii="Times New Roman" w:hAnsi="Times New Roman"/>
              </w:rPr>
            </w:pPr>
            <w:r w:rsidRPr="001540FC">
              <w:rPr>
                <w:rFonts w:ascii="Times New Roman" w:hAnsi="Times New Roman"/>
              </w:rPr>
              <w:t>Не владеет:</w:t>
            </w:r>
          </w:p>
          <w:p w:rsidR="00710376" w:rsidRPr="00AF681A" w:rsidRDefault="00710376" w:rsidP="009B3214">
            <w:pPr>
              <w:pStyle w:val="a3"/>
              <w:numPr>
                <w:ilvl w:val="0"/>
                <w:numId w:val="21"/>
              </w:numPr>
              <w:spacing w:after="0" w:line="240" w:lineRule="auto"/>
              <w:ind w:left="176" w:hanging="14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Практически не даёт формативной оценки</w:t>
            </w:r>
          </w:p>
        </w:tc>
        <w:tc>
          <w:tcPr>
            <w:tcW w:w="3545" w:type="dxa"/>
            <w:gridSpan w:val="3"/>
          </w:tcPr>
          <w:p w:rsidR="00710376" w:rsidRPr="001540FC" w:rsidRDefault="00710376" w:rsidP="00710376">
            <w:pPr>
              <w:rPr>
                <w:rFonts w:ascii="Times New Roman" w:hAnsi="Times New Roman"/>
              </w:rPr>
            </w:pPr>
            <w:r w:rsidRPr="001540FC">
              <w:rPr>
                <w:rFonts w:ascii="Times New Roman" w:hAnsi="Times New Roman"/>
              </w:rPr>
              <w:t>Владеет неудовлетворительно:</w:t>
            </w:r>
          </w:p>
          <w:p w:rsidR="00710376" w:rsidRDefault="00710376" w:rsidP="009B3214">
            <w:pPr>
              <w:pStyle w:val="a3"/>
              <w:numPr>
                <w:ilvl w:val="0"/>
                <w:numId w:val="21"/>
              </w:numPr>
              <w:spacing w:after="0" w:line="240" w:lineRule="auto"/>
              <w:ind w:left="318" w:hanging="28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Оценка фрагментарная</w:t>
            </w:r>
          </w:p>
          <w:p w:rsidR="00710376" w:rsidRDefault="00710376" w:rsidP="009B3214">
            <w:pPr>
              <w:pStyle w:val="a3"/>
              <w:numPr>
                <w:ilvl w:val="0"/>
                <w:numId w:val="21"/>
              </w:numPr>
              <w:spacing w:after="0" w:line="240" w:lineRule="auto"/>
              <w:ind w:left="318" w:hanging="28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Оценка не стимулирует</w:t>
            </w:r>
          </w:p>
          <w:p w:rsidR="00710376" w:rsidRDefault="00710376" w:rsidP="009B3214">
            <w:pPr>
              <w:pStyle w:val="a3"/>
              <w:numPr>
                <w:ilvl w:val="0"/>
                <w:numId w:val="21"/>
              </w:numPr>
              <w:spacing w:after="0" w:line="240" w:lineRule="auto"/>
              <w:ind w:left="318" w:hanging="28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Оценка высказывается односложными замечаниями, не несущими большой смысловой и эмоциональной нагрузки</w:t>
            </w:r>
          </w:p>
          <w:p w:rsidR="00710376" w:rsidRPr="00C201FE" w:rsidRDefault="00710376" w:rsidP="009B3214">
            <w:pPr>
              <w:pStyle w:val="a3"/>
              <w:numPr>
                <w:ilvl w:val="0"/>
                <w:numId w:val="21"/>
              </w:numPr>
              <w:spacing w:after="0" w:line="240" w:lineRule="auto"/>
              <w:ind w:left="318" w:hanging="28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Оценка формальна</w:t>
            </w:r>
          </w:p>
        </w:tc>
        <w:tc>
          <w:tcPr>
            <w:tcW w:w="3687" w:type="dxa"/>
            <w:gridSpan w:val="3"/>
          </w:tcPr>
          <w:p w:rsidR="00710376" w:rsidRPr="001540FC" w:rsidRDefault="00710376" w:rsidP="00710376">
            <w:pPr>
              <w:rPr>
                <w:rFonts w:ascii="Times New Roman" w:hAnsi="Times New Roman"/>
              </w:rPr>
            </w:pPr>
            <w:r w:rsidRPr="001540FC">
              <w:rPr>
                <w:rFonts w:ascii="Times New Roman" w:hAnsi="Times New Roman"/>
              </w:rPr>
              <w:t>Владеет удовлетворительно:</w:t>
            </w:r>
          </w:p>
          <w:p w:rsidR="00710376" w:rsidRDefault="00710376" w:rsidP="009B3214">
            <w:pPr>
              <w:pStyle w:val="a3"/>
              <w:numPr>
                <w:ilvl w:val="0"/>
                <w:numId w:val="31"/>
              </w:numPr>
              <w:spacing w:after="0" w:line="240" w:lineRule="auto"/>
              <w:ind w:left="169" w:hanging="14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Делает формативную оценку, но не по всем значимым видам работы ученика;</w:t>
            </w:r>
          </w:p>
          <w:p w:rsidR="00710376" w:rsidRDefault="00710376" w:rsidP="009B3214">
            <w:pPr>
              <w:pStyle w:val="a3"/>
              <w:numPr>
                <w:ilvl w:val="0"/>
                <w:numId w:val="31"/>
              </w:numPr>
              <w:spacing w:after="0" w:line="240" w:lineRule="auto"/>
              <w:ind w:left="169" w:hanging="14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Некорректно подбирается стиль устной оценки, </w:t>
            </w:r>
          </w:p>
          <w:p w:rsidR="00710376" w:rsidRDefault="00710376" w:rsidP="009B3214">
            <w:pPr>
              <w:pStyle w:val="a3"/>
              <w:numPr>
                <w:ilvl w:val="0"/>
                <w:numId w:val="31"/>
              </w:numPr>
              <w:spacing w:after="0" w:line="240" w:lineRule="auto"/>
              <w:ind w:left="169" w:hanging="14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всегда оценка носит стимулирующий характер</w:t>
            </w:r>
          </w:p>
          <w:p w:rsidR="00710376" w:rsidRPr="001540FC" w:rsidRDefault="00710376" w:rsidP="009B3214">
            <w:pPr>
              <w:pStyle w:val="a3"/>
              <w:numPr>
                <w:ilvl w:val="0"/>
                <w:numId w:val="31"/>
              </w:numPr>
              <w:spacing w:after="0" w:line="240" w:lineRule="auto"/>
              <w:ind w:left="169" w:hanging="14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всегда учитывает индивидуальные особенности</w:t>
            </w:r>
          </w:p>
        </w:tc>
        <w:tc>
          <w:tcPr>
            <w:tcW w:w="4676" w:type="dxa"/>
            <w:gridSpan w:val="3"/>
          </w:tcPr>
          <w:p w:rsidR="00710376" w:rsidRPr="001540FC" w:rsidRDefault="00710376" w:rsidP="00710376">
            <w:pPr>
              <w:rPr>
                <w:rFonts w:ascii="Times New Roman" w:hAnsi="Times New Roman"/>
              </w:rPr>
            </w:pPr>
            <w:r w:rsidRPr="001540FC">
              <w:rPr>
                <w:rFonts w:ascii="Times New Roman" w:hAnsi="Times New Roman"/>
              </w:rPr>
              <w:t>Владеет на высоко</w:t>
            </w:r>
            <w:r>
              <w:rPr>
                <w:rFonts w:ascii="Times New Roman" w:hAnsi="Times New Roman"/>
              </w:rPr>
              <w:t>м</w:t>
            </w:r>
            <w:r w:rsidRPr="001540FC">
              <w:rPr>
                <w:rFonts w:ascii="Times New Roman" w:hAnsi="Times New Roman"/>
              </w:rPr>
              <w:t xml:space="preserve"> уровне:</w:t>
            </w:r>
          </w:p>
          <w:p w:rsidR="00710376" w:rsidRDefault="00710376" w:rsidP="009B3214">
            <w:pPr>
              <w:pStyle w:val="a3"/>
              <w:numPr>
                <w:ilvl w:val="0"/>
                <w:numId w:val="9"/>
              </w:numPr>
              <w:spacing w:after="0" w:line="240" w:lineRule="auto"/>
              <w:ind w:left="309" w:hanging="14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Делает устную формативную оценку по каждому значимому виду работы</w:t>
            </w:r>
          </w:p>
          <w:p w:rsidR="00710376" w:rsidRDefault="00710376" w:rsidP="009B3214">
            <w:pPr>
              <w:pStyle w:val="a3"/>
              <w:numPr>
                <w:ilvl w:val="0"/>
                <w:numId w:val="9"/>
              </w:numPr>
              <w:spacing w:after="0" w:line="240" w:lineRule="auto"/>
              <w:ind w:left="309" w:hanging="14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Учитывает индивидуальные особенности оцениваемых учеников</w:t>
            </w:r>
          </w:p>
          <w:p w:rsidR="00710376" w:rsidRDefault="00710376" w:rsidP="009B3214">
            <w:pPr>
              <w:pStyle w:val="a3"/>
              <w:numPr>
                <w:ilvl w:val="0"/>
                <w:numId w:val="9"/>
              </w:numPr>
              <w:spacing w:after="0" w:line="240" w:lineRule="auto"/>
              <w:ind w:left="309" w:hanging="14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Оценка носит стимулирующий характер</w:t>
            </w:r>
          </w:p>
          <w:p w:rsidR="00710376" w:rsidRPr="001960CB" w:rsidRDefault="00710376" w:rsidP="009B3214">
            <w:pPr>
              <w:pStyle w:val="a3"/>
              <w:numPr>
                <w:ilvl w:val="0"/>
                <w:numId w:val="9"/>
              </w:numPr>
              <w:spacing w:after="0" w:line="240" w:lineRule="auto"/>
              <w:ind w:left="309" w:hanging="14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Стиль устного оценивания корректный, образный, яркий, эмоциональный</w:t>
            </w:r>
          </w:p>
        </w:tc>
      </w:tr>
      <w:tr w:rsidR="00710376" w:rsidRPr="002C1EAE" w:rsidTr="00710376">
        <w:tc>
          <w:tcPr>
            <w:tcW w:w="436" w:type="dxa"/>
            <w:vMerge/>
          </w:tcPr>
          <w:p w:rsidR="00710376" w:rsidRPr="002C1EAE" w:rsidRDefault="00710376" w:rsidP="007103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07" w:type="dxa"/>
            <w:vMerge/>
          </w:tcPr>
          <w:p w:rsidR="00710376" w:rsidRPr="002C1EAE" w:rsidRDefault="00710376" w:rsidP="007103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710376" w:rsidRPr="002C1EAE" w:rsidRDefault="00710376" w:rsidP="007103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710376" w:rsidRPr="002C1EAE" w:rsidRDefault="00710376" w:rsidP="007103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710376" w:rsidRPr="002C1EAE" w:rsidRDefault="00710376" w:rsidP="007103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</w:tcPr>
          <w:p w:rsidR="00710376" w:rsidRPr="002C1EAE" w:rsidRDefault="00710376" w:rsidP="007103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710376" w:rsidRPr="002C1EAE" w:rsidRDefault="00710376" w:rsidP="007103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710376" w:rsidRPr="002C1EAE" w:rsidRDefault="00710376" w:rsidP="007103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710376" w:rsidRPr="002C1EAE" w:rsidRDefault="00710376" w:rsidP="007103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7" w:type="dxa"/>
          </w:tcPr>
          <w:p w:rsidR="00710376" w:rsidRPr="002C1EAE" w:rsidRDefault="00710376" w:rsidP="007103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710376" w:rsidRPr="002C1EAE" w:rsidRDefault="00710376" w:rsidP="007103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6" w:type="dxa"/>
          </w:tcPr>
          <w:p w:rsidR="00710376" w:rsidRPr="002C1EAE" w:rsidRDefault="00710376" w:rsidP="00710376">
            <w:pPr>
              <w:rPr>
                <w:rFonts w:ascii="Times New Roman" w:hAnsi="Times New Roman" w:cs="Times New Roman"/>
              </w:rPr>
            </w:pPr>
          </w:p>
        </w:tc>
      </w:tr>
      <w:tr w:rsidR="00710376" w:rsidRPr="002C1EAE" w:rsidTr="00710376">
        <w:tc>
          <w:tcPr>
            <w:tcW w:w="436" w:type="dxa"/>
            <w:vMerge w:val="restart"/>
          </w:tcPr>
          <w:p w:rsidR="00710376" w:rsidRPr="002C1EAE" w:rsidRDefault="00710376" w:rsidP="00710376">
            <w:pPr>
              <w:rPr>
                <w:rFonts w:ascii="Times New Roman" w:hAnsi="Times New Roman" w:cs="Times New Roman"/>
              </w:rPr>
            </w:pPr>
            <w:r w:rsidRPr="002C1EA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07" w:type="dxa"/>
            <w:vMerge w:val="restart"/>
          </w:tcPr>
          <w:p w:rsidR="00710376" w:rsidRPr="00587916" w:rsidRDefault="00710376" w:rsidP="007103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владеет навыками формативной оценки при помощи символов и инструментов</w:t>
            </w:r>
          </w:p>
        </w:tc>
        <w:tc>
          <w:tcPr>
            <w:tcW w:w="1559" w:type="dxa"/>
          </w:tcPr>
          <w:p w:rsidR="00710376" w:rsidRPr="00AE6E43" w:rsidRDefault="00710376" w:rsidP="0071037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использует символы</w:t>
            </w:r>
          </w:p>
        </w:tc>
        <w:tc>
          <w:tcPr>
            <w:tcW w:w="3545" w:type="dxa"/>
            <w:gridSpan w:val="3"/>
          </w:tcPr>
          <w:p w:rsidR="00710376" w:rsidRPr="001960CB" w:rsidRDefault="00710376" w:rsidP="00710376">
            <w:pPr>
              <w:rPr>
                <w:rFonts w:ascii="Times New Roman" w:hAnsi="Times New Roman"/>
              </w:rPr>
            </w:pPr>
            <w:r w:rsidRPr="001960CB">
              <w:rPr>
                <w:rFonts w:ascii="Times New Roman" w:hAnsi="Times New Roman"/>
              </w:rPr>
              <w:t>Владеет неудовлетворительно:</w:t>
            </w:r>
          </w:p>
          <w:p w:rsidR="00710376" w:rsidRDefault="00710376" w:rsidP="009B3214">
            <w:pPr>
              <w:pStyle w:val="a3"/>
              <w:numPr>
                <w:ilvl w:val="0"/>
                <w:numId w:val="23"/>
              </w:numPr>
              <w:spacing w:after="0" w:line="240" w:lineRule="auto"/>
              <w:ind w:left="320" w:hanging="28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Использует ограниченное количество инструментов;</w:t>
            </w:r>
          </w:p>
          <w:p w:rsidR="00710376" w:rsidRDefault="00710376" w:rsidP="009B3214">
            <w:pPr>
              <w:pStyle w:val="a3"/>
              <w:numPr>
                <w:ilvl w:val="0"/>
                <w:numId w:val="23"/>
              </w:numPr>
              <w:spacing w:after="0" w:line="240" w:lineRule="auto"/>
              <w:ind w:left="320" w:hanging="28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Использует инструменты формально;</w:t>
            </w:r>
          </w:p>
          <w:p w:rsidR="00710376" w:rsidRDefault="00710376" w:rsidP="009B3214">
            <w:pPr>
              <w:pStyle w:val="a3"/>
              <w:numPr>
                <w:ilvl w:val="0"/>
                <w:numId w:val="23"/>
              </w:numPr>
              <w:spacing w:after="0" w:line="240" w:lineRule="auto"/>
              <w:ind w:left="320" w:hanging="28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Использует инструменты не системно;</w:t>
            </w:r>
          </w:p>
          <w:p w:rsidR="00710376" w:rsidRPr="00AE6E43" w:rsidRDefault="00710376" w:rsidP="009B3214">
            <w:pPr>
              <w:pStyle w:val="a3"/>
              <w:numPr>
                <w:ilvl w:val="0"/>
                <w:numId w:val="23"/>
              </w:numPr>
              <w:spacing w:after="0" w:line="240" w:lineRule="auto"/>
              <w:ind w:left="320" w:hanging="28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Используемые инструменты примитивны и не сопровождаются смысловыми пояснениями.</w:t>
            </w:r>
          </w:p>
        </w:tc>
        <w:tc>
          <w:tcPr>
            <w:tcW w:w="3687" w:type="dxa"/>
            <w:gridSpan w:val="3"/>
          </w:tcPr>
          <w:p w:rsidR="00710376" w:rsidRPr="00996AAB" w:rsidRDefault="00710376" w:rsidP="00710376">
            <w:pPr>
              <w:rPr>
                <w:rFonts w:ascii="Times New Roman" w:hAnsi="Times New Roman"/>
              </w:rPr>
            </w:pPr>
            <w:r w:rsidRPr="00996AAB">
              <w:rPr>
                <w:rFonts w:ascii="Times New Roman" w:hAnsi="Times New Roman"/>
              </w:rPr>
              <w:t>Владеет удовлетворительно:</w:t>
            </w:r>
          </w:p>
          <w:p w:rsidR="00710376" w:rsidRDefault="00710376" w:rsidP="009B3214">
            <w:pPr>
              <w:pStyle w:val="a3"/>
              <w:numPr>
                <w:ilvl w:val="0"/>
                <w:numId w:val="24"/>
              </w:numPr>
              <w:spacing w:after="0" w:line="240" w:lineRule="auto"/>
              <w:ind w:left="310" w:hanging="13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Старается разнообразить инструменты в соответствии с видом работы; </w:t>
            </w:r>
          </w:p>
          <w:p w:rsidR="00710376" w:rsidRDefault="00710376" w:rsidP="009B3214">
            <w:pPr>
              <w:pStyle w:val="a3"/>
              <w:numPr>
                <w:ilvl w:val="0"/>
                <w:numId w:val="24"/>
              </w:numPr>
              <w:spacing w:after="0" w:line="240" w:lineRule="auto"/>
              <w:ind w:left="310" w:hanging="13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Учитывает возрастное восприятие оценки и символов;</w:t>
            </w:r>
          </w:p>
          <w:p w:rsidR="00710376" w:rsidRDefault="00710376" w:rsidP="009B3214">
            <w:pPr>
              <w:pStyle w:val="a3"/>
              <w:numPr>
                <w:ilvl w:val="0"/>
                <w:numId w:val="24"/>
              </w:numPr>
              <w:spacing w:after="0" w:line="240" w:lineRule="auto"/>
              <w:ind w:left="310" w:hanging="13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Старается дать комментарии поимо оценки символами;</w:t>
            </w:r>
          </w:p>
          <w:p w:rsidR="00710376" w:rsidRPr="00996AAB" w:rsidRDefault="00710376" w:rsidP="009B3214">
            <w:pPr>
              <w:pStyle w:val="a3"/>
              <w:numPr>
                <w:ilvl w:val="0"/>
                <w:numId w:val="24"/>
              </w:numPr>
              <w:spacing w:after="0" w:line="240" w:lineRule="auto"/>
              <w:ind w:left="310" w:hanging="13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Выстраивает свою систему использования символов.</w:t>
            </w:r>
          </w:p>
        </w:tc>
        <w:tc>
          <w:tcPr>
            <w:tcW w:w="4676" w:type="dxa"/>
            <w:gridSpan w:val="3"/>
          </w:tcPr>
          <w:p w:rsidR="00710376" w:rsidRDefault="00710376" w:rsidP="00710376">
            <w:pPr>
              <w:rPr>
                <w:rFonts w:ascii="Times New Roman" w:hAnsi="Times New Roman"/>
              </w:rPr>
            </w:pPr>
            <w:r w:rsidRPr="00996AAB">
              <w:rPr>
                <w:rFonts w:ascii="Times New Roman" w:hAnsi="Times New Roman"/>
              </w:rPr>
              <w:t>Владеет на высоком уровне:</w:t>
            </w:r>
          </w:p>
          <w:p w:rsidR="00710376" w:rsidRDefault="00710376" w:rsidP="009B3214">
            <w:pPr>
              <w:pStyle w:val="a3"/>
              <w:numPr>
                <w:ilvl w:val="0"/>
                <w:numId w:val="33"/>
              </w:numPr>
              <w:spacing w:after="0" w:line="240" w:lineRule="auto"/>
              <w:ind w:left="309" w:hanging="14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Использует инструменты в разумном, гибком сочетании с видом работы;</w:t>
            </w:r>
          </w:p>
          <w:p w:rsidR="00710376" w:rsidRDefault="00710376" w:rsidP="009B3214">
            <w:pPr>
              <w:pStyle w:val="a3"/>
              <w:numPr>
                <w:ilvl w:val="0"/>
                <w:numId w:val="33"/>
              </w:numPr>
              <w:spacing w:after="0" w:line="240" w:lineRule="auto"/>
              <w:ind w:left="309" w:hanging="14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Сопровождает применение критериальными пояснениями значения символов</w:t>
            </w:r>
          </w:p>
          <w:p w:rsidR="00710376" w:rsidRDefault="00710376" w:rsidP="009B3214">
            <w:pPr>
              <w:pStyle w:val="a3"/>
              <w:numPr>
                <w:ilvl w:val="0"/>
                <w:numId w:val="33"/>
              </w:numPr>
              <w:spacing w:after="0" w:line="240" w:lineRule="auto"/>
              <w:ind w:left="309" w:hanging="14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Учитывает возрастное восприятие символов учениками</w:t>
            </w:r>
          </w:p>
          <w:p w:rsidR="00710376" w:rsidRPr="00996AAB" w:rsidRDefault="00710376" w:rsidP="009B3214">
            <w:pPr>
              <w:pStyle w:val="a3"/>
              <w:numPr>
                <w:ilvl w:val="0"/>
                <w:numId w:val="33"/>
              </w:numPr>
              <w:spacing w:after="0" w:line="240" w:lineRule="auto"/>
              <w:ind w:left="309" w:hanging="14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Имеет свою сложившуюся систему символов, понятную ученикам</w:t>
            </w:r>
          </w:p>
        </w:tc>
      </w:tr>
      <w:tr w:rsidR="00710376" w:rsidRPr="002C1EAE" w:rsidTr="00710376">
        <w:tc>
          <w:tcPr>
            <w:tcW w:w="436" w:type="dxa"/>
            <w:vMerge/>
          </w:tcPr>
          <w:p w:rsidR="00710376" w:rsidRPr="002C1EAE" w:rsidRDefault="00710376" w:rsidP="007103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07" w:type="dxa"/>
            <w:vMerge/>
          </w:tcPr>
          <w:p w:rsidR="00710376" w:rsidRPr="002C1EAE" w:rsidRDefault="00710376" w:rsidP="007103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710376" w:rsidRPr="002C1EAE" w:rsidRDefault="00710376" w:rsidP="007103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710376" w:rsidRPr="002C1EAE" w:rsidRDefault="00710376" w:rsidP="007103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710376" w:rsidRPr="002C1EAE" w:rsidRDefault="00710376" w:rsidP="007103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</w:tcPr>
          <w:p w:rsidR="00710376" w:rsidRPr="002C1EAE" w:rsidRDefault="00710376" w:rsidP="007103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710376" w:rsidRPr="002C1EAE" w:rsidRDefault="00710376" w:rsidP="007103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710376" w:rsidRPr="002C1EAE" w:rsidRDefault="00710376" w:rsidP="007103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710376" w:rsidRPr="002C1EAE" w:rsidRDefault="00710376" w:rsidP="007103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7" w:type="dxa"/>
          </w:tcPr>
          <w:p w:rsidR="00710376" w:rsidRPr="002C1EAE" w:rsidRDefault="00710376" w:rsidP="007103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710376" w:rsidRPr="002C1EAE" w:rsidRDefault="00710376" w:rsidP="007103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6" w:type="dxa"/>
          </w:tcPr>
          <w:p w:rsidR="00710376" w:rsidRPr="002C1EAE" w:rsidRDefault="00710376" w:rsidP="00710376">
            <w:pPr>
              <w:rPr>
                <w:rFonts w:ascii="Times New Roman" w:hAnsi="Times New Roman" w:cs="Times New Roman"/>
              </w:rPr>
            </w:pPr>
          </w:p>
        </w:tc>
      </w:tr>
      <w:tr w:rsidR="00710376" w:rsidRPr="002C1EAE" w:rsidTr="00710376">
        <w:tc>
          <w:tcPr>
            <w:tcW w:w="436" w:type="dxa"/>
            <w:vMerge w:val="restart"/>
          </w:tcPr>
          <w:p w:rsidR="00710376" w:rsidRPr="002C1EAE" w:rsidRDefault="00710376" w:rsidP="00710376">
            <w:pPr>
              <w:rPr>
                <w:rFonts w:ascii="Times New Roman" w:hAnsi="Times New Roman" w:cs="Times New Roman"/>
              </w:rPr>
            </w:pPr>
            <w:r w:rsidRPr="002C1EA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07" w:type="dxa"/>
            <w:vMerge w:val="restart"/>
          </w:tcPr>
          <w:p w:rsidR="00710376" w:rsidRPr="002C1EAE" w:rsidRDefault="00710376" w:rsidP="007103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обеспечивает воздействие формативного оценивания на мотивы</w:t>
            </w:r>
          </w:p>
        </w:tc>
        <w:tc>
          <w:tcPr>
            <w:tcW w:w="1559" w:type="dxa"/>
          </w:tcPr>
          <w:p w:rsidR="00710376" w:rsidRPr="007830DD" w:rsidRDefault="00710376" w:rsidP="0071037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обеспечивает, не владеет пониманием способов влияния на мотивы</w:t>
            </w:r>
          </w:p>
        </w:tc>
        <w:tc>
          <w:tcPr>
            <w:tcW w:w="3545" w:type="dxa"/>
            <w:gridSpan w:val="3"/>
          </w:tcPr>
          <w:p w:rsidR="00710376" w:rsidRDefault="00710376" w:rsidP="0071037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Владеет неудовлетворительно:</w:t>
            </w:r>
          </w:p>
          <w:p w:rsidR="00710376" w:rsidRPr="0031629D" w:rsidRDefault="00710376" w:rsidP="009B3214">
            <w:pPr>
              <w:pStyle w:val="a3"/>
              <w:numPr>
                <w:ilvl w:val="0"/>
                <w:numId w:val="34"/>
              </w:numPr>
              <w:spacing w:after="0" w:line="240" w:lineRule="auto"/>
              <w:ind w:left="312" w:hanging="284"/>
              <w:rPr>
                <w:rFonts w:ascii="Times New Roman" w:hAnsi="Times New Roman"/>
              </w:rPr>
            </w:pPr>
            <w:r w:rsidRPr="0031629D">
              <w:rPr>
                <w:rFonts w:ascii="Times New Roman" w:hAnsi="Times New Roman"/>
              </w:rPr>
              <w:t xml:space="preserve">Проводит формативную оценку, но не отслеживает её влияние на </w:t>
            </w:r>
            <w:r>
              <w:rPr>
                <w:rFonts w:ascii="Times New Roman" w:hAnsi="Times New Roman"/>
              </w:rPr>
              <w:t>последующие успехи</w:t>
            </w:r>
            <w:r w:rsidRPr="0031629D">
              <w:rPr>
                <w:rFonts w:ascii="Times New Roman" w:hAnsi="Times New Roman"/>
              </w:rPr>
              <w:t xml:space="preserve"> ученика</w:t>
            </w:r>
            <w:r>
              <w:rPr>
                <w:rFonts w:ascii="Times New Roman" w:hAnsi="Times New Roman"/>
              </w:rPr>
              <w:t xml:space="preserve"> и его настрой в отношении учёбы</w:t>
            </w:r>
            <w:r w:rsidRPr="0031629D">
              <w:rPr>
                <w:rFonts w:ascii="Times New Roman" w:hAnsi="Times New Roman"/>
              </w:rPr>
              <w:t>;</w:t>
            </w:r>
          </w:p>
          <w:p w:rsidR="00710376" w:rsidRPr="0031629D" w:rsidRDefault="00710376" w:rsidP="009B3214">
            <w:pPr>
              <w:pStyle w:val="a3"/>
              <w:numPr>
                <w:ilvl w:val="0"/>
                <w:numId w:val="34"/>
              </w:numPr>
              <w:spacing w:after="0" w:line="240" w:lineRule="auto"/>
              <w:ind w:left="312" w:hanging="284"/>
              <w:rPr>
                <w:rFonts w:ascii="Times New Roman" w:hAnsi="Times New Roman"/>
              </w:rPr>
            </w:pPr>
            <w:r w:rsidRPr="0031629D">
              <w:rPr>
                <w:rFonts w:ascii="Times New Roman" w:hAnsi="Times New Roman"/>
              </w:rPr>
              <w:t xml:space="preserve">Не обращает внимание на </w:t>
            </w:r>
            <w:r>
              <w:rPr>
                <w:rFonts w:ascii="Times New Roman" w:hAnsi="Times New Roman"/>
              </w:rPr>
              <w:t xml:space="preserve">эмоциональную </w:t>
            </w:r>
            <w:r w:rsidRPr="0031629D">
              <w:rPr>
                <w:rFonts w:ascii="Times New Roman" w:hAnsi="Times New Roman"/>
              </w:rPr>
              <w:t xml:space="preserve">реакцию ученика на </w:t>
            </w:r>
            <w:r>
              <w:rPr>
                <w:rFonts w:ascii="Times New Roman" w:hAnsi="Times New Roman"/>
              </w:rPr>
              <w:t>проведённую ф</w:t>
            </w:r>
            <w:r w:rsidRPr="0031629D">
              <w:rPr>
                <w:rFonts w:ascii="Times New Roman" w:hAnsi="Times New Roman"/>
              </w:rPr>
              <w:t>ормативную оценку его работы</w:t>
            </w:r>
          </w:p>
        </w:tc>
        <w:tc>
          <w:tcPr>
            <w:tcW w:w="3687" w:type="dxa"/>
            <w:gridSpan w:val="3"/>
          </w:tcPr>
          <w:p w:rsidR="00710376" w:rsidRDefault="00710376" w:rsidP="0071037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Владеет удовлетворительно:</w:t>
            </w:r>
          </w:p>
          <w:p w:rsidR="00710376" w:rsidRPr="0031629D" w:rsidRDefault="00710376" w:rsidP="009B321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10" w:hanging="141"/>
              <w:rPr>
                <w:rFonts w:ascii="Times New Roman" w:hAnsi="Times New Roman"/>
              </w:rPr>
            </w:pPr>
            <w:r w:rsidRPr="0031629D">
              <w:rPr>
                <w:rFonts w:ascii="Times New Roman" w:hAnsi="Times New Roman"/>
              </w:rPr>
              <w:t>Стремится отследить реакцию ученика на формативную оценку работы через обратную связь;</w:t>
            </w:r>
          </w:p>
          <w:p w:rsidR="00710376" w:rsidRPr="0031629D" w:rsidRDefault="00710376" w:rsidP="009B321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10" w:hanging="141"/>
              <w:rPr>
                <w:rFonts w:ascii="Times New Roman" w:hAnsi="Times New Roman"/>
              </w:rPr>
            </w:pPr>
            <w:r w:rsidRPr="0031629D">
              <w:rPr>
                <w:rFonts w:ascii="Times New Roman" w:hAnsi="Times New Roman"/>
              </w:rPr>
              <w:t>Старается учитывать эмоциональное, индивидуальное восприятие формы, стиля оценивания ученика;</w:t>
            </w:r>
          </w:p>
          <w:p w:rsidR="00710376" w:rsidRPr="0031629D" w:rsidRDefault="00710376" w:rsidP="009B321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10" w:hanging="141"/>
              <w:rPr>
                <w:rFonts w:ascii="Times New Roman" w:hAnsi="Times New Roman"/>
              </w:rPr>
            </w:pPr>
            <w:r w:rsidRPr="0031629D">
              <w:rPr>
                <w:rFonts w:ascii="Times New Roman" w:hAnsi="Times New Roman"/>
              </w:rPr>
              <w:t xml:space="preserve">Корректирует формативную оценку в случае замеченного отрицательного влияния на мотивы. </w:t>
            </w:r>
          </w:p>
        </w:tc>
        <w:tc>
          <w:tcPr>
            <w:tcW w:w="4676" w:type="dxa"/>
            <w:gridSpan w:val="3"/>
          </w:tcPr>
          <w:p w:rsidR="00710376" w:rsidRDefault="00710376" w:rsidP="0071037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Владеет на высоком уровне:</w:t>
            </w:r>
          </w:p>
          <w:p w:rsidR="00710376" w:rsidRDefault="00710376" w:rsidP="009B3214">
            <w:pPr>
              <w:pStyle w:val="a3"/>
              <w:numPr>
                <w:ilvl w:val="0"/>
                <w:numId w:val="36"/>
              </w:numPr>
              <w:spacing w:after="0" w:line="240" w:lineRule="auto"/>
              <w:ind w:left="309" w:hanging="14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Подбирает формы оценивания, оказывающие влияние на мотивы</w:t>
            </w:r>
          </w:p>
          <w:p w:rsidR="00710376" w:rsidRDefault="00710376" w:rsidP="009B3214">
            <w:pPr>
              <w:pStyle w:val="a3"/>
              <w:numPr>
                <w:ilvl w:val="0"/>
                <w:numId w:val="36"/>
              </w:numPr>
              <w:spacing w:after="0" w:line="240" w:lineRule="auto"/>
              <w:ind w:left="309" w:hanging="14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Опирается на позитивную мотивацию</w:t>
            </w:r>
          </w:p>
          <w:p w:rsidR="00710376" w:rsidRDefault="00710376" w:rsidP="009B3214">
            <w:pPr>
              <w:pStyle w:val="a3"/>
              <w:numPr>
                <w:ilvl w:val="0"/>
                <w:numId w:val="36"/>
              </w:numPr>
              <w:spacing w:after="0" w:line="240" w:lineRule="auto"/>
              <w:ind w:left="309" w:hanging="14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Тонко учитывает индивидуально-аффективные факторы формирования мотивов;</w:t>
            </w:r>
          </w:p>
          <w:p w:rsidR="00710376" w:rsidRPr="0031629D" w:rsidRDefault="00710376" w:rsidP="009B3214">
            <w:pPr>
              <w:pStyle w:val="a3"/>
              <w:numPr>
                <w:ilvl w:val="0"/>
                <w:numId w:val="36"/>
              </w:numPr>
              <w:spacing w:after="0" w:line="240" w:lineRule="auto"/>
              <w:ind w:left="309" w:hanging="14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Гибко управляет формативным оцениванием, как средством управления мотивами.</w:t>
            </w:r>
          </w:p>
        </w:tc>
      </w:tr>
      <w:tr w:rsidR="00710376" w:rsidRPr="002C1EAE" w:rsidTr="00710376">
        <w:tc>
          <w:tcPr>
            <w:tcW w:w="436" w:type="dxa"/>
            <w:vMerge/>
          </w:tcPr>
          <w:p w:rsidR="00710376" w:rsidRPr="002C1EAE" w:rsidRDefault="00710376" w:rsidP="007103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07" w:type="dxa"/>
            <w:vMerge/>
          </w:tcPr>
          <w:p w:rsidR="00710376" w:rsidRPr="002C1EAE" w:rsidRDefault="00710376" w:rsidP="007103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710376" w:rsidRPr="002C1EAE" w:rsidRDefault="00710376" w:rsidP="007103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710376" w:rsidRPr="002C1EAE" w:rsidRDefault="00710376" w:rsidP="007103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710376" w:rsidRPr="002C1EAE" w:rsidRDefault="00710376" w:rsidP="007103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</w:tcPr>
          <w:p w:rsidR="00710376" w:rsidRPr="002C1EAE" w:rsidRDefault="00710376" w:rsidP="007103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710376" w:rsidRPr="002C1EAE" w:rsidRDefault="00710376" w:rsidP="007103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710376" w:rsidRPr="002C1EAE" w:rsidRDefault="00710376" w:rsidP="007103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710376" w:rsidRPr="002C1EAE" w:rsidRDefault="00710376" w:rsidP="007103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7" w:type="dxa"/>
          </w:tcPr>
          <w:p w:rsidR="00710376" w:rsidRPr="002C1EAE" w:rsidRDefault="00710376" w:rsidP="007103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710376" w:rsidRPr="002C1EAE" w:rsidRDefault="00710376" w:rsidP="007103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6" w:type="dxa"/>
          </w:tcPr>
          <w:p w:rsidR="00710376" w:rsidRPr="002C1EAE" w:rsidRDefault="00710376" w:rsidP="00710376">
            <w:pPr>
              <w:rPr>
                <w:rFonts w:ascii="Times New Roman" w:hAnsi="Times New Roman" w:cs="Times New Roman"/>
              </w:rPr>
            </w:pPr>
          </w:p>
        </w:tc>
      </w:tr>
      <w:tr w:rsidR="00710376" w:rsidRPr="002C1EAE" w:rsidTr="00710376">
        <w:tc>
          <w:tcPr>
            <w:tcW w:w="436" w:type="dxa"/>
            <w:vMerge w:val="restart"/>
          </w:tcPr>
          <w:p w:rsidR="00710376" w:rsidRPr="002C1EAE" w:rsidRDefault="00710376" w:rsidP="007103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07" w:type="dxa"/>
            <w:vMerge w:val="restart"/>
          </w:tcPr>
          <w:p w:rsidR="00710376" w:rsidRPr="002C1EAE" w:rsidRDefault="00710376" w:rsidP="007103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использует для мотивации социальные факторы</w:t>
            </w:r>
          </w:p>
        </w:tc>
        <w:tc>
          <w:tcPr>
            <w:tcW w:w="1559" w:type="dxa"/>
          </w:tcPr>
          <w:p w:rsidR="00710376" w:rsidRPr="002C1EAE" w:rsidRDefault="00710376" w:rsidP="007103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использует, не владеет пониманием социальных факторов</w:t>
            </w:r>
          </w:p>
        </w:tc>
        <w:tc>
          <w:tcPr>
            <w:tcW w:w="3545" w:type="dxa"/>
            <w:gridSpan w:val="3"/>
          </w:tcPr>
          <w:p w:rsidR="00710376" w:rsidRDefault="00710376" w:rsidP="007103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Использует недостаточно:</w:t>
            </w:r>
          </w:p>
          <w:p w:rsidR="00710376" w:rsidRDefault="00710376" w:rsidP="009B3214">
            <w:pPr>
              <w:pStyle w:val="a3"/>
              <w:numPr>
                <w:ilvl w:val="0"/>
                <w:numId w:val="37"/>
              </w:numPr>
              <w:spacing w:after="0" w:line="240" w:lineRule="auto"/>
              <w:ind w:left="312" w:hanging="28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Знает о мотивах социального признания успеха, социального статуса, самореализации ученика в классе, но не владеет навыками воздействия на них;</w:t>
            </w:r>
          </w:p>
          <w:p w:rsidR="00710376" w:rsidRPr="002B7B35" w:rsidRDefault="00710376" w:rsidP="009B3214">
            <w:pPr>
              <w:pStyle w:val="a3"/>
              <w:numPr>
                <w:ilvl w:val="0"/>
                <w:numId w:val="37"/>
              </w:numPr>
              <w:spacing w:after="0" w:line="240" w:lineRule="auto"/>
              <w:ind w:left="312" w:hanging="28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Не знает социальной фактуры класса, конфигурации внутренних социальных отношений, поэтому не может их использовать</w:t>
            </w:r>
          </w:p>
        </w:tc>
        <w:tc>
          <w:tcPr>
            <w:tcW w:w="3687" w:type="dxa"/>
            <w:gridSpan w:val="3"/>
          </w:tcPr>
          <w:p w:rsidR="00710376" w:rsidRDefault="00710376" w:rsidP="007103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Использует удовлетворительно:</w:t>
            </w:r>
          </w:p>
          <w:p w:rsidR="00710376" w:rsidRDefault="00710376" w:rsidP="009B3214">
            <w:pPr>
              <w:pStyle w:val="a3"/>
              <w:numPr>
                <w:ilvl w:val="0"/>
                <w:numId w:val="38"/>
              </w:numPr>
              <w:spacing w:after="0" w:line="240" w:lineRule="auto"/>
              <w:ind w:left="310" w:hanging="14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Знает, понимает характер внутригрупповых отношений в классе, пытается использовать это для воздействия на мотивы;</w:t>
            </w:r>
          </w:p>
          <w:p w:rsidR="00710376" w:rsidRPr="009C0CD7" w:rsidRDefault="00710376" w:rsidP="009B3214">
            <w:pPr>
              <w:pStyle w:val="a3"/>
              <w:numPr>
                <w:ilvl w:val="0"/>
                <w:numId w:val="38"/>
              </w:numPr>
              <w:spacing w:after="0" w:line="240" w:lineRule="auto"/>
              <w:ind w:left="310" w:hanging="14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Старается использовать мотивацию успеха и признания, но делает это недостаточно корректно, порождает неконструктивное соперничество в классе.</w:t>
            </w:r>
          </w:p>
        </w:tc>
        <w:tc>
          <w:tcPr>
            <w:tcW w:w="4676" w:type="dxa"/>
            <w:gridSpan w:val="3"/>
          </w:tcPr>
          <w:p w:rsidR="00710376" w:rsidRDefault="00710376" w:rsidP="007103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Использует на высоком уровне:</w:t>
            </w:r>
          </w:p>
          <w:p w:rsidR="00710376" w:rsidRDefault="00710376" w:rsidP="009B3214">
            <w:pPr>
              <w:pStyle w:val="a3"/>
              <w:numPr>
                <w:ilvl w:val="0"/>
                <w:numId w:val="39"/>
              </w:numPr>
              <w:spacing w:after="0" w:line="240" w:lineRule="auto"/>
              <w:ind w:left="309" w:hanging="14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Успешно, корректно, в необходимом объёме использует особенности внутрисоциальных отношений в классе для воздействия на эффективность обучения;</w:t>
            </w:r>
          </w:p>
          <w:p w:rsidR="00710376" w:rsidRDefault="00710376" w:rsidP="009B3214">
            <w:pPr>
              <w:pStyle w:val="a3"/>
              <w:numPr>
                <w:ilvl w:val="0"/>
                <w:numId w:val="39"/>
              </w:numPr>
              <w:spacing w:after="0" w:line="240" w:lineRule="auto"/>
              <w:ind w:left="309" w:hanging="14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Эффективно использует мотивацию успеха и признания для симулирования учебной активности;</w:t>
            </w:r>
          </w:p>
          <w:p w:rsidR="00710376" w:rsidRPr="009C0CD7" w:rsidRDefault="00710376" w:rsidP="009B3214">
            <w:pPr>
              <w:pStyle w:val="a3"/>
              <w:numPr>
                <w:ilvl w:val="0"/>
                <w:numId w:val="39"/>
              </w:numPr>
              <w:spacing w:after="0" w:line="240" w:lineRule="auto"/>
              <w:ind w:left="309" w:hanging="14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Использует мотивацию широкой социальной значимости для формирования мотивации высокого порядка, направленной на жизненные цели и глобальные перспективы</w:t>
            </w:r>
          </w:p>
        </w:tc>
      </w:tr>
      <w:tr w:rsidR="00710376" w:rsidRPr="002C1EAE" w:rsidTr="00710376">
        <w:tc>
          <w:tcPr>
            <w:tcW w:w="436" w:type="dxa"/>
            <w:vMerge/>
          </w:tcPr>
          <w:p w:rsidR="00710376" w:rsidRDefault="00710376" w:rsidP="007103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07" w:type="dxa"/>
            <w:vMerge/>
          </w:tcPr>
          <w:p w:rsidR="00710376" w:rsidRDefault="00710376" w:rsidP="007103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710376" w:rsidRPr="002C1EAE" w:rsidRDefault="00710376" w:rsidP="007103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710376" w:rsidRPr="002C1EAE" w:rsidRDefault="00710376" w:rsidP="007103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710376" w:rsidRPr="002C1EAE" w:rsidRDefault="00710376" w:rsidP="007103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</w:tcPr>
          <w:p w:rsidR="00710376" w:rsidRPr="002C1EAE" w:rsidRDefault="00710376" w:rsidP="007103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710376" w:rsidRPr="002C1EAE" w:rsidRDefault="00710376" w:rsidP="007103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710376" w:rsidRPr="002C1EAE" w:rsidRDefault="00710376" w:rsidP="007103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710376" w:rsidRPr="002C1EAE" w:rsidRDefault="00710376" w:rsidP="007103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7" w:type="dxa"/>
          </w:tcPr>
          <w:p w:rsidR="00710376" w:rsidRPr="002C1EAE" w:rsidRDefault="00710376" w:rsidP="007103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710376" w:rsidRPr="002C1EAE" w:rsidRDefault="00710376" w:rsidP="007103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6" w:type="dxa"/>
          </w:tcPr>
          <w:p w:rsidR="00710376" w:rsidRPr="002C1EAE" w:rsidRDefault="00710376" w:rsidP="00710376">
            <w:pPr>
              <w:rPr>
                <w:rFonts w:ascii="Times New Roman" w:hAnsi="Times New Roman" w:cs="Times New Roman"/>
              </w:rPr>
            </w:pPr>
          </w:p>
        </w:tc>
      </w:tr>
      <w:tr w:rsidR="00710376" w:rsidRPr="002C1EAE" w:rsidTr="00710376">
        <w:tc>
          <w:tcPr>
            <w:tcW w:w="436" w:type="dxa"/>
            <w:vMerge w:val="restart"/>
          </w:tcPr>
          <w:p w:rsidR="00710376" w:rsidRDefault="00710376" w:rsidP="007103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07" w:type="dxa"/>
            <w:vMerge w:val="restart"/>
          </w:tcPr>
          <w:p w:rsidR="00710376" w:rsidRDefault="00710376" w:rsidP="007103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использует для мотивации личностные и индивидуальные факторы</w:t>
            </w:r>
          </w:p>
        </w:tc>
        <w:tc>
          <w:tcPr>
            <w:tcW w:w="1559" w:type="dxa"/>
          </w:tcPr>
          <w:p w:rsidR="00710376" w:rsidRPr="002C1EAE" w:rsidRDefault="00710376" w:rsidP="007103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использует, не владеет информацией о личностных и индивидуальных факторах мотивации учеников</w:t>
            </w:r>
          </w:p>
        </w:tc>
        <w:tc>
          <w:tcPr>
            <w:tcW w:w="3545" w:type="dxa"/>
            <w:gridSpan w:val="3"/>
          </w:tcPr>
          <w:p w:rsidR="00710376" w:rsidRDefault="00710376" w:rsidP="007103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Использует недостаточно</w:t>
            </w:r>
          </w:p>
          <w:p w:rsidR="00710376" w:rsidRDefault="00710376" w:rsidP="009B3214">
            <w:pPr>
              <w:pStyle w:val="a3"/>
              <w:numPr>
                <w:ilvl w:val="0"/>
                <w:numId w:val="40"/>
              </w:numPr>
              <w:spacing w:after="0" w:line="240" w:lineRule="auto"/>
              <w:ind w:left="312" w:hanging="284"/>
              <w:rPr>
                <w:rFonts w:ascii="Times New Roman" w:hAnsi="Times New Roman"/>
              </w:rPr>
            </w:pPr>
            <w:r w:rsidRPr="00A10D22">
              <w:rPr>
                <w:rFonts w:ascii="Times New Roman" w:hAnsi="Times New Roman"/>
              </w:rPr>
              <w:t>Имеет недостаточно знаний о личных мотивах учеников;</w:t>
            </w:r>
          </w:p>
          <w:p w:rsidR="00710376" w:rsidRDefault="00710376" w:rsidP="009B3214">
            <w:pPr>
              <w:pStyle w:val="a3"/>
              <w:numPr>
                <w:ilvl w:val="0"/>
                <w:numId w:val="40"/>
              </w:numPr>
              <w:spacing w:after="0" w:line="240" w:lineRule="auto"/>
              <w:ind w:left="312" w:hanging="28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Знает о личных мотивах, но использует их некорректно;</w:t>
            </w:r>
          </w:p>
          <w:p w:rsidR="00710376" w:rsidRPr="00A10D22" w:rsidRDefault="00710376" w:rsidP="009B3214">
            <w:pPr>
              <w:pStyle w:val="a3"/>
              <w:numPr>
                <w:ilvl w:val="0"/>
                <w:numId w:val="40"/>
              </w:numPr>
              <w:spacing w:after="0" w:line="240" w:lineRule="auto"/>
              <w:ind w:left="312" w:hanging="28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Недостаточно изучил личные и индивидуальные мотивы учеников</w:t>
            </w:r>
          </w:p>
          <w:p w:rsidR="00710376" w:rsidRPr="002C1EAE" w:rsidRDefault="00710376" w:rsidP="007103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7" w:type="dxa"/>
            <w:gridSpan w:val="3"/>
          </w:tcPr>
          <w:p w:rsidR="00710376" w:rsidRDefault="00710376" w:rsidP="007103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Использует удовлетворительно:</w:t>
            </w:r>
          </w:p>
          <w:p w:rsidR="00710376" w:rsidRDefault="00710376" w:rsidP="009B3214">
            <w:pPr>
              <w:pStyle w:val="a3"/>
              <w:numPr>
                <w:ilvl w:val="0"/>
                <w:numId w:val="41"/>
              </w:numPr>
              <w:spacing w:after="0" w:line="240" w:lineRule="auto"/>
              <w:ind w:left="310" w:hanging="14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Имеет хорошие знания и понимание личностных и индивидуальных мотивов учеников в классе, но не вполне владеет методом использования этих знаний для стимулирования ученика</w:t>
            </w:r>
          </w:p>
          <w:p w:rsidR="00710376" w:rsidRPr="00A10D22" w:rsidRDefault="00710376" w:rsidP="009B3214">
            <w:pPr>
              <w:pStyle w:val="a3"/>
              <w:numPr>
                <w:ilvl w:val="0"/>
                <w:numId w:val="41"/>
              </w:numPr>
              <w:spacing w:after="0" w:line="240" w:lineRule="auto"/>
              <w:ind w:left="310" w:hanging="14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Использует знания о личных мотивах не вполне корректно</w:t>
            </w:r>
          </w:p>
        </w:tc>
        <w:tc>
          <w:tcPr>
            <w:tcW w:w="4676" w:type="dxa"/>
            <w:gridSpan w:val="3"/>
          </w:tcPr>
          <w:p w:rsidR="00710376" w:rsidRDefault="00710376" w:rsidP="007103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Использует на высоком уровне:</w:t>
            </w:r>
          </w:p>
          <w:p w:rsidR="00710376" w:rsidRPr="00A10D22" w:rsidRDefault="00710376" w:rsidP="009B3214">
            <w:pPr>
              <w:pStyle w:val="a3"/>
              <w:numPr>
                <w:ilvl w:val="0"/>
                <w:numId w:val="42"/>
              </w:numPr>
              <w:spacing w:after="0" w:line="240" w:lineRule="auto"/>
              <w:ind w:left="309" w:hanging="142"/>
              <w:rPr>
                <w:rFonts w:ascii="Times New Roman" w:hAnsi="Times New Roman"/>
              </w:rPr>
            </w:pPr>
            <w:r w:rsidRPr="00A10D22">
              <w:rPr>
                <w:rFonts w:ascii="Times New Roman" w:hAnsi="Times New Roman"/>
              </w:rPr>
              <w:t>Имеет глубокое понимание личностных мотивов учеников</w:t>
            </w:r>
            <w:r>
              <w:rPr>
                <w:rFonts w:ascii="Times New Roman" w:hAnsi="Times New Roman"/>
              </w:rPr>
              <w:t>;</w:t>
            </w:r>
          </w:p>
          <w:p w:rsidR="00710376" w:rsidRDefault="00710376" w:rsidP="009B3214">
            <w:pPr>
              <w:pStyle w:val="a3"/>
              <w:numPr>
                <w:ilvl w:val="0"/>
                <w:numId w:val="42"/>
              </w:numPr>
              <w:spacing w:after="0" w:line="240" w:lineRule="auto"/>
              <w:ind w:left="309" w:hanging="142"/>
              <w:rPr>
                <w:rFonts w:ascii="Times New Roman" w:hAnsi="Times New Roman"/>
              </w:rPr>
            </w:pPr>
            <w:r w:rsidRPr="00A10D22">
              <w:rPr>
                <w:rFonts w:ascii="Times New Roman" w:hAnsi="Times New Roman"/>
              </w:rPr>
              <w:t>Глубоко и тонко затрагивает личностную мотивацию при постановке учебных задач</w:t>
            </w:r>
            <w:r>
              <w:rPr>
                <w:rFonts w:ascii="Times New Roman" w:hAnsi="Times New Roman"/>
              </w:rPr>
              <w:t>;</w:t>
            </w:r>
          </w:p>
          <w:p w:rsidR="00710376" w:rsidRPr="00A10D22" w:rsidRDefault="00710376" w:rsidP="009B3214">
            <w:pPr>
              <w:pStyle w:val="a3"/>
              <w:numPr>
                <w:ilvl w:val="0"/>
                <w:numId w:val="42"/>
              </w:numPr>
              <w:spacing w:after="0" w:line="240" w:lineRule="auto"/>
              <w:ind w:left="309" w:hanging="14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Использует знание личностных мотивов этично и корректно, без ущерба для личности ученика.</w:t>
            </w:r>
          </w:p>
        </w:tc>
      </w:tr>
      <w:tr w:rsidR="00710376" w:rsidRPr="002C1EAE" w:rsidTr="00710376">
        <w:tc>
          <w:tcPr>
            <w:tcW w:w="436" w:type="dxa"/>
            <w:vMerge/>
          </w:tcPr>
          <w:p w:rsidR="00710376" w:rsidRDefault="00710376" w:rsidP="007103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07" w:type="dxa"/>
            <w:vMerge/>
          </w:tcPr>
          <w:p w:rsidR="00710376" w:rsidRDefault="00710376" w:rsidP="007103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710376" w:rsidRPr="002C1EAE" w:rsidRDefault="00710376" w:rsidP="007103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710376" w:rsidRPr="002C1EAE" w:rsidRDefault="00710376" w:rsidP="007103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710376" w:rsidRPr="002C1EAE" w:rsidRDefault="00710376" w:rsidP="007103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</w:tcPr>
          <w:p w:rsidR="00710376" w:rsidRPr="002C1EAE" w:rsidRDefault="00710376" w:rsidP="007103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710376" w:rsidRPr="002C1EAE" w:rsidRDefault="00710376" w:rsidP="007103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710376" w:rsidRPr="002C1EAE" w:rsidRDefault="00710376" w:rsidP="007103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710376" w:rsidRPr="002C1EAE" w:rsidRDefault="00710376" w:rsidP="007103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7" w:type="dxa"/>
          </w:tcPr>
          <w:p w:rsidR="00710376" w:rsidRPr="002C1EAE" w:rsidRDefault="00710376" w:rsidP="007103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710376" w:rsidRPr="002C1EAE" w:rsidRDefault="00710376" w:rsidP="007103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6" w:type="dxa"/>
          </w:tcPr>
          <w:p w:rsidR="00710376" w:rsidRPr="002C1EAE" w:rsidRDefault="00710376" w:rsidP="00710376">
            <w:pPr>
              <w:rPr>
                <w:rFonts w:ascii="Times New Roman" w:hAnsi="Times New Roman" w:cs="Times New Roman"/>
              </w:rPr>
            </w:pPr>
          </w:p>
        </w:tc>
      </w:tr>
      <w:tr w:rsidR="00710376" w:rsidRPr="002C1EAE" w:rsidTr="00710376">
        <w:tc>
          <w:tcPr>
            <w:tcW w:w="436" w:type="dxa"/>
            <w:vMerge w:val="restart"/>
          </w:tcPr>
          <w:p w:rsidR="00710376" w:rsidRDefault="00710376" w:rsidP="007103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07" w:type="dxa"/>
            <w:vMerge w:val="restart"/>
          </w:tcPr>
          <w:p w:rsidR="00710376" w:rsidRDefault="00710376" w:rsidP="007103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использует для мотивации аффективные факторы</w:t>
            </w:r>
          </w:p>
        </w:tc>
        <w:tc>
          <w:tcPr>
            <w:tcW w:w="1559" w:type="dxa"/>
          </w:tcPr>
          <w:p w:rsidR="00710376" w:rsidRPr="002C1EAE" w:rsidRDefault="00710376" w:rsidP="007103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владеет пониманием и навыками использования аффектов в целях мотивации обучения</w:t>
            </w:r>
          </w:p>
        </w:tc>
        <w:tc>
          <w:tcPr>
            <w:tcW w:w="3545" w:type="dxa"/>
            <w:gridSpan w:val="3"/>
          </w:tcPr>
          <w:p w:rsidR="00710376" w:rsidRDefault="00710376" w:rsidP="007103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Использует недостаточно:</w:t>
            </w:r>
          </w:p>
          <w:p w:rsidR="00710376" w:rsidRDefault="00710376" w:rsidP="009B3214">
            <w:pPr>
              <w:pStyle w:val="a3"/>
              <w:numPr>
                <w:ilvl w:val="0"/>
                <w:numId w:val="43"/>
              </w:numPr>
              <w:spacing w:after="0" w:line="240" w:lineRule="auto"/>
              <w:ind w:left="312" w:hanging="28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вполне владеет способностью пробудить эмоциональное отношение к изучаемому предмету;</w:t>
            </w:r>
          </w:p>
          <w:p w:rsidR="00710376" w:rsidRDefault="00710376" w:rsidP="009B3214">
            <w:pPr>
              <w:pStyle w:val="a3"/>
              <w:numPr>
                <w:ilvl w:val="0"/>
                <w:numId w:val="43"/>
              </w:numPr>
              <w:spacing w:after="0" w:line="240" w:lineRule="auto"/>
              <w:ind w:left="312" w:hanging="28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владеет навыком пробуждения эмоционального отклика на учебные события или элементы содержания учебного материала;</w:t>
            </w:r>
          </w:p>
          <w:p w:rsidR="00710376" w:rsidRPr="00A10D22" w:rsidRDefault="00710376" w:rsidP="009B3214">
            <w:pPr>
              <w:pStyle w:val="a3"/>
              <w:numPr>
                <w:ilvl w:val="0"/>
                <w:numId w:val="43"/>
              </w:numPr>
              <w:spacing w:after="0" w:line="240" w:lineRule="auto"/>
              <w:ind w:left="312" w:hanging="28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использует эмоциональные связи класса, как первичной малой социальной группы</w:t>
            </w:r>
          </w:p>
        </w:tc>
        <w:tc>
          <w:tcPr>
            <w:tcW w:w="3687" w:type="dxa"/>
            <w:gridSpan w:val="3"/>
          </w:tcPr>
          <w:p w:rsidR="00710376" w:rsidRDefault="00710376" w:rsidP="007103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Использует удовлетворительно:</w:t>
            </w:r>
          </w:p>
          <w:p w:rsidR="00710376" w:rsidRPr="0020135C" w:rsidRDefault="00710376" w:rsidP="009B3214">
            <w:pPr>
              <w:pStyle w:val="a3"/>
              <w:numPr>
                <w:ilvl w:val="0"/>
                <w:numId w:val="44"/>
              </w:numPr>
              <w:spacing w:after="0" w:line="240" w:lineRule="auto"/>
              <w:ind w:left="310" w:hanging="141"/>
              <w:rPr>
                <w:rFonts w:ascii="Times New Roman" w:hAnsi="Times New Roman"/>
              </w:rPr>
            </w:pPr>
            <w:r w:rsidRPr="0020135C">
              <w:rPr>
                <w:rFonts w:ascii="Times New Roman" w:hAnsi="Times New Roman"/>
              </w:rPr>
              <w:t>Старается использовать эмоции в обучении, при формулировке заданий, обсуждении, в диалогах</w:t>
            </w:r>
          </w:p>
          <w:p w:rsidR="00710376" w:rsidRPr="0020135C" w:rsidRDefault="00710376" w:rsidP="009B3214">
            <w:pPr>
              <w:pStyle w:val="a3"/>
              <w:numPr>
                <w:ilvl w:val="0"/>
                <w:numId w:val="44"/>
              </w:numPr>
              <w:spacing w:after="0" w:line="240" w:lineRule="auto"/>
              <w:ind w:left="310" w:hanging="141"/>
              <w:rPr>
                <w:rFonts w:ascii="Times New Roman" w:hAnsi="Times New Roman"/>
              </w:rPr>
            </w:pPr>
            <w:r w:rsidRPr="0020135C">
              <w:rPr>
                <w:rFonts w:ascii="Times New Roman" w:hAnsi="Times New Roman"/>
              </w:rPr>
              <w:t>Недостаточно психологически грамотно выстраивает воздействие на аффективную сторону личности ученика</w:t>
            </w:r>
          </w:p>
          <w:p w:rsidR="00710376" w:rsidRPr="0020135C" w:rsidRDefault="00710376" w:rsidP="009B3214">
            <w:pPr>
              <w:pStyle w:val="a3"/>
              <w:numPr>
                <w:ilvl w:val="0"/>
                <w:numId w:val="44"/>
              </w:numPr>
              <w:spacing w:after="0" w:line="240" w:lineRule="auto"/>
              <w:ind w:left="310" w:hanging="141"/>
              <w:rPr>
                <w:rFonts w:ascii="Times New Roman" w:hAnsi="Times New Roman"/>
              </w:rPr>
            </w:pPr>
            <w:r w:rsidRPr="0020135C">
              <w:rPr>
                <w:rFonts w:ascii="Times New Roman" w:hAnsi="Times New Roman"/>
              </w:rPr>
              <w:t>Считает важным подавлять аффекты, фокусируется на интеллектуальной стороне процесса обучения</w:t>
            </w:r>
          </w:p>
        </w:tc>
        <w:tc>
          <w:tcPr>
            <w:tcW w:w="4676" w:type="dxa"/>
            <w:gridSpan w:val="3"/>
          </w:tcPr>
          <w:p w:rsidR="00710376" w:rsidRDefault="00710376" w:rsidP="007103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Использует на высоком уровне:</w:t>
            </w:r>
          </w:p>
          <w:p w:rsidR="00710376" w:rsidRPr="0020135C" w:rsidRDefault="00710376" w:rsidP="009B3214">
            <w:pPr>
              <w:pStyle w:val="a3"/>
              <w:numPr>
                <w:ilvl w:val="0"/>
                <w:numId w:val="45"/>
              </w:numPr>
              <w:spacing w:after="0" w:line="240" w:lineRule="auto"/>
              <w:ind w:left="309" w:hanging="142"/>
              <w:rPr>
                <w:rFonts w:ascii="Times New Roman" w:hAnsi="Times New Roman"/>
              </w:rPr>
            </w:pPr>
            <w:r w:rsidRPr="0020135C">
              <w:rPr>
                <w:rFonts w:ascii="Times New Roman" w:hAnsi="Times New Roman"/>
              </w:rPr>
              <w:t>Психологически грамотно и корректно выстраивает воздействие на аффективную сторону личности ученика;</w:t>
            </w:r>
          </w:p>
          <w:p w:rsidR="00710376" w:rsidRPr="0020135C" w:rsidRDefault="00710376" w:rsidP="009B3214">
            <w:pPr>
              <w:pStyle w:val="a3"/>
              <w:numPr>
                <w:ilvl w:val="0"/>
                <w:numId w:val="45"/>
              </w:numPr>
              <w:spacing w:after="0" w:line="240" w:lineRule="auto"/>
              <w:ind w:left="309" w:hanging="142"/>
              <w:rPr>
                <w:rFonts w:ascii="Times New Roman" w:hAnsi="Times New Roman"/>
              </w:rPr>
            </w:pPr>
            <w:r w:rsidRPr="0020135C">
              <w:rPr>
                <w:rFonts w:ascii="Times New Roman" w:hAnsi="Times New Roman"/>
              </w:rPr>
              <w:t>Использует эмоции для усиления воздействия информации, знаний, стимулирующего эффекта при оценивании;</w:t>
            </w:r>
          </w:p>
          <w:p w:rsidR="00710376" w:rsidRPr="0020135C" w:rsidRDefault="00710376" w:rsidP="009B3214">
            <w:pPr>
              <w:pStyle w:val="a3"/>
              <w:numPr>
                <w:ilvl w:val="0"/>
                <w:numId w:val="45"/>
              </w:numPr>
              <w:spacing w:after="0" w:line="240" w:lineRule="auto"/>
              <w:ind w:left="309" w:hanging="142"/>
              <w:rPr>
                <w:rFonts w:ascii="Times New Roman" w:hAnsi="Times New Roman"/>
              </w:rPr>
            </w:pPr>
            <w:r w:rsidRPr="0020135C">
              <w:rPr>
                <w:rFonts w:ascii="Times New Roman" w:hAnsi="Times New Roman"/>
              </w:rPr>
              <w:t>Контролирует и корректирует эмоциональный фон класса, эффективно управляет им;</w:t>
            </w:r>
          </w:p>
          <w:p w:rsidR="00710376" w:rsidRPr="0020135C" w:rsidRDefault="00710376" w:rsidP="009B3214">
            <w:pPr>
              <w:pStyle w:val="a3"/>
              <w:numPr>
                <w:ilvl w:val="0"/>
                <w:numId w:val="45"/>
              </w:numPr>
              <w:spacing w:after="0" w:line="240" w:lineRule="auto"/>
              <w:ind w:left="309" w:hanging="142"/>
              <w:rPr>
                <w:rFonts w:ascii="Times New Roman" w:hAnsi="Times New Roman"/>
              </w:rPr>
            </w:pPr>
            <w:r w:rsidRPr="0020135C">
              <w:rPr>
                <w:rFonts w:ascii="Times New Roman" w:hAnsi="Times New Roman"/>
              </w:rPr>
              <w:t>Эффективно использует собственные проявления аффектов для достижения эмоционального контакта с классом.</w:t>
            </w:r>
          </w:p>
        </w:tc>
      </w:tr>
      <w:tr w:rsidR="00710376" w:rsidRPr="002C1EAE" w:rsidTr="00710376">
        <w:tc>
          <w:tcPr>
            <w:tcW w:w="436" w:type="dxa"/>
            <w:vMerge/>
          </w:tcPr>
          <w:p w:rsidR="00710376" w:rsidRDefault="00710376" w:rsidP="007103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07" w:type="dxa"/>
            <w:vMerge/>
          </w:tcPr>
          <w:p w:rsidR="00710376" w:rsidRDefault="00710376" w:rsidP="007103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710376" w:rsidRPr="002C1EAE" w:rsidRDefault="00710376" w:rsidP="007103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710376" w:rsidRPr="002C1EAE" w:rsidRDefault="00710376" w:rsidP="007103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710376" w:rsidRPr="002C1EAE" w:rsidRDefault="00710376" w:rsidP="007103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</w:tcPr>
          <w:p w:rsidR="00710376" w:rsidRPr="002C1EAE" w:rsidRDefault="00710376" w:rsidP="007103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710376" w:rsidRPr="002C1EAE" w:rsidRDefault="00710376" w:rsidP="007103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710376" w:rsidRPr="002C1EAE" w:rsidRDefault="00710376" w:rsidP="007103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710376" w:rsidRPr="002C1EAE" w:rsidRDefault="00710376" w:rsidP="007103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7" w:type="dxa"/>
          </w:tcPr>
          <w:p w:rsidR="00710376" w:rsidRPr="002C1EAE" w:rsidRDefault="00710376" w:rsidP="007103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710376" w:rsidRPr="002C1EAE" w:rsidRDefault="00710376" w:rsidP="007103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6" w:type="dxa"/>
          </w:tcPr>
          <w:p w:rsidR="00710376" w:rsidRPr="002C1EAE" w:rsidRDefault="00710376" w:rsidP="00710376">
            <w:pPr>
              <w:rPr>
                <w:rFonts w:ascii="Times New Roman" w:hAnsi="Times New Roman" w:cs="Times New Roman"/>
              </w:rPr>
            </w:pPr>
          </w:p>
        </w:tc>
      </w:tr>
    </w:tbl>
    <w:p w:rsidR="0036003E" w:rsidRDefault="0036003E" w:rsidP="002F6EF4">
      <w:pPr>
        <w:rPr>
          <w:rFonts w:ascii="Times New Roman" w:hAnsi="Times New Roman"/>
          <w:sz w:val="24"/>
          <w:szCs w:val="24"/>
        </w:rPr>
      </w:pPr>
    </w:p>
    <w:p w:rsidR="00710376" w:rsidRDefault="00710376" w:rsidP="0071037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Учитель_____________________________ Класс_____________________ Предмет__________________</w:t>
      </w:r>
    </w:p>
    <w:p w:rsidR="00710376" w:rsidRPr="00E47242" w:rsidRDefault="00710376" w:rsidP="0071037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наблюдения ____________________________________ Подпись наблюдателя __________________</w:t>
      </w:r>
    </w:p>
    <w:p w:rsidR="00710376" w:rsidRDefault="00710376" w:rsidP="00710376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710376" w:rsidRDefault="00710376" w:rsidP="00710376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2C1EAE">
        <w:rPr>
          <w:rFonts w:ascii="Times New Roman" w:hAnsi="Times New Roman" w:cs="Times New Roman"/>
          <w:b/>
        </w:rPr>
        <w:t>Карта</w:t>
      </w:r>
      <w:r>
        <w:rPr>
          <w:rFonts w:ascii="Times New Roman" w:hAnsi="Times New Roman" w:cs="Times New Roman"/>
          <w:b/>
        </w:rPr>
        <w:t xml:space="preserve"> наблюдения 5</w:t>
      </w:r>
      <w:r w:rsidRPr="002C1EAE">
        <w:rPr>
          <w:rFonts w:ascii="Times New Roman" w:hAnsi="Times New Roman" w:cs="Times New Roman"/>
          <w:b/>
        </w:rPr>
        <w:t>.</w:t>
      </w:r>
    </w:p>
    <w:p w:rsidR="00710376" w:rsidRPr="002C1EAE" w:rsidRDefault="00710376" w:rsidP="00710376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710376" w:rsidRPr="00587916" w:rsidRDefault="00710376" w:rsidP="00710376">
      <w:pPr>
        <w:pStyle w:val="a3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ОБУЧЕНИЕ ТОМУ, КАК УЧИТЬСЯ, ФОРМИРВАНИЕ НАВКОВ МЕТАПОЗНАНИЯ И РЕФЛЕКСИИ</w:t>
      </w:r>
    </w:p>
    <w:p w:rsidR="00710376" w:rsidRDefault="00710376" w:rsidP="00710376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710376" w:rsidRPr="002C1EAE" w:rsidRDefault="00710376" w:rsidP="00710376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В процессе проведения наблюдения ориентируйтесь на характеристики, приведённые в полях, соответствующих анализируемому параметру. Проставьте отметку в поле, соответствующем цифровому эквиваленту вашего видения уровня реализации профессиональной задачи.</w:t>
      </w:r>
      <w:r w:rsidR="005C3FAB">
        <w:rPr>
          <w:rFonts w:ascii="Times New Roman" w:hAnsi="Times New Roman" w:cs="Times New Roman"/>
        </w:rPr>
        <w:t xml:space="preserve"> </w:t>
      </w:r>
    </w:p>
    <w:p w:rsidR="00710376" w:rsidRPr="002C1EAE" w:rsidRDefault="00710376" w:rsidP="00710376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a4"/>
        <w:tblW w:w="15310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709"/>
        <w:gridCol w:w="6379"/>
        <w:gridCol w:w="994"/>
        <w:gridCol w:w="707"/>
        <w:gridCol w:w="709"/>
        <w:gridCol w:w="851"/>
        <w:gridCol w:w="993"/>
        <w:gridCol w:w="850"/>
        <w:gridCol w:w="709"/>
        <w:gridCol w:w="992"/>
        <w:gridCol w:w="708"/>
        <w:gridCol w:w="709"/>
      </w:tblGrid>
      <w:tr w:rsidR="00710376" w:rsidRPr="002C1EAE" w:rsidTr="00710376">
        <w:tc>
          <w:tcPr>
            <w:tcW w:w="709" w:type="dxa"/>
            <w:vMerge w:val="restart"/>
          </w:tcPr>
          <w:p w:rsidR="00710376" w:rsidRPr="002C1EAE" w:rsidRDefault="00710376" w:rsidP="00710376">
            <w:pPr>
              <w:jc w:val="center"/>
              <w:rPr>
                <w:rFonts w:ascii="Times New Roman" w:hAnsi="Times New Roman" w:cs="Times New Roman"/>
              </w:rPr>
            </w:pPr>
            <w:r w:rsidRPr="002C1EAE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6379" w:type="dxa"/>
            <w:vMerge w:val="restart"/>
          </w:tcPr>
          <w:p w:rsidR="00710376" w:rsidRPr="002C1EAE" w:rsidRDefault="00710376" w:rsidP="00710376">
            <w:pPr>
              <w:jc w:val="center"/>
              <w:rPr>
                <w:rFonts w:ascii="Times New Roman" w:hAnsi="Times New Roman" w:cs="Times New Roman"/>
              </w:rPr>
            </w:pPr>
            <w:r w:rsidRPr="002C1EAE">
              <w:rPr>
                <w:rFonts w:ascii="Times New Roman" w:hAnsi="Times New Roman" w:cs="Times New Roman"/>
              </w:rPr>
              <w:t>Параметр</w:t>
            </w:r>
          </w:p>
        </w:tc>
        <w:tc>
          <w:tcPr>
            <w:tcW w:w="994" w:type="dxa"/>
          </w:tcPr>
          <w:p w:rsidR="00710376" w:rsidRPr="002C1EAE" w:rsidRDefault="00710376" w:rsidP="007103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7" w:type="dxa"/>
          </w:tcPr>
          <w:p w:rsidR="00710376" w:rsidRPr="002C1EAE" w:rsidRDefault="00710376" w:rsidP="007103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</w:tcPr>
          <w:p w:rsidR="00710376" w:rsidRPr="002C1EAE" w:rsidRDefault="00710376" w:rsidP="007103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1" w:type="dxa"/>
          </w:tcPr>
          <w:p w:rsidR="00710376" w:rsidRPr="002C1EAE" w:rsidRDefault="00710376" w:rsidP="00710376">
            <w:pPr>
              <w:jc w:val="center"/>
              <w:rPr>
                <w:rFonts w:ascii="Times New Roman" w:hAnsi="Times New Roman" w:cs="Times New Roman"/>
              </w:rPr>
            </w:pPr>
            <w:r w:rsidRPr="002C1EA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3" w:type="dxa"/>
          </w:tcPr>
          <w:p w:rsidR="00710376" w:rsidRPr="002C1EAE" w:rsidRDefault="00710376" w:rsidP="00710376">
            <w:pPr>
              <w:jc w:val="center"/>
              <w:rPr>
                <w:rFonts w:ascii="Times New Roman" w:hAnsi="Times New Roman" w:cs="Times New Roman"/>
              </w:rPr>
            </w:pPr>
            <w:r w:rsidRPr="002C1EA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0" w:type="dxa"/>
          </w:tcPr>
          <w:p w:rsidR="00710376" w:rsidRPr="002C1EAE" w:rsidRDefault="00710376" w:rsidP="00710376">
            <w:pPr>
              <w:jc w:val="center"/>
              <w:rPr>
                <w:rFonts w:ascii="Times New Roman" w:hAnsi="Times New Roman" w:cs="Times New Roman"/>
              </w:rPr>
            </w:pPr>
            <w:r w:rsidRPr="002C1EA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9" w:type="dxa"/>
          </w:tcPr>
          <w:p w:rsidR="00710376" w:rsidRPr="002C1EAE" w:rsidRDefault="00710376" w:rsidP="00710376">
            <w:pPr>
              <w:jc w:val="center"/>
              <w:rPr>
                <w:rFonts w:ascii="Times New Roman" w:hAnsi="Times New Roman" w:cs="Times New Roman"/>
              </w:rPr>
            </w:pPr>
            <w:r w:rsidRPr="002C1EAE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92" w:type="dxa"/>
          </w:tcPr>
          <w:p w:rsidR="00710376" w:rsidRPr="002C1EAE" w:rsidRDefault="00710376" w:rsidP="00710376">
            <w:pPr>
              <w:jc w:val="center"/>
              <w:rPr>
                <w:rFonts w:ascii="Times New Roman" w:hAnsi="Times New Roman" w:cs="Times New Roman"/>
              </w:rPr>
            </w:pPr>
            <w:r w:rsidRPr="002C1EAE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08" w:type="dxa"/>
          </w:tcPr>
          <w:p w:rsidR="00710376" w:rsidRPr="002C1EAE" w:rsidRDefault="00710376" w:rsidP="00710376">
            <w:pPr>
              <w:jc w:val="center"/>
              <w:rPr>
                <w:rFonts w:ascii="Times New Roman" w:hAnsi="Times New Roman" w:cs="Times New Roman"/>
              </w:rPr>
            </w:pPr>
            <w:r w:rsidRPr="002C1EAE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09" w:type="dxa"/>
          </w:tcPr>
          <w:p w:rsidR="00710376" w:rsidRPr="002C1EAE" w:rsidRDefault="00710376" w:rsidP="00710376">
            <w:pPr>
              <w:jc w:val="center"/>
              <w:rPr>
                <w:rFonts w:ascii="Times New Roman" w:hAnsi="Times New Roman" w:cs="Times New Roman"/>
              </w:rPr>
            </w:pPr>
            <w:r w:rsidRPr="002C1EAE">
              <w:rPr>
                <w:rFonts w:ascii="Times New Roman" w:hAnsi="Times New Roman" w:cs="Times New Roman"/>
              </w:rPr>
              <w:t>9</w:t>
            </w:r>
          </w:p>
        </w:tc>
      </w:tr>
      <w:tr w:rsidR="00710376" w:rsidRPr="002C1EAE" w:rsidTr="00710376">
        <w:trPr>
          <w:trHeight w:val="558"/>
        </w:trPr>
        <w:tc>
          <w:tcPr>
            <w:tcW w:w="709" w:type="dxa"/>
            <w:vMerge/>
          </w:tcPr>
          <w:p w:rsidR="00710376" w:rsidRPr="002C1EAE" w:rsidRDefault="00710376" w:rsidP="007103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79" w:type="dxa"/>
            <w:vMerge/>
          </w:tcPr>
          <w:p w:rsidR="00710376" w:rsidRPr="002C1EAE" w:rsidRDefault="00710376" w:rsidP="007103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4" w:type="dxa"/>
          </w:tcPr>
          <w:p w:rsidR="00710376" w:rsidRPr="001540FC" w:rsidRDefault="00710376" w:rsidP="0071037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обучает</w:t>
            </w:r>
          </w:p>
        </w:tc>
        <w:tc>
          <w:tcPr>
            <w:tcW w:w="2267" w:type="dxa"/>
            <w:gridSpan w:val="3"/>
          </w:tcPr>
          <w:p w:rsidR="00710376" w:rsidRPr="001540FC" w:rsidRDefault="00710376" w:rsidP="0071037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Неуспешно, неполно, неэффективно</w:t>
            </w:r>
          </w:p>
        </w:tc>
        <w:tc>
          <w:tcPr>
            <w:tcW w:w="2552" w:type="dxa"/>
            <w:gridSpan w:val="3"/>
          </w:tcPr>
          <w:p w:rsidR="00710376" w:rsidRPr="00415733" w:rsidRDefault="00710376" w:rsidP="0071037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 удовлетворительном уровне</w:t>
            </w:r>
          </w:p>
        </w:tc>
        <w:tc>
          <w:tcPr>
            <w:tcW w:w="2409" w:type="dxa"/>
            <w:gridSpan w:val="3"/>
          </w:tcPr>
          <w:p w:rsidR="00710376" w:rsidRPr="002D19B5" w:rsidRDefault="00710376" w:rsidP="0071037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Успешно, полно, постоянно, эффективно</w:t>
            </w:r>
          </w:p>
        </w:tc>
      </w:tr>
      <w:tr w:rsidR="00710376" w:rsidRPr="002C1EAE" w:rsidTr="00710376">
        <w:tc>
          <w:tcPr>
            <w:tcW w:w="709" w:type="dxa"/>
          </w:tcPr>
          <w:p w:rsidR="00710376" w:rsidRPr="002C1EAE" w:rsidRDefault="00710376" w:rsidP="007103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379" w:type="dxa"/>
          </w:tcPr>
          <w:p w:rsidR="00710376" w:rsidRPr="002C1EAE" w:rsidRDefault="00710376" w:rsidP="007103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обучает самоорганизации работы</w:t>
            </w:r>
          </w:p>
        </w:tc>
        <w:tc>
          <w:tcPr>
            <w:tcW w:w="994" w:type="dxa"/>
          </w:tcPr>
          <w:p w:rsidR="00710376" w:rsidRPr="002C1EAE" w:rsidRDefault="00710376" w:rsidP="007103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7" w:type="dxa"/>
          </w:tcPr>
          <w:p w:rsidR="00710376" w:rsidRPr="002C1EAE" w:rsidRDefault="00710376" w:rsidP="007103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710376" w:rsidRPr="002C1EAE" w:rsidRDefault="00710376" w:rsidP="007103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710376" w:rsidRPr="002C1EAE" w:rsidRDefault="00710376" w:rsidP="007103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710376" w:rsidRPr="002C1EAE" w:rsidRDefault="00710376" w:rsidP="007103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710376" w:rsidRPr="002C1EAE" w:rsidRDefault="00710376" w:rsidP="007103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710376" w:rsidRPr="002C1EAE" w:rsidRDefault="00710376" w:rsidP="007103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710376" w:rsidRPr="002C1EAE" w:rsidRDefault="00710376" w:rsidP="007103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710376" w:rsidRPr="002C1EAE" w:rsidRDefault="00710376" w:rsidP="007103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710376" w:rsidRPr="002C1EAE" w:rsidRDefault="00710376" w:rsidP="00710376">
            <w:pPr>
              <w:rPr>
                <w:rFonts w:ascii="Times New Roman" w:hAnsi="Times New Roman" w:cs="Times New Roman"/>
              </w:rPr>
            </w:pPr>
          </w:p>
        </w:tc>
      </w:tr>
      <w:tr w:rsidR="00710376" w:rsidRPr="002C1EAE" w:rsidTr="00710376">
        <w:tc>
          <w:tcPr>
            <w:tcW w:w="709" w:type="dxa"/>
          </w:tcPr>
          <w:p w:rsidR="00710376" w:rsidRPr="002C1EAE" w:rsidRDefault="00710376" w:rsidP="007103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379" w:type="dxa"/>
          </w:tcPr>
          <w:p w:rsidR="00710376" w:rsidRPr="00587916" w:rsidRDefault="00710376" w:rsidP="007103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учит распределять время для выполнения заданий</w:t>
            </w:r>
          </w:p>
        </w:tc>
        <w:tc>
          <w:tcPr>
            <w:tcW w:w="994" w:type="dxa"/>
          </w:tcPr>
          <w:p w:rsidR="00710376" w:rsidRPr="002C1EAE" w:rsidRDefault="00710376" w:rsidP="007103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7" w:type="dxa"/>
          </w:tcPr>
          <w:p w:rsidR="00710376" w:rsidRPr="002C1EAE" w:rsidRDefault="00710376" w:rsidP="007103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710376" w:rsidRPr="002C1EAE" w:rsidRDefault="00710376" w:rsidP="007103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710376" w:rsidRPr="002C1EAE" w:rsidRDefault="00710376" w:rsidP="007103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710376" w:rsidRPr="002C1EAE" w:rsidRDefault="00710376" w:rsidP="007103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710376" w:rsidRPr="002C1EAE" w:rsidRDefault="00710376" w:rsidP="007103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710376" w:rsidRPr="002C1EAE" w:rsidRDefault="00710376" w:rsidP="007103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710376" w:rsidRPr="002C1EAE" w:rsidRDefault="00710376" w:rsidP="007103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710376" w:rsidRPr="002C1EAE" w:rsidRDefault="00710376" w:rsidP="007103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710376" w:rsidRPr="002C1EAE" w:rsidRDefault="00710376" w:rsidP="00710376">
            <w:pPr>
              <w:rPr>
                <w:rFonts w:ascii="Times New Roman" w:hAnsi="Times New Roman" w:cs="Times New Roman"/>
              </w:rPr>
            </w:pPr>
          </w:p>
        </w:tc>
      </w:tr>
      <w:tr w:rsidR="00710376" w:rsidRPr="002C1EAE" w:rsidTr="00710376">
        <w:tc>
          <w:tcPr>
            <w:tcW w:w="709" w:type="dxa"/>
          </w:tcPr>
          <w:p w:rsidR="00710376" w:rsidRPr="002C1EAE" w:rsidRDefault="00710376" w:rsidP="007103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379" w:type="dxa"/>
          </w:tcPr>
          <w:p w:rsidR="00710376" w:rsidRPr="002C1EAE" w:rsidRDefault="00710376" w:rsidP="007103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учит развивать память и внимание</w:t>
            </w:r>
          </w:p>
        </w:tc>
        <w:tc>
          <w:tcPr>
            <w:tcW w:w="994" w:type="dxa"/>
          </w:tcPr>
          <w:p w:rsidR="00710376" w:rsidRPr="002C1EAE" w:rsidRDefault="00710376" w:rsidP="007103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7" w:type="dxa"/>
          </w:tcPr>
          <w:p w:rsidR="00710376" w:rsidRPr="002C1EAE" w:rsidRDefault="00710376" w:rsidP="007103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710376" w:rsidRPr="002C1EAE" w:rsidRDefault="00710376" w:rsidP="007103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710376" w:rsidRPr="002C1EAE" w:rsidRDefault="00710376" w:rsidP="007103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710376" w:rsidRPr="002C1EAE" w:rsidRDefault="00710376" w:rsidP="007103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710376" w:rsidRPr="002C1EAE" w:rsidRDefault="00710376" w:rsidP="007103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710376" w:rsidRPr="002C1EAE" w:rsidRDefault="00710376" w:rsidP="007103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710376" w:rsidRPr="002C1EAE" w:rsidRDefault="00710376" w:rsidP="007103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710376" w:rsidRPr="002C1EAE" w:rsidRDefault="00710376" w:rsidP="007103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710376" w:rsidRPr="002C1EAE" w:rsidRDefault="00710376" w:rsidP="00710376">
            <w:pPr>
              <w:rPr>
                <w:rFonts w:ascii="Times New Roman" w:hAnsi="Times New Roman" w:cs="Times New Roman"/>
              </w:rPr>
            </w:pPr>
          </w:p>
        </w:tc>
      </w:tr>
      <w:tr w:rsidR="00710376" w:rsidRPr="002C1EAE" w:rsidTr="00710376">
        <w:tc>
          <w:tcPr>
            <w:tcW w:w="709" w:type="dxa"/>
          </w:tcPr>
          <w:p w:rsidR="00710376" w:rsidRPr="002C1EAE" w:rsidRDefault="00710376" w:rsidP="007103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379" w:type="dxa"/>
          </w:tcPr>
          <w:p w:rsidR="00710376" w:rsidRPr="002C1EAE" w:rsidRDefault="00710376" w:rsidP="007103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учит как искать информацию</w:t>
            </w:r>
          </w:p>
        </w:tc>
        <w:tc>
          <w:tcPr>
            <w:tcW w:w="994" w:type="dxa"/>
          </w:tcPr>
          <w:p w:rsidR="00710376" w:rsidRPr="002C1EAE" w:rsidRDefault="00710376" w:rsidP="007103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7" w:type="dxa"/>
          </w:tcPr>
          <w:p w:rsidR="00710376" w:rsidRPr="002C1EAE" w:rsidRDefault="00710376" w:rsidP="007103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710376" w:rsidRPr="002C1EAE" w:rsidRDefault="00710376" w:rsidP="007103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710376" w:rsidRPr="002C1EAE" w:rsidRDefault="00710376" w:rsidP="007103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710376" w:rsidRPr="002C1EAE" w:rsidRDefault="00710376" w:rsidP="007103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710376" w:rsidRPr="002C1EAE" w:rsidRDefault="00710376" w:rsidP="007103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710376" w:rsidRPr="002C1EAE" w:rsidRDefault="00710376" w:rsidP="007103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710376" w:rsidRPr="002C1EAE" w:rsidRDefault="00710376" w:rsidP="007103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710376" w:rsidRPr="002C1EAE" w:rsidRDefault="00710376" w:rsidP="007103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710376" w:rsidRPr="002C1EAE" w:rsidRDefault="00710376" w:rsidP="00710376">
            <w:pPr>
              <w:rPr>
                <w:rFonts w:ascii="Times New Roman" w:hAnsi="Times New Roman" w:cs="Times New Roman"/>
              </w:rPr>
            </w:pPr>
          </w:p>
        </w:tc>
      </w:tr>
      <w:tr w:rsidR="00710376" w:rsidRPr="002C1EAE" w:rsidTr="00710376">
        <w:tc>
          <w:tcPr>
            <w:tcW w:w="709" w:type="dxa"/>
          </w:tcPr>
          <w:p w:rsidR="00710376" w:rsidRPr="002C1EAE" w:rsidRDefault="00710376" w:rsidP="007103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379" w:type="dxa"/>
          </w:tcPr>
          <w:p w:rsidR="00710376" w:rsidRDefault="00710376" w:rsidP="007103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учит работе с текстами</w:t>
            </w:r>
          </w:p>
        </w:tc>
        <w:tc>
          <w:tcPr>
            <w:tcW w:w="994" w:type="dxa"/>
          </w:tcPr>
          <w:p w:rsidR="00710376" w:rsidRPr="002C1EAE" w:rsidRDefault="00710376" w:rsidP="007103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7" w:type="dxa"/>
          </w:tcPr>
          <w:p w:rsidR="00710376" w:rsidRPr="002C1EAE" w:rsidRDefault="00710376" w:rsidP="007103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710376" w:rsidRPr="002C1EAE" w:rsidRDefault="00710376" w:rsidP="007103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710376" w:rsidRPr="002C1EAE" w:rsidRDefault="00710376" w:rsidP="007103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710376" w:rsidRPr="002C1EAE" w:rsidRDefault="00710376" w:rsidP="007103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710376" w:rsidRPr="002C1EAE" w:rsidRDefault="00710376" w:rsidP="007103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710376" w:rsidRPr="002C1EAE" w:rsidRDefault="00710376" w:rsidP="007103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710376" w:rsidRPr="002C1EAE" w:rsidRDefault="00710376" w:rsidP="007103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710376" w:rsidRPr="002C1EAE" w:rsidRDefault="00710376" w:rsidP="007103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710376" w:rsidRPr="002C1EAE" w:rsidRDefault="00710376" w:rsidP="00710376">
            <w:pPr>
              <w:rPr>
                <w:rFonts w:ascii="Times New Roman" w:hAnsi="Times New Roman" w:cs="Times New Roman"/>
              </w:rPr>
            </w:pPr>
          </w:p>
        </w:tc>
      </w:tr>
      <w:tr w:rsidR="00710376" w:rsidRPr="002C1EAE" w:rsidTr="00710376">
        <w:tc>
          <w:tcPr>
            <w:tcW w:w="709" w:type="dxa"/>
          </w:tcPr>
          <w:p w:rsidR="00710376" w:rsidRPr="002C1EAE" w:rsidRDefault="00710376" w:rsidP="007103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379" w:type="dxa"/>
          </w:tcPr>
          <w:p w:rsidR="00710376" w:rsidRDefault="00710376" w:rsidP="007103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даёт навыки делать анализ и синтезировать</w:t>
            </w:r>
          </w:p>
        </w:tc>
        <w:tc>
          <w:tcPr>
            <w:tcW w:w="994" w:type="dxa"/>
          </w:tcPr>
          <w:p w:rsidR="00710376" w:rsidRPr="002C1EAE" w:rsidRDefault="00710376" w:rsidP="007103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7" w:type="dxa"/>
          </w:tcPr>
          <w:p w:rsidR="00710376" w:rsidRPr="002C1EAE" w:rsidRDefault="00710376" w:rsidP="007103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710376" w:rsidRPr="002C1EAE" w:rsidRDefault="00710376" w:rsidP="007103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710376" w:rsidRPr="002C1EAE" w:rsidRDefault="00710376" w:rsidP="007103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710376" w:rsidRPr="002C1EAE" w:rsidRDefault="00710376" w:rsidP="007103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710376" w:rsidRPr="002C1EAE" w:rsidRDefault="00710376" w:rsidP="007103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710376" w:rsidRPr="002C1EAE" w:rsidRDefault="00710376" w:rsidP="007103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710376" w:rsidRPr="002C1EAE" w:rsidRDefault="00710376" w:rsidP="007103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710376" w:rsidRPr="002C1EAE" w:rsidRDefault="00710376" w:rsidP="007103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710376" w:rsidRPr="002C1EAE" w:rsidRDefault="00710376" w:rsidP="00710376">
            <w:pPr>
              <w:rPr>
                <w:rFonts w:ascii="Times New Roman" w:hAnsi="Times New Roman" w:cs="Times New Roman"/>
              </w:rPr>
            </w:pPr>
          </w:p>
        </w:tc>
      </w:tr>
      <w:tr w:rsidR="00710376" w:rsidRPr="002C1EAE" w:rsidTr="00710376">
        <w:tc>
          <w:tcPr>
            <w:tcW w:w="709" w:type="dxa"/>
          </w:tcPr>
          <w:p w:rsidR="00710376" w:rsidRPr="002C1EAE" w:rsidRDefault="00710376" w:rsidP="007103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379" w:type="dxa"/>
          </w:tcPr>
          <w:p w:rsidR="00710376" w:rsidRDefault="00710376" w:rsidP="007103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учит получать знания непосредственно из жизни</w:t>
            </w:r>
          </w:p>
        </w:tc>
        <w:tc>
          <w:tcPr>
            <w:tcW w:w="994" w:type="dxa"/>
          </w:tcPr>
          <w:p w:rsidR="00710376" w:rsidRPr="002C1EAE" w:rsidRDefault="00710376" w:rsidP="007103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7" w:type="dxa"/>
          </w:tcPr>
          <w:p w:rsidR="00710376" w:rsidRPr="002C1EAE" w:rsidRDefault="00710376" w:rsidP="007103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710376" w:rsidRPr="002C1EAE" w:rsidRDefault="00710376" w:rsidP="007103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710376" w:rsidRPr="002C1EAE" w:rsidRDefault="00710376" w:rsidP="007103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710376" w:rsidRPr="002C1EAE" w:rsidRDefault="00710376" w:rsidP="007103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710376" w:rsidRPr="002C1EAE" w:rsidRDefault="00710376" w:rsidP="007103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710376" w:rsidRPr="002C1EAE" w:rsidRDefault="00710376" w:rsidP="007103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710376" w:rsidRPr="002C1EAE" w:rsidRDefault="00710376" w:rsidP="007103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710376" w:rsidRPr="002C1EAE" w:rsidRDefault="00710376" w:rsidP="007103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710376" w:rsidRPr="002C1EAE" w:rsidRDefault="00710376" w:rsidP="00710376">
            <w:pPr>
              <w:rPr>
                <w:rFonts w:ascii="Times New Roman" w:hAnsi="Times New Roman" w:cs="Times New Roman"/>
              </w:rPr>
            </w:pPr>
          </w:p>
        </w:tc>
      </w:tr>
      <w:tr w:rsidR="00710376" w:rsidRPr="002C1EAE" w:rsidTr="00710376">
        <w:tc>
          <w:tcPr>
            <w:tcW w:w="709" w:type="dxa"/>
          </w:tcPr>
          <w:p w:rsidR="00710376" w:rsidRPr="002C1EAE" w:rsidRDefault="00710376" w:rsidP="007103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379" w:type="dxa"/>
          </w:tcPr>
          <w:p w:rsidR="00710376" w:rsidRDefault="00710376" w:rsidP="007103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учит получать информацию и знания при взаимодействии в группе с одноклассниками</w:t>
            </w:r>
          </w:p>
        </w:tc>
        <w:tc>
          <w:tcPr>
            <w:tcW w:w="994" w:type="dxa"/>
          </w:tcPr>
          <w:p w:rsidR="00710376" w:rsidRPr="002C1EAE" w:rsidRDefault="00710376" w:rsidP="007103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7" w:type="dxa"/>
          </w:tcPr>
          <w:p w:rsidR="00710376" w:rsidRPr="002C1EAE" w:rsidRDefault="00710376" w:rsidP="007103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710376" w:rsidRPr="002C1EAE" w:rsidRDefault="00710376" w:rsidP="007103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710376" w:rsidRPr="002C1EAE" w:rsidRDefault="00710376" w:rsidP="007103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710376" w:rsidRPr="002C1EAE" w:rsidRDefault="00710376" w:rsidP="007103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710376" w:rsidRPr="002C1EAE" w:rsidRDefault="00710376" w:rsidP="007103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710376" w:rsidRPr="002C1EAE" w:rsidRDefault="00710376" w:rsidP="007103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710376" w:rsidRPr="002C1EAE" w:rsidRDefault="00710376" w:rsidP="007103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710376" w:rsidRPr="002C1EAE" w:rsidRDefault="00710376" w:rsidP="007103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710376" w:rsidRPr="002C1EAE" w:rsidRDefault="00710376" w:rsidP="00710376">
            <w:pPr>
              <w:rPr>
                <w:rFonts w:ascii="Times New Roman" w:hAnsi="Times New Roman" w:cs="Times New Roman"/>
              </w:rPr>
            </w:pPr>
          </w:p>
        </w:tc>
      </w:tr>
      <w:tr w:rsidR="00710376" w:rsidRPr="002C1EAE" w:rsidTr="00710376">
        <w:tc>
          <w:tcPr>
            <w:tcW w:w="709" w:type="dxa"/>
          </w:tcPr>
          <w:p w:rsidR="00710376" w:rsidRPr="002C1EAE" w:rsidRDefault="00710376" w:rsidP="007103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6379" w:type="dxa"/>
          </w:tcPr>
          <w:p w:rsidR="00710376" w:rsidRDefault="00710376" w:rsidP="007103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учит работать с научной литературой</w:t>
            </w:r>
          </w:p>
        </w:tc>
        <w:tc>
          <w:tcPr>
            <w:tcW w:w="994" w:type="dxa"/>
          </w:tcPr>
          <w:p w:rsidR="00710376" w:rsidRPr="002C1EAE" w:rsidRDefault="00710376" w:rsidP="007103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7" w:type="dxa"/>
          </w:tcPr>
          <w:p w:rsidR="00710376" w:rsidRPr="002C1EAE" w:rsidRDefault="00710376" w:rsidP="007103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710376" w:rsidRPr="002C1EAE" w:rsidRDefault="00710376" w:rsidP="007103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710376" w:rsidRPr="002C1EAE" w:rsidRDefault="00710376" w:rsidP="007103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710376" w:rsidRPr="002C1EAE" w:rsidRDefault="00710376" w:rsidP="007103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710376" w:rsidRPr="002C1EAE" w:rsidRDefault="00710376" w:rsidP="007103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710376" w:rsidRPr="002C1EAE" w:rsidRDefault="00710376" w:rsidP="007103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710376" w:rsidRPr="002C1EAE" w:rsidRDefault="00710376" w:rsidP="007103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710376" w:rsidRPr="002C1EAE" w:rsidRDefault="00710376" w:rsidP="007103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710376" w:rsidRPr="002C1EAE" w:rsidRDefault="00710376" w:rsidP="00710376">
            <w:pPr>
              <w:rPr>
                <w:rFonts w:ascii="Times New Roman" w:hAnsi="Times New Roman" w:cs="Times New Roman"/>
              </w:rPr>
            </w:pPr>
          </w:p>
        </w:tc>
      </w:tr>
      <w:tr w:rsidR="00710376" w:rsidRPr="002C1EAE" w:rsidTr="00710376">
        <w:tc>
          <w:tcPr>
            <w:tcW w:w="709" w:type="dxa"/>
          </w:tcPr>
          <w:p w:rsidR="00710376" w:rsidRPr="002C1EAE" w:rsidRDefault="00710376" w:rsidP="007103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379" w:type="dxa"/>
          </w:tcPr>
          <w:p w:rsidR="00710376" w:rsidRDefault="00710376" w:rsidP="007103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учит работать со словарями и справочниками</w:t>
            </w:r>
          </w:p>
        </w:tc>
        <w:tc>
          <w:tcPr>
            <w:tcW w:w="994" w:type="dxa"/>
          </w:tcPr>
          <w:p w:rsidR="00710376" w:rsidRPr="002C1EAE" w:rsidRDefault="00710376" w:rsidP="007103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7" w:type="dxa"/>
          </w:tcPr>
          <w:p w:rsidR="00710376" w:rsidRPr="002C1EAE" w:rsidRDefault="00710376" w:rsidP="007103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710376" w:rsidRPr="002C1EAE" w:rsidRDefault="00710376" w:rsidP="007103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710376" w:rsidRPr="002C1EAE" w:rsidRDefault="00710376" w:rsidP="007103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710376" w:rsidRPr="002C1EAE" w:rsidRDefault="00710376" w:rsidP="007103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710376" w:rsidRPr="002C1EAE" w:rsidRDefault="00710376" w:rsidP="007103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710376" w:rsidRPr="002C1EAE" w:rsidRDefault="00710376" w:rsidP="007103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710376" w:rsidRPr="002C1EAE" w:rsidRDefault="00710376" w:rsidP="007103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710376" w:rsidRPr="002C1EAE" w:rsidRDefault="00710376" w:rsidP="007103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710376" w:rsidRPr="002C1EAE" w:rsidRDefault="00710376" w:rsidP="00710376">
            <w:pPr>
              <w:rPr>
                <w:rFonts w:ascii="Times New Roman" w:hAnsi="Times New Roman" w:cs="Times New Roman"/>
              </w:rPr>
            </w:pPr>
          </w:p>
        </w:tc>
      </w:tr>
      <w:tr w:rsidR="00710376" w:rsidRPr="002C1EAE" w:rsidTr="00710376">
        <w:tc>
          <w:tcPr>
            <w:tcW w:w="709" w:type="dxa"/>
          </w:tcPr>
          <w:p w:rsidR="00710376" w:rsidRPr="002C1EAE" w:rsidRDefault="00710376" w:rsidP="007103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379" w:type="dxa"/>
          </w:tcPr>
          <w:p w:rsidR="00710376" w:rsidRDefault="00710376" w:rsidP="007103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Учитель учит учиться в интернете </w:t>
            </w:r>
          </w:p>
        </w:tc>
        <w:tc>
          <w:tcPr>
            <w:tcW w:w="994" w:type="dxa"/>
          </w:tcPr>
          <w:p w:rsidR="00710376" w:rsidRPr="002C1EAE" w:rsidRDefault="00710376" w:rsidP="007103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7" w:type="dxa"/>
          </w:tcPr>
          <w:p w:rsidR="00710376" w:rsidRPr="002C1EAE" w:rsidRDefault="00710376" w:rsidP="007103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710376" w:rsidRPr="002C1EAE" w:rsidRDefault="00710376" w:rsidP="007103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710376" w:rsidRPr="002C1EAE" w:rsidRDefault="00710376" w:rsidP="007103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710376" w:rsidRPr="002C1EAE" w:rsidRDefault="00710376" w:rsidP="007103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710376" w:rsidRPr="002C1EAE" w:rsidRDefault="00710376" w:rsidP="007103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710376" w:rsidRPr="002C1EAE" w:rsidRDefault="00710376" w:rsidP="007103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710376" w:rsidRPr="002C1EAE" w:rsidRDefault="00710376" w:rsidP="007103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710376" w:rsidRPr="002C1EAE" w:rsidRDefault="00710376" w:rsidP="007103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710376" w:rsidRPr="002C1EAE" w:rsidRDefault="00710376" w:rsidP="00710376">
            <w:pPr>
              <w:rPr>
                <w:rFonts w:ascii="Times New Roman" w:hAnsi="Times New Roman" w:cs="Times New Roman"/>
              </w:rPr>
            </w:pPr>
          </w:p>
        </w:tc>
      </w:tr>
      <w:tr w:rsidR="00710376" w:rsidRPr="002C1EAE" w:rsidTr="00710376">
        <w:tc>
          <w:tcPr>
            <w:tcW w:w="709" w:type="dxa"/>
          </w:tcPr>
          <w:p w:rsidR="00710376" w:rsidRPr="002C1EAE" w:rsidRDefault="00710376" w:rsidP="007103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6379" w:type="dxa"/>
          </w:tcPr>
          <w:p w:rsidR="00710376" w:rsidRDefault="00710376" w:rsidP="007103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учит определять достоверность информации</w:t>
            </w:r>
          </w:p>
        </w:tc>
        <w:tc>
          <w:tcPr>
            <w:tcW w:w="994" w:type="dxa"/>
          </w:tcPr>
          <w:p w:rsidR="00710376" w:rsidRPr="002C1EAE" w:rsidRDefault="00710376" w:rsidP="007103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7" w:type="dxa"/>
          </w:tcPr>
          <w:p w:rsidR="00710376" w:rsidRPr="002C1EAE" w:rsidRDefault="00710376" w:rsidP="007103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710376" w:rsidRPr="002C1EAE" w:rsidRDefault="00710376" w:rsidP="007103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710376" w:rsidRPr="002C1EAE" w:rsidRDefault="00710376" w:rsidP="007103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710376" w:rsidRPr="002C1EAE" w:rsidRDefault="00710376" w:rsidP="007103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710376" w:rsidRPr="002C1EAE" w:rsidRDefault="00710376" w:rsidP="007103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710376" w:rsidRPr="002C1EAE" w:rsidRDefault="00710376" w:rsidP="007103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710376" w:rsidRPr="002C1EAE" w:rsidRDefault="00710376" w:rsidP="007103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710376" w:rsidRPr="002C1EAE" w:rsidRDefault="00710376" w:rsidP="007103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710376" w:rsidRPr="002C1EAE" w:rsidRDefault="00710376" w:rsidP="00710376">
            <w:pPr>
              <w:rPr>
                <w:rFonts w:ascii="Times New Roman" w:hAnsi="Times New Roman" w:cs="Times New Roman"/>
              </w:rPr>
            </w:pPr>
          </w:p>
        </w:tc>
      </w:tr>
      <w:tr w:rsidR="00710376" w:rsidRPr="002C1EAE" w:rsidTr="00710376">
        <w:tc>
          <w:tcPr>
            <w:tcW w:w="709" w:type="dxa"/>
          </w:tcPr>
          <w:p w:rsidR="00710376" w:rsidRPr="002C1EAE" w:rsidRDefault="00710376" w:rsidP="007103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6379" w:type="dxa"/>
          </w:tcPr>
          <w:p w:rsidR="00710376" w:rsidRDefault="00710376" w:rsidP="007103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Учитель стимулирует рефлексию по отношению к процессу учения </w:t>
            </w:r>
          </w:p>
        </w:tc>
        <w:tc>
          <w:tcPr>
            <w:tcW w:w="994" w:type="dxa"/>
          </w:tcPr>
          <w:p w:rsidR="00710376" w:rsidRPr="002C1EAE" w:rsidRDefault="00710376" w:rsidP="007103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7" w:type="dxa"/>
          </w:tcPr>
          <w:p w:rsidR="00710376" w:rsidRPr="002C1EAE" w:rsidRDefault="00710376" w:rsidP="007103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710376" w:rsidRPr="002C1EAE" w:rsidRDefault="00710376" w:rsidP="007103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710376" w:rsidRPr="002C1EAE" w:rsidRDefault="00710376" w:rsidP="007103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710376" w:rsidRPr="002C1EAE" w:rsidRDefault="00710376" w:rsidP="007103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710376" w:rsidRPr="002C1EAE" w:rsidRDefault="00710376" w:rsidP="007103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710376" w:rsidRPr="002C1EAE" w:rsidRDefault="00710376" w:rsidP="007103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710376" w:rsidRPr="002C1EAE" w:rsidRDefault="00710376" w:rsidP="007103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710376" w:rsidRPr="002C1EAE" w:rsidRDefault="00710376" w:rsidP="007103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710376" w:rsidRPr="002C1EAE" w:rsidRDefault="00710376" w:rsidP="00710376">
            <w:pPr>
              <w:rPr>
                <w:rFonts w:ascii="Times New Roman" w:hAnsi="Times New Roman" w:cs="Times New Roman"/>
              </w:rPr>
            </w:pPr>
          </w:p>
        </w:tc>
      </w:tr>
      <w:tr w:rsidR="00710376" w:rsidRPr="002C1EAE" w:rsidTr="00710376">
        <w:tc>
          <w:tcPr>
            <w:tcW w:w="709" w:type="dxa"/>
          </w:tcPr>
          <w:p w:rsidR="00710376" w:rsidRPr="002C1EAE" w:rsidRDefault="00710376" w:rsidP="007103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6379" w:type="dxa"/>
          </w:tcPr>
          <w:p w:rsidR="00710376" w:rsidRDefault="00710376" w:rsidP="007103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стимулирует рефлексию по отношению к целям обучения</w:t>
            </w:r>
          </w:p>
        </w:tc>
        <w:tc>
          <w:tcPr>
            <w:tcW w:w="994" w:type="dxa"/>
          </w:tcPr>
          <w:p w:rsidR="00710376" w:rsidRPr="002C1EAE" w:rsidRDefault="00710376" w:rsidP="007103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7" w:type="dxa"/>
          </w:tcPr>
          <w:p w:rsidR="00710376" w:rsidRPr="002C1EAE" w:rsidRDefault="00710376" w:rsidP="007103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710376" w:rsidRPr="002C1EAE" w:rsidRDefault="00710376" w:rsidP="007103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710376" w:rsidRPr="002C1EAE" w:rsidRDefault="00710376" w:rsidP="007103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710376" w:rsidRPr="002C1EAE" w:rsidRDefault="00710376" w:rsidP="007103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710376" w:rsidRPr="002C1EAE" w:rsidRDefault="00710376" w:rsidP="007103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710376" w:rsidRPr="002C1EAE" w:rsidRDefault="00710376" w:rsidP="007103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710376" w:rsidRPr="002C1EAE" w:rsidRDefault="00710376" w:rsidP="007103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710376" w:rsidRPr="002C1EAE" w:rsidRDefault="00710376" w:rsidP="007103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710376" w:rsidRPr="002C1EAE" w:rsidRDefault="00710376" w:rsidP="00710376">
            <w:pPr>
              <w:rPr>
                <w:rFonts w:ascii="Times New Roman" w:hAnsi="Times New Roman" w:cs="Times New Roman"/>
              </w:rPr>
            </w:pPr>
          </w:p>
        </w:tc>
      </w:tr>
      <w:tr w:rsidR="00710376" w:rsidRPr="002C1EAE" w:rsidTr="00710376">
        <w:tc>
          <w:tcPr>
            <w:tcW w:w="709" w:type="dxa"/>
          </w:tcPr>
          <w:p w:rsidR="00710376" w:rsidRPr="002C1EAE" w:rsidRDefault="00710376" w:rsidP="007103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6379" w:type="dxa"/>
          </w:tcPr>
          <w:p w:rsidR="00710376" w:rsidRDefault="00710376" w:rsidP="007103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стимулирует рефлексию по отношению к качеству учебной работы</w:t>
            </w:r>
          </w:p>
        </w:tc>
        <w:tc>
          <w:tcPr>
            <w:tcW w:w="994" w:type="dxa"/>
          </w:tcPr>
          <w:p w:rsidR="00710376" w:rsidRPr="002C1EAE" w:rsidRDefault="00710376" w:rsidP="007103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7" w:type="dxa"/>
          </w:tcPr>
          <w:p w:rsidR="00710376" w:rsidRPr="002C1EAE" w:rsidRDefault="00710376" w:rsidP="007103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710376" w:rsidRPr="002C1EAE" w:rsidRDefault="00710376" w:rsidP="007103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710376" w:rsidRPr="002C1EAE" w:rsidRDefault="00710376" w:rsidP="007103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710376" w:rsidRPr="002C1EAE" w:rsidRDefault="00710376" w:rsidP="007103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710376" w:rsidRPr="002C1EAE" w:rsidRDefault="00710376" w:rsidP="007103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710376" w:rsidRPr="002C1EAE" w:rsidRDefault="00710376" w:rsidP="007103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710376" w:rsidRPr="002C1EAE" w:rsidRDefault="00710376" w:rsidP="007103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710376" w:rsidRPr="002C1EAE" w:rsidRDefault="00710376" w:rsidP="007103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710376" w:rsidRPr="002C1EAE" w:rsidRDefault="00710376" w:rsidP="00710376">
            <w:pPr>
              <w:rPr>
                <w:rFonts w:ascii="Times New Roman" w:hAnsi="Times New Roman" w:cs="Times New Roman"/>
              </w:rPr>
            </w:pPr>
          </w:p>
        </w:tc>
      </w:tr>
      <w:tr w:rsidR="00710376" w:rsidRPr="002C1EAE" w:rsidTr="00710376">
        <w:tc>
          <w:tcPr>
            <w:tcW w:w="709" w:type="dxa"/>
          </w:tcPr>
          <w:p w:rsidR="00710376" w:rsidRDefault="00710376" w:rsidP="007103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6379" w:type="dxa"/>
          </w:tcPr>
          <w:p w:rsidR="00710376" w:rsidRDefault="00710376" w:rsidP="007103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учит управлять эмоциями</w:t>
            </w:r>
          </w:p>
        </w:tc>
        <w:tc>
          <w:tcPr>
            <w:tcW w:w="994" w:type="dxa"/>
          </w:tcPr>
          <w:p w:rsidR="00710376" w:rsidRPr="002C1EAE" w:rsidRDefault="00710376" w:rsidP="007103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7" w:type="dxa"/>
          </w:tcPr>
          <w:p w:rsidR="00710376" w:rsidRPr="002C1EAE" w:rsidRDefault="00710376" w:rsidP="007103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710376" w:rsidRPr="002C1EAE" w:rsidRDefault="00710376" w:rsidP="007103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710376" w:rsidRPr="002C1EAE" w:rsidRDefault="00710376" w:rsidP="007103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710376" w:rsidRPr="002C1EAE" w:rsidRDefault="00710376" w:rsidP="007103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710376" w:rsidRPr="002C1EAE" w:rsidRDefault="00710376" w:rsidP="007103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710376" w:rsidRPr="002C1EAE" w:rsidRDefault="00710376" w:rsidP="007103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710376" w:rsidRPr="002C1EAE" w:rsidRDefault="00710376" w:rsidP="007103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710376" w:rsidRPr="002C1EAE" w:rsidRDefault="00710376" w:rsidP="007103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710376" w:rsidRPr="002C1EAE" w:rsidRDefault="00710376" w:rsidP="00710376">
            <w:pPr>
              <w:rPr>
                <w:rFonts w:ascii="Times New Roman" w:hAnsi="Times New Roman" w:cs="Times New Roman"/>
              </w:rPr>
            </w:pPr>
          </w:p>
        </w:tc>
      </w:tr>
    </w:tbl>
    <w:p w:rsidR="00710376" w:rsidRDefault="00710376" w:rsidP="002F6EF4">
      <w:pPr>
        <w:rPr>
          <w:rFonts w:ascii="Times New Roman" w:hAnsi="Times New Roman"/>
          <w:sz w:val="24"/>
          <w:szCs w:val="24"/>
        </w:rPr>
      </w:pPr>
    </w:p>
    <w:p w:rsidR="00710376" w:rsidRDefault="00710376" w:rsidP="0071037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Учитель_____________________________ Класс_____________________ Предмет__________________</w:t>
      </w:r>
    </w:p>
    <w:p w:rsidR="00710376" w:rsidRPr="00E47242" w:rsidRDefault="00710376" w:rsidP="0071037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наблюдения ____________________________________ Подпись наблюдателя __________________</w:t>
      </w:r>
    </w:p>
    <w:p w:rsidR="00710376" w:rsidRDefault="00710376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5C3FAB" w:rsidRDefault="005C3FAB" w:rsidP="00710376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5C3FAB" w:rsidRDefault="005C3FAB" w:rsidP="00710376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710376" w:rsidRDefault="00710376" w:rsidP="00710376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2C1EAE">
        <w:rPr>
          <w:rFonts w:ascii="Times New Roman" w:hAnsi="Times New Roman" w:cs="Times New Roman"/>
          <w:b/>
        </w:rPr>
        <w:t>Карта</w:t>
      </w:r>
      <w:r>
        <w:rPr>
          <w:rFonts w:ascii="Times New Roman" w:hAnsi="Times New Roman" w:cs="Times New Roman"/>
          <w:b/>
        </w:rPr>
        <w:t xml:space="preserve"> наблюдения 5</w:t>
      </w:r>
      <w:r w:rsidRPr="002C1EAE">
        <w:rPr>
          <w:rFonts w:ascii="Times New Roman" w:hAnsi="Times New Roman" w:cs="Times New Roman"/>
          <w:b/>
        </w:rPr>
        <w:t>.</w:t>
      </w:r>
    </w:p>
    <w:p w:rsidR="00710376" w:rsidRPr="002C1EAE" w:rsidRDefault="00710376" w:rsidP="00710376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710376" w:rsidRDefault="00710376" w:rsidP="00710376">
      <w:pPr>
        <w:pStyle w:val="a3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ЭФФЕКТИВОЕ ПЛАНИРОВАНИЕ</w:t>
      </w:r>
    </w:p>
    <w:p w:rsidR="00710376" w:rsidRPr="00587916" w:rsidRDefault="00710376" w:rsidP="00710376">
      <w:pPr>
        <w:pStyle w:val="a3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</w:p>
    <w:p w:rsidR="00710376" w:rsidRDefault="00710376" w:rsidP="00710376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 процессе проведения наблюдения </w:t>
      </w:r>
      <w:r w:rsidR="005C3FAB">
        <w:rPr>
          <w:rFonts w:ascii="Times New Roman" w:hAnsi="Times New Roman" w:cs="Times New Roman"/>
        </w:rPr>
        <w:t xml:space="preserve">и беседы </w:t>
      </w:r>
      <w:r>
        <w:rPr>
          <w:rFonts w:ascii="Times New Roman" w:hAnsi="Times New Roman" w:cs="Times New Roman"/>
        </w:rPr>
        <w:t>ориентируйтесь на характеристики, приведённые в полях, соответствующих анализируемому параметру. Проставьте отметку в поле, соответствующем цифровому эквиваленту вашего видения уровня реализации профессиональной задачи. Поставьте «плюс (+)» рядом с примечанием в поле над вашей отметкой в том случае, если вы наблюдает то, что в нём отражено и «минус(-)» в том случае, если признак не наблюдается.</w:t>
      </w:r>
    </w:p>
    <w:p w:rsidR="00710376" w:rsidRPr="002C1EAE" w:rsidRDefault="00710376" w:rsidP="00710376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710376" w:rsidRPr="002C1EAE" w:rsidRDefault="00710376" w:rsidP="00710376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a4"/>
        <w:tblW w:w="14886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709"/>
        <w:gridCol w:w="2694"/>
        <w:gridCol w:w="1417"/>
        <w:gridCol w:w="1132"/>
        <w:gridCol w:w="992"/>
        <w:gridCol w:w="993"/>
        <w:gridCol w:w="993"/>
        <w:gridCol w:w="1277"/>
        <w:gridCol w:w="1135"/>
        <w:gridCol w:w="1276"/>
        <w:gridCol w:w="1134"/>
        <w:gridCol w:w="1134"/>
      </w:tblGrid>
      <w:tr w:rsidR="00710376" w:rsidRPr="002C1EAE" w:rsidTr="00710376">
        <w:tc>
          <w:tcPr>
            <w:tcW w:w="709" w:type="dxa"/>
          </w:tcPr>
          <w:p w:rsidR="00710376" w:rsidRPr="002C1EAE" w:rsidRDefault="00710376" w:rsidP="007103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2694" w:type="dxa"/>
          </w:tcPr>
          <w:p w:rsidR="00710376" w:rsidRPr="002C1EAE" w:rsidRDefault="00710376" w:rsidP="007103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Параметр</w:t>
            </w:r>
          </w:p>
        </w:tc>
        <w:tc>
          <w:tcPr>
            <w:tcW w:w="1417" w:type="dxa"/>
          </w:tcPr>
          <w:p w:rsidR="00710376" w:rsidRPr="002C1EAE" w:rsidRDefault="00710376" w:rsidP="007103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2" w:type="dxa"/>
          </w:tcPr>
          <w:p w:rsidR="00710376" w:rsidRPr="002C1EAE" w:rsidRDefault="00710376" w:rsidP="007103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</w:tcPr>
          <w:p w:rsidR="00710376" w:rsidRPr="002C1EAE" w:rsidRDefault="00710376" w:rsidP="007103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3" w:type="dxa"/>
          </w:tcPr>
          <w:p w:rsidR="00710376" w:rsidRPr="002C1EAE" w:rsidRDefault="00710376" w:rsidP="00710376">
            <w:pPr>
              <w:jc w:val="center"/>
              <w:rPr>
                <w:rFonts w:ascii="Times New Roman" w:hAnsi="Times New Roman" w:cs="Times New Roman"/>
              </w:rPr>
            </w:pPr>
            <w:r w:rsidRPr="002C1EA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3" w:type="dxa"/>
          </w:tcPr>
          <w:p w:rsidR="00710376" w:rsidRPr="002C1EAE" w:rsidRDefault="00710376" w:rsidP="00710376">
            <w:pPr>
              <w:jc w:val="center"/>
              <w:rPr>
                <w:rFonts w:ascii="Times New Roman" w:hAnsi="Times New Roman" w:cs="Times New Roman"/>
              </w:rPr>
            </w:pPr>
            <w:r w:rsidRPr="002C1EA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77" w:type="dxa"/>
          </w:tcPr>
          <w:p w:rsidR="00710376" w:rsidRPr="002C1EAE" w:rsidRDefault="00710376" w:rsidP="00710376">
            <w:pPr>
              <w:jc w:val="center"/>
              <w:rPr>
                <w:rFonts w:ascii="Times New Roman" w:hAnsi="Times New Roman" w:cs="Times New Roman"/>
              </w:rPr>
            </w:pPr>
            <w:r w:rsidRPr="002C1EA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35" w:type="dxa"/>
          </w:tcPr>
          <w:p w:rsidR="00710376" w:rsidRPr="002C1EAE" w:rsidRDefault="00710376" w:rsidP="00710376">
            <w:pPr>
              <w:jc w:val="center"/>
              <w:rPr>
                <w:rFonts w:ascii="Times New Roman" w:hAnsi="Times New Roman" w:cs="Times New Roman"/>
              </w:rPr>
            </w:pPr>
            <w:r w:rsidRPr="002C1EAE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276" w:type="dxa"/>
          </w:tcPr>
          <w:p w:rsidR="00710376" w:rsidRPr="002C1EAE" w:rsidRDefault="00710376" w:rsidP="00710376">
            <w:pPr>
              <w:jc w:val="center"/>
              <w:rPr>
                <w:rFonts w:ascii="Times New Roman" w:hAnsi="Times New Roman" w:cs="Times New Roman"/>
              </w:rPr>
            </w:pPr>
            <w:r w:rsidRPr="002C1EAE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134" w:type="dxa"/>
          </w:tcPr>
          <w:p w:rsidR="00710376" w:rsidRPr="002C1EAE" w:rsidRDefault="00710376" w:rsidP="00710376">
            <w:pPr>
              <w:jc w:val="center"/>
              <w:rPr>
                <w:rFonts w:ascii="Times New Roman" w:hAnsi="Times New Roman" w:cs="Times New Roman"/>
              </w:rPr>
            </w:pPr>
            <w:r w:rsidRPr="002C1EAE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134" w:type="dxa"/>
          </w:tcPr>
          <w:p w:rsidR="00710376" w:rsidRPr="002C1EAE" w:rsidRDefault="00710376" w:rsidP="00710376">
            <w:pPr>
              <w:jc w:val="center"/>
              <w:rPr>
                <w:rFonts w:ascii="Times New Roman" w:hAnsi="Times New Roman" w:cs="Times New Roman"/>
              </w:rPr>
            </w:pPr>
            <w:r w:rsidRPr="002C1EAE">
              <w:rPr>
                <w:rFonts w:ascii="Times New Roman" w:hAnsi="Times New Roman" w:cs="Times New Roman"/>
              </w:rPr>
              <w:t>9</w:t>
            </w:r>
          </w:p>
        </w:tc>
      </w:tr>
      <w:tr w:rsidR="00710376" w:rsidRPr="002C1EAE" w:rsidTr="00710376">
        <w:trPr>
          <w:trHeight w:val="558"/>
        </w:trPr>
        <w:tc>
          <w:tcPr>
            <w:tcW w:w="709" w:type="dxa"/>
            <w:vMerge w:val="restart"/>
          </w:tcPr>
          <w:p w:rsidR="00710376" w:rsidRPr="002C1EAE" w:rsidRDefault="00710376" w:rsidP="007103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694" w:type="dxa"/>
            <w:vMerge w:val="restart"/>
          </w:tcPr>
          <w:p w:rsidR="00710376" w:rsidRPr="002C1EAE" w:rsidRDefault="00710376" w:rsidP="007103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Владение техникой среднесрочного планирования</w:t>
            </w:r>
          </w:p>
        </w:tc>
        <w:tc>
          <w:tcPr>
            <w:tcW w:w="1417" w:type="dxa"/>
          </w:tcPr>
          <w:p w:rsidR="00710376" w:rsidRDefault="00710376" w:rsidP="0071037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владеет; не применяет</w:t>
            </w:r>
          </w:p>
        </w:tc>
        <w:tc>
          <w:tcPr>
            <w:tcW w:w="3117" w:type="dxa"/>
            <w:gridSpan w:val="3"/>
          </w:tcPr>
          <w:p w:rsidR="00710376" w:rsidRDefault="00710376" w:rsidP="0071037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Низкий уровень владения:</w:t>
            </w:r>
          </w:p>
          <w:p w:rsidR="00710376" w:rsidRDefault="00710376" w:rsidP="009B3214">
            <w:pPr>
              <w:pStyle w:val="a3"/>
              <w:numPr>
                <w:ilvl w:val="0"/>
                <w:numId w:val="46"/>
              </w:numPr>
              <w:spacing w:after="0" w:line="240" w:lineRule="auto"/>
              <w:ind w:left="174" w:hanging="142"/>
              <w:rPr>
                <w:rFonts w:ascii="Times New Roman" w:hAnsi="Times New Roman"/>
              </w:rPr>
            </w:pPr>
            <w:r w:rsidRPr="003938F2">
              <w:rPr>
                <w:rFonts w:ascii="Times New Roman" w:hAnsi="Times New Roman"/>
              </w:rPr>
              <w:t>Считает, что владеет, но не считает нужным применять, т.к. не считает эффективным</w:t>
            </w:r>
          </w:p>
          <w:p w:rsidR="00710376" w:rsidRPr="006739F6" w:rsidRDefault="00710376" w:rsidP="009B3214">
            <w:pPr>
              <w:pStyle w:val="a3"/>
              <w:numPr>
                <w:ilvl w:val="0"/>
                <w:numId w:val="46"/>
              </w:numPr>
              <w:spacing w:after="0" w:line="240" w:lineRule="auto"/>
              <w:ind w:left="174" w:hanging="142"/>
              <w:rPr>
                <w:rFonts w:ascii="Times New Roman" w:hAnsi="Times New Roman"/>
              </w:rPr>
            </w:pPr>
            <w:r w:rsidRPr="006739F6">
              <w:rPr>
                <w:rFonts w:ascii="Times New Roman" w:hAnsi="Times New Roman"/>
              </w:rPr>
              <w:t>Составляет план для серии уроков, но внутри нет единого связующего начала, план включает несколько самостоятельных уроков по логике</w:t>
            </w:r>
          </w:p>
        </w:tc>
        <w:tc>
          <w:tcPr>
            <w:tcW w:w="3405" w:type="dxa"/>
            <w:gridSpan w:val="3"/>
          </w:tcPr>
          <w:p w:rsidR="00710376" w:rsidRDefault="00710376" w:rsidP="0071037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Удовлетворительный уровень владения:</w:t>
            </w:r>
          </w:p>
          <w:p w:rsidR="00710376" w:rsidRDefault="00710376" w:rsidP="009B3214">
            <w:pPr>
              <w:pStyle w:val="a3"/>
              <w:numPr>
                <w:ilvl w:val="0"/>
                <w:numId w:val="47"/>
              </w:numPr>
              <w:spacing w:after="0" w:line="240" w:lineRule="auto"/>
              <w:ind w:left="175" w:hanging="142"/>
              <w:rPr>
                <w:rFonts w:ascii="Times New Roman" w:hAnsi="Times New Roman"/>
              </w:rPr>
            </w:pPr>
            <w:r w:rsidRPr="002839DB">
              <w:rPr>
                <w:rFonts w:ascii="Times New Roman" w:hAnsi="Times New Roman"/>
              </w:rPr>
              <w:t>Старается хорошо формулировать проблемный вопрос для серии уроков, понимает сущность проблемного вопроса;</w:t>
            </w:r>
          </w:p>
          <w:p w:rsidR="00710376" w:rsidRPr="006739F6" w:rsidRDefault="00710376" w:rsidP="009B3214">
            <w:pPr>
              <w:pStyle w:val="a3"/>
              <w:numPr>
                <w:ilvl w:val="0"/>
                <w:numId w:val="47"/>
              </w:numPr>
              <w:spacing w:after="0" w:line="240" w:lineRule="auto"/>
              <w:ind w:left="175" w:hanging="142"/>
              <w:rPr>
                <w:rFonts w:ascii="Times New Roman" w:hAnsi="Times New Roman"/>
              </w:rPr>
            </w:pPr>
            <w:r w:rsidRPr="006739F6">
              <w:rPr>
                <w:rFonts w:ascii="Times New Roman" w:hAnsi="Times New Roman"/>
              </w:rPr>
              <w:t>Логическая связь уроков прослеживается недостаточно отчётливо</w:t>
            </w:r>
          </w:p>
        </w:tc>
        <w:tc>
          <w:tcPr>
            <w:tcW w:w="3544" w:type="dxa"/>
            <w:gridSpan w:val="3"/>
          </w:tcPr>
          <w:p w:rsidR="00710376" w:rsidRDefault="00710376" w:rsidP="0071037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Высокий уровень владения:</w:t>
            </w:r>
          </w:p>
          <w:p w:rsidR="00710376" w:rsidRPr="006739F6" w:rsidRDefault="00710376" w:rsidP="009B3214">
            <w:pPr>
              <w:pStyle w:val="a3"/>
              <w:numPr>
                <w:ilvl w:val="0"/>
                <w:numId w:val="48"/>
              </w:numPr>
              <w:spacing w:after="0" w:line="240" w:lineRule="auto"/>
              <w:ind w:left="177" w:hanging="142"/>
              <w:rPr>
                <w:rFonts w:ascii="Times New Roman" w:hAnsi="Times New Roman"/>
              </w:rPr>
            </w:pPr>
            <w:r w:rsidRPr="006739F6">
              <w:rPr>
                <w:rFonts w:ascii="Times New Roman" w:hAnsi="Times New Roman"/>
              </w:rPr>
              <w:t>Проблемный вопрос отчётливо объединяет все уроки</w:t>
            </w:r>
          </w:p>
          <w:p w:rsidR="00710376" w:rsidRDefault="00710376" w:rsidP="009B3214">
            <w:pPr>
              <w:pStyle w:val="a3"/>
              <w:numPr>
                <w:ilvl w:val="0"/>
                <w:numId w:val="48"/>
              </w:numPr>
              <w:spacing w:after="0" w:line="240" w:lineRule="auto"/>
              <w:ind w:left="177" w:hanging="142"/>
              <w:rPr>
                <w:rFonts w:ascii="Times New Roman" w:hAnsi="Times New Roman"/>
              </w:rPr>
            </w:pPr>
            <w:r w:rsidRPr="006739F6">
              <w:rPr>
                <w:rFonts w:ascii="Times New Roman" w:hAnsi="Times New Roman"/>
              </w:rPr>
              <w:t>Чётко выстроена логика решения вопроса</w:t>
            </w:r>
            <w:r>
              <w:rPr>
                <w:rFonts w:ascii="Times New Roman" w:hAnsi="Times New Roman"/>
              </w:rPr>
              <w:t>;</w:t>
            </w:r>
          </w:p>
          <w:p w:rsidR="00710376" w:rsidRPr="006739F6" w:rsidRDefault="00710376" w:rsidP="009B3214">
            <w:pPr>
              <w:pStyle w:val="a3"/>
              <w:numPr>
                <w:ilvl w:val="0"/>
                <w:numId w:val="48"/>
              </w:numPr>
              <w:spacing w:after="0" w:line="240" w:lineRule="auto"/>
              <w:ind w:left="177" w:hanging="142"/>
              <w:rPr>
                <w:rFonts w:ascii="Times New Roman" w:hAnsi="Times New Roman"/>
              </w:rPr>
            </w:pPr>
            <w:r w:rsidRPr="006739F6">
              <w:rPr>
                <w:rFonts w:ascii="Times New Roman" w:hAnsi="Times New Roman"/>
              </w:rPr>
              <w:t>Виды работы от урока к уроку направлены на общую логику поисковой творческой работы учеников над вопросом</w:t>
            </w:r>
          </w:p>
        </w:tc>
      </w:tr>
      <w:tr w:rsidR="00710376" w:rsidRPr="002C1EAE" w:rsidTr="00710376">
        <w:tc>
          <w:tcPr>
            <w:tcW w:w="709" w:type="dxa"/>
            <w:vMerge/>
          </w:tcPr>
          <w:p w:rsidR="00710376" w:rsidRPr="002C1EAE" w:rsidRDefault="00710376" w:rsidP="007103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vMerge/>
          </w:tcPr>
          <w:p w:rsidR="00710376" w:rsidRPr="002C1EAE" w:rsidRDefault="00710376" w:rsidP="007103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710376" w:rsidRPr="002C1EAE" w:rsidRDefault="00710376" w:rsidP="007103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2" w:type="dxa"/>
          </w:tcPr>
          <w:p w:rsidR="00710376" w:rsidRPr="002C1EAE" w:rsidRDefault="00710376" w:rsidP="007103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710376" w:rsidRPr="002C1EAE" w:rsidRDefault="00710376" w:rsidP="007103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710376" w:rsidRPr="002C1EAE" w:rsidRDefault="00710376" w:rsidP="007103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710376" w:rsidRPr="002C1EAE" w:rsidRDefault="00710376" w:rsidP="007103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</w:tcPr>
          <w:p w:rsidR="00710376" w:rsidRPr="002C1EAE" w:rsidRDefault="00710376" w:rsidP="007103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</w:tcPr>
          <w:p w:rsidR="00710376" w:rsidRPr="002C1EAE" w:rsidRDefault="00710376" w:rsidP="007103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710376" w:rsidRPr="002C1EAE" w:rsidRDefault="00710376" w:rsidP="007103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710376" w:rsidRPr="002C1EAE" w:rsidRDefault="00710376" w:rsidP="007103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710376" w:rsidRPr="002C1EAE" w:rsidRDefault="00710376" w:rsidP="00710376">
            <w:pPr>
              <w:rPr>
                <w:rFonts w:ascii="Times New Roman" w:hAnsi="Times New Roman" w:cs="Times New Roman"/>
              </w:rPr>
            </w:pPr>
          </w:p>
        </w:tc>
      </w:tr>
      <w:tr w:rsidR="00710376" w:rsidRPr="002C1EAE" w:rsidTr="00710376">
        <w:tc>
          <w:tcPr>
            <w:tcW w:w="709" w:type="dxa"/>
            <w:vMerge w:val="restart"/>
          </w:tcPr>
          <w:p w:rsidR="00710376" w:rsidRPr="002C1EAE" w:rsidRDefault="00710376" w:rsidP="007103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694" w:type="dxa"/>
            <w:vMerge w:val="restart"/>
          </w:tcPr>
          <w:p w:rsidR="00710376" w:rsidRPr="00587916" w:rsidRDefault="00710376" w:rsidP="007103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Реализовывает все профессиональные задачи (в рамках модулей Уровневой программы)</w:t>
            </w:r>
          </w:p>
        </w:tc>
        <w:tc>
          <w:tcPr>
            <w:tcW w:w="1417" w:type="dxa"/>
          </w:tcPr>
          <w:p w:rsidR="00710376" w:rsidRPr="002C1EAE" w:rsidRDefault="00710376" w:rsidP="007103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реализовывает, обучение осуществляется в традиционном режиме трансляции знаний</w:t>
            </w:r>
          </w:p>
        </w:tc>
        <w:tc>
          <w:tcPr>
            <w:tcW w:w="3117" w:type="dxa"/>
            <w:gridSpan w:val="3"/>
          </w:tcPr>
          <w:p w:rsidR="00710376" w:rsidRDefault="00710376" w:rsidP="007103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Реализовывает неудовлетворительно:</w:t>
            </w:r>
          </w:p>
          <w:p w:rsidR="00710376" w:rsidRDefault="00710376" w:rsidP="009B3214">
            <w:pPr>
              <w:pStyle w:val="a3"/>
              <w:numPr>
                <w:ilvl w:val="0"/>
                <w:numId w:val="49"/>
              </w:numPr>
              <w:spacing w:after="0" w:line="240" w:lineRule="auto"/>
              <w:ind w:left="176" w:hanging="14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Работа отражает имитацию реализации задач без достижения качественных результатов;</w:t>
            </w:r>
          </w:p>
          <w:p w:rsidR="00710376" w:rsidRDefault="00710376" w:rsidP="009B3214">
            <w:pPr>
              <w:pStyle w:val="a3"/>
              <w:numPr>
                <w:ilvl w:val="0"/>
                <w:numId w:val="49"/>
              </w:numPr>
              <w:spacing w:after="0" w:line="240" w:lineRule="auto"/>
              <w:ind w:left="176" w:hanging="14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Задачи комбинируются нелогично, случайным образом;</w:t>
            </w:r>
          </w:p>
          <w:p w:rsidR="00710376" w:rsidRPr="006739F6" w:rsidRDefault="00710376" w:rsidP="009B3214">
            <w:pPr>
              <w:pStyle w:val="a3"/>
              <w:numPr>
                <w:ilvl w:val="0"/>
                <w:numId w:val="49"/>
              </w:numPr>
              <w:spacing w:after="0" w:line="240" w:lineRule="auto"/>
              <w:ind w:left="176" w:hanging="14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 прослеживается понимание целей тех или иных видов работы </w:t>
            </w:r>
          </w:p>
          <w:p w:rsidR="00710376" w:rsidRPr="002C1EAE" w:rsidRDefault="00710376" w:rsidP="007103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5" w:type="dxa"/>
            <w:gridSpan w:val="3"/>
          </w:tcPr>
          <w:p w:rsidR="00710376" w:rsidRDefault="00710376" w:rsidP="007103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Реализовывает на удовлетворительном уровне:</w:t>
            </w:r>
          </w:p>
          <w:p w:rsidR="00710376" w:rsidRPr="001F2900" w:rsidRDefault="00710376" w:rsidP="009B3214">
            <w:pPr>
              <w:pStyle w:val="a3"/>
              <w:numPr>
                <w:ilvl w:val="0"/>
                <w:numId w:val="50"/>
              </w:numPr>
              <w:spacing w:after="0" w:line="240" w:lineRule="auto"/>
              <w:ind w:left="177" w:hanging="142"/>
              <w:rPr>
                <w:rFonts w:ascii="Times New Roman" w:hAnsi="Times New Roman"/>
              </w:rPr>
            </w:pPr>
            <w:r w:rsidRPr="001F2900">
              <w:rPr>
                <w:rFonts w:ascii="Times New Roman" w:hAnsi="Times New Roman"/>
              </w:rPr>
              <w:t>Прослеживается понимание необходимости реализовать максимальное количество задач (модулей);</w:t>
            </w:r>
          </w:p>
          <w:p w:rsidR="00710376" w:rsidRPr="001F2900" w:rsidRDefault="00710376" w:rsidP="009B3214">
            <w:pPr>
              <w:pStyle w:val="a3"/>
              <w:numPr>
                <w:ilvl w:val="0"/>
                <w:numId w:val="50"/>
              </w:numPr>
              <w:spacing w:after="0" w:line="240" w:lineRule="auto"/>
              <w:ind w:left="177" w:hanging="142"/>
              <w:rPr>
                <w:rFonts w:ascii="Times New Roman" w:hAnsi="Times New Roman"/>
              </w:rPr>
            </w:pPr>
            <w:r w:rsidRPr="001F2900">
              <w:rPr>
                <w:rFonts w:ascii="Times New Roman" w:hAnsi="Times New Roman"/>
              </w:rPr>
              <w:t>Включение видов работы в этой связи не до конца продумано и рационально, стремится «реализовать все модули» без критического осмысления реальных потребностей и возможностей;</w:t>
            </w:r>
          </w:p>
          <w:p w:rsidR="00710376" w:rsidRPr="001F2900" w:rsidRDefault="00710376" w:rsidP="009B3214">
            <w:pPr>
              <w:pStyle w:val="a3"/>
              <w:numPr>
                <w:ilvl w:val="0"/>
                <w:numId w:val="50"/>
              </w:numPr>
              <w:spacing w:after="0" w:line="240" w:lineRule="auto"/>
              <w:ind w:left="177" w:hanging="142"/>
              <w:rPr>
                <w:rFonts w:ascii="Times New Roman" w:hAnsi="Times New Roman"/>
              </w:rPr>
            </w:pPr>
            <w:r w:rsidRPr="001F2900">
              <w:rPr>
                <w:rFonts w:ascii="Times New Roman" w:hAnsi="Times New Roman"/>
              </w:rPr>
              <w:t>Реализация недостаточно глубока</w:t>
            </w:r>
          </w:p>
        </w:tc>
        <w:tc>
          <w:tcPr>
            <w:tcW w:w="3544" w:type="dxa"/>
            <w:gridSpan w:val="3"/>
          </w:tcPr>
          <w:p w:rsidR="00710376" w:rsidRDefault="00710376" w:rsidP="007103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Реализовывает качественно:</w:t>
            </w:r>
          </w:p>
          <w:p w:rsidR="00710376" w:rsidRPr="001F2900" w:rsidRDefault="00710376" w:rsidP="009B3214">
            <w:pPr>
              <w:pStyle w:val="a3"/>
              <w:numPr>
                <w:ilvl w:val="0"/>
                <w:numId w:val="51"/>
              </w:numPr>
              <w:spacing w:after="0" w:line="240" w:lineRule="auto"/>
              <w:ind w:left="174" w:hanging="142"/>
              <w:rPr>
                <w:rFonts w:ascii="Times New Roman" w:hAnsi="Times New Roman"/>
              </w:rPr>
            </w:pPr>
            <w:r w:rsidRPr="001F2900">
              <w:rPr>
                <w:rFonts w:ascii="Times New Roman" w:hAnsi="Times New Roman"/>
              </w:rPr>
              <w:t>Владеет глубоким пониманием комбинаторности задач;</w:t>
            </w:r>
          </w:p>
          <w:p w:rsidR="00710376" w:rsidRPr="001F2900" w:rsidRDefault="00710376" w:rsidP="009B3214">
            <w:pPr>
              <w:pStyle w:val="a3"/>
              <w:numPr>
                <w:ilvl w:val="0"/>
                <w:numId w:val="51"/>
              </w:numPr>
              <w:spacing w:after="0" w:line="240" w:lineRule="auto"/>
              <w:ind w:left="174" w:hanging="142"/>
              <w:rPr>
                <w:rFonts w:ascii="Times New Roman" w:hAnsi="Times New Roman"/>
              </w:rPr>
            </w:pPr>
            <w:r w:rsidRPr="001F2900">
              <w:rPr>
                <w:rFonts w:ascii="Times New Roman" w:hAnsi="Times New Roman"/>
              </w:rPr>
              <w:t>Творчески моделирует виды работы с учётом приоритетов;</w:t>
            </w:r>
          </w:p>
          <w:p w:rsidR="00710376" w:rsidRPr="001F2900" w:rsidRDefault="00710376" w:rsidP="009B3214">
            <w:pPr>
              <w:pStyle w:val="a3"/>
              <w:numPr>
                <w:ilvl w:val="0"/>
                <w:numId w:val="51"/>
              </w:numPr>
              <w:spacing w:after="0" w:line="240" w:lineRule="auto"/>
              <w:ind w:left="174" w:hanging="142"/>
              <w:rPr>
                <w:rFonts w:ascii="Times New Roman" w:hAnsi="Times New Roman"/>
              </w:rPr>
            </w:pPr>
            <w:r w:rsidRPr="001F2900">
              <w:rPr>
                <w:rFonts w:ascii="Times New Roman" w:hAnsi="Times New Roman"/>
              </w:rPr>
              <w:t>Отталкивается от реальных потребностей учеников, особенностей предмета и других важных контекстов;</w:t>
            </w:r>
          </w:p>
          <w:p w:rsidR="00710376" w:rsidRPr="001F2900" w:rsidRDefault="00710376" w:rsidP="009B3214">
            <w:pPr>
              <w:pStyle w:val="a3"/>
              <w:numPr>
                <w:ilvl w:val="0"/>
                <w:numId w:val="51"/>
              </w:numPr>
              <w:spacing w:after="0" w:line="240" w:lineRule="auto"/>
              <w:ind w:left="174" w:hanging="142"/>
              <w:rPr>
                <w:rFonts w:ascii="Times New Roman" w:hAnsi="Times New Roman"/>
              </w:rPr>
            </w:pPr>
            <w:r w:rsidRPr="001F2900">
              <w:rPr>
                <w:rFonts w:ascii="Times New Roman" w:hAnsi="Times New Roman"/>
              </w:rPr>
              <w:t>Все отобранные задачи и виды работы носят глубокий характер;</w:t>
            </w:r>
          </w:p>
          <w:p w:rsidR="00710376" w:rsidRPr="001F2900" w:rsidRDefault="00710376" w:rsidP="009B3214">
            <w:pPr>
              <w:pStyle w:val="a3"/>
              <w:numPr>
                <w:ilvl w:val="0"/>
                <w:numId w:val="51"/>
              </w:numPr>
              <w:spacing w:after="0" w:line="240" w:lineRule="auto"/>
              <w:ind w:left="174" w:hanging="142"/>
              <w:rPr>
                <w:rFonts w:ascii="Times New Roman" w:hAnsi="Times New Roman"/>
              </w:rPr>
            </w:pPr>
            <w:r w:rsidRPr="001F2900">
              <w:rPr>
                <w:rFonts w:ascii="Times New Roman" w:hAnsi="Times New Roman"/>
              </w:rPr>
              <w:t>Хорошо прослеживается логическая связь элементов плана.</w:t>
            </w:r>
          </w:p>
        </w:tc>
      </w:tr>
      <w:tr w:rsidR="00710376" w:rsidRPr="002C1EAE" w:rsidTr="00710376">
        <w:tc>
          <w:tcPr>
            <w:tcW w:w="709" w:type="dxa"/>
            <w:vMerge/>
          </w:tcPr>
          <w:p w:rsidR="00710376" w:rsidRPr="002C1EAE" w:rsidRDefault="00710376" w:rsidP="007103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vMerge/>
          </w:tcPr>
          <w:p w:rsidR="00710376" w:rsidRPr="002C1EAE" w:rsidRDefault="00710376" w:rsidP="007103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710376" w:rsidRPr="002C1EAE" w:rsidRDefault="00710376" w:rsidP="007103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2" w:type="dxa"/>
          </w:tcPr>
          <w:p w:rsidR="00710376" w:rsidRPr="002C1EAE" w:rsidRDefault="00710376" w:rsidP="007103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710376" w:rsidRPr="002C1EAE" w:rsidRDefault="00710376" w:rsidP="007103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710376" w:rsidRPr="002C1EAE" w:rsidRDefault="00710376" w:rsidP="007103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710376" w:rsidRPr="002C1EAE" w:rsidRDefault="00710376" w:rsidP="007103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</w:tcPr>
          <w:p w:rsidR="00710376" w:rsidRPr="002C1EAE" w:rsidRDefault="00710376" w:rsidP="007103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</w:tcPr>
          <w:p w:rsidR="00710376" w:rsidRPr="002C1EAE" w:rsidRDefault="00710376" w:rsidP="007103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710376" w:rsidRPr="002C1EAE" w:rsidRDefault="00710376" w:rsidP="007103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710376" w:rsidRPr="002C1EAE" w:rsidRDefault="00710376" w:rsidP="007103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710376" w:rsidRPr="002C1EAE" w:rsidRDefault="00710376" w:rsidP="00710376">
            <w:pPr>
              <w:rPr>
                <w:rFonts w:ascii="Times New Roman" w:hAnsi="Times New Roman" w:cs="Times New Roman"/>
              </w:rPr>
            </w:pPr>
          </w:p>
        </w:tc>
      </w:tr>
    </w:tbl>
    <w:p w:rsidR="00710376" w:rsidRDefault="00710376" w:rsidP="0071037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C3FAB" w:rsidRDefault="005C3FAB" w:rsidP="005C3F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Учитель_____________________________ Класс_____________________ Предмет__________________</w:t>
      </w:r>
    </w:p>
    <w:p w:rsidR="005C3FAB" w:rsidRPr="00E47242" w:rsidRDefault="005C3FAB" w:rsidP="005C3F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наблюдения ____________________________________ Подпись наблюдателя __________________</w:t>
      </w:r>
    </w:p>
    <w:p w:rsidR="00710376" w:rsidRDefault="00710376" w:rsidP="002F6EF4">
      <w:pPr>
        <w:rPr>
          <w:rFonts w:ascii="Times New Roman" w:hAnsi="Times New Roman"/>
          <w:sz w:val="24"/>
          <w:szCs w:val="24"/>
        </w:rPr>
      </w:pPr>
    </w:p>
    <w:p w:rsidR="004114DF" w:rsidRDefault="004114DF" w:rsidP="002F6EF4">
      <w:pPr>
        <w:rPr>
          <w:rFonts w:ascii="Times New Roman" w:hAnsi="Times New Roman"/>
          <w:sz w:val="24"/>
          <w:szCs w:val="24"/>
        </w:rPr>
      </w:pPr>
    </w:p>
    <w:p w:rsidR="004114DF" w:rsidRDefault="004114DF" w:rsidP="002F6EF4">
      <w:pPr>
        <w:rPr>
          <w:rFonts w:ascii="Times New Roman" w:hAnsi="Times New Roman"/>
          <w:sz w:val="24"/>
          <w:szCs w:val="24"/>
        </w:rPr>
      </w:pPr>
    </w:p>
    <w:p w:rsidR="004114DF" w:rsidRDefault="004114DF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4114DF" w:rsidRDefault="004114DF" w:rsidP="004114D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4114DF" w:rsidRDefault="004114DF" w:rsidP="004114D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4114DF" w:rsidRDefault="004114DF" w:rsidP="004114D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4114DF" w:rsidRDefault="004114DF" w:rsidP="004114D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4114DF" w:rsidRDefault="004114DF" w:rsidP="004114D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4114DF" w:rsidRDefault="004114DF" w:rsidP="004114D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4114DF" w:rsidRDefault="004114DF" w:rsidP="004114D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4114DF" w:rsidRDefault="004114DF" w:rsidP="004114D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4114DF" w:rsidRDefault="004114DF" w:rsidP="004114D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4114DF" w:rsidRDefault="004114DF" w:rsidP="004114D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4114DF" w:rsidRDefault="004114DF" w:rsidP="004114D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4114DF" w:rsidRDefault="004114DF" w:rsidP="004114D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4114DF" w:rsidRDefault="004114DF" w:rsidP="004114D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4114DF" w:rsidRDefault="004114DF" w:rsidP="004114D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4114DF" w:rsidRDefault="004114DF" w:rsidP="004114D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4114DF" w:rsidRPr="004114DF" w:rsidRDefault="004114DF" w:rsidP="004114D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114DF">
        <w:rPr>
          <w:rFonts w:ascii="Times New Roman" w:hAnsi="Times New Roman"/>
          <w:b/>
          <w:sz w:val="24"/>
          <w:szCs w:val="24"/>
        </w:rPr>
        <w:t>По всем вопросам использования карт, обработки и интерпретации данных вы можете обращаться к разработчикам.</w:t>
      </w:r>
    </w:p>
    <w:p w:rsidR="004114DF" w:rsidRDefault="004114DF" w:rsidP="004114D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4114DF" w:rsidRDefault="004114DF" w:rsidP="004114D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4114DF" w:rsidRPr="004114DF" w:rsidRDefault="004114DF" w:rsidP="004114D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4114DF" w:rsidRPr="004114DF" w:rsidRDefault="004114DF" w:rsidP="004114D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114DF">
        <w:rPr>
          <w:rFonts w:ascii="Times New Roman" w:hAnsi="Times New Roman"/>
          <w:b/>
          <w:sz w:val="24"/>
          <w:szCs w:val="24"/>
        </w:rPr>
        <w:t>Контакты:</w:t>
      </w:r>
    </w:p>
    <w:p w:rsidR="004114DF" w:rsidRPr="004114DF" w:rsidRDefault="004114DF" w:rsidP="004114D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114DF">
        <w:rPr>
          <w:rFonts w:ascii="Times New Roman" w:hAnsi="Times New Roman"/>
          <w:b/>
          <w:sz w:val="24"/>
          <w:szCs w:val="24"/>
        </w:rPr>
        <w:t>Г. Уральск, Филиал Центра педагогического мастерства  АОО НИШ</w:t>
      </w:r>
    </w:p>
    <w:p w:rsidR="004114DF" w:rsidRPr="004114DF" w:rsidRDefault="004114DF" w:rsidP="004114D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114DF">
        <w:rPr>
          <w:rFonts w:ascii="Times New Roman" w:hAnsi="Times New Roman"/>
          <w:b/>
          <w:sz w:val="24"/>
          <w:szCs w:val="24"/>
        </w:rPr>
        <w:t>Обыдёнкина Лариса Валентиновна</w:t>
      </w:r>
    </w:p>
    <w:p w:rsidR="004114DF" w:rsidRPr="004114DF" w:rsidRDefault="004114DF" w:rsidP="004114D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114DF">
        <w:rPr>
          <w:rFonts w:ascii="Times New Roman" w:hAnsi="Times New Roman"/>
          <w:b/>
          <w:sz w:val="24"/>
          <w:szCs w:val="24"/>
        </w:rPr>
        <w:t>8(7112)546157</w:t>
      </w:r>
    </w:p>
    <w:p w:rsidR="004114DF" w:rsidRPr="004114DF" w:rsidRDefault="004114DF" w:rsidP="004114D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114DF">
        <w:rPr>
          <w:rFonts w:ascii="Times New Roman" w:hAnsi="Times New Roman"/>
          <w:b/>
          <w:sz w:val="24"/>
          <w:szCs w:val="24"/>
        </w:rPr>
        <w:t>87071870707</w:t>
      </w:r>
    </w:p>
    <w:p w:rsidR="004114DF" w:rsidRPr="004114DF" w:rsidRDefault="004114DF" w:rsidP="004114D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en-US"/>
        </w:rPr>
      </w:pPr>
      <w:r w:rsidRPr="004114DF">
        <w:rPr>
          <w:rFonts w:ascii="Times New Roman" w:hAnsi="Times New Roman"/>
          <w:b/>
          <w:sz w:val="24"/>
          <w:szCs w:val="24"/>
          <w:lang w:val="en-US"/>
        </w:rPr>
        <w:t>E</w:t>
      </w:r>
      <w:r w:rsidRPr="004114DF">
        <w:rPr>
          <w:rFonts w:ascii="Times New Roman" w:hAnsi="Times New Roman"/>
          <w:b/>
          <w:sz w:val="24"/>
          <w:szCs w:val="24"/>
        </w:rPr>
        <w:t>-</w:t>
      </w:r>
      <w:r w:rsidRPr="004114DF">
        <w:rPr>
          <w:rFonts w:ascii="Times New Roman" w:hAnsi="Times New Roman"/>
          <w:b/>
          <w:sz w:val="24"/>
          <w:szCs w:val="24"/>
          <w:lang w:val="en-US"/>
        </w:rPr>
        <w:t>mail</w:t>
      </w:r>
      <w:r w:rsidRPr="004114DF">
        <w:rPr>
          <w:rFonts w:ascii="Times New Roman" w:hAnsi="Times New Roman"/>
          <w:b/>
          <w:sz w:val="24"/>
          <w:szCs w:val="24"/>
        </w:rPr>
        <w:t xml:space="preserve"> – </w:t>
      </w:r>
      <w:r w:rsidRPr="004114DF">
        <w:rPr>
          <w:rFonts w:ascii="Times New Roman" w:hAnsi="Times New Roman"/>
          <w:b/>
          <w:sz w:val="24"/>
          <w:szCs w:val="24"/>
          <w:lang w:val="en-US"/>
        </w:rPr>
        <w:t>risa-8@mail.ru</w:t>
      </w:r>
    </w:p>
    <w:sectPr w:rsidR="004114DF" w:rsidRPr="004114DF" w:rsidSect="00314888">
      <w:footerReference w:type="default" r:id="rId7"/>
      <w:pgSz w:w="16838" w:h="11906" w:orient="landscape"/>
      <w:pgMar w:top="850" w:right="1134" w:bottom="1701" w:left="1134" w:header="708" w:footer="708" w:gutter="0"/>
      <w:pgBorders w:offsetFrom="page">
        <w:top w:val="dotted" w:sz="4" w:space="24" w:color="auto"/>
        <w:left w:val="dotted" w:sz="4" w:space="24" w:color="auto"/>
        <w:bottom w:val="dotted" w:sz="4" w:space="24" w:color="auto"/>
        <w:right w:val="dotted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B3214" w:rsidRDefault="009B3214" w:rsidP="00BC57B8">
      <w:pPr>
        <w:spacing w:after="0" w:line="240" w:lineRule="auto"/>
      </w:pPr>
      <w:r>
        <w:separator/>
      </w:r>
    </w:p>
  </w:endnote>
  <w:endnote w:type="continuationSeparator" w:id="0">
    <w:p w:rsidR="009B3214" w:rsidRDefault="009B3214" w:rsidP="00BC57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90367031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BC57B8" w:rsidRPr="00BC57B8" w:rsidRDefault="00BC57B8">
        <w:pPr>
          <w:pStyle w:val="a9"/>
          <w:jc w:val="center"/>
          <w:rPr>
            <w:rFonts w:ascii="Times New Roman" w:hAnsi="Times New Roman" w:cs="Times New Roman"/>
          </w:rPr>
        </w:pPr>
        <w:r w:rsidRPr="00BC57B8">
          <w:rPr>
            <w:rFonts w:ascii="Times New Roman" w:hAnsi="Times New Roman" w:cs="Times New Roman"/>
          </w:rPr>
          <w:fldChar w:fldCharType="begin"/>
        </w:r>
        <w:r w:rsidRPr="00BC57B8">
          <w:rPr>
            <w:rFonts w:ascii="Times New Roman" w:hAnsi="Times New Roman" w:cs="Times New Roman"/>
          </w:rPr>
          <w:instrText>PAGE   \* MERGEFORMAT</w:instrText>
        </w:r>
        <w:r w:rsidRPr="00BC57B8">
          <w:rPr>
            <w:rFonts w:ascii="Times New Roman" w:hAnsi="Times New Roman" w:cs="Times New Roman"/>
          </w:rPr>
          <w:fldChar w:fldCharType="separate"/>
        </w:r>
        <w:r w:rsidR="00565424">
          <w:rPr>
            <w:rFonts w:ascii="Times New Roman" w:hAnsi="Times New Roman" w:cs="Times New Roman"/>
            <w:noProof/>
          </w:rPr>
          <w:t>2</w:t>
        </w:r>
        <w:r w:rsidRPr="00BC57B8">
          <w:rPr>
            <w:rFonts w:ascii="Times New Roman" w:hAnsi="Times New Roman" w:cs="Times New Roman"/>
          </w:rPr>
          <w:fldChar w:fldCharType="end"/>
        </w:r>
      </w:p>
    </w:sdtContent>
  </w:sdt>
  <w:p w:rsidR="00BC57B8" w:rsidRDefault="00BC57B8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B3214" w:rsidRDefault="009B3214" w:rsidP="00BC57B8">
      <w:pPr>
        <w:spacing w:after="0" w:line="240" w:lineRule="auto"/>
      </w:pPr>
      <w:r>
        <w:separator/>
      </w:r>
    </w:p>
  </w:footnote>
  <w:footnote w:type="continuationSeparator" w:id="0">
    <w:p w:rsidR="009B3214" w:rsidRDefault="009B3214" w:rsidP="00BC57B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4201BB"/>
    <w:multiLevelType w:val="hybridMultilevel"/>
    <w:tmpl w:val="45F082B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51129D"/>
    <w:multiLevelType w:val="hybridMultilevel"/>
    <w:tmpl w:val="78A0143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A92134E"/>
    <w:multiLevelType w:val="hybridMultilevel"/>
    <w:tmpl w:val="8E04BE7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E111F6F"/>
    <w:multiLevelType w:val="hybridMultilevel"/>
    <w:tmpl w:val="5A8ABAF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0A76525"/>
    <w:multiLevelType w:val="hybridMultilevel"/>
    <w:tmpl w:val="131ED07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2EC732A"/>
    <w:multiLevelType w:val="hybridMultilevel"/>
    <w:tmpl w:val="988EF55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80F07BA"/>
    <w:multiLevelType w:val="hybridMultilevel"/>
    <w:tmpl w:val="50BA5A8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8191190"/>
    <w:multiLevelType w:val="hybridMultilevel"/>
    <w:tmpl w:val="C5D0684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8D22C5C"/>
    <w:multiLevelType w:val="hybridMultilevel"/>
    <w:tmpl w:val="B114BD80"/>
    <w:lvl w:ilvl="0" w:tplc="E4E85D24">
      <w:start w:val="1"/>
      <w:numFmt w:val="decimal"/>
      <w:lvlText w:val="%1)"/>
      <w:lvlJc w:val="left"/>
      <w:pPr>
        <w:ind w:left="20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81" w:hanging="360"/>
      </w:pPr>
    </w:lvl>
    <w:lvl w:ilvl="2" w:tplc="0419001B" w:tentative="1">
      <w:start w:val="1"/>
      <w:numFmt w:val="lowerRoman"/>
      <w:lvlText w:val="%3."/>
      <w:lvlJc w:val="right"/>
      <w:pPr>
        <w:ind w:left="3501" w:hanging="180"/>
      </w:pPr>
    </w:lvl>
    <w:lvl w:ilvl="3" w:tplc="0419000F" w:tentative="1">
      <w:start w:val="1"/>
      <w:numFmt w:val="decimal"/>
      <w:lvlText w:val="%4."/>
      <w:lvlJc w:val="left"/>
      <w:pPr>
        <w:ind w:left="4221" w:hanging="360"/>
      </w:pPr>
    </w:lvl>
    <w:lvl w:ilvl="4" w:tplc="04190019" w:tentative="1">
      <w:start w:val="1"/>
      <w:numFmt w:val="lowerLetter"/>
      <w:lvlText w:val="%5."/>
      <w:lvlJc w:val="left"/>
      <w:pPr>
        <w:ind w:left="4941" w:hanging="360"/>
      </w:pPr>
    </w:lvl>
    <w:lvl w:ilvl="5" w:tplc="0419001B" w:tentative="1">
      <w:start w:val="1"/>
      <w:numFmt w:val="lowerRoman"/>
      <w:lvlText w:val="%6."/>
      <w:lvlJc w:val="right"/>
      <w:pPr>
        <w:ind w:left="5661" w:hanging="180"/>
      </w:pPr>
    </w:lvl>
    <w:lvl w:ilvl="6" w:tplc="0419000F" w:tentative="1">
      <w:start w:val="1"/>
      <w:numFmt w:val="decimal"/>
      <w:lvlText w:val="%7."/>
      <w:lvlJc w:val="left"/>
      <w:pPr>
        <w:ind w:left="6381" w:hanging="360"/>
      </w:pPr>
    </w:lvl>
    <w:lvl w:ilvl="7" w:tplc="04190019" w:tentative="1">
      <w:start w:val="1"/>
      <w:numFmt w:val="lowerLetter"/>
      <w:lvlText w:val="%8."/>
      <w:lvlJc w:val="left"/>
      <w:pPr>
        <w:ind w:left="7101" w:hanging="360"/>
      </w:pPr>
    </w:lvl>
    <w:lvl w:ilvl="8" w:tplc="0419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9">
    <w:nsid w:val="2C4B7702"/>
    <w:multiLevelType w:val="hybridMultilevel"/>
    <w:tmpl w:val="AF3400B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D5B3A6A"/>
    <w:multiLevelType w:val="hybridMultilevel"/>
    <w:tmpl w:val="712ABC1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D832AFE"/>
    <w:multiLevelType w:val="hybridMultilevel"/>
    <w:tmpl w:val="257A03B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E2A39A6"/>
    <w:multiLevelType w:val="hybridMultilevel"/>
    <w:tmpl w:val="B27EFC2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E982A72"/>
    <w:multiLevelType w:val="hybridMultilevel"/>
    <w:tmpl w:val="FE8CE88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F046264"/>
    <w:multiLevelType w:val="hybridMultilevel"/>
    <w:tmpl w:val="C570D25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F047464"/>
    <w:multiLevelType w:val="hybridMultilevel"/>
    <w:tmpl w:val="C0F2AF8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0AA2894"/>
    <w:multiLevelType w:val="hybridMultilevel"/>
    <w:tmpl w:val="7C008362"/>
    <w:lvl w:ilvl="0" w:tplc="4A96F1E4">
      <w:start w:val="1"/>
      <w:numFmt w:val="decimal"/>
      <w:lvlText w:val="%1)"/>
      <w:lvlJc w:val="left"/>
      <w:pPr>
        <w:ind w:left="20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81" w:hanging="360"/>
      </w:pPr>
    </w:lvl>
    <w:lvl w:ilvl="2" w:tplc="0419001B" w:tentative="1">
      <w:start w:val="1"/>
      <w:numFmt w:val="lowerRoman"/>
      <w:lvlText w:val="%3."/>
      <w:lvlJc w:val="right"/>
      <w:pPr>
        <w:ind w:left="3501" w:hanging="180"/>
      </w:pPr>
    </w:lvl>
    <w:lvl w:ilvl="3" w:tplc="0419000F" w:tentative="1">
      <w:start w:val="1"/>
      <w:numFmt w:val="decimal"/>
      <w:lvlText w:val="%4."/>
      <w:lvlJc w:val="left"/>
      <w:pPr>
        <w:ind w:left="4221" w:hanging="360"/>
      </w:pPr>
    </w:lvl>
    <w:lvl w:ilvl="4" w:tplc="04190019" w:tentative="1">
      <w:start w:val="1"/>
      <w:numFmt w:val="lowerLetter"/>
      <w:lvlText w:val="%5."/>
      <w:lvlJc w:val="left"/>
      <w:pPr>
        <w:ind w:left="4941" w:hanging="360"/>
      </w:pPr>
    </w:lvl>
    <w:lvl w:ilvl="5" w:tplc="0419001B" w:tentative="1">
      <w:start w:val="1"/>
      <w:numFmt w:val="lowerRoman"/>
      <w:lvlText w:val="%6."/>
      <w:lvlJc w:val="right"/>
      <w:pPr>
        <w:ind w:left="5661" w:hanging="180"/>
      </w:pPr>
    </w:lvl>
    <w:lvl w:ilvl="6" w:tplc="0419000F" w:tentative="1">
      <w:start w:val="1"/>
      <w:numFmt w:val="decimal"/>
      <w:lvlText w:val="%7."/>
      <w:lvlJc w:val="left"/>
      <w:pPr>
        <w:ind w:left="6381" w:hanging="360"/>
      </w:pPr>
    </w:lvl>
    <w:lvl w:ilvl="7" w:tplc="04190019" w:tentative="1">
      <w:start w:val="1"/>
      <w:numFmt w:val="lowerLetter"/>
      <w:lvlText w:val="%8."/>
      <w:lvlJc w:val="left"/>
      <w:pPr>
        <w:ind w:left="7101" w:hanging="360"/>
      </w:pPr>
    </w:lvl>
    <w:lvl w:ilvl="8" w:tplc="0419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7">
    <w:nsid w:val="332016D3"/>
    <w:multiLevelType w:val="hybridMultilevel"/>
    <w:tmpl w:val="63066FA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4991482"/>
    <w:multiLevelType w:val="hybridMultilevel"/>
    <w:tmpl w:val="C76AD50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5F65F80"/>
    <w:multiLevelType w:val="hybridMultilevel"/>
    <w:tmpl w:val="F796DF5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7283D49"/>
    <w:multiLevelType w:val="hybridMultilevel"/>
    <w:tmpl w:val="909C583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7F56083"/>
    <w:multiLevelType w:val="hybridMultilevel"/>
    <w:tmpl w:val="94F896B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D4300B0"/>
    <w:multiLevelType w:val="hybridMultilevel"/>
    <w:tmpl w:val="3EB4CD5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DB63352"/>
    <w:multiLevelType w:val="hybridMultilevel"/>
    <w:tmpl w:val="148242B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E493BE3"/>
    <w:multiLevelType w:val="hybridMultilevel"/>
    <w:tmpl w:val="46C69A2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3F15477A"/>
    <w:multiLevelType w:val="hybridMultilevel"/>
    <w:tmpl w:val="AD10D77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68C22E1"/>
    <w:multiLevelType w:val="hybridMultilevel"/>
    <w:tmpl w:val="ADD43FA6"/>
    <w:lvl w:ilvl="0" w:tplc="04190005">
      <w:start w:val="1"/>
      <w:numFmt w:val="bullet"/>
      <w:lvlText w:val=""/>
      <w:lvlJc w:val="left"/>
      <w:pPr>
        <w:ind w:left="99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54" w:hanging="360"/>
      </w:pPr>
      <w:rPr>
        <w:rFonts w:ascii="Wingdings" w:hAnsi="Wingdings" w:hint="default"/>
      </w:rPr>
    </w:lvl>
  </w:abstractNum>
  <w:abstractNum w:abstractNumId="27">
    <w:nsid w:val="47F828E0"/>
    <w:multiLevelType w:val="hybridMultilevel"/>
    <w:tmpl w:val="6394819E"/>
    <w:lvl w:ilvl="0" w:tplc="454E4BC0">
      <w:start w:val="1"/>
      <w:numFmt w:val="upperRoman"/>
      <w:lvlText w:val="%1."/>
      <w:lvlJc w:val="left"/>
      <w:pPr>
        <w:ind w:left="2781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141" w:hanging="360"/>
      </w:pPr>
    </w:lvl>
    <w:lvl w:ilvl="2" w:tplc="0419001B" w:tentative="1">
      <w:start w:val="1"/>
      <w:numFmt w:val="lowerRoman"/>
      <w:lvlText w:val="%3."/>
      <w:lvlJc w:val="right"/>
      <w:pPr>
        <w:ind w:left="3861" w:hanging="180"/>
      </w:pPr>
    </w:lvl>
    <w:lvl w:ilvl="3" w:tplc="0419000F" w:tentative="1">
      <w:start w:val="1"/>
      <w:numFmt w:val="decimal"/>
      <w:lvlText w:val="%4."/>
      <w:lvlJc w:val="left"/>
      <w:pPr>
        <w:ind w:left="4581" w:hanging="360"/>
      </w:pPr>
    </w:lvl>
    <w:lvl w:ilvl="4" w:tplc="04190019" w:tentative="1">
      <w:start w:val="1"/>
      <w:numFmt w:val="lowerLetter"/>
      <w:lvlText w:val="%5."/>
      <w:lvlJc w:val="left"/>
      <w:pPr>
        <w:ind w:left="5301" w:hanging="360"/>
      </w:pPr>
    </w:lvl>
    <w:lvl w:ilvl="5" w:tplc="0419001B" w:tentative="1">
      <w:start w:val="1"/>
      <w:numFmt w:val="lowerRoman"/>
      <w:lvlText w:val="%6."/>
      <w:lvlJc w:val="right"/>
      <w:pPr>
        <w:ind w:left="6021" w:hanging="180"/>
      </w:pPr>
    </w:lvl>
    <w:lvl w:ilvl="6" w:tplc="0419000F" w:tentative="1">
      <w:start w:val="1"/>
      <w:numFmt w:val="decimal"/>
      <w:lvlText w:val="%7."/>
      <w:lvlJc w:val="left"/>
      <w:pPr>
        <w:ind w:left="6741" w:hanging="360"/>
      </w:pPr>
    </w:lvl>
    <w:lvl w:ilvl="7" w:tplc="04190019" w:tentative="1">
      <w:start w:val="1"/>
      <w:numFmt w:val="lowerLetter"/>
      <w:lvlText w:val="%8."/>
      <w:lvlJc w:val="left"/>
      <w:pPr>
        <w:ind w:left="7461" w:hanging="360"/>
      </w:pPr>
    </w:lvl>
    <w:lvl w:ilvl="8" w:tplc="0419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28">
    <w:nsid w:val="49E0660F"/>
    <w:multiLevelType w:val="hybridMultilevel"/>
    <w:tmpl w:val="4C1E836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D3B0DA6"/>
    <w:multiLevelType w:val="hybridMultilevel"/>
    <w:tmpl w:val="9998D23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026075A"/>
    <w:multiLevelType w:val="hybridMultilevel"/>
    <w:tmpl w:val="91BC72B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4E347EE"/>
    <w:multiLevelType w:val="hybridMultilevel"/>
    <w:tmpl w:val="8470414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683250F"/>
    <w:multiLevelType w:val="hybridMultilevel"/>
    <w:tmpl w:val="E988968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6D16ACA"/>
    <w:multiLevelType w:val="hybridMultilevel"/>
    <w:tmpl w:val="0D524BF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70815B4"/>
    <w:multiLevelType w:val="hybridMultilevel"/>
    <w:tmpl w:val="AF189F5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BF4709A"/>
    <w:multiLevelType w:val="hybridMultilevel"/>
    <w:tmpl w:val="2DF6B9C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5D93125B"/>
    <w:multiLevelType w:val="hybridMultilevel"/>
    <w:tmpl w:val="CC08D7D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5F6D2E81"/>
    <w:multiLevelType w:val="hybridMultilevel"/>
    <w:tmpl w:val="A196961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5FBB5A9C"/>
    <w:multiLevelType w:val="hybridMultilevel"/>
    <w:tmpl w:val="9E2474E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02653B3"/>
    <w:multiLevelType w:val="hybridMultilevel"/>
    <w:tmpl w:val="A5F8BCF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1693BA1"/>
    <w:multiLevelType w:val="hybridMultilevel"/>
    <w:tmpl w:val="BFACDF7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63B60BC7"/>
    <w:multiLevelType w:val="hybridMultilevel"/>
    <w:tmpl w:val="07DC020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64DE7530"/>
    <w:multiLevelType w:val="hybridMultilevel"/>
    <w:tmpl w:val="14E88F9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64E20F2F"/>
    <w:multiLevelType w:val="hybridMultilevel"/>
    <w:tmpl w:val="6660E77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65DA1669"/>
    <w:multiLevelType w:val="hybridMultilevel"/>
    <w:tmpl w:val="E14497D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66BB6602"/>
    <w:multiLevelType w:val="hybridMultilevel"/>
    <w:tmpl w:val="41C4665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678B0AC6"/>
    <w:multiLevelType w:val="hybridMultilevel"/>
    <w:tmpl w:val="074AED1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682D4CE1"/>
    <w:multiLevelType w:val="hybridMultilevel"/>
    <w:tmpl w:val="283A8C4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6F20778D"/>
    <w:multiLevelType w:val="hybridMultilevel"/>
    <w:tmpl w:val="5B5EBCF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>
    <w:nsid w:val="7D236D19"/>
    <w:multiLevelType w:val="hybridMultilevel"/>
    <w:tmpl w:val="49F6DC5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>
    <w:nsid w:val="7D5F6869"/>
    <w:multiLevelType w:val="hybridMultilevel"/>
    <w:tmpl w:val="C242089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46"/>
  </w:num>
  <w:num w:numId="3">
    <w:abstractNumId w:val="42"/>
  </w:num>
  <w:num w:numId="4">
    <w:abstractNumId w:val="8"/>
  </w:num>
  <w:num w:numId="5">
    <w:abstractNumId w:val="16"/>
  </w:num>
  <w:num w:numId="6">
    <w:abstractNumId w:val="27"/>
  </w:num>
  <w:num w:numId="7">
    <w:abstractNumId w:val="50"/>
  </w:num>
  <w:num w:numId="8">
    <w:abstractNumId w:val="22"/>
  </w:num>
  <w:num w:numId="9">
    <w:abstractNumId w:val="17"/>
  </w:num>
  <w:num w:numId="10">
    <w:abstractNumId w:val="28"/>
  </w:num>
  <w:num w:numId="11">
    <w:abstractNumId w:val="10"/>
  </w:num>
  <w:num w:numId="12">
    <w:abstractNumId w:val="31"/>
  </w:num>
  <w:num w:numId="13">
    <w:abstractNumId w:val="48"/>
  </w:num>
  <w:num w:numId="14">
    <w:abstractNumId w:val="23"/>
  </w:num>
  <w:num w:numId="15">
    <w:abstractNumId w:val="24"/>
  </w:num>
  <w:num w:numId="16">
    <w:abstractNumId w:val="18"/>
  </w:num>
  <w:num w:numId="17">
    <w:abstractNumId w:val="9"/>
  </w:num>
  <w:num w:numId="18">
    <w:abstractNumId w:val="44"/>
  </w:num>
  <w:num w:numId="19">
    <w:abstractNumId w:val="4"/>
  </w:num>
  <w:num w:numId="20">
    <w:abstractNumId w:val="19"/>
  </w:num>
  <w:num w:numId="21">
    <w:abstractNumId w:val="26"/>
  </w:num>
  <w:num w:numId="22">
    <w:abstractNumId w:val="2"/>
  </w:num>
  <w:num w:numId="23">
    <w:abstractNumId w:val="40"/>
  </w:num>
  <w:num w:numId="24">
    <w:abstractNumId w:val="1"/>
  </w:num>
  <w:num w:numId="25">
    <w:abstractNumId w:val="11"/>
  </w:num>
  <w:num w:numId="26">
    <w:abstractNumId w:val="3"/>
  </w:num>
  <w:num w:numId="27">
    <w:abstractNumId w:val="45"/>
  </w:num>
  <w:num w:numId="28">
    <w:abstractNumId w:val="5"/>
  </w:num>
  <w:num w:numId="29">
    <w:abstractNumId w:val="7"/>
  </w:num>
  <w:num w:numId="30">
    <w:abstractNumId w:val="25"/>
  </w:num>
  <w:num w:numId="31">
    <w:abstractNumId w:val="43"/>
  </w:num>
  <w:num w:numId="32">
    <w:abstractNumId w:val="32"/>
  </w:num>
  <w:num w:numId="33">
    <w:abstractNumId w:val="47"/>
  </w:num>
  <w:num w:numId="34">
    <w:abstractNumId w:val="36"/>
  </w:num>
  <w:num w:numId="35">
    <w:abstractNumId w:val="37"/>
  </w:num>
  <w:num w:numId="36">
    <w:abstractNumId w:val="20"/>
  </w:num>
  <w:num w:numId="37">
    <w:abstractNumId w:val="49"/>
  </w:num>
  <w:num w:numId="38">
    <w:abstractNumId w:val="6"/>
  </w:num>
  <w:num w:numId="39">
    <w:abstractNumId w:val="38"/>
  </w:num>
  <w:num w:numId="40">
    <w:abstractNumId w:val="35"/>
  </w:num>
  <w:num w:numId="41">
    <w:abstractNumId w:val="33"/>
  </w:num>
  <w:num w:numId="42">
    <w:abstractNumId w:val="15"/>
  </w:num>
  <w:num w:numId="43">
    <w:abstractNumId w:val="13"/>
  </w:num>
  <w:num w:numId="44">
    <w:abstractNumId w:val="41"/>
  </w:num>
  <w:num w:numId="45">
    <w:abstractNumId w:val="21"/>
  </w:num>
  <w:num w:numId="46">
    <w:abstractNumId w:val="29"/>
  </w:num>
  <w:num w:numId="47">
    <w:abstractNumId w:val="30"/>
  </w:num>
  <w:num w:numId="48">
    <w:abstractNumId w:val="39"/>
  </w:num>
  <w:num w:numId="49">
    <w:abstractNumId w:val="12"/>
  </w:num>
  <w:num w:numId="50">
    <w:abstractNumId w:val="34"/>
  </w:num>
  <w:num w:numId="51">
    <w:abstractNumId w:val="0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isplayBackgroundShape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3CAC"/>
    <w:rsid w:val="00001507"/>
    <w:rsid w:val="000C34C6"/>
    <w:rsid w:val="00185B93"/>
    <w:rsid w:val="001E30F5"/>
    <w:rsid w:val="002573F7"/>
    <w:rsid w:val="002F6EF4"/>
    <w:rsid w:val="00314888"/>
    <w:rsid w:val="0036003E"/>
    <w:rsid w:val="004114DF"/>
    <w:rsid w:val="00461658"/>
    <w:rsid w:val="005068F3"/>
    <w:rsid w:val="005217E5"/>
    <w:rsid w:val="00565424"/>
    <w:rsid w:val="005C3FAB"/>
    <w:rsid w:val="0062489A"/>
    <w:rsid w:val="006521D5"/>
    <w:rsid w:val="006E4515"/>
    <w:rsid w:val="00710376"/>
    <w:rsid w:val="007C0FE8"/>
    <w:rsid w:val="009B3214"/>
    <w:rsid w:val="00A00B11"/>
    <w:rsid w:val="00A42A7C"/>
    <w:rsid w:val="00AB6FCE"/>
    <w:rsid w:val="00BC57B8"/>
    <w:rsid w:val="00C0081B"/>
    <w:rsid w:val="00C76A03"/>
    <w:rsid w:val="00CE2F31"/>
    <w:rsid w:val="00D21259"/>
    <w:rsid w:val="00D43CAC"/>
    <w:rsid w:val="00E33B5C"/>
    <w:rsid w:val="00EA626F"/>
    <w:rsid w:val="00ED5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5AC4B76D-50BD-4BDF-A363-4C7BE39E6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3C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43CAC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table" w:styleId="a4">
    <w:name w:val="Table Grid"/>
    <w:basedOn w:val="a1"/>
    <w:uiPriority w:val="39"/>
    <w:rsid w:val="00AB6FC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link w:val="a6"/>
    <w:uiPriority w:val="1"/>
    <w:qFormat/>
    <w:rsid w:val="00BC57B8"/>
    <w:pPr>
      <w:spacing w:after="0" w:line="240" w:lineRule="auto"/>
    </w:pPr>
    <w:rPr>
      <w:rFonts w:eastAsiaTheme="minorEastAsia"/>
      <w:lang w:eastAsia="ru-RU"/>
    </w:rPr>
  </w:style>
  <w:style w:type="character" w:customStyle="1" w:styleId="a6">
    <w:name w:val="Без интервала Знак"/>
    <w:basedOn w:val="a0"/>
    <w:link w:val="a5"/>
    <w:uiPriority w:val="1"/>
    <w:rsid w:val="00BC57B8"/>
    <w:rPr>
      <w:rFonts w:eastAsiaTheme="minorEastAsia"/>
      <w:lang w:eastAsia="ru-RU"/>
    </w:rPr>
  </w:style>
  <w:style w:type="paragraph" w:styleId="a7">
    <w:name w:val="header"/>
    <w:basedOn w:val="a"/>
    <w:link w:val="a8"/>
    <w:uiPriority w:val="99"/>
    <w:unhideWhenUsed/>
    <w:rsid w:val="00BC57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BC57B8"/>
  </w:style>
  <w:style w:type="paragraph" w:styleId="a9">
    <w:name w:val="footer"/>
    <w:basedOn w:val="a"/>
    <w:link w:val="aa"/>
    <w:uiPriority w:val="99"/>
    <w:unhideWhenUsed/>
    <w:rsid w:val="00BC57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BC57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тражение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alpha val="100000"/>
                <a:satMod val="140000"/>
                <a:lumMod val="105000"/>
              </a:schemeClr>
            </a:gs>
            <a:gs pos="41000">
              <a:schemeClr val="phClr">
                <a:tint val="57000"/>
                <a:satMod val="160000"/>
                <a:lumMod val="99000"/>
              </a:schemeClr>
            </a:gs>
            <a:gs pos="100000">
              <a:schemeClr val="phClr">
                <a:tint val="80000"/>
                <a:satMod val="180000"/>
                <a:lumMod val="104000"/>
              </a:schemeClr>
            </a:gs>
          </a:gsLst>
          <a:lin ang="5400000" scaled="1"/>
        </a:gradFill>
        <a:gradFill rotWithShape="1">
          <a:gsLst>
            <a:gs pos="0">
              <a:schemeClr val="phClr">
                <a:tint val="97000"/>
                <a:satMod val="115000"/>
                <a:lumMod val="114000"/>
              </a:schemeClr>
            </a:gs>
            <a:gs pos="60000">
              <a:schemeClr val="phClr">
                <a:tint val="100000"/>
                <a:shade val="96000"/>
                <a:satMod val="100000"/>
                <a:lumMod val="108000"/>
              </a:schemeClr>
            </a:gs>
            <a:gs pos="100000">
              <a:schemeClr val="phClr">
                <a:shade val="91000"/>
                <a:satMod val="100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28575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28000"/>
              </a:srgbClr>
            </a:outerShdw>
          </a:effectLst>
        </a:effectStyle>
        <a:effectStyle>
          <a:effectLst>
            <a:outerShdw blurRad="50800" dist="31750" dir="5400000" sy="98000" rotWithShape="0">
              <a:srgbClr val="000000">
                <a:alpha val="47000"/>
              </a:srgbClr>
            </a:outerShdw>
          </a:effectLst>
          <a:scene3d>
            <a:camera prst="orthographicFront">
              <a:rot lat="0" lon="0" rev="0"/>
            </a:camera>
            <a:lightRig rig="twoPt" dir="t">
              <a:rot lat="0" lon="0" rev="4800000"/>
            </a:lightRig>
          </a:scene3d>
          <a:sp3d prstMaterial="matte">
            <a:bevelT w="25400" h="44450"/>
          </a:sp3d>
        </a:effectStyle>
        <a:effectStyle>
          <a:effectLst>
            <a:reflection blurRad="25400" stA="32000" endPos="28000" dist="8889" dir="5400000" sy="-100000" rotWithShape="0"/>
          </a:effectLst>
          <a:scene3d>
            <a:camera prst="orthographicFront">
              <a:rot lat="0" lon="0" rev="0"/>
            </a:camera>
            <a:lightRig rig="threePt" dir="t">
              <a:rot lat="0" lon="0" rev="4800000"/>
            </a:lightRig>
          </a:scene3d>
          <a:sp3d>
            <a:bevelT w="50800" h="25400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23</Pages>
  <Words>5476</Words>
  <Characters>31217</Characters>
  <Application>Microsoft Office Word</Application>
  <DocSecurity>0</DocSecurity>
  <Lines>260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Обыдёнкина Л. В.</dc:creator>
  <cp:keywords/>
  <dc:description/>
  <cp:lastModifiedBy>User</cp:lastModifiedBy>
  <cp:revision>2</cp:revision>
  <dcterms:created xsi:type="dcterms:W3CDTF">2014-12-24T10:13:00Z</dcterms:created>
  <dcterms:modified xsi:type="dcterms:W3CDTF">2014-12-24T10:13:00Z</dcterms:modified>
</cp:coreProperties>
</file>