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54A" w:rsidRPr="00B0354A" w:rsidRDefault="00B0354A" w:rsidP="00B0354A">
      <w:pPr>
        <w:spacing w:after="0" w:line="450" w:lineRule="atLeast"/>
        <w:textAlignment w:val="baseline"/>
        <w:outlineLvl w:val="0"/>
        <w:rPr>
          <w:rFonts w:ascii="Arial" w:eastAsia="Times New Roman" w:hAnsi="Arial" w:cs="Arial"/>
          <w:color w:val="444444"/>
          <w:kern w:val="36"/>
          <w:sz w:val="39"/>
          <w:szCs w:val="39"/>
          <w:lang w:eastAsia="ru-RU"/>
        </w:rPr>
      </w:pPr>
      <w:r w:rsidRPr="00B0354A">
        <w:rPr>
          <w:rFonts w:ascii="Arial" w:eastAsia="Times New Roman" w:hAnsi="Arial" w:cs="Arial"/>
          <w:color w:val="444444"/>
          <w:kern w:val="36"/>
          <w:sz w:val="39"/>
          <w:szCs w:val="39"/>
          <w:lang w:eastAsia="ru-RU"/>
        </w:rPr>
        <w:t>Жалпы білім беру ұйымдарының (бастауыш, негізгі орта және жалпы орта білім беру) түрлері бойынша қызметінің үлгілік қағидаларын бекіту туралы</w:t>
      </w:r>
    </w:p>
    <w:p w:rsidR="00B0354A" w:rsidRPr="00B0354A" w:rsidRDefault="00B0354A" w:rsidP="00B0354A">
      <w:pPr>
        <w:spacing w:before="120" w:after="0" w:line="285" w:lineRule="atLeast"/>
        <w:textAlignment w:val="baseline"/>
        <w:rPr>
          <w:rFonts w:ascii="Arial" w:eastAsia="Times New Roman" w:hAnsi="Arial" w:cs="Arial"/>
          <w:color w:val="666666"/>
          <w:spacing w:val="2"/>
          <w:sz w:val="20"/>
          <w:szCs w:val="20"/>
          <w:lang w:eastAsia="ru-RU"/>
        </w:rPr>
      </w:pPr>
      <w:r w:rsidRPr="00B0354A">
        <w:rPr>
          <w:rFonts w:ascii="Arial" w:eastAsia="Times New Roman" w:hAnsi="Arial" w:cs="Arial"/>
          <w:color w:val="666666"/>
          <w:spacing w:val="2"/>
          <w:sz w:val="20"/>
          <w:szCs w:val="20"/>
          <w:lang w:eastAsia="ru-RU"/>
        </w:rPr>
        <w:t>Қазақстан Республикасы Білім және ғылым министрінің 2013 жылғы 17 қыркүйектегі № 375 бұйрығы. Қазақстан Республикасының Әділет министрлігінде 2013 жылы 18 қазанда № 8827 тіркелді.</w:t>
      </w:r>
    </w:p>
    <w:p w:rsidR="00B0354A" w:rsidRPr="00B0354A" w:rsidRDefault="00B0354A" w:rsidP="00B0354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B0354A">
          <w:rPr>
            <w:rFonts w:ascii="Arial" w:eastAsia="Times New Roman" w:hAnsi="Arial" w:cs="Arial"/>
            <w:color w:val="073A5E"/>
            <w:spacing w:val="5"/>
            <w:sz w:val="23"/>
            <w:szCs w:val="23"/>
            <w:u w:val="single"/>
            <w:lang w:eastAsia="ru-RU"/>
          </w:rPr>
          <w:t>Мәтін</w:t>
        </w:r>
      </w:hyperlink>
    </w:p>
    <w:p w:rsidR="00B0354A" w:rsidRPr="00B0354A" w:rsidRDefault="00B0354A" w:rsidP="00B0354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B0354A">
        <w:rPr>
          <w:rFonts w:ascii="Arial" w:eastAsia="Times New Roman" w:hAnsi="Arial" w:cs="Arial"/>
          <w:color w:val="777777"/>
          <w:spacing w:val="5"/>
          <w:sz w:val="23"/>
          <w:szCs w:val="23"/>
          <w:bdr w:val="none" w:sz="0" w:space="0" w:color="auto" w:frame="1"/>
          <w:lang w:eastAsia="ru-RU"/>
        </w:rPr>
        <w:t>Ресми жарияланым</w:t>
      </w:r>
    </w:p>
    <w:p w:rsidR="00B0354A" w:rsidRPr="00B0354A" w:rsidRDefault="00B0354A" w:rsidP="00B0354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B0354A">
          <w:rPr>
            <w:rFonts w:ascii="Arial" w:eastAsia="Times New Roman" w:hAnsi="Arial" w:cs="Arial"/>
            <w:color w:val="1E1E1E"/>
            <w:spacing w:val="5"/>
            <w:sz w:val="23"/>
            <w:szCs w:val="23"/>
            <w:u w:val="single"/>
            <w:lang w:eastAsia="ru-RU"/>
          </w:rPr>
          <w:t>Ақпарат</w:t>
        </w:r>
      </w:hyperlink>
    </w:p>
    <w:p w:rsidR="00B0354A" w:rsidRPr="00B0354A" w:rsidRDefault="00B0354A" w:rsidP="00B0354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B0354A">
          <w:rPr>
            <w:rFonts w:ascii="Arial" w:eastAsia="Times New Roman" w:hAnsi="Arial" w:cs="Arial"/>
            <w:color w:val="1E1E1E"/>
            <w:spacing w:val="5"/>
            <w:sz w:val="23"/>
            <w:szCs w:val="23"/>
            <w:u w:val="single"/>
            <w:lang w:eastAsia="ru-RU"/>
          </w:rPr>
          <w:t>Өзгерістер тарихы</w:t>
        </w:r>
      </w:hyperlink>
    </w:p>
    <w:p w:rsidR="00B0354A" w:rsidRPr="00B0354A" w:rsidRDefault="00B0354A" w:rsidP="00B0354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B0354A">
          <w:rPr>
            <w:rFonts w:ascii="Arial" w:eastAsia="Times New Roman" w:hAnsi="Arial" w:cs="Arial"/>
            <w:color w:val="1E1E1E"/>
            <w:spacing w:val="5"/>
            <w:sz w:val="23"/>
            <w:szCs w:val="23"/>
            <w:u w:val="single"/>
            <w:lang w:eastAsia="ru-RU"/>
          </w:rPr>
          <w:t>Сілтемелер</w:t>
        </w:r>
      </w:hyperlink>
    </w:p>
    <w:p w:rsidR="00B0354A" w:rsidRPr="00B0354A" w:rsidRDefault="00B0354A" w:rsidP="00B0354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B0354A">
          <w:rPr>
            <w:rFonts w:ascii="Arial" w:eastAsia="Times New Roman" w:hAnsi="Arial" w:cs="Arial"/>
            <w:color w:val="1E1E1E"/>
            <w:spacing w:val="5"/>
            <w:sz w:val="23"/>
            <w:szCs w:val="23"/>
            <w:u w:val="single"/>
            <w:lang w:eastAsia="ru-RU"/>
          </w:rPr>
          <w:t>Көшіру</w:t>
        </w:r>
      </w:hyperlink>
    </w:p>
    <w:p w:rsidR="00B0354A" w:rsidRPr="00B0354A" w:rsidRDefault="00B0354A" w:rsidP="00B0354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B0354A">
        <w:rPr>
          <w:rFonts w:ascii="Arial" w:eastAsia="Times New Roman" w:hAnsi="Arial" w:cs="Arial"/>
          <w:color w:val="444444"/>
          <w:sz w:val="23"/>
          <w:szCs w:val="23"/>
          <w:lang w:eastAsia="ru-RU"/>
        </w:rPr>
        <w:t>Басқа</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5-бабы </w:t>
      </w:r>
      <w:hyperlink r:id="rId11" w:anchor="z809" w:history="1">
        <w:r w:rsidRPr="00B0354A">
          <w:rPr>
            <w:rFonts w:ascii="Courier New" w:eastAsia="Times New Roman" w:hAnsi="Courier New" w:cs="Courier New"/>
            <w:color w:val="073A5E"/>
            <w:spacing w:val="2"/>
            <w:sz w:val="20"/>
            <w:szCs w:val="20"/>
            <w:u w:val="single"/>
            <w:lang w:eastAsia="ru-RU"/>
          </w:rPr>
          <w:t>44-5) тармақшасына</w:t>
        </w:r>
      </w:hyperlink>
      <w:r w:rsidRPr="00B0354A">
        <w:rPr>
          <w:rFonts w:ascii="Courier New" w:eastAsia="Times New Roman" w:hAnsi="Courier New" w:cs="Courier New"/>
          <w:color w:val="000000"/>
          <w:spacing w:val="2"/>
          <w:sz w:val="20"/>
          <w:szCs w:val="20"/>
          <w:lang w:eastAsia="ru-RU"/>
        </w:rPr>
        <w:t> сәйкес </w:t>
      </w:r>
      <w:r w:rsidRPr="00B0354A">
        <w:rPr>
          <w:rFonts w:ascii="Courier New" w:eastAsia="Times New Roman" w:hAnsi="Courier New" w:cs="Courier New"/>
          <w:b/>
          <w:bCs/>
          <w:color w:val="000000"/>
          <w:spacing w:val="2"/>
          <w:sz w:val="20"/>
          <w:szCs w:val="20"/>
          <w:bdr w:val="none" w:sz="0" w:space="0" w:color="auto" w:frame="1"/>
          <w:lang w:eastAsia="ru-RU"/>
        </w:rPr>
        <w:t>БҰЙЫРАМЫН: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Қоса беріліп отырған:</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осы бұйрыққа </w:t>
      </w:r>
      <w:hyperlink r:id="rId12" w:anchor="z15" w:history="1">
        <w:r w:rsidRPr="00B0354A">
          <w:rPr>
            <w:rFonts w:ascii="Courier New" w:eastAsia="Times New Roman" w:hAnsi="Courier New" w:cs="Courier New"/>
            <w:color w:val="073A5E"/>
            <w:spacing w:val="2"/>
            <w:sz w:val="20"/>
            <w:szCs w:val="20"/>
            <w:u w:val="single"/>
            <w:lang w:eastAsia="ru-RU"/>
          </w:rPr>
          <w:t>1-қосымшаға</w:t>
        </w:r>
      </w:hyperlink>
      <w:r w:rsidRPr="00B0354A">
        <w:rPr>
          <w:rFonts w:ascii="Courier New" w:eastAsia="Times New Roman" w:hAnsi="Courier New" w:cs="Courier New"/>
          <w:color w:val="000000"/>
          <w:spacing w:val="2"/>
          <w:sz w:val="20"/>
          <w:szCs w:val="20"/>
          <w:lang w:eastAsia="ru-RU"/>
        </w:rPr>
        <w:t> сәйкес Білім беру деңгейлері бойынша білім беру ұйымдары қызметінің үлгілік қағидалары;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осы бұйрыққа </w:t>
      </w:r>
      <w:hyperlink r:id="rId13" w:anchor="z67" w:history="1">
        <w:r w:rsidRPr="00B0354A">
          <w:rPr>
            <w:rFonts w:ascii="Courier New" w:eastAsia="Times New Roman" w:hAnsi="Courier New" w:cs="Courier New"/>
            <w:color w:val="073A5E"/>
            <w:spacing w:val="2"/>
            <w:sz w:val="20"/>
            <w:szCs w:val="20"/>
            <w:u w:val="single"/>
            <w:lang w:eastAsia="ru-RU"/>
          </w:rPr>
          <w:t>2-қосымшаға</w:t>
        </w:r>
      </w:hyperlink>
      <w:r w:rsidRPr="00B0354A">
        <w:rPr>
          <w:rFonts w:ascii="Courier New" w:eastAsia="Times New Roman" w:hAnsi="Courier New" w:cs="Courier New"/>
          <w:color w:val="000000"/>
          <w:spacing w:val="2"/>
          <w:sz w:val="20"/>
          <w:szCs w:val="20"/>
          <w:lang w:eastAsia="ru-RU"/>
        </w:rPr>
        <w:t> сәйкес Оқыту бейіні бойынша білім беру ұйымдары қызметінің үлгілік қағидалары;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осы бұйрыққа </w:t>
      </w:r>
      <w:hyperlink r:id="rId14" w:anchor="z165" w:history="1">
        <w:r w:rsidRPr="00B0354A">
          <w:rPr>
            <w:rFonts w:ascii="Courier New" w:eastAsia="Times New Roman" w:hAnsi="Courier New" w:cs="Courier New"/>
            <w:color w:val="073A5E"/>
            <w:spacing w:val="2"/>
            <w:sz w:val="20"/>
            <w:szCs w:val="20"/>
            <w:u w:val="single"/>
            <w:lang w:eastAsia="ru-RU"/>
          </w:rPr>
          <w:t>3-қосымшаға</w:t>
        </w:r>
      </w:hyperlink>
      <w:r w:rsidRPr="00B0354A">
        <w:rPr>
          <w:rFonts w:ascii="Courier New" w:eastAsia="Times New Roman" w:hAnsi="Courier New" w:cs="Courier New"/>
          <w:color w:val="000000"/>
          <w:spacing w:val="2"/>
          <w:sz w:val="20"/>
          <w:szCs w:val="20"/>
          <w:lang w:eastAsia="ru-RU"/>
        </w:rPr>
        <w:t> сәйкес Оқытуды ұйымдастыру жағдайы бойынша білім беру ұйымдары қызметінің үлгілік қағидалары;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осы бұйрыққа </w:t>
      </w:r>
      <w:hyperlink r:id="rId15" w:anchor="z343" w:history="1">
        <w:r w:rsidRPr="00B0354A">
          <w:rPr>
            <w:rFonts w:ascii="Courier New" w:eastAsia="Times New Roman" w:hAnsi="Courier New" w:cs="Courier New"/>
            <w:color w:val="073A5E"/>
            <w:spacing w:val="2"/>
            <w:sz w:val="20"/>
            <w:szCs w:val="20"/>
            <w:u w:val="single"/>
            <w:lang w:eastAsia="ru-RU"/>
          </w:rPr>
          <w:t>4-қосымшаға</w:t>
        </w:r>
      </w:hyperlink>
      <w:r w:rsidRPr="00B0354A">
        <w:rPr>
          <w:rFonts w:ascii="Courier New" w:eastAsia="Times New Roman" w:hAnsi="Courier New" w:cs="Courier New"/>
          <w:color w:val="000000"/>
          <w:spacing w:val="2"/>
          <w:sz w:val="20"/>
          <w:szCs w:val="20"/>
          <w:lang w:eastAsia="ru-RU"/>
        </w:rPr>
        <w:t> сәйкес Халықаралық мектептер қызметінің үлгілік қағидалары;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осы бұйрыққа </w:t>
      </w:r>
      <w:hyperlink r:id="rId16" w:anchor="z397" w:history="1">
        <w:r w:rsidRPr="00B0354A">
          <w:rPr>
            <w:rFonts w:ascii="Courier New" w:eastAsia="Times New Roman" w:hAnsi="Courier New" w:cs="Courier New"/>
            <w:color w:val="073A5E"/>
            <w:spacing w:val="2"/>
            <w:sz w:val="20"/>
            <w:szCs w:val="20"/>
            <w:u w:val="single"/>
            <w:lang w:eastAsia="ru-RU"/>
          </w:rPr>
          <w:t>5-қосымшаға</w:t>
        </w:r>
      </w:hyperlink>
      <w:r w:rsidRPr="00B0354A">
        <w:rPr>
          <w:rFonts w:ascii="Courier New" w:eastAsia="Times New Roman" w:hAnsi="Courier New" w:cs="Courier New"/>
          <w:color w:val="000000"/>
          <w:spacing w:val="2"/>
          <w:sz w:val="20"/>
          <w:szCs w:val="20"/>
          <w:lang w:eastAsia="ru-RU"/>
        </w:rPr>
        <w:t> сәйкес Интернаттық білім беру ұйымдары қызметінің үлгілік қағидалары;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осы бұйрыққа </w:t>
      </w:r>
      <w:hyperlink r:id="rId17" w:anchor="z420" w:history="1">
        <w:r w:rsidRPr="00B0354A">
          <w:rPr>
            <w:rFonts w:ascii="Courier New" w:eastAsia="Times New Roman" w:hAnsi="Courier New" w:cs="Courier New"/>
            <w:color w:val="073A5E"/>
            <w:spacing w:val="2"/>
            <w:sz w:val="20"/>
            <w:szCs w:val="20"/>
            <w:u w:val="single"/>
            <w:lang w:eastAsia="ru-RU"/>
          </w:rPr>
          <w:t>6-қосымшаға</w:t>
        </w:r>
      </w:hyperlink>
      <w:r w:rsidRPr="00B0354A">
        <w:rPr>
          <w:rFonts w:ascii="Courier New" w:eastAsia="Times New Roman" w:hAnsi="Courier New" w:cs="Courier New"/>
          <w:color w:val="000000"/>
          <w:spacing w:val="2"/>
          <w:sz w:val="20"/>
          <w:szCs w:val="20"/>
          <w:lang w:eastAsia="ru-RU"/>
        </w:rPr>
        <w:t> сәйкес Біріктірілген білім беру ұйымдары қызметінің үлгілік қағидалары бекітілсін.</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1-тармаққа орыс тілінде өзгерістер енгізіледі, мемлекетті тілде мәтін өзгермейді – ҚР Білім және ғылым министрінің 13.02.2017 </w:t>
      </w:r>
      <w:hyperlink r:id="rId18" w:anchor="7"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Осы бұйрыққа </w:t>
      </w:r>
      <w:hyperlink r:id="rId19" w:anchor="z575" w:history="1">
        <w:r w:rsidRPr="00B0354A">
          <w:rPr>
            <w:rFonts w:ascii="Courier New" w:eastAsia="Times New Roman" w:hAnsi="Courier New" w:cs="Courier New"/>
            <w:color w:val="073A5E"/>
            <w:spacing w:val="2"/>
            <w:sz w:val="20"/>
            <w:szCs w:val="20"/>
            <w:u w:val="single"/>
            <w:lang w:eastAsia="ru-RU"/>
          </w:rPr>
          <w:t>7-қосымшаға</w:t>
        </w:r>
      </w:hyperlink>
      <w:r w:rsidRPr="00B0354A">
        <w:rPr>
          <w:rFonts w:ascii="Courier New" w:eastAsia="Times New Roman" w:hAnsi="Courier New" w:cs="Courier New"/>
          <w:color w:val="000000"/>
          <w:spacing w:val="2"/>
          <w:sz w:val="20"/>
          <w:szCs w:val="20"/>
          <w:lang w:eastAsia="ru-RU"/>
        </w:rPr>
        <w:t> сәйкес Қазақстан Республикасы Білім және ғылым министрінің кейбір шешімдерінің күші жойылды деп танылсын.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Мектепке дейінгі және орта білім департаменті (Ж.А. Жонтаева):</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осы бұйрықтың белгіленген тәртіппен Қазақстан Республикасы Әділет министрлігінде мемлекеттік тіркелуін қамтамасыз етсін;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мемлекеттік тіркеуден өткеннен кейін осы бұйрықты бұқаралық ақпарат құралдарында жарияласын.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Осы бұйрықтың орындалуын бақылау Білім және ғылым вице-министрі М.А. Әбеновке жүктелсін.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5. Осы бұйрық алғашқы ресми жарияланғаннан кейін күнтізбелік он күн өткен соң қолданысқа енгізіледі.</w:t>
      </w:r>
    </w:p>
    <w:tbl>
      <w:tblPr>
        <w:tblW w:w="9225" w:type="dxa"/>
        <w:tblCellMar>
          <w:left w:w="0" w:type="dxa"/>
          <w:right w:w="0" w:type="dxa"/>
        </w:tblCellMar>
        <w:tblLook w:val="04A0" w:firstRow="1" w:lastRow="0" w:firstColumn="1" w:lastColumn="0" w:noHBand="0" w:noVBand="1"/>
      </w:tblPr>
      <w:tblGrid>
        <w:gridCol w:w="3381"/>
        <w:gridCol w:w="5844"/>
      </w:tblGrid>
      <w:tr w:rsidR="00B0354A" w:rsidRPr="00B0354A" w:rsidTr="00B0354A">
        <w:tc>
          <w:tcPr>
            <w:tcW w:w="0" w:type="auto"/>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А. Сәрінжіпов</w:t>
            </w:r>
          </w:p>
        </w:tc>
      </w:tr>
    </w:tbl>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444444"/>
          <w:sz w:val="20"/>
          <w:szCs w:val="20"/>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B0354A" w:rsidRPr="00B0354A" w:rsidTr="00B0354A">
        <w:tc>
          <w:tcPr>
            <w:tcW w:w="5805"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r w:rsidRPr="00B0354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bookmarkStart w:id="0" w:name="z15"/>
            <w:bookmarkEnd w:id="0"/>
            <w:r w:rsidRPr="00B0354A">
              <w:rPr>
                <w:rFonts w:ascii="Times New Roman" w:eastAsia="Times New Roman" w:hAnsi="Times New Roman" w:cs="Times New Roman"/>
                <w:sz w:val="20"/>
                <w:szCs w:val="20"/>
                <w:lang w:eastAsia="ru-RU"/>
              </w:rPr>
              <w:t>Қазақстан Республикасы</w:t>
            </w:r>
            <w:r w:rsidRPr="00B0354A">
              <w:rPr>
                <w:rFonts w:ascii="Times New Roman" w:eastAsia="Times New Roman" w:hAnsi="Times New Roman" w:cs="Times New Roman"/>
                <w:sz w:val="20"/>
                <w:szCs w:val="20"/>
                <w:lang w:eastAsia="ru-RU"/>
              </w:rPr>
              <w:br/>
              <w:t>Білім және ғылым министрінің</w:t>
            </w:r>
            <w:r w:rsidRPr="00B0354A">
              <w:rPr>
                <w:rFonts w:ascii="Times New Roman" w:eastAsia="Times New Roman" w:hAnsi="Times New Roman" w:cs="Times New Roman"/>
                <w:sz w:val="20"/>
                <w:szCs w:val="20"/>
                <w:lang w:eastAsia="ru-RU"/>
              </w:rPr>
              <w:br/>
              <w:t>2013 жылғы 17 қыркүйектегі</w:t>
            </w:r>
            <w:r w:rsidRPr="00B0354A">
              <w:rPr>
                <w:rFonts w:ascii="Times New Roman" w:eastAsia="Times New Roman" w:hAnsi="Times New Roman" w:cs="Times New Roman"/>
                <w:sz w:val="20"/>
                <w:szCs w:val="20"/>
                <w:lang w:eastAsia="ru-RU"/>
              </w:rPr>
              <w:br/>
              <w:t>№ 375 бұйрығына 1-қосымша</w:t>
            </w:r>
          </w:p>
        </w:tc>
      </w:tr>
    </w:tbl>
    <w:p w:rsidR="00B0354A" w:rsidRPr="00B0354A" w:rsidRDefault="00B0354A" w:rsidP="00B0354A">
      <w:pPr>
        <w:spacing w:after="0"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Білім беру деңгейлері бойынша білім беру ұйымдары</w:t>
      </w:r>
      <w:r w:rsidRPr="00B0354A">
        <w:rPr>
          <w:rFonts w:ascii="Courier New" w:eastAsia="Times New Roman" w:hAnsi="Courier New" w:cs="Courier New"/>
          <w:color w:val="1E1E1E"/>
          <w:sz w:val="32"/>
          <w:szCs w:val="32"/>
          <w:lang w:eastAsia="ru-RU"/>
        </w:rPr>
        <w:br/>
        <w:t>қызметінің үлгілік қағидалары</w:t>
      </w:r>
      <w:r w:rsidRPr="00B0354A">
        <w:rPr>
          <w:rFonts w:ascii="Courier New" w:eastAsia="Times New Roman" w:hAnsi="Courier New" w:cs="Courier New"/>
          <w:color w:val="1E1E1E"/>
          <w:sz w:val="32"/>
          <w:szCs w:val="32"/>
          <w:lang w:eastAsia="ru-RU"/>
        </w:rPr>
        <w:br/>
      </w:r>
      <w:bookmarkStart w:id="1" w:name="z17"/>
      <w:bookmarkEnd w:id="1"/>
      <w:r w:rsidRPr="00B0354A">
        <w:rPr>
          <w:rFonts w:ascii="Courier New" w:eastAsia="Times New Roman" w:hAnsi="Courier New" w:cs="Courier New"/>
          <w:color w:val="1E1E1E"/>
          <w:sz w:val="32"/>
          <w:szCs w:val="32"/>
          <w:lang w:eastAsia="ru-RU"/>
        </w:rPr>
        <w:t>1. Жалпы ережелер</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Осы Білім беру деңгейлері бойынша білім беру ұйымдары қызметінің үлгілік қағидалары (бұдан әрі – Үлгілік қағидалар) "Білім туралы" 2007 жылғы 27 шілдедегі Қазақстан Республикасының </w:t>
      </w:r>
      <w:hyperlink r:id="rId20" w:anchor="z0" w:history="1">
        <w:r w:rsidRPr="00B0354A">
          <w:rPr>
            <w:rFonts w:ascii="Courier New" w:eastAsia="Times New Roman" w:hAnsi="Courier New" w:cs="Courier New"/>
            <w:color w:val="073A5E"/>
            <w:spacing w:val="2"/>
            <w:sz w:val="20"/>
            <w:szCs w:val="20"/>
            <w:u w:val="single"/>
            <w:lang w:eastAsia="ru-RU"/>
          </w:rPr>
          <w:t>Заңына</w:t>
        </w:r>
      </w:hyperlink>
      <w:r w:rsidRPr="00B0354A">
        <w:rPr>
          <w:rFonts w:ascii="Courier New" w:eastAsia="Times New Roman" w:hAnsi="Courier New" w:cs="Courier New"/>
          <w:color w:val="000000"/>
          <w:spacing w:val="2"/>
          <w:sz w:val="20"/>
          <w:szCs w:val="20"/>
          <w:lang w:eastAsia="ru-RU"/>
        </w:rPr>
        <w:t> сәйкес әзірленді және "Назарбаев зияткерлік мектептері" дербес білім беру ұйымдарын қоспағанда, меншік нысандары мен ведомстволық бағыныстылығына қарамастан бастауыш, негізгі орта және жалпы орта білімнің білім беру бағдарламаларын іске асыратын жалпы білім беретін мектептер (бұдан әрі – мектептер) қызметінің тәртібін айқындайды.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Осы Үлгілік қағидаларда мынадай ұғымдар пайдаланылды: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бейін алды даярлық - білім алушының жеке білім беру траекториясының негізгі орта білім беруді таңдауын мақсатты педагогикалық қолдау.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Мектептердің негізгі міндеттері: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құзыретті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2) білім алушылардың тиісті мемлекеттік жалпыға міндетті білім беру стандартында көзделген базистік ғылым негіздерін алуын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 келген көріністерге төзбеушілікке тәрбиелеу;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Бастауыш, негізгі орта және жалпы орта білім беру деңгейлері: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бастауыш;</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негізгі орта;</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жалпы білім беретін мектептерде іске асырылады.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Мектеп үздіксіз білім беру жүйесінің негізгі буыны болып табылады және Қазақстан Республикасының барлық азаматтарына Қазақстан Республикасы Үкіметінің 2012 жылғы 23 тамыздағы № 1080 </w:t>
      </w:r>
      <w:hyperlink r:id="rId21" w:anchor="z0" w:history="1">
        <w:r w:rsidRPr="00B0354A">
          <w:rPr>
            <w:rFonts w:ascii="Courier New" w:eastAsia="Times New Roman" w:hAnsi="Courier New" w:cs="Courier New"/>
            <w:color w:val="073A5E"/>
            <w:spacing w:val="2"/>
            <w:sz w:val="20"/>
            <w:szCs w:val="20"/>
            <w:u w:val="single"/>
            <w:lang w:eastAsia="ru-RU"/>
          </w:rPr>
          <w:t>қаулысымен</w:t>
        </w:r>
      </w:hyperlink>
      <w:r w:rsidRPr="00B0354A">
        <w:rPr>
          <w:rFonts w:ascii="Courier New" w:eastAsia="Times New Roman" w:hAnsi="Courier New" w:cs="Courier New"/>
          <w:color w:val="000000"/>
          <w:spacing w:val="2"/>
          <w:sz w:val="20"/>
          <w:szCs w:val="20"/>
          <w:lang w:eastAsia="ru-RU"/>
        </w:rPr>
        <w:t> бекітілген Қазақстан Республикасының мемлекеттік жалпыға міндетті білім беру стандарттарының (бұдан әрі - МЖБС) шегінде тегін орта білім алуға мемлекеттік кепілдендірілген құқық және мүмкіндік ұсынады.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2. Мектептердің қызметінің тәртібі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Мектепке қабылдау тәртібі Қазақстан Республикасы Үкіметінің 2012 жылғы 19 қаңтардағы № 127 қаулысымен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hyperlink r:id="rId22" w:anchor="z4" w:history="1">
        <w:r w:rsidRPr="00B0354A">
          <w:rPr>
            <w:rFonts w:ascii="Courier New" w:eastAsia="Times New Roman" w:hAnsi="Courier New" w:cs="Courier New"/>
            <w:color w:val="073A5E"/>
            <w:spacing w:val="2"/>
            <w:sz w:val="20"/>
            <w:szCs w:val="20"/>
            <w:u w:val="single"/>
            <w:lang w:eastAsia="ru-RU"/>
          </w:rPr>
          <w:t>қағидаларына</w:t>
        </w:r>
      </w:hyperlink>
      <w:r w:rsidRPr="00B0354A">
        <w:rPr>
          <w:rFonts w:ascii="Courier New" w:eastAsia="Times New Roman" w:hAnsi="Courier New" w:cs="Courier New"/>
          <w:color w:val="000000"/>
          <w:spacing w:val="2"/>
          <w:sz w:val="20"/>
          <w:szCs w:val="20"/>
          <w:lang w:eastAsia="ru-RU"/>
        </w:rPr>
        <w:t>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Мектеп жергiлiктi атқарушы органның ұсынысы бойынша, бекітілген аумақ шегiнде мектепке дейiнгi жастағы және мектеп жасындағы балаларды дербес (аты-жөні бойынша) есепке алуды жүргiзедi.</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8. Мектептің персоналын жинақтау тәртібі оның жарғысымен және Қазақстан Республикасының білім саласындағы заңнамасымен регламенттеледi.</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Мемлекеттік мектептерде штат саны Қазақстан Республикасы Үкіметінің 2008 жылғы 30 қаңтардағы № 77 қаулысымен бекітілген Мемлекеттік білім беру ұйымдары қызметкерлерінің үлгі </w:t>
      </w:r>
      <w:hyperlink r:id="rId23" w:anchor="z5" w:history="1">
        <w:r w:rsidRPr="00B0354A">
          <w:rPr>
            <w:rFonts w:ascii="Courier New" w:eastAsia="Times New Roman" w:hAnsi="Courier New" w:cs="Courier New"/>
            <w:color w:val="073A5E"/>
            <w:spacing w:val="2"/>
            <w:sz w:val="20"/>
            <w:szCs w:val="20"/>
            <w:u w:val="single"/>
            <w:lang w:eastAsia="ru-RU"/>
          </w:rPr>
          <w:t>штаттарына</w:t>
        </w:r>
      </w:hyperlink>
      <w:r w:rsidRPr="00B0354A">
        <w:rPr>
          <w:rFonts w:ascii="Courier New" w:eastAsia="Times New Roman" w:hAnsi="Courier New" w:cs="Courier New"/>
          <w:color w:val="000000"/>
          <w:spacing w:val="2"/>
          <w:sz w:val="20"/>
          <w:szCs w:val="20"/>
          <w:lang w:eastAsia="ru-RU"/>
        </w:rPr>
        <w:t> сәйкес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 Мектепке педагогикалық жұмысқа мамандығы бойынша біліктiлiк сипаттамасының талаптарына сәйкес келетiн және білімi туралы мемлекеттік үлгiдегi құжаттармен расталған қажеттi кәсiптiк-педагогикалық біліктiлiгi бар тұлғалар қабылданады.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 Мемлекеттік мектептерде білім алушыларды оқулықтармен, оқу-әдістемелік кешендермен қамтамасыз ету мемлекеттік бюджет есебінен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12. Мектеп екіжақты халықаралық келісімдердің негізінде шетелдiк білім беру ұйымдарымен, халықаралық ұйымдармен және қорлармен тiкелей байланыстар орната, ынтымақтастық туралы екіжақты және көпжақты шарттар жасай, білім беру саласындағы халықаралық үкiметтiк емес ұйымдарға (қауымдастықтарға) кiре 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13. Мектептегі білім берудiң мазмұны МЖБС-ға сәйкес әзiрленетiн және iске асырылатын жұмыс бағдарламаларымен және оқу жоспарларымен айқындалады.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дербес жүзеге асыруға құқылы.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14. Мемлекеттік емес мектепте жылдық күнтізбелiк оқу кестесi оның жарғысымен айқындалады.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15. Мектептегі сабақтар кестесін оның басшысы не оны алмастыратын тұлға бекітеді.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Сабақ кестесінде оқу сабақтарының күнделікті саны, ұзақтығы және реті көрсетіледі.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Мектептегі сабақ кестесі білім алушылар мен тәрбиеленушілердің тамақтануы мен белсенді демалуы үшін ұзақтығы жеткілікті үзілістерді көздейді.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16. Мектептің барлық түрлерінің оқушылары үшін сабақтар арасындағы үзілістер ұзақтығы кемінде 10 минутты, үлкен үзіліс (2 немесе 3 сабақтан кейінгі) 30 минутты құрайды: бір үлкен үзілістің орнына 2 және 3 сабақтан соң әрқайсысы 20 минуттан екі рет үзіліс жасауға жол беріледі.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xml:space="preserve">      17. Мектептегі сабақтың ұзақтығы 45 минуттан аспауы тиіс. Бірінші сыныптарда бірте-бірте оқу жүктемесін арттыра отырып, "сатылы" оқу сабақтары </w:t>
      </w:r>
      <w:r w:rsidRPr="00B0354A">
        <w:rPr>
          <w:rFonts w:ascii="Courier New" w:eastAsia="Times New Roman" w:hAnsi="Courier New" w:cs="Courier New"/>
          <w:color w:val="000000"/>
          <w:spacing w:val="2"/>
          <w:sz w:val="20"/>
          <w:szCs w:val="20"/>
          <w:lang w:eastAsia="ru-RU"/>
        </w:rPr>
        <w:lastRenderedPageBreak/>
        <w:t>үшін пайдаланады. Қыркүйекте 35 минуттан 3 сабақ; екінші тоқсаннан бастап 35 минуттан 4 сабақ; екінші жартыжылдықтан бастап сабақтар 45-минуттан жоспарланады. Еңбек сабағынан басқа біріккен сабақтарға жол берілмейді. Бірінші сынып оқушылары үшін бір жыл ішінде қосымша бір апталық демалыстар ұйымдастырылады.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Мектептерде оқу сабақтары сағат сегізден ерте басталмайды. Оқу аптасының ұзақтығына қарамастан оқушылардың күндізгі оқу жүктемесі бастауыш сыныпта бес сабақтан және негізгі мектепте жеті сабақтан, жоғары сыныптарда сегіз сабақтан аспайды.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18. Мектептерде қажет болған жағдайда мектепке дейiнгі шағын орталықтар және бір жылдық мектепалды сыныптар, гимназия, лицей және бейінді сыныптар ашылады.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19. Мектепке дейінгі шағын орталықтарда және мектеп алды сыныптарда білім беру процесі мектепке дейінгі жастағы балалар үшін ерекше қызмет түрлерін: ойындар, құрастырулар, сурет салу, музыка, театрландыру және басқа да қызметтерді ескере отырып жүзеге асырылады, сондай-ақ балаға жеке тұрғыда қарауды, олардың жас және психологиялық ерекшеліктерін ескере отырып түрлі топтарда жұмыс жасауды іске асыруды қарастырады.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20. Бастауыш мектеп негізгі және орта мектептің құрамында немесе қажетті материалдық-техникалық, ғылыми-әдістемелік және кадрлық ресурстары бар болған жағдайда жеке мектеп ретінде жұмыс істейді және Қазақстан Республикасының білім саласындағы заңнамаларында белгіленген тәртіпте тіркеледі.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21. Бастауыш білім берудің жалпы білім беретін оқу бағдарламалары (1-деңгей)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22. Бастауыш мектепте директор лауазымы 8 немесе одан көп сынып-комплекті және кемінде 240 оқушы болған жағдайда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23. Негізгі орта білім берудің жалпы білім беретін оқу бағдарламалары (2-деңгей)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Жалпы білім беретін оқу бағдарламасы білім алушылардың бейін алды даярлығын қамтиды.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24. Жалпы орта білім берудің жалпы білім беретін оқу бағдарламалары (3-деңгей) жаратылыстану-математикалық және қоғамдық-гуманитарлық бағыттар бойынша бейіндік оқытуды енгізе отырып саралау, интеграциялау және білім беру мазмұнын кәсіптік бағдарлау негізінде әзірленеді.</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3. Мектептердің қызметін қаржылық қамтамасыз ету</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25. Мектептердің қызметін қаржыландыру Қазақстан Республикасының </w:t>
      </w:r>
      <w:hyperlink r:id="rId24" w:anchor="z912" w:history="1">
        <w:r w:rsidRPr="00B0354A">
          <w:rPr>
            <w:rFonts w:ascii="Courier New" w:eastAsia="Times New Roman" w:hAnsi="Courier New" w:cs="Courier New"/>
            <w:color w:val="073A5E"/>
            <w:spacing w:val="2"/>
            <w:sz w:val="20"/>
            <w:szCs w:val="20"/>
            <w:u w:val="single"/>
            <w:lang w:eastAsia="ru-RU"/>
          </w:rPr>
          <w:t>бюджеттік кодексінде</w:t>
        </w:r>
      </w:hyperlink>
      <w:r w:rsidRPr="00B0354A">
        <w:rPr>
          <w:rFonts w:ascii="Courier New" w:eastAsia="Times New Roman" w:hAnsi="Courier New" w:cs="Courier New"/>
          <w:color w:val="000000"/>
          <w:spacing w:val="2"/>
          <w:sz w:val="20"/>
          <w:szCs w:val="20"/>
          <w:lang w:eastAsia="ru-RU"/>
        </w:rPr>
        <w:t> белгіленген тәртіпте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26. Гимназиялардың, лицейлердің педагогикалық қызметкерлеріне ғылыми дәрежесі үшін мынадай қосымша ақы белгіленеді: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ғылым кандидаты үшін – бір айлық </w:t>
      </w:r>
      <w:hyperlink r:id="rId25" w:anchor="z11" w:history="1">
        <w:r w:rsidRPr="00B0354A">
          <w:rPr>
            <w:rFonts w:ascii="Courier New" w:eastAsia="Times New Roman" w:hAnsi="Courier New" w:cs="Courier New"/>
            <w:color w:val="073A5E"/>
            <w:spacing w:val="2"/>
            <w:sz w:val="20"/>
            <w:szCs w:val="20"/>
            <w:u w:val="single"/>
            <w:lang w:eastAsia="ru-RU"/>
          </w:rPr>
          <w:t>ең төменгi жалақы мөлшерiнде</w:t>
        </w:r>
      </w:hyperlink>
      <w:r w:rsidRPr="00B0354A">
        <w:rPr>
          <w:rFonts w:ascii="Courier New" w:eastAsia="Times New Roman" w:hAnsi="Courier New" w:cs="Courier New"/>
          <w:color w:val="000000"/>
          <w:spacing w:val="2"/>
          <w:sz w:val="20"/>
          <w:szCs w:val="20"/>
          <w:lang w:eastAsia="ru-RU"/>
        </w:rPr>
        <w:t>;</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ғылым және PhD докторлары үшін – екi айлық ең төменгi жалақы мөлшерiнде.</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27. Оқу пәндерін тереңдетіп оқытатын мектептерге әр сыныпқа 4 сағат есебінен факультативтерді және оқушылардың таңдауы бойынша қосымша курстарды ұйымдастыруға қаржы бөлінеді.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28. Мемлекеттік мектептерде ақылы білім беру </w:t>
      </w:r>
      <w:hyperlink r:id="rId26" w:anchor="z5" w:history="1">
        <w:r w:rsidRPr="00B0354A">
          <w:rPr>
            <w:rFonts w:ascii="Courier New" w:eastAsia="Times New Roman" w:hAnsi="Courier New" w:cs="Courier New"/>
            <w:color w:val="073A5E"/>
            <w:spacing w:val="2"/>
            <w:sz w:val="20"/>
            <w:szCs w:val="20"/>
            <w:u w:val="single"/>
            <w:lang w:eastAsia="ru-RU"/>
          </w:rPr>
          <w:t>қызметі</w:t>
        </w:r>
      </w:hyperlink>
      <w:r w:rsidRPr="00B0354A">
        <w:rPr>
          <w:rFonts w:ascii="Courier New" w:eastAsia="Times New Roman" w:hAnsi="Courier New" w:cs="Courier New"/>
          <w:color w:val="000000"/>
          <w:spacing w:val="2"/>
          <w:sz w:val="20"/>
          <w:szCs w:val="20"/>
          <w:lang w:eastAsia="ru-RU"/>
        </w:rPr>
        <w:t> бюджеттен қаржыландырылатын негізгі білім беру қызметі шеңберінде және оның орнына көрсетіледі.</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4. Мектепті басқару</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29. Мектеп өз қызметінде Қазақстан Республикасының </w:t>
      </w:r>
      <w:hyperlink r:id="rId27" w:anchor="z0" w:history="1">
        <w:r w:rsidRPr="00B0354A">
          <w:rPr>
            <w:rFonts w:ascii="Courier New" w:eastAsia="Times New Roman" w:hAnsi="Courier New" w:cs="Courier New"/>
            <w:color w:val="073A5E"/>
            <w:spacing w:val="2"/>
            <w:sz w:val="20"/>
            <w:szCs w:val="20"/>
            <w:u w:val="single"/>
            <w:lang w:eastAsia="ru-RU"/>
          </w:rPr>
          <w:t>Конституциясын</w:t>
        </w:r>
      </w:hyperlink>
      <w:r w:rsidRPr="00B0354A">
        <w:rPr>
          <w:rFonts w:ascii="Courier New" w:eastAsia="Times New Roman" w:hAnsi="Courier New" w:cs="Courier New"/>
          <w:color w:val="000000"/>
          <w:spacing w:val="2"/>
          <w:sz w:val="20"/>
          <w:szCs w:val="20"/>
          <w:lang w:eastAsia="ru-RU"/>
        </w:rPr>
        <w:t>, Қазақстан Республикасының </w:t>
      </w:r>
      <w:hyperlink r:id="rId28" w:anchor="z46" w:history="1">
        <w:r w:rsidRPr="00B0354A">
          <w:rPr>
            <w:rFonts w:ascii="Courier New" w:eastAsia="Times New Roman" w:hAnsi="Courier New" w:cs="Courier New"/>
            <w:color w:val="073A5E"/>
            <w:spacing w:val="2"/>
            <w:sz w:val="20"/>
            <w:szCs w:val="20"/>
            <w:u w:val="single"/>
            <w:lang w:eastAsia="ru-RU"/>
          </w:rPr>
          <w:t>заңдарын</w:t>
        </w:r>
      </w:hyperlink>
      <w:r w:rsidRPr="00B0354A">
        <w:rPr>
          <w:rFonts w:ascii="Courier New" w:eastAsia="Times New Roman" w:hAnsi="Courier New" w:cs="Courier New"/>
          <w:color w:val="000000"/>
          <w:spacing w:val="2"/>
          <w:sz w:val="20"/>
          <w:szCs w:val="20"/>
          <w:lang w:eastAsia="ru-RU"/>
        </w:rPr>
        <w:t>, осы Қағидаларды және мектептің жарғысын басшылыққа 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Мектепті тікелей басқаруды құрылтайшы тағайындаған директор жүзеге асырады.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30. Мектеп директоры Қазақстан Республикасының білім саласындағы </w:t>
      </w:r>
      <w:hyperlink r:id="rId29" w:anchor="z16" w:history="1">
        <w:r w:rsidRPr="00B0354A">
          <w:rPr>
            <w:rFonts w:ascii="Courier New" w:eastAsia="Times New Roman" w:hAnsi="Courier New" w:cs="Courier New"/>
            <w:color w:val="073A5E"/>
            <w:spacing w:val="2"/>
            <w:sz w:val="20"/>
            <w:szCs w:val="20"/>
            <w:u w:val="single"/>
            <w:lang w:eastAsia="ru-RU"/>
          </w:rPr>
          <w:t>заңнамасына</w:t>
        </w:r>
      </w:hyperlink>
      <w:r w:rsidRPr="00B0354A">
        <w:rPr>
          <w:rFonts w:ascii="Courier New" w:eastAsia="Times New Roman" w:hAnsi="Courier New" w:cs="Courier New"/>
          <w:color w:val="000000"/>
          <w:spacing w:val="2"/>
          <w:sz w:val="20"/>
          <w:szCs w:val="20"/>
          <w:lang w:eastAsia="ru-RU"/>
        </w:rPr>
        <w:t> сәйкес қызметке тағайындалады және қызметтен босатылады, сонымен қатар үш жылда бір рет </w:t>
      </w:r>
      <w:hyperlink r:id="rId30" w:anchor="z0" w:history="1">
        <w:r w:rsidRPr="00B0354A">
          <w:rPr>
            <w:rFonts w:ascii="Courier New" w:eastAsia="Times New Roman" w:hAnsi="Courier New" w:cs="Courier New"/>
            <w:color w:val="073A5E"/>
            <w:spacing w:val="2"/>
            <w:sz w:val="20"/>
            <w:szCs w:val="20"/>
            <w:u w:val="single"/>
            <w:lang w:eastAsia="ru-RU"/>
          </w:rPr>
          <w:t>аттестаттаудан</w:t>
        </w:r>
      </w:hyperlink>
      <w:r w:rsidRPr="00B0354A">
        <w:rPr>
          <w:rFonts w:ascii="Courier New" w:eastAsia="Times New Roman" w:hAnsi="Courier New" w:cs="Courier New"/>
          <w:color w:val="000000"/>
          <w:spacing w:val="2"/>
          <w:sz w:val="20"/>
          <w:szCs w:val="20"/>
          <w:lang w:eastAsia="ru-RU"/>
        </w:rPr>
        <w:t> өтеді.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31. Мектептерде алқалы басқару органдары құрылады.</w:t>
      </w:r>
    </w:p>
    <w:tbl>
      <w:tblPr>
        <w:tblW w:w="0" w:type="auto"/>
        <w:tblCellMar>
          <w:left w:w="0" w:type="dxa"/>
          <w:right w:w="0" w:type="dxa"/>
        </w:tblCellMar>
        <w:tblLook w:val="04A0" w:firstRow="1" w:lastRow="0" w:firstColumn="1" w:lastColumn="0" w:noHBand="0" w:noVBand="1"/>
      </w:tblPr>
      <w:tblGrid>
        <w:gridCol w:w="5805"/>
        <w:gridCol w:w="3420"/>
      </w:tblGrid>
      <w:tr w:rsidR="00B0354A" w:rsidRPr="00B0354A" w:rsidTr="00B0354A">
        <w:tc>
          <w:tcPr>
            <w:tcW w:w="5805"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r w:rsidRPr="00B0354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bookmarkStart w:id="2" w:name="z67"/>
            <w:bookmarkEnd w:id="2"/>
            <w:r w:rsidRPr="00B0354A">
              <w:rPr>
                <w:rFonts w:ascii="Times New Roman" w:eastAsia="Times New Roman" w:hAnsi="Times New Roman" w:cs="Times New Roman"/>
                <w:sz w:val="20"/>
                <w:szCs w:val="20"/>
                <w:lang w:eastAsia="ru-RU"/>
              </w:rPr>
              <w:t>Қазақстан Республикасы</w:t>
            </w:r>
            <w:r w:rsidRPr="00B0354A">
              <w:rPr>
                <w:rFonts w:ascii="Times New Roman" w:eastAsia="Times New Roman" w:hAnsi="Times New Roman" w:cs="Times New Roman"/>
                <w:sz w:val="20"/>
                <w:szCs w:val="20"/>
                <w:lang w:eastAsia="ru-RU"/>
              </w:rPr>
              <w:br/>
              <w:t>Білім және ғылым министрінің</w:t>
            </w:r>
            <w:r w:rsidRPr="00B0354A">
              <w:rPr>
                <w:rFonts w:ascii="Times New Roman" w:eastAsia="Times New Roman" w:hAnsi="Times New Roman" w:cs="Times New Roman"/>
                <w:sz w:val="20"/>
                <w:szCs w:val="20"/>
                <w:lang w:eastAsia="ru-RU"/>
              </w:rPr>
              <w:br/>
              <w:t>2013 жылғы 17 қыркүйектегі</w:t>
            </w:r>
            <w:r w:rsidRPr="00B0354A">
              <w:rPr>
                <w:rFonts w:ascii="Times New Roman" w:eastAsia="Times New Roman" w:hAnsi="Times New Roman" w:cs="Times New Roman"/>
                <w:sz w:val="20"/>
                <w:szCs w:val="20"/>
                <w:lang w:eastAsia="ru-RU"/>
              </w:rPr>
              <w:br/>
              <w:t>№ 375 бұйрығына 2-қосымша</w:t>
            </w:r>
          </w:p>
        </w:tc>
      </w:tr>
    </w:tbl>
    <w:p w:rsidR="00B0354A" w:rsidRPr="00B0354A" w:rsidRDefault="00B0354A" w:rsidP="00B0354A">
      <w:pPr>
        <w:spacing w:after="0"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Оқыту бейіні бойынша білім беру ұйымдары қызметінің</w:t>
      </w:r>
      <w:r w:rsidRPr="00B0354A">
        <w:rPr>
          <w:rFonts w:ascii="Courier New" w:eastAsia="Times New Roman" w:hAnsi="Courier New" w:cs="Courier New"/>
          <w:color w:val="1E1E1E"/>
          <w:sz w:val="32"/>
          <w:szCs w:val="32"/>
          <w:lang w:eastAsia="ru-RU"/>
        </w:rPr>
        <w:br/>
        <w:t>үлгілік қағидалары</w:t>
      </w:r>
      <w:r w:rsidRPr="00B0354A">
        <w:rPr>
          <w:rFonts w:ascii="Courier New" w:eastAsia="Times New Roman" w:hAnsi="Courier New" w:cs="Courier New"/>
          <w:color w:val="1E1E1E"/>
          <w:sz w:val="32"/>
          <w:szCs w:val="32"/>
          <w:lang w:eastAsia="ru-RU"/>
        </w:rPr>
        <w:br/>
      </w:r>
      <w:bookmarkStart w:id="3" w:name="z69"/>
      <w:bookmarkEnd w:id="3"/>
      <w:r w:rsidRPr="00B0354A">
        <w:rPr>
          <w:rFonts w:ascii="Courier New" w:eastAsia="Times New Roman" w:hAnsi="Courier New" w:cs="Courier New"/>
          <w:color w:val="1E1E1E"/>
          <w:sz w:val="32"/>
          <w:szCs w:val="32"/>
          <w:lang w:eastAsia="ru-RU"/>
        </w:rPr>
        <w:t>1. Жалпы ережелер</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Осы Оқыту бейіні бойынша білім беру ұйымдарының үлгілік қағидалары (бұдан әрі – Үлгілік қағидалар) "Білім туралы" Қазақстан Республикасының 2007 жылғы 27 маусымдағы </w:t>
      </w:r>
      <w:hyperlink r:id="rId31" w:anchor="z0" w:history="1">
        <w:r w:rsidRPr="00B0354A">
          <w:rPr>
            <w:rFonts w:ascii="Courier New" w:eastAsia="Times New Roman" w:hAnsi="Courier New" w:cs="Courier New"/>
            <w:color w:val="073A5E"/>
            <w:spacing w:val="2"/>
            <w:sz w:val="20"/>
            <w:szCs w:val="20"/>
            <w:u w:val="single"/>
            <w:lang w:eastAsia="ru-RU"/>
          </w:rPr>
          <w:t>Заңына</w:t>
        </w:r>
      </w:hyperlink>
      <w:r w:rsidRPr="00B0354A">
        <w:rPr>
          <w:rFonts w:ascii="Courier New" w:eastAsia="Times New Roman" w:hAnsi="Courier New" w:cs="Courier New"/>
          <w:color w:val="000000"/>
          <w:spacing w:val="2"/>
          <w:sz w:val="20"/>
          <w:szCs w:val="20"/>
          <w:lang w:eastAsia="ru-RU"/>
        </w:rPr>
        <w:t xml:space="preserve">, басқа да нормативтік құқықтық актілерге </w:t>
      </w:r>
      <w:r w:rsidRPr="00B0354A">
        <w:rPr>
          <w:rFonts w:ascii="Courier New" w:eastAsia="Times New Roman" w:hAnsi="Courier New" w:cs="Courier New"/>
          <w:color w:val="000000"/>
          <w:spacing w:val="2"/>
          <w:sz w:val="20"/>
          <w:szCs w:val="20"/>
          <w:lang w:eastAsia="ru-RU"/>
        </w:rPr>
        <w:lastRenderedPageBreak/>
        <w:t>сәйкес әзірленген және оқыту бейіні бойынша білім беру ұйымдары қызметінің тәртібін айқындайды.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Оқыту бейіні бойынша білім беру ұйымдарының негізгі түрлері мыналар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Лицей –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Бейіндік мектеп – жалпы орта білімнің білім беру оқу бағдарламасын іске асыратын оқу орны.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Осы Қағидалар меншік нысанына және ведомстволық бағыныстылығына қарамастан гимназиялар, гимназия сыныптары бар жалпы орта білім беретін мектептер үшін үлгілік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Гимназияның негізгі мақсаттары мен міндеттері: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Гимназия жалпы орта білім беретін 1-11(12) сыныптар базасында келесі құрылым бойынша ұйымдастырылады: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Гимназияның негізгі орта және жалпы орта білім беру деңгейлеріндегі ұйымдары дербес білім беру мекемелері ретінде жұмыс істей 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Гимназиялар жоғары біліктi педагогикалық мамандар, қажеттi ғылыми-әдiстемелiк, оқу, материалдық жағдайлар болған жағдайда дербес, жалпы орта білім беретін мектептердің құрамында немесе тиісті бейіндегі жоғары оқу орындарының жанында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Гимназия мынадай бейінде болады: гуманитарлық, лингвистикалық, эстетикалық, сондай-ақ көп бейінді.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Гимназия Жарғысын гимназия кеңесі (педагогикалық кеңес) қабылдайды және жергілікті атқарушы биліктің білім беруді басқару органдары бекітеді.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Лицейдің негiзгi мақсаттары мен мiндеттерi:</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оқушыларды кәсіптік оқытуға бағдарланған пәндер бойынша дайындау.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 Лицей жалпы орта білім беретін мектептің 1-11 (12) сыныптарының базасында келесі құрылым бойынша ұйымдастырылады: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бастауыш білім беру деңгейі (бастауыш мектептің 1-4 сыныптары) оқу қызметiнiң негiзгi дағдысы мен машығын, теориялық ойлау элементтерiн, өзiн-</w:t>
      </w:r>
      <w:r w:rsidRPr="00B0354A">
        <w:rPr>
          <w:rFonts w:ascii="Courier New" w:eastAsia="Times New Roman" w:hAnsi="Courier New" w:cs="Courier New"/>
          <w:color w:val="000000"/>
          <w:spacing w:val="2"/>
          <w:sz w:val="20"/>
          <w:szCs w:val="20"/>
          <w:lang w:eastAsia="ru-RU"/>
        </w:rPr>
        <w:lastRenderedPageBreak/>
        <w:t>өзi бақылау және өзiн-өзi түзету дағдысын меңгеруді қамтамасыз етеді, сондай-ақ баланың жеке қабiлетiн анықтауға бағытталған;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 Лицейлер жоғары біліктi педагогикалық мамандар, қажеттi ғылыми-әдiстемелiк, оқу, материалдық жағдайлар болған жағдайда дербес, жалпы орта білім беретін мектептердің құрамында немесе тиісті бейіндегі жоғары оқу орындарының жанында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12. Лицейдің Жарғысын лицей кеңесі (педагогикалық кеңес) қабылдайды және жергілікті атқарушы биліктің білім беруді басқару органдары бекітеді.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13.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14. Бейіндік мектептің негізгі мақсаттары: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оқушыларға тиісті бағыттар бойынша жеке білім беру бағдарламаларын таңдау мүмкіндігін беру;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15. Бейіндік мектептің міндеттері: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кәсіптік оқытуға бағытталған пәндер бойынша оқушыларды дайындау арқылы оқытудың алдағы траекториясын анықтау;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оқушыларды тиісті бейіндегі жоғары білім алуға бағыттау;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4)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16. Бейіндік мектеп бағыттар бойынша білім беру оқу бағдарламаларын меңгеру негізінде оқушының жалпы білім беру дайындығын аяқтауды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17. Бейіндік мектептің ұйымдастырушылық-құқықтық нысанын білім беру саласындағы уәкілетті орган анықтайды.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18. Бейіндік мектепті құру және тарату жергілікті атқарушы органның құзырына жатады.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19.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20.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21. Гимназиялар мен лицейлерге қабылдау Қазақстан Республикасы Үкіметінің 2012 жылғы 19 қаңтардағы № 127 қаулысымен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w:t>
      </w:r>
      <w:hyperlink r:id="rId32" w:anchor="z4" w:history="1">
        <w:r w:rsidRPr="00B0354A">
          <w:rPr>
            <w:rFonts w:ascii="Courier New" w:eastAsia="Times New Roman" w:hAnsi="Courier New" w:cs="Courier New"/>
            <w:color w:val="073A5E"/>
            <w:spacing w:val="2"/>
            <w:sz w:val="20"/>
            <w:szCs w:val="20"/>
            <w:u w:val="single"/>
            <w:lang w:eastAsia="ru-RU"/>
          </w:rPr>
          <w:t>қағидаларына</w:t>
        </w:r>
      </w:hyperlink>
      <w:r w:rsidRPr="00B0354A">
        <w:rPr>
          <w:rFonts w:ascii="Courier New" w:eastAsia="Times New Roman" w:hAnsi="Courier New" w:cs="Courier New"/>
          <w:color w:val="000000"/>
          <w:spacing w:val="2"/>
          <w:sz w:val="20"/>
          <w:szCs w:val="20"/>
          <w:lang w:eastAsia="ru-RU"/>
        </w:rPr>
        <w:t>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22.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23.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24. Білім алушылар үлгерімін ағымдық бақылау, аралық және қорытынды аттестаттау өткізудің және экстернат нысанында оқу тәртібі Заңмен анықталады.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2. Оқыту бейіні бойынша білім беру ұйымы қызметінің тәртібі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xml:space="preserve">      25. Жалпыға міндетті негізгі және қосымша бағдарламалардың меңгерілуін іске асыратын гимназия мен лицейлерде, бейіндік мектептерде оқу және тәрбие </w:t>
      </w:r>
      <w:r w:rsidRPr="00B0354A">
        <w:rPr>
          <w:rFonts w:ascii="Courier New" w:eastAsia="Times New Roman" w:hAnsi="Courier New" w:cs="Courier New"/>
          <w:color w:val="000000"/>
          <w:spacing w:val="2"/>
          <w:sz w:val="20"/>
          <w:szCs w:val="20"/>
          <w:lang w:eastAsia="ru-RU"/>
        </w:rPr>
        <w:lastRenderedPageBreak/>
        <w:t>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26.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27. Вариативті оқу бағдарламалары және гимназияның кәсіптік бағытталған арнайы курстары жоғары оқу орындарының тиісті кафедраларымен келісіледі.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Гимназиялық компонент:</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28. Гимназия мен лицей сыныптарында оқушылар саны 25 адамнан аспауы қажет.</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Қалалық жалпы білім беру ұйымдарында сынып толымдылығы бойынша білім алушылар 24-ке жеткен кезде және одан асқанда, ауылдық жерлерде – білім алушылар 20-ға жеткен кезде және одан асқанда, шағын жинақты мектептерде –кемінде 10 білім алушы болған жағдайда сабақтарды өткізу кезінде сыныпты: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оқыту қазақ тілді емес 2-11 сыныптардағы қазақ тілі;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оқыту қазақ тілді емес 5-11 сыныптардағы қазақ әдебиеті;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оқыту қазақ, ұйғыр, тәжік және өзбек тілдерінде жүретін 3-11 сыныптардағы орыс тілі;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2-11 сыныптардағы шетел тілі;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5-11 сыныптардағы информатика;</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бейінді пәндер;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5-11 сыныптардағы технология (ұлдар мен қыздарды сынып толымдылығына қарамастан топтарды);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5-11 сыныптардағы дене шынықтыру (ұлдар мен қыздарды сынып толымдылығына қарамастан топтарды);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екі топқа бөліп оқыту жүзеге асырылады.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28-тармақ жаңа редакцияда – ҚР Білім және ғылым министрінің 13.02.2017 </w:t>
      </w:r>
      <w:hyperlink r:id="rId33" w:anchor="10"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 </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Лицей компоненті: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әрбір лицейдің жеке таңдауымен бейіндік оқытуды, жеке дамыту бағдарламасын, инновациялық әдістер мен оқыту технологияларын пайдаланумен;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30. Гимназияларда, лицейлер мен бейіндік мектептерде оқу-тәрбие процесін ұйымдастыру және оларды басқару осы Қағидаларға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33. Оқушылардың сабақтан тыс қызметі клубтарда, ғылыми қоғамдарда, жоғары оқу орындарының әртүрлі зертханаларында және басқа да бірлестіктерде жүзеге асырылады.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34. Гимназияда, лицейде және бейіндік мектепте оқу жоспарларын, сабақ кестелерін жасау кезінде Қазақстан Республикасы Ұлттық экономика министрінің 2014 жылғы 29 желтоқсандағы № 179 бұйрығымен бекітілген (Нормативтік құқықтық актілерді мемлекеттік тіркеу тізілімінде № 10275 болып тіркелген) "Білім беру объектілеріне қойылатын санитариялық-эпидемиологиялық талаптар" санитариялық қағидаларына сәйкес жалпы білім беретін мектептердің құрылымы мен оны ұстау бойынша санитариялық </w:t>
      </w:r>
      <w:hyperlink r:id="rId34" w:anchor="z6" w:history="1">
        <w:r w:rsidRPr="00B0354A">
          <w:rPr>
            <w:rFonts w:ascii="Courier New" w:eastAsia="Times New Roman" w:hAnsi="Courier New" w:cs="Courier New"/>
            <w:color w:val="073A5E"/>
            <w:spacing w:val="2"/>
            <w:sz w:val="20"/>
            <w:szCs w:val="20"/>
            <w:u w:val="single"/>
            <w:lang w:eastAsia="ru-RU"/>
          </w:rPr>
          <w:t>ережелер</w:t>
        </w:r>
      </w:hyperlink>
      <w:r w:rsidRPr="00B0354A">
        <w:rPr>
          <w:rFonts w:ascii="Courier New" w:eastAsia="Times New Roman" w:hAnsi="Courier New" w:cs="Courier New"/>
          <w:color w:val="000000"/>
          <w:spacing w:val="2"/>
          <w:sz w:val="20"/>
          <w:szCs w:val="20"/>
          <w:lang w:eastAsia="ru-RU"/>
        </w:rPr>
        <w:t> мен нормаларды сақтау қажет.</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34-тармақ жаңа редакцияда – ҚР Білім және ғылым министрінің 13.02.2017 </w:t>
      </w:r>
      <w:hyperlink r:id="rId35" w:anchor="22"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35. Гимназия, лицей, бейіндік мектеп үлгілік штат негізінде құрылған жеке штаттық кесте бойынша жұмыс істейді.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36.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37. Гимназия, лицей және бейіндік мектепті тікелей басқаруды мемлекеттік меншік нысаны жағдайында тиісті білім беруді басқару органы тағайындайтын білім беру ұйымының басшысы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38. Оқушыларды қабылдауды, мінез-құлықты дамыту мен түзету жағдайын бақылауды ұйымдастыру үшін еңбекақы төлеу қорында тиісті жылға қарастырылған есепте және шекте психологиялық-талдамалық қызмет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39.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40.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41. Бейіндік мектепте оқу-тәрбие процесі оқу-тәрбие жұмысын жоспарлау және оның іске асырылуын бақылау негізінде ұйымдастырылады.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42.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43. Таңдау бойынша курстарды жүргізу кезінде білім алушылар тобы жеке 11 және 12-сынып білім алушыларының санынан жинақталады.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44.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45.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46.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47. Оқу-тәрбие процесі білім алушылардың, тәрбиеленушілердің, педагог қызметкерлердің адами қасиеттерін өзара сыйлау негізінде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48.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49. Бейіндік мектептер Заңға және білім беру ұйымының жарғысына сәйкес оқу-тәрбие процесін жүзеге асыруда, мамандарды іріктеу мен орналастыруда, ғылыми, қаржылық-шаруашылық және басқа да қызметтерді іске асыруда дербес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50. Бейіндік мектептер білім алушылардың ата-аналарын (заңды өкілдерін) оқу-тәрбие процесінің барысымен және мазмұнымен, сондай-ақ білім алушылардың үлгерімімен танысу мүмкіндігімен қамтамасыз етеді.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51. Бейіндік мектептегі жалпы орта білім беру мазмұны Қазақстан Республикасы Үкіметінің 2012 жылғы 23 тамыздағы № 1080 қаулысымен бекітілген Мемлекеттік жалпыға міндетті білім беру </w:t>
      </w:r>
      <w:hyperlink r:id="rId36" w:anchor="z817" w:history="1">
        <w:r w:rsidRPr="00B0354A">
          <w:rPr>
            <w:rFonts w:ascii="Courier New" w:eastAsia="Times New Roman" w:hAnsi="Courier New" w:cs="Courier New"/>
            <w:color w:val="073A5E"/>
            <w:spacing w:val="2"/>
            <w:sz w:val="20"/>
            <w:szCs w:val="20"/>
            <w:u w:val="single"/>
            <w:lang w:eastAsia="ru-RU"/>
          </w:rPr>
          <w:t>стандартының</w:t>
        </w:r>
      </w:hyperlink>
      <w:r w:rsidRPr="00B0354A">
        <w:rPr>
          <w:rFonts w:ascii="Courier New" w:eastAsia="Times New Roman" w:hAnsi="Courier New" w:cs="Courier New"/>
          <w:color w:val="000000"/>
          <w:spacing w:val="2"/>
          <w:sz w:val="20"/>
          <w:szCs w:val="20"/>
          <w:lang w:eastAsia="ru-RU"/>
        </w:rPr>
        <w:t> (бұдан әрі - МЖБС) талаптарына сәйкес анықталады.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52.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53.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54.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55.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3. Оқыту бейіні бойынша білім беру ұйымдарының құқықтық</w:t>
      </w:r>
      <w:r w:rsidRPr="00B0354A">
        <w:rPr>
          <w:rFonts w:ascii="Courier New" w:eastAsia="Times New Roman" w:hAnsi="Courier New" w:cs="Courier New"/>
          <w:color w:val="1E1E1E"/>
          <w:sz w:val="32"/>
          <w:szCs w:val="32"/>
          <w:lang w:eastAsia="ru-RU"/>
        </w:rPr>
        <w:br/>
        <w:t>ережесі және қаржылық қамтамасыз етілуі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56. Гимназиялардың, лицейлердің, бейіндік мектептердің қызметін қаржыландыру Қазақстан Республикасының </w:t>
      </w:r>
      <w:hyperlink r:id="rId37" w:anchor="z912" w:history="1">
        <w:r w:rsidRPr="00B0354A">
          <w:rPr>
            <w:rFonts w:ascii="Courier New" w:eastAsia="Times New Roman" w:hAnsi="Courier New" w:cs="Courier New"/>
            <w:color w:val="073A5E"/>
            <w:spacing w:val="2"/>
            <w:sz w:val="20"/>
            <w:szCs w:val="20"/>
            <w:u w:val="single"/>
            <w:lang w:eastAsia="ru-RU"/>
          </w:rPr>
          <w:t>Бюджеттік кодексінде</w:t>
        </w:r>
      </w:hyperlink>
      <w:r w:rsidRPr="00B0354A">
        <w:rPr>
          <w:rFonts w:ascii="Courier New" w:eastAsia="Times New Roman" w:hAnsi="Courier New" w:cs="Courier New"/>
          <w:color w:val="000000"/>
          <w:spacing w:val="2"/>
          <w:sz w:val="20"/>
          <w:szCs w:val="20"/>
          <w:lang w:eastAsia="ru-RU"/>
        </w:rPr>
        <w:t> белгіленген тәртіпте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57. Гимназиялардың, лицейлердің педагогикалық қызметкерлеріне ғылыми дәрежесі үшін мынадай қосымшаақы белгіленеді: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ғылым кандидаты үшін – бір айлық </w:t>
      </w:r>
      <w:hyperlink r:id="rId38" w:anchor="z11" w:history="1">
        <w:r w:rsidRPr="00B0354A">
          <w:rPr>
            <w:rFonts w:ascii="Courier New" w:eastAsia="Times New Roman" w:hAnsi="Courier New" w:cs="Courier New"/>
            <w:color w:val="073A5E"/>
            <w:spacing w:val="2"/>
            <w:sz w:val="20"/>
            <w:szCs w:val="20"/>
            <w:u w:val="single"/>
            <w:lang w:eastAsia="ru-RU"/>
          </w:rPr>
          <w:t>ең төменгi жалақы мөлшерiнде</w:t>
        </w:r>
      </w:hyperlink>
      <w:r w:rsidRPr="00B0354A">
        <w:rPr>
          <w:rFonts w:ascii="Courier New" w:eastAsia="Times New Roman" w:hAnsi="Courier New" w:cs="Courier New"/>
          <w:color w:val="000000"/>
          <w:spacing w:val="2"/>
          <w:sz w:val="20"/>
          <w:szCs w:val="20"/>
          <w:lang w:eastAsia="ru-RU"/>
        </w:rPr>
        <w:t>;</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ғылым және PhD докторлары үшін – екi айлық ең төменгi жалақы мөлшерiнде.</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58.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59. Мемлекеттік гимназиялар мен лицейлерде ақылы білім беру </w:t>
      </w:r>
      <w:hyperlink r:id="rId39" w:anchor="z5" w:history="1">
        <w:r w:rsidRPr="00B0354A">
          <w:rPr>
            <w:rFonts w:ascii="Courier New" w:eastAsia="Times New Roman" w:hAnsi="Courier New" w:cs="Courier New"/>
            <w:color w:val="073A5E"/>
            <w:spacing w:val="2"/>
            <w:sz w:val="20"/>
            <w:szCs w:val="20"/>
            <w:u w:val="single"/>
            <w:lang w:eastAsia="ru-RU"/>
          </w:rPr>
          <w:t>қызметі</w:t>
        </w:r>
      </w:hyperlink>
      <w:r w:rsidRPr="00B0354A">
        <w:rPr>
          <w:rFonts w:ascii="Courier New" w:eastAsia="Times New Roman" w:hAnsi="Courier New" w:cs="Courier New"/>
          <w:color w:val="000000"/>
          <w:spacing w:val="2"/>
          <w:sz w:val="20"/>
          <w:szCs w:val="20"/>
          <w:lang w:eastAsia="ru-RU"/>
        </w:rPr>
        <w:t> бюджеттен қаржыландырылатын негізгі білім беру қызметі шеңберінде және оның орнына көрсетіледі.</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4. Халықаралық ынтымақтастық</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60. Гимназиялар, лицейлер және бейіндік мектептер: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білім беру, ғылым, мәдениет салалары бойынша халықаралық қызметтерге қатысуға;</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қолданыстағы заңнамаға сәйкес бірлескен білім беру ұйымдарын құруға құқылы.</w:t>
      </w:r>
    </w:p>
    <w:tbl>
      <w:tblPr>
        <w:tblW w:w="0" w:type="auto"/>
        <w:tblCellMar>
          <w:left w:w="0" w:type="dxa"/>
          <w:right w:w="0" w:type="dxa"/>
        </w:tblCellMar>
        <w:tblLook w:val="04A0" w:firstRow="1" w:lastRow="0" w:firstColumn="1" w:lastColumn="0" w:noHBand="0" w:noVBand="1"/>
      </w:tblPr>
      <w:tblGrid>
        <w:gridCol w:w="5805"/>
        <w:gridCol w:w="3420"/>
      </w:tblGrid>
      <w:tr w:rsidR="00B0354A" w:rsidRPr="00B0354A" w:rsidTr="00B0354A">
        <w:tc>
          <w:tcPr>
            <w:tcW w:w="5805"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r w:rsidRPr="00B0354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bookmarkStart w:id="4" w:name="z165"/>
            <w:bookmarkEnd w:id="4"/>
            <w:r w:rsidRPr="00B0354A">
              <w:rPr>
                <w:rFonts w:ascii="Times New Roman" w:eastAsia="Times New Roman" w:hAnsi="Times New Roman" w:cs="Times New Roman"/>
                <w:sz w:val="20"/>
                <w:szCs w:val="20"/>
                <w:lang w:eastAsia="ru-RU"/>
              </w:rPr>
              <w:t>Қазақстан Республикасы</w:t>
            </w:r>
            <w:r w:rsidRPr="00B0354A">
              <w:rPr>
                <w:rFonts w:ascii="Times New Roman" w:eastAsia="Times New Roman" w:hAnsi="Times New Roman" w:cs="Times New Roman"/>
                <w:sz w:val="20"/>
                <w:szCs w:val="20"/>
                <w:lang w:eastAsia="ru-RU"/>
              </w:rPr>
              <w:br/>
              <w:t>Білім және ғылым министрінің</w:t>
            </w:r>
            <w:r w:rsidRPr="00B0354A">
              <w:rPr>
                <w:rFonts w:ascii="Times New Roman" w:eastAsia="Times New Roman" w:hAnsi="Times New Roman" w:cs="Times New Roman"/>
                <w:sz w:val="20"/>
                <w:szCs w:val="20"/>
                <w:lang w:eastAsia="ru-RU"/>
              </w:rPr>
              <w:br/>
              <w:t>2013 жылғы 17 қыркүйектегі</w:t>
            </w:r>
            <w:r w:rsidRPr="00B0354A">
              <w:rPr>
                <w:rFonts w:ascii="Times New Roman" w:eastAsia="Times New Roman" w:hAnsi="Times New Roman" w:cs="Times New Roman"/>
                <w:sz w:val="20"/>
                <w:szCs w:val="20"/>
                <w:lang w:eastAsia="ru-RU"/>
              </w:rPr>
              <w:br/>
              <w:t>№ 375 бұйрығына 3-қосымша</w:t>
            </w:r>
          </w:p>
        </w:tc>
      </w:tr>
    </w:tbl>
    <w:p w:rsidR="00B0354A" w:rsidRPr="00B0354A" w:rsidRDefault="00B0354A" w:rsidP="00B0354A">
      <w:pPr>
        <w:spacing w:after="0"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Оқытуды ұйымдастыру жағдайы бойынша білім беру ұйымдары</w:t>
      </w:r>
      <w:r w:rsidRPr="00B0354A">
        <w:rPr>
          <w:rFonts w:ascii="Courier New" w:eastAsia="Times New Roman" w:hAnsi="Courier New" w:cs="Courier New"/>
          <w:color w:val="1E1E1E"/>
          <w:sz w:val="32"/>
          <w:szCs w:val="32"/>
          <w:lang w:eastAsia="ru-RU"/>
        </w:rPr>
        <w:br/>
        <w:t>қызметінің үлгілік қағидалары</w:t>
      </w:r>
      <w:r w:rsidRPr="00B0354A">
        <w:rPr>
          <w:rFonts w:ascii="Courier New" w:eastAsia="Times New Roman" w:hAnsi="Courier New" w:cs="Courier New"/>
          <w:color w:val="1E1E1E"/>
          <w:sz w:val="32"/>
          <w:szCs w:val="32"/>
          <w:lang w:eastAsia="ru-RU"/>
        </w:rPr>
        <w:br/>
      </w:r>
      <w:bookmarkStart w:id="5" w:name="z167"/>
      <w:bookmarkEnd w:id="5"/>
      <w:r w:rsidRPr="00B0354A">
        <w:rPr>
          <w:rFonts w:ascii="Courier New" w:eastAsia="Times New Roman" w:hAnsi="Courier New" w:cs="Courier New"/>
          <w:color w:val="1E1E1E"/>
          <w:sz w:val="32"/>
          <w:szCs w:val="32"/>
          <w:lang w:eastAsia="ru-RU"/>
        </w:rPr>
        <w:t>1. Жалпы ережелер</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Оқытуды ұйымдастыру жағдайы бойынша білім беру ұйымдары қызметінің үлгілік қағидалары (бұдан әрі - Үлгілік қағидалар) "Білім туралы" 2007 жылғы 27 шілдедегі Қазақстан Республикасының </w:t>
      </w:r>
      <w:hyperlink r:id="rId40" w:anchor="z809" w:history="1">
        <w:r w:rsidRPr="00B0354A">
          <w:rPr>
            <w:rFonts w:ascii="Courier New" w:eastAsia="Times New Roman" w:hAnsi="Courier New" w:cs="Courier New"/>
            <w:color w:val="073A5E"/>
            <w:spacing w:val="2"/>
            <w:sz w:val="20"/>
            <w:szCs w:val="20"/>
            <w:u w:val="single"/>
            <w:lang w:eastAsia="ru-RU"/>
          </w:rPr>
          <w:t>Заңына</w:t>
        </w:r>
      </w:hyperlink>
      <w:r w:rsidRPr="00B0354A">
        <w:rPr>
          <w:rFonts w:ascii="Courier New" w:eastAsia="Times New Roman" w:hAnsi="Courier New" w:cs="Courier New"/>
          <w:color w:val="000000"/>
          <w:spacing w:val="2"/>
          <w:sz w:val="20"/>
          <w:szCs w:val="20"/>
          <w:lang w:eastAsia="ru-RU"/>
        </w:rPr>
        <w:t xml:space="preserve"> (бұдан әрі - Заң), "Кәмелетке </w:t>
      </w:r>
      <w:r w:rsidRPr="00B0354A">
        <w:rPr>
          <w:rFonts w:ascii="Courier New" w:eastAsia="Times New Roman" w:hAnsi="Courier New" w:cs="Courier New"/>
          <w:color w:val="000000"/>
          <w:spacing w:val="2"/>
          <w:sz w:val="20"/>
          <w:szCs w:val="20"/>
          <w:lang w:eastAsia="ru-RU"/>
        </w:rPr>
        <w:lastRenderedPageBreak/>
        <w:t>толмағандар арасындағы құқық бұзушылықтардың профилактикасы мен балалардың қадағалаусыз және панасыз қалуының алдын алу туралы" </w:t>
      </w:r>
      <w:hyperlink r:id="rId41" w:anchor="z17" w:history="1">
        <w:r w:rsidRPr="00B0354A">
          <w:rPr>
            <w:rFonts w:ascii="Courier New" w:eastAsia="Times New Roman" w:hAnsi="Courier New" w:cs="Courier New"/>
            <w:color w:val="073A5E"/>
            <w:spacing w:val="2"/>
            <w:sz w:val="20"/>
            <w:szCs w:val="20"/>
            <w:u w:val="single"/>
            <w:lang w:eastAsia="ru-RU"/>
          </w:rPr>
          <w:t>Қазақстан Республикасының</w:t>
        </w:r>
      </w:hyperlink>
      <w:r w:rsidRPr="00B0354A">
        <w:rPr>
          <w:rFonts w:ascii="Courier New" w:eastAsia="Times New Roman" w:hAnsi="Courier New" w:cs="Courier New"/>
          <w:color w:val="000000"/>
          <w:spacing w:val="2"/>
          <w:sz w:val="20"/>
          <w:szCs w:val="20"/>
          <w:lang w:eastAsia="ru-RU"/>
        </w:rPr>
        <w:t> 2004 жылғы 9 шілдедегі </w:t>
      </w:r>
      <w:hyperlink r:id="rId42" w:anchor="z16" w:history="1">
        <w:r w:rsidRPr="00B0354A">
          <w:rPr>
            <w:rFonts w:ascii="Courier New" w:eastAsia="Times New Roman" w:hAnsi="Courier New" w:cs="Courier New"/>
            <w:color w:val="073A5E"/>
            <w:spacing w:val="2"/>
            <w:sz w:val="20"/>
            <w:szCs w:val="20"/>
            <w:u w:val="single"/>
            <w:lang w:eastAsia="ru-RU"/>
          </w:rPr>
          <w:t>Заңына</w:t>
        </w:r>
      </w:hyperlink>
      <w:r w:rsidRPr="00B0354A">
        <w:rPr>
          <w:rFonts w:ascii="Courier New" w:eastAsia="Times New Roman" w:hAnsi="Courier New" w:cs="Courier New"/>
          <w:color w:val="000000"/>
          <w:spacing w:val="2"/>
          <w:sz w:val="20"/>
          <w:szCs w:val="20"/>
          <w:lang w:eastAsia="ru-RU"/>
        </w:rPr>
        <w:t> сәйкес әзірленген және олардың қызметінің тәртібін анықтайды.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Оқытуды ұйымдастыру жағдайы бойынша білім беру ұйымдарының түрлеріне: шағын жинақты мектеп (бұдан әрі - ШЖМ) және тірек мектебі (ресурстық орталық), түзету мекемелері жанындағы жалпы білім беретін мектеп, кешкі мектеп, девиантты мінез-құлықты балаларға арналған білім беру ұйымы, ерекше режимде ұстайтын балаларға арналған білім беру ұйымы және аурухана жанындағы мектеп жатады.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Осы Үлгілік қағидаларда мынадай ұғымдар пайдаланылды: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магниттік мектеп – аудандық (қалалық) білім бөлімдерінің бұйрығымен тірек мектебіне (ресурстық орталыққа) бекітілген шағын жинақты мектеп.</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2. Шағын жинақты және тірек мектептері (ресурстық</w:t>
      </w:r>
      <w:r w:rsidRPr="00B0354A">
        <w:rPr>
          <w:rFonts w:ascii="Courier New" w:eastAsia="Times New Roman" w:hAnsi="Courier New" w:cs="Courier New"/>
          <w:color w:val="1E1E1E"/>
          <w:sz w:val="32"/>
          <w:szCs w:val="32"/>
          <w:lang w:eastAsia="ru-RU"/>
        </w:rPr>
        <w:br/>
        <w:t>орталық) қызметінің тәртібі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ШЖМ мен тірек мектептерінің (ресурстық орталық) қызметі осы Үлгілік қағидаларға және бастауыш, негізгі орта, жалпы орта білімнің үлгілік оқу бағдарламаларына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ШЖМ мен тірек мектептерінің (ресурстық орталықтар) негізгі міндеттері мыналар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сапалы бастауыш, негізгі орта, жалпы орта білімге қол жеткізуді қамтамасыз ету және кеңейту;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оқытудың ақпараттық-коммуникациялық технологияларын қолдану;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3) сапалы білім беруді қамтамасыз ету мақсатында тірек мектептерінде (ресурстық орталықта) ШЖМ-ның білім беру ресурстарын біріктіру;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тірек мектебінде (ресурстық орталықта) нұсқаушы, аралық және қорытынды сессиялық сабақтар ұйымдастыру шараларын іске асыру;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біріктірілген сыныптарда оқу-тәрбие процесін ұйымдастыру.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Тұрғындарының саны аз әрбір елді мекенде:</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бастауыш ШЖМ білім алушылардың саны 5-тен 40 адамға дейін;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негізгі ШЖМ білім алушылардың саны 41-ден 80 адамға дейін;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орта ШЖМ білім алушылардың саны 81-ден 180 адамға дейін болған жағдайда жұмыс істейді.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Тірек мектебі (ресурстық орталық) аудандық (қалалық) әкімдіктің қаулысымен материалдық-техникалық, ғылыми-әдістемелік базалар мен кадрлық ресурстар болған жағдайда жалпы білім беретін мектептің базасында құрылады. Магнитті ШЖМ-лар аудандық (қалалық) білім бөлімінің бұйрығымен тірек мектебіне (ресурстық орталыққа) бекітіледі.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Сессиялық сабақтар кезеңінде тірек мектебі (ресурстық орталық) білім алушылардың тұруын, тамақтануын, тасымалдануын ұйымдастырады, пәндер бойынша оқу бағдарламаларын келісуді, сыныптар мен сессия қатысушыларының санын анықтауды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ШЖМ-да оқу-тәрбие процесі біріктірілген сыныптарда білім алушылардың жас ерекшеліктерін ескере отырып оқытуға сәйкес қамтамасыз 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 Тірек мектебінде (ресурстық орталықта) оқу-тәрбие процесі бірыңғай оқу жоспары негізінде жүзеге асырылады және магнитті ШЖМ білім алушылары үшін ұзақтығы он күндік оқу сессияларын (бастапқы – қазан айының бірінші онкүндігінде, аралық – ақпан айының бірінші онкүндігінде, қорытынды – сәуір айының үшінші онкүндігінде) өткізуді қамтиды. Сессияаралық кезеңде қашықтықтан оқыту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 ШЖМ-да жекелеген пәндерді оқыту кезінде және сыныпта 10-16 білім алушы болған жағдайда кіші топтарға бөлуге жол беріледі.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Сыныптарды бір сынып-кешенге қосу және біріктіру жағдайында әртүрлі жастағы білім алушылардың саны 10 адамнан аспауы тиіс.</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ШЖМ-дағы сыныптардың толымдығына 3-10 және одан көп адамға дейін рұқсат беріледі.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Үш немесе төрт сынып біріктірілген жағдайда оқу сабақтарын ұйымдастырудың өзгермелі кестесі қолданылады.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Бірінші сынып пен бітіруші сыныптардың білім алушыларын біріктіріп оқытуға жол берілмейді.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12. Тірек мектебінде (ресурстық орталықта) қазақ, орыс, шет тілдерін, информатиканы оқытуда, ырғақ, музыка, дене шынықтыру, алғашқы әскери дайындық, технология сабақтарында, сондай-ақ бейінді пәндер бойынша зертханалық және практикалық жұмыстар жүргізу кезінде кіші топтарға бөлуге жол беріледі. Пәндер бойынша кіші топтарға бөлу сынып 20-25 адаммен, 8-11 сыныптарда 15-20 адаммен толықтырылған жағдайда Тірек мектебі (ресурстық орталық) Қамқоршылық кеңесінің шешімімен жүргізіледі.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13. Жас ерекшеліктері бойынша оқыту әдістемесін қолдану кезінде мыналарды қосып оқытуға жол беріледі: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екінші және үшінші сыныптар;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үшінші және төртінші сыныптар немесе екінші және төртінші сыныптар;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бесінші және алтыншы сыныптар, алтыншы және жетінші сыныптар;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жетінші және сегізінші сыныптар.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Білім алушылардың хат және математика сабақтарында бағдарламалық материалдармен өзіндік жұмыс жүргізуі үшін мейлінше рұқсат етілген ұзақтық екінші сыныпта 15-20 минуттан, үшінші сыныпта 15-25 минуттан аспайды;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14. Тірек мектебінің (ресурстық орталық) оқу-тәрбие жоспары магнитті ШЖМ-ның оқу-тәрбие жоспарын ескере отырып әзірленеді.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ШЖМ мен тірек мектебінің (ресурстық орталық) жылдық оқу-тәрбие жоспары үйлестіру кеңесінің отырысында бекітіледі, ауданның (қаланың) білім бөлімімен келісіледі, білім беру ұйымының басшысымен бекітіледі.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15. Сессиялардың ұзақтығы тірек мектебінің (ресурстық орталықтың) және магнитті ШЖМ-ның үйлестіру кеңесі бекіткен оқу процесінің кестесіне сәйкес үш күннен он күнге дейін белгіленеді. Бастапқы сессия оқу жылының басында өткізіледі.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Сессия басталғанға дейін магнитті ШЖМ білім алушыларына кіру тестілеуі өткізіледі, оларды оқытудың жеке бағыты анықталады, сессияаралық кезеңдегі жұмыс жоспарланады.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Қорытынды сессияда оқытудың жеке бағытын іске асыру бойынша таңдау бойынша базалық пәндер мен курстар бойынша түйінді проблемалар анықталады, білім алушылар дайындығының деңгейі бағаланады.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16. Сессияаралық кезеңде білім алушылардың оқу-танымдық қызметі ШЖМ-да тірек мектебінің (ресурстық орталықтың) пән оқытушыларының қашықтықтан қолдауымен өткізіледі.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17. Сессия кезеңінде тірек мектебі (ресурстық орталық) толық күн режимінде жұмыс істейді.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18. ШЖМ-ны дамытудың өңірлік орталықтары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19. Тірек мектебінің (ресурстық орталықтың) педагогтеріне еңбекақы төлеу аптасына 18 сағат есебінен белгіленеді, оның ішінде 6 сағат ғылыми-әдістемелік және эксперименттік жұмыстарға бөлінеді.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20. Тірек мектебі (ресурстық орталық) директорының, орынбасарының, сыныптан тыс жұмыстарды ұйымдастырушының лауазымдық жалақысы жалпы білім беретін мектептегі сияқты білім алушылардың ең көп толықтығымен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21. Тірек мектебінде (ресурстық орталықта) жұмысты қоса атқаратын жоғары оқу орындарының оқытушыларына білім саласындағы Қазақстан Республикасының заңнамаларында белгіленген тәртіпте сағаттық еңбекақы төлеу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22. Тірек мектебін (ресурстық орталықты) қаржыландыру бюджет қаражатының, қамқорлыққа алған ұйымдардың жарналары және ақылы білім беру қызметін көрсету есебінен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23. Тірек мектебінің (ресурстық орталықтың) қызметі қажеттілік болмаған жағдайда тоқтатылады.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3. Түзету мекемелері жанындағы жалпы білім беретін мектеп</w:t>
      </w:r>
      <w:r w:rsidRPr="00B0354A">
        <w:rPr>
          <w:rFonts w:ascii="Courier New" w:eastAsia="Times New Roman" w:hAnsi="Courier New" w:cs="Courier New"/>
          <w:color w:val="1E1E1E"/>
          <w:sz w:val="32"/>
          <w:szCs w:val="32"/>
          <w:lang w:eastAsia="ru-RU"/>
        </w:rPr>
        <w:br/>
        <w:t>қызметінің тәртібі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24. Түзеу мекемелеріндегі жалпы білім беретін мектептер (бұдан әрі - Мектеп) облыстардың, Астана және Алматы қалаларының қылмыстық-атқару жүйесі органдарының ұсынысына сәйкес облыстардың, Астана және Алматы қалаларының білім басқармаларының келісімі бойынша жергілікті атқарушы органдардың шешімімен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25. Мектептің құрылтай құжаттары қолданыстағы заңнамаларда белгіленген тәртіппен қалыптастырылады.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26. Мектептің негізгі міндеттері: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жасы отызға жетпеген сотталғандардың бастауыш, негізгі орта және жалпы орта білімді міндетті алуы;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отыз жастан асқан сотталғандардың қалауы бойынша жалпы орта білім алуы;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кәсібі (мамандығы) жоқ сотталғандардың техникалық және кәсіптік білім алуы.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27. Мектептер білім беру процесін Қазақстан Республикасының білім беру саласындағы қолданыстағы </w:t>
      </w:r>
      <w:hyperlink r:id="rId43" w:anchor="z34" w:history="1">
        <w:r w:rsidRPr="00B0354A">
          <w:rPr>
            <w:rFonts w:ascii="Courier New" w:eastAsia="Times New Roman" w:hAnsi="Courier New" w:cs="Courier New"/>
            <w:color w:val="073A5E"/>
            <w:spacing w:val="2"/>
            <w:sz w:val="20"/>
            <w:szCs w:val="20"/>
            <w:u w:val="single"/>
            <w:lang w:eastAsia="ru-RU"/>
          </w:rPr>
          <w:t>заңнамасына</w:t>
        </w:r>
      </w:hyperlink>
      <w:r w:rsidRPr="00B0354A">
        <w:rPr>
          <w:rFonts w:ascii="Courier New" w:eastAsia="Times New Roman" w:hAnsi="Courier New" w:cs="Courier New"/>
          <w:color w:val="000000"/>
          <w:spacing w:val="2"/>
          <w:sz w:val="20"/>
          <w:szCs w:val="20"/>
          <w:lang w:eastAsia="ru-RU"/>
        </w:rPr>
        <w:t> сәйкес жүзеге асырады.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28.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w:t>
      </w:r>
      <w:hyperlink r:id="rId44" w:anchor="z58" w:history="1">
        <w:r w:rsidRPr="00B0354A">
          <w:rPr>
            <w:rFonts w:ascii="Courier New" w:eastAsia="Times New Roman" w:hAnsi="Courier New" w:cs="Courier New"/>
            <w:color w:val="073A5E"/>
            <w:spacing w:val="2"/>
            <w:sz w:val="20"/>
            <w:szCs w:val="20"/>
            <w:u w:val="single"/>
            <w:lang w:eastAsia="ru-RU"/>
          </w:rPr>
          <w:t>заңнамасына</w:t>
        </w:r>
      </w:hyperlink>
      <w:r w:rsidRPr="00B0354A">
        <w:rPr>
          <w:rFonts w:ascii="Courier New" w:eastAsia="Times New Roman" w:hAnsi="Courier New" w:cs="Courier New"/>
          <w:color w:val="000000"/>
          <w:spacing w:val="2"/>
          <w:sz w:val="20"/>
          <w:szCs w:val="20"/>
          <w:lang w:eastAsia="ru-RU"/>
        </w:rPr>
        <w:t> сәйкес лицензиялауға жатады.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29. Мектепке негізгі орта және жалпы орта білімі жоқ сотталғандар білім туралы құжаттардың негізінде қабылданады.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Сотталғандардың білім деңгейін анықтау үшін тестілеу өткізіледі.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30. Қабылдау түзету мекемесінің басшысымен келісілген Мектеп директорының бұйрығымен ресімделеді. Сыныптарды толықтыру оқу жылы бойы жүргізіледі.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Білім алушылардың міндеттері Мектеп Жарғысымен және Түзету мекемелерінің ішкі тәртіп ережелерімен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31. Мектепте оқу процесі қолданыстағы Үлгілік оқу жоспарларына және бағдарламаларына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32. Мектепте оқу жылы 1 қыркүйекте басталады, өндірістік кәсіпорынның екі ауысымдық жұмысы кезінде оқу сабақтары екі ауысымда ұйымдастырылады және аптасына 5-6 күн өткізіледі.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Мектепте оқу жылының ұзақтығы 36 оқу аптасын құрайды.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33. Мектепке басшылық жасауды білім беру саласындағы заңнамада белгіленген тәртіппен тағайындалған директор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34. Мектеп директоры түзету мекемесі басшысының келісімі бойынша Мектеп басшысын, педагог қызметкерлерді, техникалық қызметкерлерді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35. Мектеп директорының, басшының, педагог қызметкерлердің, техникалық қызметкерлердің құқықтары мен міндеттері Мектеп Жарғысымен және түзеу мекемесінің ішкі тәртіп ережелерімен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36. Мектеп директоры мен педагог қызметкерлер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37. Түзеу мекемесінің әкімшілігі: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міндетті жалпы білім беру және кәсіптік оқытуға жататын сотталғандардың есебін жүргізеді;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Мектеп әкімшілігінің, педагогикалық қызметкерлердің және техникалық қызметкерлердің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Мектептің педагогикалық ұжымына мекеменің сотталғандарды оқыту, түзету мәселелері жөніндегі қызметін реттейтін құқықтық және әдістемелік құжаттарды зерделеуде көмек көрсетеді;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Мектеп қызметкерлерінің мекемеде белгіленген режимдік талаптарды сақтауына бақылау жасайды;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Мектеп қызметкерлерінің түзеу мекемелерінің аумағында болған уақытында олардың қауіпсіздігі мен еңбегін қорғауды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Мектепте сотталғандардың сабаққа қатысуларына күнделікті бақылауды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38. Мектептің педагогикалық ұжымы: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сотталғандарды ұстау режимінің талаптарын ескере отырып, оқу жоспарлары мен бағдарламаларына сәйкес білім беру процесін ұйымдастырады;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мекеме әкімшілігінің алдында оқудағы және тәртіп сақтаудағы жетістіктері үшін білім алушыларды көтермелеу туралы ұсыным жасайды;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оқу-әдістемелік құралдардың, жабдықтар мен басқа да мүліктің сақталуын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39. Мектептің педагогикалық қызметкерлері мен техникалық қызметкерлері Түзеу мекемелерінің қызметі қағидаларының талаптарын бұзған жағдайда мекеме аумағына жіберілмейді.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Басшылық пен педагогикалық қызметкерлердің,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4. Кешкі мектеп қызметінің тәртібі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41. Кешкі (ауысымды) мектеп (бұдан әрі –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43. Кешкі (ауысымды) мектеп мемлекеттік мекеме немесе коммуналдық мемлекеттік қазыналық кәсіпорын ретінде құрыла 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44. Осы Қағидалар меншік нысаны мен ведомстволық бағыныстылығына қарамастан кешкі (ауысымды) жалпы орта білім беретін мектептер үшін үлгілік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45. Мектеп мынадай нысандар бойынша оқытуды жүзеге асырады: бір білім беру ұйымының шегінде күндізгі, кешкі, сырттай, жеке, экстернат.</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46. Білім беру бағдарламаларын меңгеру шарттары мен тәртібі осы Қағидалармен және Мектеп Жарғысымен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47. Мектепті құру, қайта құру және жою Қазақстан Республикасының заңнамаларына, облыстардың, Астана және Алматы қалалары білім басқармаларының келісімі бойынша жергілікті атқарушы органдардың шешіміне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48. Кешкі мектеп:</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үлкен қалаларда – кемінде 100 білім алушы,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шағын қалаларда – кемінде 80 білім алушы,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қала типіндегі кенттерде – кемінде 50 білім алушы;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ауылдық жерлерде – кемінде 30 білім алушы болған жағдайда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49. Кешкі және сырттай оқыту нысандарында сыныптар кемінде 9 білім алушы болған жағдайда ашылады.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51. Кешкі мектеп меншік нысанына қарамастан, білім беру кәсіпорындары мен ұйымдарында оқу-кеңес беру пункттерін, сыныптар, сырттай оқыту топтарын ашады.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қалаларда кемінде 50 білім алушы;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қала типіндегі кенттерде кемінде 30 білім алушы, ауылды жерлерде кемінде 15 білім алушы болған жағдайда ашылады.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53. Күндізгі, сырттай оқу нысандары бойынша оқу-кеңес беру пункттерінің білім беру процесін ұйымдастыру осы Қағидалар негізінде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54. Кешкі мектеп пәндерді тереңдетіп оқытатын сыныптарды, түзете оқыту сыныптарын (топтарды) ашады.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55. Кешкі мектептің барлық деңгейіндегі сыныптардың толықтырылуы күндізгі оқыту нысаны бойынша төмендегі құрамда бекітіледі: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қалалық білім беру ұйымдарында – 20 білім алушы;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шағын қалаларда және қала типіндегі кенттерде – 15 білім алушы;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ауылдық білім беру ұйымдарында – 10 білім алушы.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56.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58. Кешкі мектепке 15 жасқа толған, төмендегі құжаттар негізінде оқуға тілек білдірген тұлғалар қабылданады: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ата-анасының (заңды өкілдерінің) өтініші;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жеке өтініші;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негізгі жалпы білім туралы куәлік;</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соңғы оқу жылындағы үлгерім табелі;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жеке куәлік немесе туу туралы кәулік;</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жұмыс орнынан анықтама (жұмыс істейтіндер үшін);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медициналық анықтама, 086 нысаны;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мекенжайы туралы анықтама.</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60. Кешкі мектепке қабылдау оқу жылы басталғанға дейін жүргізіледі және мектеп директорының бұйрығымен ресімделеді.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61.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62. Кешкі мектептегі білім алушылар контингенті жылына екі рет анықталады: әрбір жартыжылдық басында.</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63. Кешкі мектеп білім беру процесін екі сатылы жалпы білім беру бағдарламаларының деңгейлеріне сәйкес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II саты – негізгі орта білім (меңгеру мерзімі: 3 жыл: 7, 8, 9 (10) сыныптар).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III саты – жалпы орта білім (меңгеру мерзімі: 2 жыл: 10, 11 (12) сыныптар).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64. Кешкі мектепте білім беру процесін ұйымдастыру жалпы білім беретін оқу бағдарламаларымен, оқу жұмыс жоспарымен реттеледі.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65. Кешкі мектеп жылдық күнтізбелік оқу кестесін белгілеуде, бағалау жүйесін, білім алушыларды аттестаттау тәртібі мен мерзімін таңдауда дербес.</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66. Оқу жылы 1 қыркүйектен 25 мамырға дейін жалғасады. Оқу жылының ұзақтығы – 34 апта, сырттай оқу нысанында – 36 апта.</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68. Сырттай немесе кешкі оқыту сабақтарын сессиялық режимде ұйымдастыру кезінде сессиялардың уақытын Мектептің педагогикалық кеңесі белгілейді.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70. Білім алушылардың құқықтары мен міндеттері мектептің Жарғысымен, мектептің ішкі тәртіп ережелерімен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72. Негізгі орта және жалпы орта білім беру курстары бойынша бағдарламаларды меңгеру бітірушілерді міндетті қорытынды аттестаттаумен аяқталады.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73. Кешкі мектеп бітірушілеріне олар қорытынды аттестаттаудан өткеннен кейін тиісті білім туралы мемлекеттік үлгідегі құжат беріледі.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74. Кешкі мектепті жалпы басқаруды өкілдік орган – Педагогикалық кеңес жүзеге асырады, оның құзыреті мектеп Жарғысымен 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76. Кешкі мектеп өзінің Жарғысы, мөрі, банкте есеп шоты бар дербес заңды тұлға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77. Мектеп жеке ғимаратта орналасуы тиіс. Ерекше жағдайларда, жергілікті Әкімдіктер жалға алған ғимаратта болуы қажет.</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78. Мектеп қызметін қаржылық қамтамасыз ету қолданыстағы заңнамада белгіленген тәртіпте жүзеге асырылады.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5. Девиантты мінез-құлықты балаларға арналған білім беру</w:t>
      </w:r>
      <w:r w:rsidRPr="00B0354A">
        <w:rPr>
          <w:rFonts w:ascii="Courier New" w:eastAsia="Times New Roman" w:hAnsi="Courier New" w:cs="Courier New"/>
          <w:color w:val="1E1E1E"/>
          <w:sz w:val="32"/>
          <w:szCs w:val="32"/>
          <w:lang w:eastAsia="ru-RU"/>
        </w:rPr>
        <w:br/>
        <w:t>ұйымдары қызметінің тәртібі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79. Білім беру ұйымы оқу-тәрбие немесе емдеу-тәрбиелеу мекемесі болып табылады және:</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әкімшілік жазалау шараларына әкеп соғатын құқық бұзушылықтарды жүйелі түрде жасайтын;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бастауыш, негізгі орта және жалпы орта бiлiм алудан қасақана жалтаратын;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отбасынан және балалардың оқу-тәрбие ұйымдарынан үнемi кетiп қалатын;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қылмыстық процесс бойынша іс жүргізу кезеңінде өмiр сүру және тәрбиелену жағдайлары бойынша бұрынғы тұрғылықты жерiнде қалдырыла алмайтын күдікті;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өзге де қоғамға жат iс-әрекеттер жасайтын он бір жастан он сегіз жасқа дейінгі кәмелетке толмағандарды тәрбиелеуді, оқытуды және әлеуметтік оңалтуды қамтамасыз ету үшін құрылады.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79-тармақ жаңа редакцияда - ҚР Білім және ғылым министрінің 02.06.2015 </w:t>
      </w:r>
      <w:hyperlink r:id="rId45" w:anchor="4" w:history="1">
        <w:r w:rsidRPr="00B0354A">
          <w:rPr>
            <w:rFonts w:ascii="Arial" w:eastAsia="Times New Roman" w:hAnsi="Arial" w:cs="Arial"/>
            <w:color w:val="073A5E"/>
            <w:sz w:val="20"/>
            <w:szCs w:val="20"/>
            <w:u w:val="single"/>
            <w:bdr w:val="none" w:sz="0" w:space="0" w:color="auto" w:frame="1"/>
            <w:lang w:eastAsia="ru-RU"/>
          </w:rPr>
          <w:t>№ 351</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80. Білім беру ұйымының негізгі міндеттері мыналар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1) кәмелетке толмағандарды әлеуметтік бейімдеу және оңалту;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кәмелетке толмағандардың арасында құқық бұзушылықтардың, қадағалаусыз және панасыз қалудың және қоғамға жат қылықтардың алдын алу;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кәмелетке толмағандардың құқықтары мен заңды мүдделерін қорғауды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кәмелетке толмағандардың заңға бағыну мінез-құлықтарын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оқыту және тәрбиелеу процесінің үздіксіздігі мен біртұтастығын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81. Білім беру ұйымы кәмелетке толмаған қыз балалар мен ұл балаларды бөлек орналастыруды қамтамасыз етуді ескере отырып құрылады. Ер және әйел жынысты тәрбиеленушілердің, сондай-ақ 11-14 жастағы тәрбиеленушілердің жатын корпустарын 15-18 жастағылардан оқшау орналастыру міндетті шарт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82. Білім беру ұйымына кәмелетке толмаған соттың шешімі бойынша бір айдан бір жылға дейінгі мерзімге жіберілуі мүмкін.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білім беру ұйымына орналастырылуы мүмкін.</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82-тармақ жаңа редакцияда - ҚР Білім және ғылым министрінің 02.06.2015 </w:t>
      </w:r>
      <w:hyperlink r:id="rId46" w:anchor="11" w:history="1">
        <w:r w:rsidRPr="00B0354A">
          <w:rPr>
            <w:rFonts w:ascii="Arial" w:eastAsia="Times New Roman" w:hAnsi="Arial" w:cs="Arial"/>
            <w:color w:val="073A5E"/>
            <w:sz w:val="20"/>
            <w:szCs w:val="20"/>
            <w:u w:val="single"/>
            <w:bdr w:val="none" w:sz="0" w:space="0" w:color="auto" w:frame="1"/>
            <w:lang w:eastAsia="ru-RU"/>
          </w:rPr>
          <w:t>№ 351</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83. Кәмелетке толмағандарды білім беру ұйымына алу үшін құжаттар жинауды кәмелетке толмағандарды анықтауды және есепке алуды жүзеге асыратын мемлекеттік органдар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84. Білім беру ұйымына кәмелетке толмағандар білім беру органдарына қарасты Кәмелетке толмағандарды бейімдеу орталығы (бұдан әрі – КБО) арқылы жеткізіледі.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85. Кәмелетке толмағандарды білім беру ұйымдарында ұстау шарты Жарғымен, Ішкі тәртіп ережесімен және осы Қағидалармен реттеледі.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86. Білім беру ұйымындағы оқу-тәрбие жұмысы мемлекеттік жалпы білім беру стандарттарының негізінде әзірленген білім беру бағдарламалары бойынша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87. Білім беру ұйымдарында кәмелетке толмағандарды оқыту және тәрбиелеу олардың жасын және жеке ерекшеліктерін ескере отырып сараланып жүргізіледі.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88. Тәрбиеленушілерді оқу-тәрбие процесімен және әлеуметтік оңалтумен байланысты емес іс-шараларға тартуға жол берілмейді.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89. Білім беру ұйымдарындағы тәрбиеленушілердің кәсіптік практикасы білім беру саласындағы қолданыстағы заңнамада белгіленген тәртіпте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90. Білім беру ұйымында еңбекке оқыту оқу-өндірістік шеберханаларда, оқу-тәжірибе учаскесінде және қосалқы шаруашылықта кәмелетке толмағандардың жасы мен дене дамуын ескере отырып күніне екі сағаттан төрт сағатқа дейін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91. Бітіру емтихандарын тапсырған тәрбиеленушілерге нақты мамандық бойынша тиісті біліктілік деңгейі және біліктілікті беру туралы куәлік (сертификат) беріледі.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92. Директор, оның орынбасарлары, педагогтер, тәрбиешілер кәмелетке толмағандардың ата-анасымен немесе заңды өкілдерімен жүйелі байланысын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93. Білім беру ұйымы өзінің қызметі туралы құжаттама мен статистикалық есептілікті Заңға сәйкес жүзеге асырады.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6. Ерекше режимде ұстайтын балаларға арналған</w:t>
      </w:r>
      <w:r w:rsidRPr="00B0354A">
        <w:rPr>
          <w:rFonts w:ascii="Courier New" w:eastAsia="Times New Roman" w:hAnsi="Courier New" w:cs="Courier New"/>
          <w:color w:val="1E1E1E"/>
          <w:sz w:val="32"/>
          <w:szCs w:val="32"/>
          <w:lang w:eastAsia="ru-RU"/>
        </w:rPr>
        <w:br/>
        <w:t>білім беру ұйымы қызметінің тәртібі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94. Ерекше режимде ұстайтын білім беру ұйымдары оқу-тәрбие немесе емдеу-тәрбие мекемелері болып табылады және:</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қылмыстық құқықбұзушылықтың белгілері бар қоғамға қауіпті іс-әрекет жасаған;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қылмыстық жауапкершіліктен босатылған;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қылмыстық процесс бойынша іс жүргізу кезеңінде өмiр сүру және тәрбиелену жағдайлары бойынша бұрынғы тұрғылықты жерiнде қалдырыла алмайтын күдікті он бір жастан он сегіз жасқа дейінгі кәмелетке толмағандарды тәрбиелеудің, оқытудың және әлеуметтік оңалтудың ерекше жағдайларын қамтамасыз ету мақсатында құрылады.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94-тармақ жаңа редакцияда - ҚР Білім және ғылым министрінің 02.06.2015 </w:t>
      </w:r>
      <w:hyperlink r:id="rId47" w:anchor="13" w:history="1">
        <w:r w:rsidRPr="00B0354A">
          <w:rPr>
            <w:rFonts w:ascii="Arial" w:eastAsia="Times New Roman" w:hAnsi="Arial" w:cs="Arial"/>
            <w:color w:val="073A5E"/>
            <w:sz w:val="20"/>
            <w:szCs w:val="20"/>
            <w:u w:val="single"/>
            <w:bdr w:val="none" w:sz="0" w:space="0" w:color="auto" w:frame="1"/>
            <w:lang w:eastAsia="ru-RU"/>
          </w:rPr>
          <w:t>№ 351</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95. Ерекше режимде ұстайтын білім беру ұйымының негізгі міндеттері девиантты мінез-құлықты балаларға арналған білім беру ұйымдарының негізгі міндеттеріне ұқсас.</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96. Ерекше режимде ұстайтын білім беру ұйымы 11 жастан 18 жасқа дейінгі жасөспірімдер үшін ер балалар мен қыз балаларға жеке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97. Ерекше режимде ұстайтын білім беру ұйымына кәмелетке толмағандар соттың шешімі бойынша алты айдан екі жылға дейінгі мерзімге жіберіледі.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ерекше режимде ұстайтын білім беру ұйымына орналастырылуы мүмкін.</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97-тармақ жаңа редакцияда - ҚР Білім және ғылым министрінің 02.06.2015 </w:t>
      </w:r>
      <w:hyperlink r:id="rId48" w:anchor="18" w:history="1">
        <w:r w:rsidRPr="00B0354A">
          <w:rPr>
            <w:rFonts w:ascii="Arial" w:eastAsia="Times New Roman" w:hAnsi="Arial" w:cs="Arial"/>
            <w:color w:val="073A5E"/>
            <w:sz w:val="20"/>
            <w:szCs w:val="20"/>
            <w:u w:val="single"/>
            <w:bdr w:val="none" w:sz="0" w:space="0" w:color="auto" w:frame="1"/>
            <w:lang w:eastAsia="ru-RU"/>
          </w:rPr>
          <w:t>№ 351</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 соң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98. Ерекше режимде ұстайтын білім беру ұйымына кәмелетке толмағандарды жеткізу білім беру органдарының иелігіндегі КБО арқылы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99. Ерекше режимде ұстайтын білім беру ұйымына жіберілетін кәмелетке толмағандардың жеке ісін ресімдеу оның Жарғысына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100. Ерекше режимде ұстайтын білім беру ұйымына қабылдау директордың бұйрығымен ресімделеді.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101. Ерекше режимде ұстайтын білім беру ұйымындағы оқу-тәрбие процесі Қазақстан Республикасы Білім және ғылым министрінің 2012 жылғы 8 қарашадағы № 500 бұйрығымен бекітілген (Қазақстан Республикасының Нормативтік құқықтық актілерді мемлекеттік тіркеу тізілімінде 2012 жылы 10 желтоқсанда № 8170 тіркелген) Қазақстан Республикасындағы бастауыш, негізгі орта, жалпы орта білім берудің үлгілік оқу </w:t>
      </w:r>
      <w:hyperlink r:id="rId49" w:anchor="z20" w:history="1">
        <w:r w:rsidRPr="00B0354A">
          <w:rPr>
            <w:rFonts w:ascii="Courier New" w:eastAsia="Times New Roman" w:hAnsi="Courier New" w:cs="Courier New"/>
            <w:color w:val="073A5E"/>
            <w:spacing w:val="2"/>
            <w:sz w:val="20"/>
            <w:szCs w:val="20"/>
            <w:u w:val="single"/>
            <w:lang w:eastAsia="ru-RU"/>
          </w:rPr>
          <w:t>жоспарларына</w:t>
        </w:r>
      </w:hyperlink>
      <w:r w:rsidRPr="00B0354A">
        <w:rPr>
          <w:rFonts w:ascii="Courier New" w:eastAsia="Times New Roman" w:hAnsi="Courier New" w:cs="Courier New"/>
          <w:color w:val="000000"/>
          <w:spacing w:val="2"/>
          <w:sz w:val="20"/>
          <w:szCs w:val="20"/>
          <w:lang w:eastAsia="ru-RU"/>
        </w:rPr>
        <w:t> (бұдан әрі - ҮОЖ)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102. Ерекше режимде ұстайтын білім беру ұйымдарындағы тәрбиеленушілерді оқыту мен тәрбиелеу олардың жас және жеке басы ерекшеліктерін ескере отырып сараланып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103. Директор, оның орынбасарлары, мұғалімдер, тәрбиешілер кәмелетке толмағандардың ата-анасымен немесе заңды өкілдерімен жүйелі байланысын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104. Ерекше режимде ұстайтын білім беру ұйымы өз қызметі туралы құжаттама мен статистикалық есептілікті Заңға сәйкес жүзеге асырады.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7. Аурухана жанындағы мектеп қызметінің тәртібі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105. Аурухана жанындағы мектептер Қазақстан Республикасының білім беру саласындағы </w:t>
      </w:r>
      <w:hyperlink r:id="rId50" w:anchor="z49" w:history="1">
        <w:r w:rsidRPr="00B0354A">
          <w:rPr>
            <w:rFonts w:ascii="Courier New" w:eastAsia="Times New Roman" w:hAnsi="Courier New" w:cs="Courier New"/>
            <w:color w:val="073A5E"/>
            <w:spacing w:val="2"/>
            <w:sz w:val="20"/>
            <w:szCs w:val="20"/>
            <w:u w:val="single"/>
            <w:lang w:eastAsia="ru-RU"/>
          </w:rPr>
          <w:t>заңнамасына</w:t>
        </w:r>
      </w:hyperlink>
      <w:r w:rsidRPr="00B0354A">
        <w:rPr>
          <w:rFonts w:ascii="Courier New" w:eastAsia="Times New Roman" w:hAnsi="Courier New" w:cs="Courier New"/>
          <w:color w:val="000000"/>
          <w:spacing w:val="2"/>
          <w:sz w:val="20"/>
          <w:szCs w:val="20"/>
          <w:lang w:eastAsia="ru-RU"/>
        </w:rPr>
        <w:t> сәйкес құрылады. Аурухана жанындағы мектеп ұзақ уақыт емделіп жүрген балаларға 1-11 (12) сыныптарда білім алуға құқық береді.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106. Аурухана жанындағы мектептің қызметі мектеп Жарғысымен және осы Үлгілік қағидалармен реттеледі, ол Қазақстан Республикасының лицензиялау туралы </w:t>
      </w:r>
      <w:hyperlink r:id="rId51" w:anchor="z58" w:history="1">
        <w:r w:rsidRPr="00B0354A">
          <w:rPr>
            <w:rFonts w:ascii="Courier New" w:eastAsia="Times New Roman" w:hAnsi="Courier New" w:cs="Courier New"/>
            <w:color w:val="073A5E"/>
            <w:spacing w:val="2"/>
            <w:sz w:val="20"/>
            <w:szCs w:val="20"/>
            <w:u w:val="single"/>
            <w:lang w:eastAsia="ru-RU"/>
          </w:rPr>
          <w:t>заңнамаларына</w:t>
        </w:r>
      </w:hyperlink>
      <w:r w:rsidRPr="00B0354A">
        <w:rPr>
          <w:rFonts w:ascii="Courier New" w:eastAsia="Times New Roman" w:hAnsi="Courier New" w:cs="Courier New"/>
          <w:color w:val="000000"/>
          <w:spacing w:val="2"/>
          <w:sz w:val="20"/>
          <w:szCs w:val="20"/>
          <w:lang w:eastAsia="ru-RU"/>
        </w:rPr>
        <w:t> сәйкес лицензиялауға жатады.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107. Аурухана жанындағы мектеп білім беру процесін қолданыстағы ҮОЖ сәйкес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Базистік оқу жоспарының вариативтік бөлігінің құрамына кіретін және нақты ұйым ерекшелігін көрсететін оқу пәндері бойынша оқу жұмыс жоспары мен бағдарламаларын әзірлеуді мектеп дербес жүзеге асыруға құқылы.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108. Аурухана жанындағы мектепте сабақ аптасына 5 рет өткізіледі (сенбі, жексенбіден басқа), апталық оқу жүктемесі реттеледі (аптасына 3 сағаттан 20 сағатқа дейін).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109. Аурухана жанындағы мектепте оқыту жалпы білім беретін мектептерде білім алушылар оқитын оқулықтар мен бағдарламалар бойынша жүзеге асырылады. Аурухана жанындағы мектепте білім алушылар оқулықтармен мемлекеттік бюджет қаражаты есебінен қамтамасыз 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110. Аурухана жанындағы мектептің оқыту нысаны білім алушының денсаулық жағдайымен анықталады: дербес (негізгі аурудың ауыртпалығы бойынша) немесе сыныптық-сабақтық.</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111. Аурухана жанындағы мектепте білім алушыларға жеке іс қағазы ресімделеді және қабылдау туралы бұйрық шығарылады.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112. Аурухана жанындағы мектептерде сыныптық, өзіндік және бақылау жұмыстары жүргізіледі, білім алушылардың білімі бағаланады, тоқсан аяқталғанда тоқсандық бағалар қойылады.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113. Оқу жылы аяқталған соң 1-8 (9) сынып білім алушыларына жылдық және қорытынды бағалар қойылады және бұйрықпен келесі сыныпқа ауыстырылады.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114. 9, 11 (12)-сынып білім алушылары мемлекеттік бітіру емтиханы нысанында қорытынды мемлекеттік аттестаттаудан өтеді. Емтихан және қорытынды бағалары бойынша білім алушыларға мемлекеттік үлгіде құжат беріледі.</w:t>
      </w:r>
    </w:p>
    <w:tbl>
      <w:tblPr>
        <w:tblW w:w="0" w:type="auto"/>
        <w:tblCellMar>
          <w:left w:w="0" w:type="dxa"/>
          <w:right w:w="0" w:type="dxa"/>
        </w:tblCellMar>
        <w:tblLook w:val="04A0" w:firstRow="1" w:lastRow="0" w:firstColumn="1" w:lastColumn="0" w:noHBand="0" w:noVBand="1"/>
      </w:tblPr>
      <w:tblGrid>
        <w:gridCol w:w="5805"/>
        <w:gridCol w:w="3420"/>
      </w:tblGrid>
      <w:tr w:rsidR="00B0354A" w:rsidRPr="00B0354A" w:rsidTr="00B0354A">
        <w:tc>
          <w:tcPr>
            <w:tcW w:w="5805"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r w:rsidRPr="00B0354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bookmarkStart w:id="6" w:name="z343"/>
            <w:bookmarkEnd w:id="6"/>
            <w:r w:rsidRPr="00B0354A">
              <w:rPr>
                <w:rFonts w:ascii="Times New Roman" w:eastAsia="Times New Roman" w:hAnsi="Times New Roman" w:cs="Times New Roman"/>
                <w:sz w:val="20"/>
                <w:szCs w:val="20"/>
                <w:lang w:eastAsia="ru-RU"/>
              </w:rPr>
              <w:t>Қазақстан Республикасы</w:t>
            </w:r>
            <w:r w:rsidRPr="00B0354A">
              <w:rPr>
                <w:rFonts w:ascii="Times New Roman" w:eastAsia="Times New Roman" w:hAnsi="Times New Roman" w:cs="Times New Roman"/>
                <w:sz w:val="20"/>
                <w:szCs w:val="20"/>
                <w:lang w:eastAsia="ru-RU"/>
              </w:rPr>
              <w:br/>
              <w:t>Білім және ғылым министрінің</w:t>
            </w:r>
            <w:r w:rsidRPr="00B0354A">
              <w:rPr>
                <w:rFonts w:ascii="Times New Roman" w:eastAsia="Times New Roman" w:hAnsi="Times New Roman" w:cs="Times New Roman"/>
                <w:sz w:val="20"/>
                <w:szCs w:val="20"/>
                <w:lang w:eastAsia="ru-RU"/>
              </w:rPr>
              <w:br/>
              <w:t>2013 жылғы 17 қыркүйектегі</w:t>
            </w:r>
            <w:r w:rsidRPr="00B0354A">
              <w:rPr>
                <w:rFonts w:ascii="Times New Roman" w:eastAsia="Times New Roman" w:hAnsi="Times New Roman" w:cs="Times New Roman"/>
                <w:sz w:val="20"/>
                <w:szCs w:val="20"/>
                <w:lang w:eastAsia="ru-RU"/>
              </w:rPr>
              <w:br/>
              <w:t>№ 375 бұйрығына 4-қосымша</w:t>
            </w:r>
          </w:p>
        </w:tc>
      </w:tr>
    </w:tbl>
    <w:p w:rsidR="00B0354A" w:rsidRPr="00B0354A" w:rsidRDefault="00B0354A" w:rsidP="00B0354A">
      <w:pPr>
        <w:spacing w:after="0"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Халықаралық мектеп қызметінің үлгілік Үлгілік қағидалары</w:t>
      </w:r>
      <w:r w:rsidRPr="00B0354A">
        <w:rPr>
          <w:rFonts w:ascii="Courier New" w:eastAsia="Times New Roman" w:hAnsi="Courier New" w:cs="Courier New"/>
          <w:color w:val="1E1E1E"/>
          <w:sz w:val="32"/>
          <w:szCs w:val="32"/>
          <w:lang w:eastAsia="ru-RU"/>
        </w:rPr>
        <w:br/>
      </w:r>
      <w:bookmarkStart w:id="7" w:name="z345"/>
      <w:bookmarkEnd w:id="7"/>
      <w:r w:rsidRPr="00B0354A">
        <w:rPr>
          <w:rFonts w:ascii="Courier New" w:eastAsia="Times New Roman" w:hAnsi="Courier New" w:cs="Courier New"/>
          <w:color w:val="1E1E1E"/>
          <w:sz w:val="32"/>
          <w:szCs w:val="32"/>
          <w:lang w:eastAsia="ru-RU"/>
        </w:rPr>
        <w:t>1. Жалпы ережелер</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1. Осы халықаралық мектеп қызметінің үлгілік қағидалары (бұдан әрі – Үлгілік қағидалар) "Білім туралы" 2007 жылғы 27 шілдедегі Қазақстан Республикасының </w:t>
      </w:r>
      <w:hyperlink r:id="rId52" w:anchor="z0" w:history="1">
        <w:r w:rsidRPr="00B0354A">
          <w:rPr>
            <w:rFonts w:ascii="Courier New" w:eastAsia="Times New Roman" w:hAnsi="Courier New" w:cs="Courier New"/>
            <w:color w:val="073A5E"/>
            <w:spacing w:val="2"/>
            <w:sz w:val="20"/>
            <w:szCs w:val="20"/>
            <w:u w:val="single"/>
            <w:lang w:eastAsia="ru-RU"/>
          </w:rPr>
          <w:t>Заңына</w:t>
        </w:r>
      </w:hyperlink>
      <w:r w:rsidRPr="00B0354A">
        <w:rPr>
          <w:rFonts w:ascii="Courier New" w:eastAsia="Times New Roman" w:hAnsi="Courier New" w:cs="Courier New"/>
          <w:color w:val="000000"/>
          <w:spacing w:val="2"/>
          <w:sz w:val="20"/>
          <w:szCs w:val="20"/>
          <w:lang w:eastAsia="ru-RU"/>
        </w:rPr>
        <w:t> (бұдан әрі - Заң) сәйкес әзірленген.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Осы Үлгілік қағидалар халықаралық мәртебесі берілген халықаралық мектептерге таратылады.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Халықаралық мектептердің қызметі мынадай қағидаттарда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автономдылық және өзін-өзі басқарушылық – қаржылық-экономикалық, әкімшілік басқарудағы дербестік;</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xml:space="preserve">      6) әлеуметтік жауапкершілік – мектеп бітірушілеріне Қазақстан Республикасының жоғары оқу орындарына түсу кезінде білім беру гранттарын алу </w:t>
      </w:r>
      <w:r w:rsidRPr="00B0354A">
        <w:rPr>
          <w:rFonts w:ascii="Courier New" w:eastAsia="Times New Roman" w:hAnsi="Courier New" w:cs="Courier New"/>
          <w:color w:val="000000"/>
          <w:spacing w:val="2"/>
          <w:sz w:val="20"/>
          <w:szCs w:val="20"/>
          <w:lang w:eastAsia="ru-RU"/>
        </w:rPr>
        <w:lastRenderedPageBreak/>
        <w:t>үшін конкурсқа қатысуға мүмкіндік беретін білім беру деңгейін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Халықаралық мектеп өз қызметінде Қазақстан Республикасының Конституциясын, Қазақстан Республикасының заңдарын, құрылтайшының (құрылтайшылардың) жергілікті құжаттарын, осы Үлгілік қағидаларды және мектеп Жарғысын басшылыққа 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Халықаралық мектептердің ұйымдастырушылық-құқықтық нысаны құрылтайшының (құрылтайшылардың) шешімімен анықталады.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2. Халықаралық мектептің қызметін ұйымдастыру тәртібі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 Халықаралық мектепті құрылтайшы (құрылтайшылар) осы Үлгілік қағидаларда көрсетілген шарттарды сақтаған жағдайда өзінің бастамасы бойынша құрады.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12.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13.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14. Халықаралық мектеп білім беру қызметін жүргізу құқығына лицензия алған сәттен бастап білім беру қызметін жүргізуге құқылы.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15. Халықаралық мектеп өзінің қызметі туралы ақпаратты Қазақстан Республикасы Білім және ғылым министрлігіне үнемі ұсынып отырады.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16.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17.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18.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19. Медициналық қызмет көрсетуді әкімшілік және педагогикалық персоналмен қатар білім алушылардың денсаулығы мен дене дамуын қамтамасыз ету, емдік-профилактикалық іс-шараларды өткізу, санитарлық-гигиеналық нормаларды сақтау, білім алушылардың тамақтану режимі мен сапасын штаттық медициналық персонал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20.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21.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22. Қызметкер мен мектеп әкімшілігінің қарым-қатынасы, шарттары Қазақстан Республикасының еңбек заңнамаларына сәйкес реттеледі.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23.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24.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25. Мектептің қаржы-шаруашылық қызметін құрылтайшы (құрылтайшылар) регламенттейді және меншік нысанына байланысты.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3. Оқу-тәрбие процесі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26.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27.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28. Халықаралық мектепті аяқтаған бітірушілерге жалпы орта білім туралы аттестат және (немесе) халықаралық үлгідегі құжат беріледі.</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28-тармақ жаңа редакцияда – ҚР Білім және ғылым министрінің 13.02.2017 </w:t>
      </w:r>
      <w:hyperlink r:id="rId53" w:anchor="25"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29. Халықаралық мектепте оқыту мен тәрбиелеу жүргізілетін тілді (тілдерді) құрылтайшы (құрылтайшылар), мектептің Жарғысы және тіл саясаты айқындайды.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30. Қазақ тілі мен әдебиеті, Қазақстан тарихы мен географиясы мектептің білім беру бағдарламасына қосу үшін міндетті пәндер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31.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32.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33. Халықаралық мектепте білім беру процесін ұйымдастыру Қазақстан Республикасының мемлекеттік жалпыға міндетті білім беру стандарты мен халықаралық білім беру бағдарламаларының талаптарын ескере отырып, мектеп дербес әзірлейтін жұмыс оқу жоспары және/немесе кіріктірілген білім беру бағдарламалары негізінде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34.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35. Халықаралық мектеп оқушылардың оқудағы жетістіктерінің деңгейін бағалаудың біріктірілген қазақстандық және/немесе халықаралық жүйесін пайдаланады.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36. Жылдық күнтізбелік оқу кестесін халықаралық мектеп дербес, құрылтайшымен (құрылтайшылармен) келісім бойынша әзірлейді және бекітеді.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37.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4. Халықаралық мектепті басқару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38.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39.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40.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5. Қаржылық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41. Халықаралық мектептің қызметін қаржыландырудың негізгі көзі ақылы білім беру қызметтерін көрсетуден түскен кіріс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tbl>
      <w:tblPr>
        <w:tblW w:w="0" w:type="auto"/>
        <w:tblCellMar>
          <w:left w:w="0" w:type="dxa"/>
          <w:right w:w="0" w:type="dxa"/>
        </w:tblCellMar>
        <w:tblLook w:val="04A0" w:firstRow="1" w:lastRow="0" w:firstColumn="1" w:lastColumn="0" w:noHBand="0" w:noVBand="1"/>
      </w:tblPr>
      <w:tblGrid>
        <w:gridCol w:w="5805"/>
        <w:gridCol w:w="3420"/>
      </w:tblGrid>
      <w:tr w:rsidR="00B0354A" w:rsidRPr="00B0354A" w:rsidTr="00B0354A">
        <w:tc>
          <w:tcPr>
            <w:tcW w:w="5805"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r w:rsidRPr="00B0354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bookmarkStart w:id="8" w:name="z397"/>
            <w:bookmarkEnd w:id="8"/>
            <w:r w:rsidRPr="00B0354A">
              <w:rPr>
                <w:rFonts w:ascii="Times New Roman" w:eastAsia="Times New Roman" w:hAnsi="Times New Roman" w:cs="Times New Roman"/>
                <w:sz w:val="20"/>
                <w:szCs w:val="20"/>
                <w:lang w:eastAsia="ru-RU"/>
              </w:rPr>
              <w:t>Қазақстан Республикасы</w:t>
            </w:r>
            <w:r w:rsidRPr="00B0354A">
              <w:rPr>
                <w:rFonts w:ascii="Times New Roman" w:eastAsia="Times New Roman" w:hAnsi="Times New Roman" w:cs="Times New Roman"/>
                <w:sz w:val="20"/>
                <w:szCs w:val="20"/>
                <w:lang w:eastAsia="ru-RU"/>
              </w:rPr>
              <w:br/>
              <w:t>Білім және ғылым министрінің</w:t>
            </w:r>
            <w:r w:rsidRPr="00B0354A">
              <w:rPr>
                <w:rFonts w:ascii="Times New Roman" w:eastAsia="Times New Roman" w:hAnsi="Times New Roman" w:cs="Times New Roman"/>
                <w:sz w:val="20"/>
                <w:szCs w:val="20"/>
                <w:lang w:eastAsia="ru-RU"/>
              </w:rPr>
              <w:br/>
              <w:t>2013 жылғы 17 қыркүйектегі</w:t>
            </w:r>
            <w:r w:rsidRPr="00B0354A">
              <w:rPr>
                <w:rFonts w:ascii="Times New Roman" w:eastAsia="Times New Roman" w:hAnsi="Times New Roman" w:cs="Times New Roman"/>
                <w:sz w:val="20"/>
                <w:szCs w:val="20"/>
                <w:lang w:eastAsia="ru-RU"/>
              </w:rPr>
              <w:br/>
              <w:t>№ 375 бұйрығына 5-қосымша</w:t>
            </w:r>
          </w:p>
        </w:tc>
      </w:tr>
    </w:tbl>
    <w:p w:rsidR="00B0354A" w:rsidRPr="00B0354A" w:rsidRDefault="00B0354A" w:rsidP="00B0354A">
      <w:pPr>
        <w:spacing w:after="0"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Интернаттық білім беру ұйымдары қызметінің</w:t>
      </w:r>
      <w:r w:rsidRPr="00B0354A">
        <w:rPr>
          <w:rFonts w:ascii="Courier New" w:eastAsia="Times New Roman" w:hAnsi="Courier New" w:cs="Courier New"/>
          <w:color w:val="1E1E1E"/>
          <w:sz w:val="32"/>
          <w:szCs w:val="32"/>
          <w:lang w:eastAsia="ru-RU"/>
        </w:rPr>
        <w:br/>
        <w:t>үлгілік қағидалары</w:t>
      </w:r>
      <w:r w:rsidRPr="00B0354A">
        <w:rPr>
          <w:rFonts w:ascii="Courier New" w:eastAsia="Times New Roman" w:hAnsi="Courier New" w:cs="Courier New"/>
          <w:color w:val="1E1E1E"/>
          <w:sz w:val="32"/>
          <w:szCs w:val="32"/>
          <w:lang w:eastAsia="ru-RU"/>
        </w:rPr>
        <w:br/>
      </w:r>
      <w:bookmarkStart w:id="9" w:name="z399"/>
      <w:bookmarkEnd w:id="9"/>
      <w:r w:rsidRPr="00B0354A">
        <w:rPr>
          <w:rFonts w:ascii="Courier New" w:eastAsia="Times New Roman" w:hAnsi="Courier New" w:cs="Courier New"/>
          <w:color w:val="1E1E1E"/>
          <w:sz w:val="32"/>
          <w:szCs w:val="32"/>
          <w:lang w:eastAsia="ru-RU"/>
        </w:rPr>
        <w:t>1. Жалпы ережелер</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Осы Интернаттық білім беру ұйымдары қызметінің үлгілік қағидалары (бұдан әрі – Үлгілік қағида) "Білім туралы" Қазақстан Республикасының 2007 жылғы 27 шілдедегі Заңының 5 - бабының </w:t>
      </w:r>
      <w:hyperlink r:id="rId54" w:anchor="z809" w:history="1">
        <w:r w:rsidRPr="00B0354A">
          <w:rPr>
            <w:rFonts w:ascii="Courier New" w:eastAsia="Times New Roman" w:hAnsi="Courier New" w:cs="Courier New"/>
            <w:color w:val="073A5E"/>
            <w:spacing w:val="2"/>
            <w:sz w:val="20"/>
            <w:szCs w:val="20"/>
            <w:u w:val="single"/>
            <w:lang w:eastAsia="ru-RU"/>
          </w:rPr>
          <w:t>44-5) тармақшасына</w:t>
        </w:r>
      </w:hyperlink>
      <w:r w:rsidRPr="00B0354A">
        <w:rPr>
          <w:rFonts w:ascii="Courier New" w:eastAsia="Times New Roman" w:hAnsi="Courier New" w:cs="Courier New"/>
          <w:color w:val="000000"/>
          <w:spacing w:val="2"/>
          <w:sz w:val="20"/>
          <w:szCs w:val="20"/>
          <w:lang w:eastAsia="ru-RU"/>
        </w:rPr>
        <w:t> сәйкес әзірленді және жатын орынды бере отырып жалпы орта білім алуды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Интернаттық білім беру ұйымдары мынадай түрлерден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жалпы үлгідегі: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мектеп-интернат – аз тұрғыны бар елді мекендерде тұратын балалардың жалпы орта білім алуын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тірек мектебі жанындағы интернат (ресурстық орталық)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w:t>
      </w:r>
      <w:hyperlink r:id="rId55" w:anchor="z51" w:history="1">
        <w:r w:rsidRPr="00B0354A">
          <w:rPr>
            <w:rFonts w:ascii="Courier New" w:eastAsia="Times New Roman" w:hAnsi="Courier New" w:cs="Courier New"/>
            <w:color w:val="073A5E"/>
            <w:spacing w:val="2"/>
            <w:sz w:val="20"/>
            <w:szCs w:val="20"/>
            <w:u w:val="single"/>
            <w:lang w:eastAsia="ru-RU"/>
          </w:rPr>
          <w:t>ең төменгі күнкөріс деңгейінің</w:t>
        </w:r>
      </w:hyperlink>
      <w:r w:rsidRPr="00B0354A">
        <w:rPr>
          <w:rFonts w:ascii="Courier New" w:eastAsia="Times New Roman" w:hAnsi="Courier New" w:cs="Courier New"/>
          <w:color w:val="000000"/>
          <w:spacing w:val="2"/>
          <w:sz w:val="20"/>
          <w:szCs w:val="20"/>
          <w:lang w:eastAsia="ru-RU"/>
        </w:rPr>
        <w:t> шамасынан төмен отбасылардан шыққан балалардың орта білім алуын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арнайы үлгідегі: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санаторийлік мектеп-интернат – белгіленген режимді сақтаумен қоса жалпы орта білім алуды, </w:t>
      </w:r>
      <w:hyperlink r:id="rId56" w:anchor="z0" w:history="1">
        <w:r w:rsidRPr="00B0354A">
          <w:rPr>
            <w:rFonts w:ascii="Courier New" w:eastAsia="Times New Roman" w:hAnsi="Courier New" w:cs="Courier New"/>
            <w:color w:val="073A5E"/>
            <w:spacing w:val="2"/>
            <w:sz w:val="20"/>
            <w:szCs w:val="20"/>
            <w:u w:val="single"/>
            <w:lang w:eastAsia="ru-RU"/>
          </w:rPr>
          <w:t>емдеуді</w:t>
        </w:r>
      </w:hyperlink>
      <w:r w:rsidRPr="00B0354A">
        <w:rPr>
          <w:rFonts w:ascii="Courier New" w:eastAsia="Times New Roman" w:hAnsi="Courier New" w:cs="Courier New"/>
          <w:color w:val="000000"/>
          <w:spacing w:val="2"/>
          <w:sz w:val="20"/>
          <w:szCs w:val="20"/>
          <w:lang w:eastAsia="ru-RU"/>
        </w:rPr>
        <w:t>, медициналық оңалту мен демалуды, емдеу-профилактикалық туберкулезға қарсы іс-шаралар өткізуді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Интернаттық білім беру ұйымдарының негізгі міндеттері: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балалардың білім алуы үшін жағдайлар жасау, интеллектуалдық, тұлғалық, әлеуметтік, табиғи, шығармашылық дамуын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мемлекеттік жалпыға міндетті білім беру стандарттарына және қосымша білім беру бағдарламаларына сәйкес бастауыш, негізгі орта, жалпы орта білімнің жалпы білім беретін оқу бағдарламаларын, мамандандырылған және арнайы жалпы білім беретін оқу бағдарламаларын іске асыру;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жалпы орта білім алу кезеңінде білім алушылардың тұруы үшін ыңғайлы және қауіпсіз жағдайларды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Интернаттық білім беру ұйымдарына жатын орын беріле отырып жалпы орта білім алу қамтамасыз 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жалпы үлгідегі: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мектеп-интернат – аз тұрғыны бар елді мекендерде тұратын балаларды қабылдауды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әскери мектеп интернат – конкурстық негізде жалпы орта білімді аяқтағаннан кейін 15-16 жастағы ер балаларды қабылдауды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жалпы білім беретін мектептің жанындағы интернат – тиісті жалпы білім беретін мектептері бар елді мекендерде тұратын балаларды қабылдауды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тірек мектебі жанындағы интернат (ресурстық орталық) – білім беру ресурстарына сессиялық сабақтар және білім алушыларды аралық және қорытынды аттестаттау кезеңінде тұрумен қоса тірек мектептеріне бекітілген шағын жинақты мектептер оқушыларын қабылдауды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көп балалы және аз қамтамасыз етілген отбасылардың балаларына арналған мектеп-интернат - мемлекеттік жәрдемақы алатын отбасылардан шыққан балаларды, мемлекеттік әлеуметтік көмек алмайтын отбасылардан шыққан балаларды, өмір сүру, еңбек жағдайлары бойынша отбасыларға көмек беріле отырып, ең төменгі күнкөріс деңгейінің шамасынан төмен отбасылардан шыққан балаларды қабылдауды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арнайы үлгідегі: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санаторийлік мектпеп-интернат – облыстық, қалалық туберкулезға қарсы диспансер жанындағы жергілікті атқарушы органдардың комиссиясы облыстық, республикалық маңызы бар қалалардың және білім және денсаулық сақтау басқармаларының бағыттары бойынша оқу жылының басынан немесе жарты жылдықтан бастап 16-18 жастағы балаларды қабылдауды жүзеге асырады. Бос орын болған жағдайда оқу жылы басталғаннан кейін оқушыларды қабылдауға рұқсат етіледі. Санаторийлік мектепте ауыстыру емтихандары жүргізілмейді.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Сыныптың толықтығы және 20 баладан көп емес топтар толық сауыққанға дейін (туберкулезға қарсы диспансердің есебінен шығарғанға дейін) кемінде бір оқу жартыжылдығында емдеуде болады. Балалардың болу уақыты медициналық көрсеткіштер бойынша 5-10 айға дейін созылуы мүмкін және комиссия қарайды. 1-5 сыныптардағы сабақтардың ұзақтығы 35 минут, 6-11 сынаптарда – 40 минут. Әр сабақтың алдында дене тәрбиелік жаттығулар өткізіледі.</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2. Интернаттық білім беру ұйымдарының қызметін ұйымдастыру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Медициналық персонал балалардың денсаулығын сақтауды және күшейтуді, профилактикалық іс-шаралар өткізуді, интернаттық ұйымдардың санитарлық-гигиеналық жай-күйі мен тамақтануға бақылауды қамтамасыз етеді, тәулік бойы балалардың келуін ескере отырып, жұмыстың гигиеналық негізделген режимін ұйымдастырады.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7. Белгілеген нормаларға сәйкес оқушылар киіммен, аяқ киіммен, жұмсақ және қатты мүкәммалмен, жеке гигиеналық заттармен, оқулықтармен, жазу керек-жарақтарымен, ойыншықтармен, ойындармен қамтамасыз 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Интернаттық білім беру ұйымдарын басқару Қазақстан Республикасының заңнамасына, осы Қағидаға, Жарғыға және ішкі тәртіптің қағидаларына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Интернаттық ұйымдар оқу-тәрбие процесін жүзеге асыруда, кадрларды іріктеуде, ауыстыруда, білім саласындағы Қазақстан Республикасының заңнамасына сәйкес қаржылық-шаруашылық қызметті жүзеге асыруда дербес.</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Даму мүмкіндігі шектеулі балаларға арналған арнаулы мектеп-интернатта консультациялық пункттер, кәсіби мектептердің арнайы топтары, білім алушылардың қосымша еңбектік даярлау мен қайта даярлау орталықтары ашылуы мүмкін.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 Интернаттық ұйымдарды құру, қайта ұйымдастыру және тарату Қазақстан Республикасының заңнамасына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 Интернаттық білім беру ұйымдарының қызметі Қазақстан Республикасының заңнамасына сәйкес лицензияланады.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12. Интернаттық білім беру ұйымдарын қаржыландыру Қазақстан Республикасының заңнамасында белгіленген тәртіппен жүзеге асырылады. Қаржылық және материалдық қаражаттардың қосымша көздерін тарту Қазақстан Республикасының заңнамасында белгіленген тәртіппен жүзеге асырылады, оны қаржыландыру нормативтері мен абсолюттік көлемдерінің қысқаруына әкеп соқтырмайды.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13. Интернаттық ұйымдар көмекші ауыл шаруашылығын, оқу тәжірибелік участкелер, оқу-өндірістік шеберханалар құра алады.</w:t>
      </w:r>
    </w:p>
    <w:tbl>
      <w:tblPr>
        <w:tblW w:w="0" w:type="auto"/>
        <w:tblCellMar>
          <w:left w:w="0" w:type="dxa"/>
          <w:right w:w="0" w:type="dxa"/>
        </w:tblCellMar>
        <w:tblLook w:val="04A0" w:firstRow="1" w:lastRow="0" w:firstColumn="1" w:lastColumn="0" w:noHBand="0" w:noVBand="1"/>
      </w:tblPr>
      <w:tblGrid>
        <w:gridCol w:w="5805"/>
        <w:gridCol w:w="3420"/>
      </w:tblGrid>
      <w:tr w:rsidR="00B0354A" w:rsidRPr="00B0354A" w:rsidTr="00B0354A">
        <w:tc>
          <w:tcPr>
            <w:tcW w:w="5805"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r w:rsidRPr="00B0354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bookmarkStart w:id="10" w:name="z420"/>
            <w:bookmarkEnd w:id="10"/>
            <w:r w:rsidRPr="00B0354A">
              <w:rPr>
                <w:rFonts w:ascii="Times New Roman" w:eastAsia="Times New Roman" w:hAnsi="Times New Roman" w:cs="Times New Roman"/>
                <w:sz w:val="20"/>
                <w:szCs w:val="20"/>
                <w:lang w:eastAsia="ru-RU"/>
              </w:rPr>
              <w:t>Қазақстан Республикасы</w:t>
            </w:r>
            <w:r w:rsidRPr="00B0354A">
              <w:rPr>
                <w:rFonts w:ascii="Times New Roman" w:eastAsia="Times New Roman" w:hAnsi="Times New Roman" w:cs="Times New Roman"/>
                <w:sz w:val="20"/>
                <w:szCs w:val="20"/>
                <w:lang w:eastAsia="ru-RU"/>
              </w:rPr>
              <w:br/>
              <w:t>Білім және ғылым министрінің</w:t>
            </w:r>
            <w:r w:rsidRPr="00B0354A">
              <w:rPr>
                <w:rFonts w:ascii="Times New Roman" w:eastAsia="Times New Roman" w:hAnsi="Times New Roman" w:cs="Times New Roman"/>
                <w:sz w:val="20"/>
                <w:szCs w:val="20"/>
                <w:lang w:eastAsia="ru-RU"/>
              </w:rPr>
              <w:br/>
              <w:t>2013 жылғы 17 қыркүйектегі</w:t>
            </w:r>
            <w:r w:rsidRPr="00B0354A">
              <w:rPr>
                <w:rFonts w:ascii="Times New Roman" w:eastAsia="Times New Roman" w:hAnsi="Times New Roman" w:cs="Times New Roman"/>
                <w:sz w:val="20"/>
                <w:szCs w:val="20"/>
                <w:lang w:eastAsia="ru-RU"/>
              </w:rPr>
              <w:br/>
              <w:t>№ 375 бұйрығына 6-қосымша</w:t>
            </w:r>
          </w:p>
        </w:tc>
      </w:tr>
    </w:tbl>
    <w:p w:rsidR="00B0354A" w:rsidRPr="00B0354A" w:rsidRDefault="00B0354A" w:rsidP="00B0354A">
      <w:pPr>
        <w:spacing w:after="0"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Біріктірілген білім беру ұйымдары қызметінің</w:t>
      </w:r>
      <w:r w:rsidRPr="00B0354A">
        <w:rPr>
          <w:rFonts w:ascii="Courier New" w:eastAsia="Times New Roman" w:hAnsi="Courier New" w:cs="Courier New"/>
          <w:color w:val="1E1E1E"/>
          <w:sz w:val="32"/>
          <w:szCs w:val="32"/>
          <w:lang w:eastAsia="ru-RU"/>
        </w:rPr>
        <w:br/>
        <w:t>үлгілік қағидалары</w:t>
      </w:r>
      <w:r w:rsidRPr="00B0354A">
        <w:rPr>
          <w:rFonts w:ascii="Courier New" w:eastAsia="Times New Roman" w:hAnsi="Courier New" w:cs="Courier New"/>
          <w:color w:val="1E1E1E"/>
          <w:sz w:val="32"/>
          <w:szCs w:val="32"/>
          <w:lang w:eastAsia="ru-RU"/>
        </w:rPr>
        <w:br/>
      </w:r>
      <w:bookmarkStart w:id="11" w:name="z422"/>
      <w:bookmarkEnd w:id="11"/>
      <w:r w:rsidRPr="00B0354A">
        <w:rPr>
          <w:rFonts w:ascii="Courier New" w:eastAsia="Times New Roman" w:hAnsi="Courier New" w:cs="Courier New"/>
          <w:color w:val="1E1E1E"/>
          <w:sz w:val="32"/>
          <w:szCs w:val="32"/>
          <w:lang w:eastAsia="ru-RU"/>
        </w:rPr>
        <w:t>1. Жалпы ережелер</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Осы Біріктірілген білім ұйымдары қызметінің үлгілік қағидалары (бұдан әрі - Қағидалар) "Білім туралы" 2007 жылғы 27 шілдедегі Қазақстан Республикасының </w:t>
      </w:r>
      <w:hyperlink r:id="rId57" w:anchor="z0" w:history="1">
        <w:r w:rsidRPr="00B0354A">
          <w:rPr>
            <w:rFonts w:ascii="Courier New" w:eastAsia="Times New Roman" w:hAnsi="Courier New" w:cs="Courier New"/>
            <w:color w:val="073A5E"/>
            <w:spacing w:val="2"/>
            <w:sz w:val="20"/>
            <w:szCs w:val="20"/>
            <w:u w:val="single"/>
            <w:lang w:eastAsia="ru-RU"/>
          </w:rPr>
          <w:t>Заңына</w:t>
        </w:r>
      </w:hyperlink>
      <w:r w:rsidRPr="00B0354A">
        <w:rPr>
          <w:rFonts w:ascii="Courier New" w:eastAsia="Times New Roman" w:hAnsi="Courier New" w:cs="Courier New"/>
          <w:color w:val="000000"/>
          <w:spacing w:val="2"/>
          <w:sz w:val="20"/>
          <w:szCs w:val="20"/>
          <w:lang w:eastAsia="ru-RU"/>
        </w:rPr>
        <w:t> сәйкес әзірленген және "Назарбаев зияткерлік мектептері" дербес білім беру ұйымдарын қоспағанда, меншік нысандары мен ведомстволық бағыныстылығына қарамастан біріктірілген білім беру ұйымдарының қызмет тәртібін айқындайды.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Біріктірілген білім беру ұйымдарының негізгі түрлері: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1) мектеп-гимназия;</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мектеп-лицей;</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қосымша білім беру мектеп-орталығы;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мектеп-интернат-колледж;</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оқу-сауықтыру орталығы (кешені);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оқу-өндірістік комбинаты (мектепаралық, курстық);</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оқу-тәрбие орталығы (кешені);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оқу орталығы болып табылады.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Біріктірілген білім беру ұйымдарына, оның ішінде ерекше білім беруге қажеттілігі бар балаларды қабылдау тәртібі Қазақстан Республикасы Үкіметінің 2012 жылғы 19 қаңтардағы № 127 қаулысымен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hyperlink r:id="rId58" w:anchor="z4" w:history="1">
        <w:r w:rsidRPr="00B0354A">
          <w:rPr>
            <w:rFonts w:ascii="Courier New" w:eastAsia="Times New Roman" w:hAnsi="Courier New" w:cs="Courier New"/>
            <w:color w:val="073A5E"/>
            <w:spacing w:val="2"/>
            <w:sz w:val="20"/>
            <w:szCs w:val="20"/>
            <w:u w:val="single"/>
            <w:lang w:eastAsia="ru-RU"/>
          </w:rPr>
          <w:t>ережелер</w:t>
        </w:r>
      </w:hyperlink>
      <w:r w:rsidRPr="00B0354A">
        <w:rPr>
          <w:rFonts w:ascii="Courier New" w:eastAsia="Times New Roman" w:hAnsi="Courier New" w:cs="Courier New"/>
          <w:color w:val="000000"/>
          <w:spacing w:val="2"/>
          <w:sz w:val="20"/>
          <w:szCs w:val="20"/>
          <w:lang w:eastAsia="ru-RU"/>
        </w:rPr>
        <w:t> сәйкес жүзеге асырылады.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3-тармақ жаңа редакцияда – ҚР Білім және ғылым министрінің 13.02.2017 </w:t>
      </w:r>
      <w:hyperlink r:id="rId59" w:anchor="29"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Ұйымдардың үлгілері мен түрлері бойынша сыныптардың (топтардың) жиынтықтылануы Қазақстан Республикасының білім беру саласындағы уәкілетті орган айқындайды.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Жергілікті атқарушы органның ұсынысы бойынша біріктірілген білім беру ұйымдары бекітілген аумақ шегінде, мектеп жасына дейінгі және мектеп жасындағы балалардың дербес( аты-жөні бойынша) есепке алуды жүргізеді.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Біріктірілген білім беру ұйымдарының штаттық саны оның Жарғысымен және Қазақстан Республикасы Үкіметінің 2008 жылғы 30 қаңтардағы № 77 қаулысымен бекітілген Мемлекеттік білім беру ұйымдары қызметкерлерінің үлгі </w:t>
      </w:r>
      <w:hyperlink r:id="rId60" w:anchor="z5" w:history="1">
        <w:r w:rsidRPr="00B0354A">
          <w:rPr>
            <w:rFonts w:ascii="Courier New" w:eastAsia="Times New Roman" w:hAnsi="Courier New" w:cs="Courier New"/>
            <w:color w:val="073A5E"/>
            <w:spacing w:val="2"/>
            <w:sz w:val="20"/>
            <w:szCs w:val="20"/>
            <w:u w:val="single"/>
            <w:lang w:eastAsia="ru-RU"/>
          </w:rPr>
          <w:t>штаттарына</w:t>
        </w:r>
      </w:hyperlink>
      <w:r w:rsidRPr="00B0354A">
        <w:rPr>
          <w:rFonts w:ascii="Courier New" w:eastAsia="Times New Roman" w:hAnsi="Courier New" w:cs="Courier New"/>
          <w:color w:val="000000"/>
          <w:spacing w:val="2"/>
          <w:sz w:val="20"/>
          <w:szCs w:val="20"/>
          <w:lang w:eastAsia="ru-RU"/>
        </w:rPr>
        <w:t>белгіленеді.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Арнайы педагогикалық немесе тиісті бейіні бойынша кәсіптік білімі бар тұлғалар педагогикалық қызметпен шұғылдана алады.</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Білім беру ұйымдарына сот үкімі немесе медициналық қорытынды негізінде педагогикалық қызметке тыйым салынған, сондай-ақ белгіленген </w:t>
      </w:r>
      <w:hyperlink r:id="rId61" w:anchor="z0" w:history="1">
        <w:r w:rsidRPr="00B0354A">
          <w:rPr>
            <w:rFonts w:ascii="Courier New" w:eastAsia="Times New Roman" w:hAnsi="Courier New" w:cs="Courier New"/>
            <w:color w:val="073A5E"/>
            <w:spacing w:val="2"/>
            <w:sz w:val="20"/>
            <w:szCs w:val="20"/>
            <w:u w:val="single"/>
            <w:lang w:eastAsia="ru-RU"/>
          </w:rPr>
          <w:t>заңнамалық</w:t>
        </w:r>
      </w:hyperlink>
      <w:r w:rsidRPr="00B0354A">
        <w:rPr>
          <w:rFonts w:ascii="Courier New" w:eastAsia="Times New Roman" w:hAnsi="Courier New" w:cs="Courier New"/>
          <w:color w:val="000000"/>
          <w:spacing w:val="2"/>
          <w:sz w:val="20"/>
          <w:szCs w:val="20"/>
          <w:lang w:eastAsia="ru-RU"/>
        </w:rPr>
        <w:t> тәртіпте жазасы өтелмеген және сотталғандығы кешірілмеген тұлғаларға педагогикалық қызмет етуге рұқсат берілмейді.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xml:space="preserve">      8. Біріктірілген білім беру ұйымдарында білім алушылардың үлгерімін ағымдағы бақылау, аралық және қорытынды мемлекеттік аттестаттау Қазақстан Республикасы Білім және ғылым министрінің 2008 жылғы 18 наурыздағы № 125 бұйрығымен бекітілген Білім алушылардың үлгерімін ағымдағы бақылау, аралық </w:t>
      </w:r>
      <w:r w:rsidRPr="00B0354A">
        <w:rPr>
          <w:rFonts w:ascii="Courier New" w:eastAsia="Times New Roman" w:hAnsi="Courier New" w:cs="Courier New"/>
          <w:color w:val="000000"/>
          <w:spacing w:val="2"/>
          <w:sz w:val="20"/>
          <w:szCs w:val="20"/>
          <w:lang w:eastAsia="ru-RU"/>
        </w:rPr>
        <w:lastRenderedPageBreak/>
        <w:t>және қорытынды мемлекеттік аттестаттау жүргізудің үлгі </w:t>
      </w:r>
      <w:hyperlink r:id="rId62" w:anchor="z7" w:history="1">
        <w:r w:rsidRPr="00B0354A">
          <w:rPr>
            <w:rFonts w:ascii="Courier New" w:eastAsia="Times New Roman" w:hAnsi="Courier New" w:cs="Courier New"/>
            <w:color w:val="073A5E"/>
            <w:spacing w:val="2"/>
            <w:sz w:val="20"/>
            <w:szCs w:val="20"/>
            <w:u w:val="single"/>
            <w:lang w:eastAsia="ru-RU"/>
          </w:rPr>
          <w:t>ережесіне</w:t>
        </w:r>
      </w:hyperlink>
      <w:r w:rsidRPr="00B0354A">
        <w:rPr>
          <w:rFonts w:ascii="Courier New" w:eastAsia="Times New Roman" w:hAnsi="Courier New" w:cs="Courier New"/>
          <w:color w:val="000000"/>
          <w:spacing w:val="2"/>
          <w:sz w:val="20"/>
          <w:szCs w:val="20"/>
          <w:lang w:eastAsia="ru-RU"/>
        </w:rPr>
        <w:t>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Біріктірілген білім беру ұйымдары инклюзивті білім беру мақсаттарын іске асыра отырып, дамуында ерекше білім беруге қажеттілігі бар балалардың білім алуы үшін арнайы жағдайлармен қамтамасыз етеді.</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9-тармақ жаңа редакцияда – ҚР Білім және ғылым министрінің 13.02.2017 </w:t>
      </w:r>
      <w:hyperlink r:id="rId63" w:anchor="31"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 Сыныпта дамуында ерекше білім беруге қажеттілігі бар балалар болған жағдайда сыныпты бөлу оқушылардың жалпы санын осындай әр балаға үш оқушыға азайту есебінен жүзеге асырылады.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10-тармақ жаңа редакцияда – ҚР Білім және ғылым министрінің 13.02.2017 </w:t>
      </w:r>
      <w:hyperlink r:id="rId64" w:anchor="31"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11. Сыныпта ерекше білім беруге қажеттілігі бар оқушыларды дені сау балалармен оқыту (қалалық, аудандық) Психологиялық-медициналық-педагогикалық консультацияның (бұдан әрі - ПМПК) ұсынымдарына сәйкес жалпы білім беру бағдарламалары бойынша, сондай-ақ арнайы оқу бағдарламалары арқылы жүзеге асырылады.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11-тармақ жаңа редакцияда – ҚР Білім және ғылым министрінің 13.02.2017 </w:t>
      </w:r>
      <w:hyperlink r:id="rId65" w:anchor="31"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12. Оқу жылының қорытындысы бойынша бастауыш сатысындағы ерекше білім беруге қажеттілігі бар білім алушыларда 1-2 пәннен академиялық берешектері болса, жазғы тапсырмалар мен емтихандарды тапсырғаннан кейін келесі сыныпқа көшіріледі. 3 немесе одан да көп пәндер бойынша оқу жылының бағдарламасын игермеген білім алушылар қайта білім алуға қалдырылады, немесе ата-аналарының қалауы және ПМПК қорытындысы бойынша арнайы сыныптарға ауыстырылады.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12-тармақ жаңа редакцияда – ҚР Білім және ғылым министрінің 13.02.2017 </w:t>
      </w:r>
      <w:hyperlink r:id="rId66" w:anchor="31"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 </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13. Біріктірілген білім беру ұйымдарында мектеп жасына дейінгі балаларға мектепке дейінгі шағын орталық пен мектепке дейінгі сыныптар ашылады.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14. Мектепке дейінгі шағын орталықтар мен мектепке дейінгі сыныптар білім беру процесінде мектепке дейінгі балалардың ерекшеліктерін есепке ала отырып, келесі жұмыс түрлерін жүргізеді: ойындар, құрастыру, бейнелеу, музыкалық, театрлық және басқа да жұмыстар, сондай-ақ баланың жеке мүмкіншілігін қарастырады, балалардың жас ерекшелігі және психологиялық ерекшелігіне қарай әртүрлі шағын топтардағы жұмыстар.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15. Мемлекеттік біріктірілген білім беру ұйымдарында оқушылар мен тәрбиеленушілер оқулықтармен, оқу-әдістемелік кешендермен қамтамасыз ету мемлекеттік бюджет есебінен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16. Біріктірілген білім беру ұйымдары өз жұмысының ерекшеліктеріне сәйкес, шетелдік білім беру ұйымдарымен, халықаралық ұйымдармен және қорлармен тікелей байланыс орната алады; серіктестік туралы екіжақтық және көпжақтық келісім шарт жасауға, білім саласында халықаралық үкіметтік емес ұйымдарға (бірлестіктерге) кіруге құқылы.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17. Біріктірілген білім беру ұйымдары заңды тұлға ретінде өзінің атауы, жарғысы, заңнамаға сәйкес банктерде есепшоттары, бланктері, бекітілген үлгідегі мөрі болады.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18. Біріктірілген білім беру ұйымдарында мемлекеттік аттестаттау білім саласындағы Қазақстан Республикасының заңнамасында белгіленген тәртіпте жүргізіледі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19. Біріктірілген білім беру ұйымдарында білім беру мазмұны Қазақстан Республикасы Үкіметінің 2012 жылғы 23 тамыздағы № 1080 </w:t>
      </w:r>
      <w:hyperlink r:id="rId67" w:anchor="z0" w:history="1">
        <w:r w:rsidRPr="00B0354A">
          <w:rPr>
            <w:rFonts w:ascii="Courier New" w:eastAsia="Times New Roman" w:hAnsi="Courier New" w:cs="Courier New"/>
            <w:color w:val="073A5E"/>
            <w:spacing w:val="2"/>
            <w:sz w:val="20"/>
            <w:szCs w:val="20"/>
            <w:u w:val="single"/>
            <w:lang w:eastAsia="ru-RU"/>
          </w:rPr>
          <w:t>қаулысымен</w:t>
        </w:r>
      </w:hyperlink>
      <w:r w:rsidRPr="00B0354A">
        <w:rPr>
          <w:rFonts w:ascii="Courier New" w:eastAsia="Times New Roman" w:hAnsi="Courier New" w:cs="Courier New"/>
          <w:color w:val="000000"/>
          <w:spacing w:val="2"/>
          <w:sz w:val="20"/>
          <w:szCs w:val="20"/>
          <w:lang w:eastAsia="ru-RU"/>
        </w:rPr>
        <w:t> бекітілген Мемлекеттік жалпыға міндетті білім беру стандарттарына сәйкес әзірленген жұмыс жоспарларымен және оқу жоспарымен анықталады.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Нақты ұйымның ерекшелігін сипаттайтын және негізгі оқу жоспарының вариативті бөлігінің құрамына кіретін жұмыс оқу жоспары және оқу пәндерінің бағдарламаларын мектеп дербес жүзеге асыруға құқылы.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Мектеп–гимназияларда, мектеп–лицейлерде пәндерді тереңдете оқыту үшін әр сыныпқа 4 сағаттан оқушылардың таңдауы бойынша факультативтер мен қосымша курстарды ұйымдастыруға қаржы бөлінеді. Үйірмелер, студиялар, ғылыми қоғамдастық және т.б. ұйымдастыру үшін мұғалімдерге әрбір сыныпқа 0,25 ставка, сондай–ақ, жоғарғы білікті мамандармен келісім шарт негізінде жеке курстар мен лекциялар өткізу үшін мектепке жылына есеппен 1500 сағатқа қаржы бөлінеді.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Факультативтік сабақтар және қалауы бойынша курстар топта 10 адамнан кем болмаған жағдайда жүргізіледі.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20. Біріктірілген білім беру ұйымында сабақтар кестесі, осы ұйымның басшысы немесе оның міндетін атқарушы тұлғамен бекітіледі.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21. Сабақ кестесінде күнделікті сабақ саны, сабақтың уақыты мен жүйелігі көрсетіледі.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Біріктірілген білім беру ұйымдарының сабақ кестесінде оқушылар мен тәрбиеленушілердің белсенді демалуы және тамақтануы үшін үзіліс қарастырылған.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22. Біріктірілген білім беру ұйымдарының барлық түрлерінің оқушылары үшін сабақтар аралығындағы үзілістер ұзақтығы кемінде 10 минутты, үлкен үзіліс (2 немесе 3 сабақтан кейінгі) 30 минутты құрайды: бір үлкен үзілістің орнына 2 және 3 сабақтан соң әрқайсысы 20 минуттан екі рет үзіліс жасауға жол беріледі.</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22-тармақ жаңа редакцияда – ҚР Білім және ғылым министрінің 13.02.2017 </w:t>
      </w:r>
      <w:hyperlink r:id="rId68" w:anchor="36"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23. Білім беру ұйымдарындағы бір сабақтың ұзақтығы – қырық бес минут (арнайы сыныптарда қырық минуттан аспауы тиіс.</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Сабақтар сағат сегізден ерте басталмайды. Оқу аптасының ұзақтығына қарамастан, күндізгі оқу жүктемесі бастауыш мектепте бес сабақтан, негізгі мектепте жеті сабақтан, жоғарғы мектепте сегіз сабақтан аспайды.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2. Мектеп-гимназиялар, мектеп-лицейлер қызметінің қағидалары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24. Мектеп-гимназия, мектеп-лицей – өз құрылымында бастауыш, негізгі орта, жалпы орта білім берудің жалпы білім беретін бағдармаларын іске асыратын сыныптары, сондай-ақ оқушылардың қабілеттері мен бейімдіктеріне байланысты тереңдетіп, бейіндетіп, саралап оқытуды қарастыратын қосымша жалпы білім беру бағдарламасын іске асыратын сыныптары бар заңды дербес жалпы орта білім беретін оқу орындары.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25. Мектеп-гимназиялар, мектеп-лицейлердің мақсаты: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26. Аталған мақсатын жүзеге асыру үшін мектеп-гимназиялар, мектеп-лицейлер келесі тапсырмаларды іске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оқуға қабілетті, дарынды оқушыларды анықтау;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гимназия және лицей сынып окушыларын білім берудің мемлекеттік жалпыға міндетті білім беру стандарт деңгейін арттыру арқылы оқыту;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5) шығармашылық әлеуетін арттыруға қолайлы жағдайлар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27. Мектеп-гимназияның бағыттары: гуманитарлық, тілдік, эстетикалық және көпсалалық бағытта болуы мүмкін.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28. Мектеп-лицейдің бағыттары: жаратылыстану-математикалық, экономикалық, сондай-ақ көпбейінді болуы мүмкін.</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3. Қосымша білім беретін мектеп–орталықтардың</w:t>
      </w:r>
      <w:r w:rsidRPr="00B0354A">
        <w:rPr>
          <w:rFonts w:ascii="Courier New" w:eastAsia="Times New Roman" w:hAnsi="Courier New" w:cs="Courier New"/>
          <w:color w:val="1E1E1E"/>
          <w:sz w:val="32"/>
          <w:szCs w:val="32"/>
          <w:lang w:eastAsia="ru-RU"/>
        </w:rPr>
        <w:br/>
        <w:t>қызмет қағидалары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29. Қосымша білім беретін мектеп-орталық -бұл құрылымдық бөлімшесінде қосымша білім беру орталығы бар жалпы білім беретін орта мектеп.(бұдан әрі-Орталық)</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30. Орталық қызметінің мақсаты бастауыш, негізгі орта, жалпы орта, қосымша білім берудің жалпы білім беретін оқу бағдарламасын жүзеге асыру.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31. Аталған мақсатты жүзеге асыруда Орталықтың негізгі міндеттері: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білім алушыларды кәсіби-бағдарлық жұмыспен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жеке тұлғаның шығармашылық, рухани, дене бітімінің мүмкіндіктерін дамыту, олардың қабілеттерін ашу;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адамгершілік пен салауатты өмір салтының берік негіздерін қалыптастыру, даралығын дамыту үшін жағдай жасау арқылы зердесін байыту;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7) балаларды экологиялық мәдениетке тәрбиелеу, оларды табиғатты қорғау қызметіне тарту;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қоғамдық өмірге бейімдеу;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бос уақытын мағыналы өткізуді ұйымдастыру;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10) оқушылардың оқуы үшін қауіпсіз және ыңғайлы жағдай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34. Орталық сабақтан тыс уақытта клубтар, студиялар, үйірмелер, секциялар ұйымдастырады.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35. Орталықтың жоспарлаған жұмысы келесі бағыттар бойынша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бейіндік бағыт бойынша: жаратылыстану-математикалық, қоғамдық-гуманитарлық.</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36. Орталық барлық мектептерге қызмет етеді, барлық қалаушылар үшін, сондай-ақ өзге мектептердің оқушылары үшін де есігі ашық.</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4. Мектептер-интернаттар-колледждер қызметтерінің қағидалары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37. Мектептер-интернаттар-колледждер жалпы орта, техникалық және кәсіптік білім беретін, жататын орнымен қамтамасыз ететін дербес заңды тұлға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38. Мектептер-интернаттар-колледждердің негізгі мақсаты: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бастауыш, негізгі орта, жалпы орта, кәсіптік және техникалық жалпы орта білім беру бағдарламаларын іске асыру.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39. Мектептер-интернаттар-колледждердің негізгі мақсатын жүзеге асыруда келесі міндеттерді атқарады: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кәсіби бағытта оқушыларды жұмыспен қамсыздандыру;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оқушылардың интернатта тұруына қауіпсіз және ыңғайлы жағдай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40. Мектептер-интернаттар-колледждер, орта білім беру ұйымдары жоқ ауылды жерде тұратын балаларды қабылдауды қамтамасыз етеді.</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40-тармақ жаңа редакцияда – ҚР Білім және ғылым министрінің 13.02.2017 </w:t>
      </w:r>
      <w:hyperlink r:id="rId69" w:anchor="38"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41. Мектептер-интернаттар-колледждерде білім алушыларға академиялық демалыс тағайындау Заңға сәйкес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42.Мектептер-интернаттар-колледждер білім саласындағы Қазақстан Республикасының заңнамасына сәйкес ұйымның оқу-тәрбие процесінде, кадрларды іріктеу мен орналастыруда, оқу-әдістемелік, қаржы-шаруашылық қызметтінде дербес.</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43. Медициналық персонал -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44. Мектептер-интернаттар-колледждерді сәйкес құрал материалды техникалық жабдықтау заңға сәйкес жүзеге асырылады.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5. Оқу-сауықтыру орталықтар (кешен) қызметінің қағидалары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45. Оқу-сауықтыру орталықтарының қызметі (бұдан әрі - ОСО) - баланың жеке тұлға ретінде толық дене бітімінің, психологиялық және рухани-адамгершілік дамуына жағдай жасауға бағытталған.</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46. Ауысым ұзақтығы 15 және 20 күнді құрайды.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47.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 медициналық және педагогикалық қызметкерлер, ата-аналар (басқа да жас өспірімдердің заңды өкілдіктері).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48. ОСО мақсаты: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денсаулық сақтау, білім, тәрбиелеу саласында бала құқығын, жеке тұлғаны дамыту және кәсібін анықтауды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49. Жоғарыда көрсетілген ОСО мақсатын жүзеге асыру үшін орындалатын келесі міндеттер:</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қоғам өміріне балалардың әлеуметтік бейімдеу, еңбек және басқа өмір дағдыларын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мәдени әлемдік көзқарас, белсенді азамматтық ұстанымды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 өмірлік дағдыларды тәжірибеде қолдану.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50. ОСО қызметінің нысаны: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сервистік қызмет көрсетуді ұйымдастыру бойынша кешендік шараларды жүзеге асыру;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жасөспірімдер мен балаларды сауықтыру және белсенді демалуы;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жасөспірімдер мен балалардың демалуында, сауықтандыру уақыты кезеңінде білімдік бағдарламаларды игеруі үшін қажетті жағдай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4) ОСО балалардың халықаралық және республикалық мәдени-бұқаралық, спорттық, ғылыми-тәжірибелік іс-шаралар және басқа да жұмыс түрлерін жүргізеді.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51.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52.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53.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54.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6. Оқу-өндірістік комбинат қызметінің қағидалары</w:t>
      </w:r>
      <w:r w:rsidRPr="00B0354A">
        <w:rPr>
          <w:rFonts w:ascii="Courier New" w:eastAsia="Times New Roman" w:hAnsi="Courier New" w:cs="Courier New"/>
          <w:color w:val="1E1E1E"/>
          <w:sz w:val="32"/>
          <w:szCs w:val="32"/>
          <w:lang w:eastAsia="ru-RU"/>
        </w:rPr>
        <w:br/>
        <w:t>(мектепаралық, курстық)</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55. Оқу-өндірістік комбинаты (мектепаралық, курстық) (бұдан әрі-Комбинат),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56. Комбинат "Технология" пәнін оқыту барысында негізгі орта және жалпы орта білім беру бағдарламаларын, сондай-ақ еңбекке тәрбиелеу, кәсіптік бейімдеу, еңбекке дайындауды көздейтін қолданбалы, таңдау бойынша және қосымша оқу бағдарламаларын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57. Комбинаттың қызметінің мақсаты: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оқушыларды еңбек және кәсіптік оқуына қажетті жағдайлар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кәсіби бағдарлау жұмыстарын жүргізу.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58. Аталмыш мақсаттарға жету үшін комбинат мына тапсырмаларды іске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оқушылармен кәсіби бағдарлау жұмысын жүргізу;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xml:space="preserve">      2) оқушылардың мүдделеріне, медициналық-физиологиялық көрсеткіштеріне, бейімділіктеріне, қызығушылығына сәйкес, экономикалық білімдер негіздерін </w:t>
      </w:r>
      <w:r w:rsidRPr="00B0354A">
        <w:rPr>
          <w:rFonts w:ascii="Courier New" w:eastAsia="Times New Roman" w:hAnsi="Courier New" w:cs="Courier New"/>
          <w:color w:val="000000"/>
          <w:spacing w:val="2"/>
          <w:sz w:val="20"/>
          <w:szCs w:val="20"/>
          <w:lang w:eastAsia="ru-RU"/>
        </w:rPr>
        <w:lastRenderedPageBreak/>
        <w:t>және кәсіби бағыттануды қалыптастыру, еңбекке саналы көзқарасын тәрбиелеу, нарық жағдайындағы өмір мен еңбекке дайындау;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мемлекеттік және басқа меншік түріндегі мекемелермен келісім-шарт және өзара тиімді әріптестік негізінде өндірістік қызметті іске асыру.</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58-тармаққа өзгеріс енгізілді – ҚР Білім және ғылым министрінің 13.02.2017 </w:t>
      </w:r>
      <w:hyperlink r:id="rId70" w:anchor="40"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59.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60.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61. Комбинаттың оқу процесі, бекітілген оқу жоспарына сәйкес жүргізіледі және сабақ кестесімен реттеледі.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62. Оқу-өндірістік комбинаты (бұдан әрі - Комбинат) орта білім беру ұйымдарымен бірлесіп және аудандық (қалалық) білім бөлімінің келісімі бойынша оқушылардың контингентін анықтайды.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62-тармақ жаңа редакцияда – ҚР Білім және ғылым министрінің 13.02.2017 </w:t>
      </w:r>
      <w:hyperlink r:id="rId71" w:anchor="42"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63. Комбинат мынадай бағыттар бойынша білім беру қызметін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"Технология" орта білім беру ұйымдарының 7-11 (12) сыныптарына арналған "Технология" пәнінің стандарттарына сәйкес;</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орта білім беру ұйымдарында кәсіби бағдар жұмыстарын, 9-11 (12) сынып оқушыларының кәсіби дайындығын іске асыру.</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63-тармақ жаңа редакцияда – ҚР Білім және ғылым министрінің 13.02.2017 </w:t>
      </w:r>
      <w:hyperlink r:id="rId72" w:anchor="42"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 </w:t>
      </w:r>
      <w:r w:rsidRPr="00B0354A">
        <w:rPr>
          <w:rFonts w:ascii="Arial" w:eastAsia="Times New Roman" w:hAnsi="Arial" w:cs="Arial"/>
          <w:color w:val="444444"/>
          <w:sz w:val="20"/>
          <w:szCs w:val="20"/>
          <w:lang w:eastAsia="ru-RU"/>
        </w:rPr>
        <w:br/>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xml:space="preserve">      64. Өз таңдауы негізінде бейіні (бағыты) бойынша комбинатта оқыған орта білім беру ұйымдарының түлектерін қорытынды аттестаттау Қазақстан Республикасы Білім және ғылым министрінің 2008 жылғы 18 наурыздағы Білім </w:t>
      </w:r>
      <w:r w:rsidRPr="00B0354A">
        <w:rPr>
          <w:rFonts w:ascii="Courier New" w:eastAsia="Times New Roman" w:hAnsi="Courier New" w:cs="Courier New"/>
          <w:color w:val="000000"/>
          <w:spacing w:val="2"/>
          <w:sz w:val="20"/>
          <w:szCs w:val="20"/>
          <w:lang w:eastAsia="ru-RU"/>
        </w:rPr>
        <w:lastRenderedPageBreak/>
        <w:t>алушылардың үлгеріміне ағымдық бақылау, аралық және қорытынды аттестаттауды өткізудің үлгілік ережелерін бекіту туралы № 125 </w:t>
      </w:r>
      <w:hyperlink r:id="rId73" w:anchor="z1" w:history="1">
        <w:r w:rsidRPr="00B0354A">
          <w:rPr>
            <w:rFonts w:ascii="Courier New" w:eastAsia="Times New Roman" w:hAnsi="Courier New" w:cs="Courier New"/>
            <w:color w:val="073A5E"/>
            <w:spacing w:val="2"/>
            <w:sz w:val="20"/>
            <w:szCs w:val="20"/>
            <w:u w:val="single"/>
            <w:lang w:eastAsia="ru-RU"/>
          </w:rPr>
          <w:t>бұйрығына</w:t>
        </w:r>
      </w:hyperlink>
      <w:r w:rsidRPr="00B0354A">
        <w:rPr>
          <w:rFonts w:ascii="Courier New" w:eastAsia="Times New Roman" w:hAnsi="Courier New" w:cs="Courier New"/>
          <w:color w:val="000000"/>
          <w:spacing w:val="2"/>
          <w:sz w:val="20"/>
          <w:szCs w:val="20"/>
          <w:lang w:eastAsia="ru-RU"/>
        </w:rPr>
        <w:t> (Қазақстан Республикасының Әділет министрлігінде Нормативтік құқықтық актілерді мемлекеттік тіркеу тізіліміне № 5191 енгізілді) сәйкес комбинат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rsidR="00B0354A" w:rsidRPr="00B0354A" w:rsidRDefault="00B0354A" w:rsidP="00B0354A">
      <w:pPr>
        <w:spacing w:after="0" w:line="240" w:lineRule="auto"/>
        <w:textAlignment w:val="baseline"/>
        <w:rPr>
          <w:rFonts w:ascii="Arial" w:eastAsia="Times New Roman" w:hAnsi="Arial" w:cs="Arial"/>
          <w:color w:val="444444"/>
          <w:sz w:val="20"/>
          <w:szCs w:val="20"/>
          <w:lang w:eastAsia="ru-RU"/>
        </w:rPr>
      </w:pPr>
      <w:r w:rsidRPr="00B0354A">
        <w:rPr>
          <w:rFonts w:ascii="Arial" w:eastAsia="Times New Roman" w:hAnsi="Arial" w:cs="Arial"/>
          <w:color w:val="FF0000"/>
          <w:sz w:val="20"/>
          <w:szCs w:val="20"/>
          <w:bdr w:val="none" w:sz="0" w:space="0" w:color="auto" w:frame="1"/>
          <w:lang w:eastAsia="ru-RU"/>
        </w:rPr>
        <w:t>      Ескерту. 64-тармақ жаңа редакцияда – ҚР Білім және ғылым министрінің 13.02.2017 </w:t>
      </w:r>
      <w:hyperlink r:id="rId74" w:anchor="42" w:history="1">
        <w:r w:rsidRPr="00B0354A">
          <w:rPr>
            <w:rFonts w:ascii="Arial" w:eastAsia="Times New Roman" w:hAnsi="Arial" w:cs="Arial"/>
            <w:color w:val="073A5E"/>
            <w:sz w:val="20"/>
            <w:szCs w:val="20"/>
            <w:u w:val="single"/>
            <w:bdr w:val="none" w:sz="0" w:space="0" w:color="auto" w:frame="1"/>
            <w:lang w:eastAsia="ru-RU"/>
          </w:rPr>
          <w:t>№ 60</w:t>
        </w:r>
      </w:hyperlink>
      <w:r w:rsidRPr="00B0354A">
        <w:rPr>
          <w:rFonts w:ascii="Arial" w:eastAsia="Times New Roman" w:hAnsi="Arial" w:cs="Arial"/>
          <w:color w:val="FF0000"/>
          <w:sz w:val="20"/>
          <w:szCs w:val="20"/>
          <w:bdr w:val="none" w:sz="0" w:space="0" w:color="auto" w:frame="1"/>
          <w:lang w:eastAsia="ru-RU"/>
        </w:rPr>
        <w:t> (алғашқы ресми жарияланған күнінен бастап күнтізбелік он күн өткеннен кейін қолданысқа енгізіледі) бұйрығымен.</w:t>
      </w:r>
      <w:r w:rsidRPr="00B0354A">
        <w:rPr>
          <w:rFonts w:ascii="Arial" w:eastAsia="Times New Roman" w:hAnsi="Arial" w:cs="Arial"/>
          <w:color w:val="444444"/>
          <w:sz w:val="20"/>
          <w:szCs w:val="20"/>
          <w:lang w:eastAsia="ru-RU"/>
        </w:rPr>
        <w:br/>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65. Комбинаттағы оқу процесінің қатысушылары - оқушылар, педагог және инженер-педагог қызметкерлер, өндірістік оқытудың шеберлері (нұсқаушылары), ата-аналар (немесе заңды өкілдер)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Елді мекенде комбинат болған жағдайда мектеп оқушылары сабақтарға қатысуға міндетті.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66. Оқушылардың, ата-аналардың, (немесе заңды өкілдердің) комбинат қызметкерлерінің құқықтары мен міндеттері Қазақстан Республикасының заңнамасында және комбинаттың Жарғысында белгіленген.</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7. Оқу-тәрбиелеу орталығы (кешені) қызметінің қағидалары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67. Оқу-тәрбиелік орталық (кешен) - бұл өз құрылымында оқу-тәрбиелік орталығы бар жапы жалпы білім беретін орта мектеп (бұдан әрі - ОТО).</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68. ОТО негізгі міндеті бастауыш, негізгі орта, жалпы орта, қосымша білімнің жалпы білім берудегі оқу бағдарламасын жүзеге асыру.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69. ОТО жоғарыда аталғандарды жүзеге асыруда келесі міндеттерді іске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2) білім алушыларды кәсіби-бағдарлық жұмыспен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жеке тұлғаның шығармашылық, рухани, дене бітімінің мүмкіндіктерін дамыту, олардың қабілеттерін ашу;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адамгершілік пен салауатты өмір салтының берік негіздерін қалыптастыру, даралығын дамыту үшін жағдай жасау арқылы зердесін байыту;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 қоғамдық өмірге бейімдеу;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 бос уақытын мағыналы өткізуді ұйымдастыру;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9) оқушылардың оқуы үшін қауіпсіз және ыңғайлы жағдай жасау;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70. ОТО бір немесе бірнеше ұқсас пәндердің мұғалімдерін біріктіреді. Әдістемелік бірлестіктердің басшылары Орталыққа басшылық етеді.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71. ОТО оқушыларға сабақтан тыс тәрбиелеу жұмысын ұйымдастырады, қосымша білім береді.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72. ОТО ішінде мұғалімдер мен тәрбиешілердің әдістемелік бірлестігі жұмыс істейді.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73. Әр ОТО – ол өзіне оқу кабинеттерді, сондай ақ ОТО қызмет мазмұнына сәйкес рәсімделген рекреация мен кіреберістері бар дербес бөлімше.</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74. ОТО әдістемелік, анықтамалық әдебиетпен, сөздіктермен, теле-радиоаппаратурамен жабдықталған.</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8. Оқу орталығы қызметінің қағидалары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75. Оқу орталықтары-білім басқармасының электрондық оқыту аясындағы құрылым бөлімшесі.</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76.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77. Орталық аталған мақсатқа қол жету үшін келесі міндеттерді жүзеге асырады: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электронды оқыту инфрақұрылымының қызмет етуі мен дамуын, сондай-ақ сәйкесінше территорияда үслестіруді қалыптастыру,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lastRenderedPageBreak/>
        <w:t>      2) электронды оқыту жүйесінде ақпараттық, аналитикалық, консалтингтік қызмет түрін көрсету, интерактивті сабақ өткізу;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78. Оқу орталығы оқыту-ақпараттық, көрсету залдарымен, компьютерлік сыныптармен қамсыздандырылады.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79.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80. Оқу орталығының қызметі оған жүктелген міндеттерге сәйкес, дербес атқарылатын жұмыс жоспарының негізінде құрылады.</w:t>
      </w:r>
    </w:p>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9. Біріктірілген білім беру ұйымдарын басқару</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81. Педагогикалық кеңес біріктірілген білім беру ұйымдарының ұжымдық басқару формасы болып табылады.</w:t>
      </w:r>
    </w:p>
    <w:p w:rsidR="00B0354A" w:rsidRPr="00B0354A" w:rsidRDefault="00B0354A" w:rsidP="00B0354A">
      <w:pPr>
        <w:spacing w:after="36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82. Біріктірілген білім беру ұйымын тікелей директор басқарады. Біріктірілген білім беру ұйымының директоры Қазақстан Республикасының білім саласындағы заңнамасымен белгіленген тәртіпте аттестациядан өтеді. Біріктірілген білім беру ұйымының директорына өзінің қызметін басқа басшылық қызметтермен ішкі және ұйымның сыртындағы жұмыстармен (ғылыми және ғылыми-әдістемелік басшылықтан басқа) қоса атқаруға рұқсат етілмейді.</w:t>
      </w:r>
    </w:p>
    <w:tbl>
      <w:tblPr>
        <w:tblW w:w="0" w:type="auto"/>
        <w:tblCellMar>
          <w:left w:w="0" w:type="dxa"/>
          <w:right w:w="0" w:type="dxa"/>
        </w:tblCellMar>
        <w:tblLook w:val="04A0" w:firstRow="1" w:lastRow="0" w:firstColumn="1" w:lastColumn="0" w:noHBand="0" w:noVBand="1"/>
      </w:tblPr>
      <w:tblGrid>
        <w:gridCol w:w="5805"/>
        <w:gridCol w:w="3420"/>
      </w:tblGrid>
      <w:tr w:rsidR="00B0354A" w:rsidRPr="00B0354A" w:rsidTr="00B0354A">
        <w:tc>
          <w:tcPr>
            <w:tcW w:w="5805"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r w:rsidRPr="00B0354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354A" w:rsidRPr="00B0354A" w:rsidRDefault="00B0354A" w:rsidP="00B0354A">
            <w:pPr>
              <w:spacing w:after="0" w:line="240" w:lineRule="auto"/>
              <w:jc w:val="center"/>
              <w:rPr>
                <w:rFonts w:ascii="Times New Roman" w:eastAsia="Times New Roman" w:hAnsi="Times New Roman" w:cs="Times New Roman"/>
                <w:sz w:val="20"/>
                <w:szCs w:val="20"/>
                <w:lang w:eastAsia="ru-RU"/>
              </w:rPr>
            </w:pPr>
            <w:bookmarkStart w:id="12" w:name="z575"/>
            <w:bookmarkEnd w:id="12"/>
            <w:r w:rsidRPr="00B0354A">
              <w:rPr>
                <w:rFonts w:ascii="Times New Roman" w:eastAsia="Times New Roman" w:hAnsi="Times New Roman" w:cs="Times New Roman"/>
                <w:sz w:val="20"/>
                <w:szCs w:val="20"/>
                <w:lang w:eastAsia="ru-RU"/>
              </w:rPr>
              <w:t>Қазақстан Республикасы</w:t>
            </w:r>
            <w:r w:rsidRPr="00B0354A">
              <w:rPr>
                <w:rFonts w:ascii="Times New Roman" w:eastAsia="Times New Roman" w:hAnsi="Times New Roman" w:cs="Times New Roman"/>
                <w:sz w:val="20"/>
                <w:szCs w:val="20"/>
                <w:lang w:eastAsia="ru-RU"/>
              </w:rPr>
              <w:br/>
              <w:t>Білім және ғылым министрінің</w:t>
            </w:r>
            <w:r w:rsidRPr="00B0354A">
              <w:rPr>
                <w:rFonts w:ascii="Times New Roman" w:eastAsia="Times New Roman" w:hAnsi="Times New Roman" w:cs="Times New Roman"/>
                <w:sz w:val="20"/>
                <w:szCs w:val="20"/>
                <w:lang w:eastAsia="ru-RU"/>
              </w:rPr>
              <w:br/>
              <w:t>2013 жылғы 17 қыркүйектегі</w:t>
            </w:r>
            <w:r w:rsidRPr="00B0354A">
              <w:rPr>
                <w:rFonts w:ascii="Times New Roman" w:eastAsia="Times New Roman" w:hAnsi="Times New Roman" w:cs="Times New Roman"/>
                <w:sz w:val="20"/>
                <w:szCs w:val="20"/>
                <w:lang w:eastAsia="ru-RU"/>
              </w:rPr>
              <w:br/>
              <w:t>№ 375 бұйрығына 7-қосымша</w:t>
            </w:r>
          </w:p>
        </w:tc>
      </w:tr>
    </w:tbl>
    <w:p w:rsidR="00B0354A" w:rsidRPr="00B0354A" w:rsidRDefault="00B0354A" w:rsidP="00B0354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B0354A">
        <w:rPr>
          <w:rFonts w:ascii="Courier New" w:eastAsia="Times New Roman" w:hAnsi="Courier New" w:cs="Courier New"/>
          <w:color w:val="1E1E1E"/>
          <w:sz w:val="32"/>
          <w:szCs w:val="32"/>
          <w:lang w:eastAsia="ru-RU"/>
        </w:rPr>
        <w:t>Қазақстан Республикасы Білім және ғылым министрінің</w:t>
      </w:r>
      <w:r w:rsidRPr="00B0354A">
        <w:rPr>
          <w:rFonts w:ascii="Courier New" w:eastAsia="Times New Roman" w:hAnsi="Courier New" w:cs="Courier New"/>
          <w:color w:val="1E1E1E"/>
          <w:sz w:val="32"/>
          <w:szCs w:val="32"/>
          <w:lang w:eastAsia="ru-RU"/>
        </w:rPr>
        <w:br/>
        <w:t>күші жойылған кейбір шешімдерінің</w:t>
      </w:r>
      <w:r w:rsidRPr="00B0354A">
        <w:rPr>
          <w:rFonts w:ascii="Courier New" w:eastAsia="Times New Roman" w:hAnsi="Courier New" w:cs="Courier New"/>
          <w:color w:val="1E1E1E"/>
          <w:sz w:val="32"/>
          <w:szCs w:val="32"/>
          <w:lang w:eastAsia="ru-RU"/>
        </w:rPr>
        <w:br/>
        <w:t>тізбесі</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1. "Жалпы білім беретiн және мектепке дейiнгі білім ұйымдарының қызметiн регламенттейтiн нормативтiк-құқықтық актiлердi бекіту туралы" Қазақстан Республикасы Білім және ғылым министрлігінің 2000 жылғы 10 шілдедегі № 708 </w:t>
      </w:r>
      <w:hyperlink r:id="rId75" w:anchor="z0" w:history="1">
        <w:r w:rsidRPr="00B0354A">
          <w:rPr>
            <w:rFonts w:ascii="Courier New" w:eastAsia="Times New Roman" w:hAnsi="Courier New" w:cs="Courier New"/>
            <w:color w:val="073A5E"/>
            <w:spacing w:val="2"/>
            <w:sz w:val="20"/>
            <w:szCs w:val="20"/>
            <w:u w:val="single"/>
            <w:lang w:eastAsia="ru-RU"/>
          </w:rPr>
          <w:t>бұйрығы</w:t>
        </w:r>
      </w:hyperlink>
      <w:r w:rsidRPr="00B0354A">
        <w:rPr>
          <w:rFonts w:ascii="Courier New" w:eastAsia="Times New Roman" w:hAnsi="Courier New" w:cs="Courier New"/>
          <w:color w:val="000000"/>
          <w:spacing w:val="2"/>
          <w:sz w:val="20"/>
          <w:szCs w:val="20"/>
          <w:lang w:eastAsia="ru-RU"/>
        </w:rPr>
        <w:t>(Қазақстан Республикасының Әдiлет министрлігінде 2005 жылғы 9 тамызда № 1216 тiркелген);</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xml:space="preserve">      2. "Жалпы білім беретiн және мектепке дейiнгі білім ұйымдарының қызметiн регламенттейтiн нормативтiк құқықтық актiлердi бекіту туралы" </w:t>
      </w:r>
      <w:r w:rsidRPr="00B0354A">
        <w:rPr>
          <w:rFonts w:ascii="Courier New" w:eastAsia="Times New Roman" w:hAnsi="Courier New" w:cs="Courier New"/>
          <w:color w:val="000000"/>
          <w:spacing w:val="2"/>
          <w:sz w:val="20"/>
          <w:szCs w:val="20"/>
          <w:lang w:eastAsia="ru-RU"/>
        </w:rPr>
        <w:lastRenderedPageBreak/>
        <w:t>Қазақстан Республикасы Білім және ғылым министрінің 2000 жылғы 10 шiлдедегi № 708 бұйрығына өзгерістер мен толықтырулар енгізу туралы" Қазақстан Республикасының Білім және ғылым министрінің 2002 жылғы 3 қазандағы № 713 </w:t>
      </w:r>
      <w:hyperlink r:id="rId76" w:anchor="z0" w:history="1">
        <w:r w:rsidRPr="00B0354A">
          <w:rPr>
            <w:rFonts w:ascii="Courier New" w:eastAsia="Times New Roman" w:hAnsi="Courier New" w:cs="Courier New"/>
            <w:color w:val="073A5E"/>
            <w:spacing w:val="2"/>
            <w:sz w:val="20"/>
            <w:szCs w:val="20"/>
            <w:u w:val="single"/>
            <w:lang w:eastAsia="ru-RU"/>
          </w:rPr>
          <w:t>бұйрығы</w:t>
        </w:r>
      </w:hyperlink>
      <w:r w:rsidRPr="00B0354A">
        <w:rPr>
          <w:rFonts w:ascii="Courier New" w:eastAsia="Times New Roman" w:hAnsi="Courier New" w:cs="Courier New"/>
          <w:color w:val="000000"/>
          <w:spacing w:val="2"/>
          <w:sz w:val="20"/>
          <w:szCs w:val="20"/>
          <w:lang w:eastAsia="ru-RU"/>
        </w:rPr>
        <w:t> (Қазақстан Республикасы Әділет министрлігінде 2002 жылғы 22 қарашада № 2053 тіркелген);</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3. "Мектепке дейiнгi және жалпы білім беретiн білім беру ұйымдарының қызметiн реттейтiн нормативтiк құқықтық актiлердi бекіту туралы" Қазақстан Республикасы Бiлiм және ғылым министрiнiң 2000 жылғы 10 шiлдедегi № 708 бұйрығына өзгерістер енгізу туралы" Қазақстан Республикасының Білім және ғылым министрінің 2003 жылғы 6 қарашадағы № 729 </w:t>
      </w:r>
      <w:hyperlink r:id="rId77" w:anchor="z0" w:history="1">
        <w:r w:rsidRPr="00B0354A">
          <w:rPr>
            <w:rFonts w:ascii="Courier New" w:eastAsia="Times New Roman" w:hAnsi="Courier New" w:cs="Courier New"/>
            <w:color w:val="073A5E"/>
            <w:spacing w:val="2"/>
            <w:sz w:val="20"/>
            <w:szCs w:val="20"/>
            <w:u w:val="single"/>
            <w:lang w:eastAsia="ru-RU"/>
          </w:rPr>
          <w:t>бұйрығы</w:t>
        </w:r>
      </w:hyperlink>
      <w:r w:rsidRPr="00B0354A">
        <w:rPr>
          <w:rFonts w:ascii="Courier New" w:eastAsia="Times New Roman" w:hAnsi="Courier New" w:cs="Courier New"/>
          <w:color w:val="000000"/>
          <w:spacing w:val="2"/>
          <w:sz w:val="20"/>
          <w:szCs w:val="20"/>
          <w:lang w:eastAsia="ru-RU"/>
        </w:rPr>
        <w:t>(Қазақстан Республикасы Әділет министрлігінде 2003 жылғы 24 қарашада № 2570 тіркелген, жариялануы: "Қазақстан Республикасы орталық атқарушы және өзге де мемлекеттік органдарының нормативтік құқықтық актілер Бюллетені", 2003 ж., № 37-42, 880-құжат);</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4. "Жалпы білім беретін және мектепке дейінгі білім беру ұйымдарының қызметін регламенттейтін нормативтік-құқықтық актілерді бекіту туралы" Қазақстан Республикасы Білім және ғылым министрінің 2000 жылғы 10 шілдедегі № 708 бұйрығына өзгерістер енгізу туралы Қазақстан Республикасы Білім және ғылым министрінің 2005 жылғы 15 қарашадағы № 716 </w:t>
      </w:r>
      <w:hyperlink r:id="rId78" w:anchor="z0" w:history="1">
        <w:r w:rsidRPr="00B0354A">
          <w:rPr>
            <w:rFonts w:ascii="Courier New" w:eastAsia="Times New Roman" w:hAnsi="Courier New" w:cs="Courier New"/>
            <w:color w:val="073A5E"/>
            <w:spacing w:val="2"/>
            <w:sz w:val="20"/>
            <w:szCs w:val="20"/>
            <w:u w:val="single"/>
            <w:lang w:eastAsia="ru-RU"/>
          </w:rPr>
          <w:t>бұйрығы</w:t>
        </w:r>
      </w:hyperlink>
      <w:r w:rsidRPr="00B0354A">
        <w:rPr>
          <w:rFonts w:ascii="Courier New" w:eastAsia="Times New Roman" w:hAnsi="Courier New" w:cs="Courier New"/>
          <w:color w:val="000000"/>
          <w:spacing w:val="2"/>
          <w:sz w:val="20"/>
          <w:szCs w:val="20"/>
          <w:lang w:eastAsia="ru-RU"/>
        </w:rPr>
        <w:t>(Қазақстан Республикасының Нормативтік құқықтық актілерді мемлекеттік тіркеу тізілімінде 2005 жылғы 8 желтоқсанда № 3966 тіркелген);</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5."Арнаулы білім беру ұйымдары туралы ереженi бекіту туралы" Қазақстан Республикасы Білім және ғылым министрлігінің 2005 жылғы 27 қаңтардағы № 42 </w:t>
      </w:r>
      <w:hyperlink r:id="rId79" w:anchor="z0" w:history="1">
        <w:r w:rsidRPr="00B0354A">
          <w:rPr>
            <w:rFonts w:ascii="Courier New" w:eastAsia="Times New Roman" w:hAnsi="Courier New" w:cs="Courier New"/>
            <w:color w:val="073A5E"/>
            <w:spacing w:val="2"/>
            <w:sz w:val="20"/>
            <w:szCs w:val="20"/>
            <w:u w:val="single"/>
            <w:lang w:eastAsia="ru-RU"/>
          </w:rPr>
          <w:t>бұйрығы</w:t>
        </w:r>
      </w:hyperlink>
      <w:r w:rsidRPr="00B0354A">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2005 жылғы 23 наурызда № 3510 тіркелді, жариялануы: ҚР нормативтік құқықтық актілер Бюллетені, 2005 ж. № 14, 76-құжат);</w:t>
      </w:r>
    </w:p>
    <w:p w:rsidR="00B0354A" w:rsidRPr="00B0354A" w:rsidRDefault="00B0354A" w:rsidP="00B0354A">
      <w:pPr>
        <w:spacing w:after="0" w:line="285" w:lineRule="atLeast"/>
        <w:textAlignment w:val="baseline"/>
        <w:rPr>
          <w:rFonts w:ascii="Courier New" w:eastAsia="Times New Roman" w:hAnsi="Courier New" w:cs="Courier New"/>
          <w:color w:val="000000"/>
          <w:spacing w:val="2"/>
          <w:sz w:val="20"/>
          <w:szCs w:val="20"/>
          <w:lang w:eastAsia="ru-RU"/>
        </w:rPr>
      </w:pPr>
      <w:r w:rsidRPr="00B0354A">
        <w:rPr>
          <w:rFonts w:ascii="Courier New" w:eastAsia="Times New Roman" w:hAnsi="Courier New" w:cs="Courier New"/>
          <w:color w:val="000000"/>
          <w:spacing w:val="2"/>
          <w:sz w:val="20"/>
          <w:szCs w:val="20"/>
          <w:lang w:eastAsia="ru-RU"/>
        </w:rPr>
        <w:t>      6. "Ерекше режимде ұстайтын білім беру ұйымы туралы ережені бекіту туралы" Қазақстан Республикасы Білім және ғылым министрінің 2005 жылғы 5 ақпандағы № 68 </w:t>
      </w:r>
      <w:hyperlink r:id="rId80" w:anchor="z0" w:history="1">
        <w:r w:rsidRPr="00B0354A">
          <w:rPr>
            <w:rFonts w:ascii="Courier New" w:eastAsia="Times New Roman" w:hAnsi="Courier New" w:cs="Courier New"/>
            <w:color w:val="073A5E"/>
            <w:spacing w:val="2"/>
            <w:sz w:val="20"/>
            <w:szCs w:val="20"/>
            <w:u w:val="single"/>
            <w:lang w:eastAsia="ru-RU"/>
          </w:rPr>
          <w:t>бұйрығы</w:t>
        </w:r>
      </w:hyperlink>
      <w:r w:rsidRPr="00B0354A">
        <w:rPr>
          <w:rFonts w:ascii="Courier New" w:eastAsia="Times New Roman" w:hAnsi="Courier New" w:cs="Courier New"/>
          <w:color w:val="000000"/>
          <w:spacing w:val="2"/>
          <w:sz w:val="20"/>
          <w:szCs w:val="20"/>
          <w:lang w:eastAsia="ru-RU"/>
        </w:rPr>
        <w:t> (Қазақстан Республикасының Нормативтік құқықтық актілерді мемлекеттік тіркеу тізілімінде 2005 жылғы 23 наурызда № 3511 тіркелген, жариялануы: ҚР нормативтік құқықтық актілер Бюллетені, 2005 ж. № 18, 145-құжат).</w:t>
      </w:r>
    </w:p>
    <w:p w:rsidR="00241A59" w:rsidRDefault="00241A59">
      <w:bookmarkStart w:id="13" w:name="_GoBack"/>
      <w:bookmarkEnd w:id="13"/>
    </w:p>
    <w:sectPr w:rsidR="00241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066AD"/>
    <w:multiLevelType w:val="multilevel"/>
    <w:tmpl w:val="992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4A"/>
    <w:rsid w:val="00241A59"/>
    <w:rsid w:val="00B03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35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035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54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0354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035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354A"/>
    <w:rPr>
      <w:color w:val="0000FF"/>
      <w:u w:val="single"/>
    </w:rPr>
  </w:style>
  <w:style w:type="character" w:styleId="a5">
    <w:name w:val="FollowedHyperlink"/>
    <w:basedOn w:val="a0"/>
    <w:uiPriority w:val="99"/>
    <w:semiHidden/>
    <w:unhideWhenUsed/>
    <w:rsid w:val="00B0354A"/>
    <w:rPr>
      <w:color w:val="800080"/>
      <w:u w:val="single"/>
    </w:rPr>
  </w:style>
  <w:style w:type="character" w:customStyle="1" w:styleId="note">
    <w:name w:val="note"/>
    <w:basedOn w:val="a0"/>
    <w:rsid w:val="00B03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35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035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354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0354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035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0354A"/>
    <w:rPr>
      <w:color w:val="0000FF"/>
      <w:u w:val="single"/>
    </w:rPr>
  </w:style>
  <w:style w:type="character" w:styleId="a5">
    <w:name w:val="FollowedHyperlink"/>
    <w:basedOn w:val="a0"/>
    <w:uiPriority w:val="99"/>
    <w:semiHidden/>
    <w:unhideWhenUsed/>
    <w:rsid w:val="00B0354A"/>
    <w:rPr>
      <w:color w:val="800080"/>
      <w:u w:val="single"/>
    </w:rPr>
  </w:style>
  <w:style w:type="character" w:customStyle="1" w:styleId="note">
    <w:name w:val="note"/>
    <w:basedOn w:val="a0"/>
    <w:rsid w:val="00B0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91288">
      <w:bodyDiv w:val="1"/>
      <w:marLeft w:val="0"/>
      <w:marRight w:val="0"/>
      <w:marTop w:val="0"/>
      <w:marBottom w:val="0"/>
      <w:divBdr>
        <w:top w:val="none" w:sz="0" w:space="0" w:color="auto"/>
        <w:left w:val="none" w:sz="0" w:space="0" w:color="auto"/>
        <w:bottom w:val="none" w:sz="0" w:space="0" w:color="auto"/>
        <w:right w:val="none" w:sz="0" w:space="0" w:color="auto"/>
      </w:divBdr>
      <w:divsChild>
        <w:div w:id="1588273756">
          <w:marLeft w:val="0"/>
          <w:marRight w:val="0"/>
          <w:marTop w:val="0"/>
          <w:marBottom w:val="0"/>
          <w:divBdr>
            <w:top w:val="none" w:sz="0" w:space="0" w:color="auto"/>
            <w:left w:val="none" w:sz="0" w:space="0" w:color="auto"/>
            <w:bottom w:val="none" w:sz="0" w:space="0" w:color="auto"/>
            <w:right w:val="none" w:sz="0" w:space="0" w:color="auto"/>
          </w:divBdr>
        </w:div>
        <w:div w:id="218173132">
          <w:marLeft w:val="0"/>
          <w:marRight w:val="0"/>
          <w:marTop w:val="0"/>
          <w:marBottom w:val="0"/>
          <w:divBdr>
            <w:top w:val="none" w:sz="0" w:space="0" w:color="auto"/>
            <w:left w:val="none" w:sz="0" w:space="0" w:color="auto"/>
            <w:bottom w:val="none" w:sz="0" w:space="0" w:color="auto"/>
            <w:right w:val="none" w:sz="0" w:space="0" w:color="auto"/>
          </w:divBdr>
          <w:divsChild>
            <w:div w:id="481578457">
              <w:marLeft w:val="0"/>
              <w:marRight w:val="0"/>
              <w:marTop w:val="0"/>
              <w:marBottom w:val="0"/>
              <w:divBdr>
                <w:top w:val="none" w:sz="0" w:space="0" w:color="auto"/>
                <w:left w:val="none" w:sz="0" w:space="0" w:color="auto"/>
                <w:bottom w:val="none" w:sz="0" w:space="0" w:color="auto"/>
                <w:right w:val="none" w:sz="0" w:space="0" w:color="auto"/>
              </w:divBdr>
            </w:div>
          </w:divsChild>
        </w:div>
        <w:div w:id="1079061589">
          <w:marLeft w:val="0"/>
          <w:marRight w:val="0"/>
          <w:marTop w:val="0"/>
          <w:marBottom w:val="0"/>
          <w:divBdr>
            <w:top w:val="none" w:sz="0" w:space="0" w:color="auto"/>
            <w:left w:val="none" w:sz="0" w:space="0" w:color="auto"/>
            <w:bottom w:val="none" w:sz="0" w:space="0" w:color="auto"/>
            <w:right w:val="none" w:sz="0" w:space="0" w:color="auto"/>
          </w:divBdr>
          <w:divsChild>
            <w:div w:id="61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300008827" TargetMode="External"/><Relationship Id="rId18" Type="http://schemas.openxmlformats.org/officeDocument/2006/relationships/hyperlink" Target="http://adilet.zan.kz/kaz/docs/V1700014889" TargetMode="External"/><Relationship Id="rId26" Type="http://schemas.openxmlformats.org/officeDocument/2006/relationships/hyperlink" Target="http://adilet.zan.kz/kaz/docs/P090001102_" TargetMode="External"/><Relationship Id="rId39" Type="http://schemas.openxmlformats.org/officeDocument/2006/relationships/hyperlink" Target="http://adilet.zan.kz/kaz/docs/P090001102_" TargetMode="External"/><Relationship Id="rId21" Type="http://schemas.openxmlformats.org/officeDocument/2006/relationships/hyperlink" Target="http://adilet.zan.kz/kaz/docs/P1200001080" TargetMode="External"/><Relationship Id="rId34" Type="http://schemas.openxmlformats.org/officeDocument/2006/relationships/hyperlink" Target="http://adilet.zan.kz/kaz/docs/V1400010275" TargetMode="External"/><Relationship Id="rId42" Type="http://schemas.openxmlformats.org/officeDocument/2006/relationships/hyperlink" Target="http://adilet.zan.kz/kaz/docs/Z040000591_" TargetMode="External"/><Relationship Id="rId47" Type="http://schemas.openxmlformats.org/officeDocument/2006/relationships/hyperlink" Target="http://adilet.zan.kz/kaz/docs/V1500011553" TargetMode="External"/><Relationship Id="rId50" Type="http://schemas.openxmlformats.org/officeDocument/2006/relationships/hyperlink" Target="http://adilet.zan.kz/kaz/docs/Z070000319_" TargetMode="External"/><Relationship Id="rId55" Type="http://schemas.openxmlformats.org/officeDocument/2006/relationships/hyperlink" Target="http://adilet.zan.kz/kaz/docs/Z1500000314" TargetMode="External"/><Relationship Id="rId63" Type="http://schemas.openxmlformats.org/officeDocument/2006/relationships/hyperlink" Target="http://adilet.zan.kz/kaz/docs/V1700014889" TargetMode="External"/><Relationship Id="rId68" Type="http://schemas.openxmlformats.org/officeDocument/2006/relationships/hyperlink" Target="http://adilet.zan.kz/kaz/docs/V1700014889" TargetMode="External"/><Relationship Id="rId76" Type="http://schemas.openxmlformats.org/officeDocument/2006/relationships/hyperlink" Target="http://adilet.zan.kz/kaz/docs/V020002053_" TargetMode="External"/><Relationship Id="rId7" Type="http://schemas.openxmlformats.org/officeDocument/2006/relationships/hyperlink" Target="http://adilet.zan.kz/kaz/docs/V1300008827/info" TargetMode="External"/><Relationship Id="rId71" Type="http://schemas.openxmlformats.org/officeDocument/2006/relationships/hyperlink" Target="http://adilet.zan.kz/kaz/docs/V1700014889" TargetMode="External"/><Relationship Id="rId2" Type="http://schemas.openxmlformats.org/officeDocument/2006/relationships/styles" Target="styles.xml"/><Relationship Id="rId16" Type="http://schemas.openxmlformats.org/officeDocument/2006/relationships/hyperlink" Target="http://adilet.zan.kz/kaz/docs/V1300008827" TargetMode="External"/><Relationship Id="rId29" Type="http://schemas.openxmlformats.org/officeDocument/2006/relationships/hyperlink" Target="http://adilet.zan.kz/kaz/docs/V1200007495" TargetMode="External"/><Relationship Id="rId11" Type="http://schemas.openxmlformats.org/officeDocument/2006/relationships/hyperlink" Target="http://adilet.zan.kz/kaz/docs/Z070000319_" TargetMode="External"/><Relationship Id="rId24" Type="http://schemas.openxmlformats.org/officeDocument/2006/relationships/hyperlink" Target="http://adilet.zan.kz/kaz/docs/K080000095_" TargetMode="External"/><Relationship Id="rId32" Type="http://schemas.openxmlformats.org/officeDocument/2006/relationships/hyperlink" Target="http://adilet.zan.kz/kaz/docs/P1200000127" TargetMode="External"/><Relationship Id="rId37" Type="http://schemas.openxmlformats.org/officeDocument/2006/relationships/hyperlink" Target="http://adilet.zan.kz/kaz/docs/K080000095_"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V1500011553" TargetMode="External"/><Relationship Id="rId53" Type="http://schemas.openxmlformats.org/officeDocument/2006/relationships/hyperlink" Target="http://adilet.zan.kz/kaz/docs/V1700014889" TargetMode="External"/><Relationship Id="rId58" Type="http://schemas.openxmlformats.org/officeDocument/2006/relationships/hyperlink" Target="http://adilet.zan.kz/kaz/docs/P1200000127" TargetMode="External"/><Relationship Id="rId66" Type="http://schemas.openxmlformats.org/officeDocument/2006/relationships/hyperlink" Target="http://adilet.zan.kz/kaz/docs/V1700014889" TargetMode="External"/><Relationship Id="rId74" Type="http://schemas.openxmlformats.org/officeDocument/2006/relationships/hyperlink" Target="http://adilet.zan.kz/kaz/docs/V1700014889" TargetMode="External"/><Relationship Id="rId79" Type="http://schemas.openxmlformats.org/officeDocument/2006/relationships/hyperlink" Target="http://adilet.zan.kz/kaz/docs/V050003510_" TargetMode="External"/><Relationship Id="rId5" Type="http://schemas.openxmlformats.org/officeDocument/2006/relationships/webSettings" Target="webSettings.xml"/><Relationship Id="rId61" Type="http://schemas.openxmlformats.org/officeDocument/2006/relationships/hyperlink" Target="http://adilet.zan.kz/kaz/docs/K1400000226" TargetMode="External"/><Relationship Id="rId82" Type="http://schemas.openxmlformats.org/officeDocument/2006/relationships/theme" Target="theme/theme1.xml"/><Relationship Id="rId10" Type="http://schemas.openxmlformats.org/officeDocument/2006/relationships/hyperlink" Target="http://adilet.zan.kz/kaz/docs/V1300008827/download" TargetMode="External"/><Relationship Id="rId19" Type="http://schemas.openxmlformats.org/officeDocument/2006/relationships/hyperlink" Target="http://adilet.zan.kz/kaz/docs/V1300008827"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Z1400000202" TargetMode="External"/><Relationship Id="rId52" Type="http://schemas.openxmlformats.org/officeDocument/2006/relationships/hyperlink" Target="http://adilet.zan.kz/kaz/docs/Z070000319_" TargetMode="External"/><Relationship Id="rId60" Type="http://schemas.openxmlformats.org/officeDocument/2006/relationships/hyperlink" Target="http://adilet.zan.kz/kaz/docs/P080000077_" TargetMode="External"/><Relationship Id="rId65" Type="http://schemas.openxmlformats.org/officeDocument/2006/relationships/hyperlink" Target="http://adilet.zan.kz/kaz/docs/V1700014889" TargetMode="External"/><Relationship Id="rId73" Type="http://schemas.openxmlformats.org/officeDocument/2006/relationships/hyperlink" Target="http://adilet.zan.kz/kaz/docs/V080005191_" TargetMode="External"/><Relationship Id="rId78" Type="http://schemas.openxmlformats.org/officeDocument/2006/relationships/hyperlink" Target="http://adilet.zan.kz/kaz/docs/V050003966_"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ilet.zan.kz/kaz/docs/V1300008827/links" TargetMode="External"/><Relationship Id="rId14" Type="http://schemas.openxmlformats.org/officeDocument/2006/relationships/hyperlink" Target="http://adilet.zan.kz/kaz/docs/V1300008827" TargetMode="External"/><Relationship Id="rId22" Type="http://schemas.openxmlformats.org/officeDocument/2006/relationships/hyperlink" Target="http://adilet.zan.kz/kaz/docs/P1200000127" TargetMode="External"/><Relationship Id="rId27" Type="http://schemas.openxmlformats.org/officeDocument/2006/relationships/hyperlink" Target="http://adilet.zan.kz/kaz/docs/K950001000_" TargetMode="External"/><Relationship Id="rId30" Type="http://schemas.openxmlformats.org/officeDocument/2006/relationships/hyperlink" Target="http://adilet.zan.kz/kaz/docs/V1600013317" TargetMode="External"/><Relationship Id="rId35" Type="http://schemas.openxmlformats.org/officeDocument/2006/relationships/hyperlink" Target="http://adilet.zan.kz/kaz/docs/V1700014889" TargetMode="External"/><Relationship Id="rId43" Type="http://schemas.openxmlformats.org/officeDocument/2006/relationships/hyperlink" Target="http://adilet.zan.kz/kaz/docs/Z070000319_" TargetMode="External"/><Relationship Id="rId48" Type="http://schemas.openxmlformats.org/officeDocument/2006/relationships/hyperlink" Target="http://adilet.zan.kz/kaz/docs/V1500011553" TargetMode="External"/><Relationship Id="rId56" Type="http://schemas.openxmlformats.org/officeDocument/2006/relationships/hyperlink" Target="http://adilet.zan.kz/kaz/docs/V1500010678" TargetMode="External"/><Relationship Id="rId64" Type="http://schemas.openxmlformats.org/officeDocument/2006/relationships/hyperlink" Target="http://adilet.zan.kz/kaz/docs/V1700014889" TargetMode="External"/><Relationship Id="rId69" Type="http://schemas.openxmlformats.org/officeDocument/2006/relationships/hyperlink" Target="http://adilet.zan.kz/kaz/docs/V1700014889" TargetMode="External"/><Relationship Id="rId77" Type="http://schemas.openxmlformats.org/officeDocument/2006/relationships/hyperlink" Target="http://adilet.zan.kz/kaz/docs/V030002570_" TargetMode="External"/><Relationship Id="rId8" Type="http://schemas.openxmlformats.org/officeDocument/2006/relationships/hyperlink" Target="http://adilet.zan.kz/kaz/docs/V1300008827/history" TargetMode="External"/><Relationship Id="rId51" Type="http://schemas.openxmlformats.org/officeDocument/2006/relationships/hyperlink" Target="http://adilet.zan.kz/kaz/docs/Z1400000202" TargetMode="External"/><Relationship Id="rId72" Type="http://schemas.openxmlformats.org/officeDocument/2006/relationships/hyperlink" Target="http://adilet.zan.kz/kaz/docs/V1700014889" TargetMode="External"/><Relationship Id="rId80" Type="http://schemas.openxmlformats.org/officeDocument/2006/relationships/hyperlink" Target="http://adilet.zan.kz/kaz/docs/V050003511_" TargetMode="External"/><Relationship Id="rId3" Type="http://schemas.microsoft.com/office/2007/relationships/stylesWithEffects" Target="stylesWithEffects.xml"/><Relationship Id="rId12" Type="http://schemas.openxmlformats.org/officeDocument/2006/relationships/hyperlink" Target="http://adilet.zan.kz/kaz/docs/V1300008827" TargetMode="External"/><Relationship Id="rId17" Type="http://schemas.openxmlformats.org/officeDocument/2006/relationships/hyperlink" Target="http://adilet.zan.kz/kaz/docs/V1300008827" TargetMode="External"/><Relationship Id="rId25" Type="http://schemas.openxmlformats.org/officeDocument/2006/relationships/hyperlink" Target="http://adilet.zan.kz/kaz/docs/Z1400000259" TargetMode="External"/><Relationship Id="rId33" Type="http://schemas.openxmlformats.org/officeDocument/2006/relationships/hyperlink" Target="http://adilet.zan.kz/kaz/docs/V1700014889" TargetMode="External"/><Relationship Id="rId38" Type="http://schemas.openxmlformats.org/officeDocument/2006/relationships/hyperlink" Target="http://adilet.zan.kz/kaz/docs/Z1400000259" TargetMode="External"/><Relationship Id="rId46" Type="http://schemas.openxmlformats.org/officeDocument/2006/relationships/hyperlink" Target="http://adilet.zan.kz/kaz/docs/V1500011553" TargetMode="External"/><Relationship Id="rId59" Type="http://schemas.openxmlformats.org/officeDocument/2006/relationships/hyperlink" Target="http://adilet.zan.kz/kaz/docs/V1700014889" TargetMode="External"/><Relationship Id="rId67" Type="http://schemas.openxmlformats.org/officeDocument/2006/relationships/hyperlink" Target="http://adilet.zan.kz/kaz/docs/P1200001080" TargetMode="External"/><Relationship Id="rId20" Type="http://schemas.openxmlformats.org/officeDocument/2006/relationships/hyperlink" Target="http://adilet.zan.kz/kaz/docs/Z070000319_" TargetMode="External"/><Relationship Id="rId41" Type="http://schemas.openxmlformats.org/officeDocument/2006/relationships/hyperlink" Target="http://adilet.zan.kz/kaz/docs/Z040000591_" TargetMode="External"/><Relationship Id="rId54" Type="http://schemas.openxmlformats.org/officeDocument/2006/relationships/hyperlink" Target="http://adilet.zan.kz/kaz/docs/Z070000319_" TargetMode="External"/><Relationship Id="rId62" Type="http://schemas.openxmlformats.org/officeDocument/2006/relationships/hyperlink" Target="http://adilet.zan.kz/kaz/docs/V080005191_" TargetMode="External"/><Relationship Id="rId70" Type="http://schemas.openxmlformats.org/officeDocument/2006/relationships/hyperlink" Target="http://adilet.zan.kz/kaz/docs/V1700014889" TargetMode="External"/><Relationship Id="rId75" Type="http://schemas.openxmlformats.org/officeDocument/2006/relationships/hyperlink" Target="http://adilet.zan.kz/kaz/docs/V000001216_" TargetMode="External"/><Relationship Id="rId1" Type="http://schemas.openxmlformats.org/officeDocument/2006/relationships/numbering" Target="numbering.xml"/><Relationship Id="rId6" Type="http://schemas.openxmlformats.org/officeDocument/2006/relationships/hyperlink" Target="http://adilet.zan.kz/kaz/docs/V1300008827" TargetMode="External"/><Relationship Id="rId15" Type="http://schemas.openxmlformats.org/officeDocument/2006/relationships/hyperlink" Target="http://adilet.zan.kz/kaz/docs/V1300008827" TargetMode="External"/><Relationship Id="rId23" Type="http://schemas.openxmlformats.org/officeDocument/2006/relationships/hyperlink" Target="http://adilet.zan.kz/kaz/docs/P080000077_"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P1200001080" TargetMode="External"/><Relationship Id="rId49" Type="http://schemas.openxmlformats.org/officeDocument/2006/relationships/hyperlink" Target="http://adilet.zan.kz/kaz/docs/V1200008170" TargetMode="External"/><Relationship Id="rId57" Type="http://schemas.openxmlformats.org/officeDocument/2006/relationships/hyperlink" Target="http://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17118</Words>
  <Characters>97574</Characters>
  <Application>Microsoft Office Word</Application>
  <DocSecurity>0</DocSecurity>
  <Lines>813</Lines>
  <Paragraphs>228</Paragraphs>
  <ScaleCrop>false</ScaleCrop>
  <Company/>
  <LinksUpToDate>false</LinksUpToDate>
  <CharactersWithSpaces>114464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2018-03-14T09:27:00Z</dcterms:created>
  <dcterms:modified xsi:type="dcterms:W3CDTF">2018-03-14T09:27:00Z</dcterms:modified>
</cp:coreProperties>
</file>