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F0" w:rsidRPr="008657AC" w:rsidRDefault="003A2EF0" w:rsidP="003A2EF0">
      <w:pPr>
        <w:ind w:left="4956"/>
        <w:jc w:val="right"/>
        <w:rPr>
          <w:b/>
          <w:bCs/>
          <w:sz w:val="28"/>
          <w:szCs w:val="28"/>
          <w:lang w:val="kk-KZ"/>
        </w:rPr>
      </w:pPr>
    </w:p>
    <w:p w:rsidR="003A2EF0" w:rsidRPr="008657AC" w:rsidRDefault="003A2EF0" w:rsidP="003A2EF0">
      <w:pPr>
        <w:jc w:val="both"/>
        <w:rPr>
          <w:b/>
          <w:bCs/>
          <w:sz w:val="28"/>
          <w:szCs w:val="28"/>
          <w:lang w:val="kk-KZ"/>
        </w:rPr>
      </w:pPr>
      <w:r w:rsidRPr="008657AC">
        <w:rPr>
          <w:b/>
          <w:bCs/>
          <w:sz w:val="28"/>
          <w:szCs w:val="28"/>
          <w:lang w:val="kk-KZ"/>
        </w:rPr>
        <w:t xml:space="preserve">Пән аты:   Информатика    </w:t>
      </w:r>
    </w:p>
    <w:p w:rsidR="003A2EF0" w:rsidRPr="008657AC" w:rsidRDefault="003A2EF0" w:rsidP="003A2EF0">
      <w:pPr>
        <w:jc w:val="both"/>
        <w:rPr>
          <w:b/>
          <w:bCs/>
          <w:sz w:val="28"/>
          <w:szCs w:val="28"/>
          <w:lang w:val="kk-KZ"/>
        </w:rPr>
      </w:pPr>
      <w:r w:rsidRPr="008657AC">
        <w:rPr>
          <w:b/>
          <w:bCs/>
          <w:sz w:val="28"/>
          <w:szCs w:val="28"/>
          <w:lang w:val="kk-KZ"/>
        </w:rPr>
        <w:t>Сыныбы:  8 «А»</w:t>
      </w:r>
    </w:p>
    <w:p w:rsidR="003A2EF0" w:rsidRPr="008657AC" w:rsidRDefault="003A2EF0" w:rsidP="003A2EF0">
      <w:pPr>
        <w:jc w:val="both"/>
        <w:rPr>
          <w:b/>
          <w:bCs/>
          <w:sz w:val="28"/>
          <w:szCs w:val="28"/>
          <w:lang w:val="kk-KZ"/>
        </w:rPr>
      </w:pPr>
      <w:r w:rsidRPr="008657AC">
        <w:rPr>
          <w:b/>
          <w:bCs/>
          <w:sz w:val="28"/>
          <w:szCs w:val="28"/>
          <w:lang w:val="kk-KZ"/>
        </w:rPr>
        <w:t>Күні: 14.11.2015 ж.</w:t>
      </w:r>
    </w:p>
    <w:p w:rsidR="003A2EF0" w:rsidRPr="008657AC" w:rsidRDefault="003A2EF0" w:rsidP="003A2EF0">
      <w:pPr>
        <w:ind w:left="60"/>
        <w:jc w:val="both"/>
        <w:rPr>
          <w:b/>
          <w:bCs/>
          <w:sz w:val="28"/>
          <w:szCs w:val="28"/>
          <w:lang w:val="kk-KZ"/>
        </w:rPr>
      </w:pPr>
      <w:r w:rsidRPr="008657AC">
        <w:rPr>
          <w:b/>
          <w:bCs/>
          <w:sz w:val="28"/>
          <w:szCs w:val="28"/>
          <w:lang w:val="kk-KZ"/>
        </w:rPr>
        <w:t>Тақырыбы:  Компьютердің қосымша құрылғылары. Қосымша құрылғыларды орнату, драйверлер</w:t>
      </w:r>
      <w:r w:rsidR="00F75978" w:rsidRPr="008657AC">
        <w:rPr>
          <w:b/>
          <w:bCs/>
          <w:sz w:val="28"/>
          <w:szCs w:val="28"/>
          <w:lang w:val="kk-KZ"/>
        </w:rPr>
        <w:t>.</w:t>
      </w:r>
    </w:p>
    <w:p w:rsidR="00D75B28" w:rsidRPr="00D75B28" w:rsidRDefault="003A2EF0" w:rsidP="00D75B28">
      <w:pPr>
        <w:ind w:left="60"/>
        <w:jc w:val="both"/>
        <w:rPr>
          <w:b/>
          <w:bCs/>
          <w:sz w:val="28"/>
          <w:szCs w:val="28"/>
          <w:lang w:val="kk-KZ"/>
        </w:rPr>
      </w:pPr>
      <w:r w:rsidRPr="008657AC">
        <w:rPr>
          <w:b/>
          <w:bCs/>
          <w:i/>
          <w:sz w:val="28"/>
          <w:szCs w:val="28"/>
          <w:lang w:val="kk-KZ"/>
        </w:rPr>
        <w:t xml:space="preserve"> </w:t>
      </w:r>
      <w:r w:rsidR="00D75B28" w:rsidRPr="00D75B28">
        <w:rPr>
          <w:b/>
          <w:bCs/>
          <w:sz w:val="28"/>
          <w:szCs w:val="28"/>
          <w:lang w:val="kk-KZ"/>
        </w:rPr>
        <w:t xml:space="preserve">Сабықтың мақсаты: </w:t>
      </w:r>
      <w:r w:rsidRPr="00D75B28">
        <w:rPr>
          <w:b/>
          <w:bCs/>
          <w:sz w:val="28"/>
          <w:szCs w:val="28"/>
          <w:lang w:val="kk-KZ"/>
        </w:rPr>
        <w:t xml:space="preserve">    </w:t>
      </w:r>
    </w:p>
    <w:p w:rsidR="003A2EF0" w:rsidRPr="008657AC" w:rsidRDefault="003A2EF0" w:rsidP="003A2EF0">
      <w:pPr>
        <w:ind w:left="60"/>
        <w:jc w:val="both"/>
        <w:rPr>
          <w:b/>
          <w:bCs/>
          <w:i/>
          <w:sz w:val="28"/>
          <w:szCs w:val="28"/>
          <w:lang w:val="kk-KZ"/>
        </w:rPr>
      </w:pPr>
      <w:r w:rsidRPr="008657AC">
        <w:rPr>
          <w:b/>
          <w:bCs/>
          <w:i/>
          <w:sz w:val="28"/>
          <w:szCs w:val="28"/>
          <w:lang w:val="kk-KZ"/>
        </w:rPr>
        <w:t xml:space="preserve">Білімділігі: компьютер құрылғылары бойынша оқушылардың алған </w:t>
      </w:r>
      <w:bookmarkStart w:id="0" w:name="_GoBack"/>
      <w:bookmarkEnd w:id="0"/>
      <w:r w:rsidRPr="008657AC">
        <w:rPr>
          <w:b/>
          <w:bCs/>
          <w:i/>
          <w:sz w:val="28"/>
          <w:szCs w:val="28"/>
          <w:lang w:val="kk-KZ"/>
        </w:rPr>
        <w:t>білімдерін нығайту, тиянақтау бір жүйеге келтіріп, тексере отырып, қорытындылау.</w:t>
      </w:r>
    </w:p>
    <w:p w:rsidR="003A2EF0" w:rsidRPr="008657AC" w:rsidRDefault="003A2EF0" w:rsidP="003A2EF0">
      <w:pPr>
        <w:ind w:left="60"/>
        <w:jc w:val="both"/>
        <w:rPr>
          <w:b/>
          <w:bCs/>
          <w:i/>
          <w:sz w:val="28"/>
          <w:szCs w:val="28"/>
          <w:lang w:val="kk-KZ"/>
        </w:rPr>
      </w:pPr>
    </w:p>
    <w:p w:rsidR="003A2EF0" w:rsidRPr="008657AC" w:rsidRDefault="003A2EF0" w:rsidP="003A2EF0">
      <w:pPr>
        <w:jc w:val="both"/>
        <w:rPr>
          <w:b/>
          <w:bCs/>
          <w:i/>
          <w:sz w:val="28"/>
          <w:szCs w:val="28"/>
          <w:lang w:val="kk-KZ"/>
        </w:rPr>
      </w:pPr>
      <w:r w:rsidRPr="008657AC">
        <w:rPr>
          <w:b/>
          <w:bCs/>
          <w:i/>
          <w:sz w:val="28"/>
          <w:szCs w:val="28"/>
          <w:lang w:val="kk-KZ"/>
        </w:rPr>
        <w:t xml:space="preserve">Тәрбиелігі: Оқушылар өз ойларын тиянақты жете айта біліп, өздерін сабырлы, әрі тәртіпті ұстауды ескерту. </w:t>
      </w:r>
    </w:p>
    <w:p w:rsidR="003A2EF0" w:rsidRPr="008657AC" w:rsidRDefault="003A2EF0" w:rsidP="003A2EF0">
      <w:pPr>
        <w:ind w:left="60"/>
        <w:jc w:val="both"/>
        <w:rPr>
          <w:b/>
          <w:bCs/>
          <w:i/>
          <w:sz w:val="28"/>
          <w:szCs w:val="28"/>
          <w:lang w:val="kk-KZ"/>
        </w:rPr>
      </w:pPr>
    </w:p>
    <w:p w:rsidR="003A2EF0" w:rsidRPr="008657AC" w:rsidRDefault="003A2EF0" w:rsidP="003A2EF0">
      <w:pPr>
        <w:jc w:val="both"/>
        <w:rPr>
          <w:b/>
          <w:bCs/>
          <w:i/>
          <w:sz w:val="28"/>
          <w:szCs w:val="28"/>
          <w:lang w:val="kk-KZ"/>
        </w:rPr>
      </w:pPr>
      <w:r w:rsidRPr="008657AC">
        <w:rPr>
          <w:b/>
          <w:bCs/>
          <w:i/>
          <w:sz w:val="28"/>
          <w:szCs w:val="28"/>
          <w:lang w:val="kk-KZ"/>
        </w:rPr>
        <w:t>Дамытушылығы: Оқушыларға компьютер туралы толық ой қалыптастыру, оқушылардың тапқырлық, ізденімпаздық қасиеттерін қалыптастыру, шығармашылыққа баулу, пәнге деген қызығушылығын арттыру.</w:t>
      </w:r>
    </w:p>
    <w:p w:rsidR="003A2EF0" w:rsidRPr="008657AC" w:rsidRDefault="003A2EF0" w:rsidP="003A2EF0">
      <w:pPr>
        <w:jc w:val="both"/>
        <w:rPr>
          <w:b/>
          <w:bCs/>
          <w:sz w:val="28"/>
          <w:szCs w:val="28"/>
          <w:lang w:val="kk-KZ"/>
        </w:rPr>
      </w:pPr>
    </w:p>
    <w:p w:rsidR="003A2EF0" w:rsidRPr="00A16FAF" w:rsidRDefault="003A2EF0" w:rsidP="003A2EF0">
      <w:pPr>
        <w:ind w:left="60"/>
        <w:jc w:val="both"/>
        <w:rPr>
          <w:b/>
          <w:bCs/>
          <w:iCs/>
          <w:sz w:val="28"/>
          <w:szCs w:val="28"/>
          <w:lang w:val="kk-KZ"/>
        </w:rPr>
      </w:pPr>
      <w:r w:rsidRPr="00A16FAF">
        <w:rPr>
          <w:b/>
          <w:bCs/>
          <w:iCs/>
          <w:sz w:val="28"/>
          <w:szCs w:val="28"/>
          <w:lang w:val="kk-KZ"/>
        </w:rPr>
        <w:t>Көрнекілігі:  слайд-шоу, интерактивті тақта,</w:t>
      </w:r>
      <w:r w:rsidR="00A16FAF">
        <w:rPr>
          <w:b/>
          <w:bCs/>
          <w:iCs/>
          <w:sz w:val="28"/>
          <w:szCs w:val="28"/>
          <w:lang w:val="kk-KZ"/>
        </w:rPr>
        <w:t xml:space="preserve"> </w:t>
      </w:r>
      <w:r w:rsidRPr="00A16FAF">
        <w:rPr>
          <w:b/>
          <w:bCs/>
          <w:iCs/>
          <w:sz w:val="28"/>
          <w:szCs w:val="28"/>
          <w:lang w:val="kk-KZ"/>
        </w:rPr>
        <w:t>компьютерлер және әр деңгейлі тапсырмалар.</w:t>
      </w:r>
    </w:p>
    <w:p w:rsidR="003A2EF0" w:rsidRPr="00A16FAF" w:rsidRDefault="003A2EF0" w:rsidP="003A2EF0">
      <w:pPr>
        <w:ind w:left="60"/>
        <w:jc w:val="both"/>
        <w:rPr>
          <w:b/>
          <w:bCs/>
          <w:iCs/>
          <w:sz w:val="28"/>
          <w:szCs w:val="28"/>
          <w:lang w:val="kk-KZ"/>
        </w:rPr>
      </w:pPr>
      <w:r w:rsidRPr="00A16FAF">
        <w:rPr>
          <w:b/>
          <w:bCs/>
          <w:iCs/>
          <w:sz w:val="28"/>
          <w:szCs w:val="28"/>
          <w:lang w:val="kk-KZ"/>
        </w:rPr>
        <w:t>Түрі: білім мен іскерлікті игеру.</w:t>
      </w:r>
    </w:p>
    <w:p w:rsidR="003A2EF0" w:rsidRPr="008657AC" w:rsidRDefault="003A2EF0" w:rsidP="003A2EF0">
      <w:pPr>
        <w:ind w:left="60"/>
        <w:jc w:val="both"/>
        <w:rPr>
          <w:b/>
          <w:bCs/>
          <w:i/>
          <w:iCs/>
          <w:sz w:val="28"/>
          <w:szCs w:val="28"/>
          <w:lang w:val="kk-KZ"/>
        </w:rPr>
      </w:pPr>
      <w:r w:rsidRPr="008657AC">
        <w:rPr>
          <w:b/>
          <w:bCs/>
          <w:i/>
          <w:iCs/>
          <w:sz w:val="28"/>
          <w:szCs w:val="28"/>
          <w:lang w:val="kk-KZ"/>
        </w:rPr>
        <w:t>Үй тапсырмасын сұрау.</w:t>
      </w:r>
    </w:p>
    <w:p w:rsidR="003A2EF0" w:rsidRPr="008657AC" w:rsidRDefault="003A2EF0" w:rsidP="003A2EF0">
      <w:pPr>
        <w:ind w:left="60"/>
        <w:jc w:val="both"/>
        <w:rPr>
          <w:b/>
          <w:bCs/>
          <w:sz w:val="28"/>
          <w:szCs w:val="28"/>
          <w:lang w:val="kk-KZ"/>
        </w:rPr>
      </w:pPr>
      <w:r w:rsidRPr="008657AC">
        <w:rPr>
          <w:b/>
          <w:bCs/>
          <w:sz w:val="28"/>
          <w:szCs w:val="28"/>
          <w:lang w:val="kk-KZ"/>
        </w:rPr>
        <w:t>Сабақтың барысы:</w:t>
      </w:r>
    </w:p>
    <w:p w:rsidR="003A2EF0" w:rsidRPr="008657AC" w:rsidRDefault="003A2EF0" w:rsidP="00E900DC">
      <w:pPr>
        <w:tabs>
          <w:tab w:val="left" w:pos="426"/>
          <w:tab w:val="left" w:pos="1276"/>
          <w:tab w:val="left" w:pos="2127"/>
        </w:tabs>
        <w:ind w:left="142"/>
        <w:jc w:val="both"/>
        <w:rPr>
          <w:sz w:val="28"/>
          <w:szCs w:val="28"/>
          <w:lang w:val="kk-KZ"/>
        </w:rPr>
      </w:pPr>
      <w:r w:rsidRPr="008657AC">
        <w:rPr>
          <w:bCs/>
          <w:sz w:val="28"/>
          <w:szCs w:val="28"/>
          <w:lang w:val="kk-KZ"/>
        </w:rPr>
        <w:t>а</w:t>
      </w:r>
      <w:r w:rsidRPr="008657AC">
        <w:rPr>
          <w:sz w:val="28"/>
          <w:szCs w:val="28"/>
          <w:lang w:val="kk-KZ"/>
        </w:rPr>
        <w:t>) ұйымдастыру кезеңі</w:t>
      </w:r>
      <w:r w:rsidR="00E900DC" w:rsidRPr="008657AC">
        <w:rPr>
          <w:sz w:val="28"/>
          <w:szCs w:val="28"/>
          <w:lang w:val="kk-KZ"/>
        </w:rPr>
        <w:t xml:space="preserve"> – 3мин.</w:t>
      </w:r>
    </w:p>
    <w:p w:rsidR="003A2EF0" w:rsidRPr="008657AC" w:rsidRDefault="003A2EF0" w:rsidP="00E900DC">
      <w:pPr>
        <w:tabs>
          <w:tab w:val="left" w:pos="426"/>
          <w:tab w:val="left" w:pos="1276"/>
          <w:tab w:val="left" w:pos="2127"/>
        </w:tabs>
        <w:ind w:left="142"/>
        <w:jc w:val="both"/>
        <w:rPr>
          <w:sz w:val="28"/>
          <w:szCs w:val="28"/>
          <w:lang w:val="kk-KZ"/>
        </w:rPr>
      </w:pPr>
      <w:r w:rsidRPr="008657AC">
        <w:rPr>
          <w:sz w:val="28"/>
          <w:szCs w:val="28"/>
          <w:lang w:val="kk-KZ"/>
        </w:rPr>
        <w:t>б) көңіл күйді көтеру</w:t>
      </w:r>
      <w:r w:rsidR="00E900DC" w:rsidRPr="008657AC">
        <w:rPr>
          <w:sz w:val="28"/>
          <w:szCs w:val="28"/>
          <w:lang w:val="kk-KZ"/>
        </w:rPr>
        <w:t xml:space="preserve"> – 2 мин.</w:t>
      </w:r>
    </w:p>
    <w:p w:rsidR="003A2EF0" w:rsidRPr="008657AC" w:rsidRDefault="003A2EF0" w:rsidP="00E900DC">
      <w:pPr>
        <w:tabs>
          <w:tab w:val="left" w:pos="426"/>
          <w:tab w:val="left" w:pos="1276"/>
          <w:tab w:val="left" w:pos="2127"/>
        </w:tabs>
        <w:ind w:left="142"/>
        <w:jc w:val="both"/>
        <w:rPr>
          <w:sz w:val="28"/>
          <w:szCs w:val="28"/>
          <w:lang w:val="kk-KZ"/>
        </w:rPr>
      </w:pPr>
      <w:r w:rsidRPr="008657AC">
        <w:rPr>
          <w:sz w:val="28"/>
          <w:szCs w:val="28"/>
          <w:lang w:val="kk-KZ"/>
        </w:rPr>
        <w:t>в) тапсырмалар арқылы үй тапсырмасын сұрау</w:t>
      </w:r>
      <w:r w:rsidR="00E900DC" w:rsidRPr="008657AC">
        <w:rPr>
          <w:sz w:val="28"/>
          <w:szCs w:val="28"/>
          <w:lang w:val="kk-KZ"/>
        </w:rPr>
        <w:t xml:space="preserve"> – 3 мин.</w:t>
      </w:r>
    </w:p>
    <w:p w:rsidR="003A2EF0" w:rsidRPr="008657AC" w:rsidRDefault="003A2EF0" w:rsidP="00E900DC">
      <w:pPr>
        <w:tabs>
          <w:tab w:val="left" w:pos="426"/>
          <w:tab w:val="left" w:pos="1276"/>
          <w:tab w:val="left" w:pos="2127"/>
        </w:tabs>
        <w:ind w:left="142"/>
        <w:jc w:val="both"/>
        <w:rPr>
          <w:sz w:val="28"/>
          <w:szCs w:val="28"/>
          <w:lang w:val="kk-KZ"/>
        </w:rPr>
      </w:pPr>
      <w:r w:rsidRPr="008657AC">
        <w:rPr>
          <w:sz w:val="28"/>
          <w:szCs w:val="28"/>
          <w:lang w:val="kk-KZ"/>
        </w:rPr>
        <w:t>г) жаңа сабақ (топтық жұмыс)</w:t>
      </w:r>
      <w:r w:rsidR="00E900DC" w:rsidRPr="008657AC">
        <w:rPr>
          <w:sz w:val="28"/>
          <w:szCs w:val="28"/>
          <w:lang w:val="kk-KZ"/>
        </w:rPr>
        <w:t xml:space="preserve"> – 15 мин</w:t>
      </w:r>
    </w:p>
    <w:p w:rsidR="003A2EF0" w:rsidRPr="008657AC" w:rsidRDefault="003A2EF0" w:rsidP="00E900DC">
      <w:pPr>
        <w:tabs>
          <w:tab w:val="left" w:pos="426"/>
          <w:tab w:val="left" w:pos="1276"/>
          <w:tab w:val="left" w:pos="2127"/>
        </w:tabs>
        <w:ind w:left="142"/>
        <w:jc w:val="both"/>
        <w:rPr>
          <w:sz w:val="28"/>
          <w:szCs w:val="28"/>
          <w:lang w:val="kk-KZ"/>
        </w:rPr>
      </w:pPr>
      <w:r w:rsidRPr="008657AC">
        <w:rPr>
          <w:sz w:val="28"/>
          <w:szCs w:val="28"/>
          <w:lang w:val="kk-KZ"/>
        </w:rPr>
        <w:t>д) демалыс сәті</w:t>
      </w:r>
      <w:r w:rsidR="00E900DC" w:rsidRPr="008657AC">
        <w:rPr>
          <w:sz w:val="28"/>
          <w:szCs w:val="28"/>
          <w:lang w:val="kk-KZ"/>
        </w:rPr>
        <w:t xml:space="preserve"> – 2 мин</w:t>
      </w:r>
    </w:p>
    <w:p w:rsidR="003A2EF0" w:rsidRPr="008657AC" w:rsidRDefault="003A2EF0" w:rsidP="00E900DC">
      <w:pPr>
        <w:tabs>
          <w:tab w:val="left" w:pos="426"/>
          <w:tab w:val="left" w:pos="1276"/>
          <w:tab w:val="left" w:pos="2127"/>
        </w:tabs>
        <w:ind w:left="142"/>
        <w:jc w:val="both"/>
        <w:rPr>
          <w:sz w:val="28"/>
          <w:szCs w:val="28"/>
          <w:lang w:val="kk-KZ"/>
        </w:rPr>
      </w:pPr>
      <w:r w:rsidRPr="008657AC">
        <w:rPr>
          <w:sz w:val="28"/>
          <w:szCs w:val="28"/>
          <w:lang w:val="kk-KZ"/>
        </w:rPr>
        <w:t>е) практикалық жұмыс</w:t>
      </w:r>
      <w:r w:rsidR="00E900DC" w:rsidRPr="008657AC">
        <w:rPr>
          <w:sz w:val="28"/>
          <w:szCs w:val="28"/>
          <w:lang w:val="kk-KZ"/>
        </w:rPr>
        <w:t xml:space="preserve"> – 10 мин</w:t>
      </w:r>
    </w:p>
    <w:p w:rsidR="003A2EF0" w:rsidRPr="008657AC" w:rsidRDefault="00A16FAF" w:rsidP="00E900DC">
      <w:pPr>
        <w:tabs>
          <w:tab w:val="left" w:pos="426"/>
          <w:tab w:val="left" w:pos="1276"/>
          <w:tab w:val="left" w:pos="2127"/>
        </w:tabs>
        <w:ind w:left="142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ж) «Ыстық картоп» ойыны</w:t>
      </w:r>
      <w:r w:rsidR="003A2EF0" w:rsidRPr="008657AC">
        <w:rPr>
          <w:sz w:val="28"/>
          <w:szCs w:val="28"/>
          <w:lang w:val="kk-KZ"/>
        </w:rPr>
        <w:t xml:space="preserve"> арқылы қорытындылау </w:t>
      </w:r>
      <w:r w:rsidR="00E900DC" w:rsidRPr="008657AC">
        <w:rPr>
          <w:sz w:val="28"/>
          <w:szCs w:val="28"/>
          <w:lang w:val="kk-KZ"/>
        </w:rPr>
        <w:t>-6 мин</w:t>
      </w:r>
    </w:p>
    <w:p w:rsidR="00E900DC" w:rsidRPr="008657AC" w:rsidRDefault="00E900DC" w:rsidP="00E900DC">
      <w:pPr>
        <w:tabs>
          <w:tab w:val="left" w:pos="426"/>
          <w:tab w:val="left" w:pos="1276"/>
          <w:tab w:val="left" w:pos="2127"/>
        </w:tabs>
        <w:ind w:left="142"/>
        <w:jc w:val="both"/>
        <w:rPr>
          <w:sz w:val="28"/>
          <w:szCs w:val="28"/>
          <w:lang w:val="kk-KZ"/>
        </w:rPr>
      </w:pPr>
      <w:r w:rsidRPr="008657AC">
        <w:rPr>
          <w:sz w:val="28"/>
          <w:szCs w:val="28"/>
          <w:lang w:val="kk-KZ"/>
        </w:rPr>
        <w:t>и) Үйге тапсырма беру – 2 мин</w:t>
      </w:r>
    </w:p>
    <w:p w:rsidR="00E900DC" w:rsidRPr="008657AC" w:rsidRDefault="00E900DC" w:rsidP="00E900DC">
      <w:pPr>
        <w:tabs>
          <w:tab w:val="left" w:pos="426"/>
          <w:tab w:val="left" w:pos="1276"/>
          <w:tab w:val="left" w:pos="2127"/>
        </w:tabs>
        <w:ind w:left="142"/>
        <w:jc w:val="both"/>
        <w:rPr>
          <w:sz w:val="28"/>
          <w:szCs w:val="28"/>
          <w:lang w:val="kk-KZ"/>
        </w:rPr>
      </w:pPr>
      <w:r w:rsidRPr="008657AC">
        <w:rPr>
          <w:sz w:val="28"/>
          <w:szCs w:val="28"/>
          <w:lang w:val="kk-KZ"/>
        </w:rPr>
        <w:t>г</w:t>
      </w:r>
      <w:r w:rsidRPr="008657AC">
        <w:rPr>
          <w:sz w:val="28"/>
          <w:szCs w:val="28"/>
        </w:rPr>
        <w:t xml:space="preserve">) </w:t>
      </w:r>
      <w:r w:rsidRPr="008657AC">
        <w:rPr>
          <w:sz w:val="28"/>
          <w:szCs w:val="28"/>
          <w:lang w:val="kk-KZ"/>
        </w:rPr>
        <w:t>Рефлексия – 2 мин</w:t>
      </w:r>
    </w:p>
    <w:p w:rsidR="003A2EF0" w:rsidRPr="00D75B28" w:rsidRDefault="003A2EF0" w:rsidP="003A2EF0">
      <w:pPr>
        <w:jc w:val="both"/>
        <w:rPr>
          <w:sz w:val="28"/>
          <w:szCs w:val="28"/>
          <w:lang w:val="kk-KZ"/>
        </w:rPr>
      </w:pPr>
      <w:r w:rsidRPr="008657AC">
        <w:rPr>
          <w:sz w:val="28"/>
          <w:szCs w:val="28"/>
          <w:lang w:val="kk-KZ"/>
        </w:rPr>
        <w:t xml:space="preserve">Қоңырау соғылып сабақ басталған соң балаларды ұйымдастыра отырып сабақты бастаймын. </w:t>
      </w:r>
    </w:p>
    <w:p w:rsidR="003A2EF0" w:rsidRPr="008657AC" w:rsidRDefault="003A2EF0" w:rsidP="003A2EF0">
      <w:pPr>
        <w:ind w:left="60"/>
        <w:jc w:val="both"/>
        <w:rPr>
          <w:b/>
          <w:sz w:val="28"/>
          <w:szCs w:val="28"/>
          <w:lang w:val="kk-KZ"/>
        </w:rPr>
      </w:pPr>
      <w:r w:rsidRPr="008657AC">
        <w:rPr>
          <w:b/>
          <w:sz w:val="28"/>
          <w:szCs w:val="28"/>
          <w:lang w:val="kk-KZ"/>
        </w:rPr>
        <w:t>Кіріспе бөлім:</w:t>
      </w:r>
    </w:p>
    <w:p w:rsidR="003A2EF0" w:rsidRPr="008657AC" w:rsidRDefault="003A2EF0" w:rsidP="003A2EF0">
      <w:pPr>
        <w:ind w:firstLine="567"/>
        <w:jc w:val="both"/>
        <w:rPr>
          <w:sz w:val="28"/>
          <w:szCs w:val="28"/>
          <w:lang w:val="kk-KZ"/>
        </w:rPr>
      </w:pPr>
      <w:r w:rsidRPr="008657AC">
        <w:rPr>
          <w:sz w:val="28"/>
          <w:szCs w:val="28"/>
          <w:lang w:val="kk-KZ"/>
        </w:rPr>
        <w:lastRenderedPageBreak/>
        <w:t>Сәлеметсіздер ме, оқушылар! Бүгінгі жаңа сабағымыздың тақырыбы: «</w:t>
      </w:r>
      <w:r w:rsidR="00F75978" w:rsidRPr="008657AC">
        <w:rPr>
          <w:bCs/>
          <w:sz w:val="28"/>
          <w:szCs w:val="28"/>
          <w:lang w:val="kk-KZ"/>
        </w:rPr>
        <w:t>Компьютердің қосымша құрылғылары. Қосымша құрылғыларды орнату, драйверлер</w:t>
      </w:r>
      <w:r w:rsidRPr="008657AC">
        <w:rPr>
          <w:sz w:val="28"/>
          <w:szCs w:val="28"/>
          <w:lang w:val="kk-KZ"/>
        </w:rPr>
        <w:t>».  Жаңа сабақты бастамас бұрын өткен тақырыпқа шолу жасайық. Өткен сабағымызда біз дербес компьютер дегеніміз не, оның қандай негізгі бөліктерден</w:t>
      </w:r>
      <w:r w:rsidR="00F75978" w:rsidRPr="008657AC">
        <w:rPr>
          <w:sz w:val="28"/>
          <w:szCs w:val="28"/>
          <w:lang w:val="kk-KZ"/>
        </w:rPr>
        <w:t xml:space="preserve"> тұратынын білдік. Оның ішінде ж</w:t>
      </w:r>
      <w:r w:rsidRPr="008657AC">
        <w:rPr>
          <w:sz w:val="28"/>
          <w:szCs w:val="28"/>
          <w:lang w:val="kk-KZ"/>
        </w:rPr>
        <w:t xml:space="preserve">үйелі блоктың қандай маңызды роль атқаратынын, монитордың қызметін, пренетақта мен тышқанның атқаратын қызметін және түрлерімен таныстық. </w:t>
      </w:r>
    </w:p>
    <w:p w:rsidR="003A2EF0" w:rsidRPr="008657AC" w:rsidRDefault="00F75978" w:rsidP="003A2EF0">
      <w:pPr>
        <w:ind w:firstLine="567"/>
        <w:jc w:val="both"/>
        <w:rPr>
          <w:b/>
          <w:sz w:val="28"/>
          <w:szCs w:val="28"/>
          <w:u w:val="single"/>
          <w:lang w:val="kk-KZ"/>
        </w:rPr>
      </w:pPr>
      <w:r w:rsidRPr="008657AC">
        <w:rPr>
          <w:sz w:val="28"/>
          <w:szCs w:val="28"/>
          <w:lang w:val="kk-KZ"/>
        </w:rPr>
        <w:t>Олай болса үй тапсырмасын қызықты сұрақтар</w:t>
      </w:r>
      <w:r w:rsidR="003A2EF0" w:rsidRPr="008657AC">
        <w:rPr>
          <w:sz w:val="28"/>
          <w:szCs w:val="28"/>
          <w:lang w:val="kk-KZ"/>
        </w:rPr>
        <w:t xml:space="preserve"> арқылы жауап берсек. (Слайд көрсету)  </w:t>
      </w:r>
    </w:p>
    <w:p w:rsidR="003A2EF0" w:rsidRPr="008657AC" w:rsidRDefault="003A2EF0" w:rsidP="003A2EF0">
      <w:pPr>
        <w:ind w:left="60"/>
        <w:jc w:val="both"/>
        <w:rPr>
          <w:b/>
          <w:i/>
          <w:sz w:val="28"/>
          <w:szCs w:val="28"/>
          <w:lang w:val="kk-KZ"/>
        </w:rPr>
      </w:pPr>
      <w:r w:rsidRPr="008657AC">
        <w:rPr>
          <w:b/>
          <w:i/>
          <w:sz w:val="28"/>
          <w:szCs w:val="28"/>
          <w:lang w:val="kk-KZ"/>
        </w:rPr>
        <w:t xml:space="preserve">Енді жаңа сабаққа көшейік. Бүгінгі сабағымызыдың басын Елбасымыздың мына сөзімен бастағым келеді. «Қазіргі заманғы жаңа технологияларды жүзеге асырып, өмірге енгізу, игеру және жетілдіру – бүгінгі мектеп оқушылары сіздердің еншілеріңіз» </w:t>
      </w:r>
    </w:p>
    <w:p w:rsidR="003A2EF0" w:rsidRPr="008657AC" w:rsidRDefault="003A2EF0" w:rsidP="003A2EF0">
      <w:pPr>
        <w:ind w:left="60"/>
        <w:jc w:val="both"/>
        <w:rPr>
          <w:sz w:val="28"/>
          <w:szCs w:val="28"/>
          <w:lang w:val="kk-KZ"/>
        </w:rPr>
      </w:pPr>
      <w:r w:rsidRPr="008657AC">
        <w:rPr>
          <w:sz w:val="28"/>
          <w:szCs w:val="28"/>
          <w:lang w:val="kk-KZ"/>
        </w:rPr>
        <w:t xml:space="preserve">Сабағымыздың міндеті – Тақырыбымда көрсетілгендей  Компьютердің қосымша құрылғыларымен таныстыру және меңгерту. </w:t>
      </w:r>
    </w:p>
    <w:p w:rsidR="00F75978" w:rsidRPr="008657AC" w:rsidRDefault="00F75978" w:rsidP="003A2EF0">
      <w:pPr>
        <w:ind w:left="60"/>
        <w:jc w:val="both"/>
        <w:rPr>
          <w:sz w:val="28"/>
          <w:szCs w:val="28"/>
          <w:lang w:val="kk-KZ"/>
        </w:rPr>
      </w:pPr>
      <w:r w:rsidRPr="008657AC">
        <w:rPr>
          <w:sz w:val="28"/>
          <w:szCs w:val="28"/>
          <w:lang w:val="kk-KZ"/>
        </w:rPr>
        <w:t>Оқушылар үш топқа бөлінген.</w:t>
      </w:r>
    </w:p>
    <w:p w:rsidR="00F75978" w:rsidRPr="008657AC" w:rsidRDefault="00F75978" w:rsidP="00F75978">
      <w:pPr>
        <w:pStyle w:val="a4"/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8657AC">
        <w:rPr>
          <w:sz w:val="28"/>
          <w:szCs w:val="28"/>
          <w:lang w:val="kk-KZ"/>
        </w:rPr>
        <w:t>Ақпартты шығару құрылғылары</w:t>
      </w:r>
    </w:p>
    <w:p w:rsidR="00F75978" w:rsidRPr="008657AC" w:rsidRDefault="00F75978" w:rsidP="00F75978">
      <w:pPr>
        <w:pStyle w:val="a4"/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8657AC">
        <w:rPr>
          <w:sz w:val="28"/>
          <w:szCs w:val="28"/>
          <w:lang w:val="kk-KZ"/>
        </w:rPr>
        <w:t>Ақпартты енгізу құрылғылары</w:t>
      </w:r>
    </w:p>
    <w:p w:rsidR="00F75978" w:rsidRPr="008657AC" w:rsidRDefault="00F75978" w:rsidP="00F75978">
      <w:pPr>
        <w:pStyle w:val="a4"/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8657AC">
        <w:rPr>
          <w:sz w:val="28"/>
          <w:szCs w:val="28"/>
          <w:lang w:val="kk-KZ"/>
        </w:rPr>
        <w:t>Интерактивті құралдар</w:t>
      </w:r>
    </w:p>
    <w:p w:rsidR="003A2EF0" w:rsidRPr="008657AC" w:rsidRDefault="00F75978" w:rsidP="003A2EF0">
      <w:pPr>
        <w:ind w:left="60"/>
        <w:jc w:val="both"/>
        <w:rPr>
          <w:sz w:val="28"/>
          <w:szCs w:val="28"/>
          <w:lang w:val="kk-KZ"/>
        </w:rPr>
      </w:pPr>
      <w:r w:rsidRPr="008657AC">
        <w:rPr>
          <w:sz w:val="28"/>
          <w:szCs w:val="28"/>
          <w:lang w:val="kk-KZ"/>
        </w:rPr>
        <w:t>Оқушылар топтық жұмыс жасайды. Постер құрып оны қорғайды.</w:t>
      </w:r>
    </w:p>
    <w:p w:rsidR="003A2EF0" w:rsidRPr="008657AC" w:rsidRDefault="00F75978" w:rsidP="003A2EF0">
      <w:pPr>
        <w:ind w:left="60"/>
        <w:jc w:val="both"/>
        <w:rPr>
          <w:b/>
          <w:sz w:val="28"/>
          <w:szCs w:val="28"/>
          <w:u w:val="single"/>
          <w:lang w:val="kk-KZ"/>
        </w:rPr>
      </w:pPr>
      <w:r w:rsidRPr="008657AC">
        <w:rPr>
          <w:sz w:val="28"/>
          <w:szCs w:val="28"/>
          <w:lang w:val="kk-KZ"/>
        </w:rPr>
        <w:t>Слайдта құрылғылардың суреттері көрсетіледі</w:t>
      </w:r>
      <w:r w:rsidR="003A2EF0" w:rsidRPr="008657AC">
        <w:rPr>
          <w:sz w:val="28"/>
          <w:szCs w:val="28"/>
          <w:lang w:val="kk-KZ"/>
        </w:rPr>
        <w:t xml:space="preserve">. </w:t>
      </w:r>
    </w:p>
    <w:p w:rsidR="00E900DC" w:rsidRPr="008657AC" w:rsidRDefault="00E900DC" w:rsidP="00E900DC">
      <w:pPr>
        <w:pStyle w:val="a4"/>
        <w:ind w:left="780"/>
        <w:jc w:val="both"/>
        <w:rPr>
          <w:sz w:val="28"/>
          <w:szCs w:val="28"/>
          <w:lang w:val="kk-KZ"/>
        </w:rPr>
      </w:pPr>
      <w:r w:rsidRPr="008657AC">
        <w:rPr>
          <w:sz w:val="28"/>
          <w:szCs w:val="28"/>
          <w:lang w:val="kk-KZ"/>
        </w:rPr>
        <w:t>1 – топ Ақпартты шығару құрылғыларының түрлері мен қызметерін айтады.</w:t>
      </w:r>
    </w:p>
    <w:p w:rsidR="00E900DC" w:rsidRPr="008657AC" w:rsidRDefault="00E900DC" w:rsidP="00E900DC">
      <w:pPr>
        <w:pStyle w:val="a4"/>
        <w:ind w:left="780"/>
        <w:jc w:val="both"/>
        <w:rPr>
          <w:sz w:val="28"/>
          <w:szCs w:val="28"/>
          <w:lang w:val="kk-KZ"/>
        </w:rPr>
      </w:pPr>
      <w:r w:rsidRPr="008657AC">
        <w:rPr>
          <w:sz w:val="28"/>
          <w:szCs w:val="28"/>
          <w:lang w:val="kk-KZ"/>
        </w:rPr>
        <w:t>2 – топ Ақпартты енгізу құрылғыларының түрлерін талдап көрсетеді.</w:t>
      </w:r>
    </w:p>
    <w:p w:rsidR="00E900DC" w:rsidRPr="008657AC" w:rsidRDefault="00E900DC" w:rsidP="00E900DC">
      <w:pPr>
        <w:pStyle w:val="a4"/>
        <w:ind w:left="780"/>
        <w:jc w:val="both"/>
        <w:rPr>
          <w:sz w:val="28"/>
          <w:szCs w:val="28"/>
          <w:lang w:val="kk-KZ"/>
        </w:rPr>
      </w:pPr>
      <w:r w:rsidRPr="008657AC">
        <w:rPr>
          <w:sz w:val="28"/>
          <w:szCs w:val="28"/>
          <w:lang w:val="kk-KZ"/>
        </w:rPr>
        <w:t>3 – топ Интеракти</w:t>
      </w:r>
      <w:r w:rsidR="008657AC" w:rsidRPr="008657AC">
        <w:rPr>
          <w:sz w:val="28"/>
          <w:szCs w:val="28"/>
          <w:lang w:val="kk-KZ"/>
        </w:rPr>
        <w:t>вті құралдардың қызметерін айтады.</w:t>
      </w:r>
    </w:p>
    <w:p w:rsidR="003A2EF0" w:rsidRPr="008657AC" w:rsidRDefault="003A2EF0" w:rsidP="003A2EF0">
      <w:pPr>
        <w:ind w:left="60"/>
        <w:jc w:val="both"/>
        <w:rPr>
          <w:b/>
          <w:sz w:val="28"/>
          <w:szCs w:val="28"/>
          <w:lang w:val="kk-KZ"/>
        </w:rPr>
      </w:pPr>
      <w:r w:rsidRPr="008657AC">
        <w:rPr>
          <w:b/>
          <w:sz w:val="28"/>
          <w:szCs w:val="28"/>
          <w:lang w:val="kk-KZ"/>
        </w:rPr>
        <w:t xml:space="preserve">Демалыс сәті. </w:t>
      </w:r>
    </w:p>
    <w:p w:rsidR="003A2EF0" w:rsidRPr="008657AC" w:rsidRDefault="008657AC" w:rsidP="008657AC">
      <w:pPr>
        <w:jc w:val="both"/>
        <w:rPr>
          <w:b/>
          <w:sz w:val="28"/>
          <w:szCs w:val="28"/>
          <w:lang w:val="kk-KZ"/>
        </w:rPr>
      </w:pPr>
      <w:r w:rsidRPr="008657AC">
        <w:rPr>
          <w:b/>
          <w:sz w:val="28"/>
          <w:szCs w:val="28"/>
          <w:lang w:val="kk-KZ"/>
        </w:rPr>
        <w:t>Компьютердегі тәжірбиелік жұмыс</w:t>
      </w:r>
    </w:p>
    <w:p w:rsidR="003A2EF0" w:rsidRPr="008657AC" w:rsidRDefault="008657AC" w:rsidP="003A2EF0">
      <w:pPr>
        <w:ind w:left="60"/>
        <w:jc w:val="both"/>
        <w:rPr>
          <w:sz w:val="28"/>
          <w:szCs w:val="28"/>
          <w:lang w:val="kk-KZ"/>
        </w:rPr>
      </w:pPr>
      <w:r w:rsidRPr="008657AC">
        <w:rPr>
          <w:sz w:val="28"/>
          <w:szCs w:val="28"/>
          <w:lang w:val="kk-KZ"/>
        </w:rPr>
        <w:t>Оқушылар компьютерде көрсетілген қосымша құрылғыларды сәйкесінше орнына орналастырады және тақырып бойынша сканворд шешеді.</w:t>
      </w:r>
    </w:p>
    <w:p w:rsidR="003A2EF0" w:rsidRPr="008657AC" w:rsidRDefault="003A2EF0" w:rsidP="003A2EF0">
      <w:pPr>
        <w:ind w:left="60"/>
        <w:jc w:val="both"/>
        <w:rPr>
          <w:sz w:val="28"/>
          <w:szCs w:val="28"/>
          <w:lang w:val="kk-KZ"/>
        </w:rPr>
      </w:pPr>
    </w:p>
    <w:p w:rsidR="003A2EF0" w:rsidRPr="00A16FAF" w:rsidRDefault="003A2EF0" w:rsidP="003A2EF0">
      <w:pPr>
        <w:ind w:left="60"/>
        <w:jc w:val="both"/>
        <w:rPr>
          <w:b/>
          <w:sz w:val="28"/>
          <w:szCs w:val="28"/>
          <w:lang w:val="kk-KZ"/>
        </w:rPr>
      </w:pPr>
      <w:r w:rsidRPr="008657AC">
        <w:rPr>
          <w:b/>
          <w:sz w:val="28"/>
          <w:szCs w:val="28"/>
          <w:lang w:val="kk-KZ"/>
        </w:rPr>
        <w:t>Саба</w:t>
      </w:r>
      <w:r w:rsidR="008657AC" w:rsidRPr="008657AC">
        <w:rPr>
          <w:b/>
          <w:sz w:val="28"/>
          <w:szCs w:val="28"/>
          <w:lang w:val="kk-KZ"/>
        </w:rPr>
        <w:t>қт</w:t>
      </w:r>
      <w:r w:rsidR="00A16FAF">
        <w:rPr>
          <w:b/>
          <w:sz w:val="28"/>
          <w:szCs w:val="28"/>
          <w:lang w:val="kk-KZ"/>
        </w:rPr>
        <w:t>ы бекіту ретінде «Ыстық кортоп</w:t>
      </w:r>
      <w:r w:rsidR="008657AC" w:rsidRPr="008657AC">
        <w:rPr>
          <w:b/>
          <w:sz w:val="28"/>
          <w:szCs w:val="28"/>
          <w:lang w:val="kk-KZ"/>
        </w:rPr>
        <w:t xml:space="preserve">» ойнын ойнап, балалар  бір – біріне тақырып  </w:t>
      </w:r>
      <w:r w:rsidR="00A16FAF">
        <w:rPr>
          <w:b/>
          <w:sz w:val="28"/>
          <w:szCs w:val="28"/>
          <w:lang w:val="kk-KZ"/>
        </w:rPr>
        <w:t xml:space="preserve">бойынша </w:t>
      </w:r>
      <w:r w:rsidR="008657AC" w:rsidRPr="008657AC">
        <w:rPr>
          <w:b/>
          <w:sz w:val="28"/>
          <w:szCs w:val="28"/>
          <w:lang w:val="kk-KZ"/>
        </w:rPr>
        <w:t xml:space="preserve">сұрақ қояды. </w:t>
      </w:r>
      <w:r w:rsidR="00A16FAF">
        <w:rPr>
          <w:b/>
          <w:sz w:val="28"/>
          <w:szCs w:val="28"/>
          <w:lang w:val="kk-KZ"/>
        </w:rPr>
        <w:t xml:space="preserve"> Сұраққа жауап бере алмаған топ допты кері қайтарады.</w:t>
      </w:r>
    </w:p>
    <w:p w:rsidR="003A2EF0" w:rsidRPr="008657AC" w:rsidRDefault="003A2EF0" w:rsidP="003A2EF0">
      <w:pPr>
        <w:ind w:left="60"/>
        <w:jc w:val="both"/>
        <w:rPr>
          <w:b/>
          <w:sz w:val="28"/>
          <w:szCs w:val="28"/>
          <w:lang w:val="kk-KZ"/>
        </w:rPr>
      </w:pPr>
      <w:r w:rsidRPr="008657AC">
        <w:rPr>
          <w:b/>
          <w:sz w:val="28"/>
          <w:szCs w:val="28"/>
          <w:lang w:val="kk-KZ"/>
        </w:rPr>
        <w:t xml:space="preserve">Үйге тапсырма: компьютердің пайдасы және зияны тақырыбында </w:t>
      </w:r>
      <w:r w:rsidR="00A16FAF">
        <w:rPr>
          <w:b/>
          <w:sz w:val="28"/>
          <w:szCs w:val="28"/>
          <w:lang w:val="kk-KZ"/>
        </w:rPr>
        <w:t xml:space="preserve">эссе </w:t>
      </w:r>
      <w:r w:rsidRPr="008657AC">
        <w:rPr>
          <w:b/>
          <w:sz w:val="28"/>
          <w:szCs w:val="28"/>
          <w:lang w:val="kk-KZ"/>
        </w:rPr>
        <w:t xml:space="preserve">жазу. </w:t>
      </w:r>
    </w:p>
    <w:p w:rsidR="0022218F" w:rsidRPr="008657AC" w:rsidRDefault="008657AC" w:rsidP="0010038C">
      <w:pPr>
        <w:ind w:left="60"/>
        <w:jc w:val="both"/>
        <w:rPr>
          <w:sz w:val="28"/>
          <w:szCs w:val="28"/>
          <w:lang w:val="kk-KZ"/>
        </w:rPr>
      </w:pPr>
      <w:r w:rsidRPr="008657AC">
        <w:rPr>
          <w:b/>
          <w:sz w:val="28"/>
          <w:szCs w:val="28"/>
          <w:lang w:val="kk-KZ"/>
        </w:rPr>
        <w:t>Рефлексия</w:t>
      </w:r>
    </w:p>
    <w:sectPr w:rsidR="0022218F" w:rsidRPr="008657AC" w:rsidSect="0010038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EBF"/>
    <w:multiLevelType w:val="hybridMultilevel"/>
    <w:tmpl w:val="84B82A5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F3937D7"/>
    <w:multiLevelType w:val="hybridMultilevel"/>
    <w:tmpl w:val="487C4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1604D"/>
    <w:multiLevelType w:val="hybridMultilevel"/>
    <w:tmpl w:val="84B82A5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C2D0161"/>
    <w:multiLevelType w:val="hybridMultilevel"/>
    <w:tmpl w:val="6FCA1916"/>
    <w:lvl w:ilvl="0" w:tplc="C52A6CB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51A4480D"/>
    <w:multiLevelType w:val="hybridMultilevel"/>
    <w:tmpl w:val="6C183C76"/>
    <w:lvl w:ilvl="0" w:tplc="CB540B0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A2EF0"/>
    <w:rsid w:val="000C308F"/>
    <w:rsid w:val="0010038C"/>
    <w:rsid w:val="001D74F8"/>
    <w:rsid w:val="0022218F"/>
    <w:rsid w:val="003A2EF0"/>
    <w:rsid w:val="005D66BF"/>
    <w:rsid w:val="008621DF"/>
    <w:rsid w:val="008657AC"/>
    <w:rsid w:val="00A16FAF"/>
    <w:rsid w:val="00D75B28"/>
    <w:rsid w:val="00E900DC"/>
    <w:rsid w:val="00F7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EF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759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EF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75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User</cp:lastModifiedBy>
  <cp:revision>6</cp:revision>
  <cp:lastPrinted>2015-11-21T11:47:00Z</cp:lastPrinted>
  <dcterms:created xsi:type="dcterms:W3CDTF">2015-11-13T23:24:00Z</dcterms:created>
  <dcterms:modified xsi:type="dcterms:W3CDTF">2015-11-21T11:47:00Z</dcterms:modified>
</cp:coreProperties>
</file>