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BFE" w:rsidRPr="00D02BFE" w:rsidRDefault="00612BFE" w:rsidP="0016168D">
      <w:pPr>
        <w:rPr>
          <w:sz w:val="28"/>
          <w:szCs w:val="28"/>
          <w:lang w:val="kk-KZ"/>
        </w:rPr>
      </w:pPr>
      <w:r w:rsidRPr="00D02BFE">
        <w:tab/>
      </w:r>
      <w:r w:rsidRPr="00D02BFE">
        <w:tab/>
      </w:r>
      <w:r w:rsidR="0016168D">
        <w:tab/>
      </w:r>
      <w:r w:rsidR="0016168D">
        <w:tab/>
      </w:r>
      <w:r w:rsidR="0016168D">
        <w:tab/>
      </w:r>
      <w:r w:rsidR="0016168D">
        <w:tab/>
      </w:r>
      <w:r w:rsidR="0016168D">
        <w:tab/>
      </w:r>
      <w:r w:rsidR="0016168D">
        <w:tab/>
      </w:r>
      <w:r w:rsidR="00D02BFE" w:rsidRPr="00D02BFE">
        <w:rPr>
          <w:sz w:val="28"/>
          <w:szCs w:val="28"/>
          <w:lang w:val="kk-KZ"/>
        </w:rPr>
        <w:t xml:space="preserve">Қарағанды облысы әкімдігінің </w:t>
      </w:r>
    </w:p>
    <w:p w:rsidR="00D02BFE" w:rsidRPr="00D02BFE" w:rsidRDefault="00D02BFE" w:rsidP="00D02BFE">
      <w:pPr>
        <w:tabs>
          <w:tab w:val="left" w:pos="1134"/>
        </w:tabs>
        <w:autoSpaceDE w:val="0"/>
        <w:autoSpaceDN w:val="0"/>
        <w:adjustRightInd w:val="0"/>
        <w:ind w:firstLine="709"/>
        <w:rPr>
          <w:sz w:val="28"/>
          <w:szCs w:val="28"/>
          <w:lang w:val="kk-KZ"/>
        </w:rPr>
      </w:pPr>
      <w:r w:rsidRPr="00D02BFE">
        <w:rPr>
          <w:sz w:val="28"/>
          <w:szCs w:val="28"/>
          <w:lang w:val="kk-KZ"/>
        </w:rPr>
        <w:t xml:space="preserve">                                                                       2015 жылғы «</w:t>
      </w:r>
      <w:r w:rsidR="004A613D">
        <w:rPr>
          <w:sz w:val="28"/>
          <w:szCs w:val="28"/>
          <w:lang w:val="kk-KZ"/>
        </w:rPr>
        <w:t>23</w:t>
      </w:r>
      <w:r w:rsidRPr="00D02BFE">
        <w:rPr>
          <w:sz w:val="28"/>
          <w:szCs w:val="28"/>
          <w:lang w:val="kk-KZ"/>
        </w:rPr>
        <w:t>»____</w:t>
      </w:r>
      <w:r w:rsidR="004A613D">
        <w:rPr>
          <w:sz w:val="28"/>
          <w:szCs w:val="28"/>
          <w:lang w:val="kk-KZ"/>
        </w:rPr>
        <w:t>06</w:t>
      </w:r>
      <w:bookmarkStart w:id="0" w:name="_GoBack"/>
      <w:bookmarkEnd w:id="0"/>
      <w:r w:rsidRPr="00D02BFE">
        <w:rPr>
          <w:sz w:val="28"/>
          <w:szCs w:val="28"/>
          <w:lang w:val="kk-KZ"/>
        </w:rPr>
        <w:t xml:space="preserve">____     </w:t>
      </w:r>
    </w:p>
    <w:p w:rsidR="00D02BFE" w:rsidRPr="00D02BFE" w:rsidRDefault="00D02BFE" w:rsidP="00D02BFE">
      <w:pPr>
        <w:tabs>
          <w:tab w:val="left" w:pos="1134"/>
        </w:tabs>
        <w:autoSpaceDE w:val="0"/>
        <w:autoSpaceDN w:val="0"/>
        <w:adjustRightInd w:val="0"/>
        <w:ind w:firstLine="709"/>
        <w:rPr>
          <w:sz w:val="28"/>
          <w:szCs w:val="28"/>
          <w:lang w:val="kk-KZ"/>
        </w:rPr>
      </w:pP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t xml:space="preserve">№ </w:t>
      </w:r>
      <w:r w:rsidR="004A613D">
        <w:rPr>
          <w:sz w:val="28"/>
          <w:szCs w:val="28"/>
          <w:lang w:val="kk-KZ"/>
        </w:rPr>
        <w:t>34/18</w:t>
      </w:r>
      <w:r w:rsidRPr="00D02BFE">
        <w:rPr>
          <w:sz w:val="28"/>
          <w:szCs w:val="28"/>
          <w:lang w:val="kk-KZ"/>
        </w:rPr>
        <w:t xml:space="preserve">  қаулысымен</w:t>
      </w:r>
    </w:p>
    <w:p w:rsidR="00D02BFE" w:rsidRPr="00D02BFE" w:rsidRDefault="00D02BFE" w:rsidP="00D02BFE">
      <w:pPr>
        <w:tabs>
          <w:tab w:val="left" w:pos="1134"/>
        </w:tabs>
        <w:autoSpaceDE w:val="0"/>
        <w:autoSpaceDN w:val="0"/>
        <w:adjustRightInd w:val="0"/>
        <w:ind w:firstLine="709"/>
        <w:rPr>
          <w:sz w:val="28"/>
          <w:szCs w:val="28"/>
          <w:lang w:val="kk-KZ"/>
        </w:rPr>
      </w:pP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r>
      <w:r w:rsidRPr="00D02BFE">
        <w:rPr>
          <w:sz w:val="28"/>
          <w:szCs w:val="28"/>
          <w:lang w:val="kk-KZ"/>
        </w:rPr>
        <w:tab/>
        <w:t>бекітілген</w:t>
      </w:r>
    </w:p>
    <w:p w:rsidR="00D02BFE" w:rsidRPr="00D02BFE" w:rsidRDefault="00D02BFE" w:rsidP="00D02BFE">
      <w:pPr>
        <w:tabs>
          <w:tab w:val="left" w:pos="1134"/>
        </w:tabs>
        <w:ind w:firstLine="709"/>
        <w:jc w:val="center"/>
        <w:rPr>
          <w:sz w:val="28"/>
          <w:szCs w:val="28"/>
          <w:lang w:val="kk-KZ"/>
        </w:rPr>
      </w:pPr>
    </w:p>
    <w:p w:rsidR="00D02BFE" w:rsidRPr="00D02BFE" w:rsidRDefault="00D02BFE" w:rsidP="00D02BFE">
      <w:pPr>
        <w:tabs>
          <w:tab w:val="left" w:pos="1134"/>
        </w:tabs>
        <w:ind w:firstLine="709"/>
        <w:jc w:val="center"/>
        <w:rPr>
          <w:b/>
          <w:sz w:val="28"/>
          <w:szCs w:val="28"/>
          <w:lang w:val="kk-KZ"/>
        </w:rPr>
      </w:pPr>
    </w:p>
    <w:p w:rsidR="00D02BFE" w:rsidRPr="00D02BFE" w:rsidRDefault="00D02BFE" w:rsidP="00D02BFE">
      <w:pPr>
        <w:tabs>
          <w:tab w:val="left" w:pos="1134"/>
        </w:tabs>
        <w:ind w:firstLine="709"/>
        <w:jc w:val="center"/>
        <w:rPr>
          <w:b/>
          <w:color w:val="7030A0"/>
          <w:sz w:val="28"/>
          <w:szCs w:val="28"/>
          <w:lang w:val="kk-KZ"/>
        </w:rPr>
      </w:pPr>
      <w:r w:rsidRPr="00D02BFE">
        <w:rPr>
          <w:b/>
          <w:sz w:val="28"/>
          <w:szCs w:val="28"/>
          <w:lang w:val="kk-KZ"/>
        </w:rPr>
        <w:t xml:space="preserve">«Бала асырап алуға тілек білдірген адамдарды есепке қою» мемлекеттік  көрсетілетін  қызмет  </w:t>
      </w:r>
      <w:r w:rsidRPr="00D02BFE">
        <w:rPr>
          <w:b/>
          <w:spacing w:val="2"/>
          <w:sz w:val="28"/>
          <w:szCs w:val="28"/>
          <w:lang w:val="kk-KZ"/>
        </w:rPr>
        <w:t>регламенті</w:t>
      </w:r>
    </w:p>
    <w:p w:rsidR="00D02BFE" w:rsidRPr="00D02BFE" w:rsidRDefault="00D02BFE" w:rsidP="00D02BFE">
      <w:pPr>
        <w:tabs>
          <w:tab w:val="left" w:pos="1134"/>
        </w:tabs>
        <w:ind w:firstLine="709"/>
        <w:jc w:val="center"/>
        <w:rPr>
          <w:b/>
          <w:sz w:val="28"/>
          <w:szCs w:val="28"/>
          <w:lang w:val="kk-KZ"/>
        </w:rPr>
      </w:pPr>
    </w:p>
    <w:p w:rsidR="00D02BFE" w:rsidRPr="00D02BFE" w:rsidRDefault="00D02BFE" w:rsidP="00D02BFE">
      <w:pPr>
        <w:tabs>
          <w:tab w:val="left" w:pos="1134"/>
        </w:tabs>
        <w:ind w:firstLine="709"/>
        <w:jc w:val="center"/>
        <w:rPr>
          <w:b/>
          <w:sz w:val="28"/>
          <w:szCs w:val="28"/>
          <w:lang w:val="kk-KZ"/>
        </w:rPr>
      </w:pPr>
    </w:p>
    <w:p w:rsidR="00D02BFE" w:rsidRPr="00D02BFE" w:rsidRDefault="00D02BFE" w:rsidP="00D02BFE">
      <w:pPr>
        <w:pStyle w:val="af2"/>
        <w:numPr>
          <w:ilvl w:val="0"/>
          <w:numId w:val="10"/>
        </w:numPr>
        <w:tabs>
          <w:tab w:val="left" w:pos="1134"/>
        </w:tabs>
        <w:spacing w:after="0" w:line="240" w:lineRule="auto"/>
        <w:ind w:left="0" w:firstLine="709"/>
        <w:jc w:val="center"/>
        <w:rPr>
          <w:rFonts w:ascii="Times New Roman" w:hAnsi="Times New Roman"/>
          <w:b/>
          <w:sz w:val="28"/>
          <w:szCs w:val="28"/>
          <w:lang w:val="kk-KZ"/>
        </w:rPr>
      </w:pPr>
      <w:r w:rsidRPr="00D02BFE">
        <w:rPr>
          <w:rFonts w:ascii="Times New Roman" w:hAnsi="Times New Roman"/>
          <w:b/>
          <w:sz w:val="28"/>
          <w:szCs w:val="28"/>
          <w:lang w:val="kk-KZ"/>
        </w:rPr>
        <w:t>Жалпы ережелер</w:t>
      </w:r>
    </w:p>
    <w:p w:rsidR="00D02BFE" w:rsidRPr="00D02BFE" w:rsidRDefault="00D02BFE" w:rsidP="00D02BFE">
      <w:pPr>
        <w:tabs>
          <w:tab w:val="left" w:pos="1134"/>
        </w:tabs>
        <w:ind w:firstLine="709"/>
        <w:jc w:val="both"/>
        <w:rPr>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hAnsi="Times New Roman"/>
          <w:spacing w:val="2"/>
          <w:sz w:val="28"/>
          <w:szCs w:val="28"/>
          <w:lang w:val="kk-KZ"/>
        </w:rPr>
      </w:pPr>
      <w:r w:rsidRPr="00D02BFE">
        <w:rPr>
          <w:rFonts w:ascii="Times New Roman" w:hAnsi="Times New Roman"/>
          <w:sz w:val="28"/>
          <w:szCs w:val="28"/>
          <w:lang w:val="kk-KZ"/>
        </w:rPr>
        <w:t xml:space="preserve">1. «Бала асырап алуға тілек білдірген адамдарды есепке қою» </w:t>
      </w:r>
      <w:r w:rsidRPr="00D02BFE">
        <w:rPr>
          <w:rFonts w:ascii="Times New Roman" w:hAnsi="Times New Roman"/>
          <w:spacing w:val="2"/>
          <w:sz w:val="28"/>
          <w:szCs w:val="28"/>
          <w:lang w:val="kk-KZ"/>
        </w:rPr>
        <w:t xml:space="preserve">мемлекеттік көрсетілетін қызметті (бұдан әрі </w:t>
      </w:r>
      <w:r w:rsidRPr="00D02BFE">
        <w:rPr>
          <w:rFonts w:ascii="Times New Roman" w:hAnsi="Times New Roman"/>
          <w:b/>
          <w:spacing w:val="2"/>
          <w:sz w:val="28"/>
          <w:szCs w:val="28"/>
          <w:lang w:val="kk-KZ"/>
        </w:rPr>
        <w:t>-</w:t>
      </w:r>
      <w:r w:rsidRPr="00D02BFE">
        <w:rPr>
          <w:rFonts w:ascii="Times New Roman" w:hAnsi="Times New Roman"/>
          <w:spacing w:val="2"/>
          <w:sz w:val="28"/>
          <w:szCs w:val="28"/>
          <w:lang w:val="kk-KZ"/>
        </w:rPr>
        <w:t xml:space="preserve"> мемлекеттік көрсетілетін қызмет) Қарағанды облысының қалалар мен аудандарының жергілікті атқарушы органдарымен (бұдан әрі – көрсетілетін қызметті беруші) </w:t>
      </w:r>
      <w:r w:rsidRPr="00D02BFE">
        <w:rPr>
          <w:rFonts w:ascii="Times New Roman" w:hAnsi="Times New Roman"/>
          <w:bCs/>
          <w:color w:val="000000"/>
          <w:sz w:val="28"/>
          <w:szCs w:val="28"/>
          <w:lang w:val="kk-KZ"/>
        </w:rPr>
        <w:t>көрсетіледі</w:t>
      </w:r>
      <w:r w:rsidRPr="00D02BFE">
        <w:rPr>
          <w:rFonts w:ascii="Times New Roman" w:hAnsi="Times New Roman"/>
          <w:spacing w:val="2"/>
          <w:sz w:val="28"/>
          <w:szCs w:val="28"/>
          <w:lang w:val="kk-KZ"/>
        </w:rPr>
        <w:t>.</w:t>
      </w:r>
    </w:p>
    <w:p w:rsidR="00D02BFE" w:rsidRPr="00D02BFE" w:rsidRDefault="00D02BFE" w:rsidP="00D02BFE">
      <w:pPr>
        <w:tabs>
          <w:tab w:val="left" w:pos="1134"/>
        </w:tabs>
        <w:ind w:firstLine="709"/>
        <w:jc w:val="both"/>
        <w:rPr>
          <w:rFonts w:eastAsia="Calibri"/>
          <w:sz w:val="28"/>
          <w:szCs w:val="28"/>
          <w:lang w:val="kk-KZ"/>
        </w:rPr>
      </w:pPr>
      <w:r w:rsidRPr="00D02BFE">
        <w:rPr>
          <w:rFonts w:eastAsia="Calibri"/>
          <w:sz w:val="28"/>
          <w:szCs w:val="28"/>
          <w:lang w:val="kk-KZ"/>
        </w:rPr>
        <w:t>Өтінішті қабылдау және мемлекеттік қызмет көрсетудің нәтижелерін беру көрсетілетін қызметті  берушінің кеңсесі арқылы жүзеге асырылады.</w:t>
      </w:r>
    </w:p>
    <w:p w:rsidR="00D02BFE" w:rsidRPr="00D02BFE" w:rsidRDefault="00D02BFE" w:rsidP="00D02BFE">
      <w:pPr>
        <w:tabs>
          <w:tab w:val="left" w:pos="709"/>
        </w:tabs>
        <w:jc w:val="both"/>
        <w:rPr>
          <w:rFonts w:eastAsia="Calibri"/>
          <w:sz w:val="28"/>
          <w:szCs w:val="28"/>
          <w:lang w:val="kk-KZ"/>
        </w:rPr>
      </w:pPr>
      <w:r w:rsidRPr="00D02BFE">
        <w:rPr>
          <w:sz w:val="28"/>
          <w:szCs w:val="28"/>
          <w:lang w:val="kk-KZ"/>
        </w:rPr>
        <w:tab/>
        <w:t xml:space="preserve">2.  Мемлекеттік қызмет көрсету нысаны - қағаз жүзінде. </w:t>
      </w:r>
    </w:p>
    <w:p w:rsidR="00D02BFE" w:rsidRPr="00D02BFE" w:rsidRDefault="00D02BFE" w:rsidP="00D02BFE">
      <w:pPr>
        <w:pStyle w:val="j11"/>
        <w:tabs>
          <w:tab w:val="left" w:pos="1134"/>
        </w:tabs>
        <w:spacing w:before="0" w:beforeAutospacing="0" w:after="0" w:afterAutospacing="0"/>
        <w:ind w:firstLine="709"/>
        <w:jc w:val="both"/>
        <w:rPr>
          <w:rStyle w:val="s1"/>
          <w:sz w:val="28"/>
          <w:szCs w:val="28"/>
          <w:lang w:val="kk-KZ"/>
        </w:rPr>
      </w:pPr>
      <w:r w:rsidRPr="00D02BFE">
        <w:rPr>
          <w:sz w:val="28"/>
          <w:szCs w:val="28"/>
          <w:lang w:val="kk-KZ"/>
        </w:rPr>
        <w:t xml:space="preserve">3. Мемлекеттік қызмет көрсету нәтижесі Қазақстан  Республикасы Білім  және  ғылым  министрінің 2015 жылғы 23 сәуірдегі № 198 </w:t>
      </w:r>
      <w:r w:rsidRPr="00D02BFE">
        <w:rPr>
          <w:b/>
          <w:sz w:val="28"/>
          <w:szCs w:val="28"/>
          <w:lang w:val="kk-KZ"/>
        </w:rPr>
        <w:t>«</w:t>
      </w:r>
      <w:r w:rsidRPr="00D02BFE">
        <w:rPr>
          <w:rStyle w:val="s1"/>
          <w:b w:val="0"/>
          <w:sz w:val="28"/>
          <w:szCs w:val="28"/>
          <w:lang w:val="kk-KZ"/>
        </w:rPr>
        <w:t>Отбасы және балалар саласында көрсетілетін мемлекеттік қызметтер стандарттарын  бекіту туралы» бұйрығымен бекітілген «Бала асырап  алуға  тілек  білдірген  адамдарды  есепке  қою» мемлекеттік көрсетілетін қызмет стандартына</w:t>
      </w:r>
      <w:r w:rsidRPr="00D02BFE">
        <w:rPr>
          <w:sz w:val="28"/>
          <w:szCs w:val="28"/>
          <w:lang w:val="kk-KZ"/>
        </w:rPr>
        <w:t xml:space="preserve">(нормативтік құқықтық актілерді мемлекеттік тіркеу Тізілімінде </w:t>
      </w:r>
      <w:r w:rsidRPr="00D02BFE">
        <w:rPr>
          <w:bCs/>
          <w:color w:val="000000"/>
          <w:sz w:val="28"/>
          <w:szCs w:val="28"/>
          <w:lang w:val="kk-KZ"/>
        </w:rPr>
        <w:t>№ 11184 болып тіркелген)</w:t>
      </w:r>
      <w:r w:rsidRPr="00D02BFE">
        <w:rPr>
          <w:rStyle w:val="s1"/>
          <w:b w:val="0"/>
          <w:sz w:val="28"/>
          <w:szCs w:val="28"/>
          <w:lang w:val="kk-KZ"/>
        </w:rPr>
        <w:t>(бұдан әрі – Стандарт) 1 - қосымшаға сәйкес нысан бойынша стандарттың 10 - тармағында  көрсетілген  жағдайларда және негіздер  бойынша бала асырап алуға мүмкіндігі (мүмкін еместігі) туралы қорытынды немесе  Стандарттың 10 – тармағымен көзделген негіздемелер бойынша бас тарту  туралы  дәлелді  жауап.</w:t>
      </w:r>
    </w:p>
    <w:p w:rsidR="00D02BFE" w:rsidRPr="00D02BFE" w:rsidRDefault="00D02BFE" w:rsidP="00D02BFE">
      <w:pPr>
        <w:pStyle w:val="j11"/>
        <w:tabs>
          <w:tab w:val="left" w:pos="1134"/>
        </w:tabs>
        <w:spacing w:before="0" w:beforeAutospacing="0" w:after="0" w:afterAutospacing="0"/>
        <w:ind w:firstLine="709"/>
        <w:jc w:val="both"/>
        <w:rPr>
          <w:sz w:val="28"/>
          <w:szCs w:val="28"/>
          <w:lang w:val="kk-KZ"/>
        </w:rPr>
      </w:pPr>
    </w:p>
    <w:p w:rsidR="00D02BFE" w:rsidRPr="00D02BFE" w:rsidRDefault="00D02BFE" w:rsidP="00D02BFE">
      <w:pPr>
        <w:pStyle w:val="j11"/>
        <w:tabs>
          <w:tab w:val="left" w:pos="1134"/>
        </w:tabs>
        <w:spacing w:before="0" w:beforeAutospacing="0" w:after="0" w:afterAutospacing="0"/>
        <w:ind w:firstLine="709"/>
        <w:jc w:val="both"/>
        <w:rPr>
          <w:sz w:val="28"/>
          <w:szCs w:val="28"/>
          <w:lang w:val="kk-KZ"/>
        </w:rPr>
      </w:pPr>
    </w:p>
    <w:p w:rsidR="00D02BFE" w:rsidRPr="00D02BFE" w:rsidRDefault="00D02BFE" w:rsidP="00D02BFE">
      <w:pPr>
        <w:pStyle w:val="af4"/>
        <w:ind w:firstLine="709"/>
        <w:jc w:val="center"/>
        <w:rPr>
          <w:rFonts w:ascii="Times New Roman" w:hAnsi="Times New Roman" w:cs="Times New Roman"/>
          <w:b/>
          <w:sz w:val="28"/>
          <w:szCs w:val="28"/>
          <w:lang w:val="kk-KZ"/>
        </w:rPr>
      </w:pPr>
      <w:r w:rsidRPr="00D02BFE">
        <w:rPr>
          <w:rFonts w:ascii="Times New Roman" w:hAnsi="Times New Roman" w:cs="Times New Roman"/>
          <w:b/>
          <w:bCs/>
          <w:sz w:val="28"/>
          <w:szCs w:val="28"/>
          <w:lang w:val="kk-KZ"/>
        </w:rPr>
        <w:t>2.</w:t>
      </w:r>
      <w:r w:rsidRPr="00D02BFE">
        <w:rPr>
          <w:rFonts w:ascii="Times New Roman" w:hAnsi="Times New Roman" w:cs="Times New Roman"/>
          <w:b/>
          <w:sz w:val="28"/>
          <w:szCs w:val="28"/>
          <w:lang w:val="kk-KZ"/>
        </w:rPr>
        <w:t xml:space="preserve">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p w:rsidR="00D02BFE" w:rsidRPr="00D02BFE" w:rsidRDefault="00D02BFE" w:rsidP="00D02BFE">
      <w:pPr>
        <w:tabs>
          <w:tab w:val="left" w:pos="1134"/>
        </w:tabs>
        <w:ind w:firstLine="709"/>
        <w:jc w:val="both"/>
        <w:rPr>
          <w:sz w:val="28"/>
          <w:szCs w:val="28"/>
          <w:lang w:val="kk-KZ"/>
        </w:rPr>
      </w:pPr>
    </w:p>
    <w:p w:rsidR="00D02BFE" w:rsidRPr="00D02BFE" w:rsidRDefault="00D02BFE" w:rsidP="00D02BFE">
      <w:pPr>
        <w:pStyle w:val="af2"/>
        <w:numPr>
          <w:ilvl w:val="0"/>
          <w:numId w:val="14"/>
        </w:numPr>
        <w:tabs>
          <w:tab w:val="left" w:pos="0"/>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 Мемлекеттік қызмет көрсету бойынша рәсімді (іс - қимылды)  бастау үшін негіздеме Стандарттың 9-тармағында көрсетілген қажетті құжаттармен  ұсынылған өтініш болып табылады. </w:t>
      </w:r>
    </w:p>
    <w:p w:rsidR="00D02BFE" w:rsidRPr="00D02BFE" w:rsidRDefault="00D02BFE" w:rsidP="00D02BFE">
      <w:pPr>
        <w:pStyle w:val="af2"/>
        <w:numPr>
          <w:ilvl w:val="0"/>
          <w:numId w:val="14"/>
        </w:numPr>
        <w:tabs>
          <w:tab w:val="left" w:pos="0"/>
          <w:tab w:val="left" w:pos="993"/>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 Мемлекеттік қызмет көрсету процесінің құрамына кіретін рәсімдер (іс- қимылдар) мазмұны, орындалу ұзақтығы, жүзеге асыру мерзімдері:</w:t>
      </w:r>
    </w:p>
    <w:p w:rsidR="00D02BFE" w:rsidRPr="00D02BFE" w:rsidRDefault="00D02BFE" w:rsidP="00D02BFE">
      <w:pPr>
        <w:tabs>
          <w:tab w:val="left" w:pos="1134"/>
        </w:tabs>
        <w:ind w:firstLine="709"/>
        <w:jc w:val="both"/>
        <w:rPr>
          <w:sz w:val="28"/>
          <w:szCs w:val="28"/>
          <w:lang w:val="kk-KZ"/>
        </w:rPr>
      </w:pPr>
      <w:r w:rsidRPr="00D02BFE">
        <w:rPr>
          <w:sz w:val="28"/>
          <w:szCs w:val="28"/>
          <w:lang w:val="kk-KZ"/>
        </w:rPr>
        <w:t xml:space="preserve">1 - іс-қимыл </w:t>
      </w:r>
      <w:r w:rsidRPr="00D02BFE">
        <w:rPr>
          <w:b/>
          <w:sz w:val="28"/>
          <w:szCs w:val="28"/>
          <w:lang w:val="kk-KZ"/>
        </w:rPr>
        <w:t>-</w:t>
      </w:r>
      <w:r w:rsidRPr="00D02BFE">
        <w:rPr>
          <w:sz w:val="28"/>
          <w:szCs w:val="28"/>
          <w:lang w:val="kk-KZ"/>
        </w:rPr>
        <w:t xml:space="preserve"> кеңсе қызметкерімен құжаттарды қабылдау және тіркеу, құжаттарды бөлім басшысына беру - 20  минут;</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lastRenderedPageBreak/>
        <w:t xml:space="preserve">2 - іс-қимыл </w:t>
      </w:r>
      <w:r w:rsidRPr="00D02BFE">
        <w:rPr>
          <w:rFonts w:ascii="Times New Roman" w:hAnsi="Times New Roman"/>
          <w:b/>
          <w:sz w:val="28"/>
          <w:szCs w:val="28"/>
          <w:lang w:val="kk-KZ"/>
        </w:rPr>
        <w:t>-</w:t>
      </w:r>
      <w:r w:rsidRPr="00D02BFE">
        <w:rPr>
          <w:rFonts w:ascii="Times New Roman" w:hAnsi="Times New Roman"/>
          <w:sz w:val="28"/>
          <w:szCs w:val="28"/>
          <w:lang w:val="kk-KZ"/>
        </w:rPr>
        <w:t xml:space="preserve"> бөлім  басшысымен  құжаттарды  қарау, құжаттарды бөлім  маманына тапсыру - 30 минут;</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bCs/>
          <w:sz w:val="28"/>
          <w:szCs w:val="28"/>
          <w:lang w:val="kk-KZ"/>
        </w:rPr>
      </w:pPr>
      <w:r w:rsidRPr="00D02BFE">
        <w:rPr>
          <w:rFonts w:ascii="Times New Roman" w:hAnsi="Times New Roman"/>
          <w:sz w:val="28"/>
          <w:szCs w:val="28"/>
          <w:lang w:val="kk-KZ"/>
        </w:rPr>
        <w:t xml:space="preserve">3 - іс-қимыл - бөлім маманымен құжаттардың Стандарттың 9- тармағымен көзделген талаптарға сәйкестігін қарау және бала асырап алуға үміткер болудың мүмкіндігі (мүмкін еместігі) туралы қорытынды дайындау - </w:t>
      </w:r>
      <w:r w:rsidRPr="00D02BFE">
        <w:rPr>
          <w:rFonts w:ascii="Times New Roman" w:hAnsi="Times New Roman"/>
          <w:bCs/>
          <w:sz w:val="28"/>
          <w:szCs w:val="28"/>
          <w:lang w:val="kk-KZ"/>
        </w:rPr>
        <w:t>сегіз  күнтізбелік күн;</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4 - іс-қимыл - бөлім басшысымен мемлекеттік көрсетілетін қызмет нәтижесіне қол қою - 20 минут; </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5 - іс-қимыл - бөлім басшысымен қол қойылған мемлекеттік көрсетілетін қызмет нәтижесін көрсетілетін қызметті алушыға жолдау - бір  күнтізбелік күн.  </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Мемлекеттік қызмет көрсету мерзімі: </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көрсетілетін қызметті берушіге құжаттарды тапсырған сәттен бастап - он бес күнтізбелік күн. </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6. Осы регламенттің 5-тармағында көрсетілген 1 - іс-қимыл бойынша мемлекеттік қызмет көрсету рәсімінің (іс-қимылының) нәтижесі құжаттарды бөлім басшысына беру болып табылады. Бөлім басшысына құжаттарды беру осы регламенттің 5-тармағында көрсетілген 2 - іс-қимылды орындауды бастау үшін негіз болып табылады. Осы регламенттің 5-тармағында көрсетілген 2 - іс-қимылдың нәтижесі осы регламенттің 5-тармағында көрсетілген 3 - іс-қимылды орындауды бастау үшін негіз болып табылатын бөлім басшысымен құжаттарды  қарау және құжаттарды бөлім маманына беру болып табылады. Бөлім маманының құжаттарды Стандарттың 9-тармағымен көзделген талаптарға сәйкестігін қарауы және осы регламенттің 5-тармағында көрсетілген 4 - іс-қимылды орындауды бастау үшін негіз болып табылатын шешімді  әзірлеуі осы регламенттің 5-тармағында көрсетілген 3 - іс-қимылдың нәтижесі болып  табылады. Осы регламенттің 5-тармағында көрсетілген 4 - іс-қимылдың нәтижесі осы регламенттің 5-тармағында көрсетілген 5 - іс-қимылды орындауды бастау үшін негіз болып табылатын бөлім басшысымен мемлекеттік қызмет көрсету нәтижесіне қол қоюы болып табылады. Осы регламенттің                5-тармағында көрсетілген 5 - іс-қимылдың нәтижесі бөлім басшысымен қол қойылған мемлекеттік қызмет көрсету нәтижесін көрсетілетін қызмет алушыға жолдау болып табылады.</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p>
    <w:p w:rsidR="00D02BFE" w:rsidRPr="00D02BFE" w:rsidRDefault="00D02BFE" w:rsidP="00D02BFE">
      <w:pPr>
        <w:ind w:firstLine="450"/>
        <w:jc w:val="center"/>
        <w:textAlignment w:val="baseline"/>
        <w:outlineLvl w:val="2"/>
        <w:rPr>
          <w:b/>
          <w:sz w:val="28"/>
          <w:szCs w:val="28"/>
          <w:lang w:val="kk-KZ"/>
        </w:rPr>
      </w:pPr>
      <w:r w:rsidRPr="00D02BFE">
        <w:rPr>
          <w:b/>
          <w:bCs/>
          <w:sz w:val="28"/>
          <w:szCs w:val="28"/>
          <w:lang w:val="kk-KZ"/>
        </w:rPr>
        <w:t xml:space="preserve">3. </w:t>
      </w:r>
      <w:r w:rsidRPr="00D02BFE">
        <w:rPr>
          <w:b/>
          <w:sz w:val="28"/>
          <w:szCs w:val="28"/>
          <w:lang w:val="kk-KZ"/>
        </w:rPr>
        <w:t xml:space="preserve">Мемлекеттiк қызметтерді көрсету процесiнде көрсетiлетiн қызметті берушiнiң құрылымдық бөлiмшелерiнiң (қызметкерлерiнiң) өзара </w:t>
      </w:r>
    </w:p>
    <w:p w:rsidR="00D02BFE" w:rsidRPr="00D02BFE" w:rsidRDefault="00D02BFE" w:rsidP="00D02BFE">
      <w:pPr>
        <w:ind w:firstLine="450"/>
        <w:jc w:val="center"/>
        <w:textAlignment w:val="baseline"/>
        <w:outlineLvl w:val="2"/>
        <w:rPr>
          <w:b/>
          <w:sz w:val="28"/>
          <w:szCs w:val="28"/>
          <w:lang w:val="kk-KZ"/>
        </w:rPr>
      </w:pPr>
      <w:r w:rsidRPr="00D02BFE">
        <w:rPr>
          <w:b/>
          <w:sz w:val="28"/>
          <w:szCs w:val="28"/>
          <w:lang w:val="kk-KZ"/>
        </w:rPr>
        <w:t>iс-қимыл тәртiбiн сипаттау</w:t>
      </w:r>
    </w:p>
    <w:p w:rsidR="00D02BFE" w:rsidRPr="00D02BFE" w:rsidRDefault="00D02BFE" w:rsidP="00D02BFE">
      <w:pPr>
        <w:pStyle w:val="af2"/>
        <w:tabs>
          <w:tab w:val="left" w:pos="993"/>
          <w:tab w:val="left" w:pos="1134"/>
        </w:tabs>
        <w:spacing w:after="0"/>
        <w:ind w:left="0" w:firstLine="709"/>
        <w:jc w:val="both"/>
        <w:rPr>
          <w:rFonts w:ascii="Times New Roman" w:hAnsi="Times New Roman"/>
          <w:sz w:val="28"/>
          <w:szCs w:val="28"/>
          <w:lang w:val="kk-KZ"/>
        </w:rPr>
      </w:pP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7. Мемлекеттік қызмет көрсету процесіне қатысатын көрсетілетін қызметті берушінің құрылымдық бөлімшелер (қызметкерлер) тізбесі:</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1)  көрсетілетін қызметті берушінің кеңсе қызметкері;</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2)  көрсетілетін қызметті берушінің басшысы;</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3)  көрсетілетін қызметті берушінің маманы.</w:t>
      </w:r>
    </w:p>
    <w:p w:rsidR="00D02BFE" w:rsidRPr="00D02BFE" w:rsidRDefault="00D02BFE" w:rsidP="00D02BFE">
      <w:pPr>
        <w:tabs>
          <w:tab w:val="left" w:pos="993"/>
        </w:tabs>
        <w:ind w:firstLine="709"/>
        <w:jc w:val="both"/>
        <w:rPr>
          <w:sz w:val="28"/>
          <w:szCs w:val="28"/>
          <w:lang w:val="kk-KZ"/>
        </w:rPr>
      </w:pPr>
      <w:r w:rsidRPr="00D02BFE">
        <w:rPr>
          <w:sz w:val="28"/>
          <w:szCs w:val="28"/>
          <w:lang w:val="kk-KZ"/>
        </w:rPr>
        <w:lastRenderedPageBreak/>
        <w:t>8. Мемлекеттік қызметті көрсету үшін қажетті әрбір рәсімнің (іс-қимылдың) ұзақтығы көрсетілген қ</w:t>
      </w:r>
      <w:r w:rsidRPr="0016168D">
        <w:rPr>
          <w:sz w:val="28"/>
          <w:szCs w:val="28"/>
          <w:lang w:val="kk-KZ"/>
        </w:rPr>
        <w:t xml:space="preserve">ұрылымдық бөлімшелер </w:t>
      </w:r>
      <w:r w:rsidRPr="00D02BFE">
        <w:rPr>
          <w:sz w:val="28"/>
          <w:szCs w:val="28"/>
          <w:lang w:val="kk-KZ"/>
        </w:rPr>
        <w:t>(</w:t>
      </w:r>
      <w:r w:rsidRPr="0016168D">
        <w:rPr>
          <w:sz w:val="28"/>
          <w:szCs w:val="28"/>
          <w:lang w:val="kk-KZ"/>
        </w:rPr>
        <w:t>қызметкерлер</w:t>
      </w:r>
      <w:r w:rsidRPr="00D02BFE">
        <w:rPr>
          <w:sz w:val="28"/>
          <w:szCs w:val="28"/>
          <w:lang w:val="kk-KZ"/>
        </w:rPr>
        <w:t xml:space="preserve">) арасында </w:t>
      </w:r>
      <w:r w:rsidRPr="0016168D">
        <w:rPr>
          <w:sz w:val="28"/>
          <w:szCs w:val="28"/>
          <w:lang w:val="kk-KZ"/>
        </w:rPr>
        <w:t>рәсімдерді</w:t>
      </w:r>
      <w:r w:rsidRPr="00D02BFE">
        <w:rPr>
          <w:sz w:val="28"/>
          <w:szCs w:val="28"/>
          <w:lang w:val="kk-KZ"/>
        </w:rPr>
        <w:t>ң</w:t>
      </w:r>
      <w:r w:rsidRPr="0016168D">
        <w:rPr>
          <w:sz w:val="28"/>
          <w:szCs w:val="28"/>
          <w:lang w:val="kk-KZ"/>
        </w:rPr>
        <w:t xml:space="preserve"> (іс-қимылдарды</w:t>
      </w:r>
      <w:r w:rsidRPr="00D02BFE">
        <w:rPr>
          <w:sz w:val="28"/>
          <w:szCs w:val="28"/>
          <w:lang w:val="kk-KZ"/>
        </w:rPr>
        <w:t>ң</w:t>
      </w:r>
      <w:r w:rsidRPr="0016168D">
        <w:rPr>
          <w:sz w:val="28"/>
          <w:szCs w:val="28"/>
          <w:lang w:val="kk-KZ"/>
        </w:rPr>
        <w:t>)</w:t>
      </w:r>
      <w:r w:rsidRPr="00D02BFE">
        <w:rPr>
          <w:sz w:val="28"/>
          <w:szCs w:val="28"/>
          <w:lang w:val="kk-KZ"/>
        </w:rPr>
        <w:t xml:space="preserve"> реттілігінің сипаттамасы:</w:t>
      </w:r>
    </w:p>
    <w:p w:rsidR="00D02BFE" w:rsidRPr="00D02BFE" w:rsidRDefault="00D02BFE" w:rsidP="00D02BFE">
      <w:pPr>
        <w:pStyle w:val="af2"/>
        <w:tabs>
          <w:tab w:val="left" w:pos="993"/>
          <w:tab w:val="left" w:pos="1134"/>
        </w:tabs>
        <w:spacing w:after="0" w:line="240" w:lineRule="auto"/>
        <w:ind w:left="0" w:firstLine="720"/>
        <w:jc w:val="both"/>
        <w:rPr>
          <w:rFonts w:ascii="Times New Roman" w:hAnsi="Times New Roman"/>
          <w:sz w:val="28"/>
          <w:szCs w:val="28"/>
          <w:lang w:val="kk-KZ"/>
        </w:rPr>
      </w:pPr>
      <w:r w:rsidRPr="00D02BFE">
        <w:rPr>
          <w:rFonts w:ascii="Times New Roman" w:hAnsi="Times New Roman"/>
          <w:sz w:val="28"/>
          <w:szCs w:val="28"/>
          <w:lang w:val="kk-KZ"/>
        </w:rPr>
        <w:t>1) кеңсе қызметкерімен құжаттарды қабылдау және тіркеу, құжаттарды бөлім басшысына беру - 20  минут;</w:t>
      </w:r>
    </w:p>
    <w:p w:rsidR="00D02BFE" w:rsidRPr="00D02BFE" w:rsidRDefault="00D02BFE" w:rsidP="00D02BFE">
      <w:pPr>
        <w:tabs>
          <w:tab w:val="left" w:pos="993"/>
          <w:tab w:val="left" w:pos="1134"/>
        </w:tabs>
        <w:ind w:firstLine="709"/>
        <w:jc w:val="both"/>
        <w:rPr>
          <w:sz w:val="28"/>
          <w:szCs w:val="28"/>
          <w:lang w:val="kk-KZ"/>
        </w:rPr>
      </w:pPr>
      <w:r w:rsidRPr="00D02BFE">
        <w:rPr>
          <w:sz w:val="28"/>
          <w:szCs w:val="28"/>
          <w:lang w:val="kk-KZ"/>
        </w:rPr>
        <w:t>2) бөлім басшысының құжаттарды қарауы, құжаттарды бөлім маманына беру - 30 минут;</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3) бөлім маманымен құжаттардың Стандарттың 9 - тармағымен көзделген талаптарға сәйкестігін қарау және бала асырап алуға үміткер болудың  мүмкіндігі (мүмкін еместігі) туралы қорытынды дайындауы - </w:t>
      </w:r>
      <w:r w:rsidRPr="00D02BFE">
        <w:rPr>
          <w:rFonts w:ascii="Times New Roman" w:hAnsi="Times New Roman"/>
          <w:bCs/>
          <w:sz w:val="28"/>
          <w:szCs w:val="28"/>
          <w:lang w:val="kk-KZ"/>
        </w:rPr>
        <w:t>сегіз  күнтізбелік күн;</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4) бөлім басшысымен мемлекеттік қызмет көрсетудің нәтижесіне қол қоюы - 20 минут; </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 xml:space="preserve">5) бөлім басшысымен қол қойылған мемлекеттік қызмет көрсетудің нәтижесін көрсетілетін қызметті алушыға жолдау - бір күнтізбелік күн. </w:t>
      </w:r>
    </w:p>
    <w:p w:rsidR="00D02BFE" w:rsidRPr="00D02BFE" w:rsidRDefault="00D02BFE" w:rsidP="00D02BFE">
      <w:pPr>
        <w:pStyle w:val="af2"/>
        <w:numPr>
          <w:ilvl w:val="0"/>
          <w:numId w:val="12"/>
        </w:numPr>
        <w:tabs>
          <w:tab w:val="left" w:pos="851"/>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sz w:val="28"/>
          <w:szCs w:val="28"/>
          <w:lang w:val="kk-KZ"/>
        </w:rPr>
        <w:t>Әрбір рәсiмнiң (iс-қимылдың) ұзақтығы  көрсетілген құрылымдық бөлімшелер (қызметкерлер) арасындағы рәсімдер (iс-қимылдар)  реттiлiгiнің сипаттамасы осы регламентке қосымшаға сәйкес, бизнес-процестерінің анықтамалығында келтірілген.</w:t>
      </w:r>
    </w:p>
    <w:p w:rsidR="00D02BFE" w:rsidRPr="00D02BFE" w:rsidRDefault="00D02BFE" w:rsidP="00D02BFE">
      <w:pPr>
        <w:pStyle w:val="af2"/>
        <w:tabs>
          <w:tab w:val="left" w:pos="993"/>
          <w:tab w:val="left" w:pos="1134"/>
        </w:tabs>
        <w:spacing w:after="0" w:line="240" w:lineRule="auto"/>
        <w:ind w:left="0" w:firstLine="709"/>
        <w:jc w:val="both"/>
        <w:rPr>
          <w:rFonts w:ascii="Times New Roman" w:hAnsi="Times New Roman"/>
          <w:bCs/>
          <w:sz w:val="28"/>
          <w:szCs w:val="28"/>
          <w:lang w:val="kk-KZ"/>
        </w:rPr>
      </w:pPr>
    </w:p>
    <w:p w:rsidR="00D02BFE" w:rsidRPr="00D02BFE" w:rsidRDefault="00D02BFE" w:rsidP="00D02BFE">
      <w:pPr>
        <w:pStyle w:val="af2"/>
        <w:tabs>
          <w:tab w:val="left" w:pos="993"/>
          <w:tab w:val="left" w:pos="1134"/>
        </w:tabs>
        <w:spacing w:after="0" w:line="240" w:lineRule="auto"/>
        <w:ind w:left="709"/>
        <w:jc w:val="both"/>
        <w:rPr>
          <w:rFonts w:ascii="Times New Roman" w:hAnsi="Times New Roman"/>
          <w:bCs/>
          <w:sz w:val="28"/>
          <w:szCs w:val="28"/>
          <w:lang w:val="kk-KZ"/>
        </w:rPr>
      </w:pPr>
    </w:p>
    <w:p w:rsidR="00D02BFE" w:rsidRPr="00D02BFE" w:rsidRDefault="00D02BFE" w:rsidP="00D02BFE">
      <w:pPr>
        <w:ind w:left="708"/>
        <w:jc w:val="center"/>
        <w:textAlignment w:val="baseline"/>
        <w:outlineLvl w:val="2"/>
        <w:rPr>
          <w:b/>
          <w:sz w:val="28"/>
          <w:szCs w:val="28"/>
          <w:lang w:val="kk-KZ"/>
        </w:rPr>
      </w:pPr>
      <w:r w:rsidRPr="00D02BFE">
        <w:rPr>
          <w:b/>
          <w:sz w:val="28"/>
          <w:szCs w:val="28"/>
          <w:lang w:val="kk-KZ"/>
        </w:rPr>
        <w:t>4. Халыққа қызмет көрсету орталығымен және (немесе) өзге де көрсетiлетiн қызметтi берушiлермен өзара iс-қимыл тәртiбiн, сондай-ақ мемлекеттiк қызмет көрсету процесiнде ақпараттық жүйелердi пайдалану тәртiбiн сипаттау</w:t>
      </w:r>
    </w:p>
    <w:p w:rsidR="00D02BFE" w:rsidRPr="00D02BFE" w:rsidRDefault="00D02BFE" w:rsidP="00D02BFE">
      <w:pPr>
        <w:ind w:left="708"/>
        <w:jc w:val="center"/>
        <w:textAlignment w:val="baseline"/>
        <w:outlineLvl w:val="2"/>
        <w:rPr>
          <w:b/>
          <w:sz w:val="28"/>
          <w:szCs w:val="28"/>
          <w:lang w:val="kk-KZ"/>
        </w:rPr>
      </w:pPr>
    </w:p>
    <w:p w:rsidR="00D02BFE" w:rsidRPr="00D02BFE" w:rsidRDefault="00D02BFE" w:rsidP="00D02BFE">
      <w:pPr>
        <w:pStyle w:val="af2"/>
        <w:numPr>
          <w:ilvl w:val="0"/>
          <w:numId w:val="12"/>
        </w:numPr>
        <w:tabs>
          <w:tab w:val="left" w:pos="1134"/>
        </w:tabs>
        <w:spacing w:after="0" w:line="240" w:lineRule="auto"/>
        <w:ind w:left="0" w:firstLine="709"/>
        <w:jc w:val="both"/>
        <w:rPr>
          <w:rFonts w:ascii="Times New Roman" w:hAnsi="Times New Roman"/>
          <w:sz w:val="28"/>
          <w:szCs w:val="28"/>
          <w:lang w:val="kk-KZ"/>
        </w:rPr>
      </w:pPr>
      <w:r w:rsidRPr="00D02BFE">
        <w:rPr>
          <w:rFonts w:ascii="Times New Roman" w:hAnsi="Times New Roman"/>
          <w:color w:val="000000"/>
          <w:sz w:val="28"/>
          <w:szCs w:val="28"/>
          <w:lang w:val="kk-KZ"/>
        </w:rPr>
        <w:t>Стандартқа сәйкес мемлекеттік көрсетілетін қызмет автоматтандырылмаған және халыққа қызмет көрсету орталығы  арқылы  қызмет көрсетілмейді.</w:t>
      </w:r>
    </w:p>
    <w:p w:rsidR="00D02BFE" w:rsidRPr="00D02BFE" w:rsidRDefault="00D02BFE" w:rsidP="00D02BFE">
      <w:pPr>
        <w:pStyle w:val="af2"/>
        <w:tabs>
          <w:tab w:val="left" w:pos="993"/>
          <w:tab w:val="left" w:pos="1134"/>
        </w:tabs>
        <w:spacing w:after="0"/>
        <w:ind w:left="0" w:firstLine="709"/>
        <w:jc w:val="both"/>
        <w:rPr>
          <w:rFonts w:ascii="Times New Roman" w:hAnsi="Times New Roman"/>
          <w:sz w:val="28"/>
          <w:szCs w:val="28"/>
          <w:lang w:val="kk-KZ"/>
        </w:rPr>
      </w:pPr>
      <w:r w:rsidRPr="00D02BFE">
        <w:rPr>
          <w:rFonts w:ascii="Times New Roman" w:hAnsi="Times New Roman"/>
          <w:bCs/>
          <w:sz w:val="28"/>
          <w:szCs w:val="28"/>
          <w:lang w:val="kk-KZ"/>
        </w:rPr>
        <w:tab/>
      </w:r>
    </w:p>
    <w:p w:rsidR="00D02BFE" w:rsidRPr="00D02BFE" w:rsidRDefault="00D02BFE" w:rsidP="00D02BFE">
      <w:pPr>
        <w:pStyle w:val="af2"/>
        <w:tabs>
          <w:tab w:val="left" w:pos="993"/>
          <w:tab w:val="left" w:pos="1134"/>
        </w:tabs>
        <w:ind w:left="0" w:firstLine="709"/>
        <w:jc w:val="both"/>
        <w:rPr>
          <w:rFonts w:ascii="Times New Roman" w:hAnsi="Times New Roman"/>
          <w:sz w:val="28"/>
          <w:szCs w:val="28"/>
          <w:lang w:val="kk-KZ"/>
        </w:rPr>
      </w:pPr>
    </w:p>
    <w:p w:rsidR="00D02BFE" w:rsidRPr="00D02BFE" w:rsidRDefault="00D02BFE" w:rsidP="00D02BFE">
      <w:pPr>
        <w:tabs>
          <w:tab w:val="left" w:pos="1134"/>
        </w:tabs>
        <w:ind w:firstLine="709"/>
        <w:jc w:val="both"/>
        <w:rPr>
          <w:sz w:val="28"/>
          <w:szCs w:val="28"/>
          <w:lang w:val="kk-KZ"/>
        </w:rPr>
      </w:pPr>
    </w:p>
    <w:p w:rsidR="00D02BFE" w:rsidRPr="00D02BFE" w:rsidRDefault="00D02BFE" w:rsidP="00D02BFE">
      <w:pPr>
        <w:pStyle w:val="af2"/>
        <w:tabs>
          <w:tab w:val="left" w:pos="1134"/>
        </w:tabs>
        <w:spacing w:after="0" w:line="240" w:lineRule="auto"/>
        <w:ind w:left="0" w:firstLine="709"/>
        <w:rPr>
          <w:rFonts w:ascii="Times New Roman" w:hAnsi="Times New Roman"/>
          <w:b/>
          <w:lang w:val="kk-KZ"/>
        </w:rPr>
      </w:pPr>
    </w:p>
    <w:p w:rsidR="00D02BFE" w:rsidRPr="00D02BFE" w:rsidRDefault="00D02BFE" w:rsidP="00D02BFE">
      <w:pPr>
        <w:pStyle w:val="j11"/>
        <w:tabs>
          <w:tab w:val="left" w:pos="1134"/>
        </w:tabs>
        <w:ind w:firstLine="709"/>
        <w:jc w:val="center"/>
        <w:rPr>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28"/>
          <w:szCs w:val="28"/>
          <w:lang w:val="kk-KZ"/>
        </w:rPr>
      </w:pPr>
    </w:p>
    <w:p w:rsidR="00D02BFE" w:rsidRPr="00D02BFE" w:rsidRDefault="00D02BFE" w:rsidP="00D02BFE">
      <w:pPr>
        <w:pStyle w:val="af4"/>
        <w:ind w:left="4956"/>
        <w:rPr>
          <w:rFonts w:ascii="Times New Roman" w:hAnsi="Times New Roman" w:cs="Times New Roman"/>
          <w:sz w:val="28"/>
          <w:szCs w:val="24"/>
          <w:lang w:val="kk-KZ"/>
        </w:rPr>
      </w:pPr>
      <w:r w:rsidRPr="00D02BFE">
        <w:rPr>
          <w:rFonts w:ascii="Times New Roman" w:hAnsi="Times New Roman" w:cs="Times New Roman"/>
          <w:sz w:val="28"/>
          <w:szCs w:val="28"/>
          <w:lang w:val="kk-KZ"/>
        </w:rPr>
        <w:lastRenderedPageBreak/>
        <w:t xml:space="preserve">«Бала асырап алуға тілек білдірген адамдарды есепке қою» </w:t>
      </w:r>
      <w:r w:rsidRPr="00D02BFE">
        <w:rPr>
          <w:rFonts w:ascii="Times New Roman" w:hAnsi="Times New Roman" w:cs="Times New Roman"/>
          <w:sz w:val="28"/>
          <w:szCs w:val="24"/>
          <w:lang w:val="kk-KZ"/>
        </w:rPr>
        <w:t xml:space="preserve"> мемлекеттік көрсетілетін қызмет регламентіне </w:t>
      </w:r>
    </w:p>
    <w:p w:rsidR="00D02BFE" w:rsidRPr="00D02BFE" w:rsidRDefault="00D02BFE" w:rsidP="00D02BFE">
      <w:pPr>
        <w:pStyle w:val="af4"/>
        <w:ind w:left="4956"/>
        <w:rPr>
          <w:rFonts w:ascii="Times New Roman" w:hAnsi="Times New Roman" w:cs="Times New Roman"/>
          <w:sz w:val="28"/>
          <w:szCs w:val="24"/>
          <w:lang w:val="kk-KZ"/>
        </w:rPr>
      </w:pPr>
      <w:r w:rsidRPr="00D02BFE">
        <w:rPr>
          <w:rFonts w:ascii="Times New Roman" w:hAnsi="Times New Roman" w:cs="Times New Roman"/>
          <w:sz w:val="28"/>
          <w:szCs w:val="24"/>
          <w:lang w:val="kk-KZ"/>
        </w:rPr>
        <w:t>қосымша</w:t>
      </w:r>
    </w:p>
    <w:p w:rsidR="00D02BFE" w:rsidRPr="00D02BFE" w:rsidRDefault="00D02BFE" w:rsidP="00D02BFE">
      <w:pPr>
        <w:pStyle w:val="af0"/>
        <w:shd w:val="clear" w:color="auto" w:fill="FFFFFF"/>
        <w:spacing w:before="0" w:beforeAutospacing="0" w:after="0" w:afterAutospacing="0"/>
        <w:jc w:val="right"/>
        <w:textAlignment w:val="baseline"/>
        <w:rPr>
          <w:lang w:val="kk-KZ"/>
        </w:rPr>
      </w:pPr>
    </w:p>
    <w:p w:rsidR="00D02BFE" w:rsidRPr="00D02BFE" w:rsidRDefault="00D02BFE" w:rsidP="00D02BFE">
      <w:pPr>
        <w:pStyle w:val="af4"/>
        <w:jc w:val="center"/>
        <w:rPr>
          <w:rFonts w:ascii="Times New Roman" w:hAnsi="Times New Roman" w:cs="Times New Roman"/>
          <w:b/>
          <w:color w:val="1E1E1E"/>
          <w:sz w:val="28"/>
          <w:szCs w:val="28"/>
          <w:lang w:val="kk-KZ"/>
        </w:rPr>
      </w:pPr>
      <w:r w:rsidRPr="00D02BFE">
        <w:rPr>
          <w:rFonts w:ascii="Times New Roman" w:hAnsi="Times New Roman" w:cs="Times New Roman"/>
          <w:b/>
          <w:sz w:val="28"/>
          <w:szCs w:val="28"/>
          <w:lang w:val="kk-KZ"/>
        </w:rPr>
        <w:t xml:space="preserve">«Бала асырап алуға тілек білдірген адамдарды есепке қою» </w:t>
      </w:r>
      <w:r w:rsidRPr="00D02BFE">
        <w:rPr>
          <w:rFonts w:ascii="Times New Roman" w:hAnsi="Times New Roman" w:cs="Times New Roman"/>
          <w:b/>
          <w:color w:val="1E1E1E"/>
          <w:sz w:val="28"/>
          <w:szCs w:val="28"/>
          <w:lang w:val="kk-KZ"/>
        </w:rPr>
        <w:t>мемлекеттік көрсетілетін қызметтің бизнес-процестердің анықтамалығы</w:t>
      </w:r>
    </w:p>
    <w:p w:rsidR="00D02BFE" w:rsidRPr="00D02BFE" w:rsidRDefault="00D02BFE" w:rsidP="00D02BFE">
      <w:pPr>
        <w:rPr>
          <w:lang w:val="kk-KZ"/>
        </w:rPr>
      </w:pPr>
    </w:p>
    <w:p w:rsidR="00D02BFE" w:rsidRPr="00D02BFE" w:rsidRDefault="00120936" w:rsidP="00D02BFE">
      <w:pPr>
        <w:jc w:val="center"/>
        <w:rPr>
          <w:color w:val="000000"/>
          <w:sz w:val="28"/>
          <w:szCs w:val="28"/>
          <w:highlight w:val="yellow"/>
          <w:lang w:val="kk-KZ"/>
        </w:rPr>
      </w:pPr>
      <w:r>
        <w:rPr>
          <w:noProof/>
          <w:sz w:val="22"/>
          <w:szCs w:val="22"/>
        </w:rPr>
        <w:pict>
          <v:roundrect id="_x0000_s1054" style="position:absolute;left:0;text-align:left;margin-left:365.5pt;margin-top:7.05pt;width:116.45pt;height:66.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">
            <v:textbox>
              <w:txbxContent>
                <w:p w:rsidR="00D02BFE" w:rsidRPr="006A5673" w:rsidRDefault="00D02BFE" w:rsidP="00D02BFE">
                  <w:pPr>
                    <w:jc w:val="center"/>
                    <w:rPr>
                      <w:color w:val="000000"/>
                      <w:sz w:val="20"/>
                      <w:szCs w:val="20"/>
                      <w:lang w:val="kk-KZ"/>
                    </w:rPr>
                  </w:pPr>
                  <w:r w:rsidRPr="006A5673">
                    <w:rPr>
                      <w:color w:val="000000"/>
                      <w:sz w:val="20"/>
                      <w:szCs w:val="20"/>
                      <w:lang w:val="kk-KZ"/>
                    </w:rPr>
                    <w:t>3 ҚФБ</w:t>
                  </w:r>
                </w:p>
                <w:p w:rsidR="00D02BFE" w:rsidRPr="006A5673" w:rsidRDefault="00D02BFE" w:rsidP="00D02BFE">
                  <w:pPr>
                    <w:jc w:val="center"/>
                  </w:pPr>
                  <w:r w:rsidRPr="006A5673">
                    <w:rPr>
                      <w:color w:val="000000"/>
                      <w:sz w:val="20"/>
                      <w:szCs w:val="20"/>
                      <w:lang w:val="kk-KZ"/>
                    </w:rPr>
                    <w:t xml:space="preserve">Көрсетілетін қызметтіберушінің </w:t>
                  </w:r>
                  <w:r>
                    <w:rPr>
                      <w:color w:val="000000"/>
                      <w:sz w:val="20"/>
                      <w:szCs w:val="20"/>
                      <w:lang w:val="kk-KZ"/>
                    </w:rPr>
                    <w:t>маманы</w:t>
                  </w:r>
                </w:p>
              </w:txbxContent>
            </v:textbox>
          </v:roundrect>
        </w:pict>
      </w:r>
      <w:r>
        <w:rPr>
          <w:noProof/>
          <w:sz w:val="22"/>
          <w:szCs w:val="22"/>
        </w:rPr>
        <w:pict>
          <v:roundrect id="_x0000_s1055" style="position:absolute;left:0;text-align:left;margin-left:243.4pt;margin-top:7.05pt;width:122.1pt;height:6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">
            <v:textbox>
              <w:txbxContent>
                <w:p w:rsidR="00D02BFE" w:rsidRPr="006A5673" w:rsidRDefault="00D02BFE" w:rsidP="00D02BFE">
                  <w:pPr>
                    <w:jc w:val="center"/>
                    <w:rPr>
                      <w:color w:val="000000"/>
                      <w:sz w:val="20"/>
                      <w:szCs w:val="20"/>
                      <w:lang w:val="kk-KZ"/>
                    </w:rPr>
                  </w:pPr>
                  <w:r w:rsidRPr="006A5673">
                    <w:rPr>
                      <w:color w:val="000000"/>
                      <w:sz w:val="20"/>
                      <w:szCs w:val="20"/>
                      <w:lang w:val="kk-KZ"/>
                    </w:rPr>
                    <w:t>2 ҚФБ</w:t>
                  </w:r>
                </w:p>
                <w:p w:rsidR="00D02BFE" w:rsidRPr="006A5673" w:rsidRDefault="00D02BFE" w:rsidP="00D02BFE">
                  <w:pPr>
                    <w:jc w:val="center"/>
                    <w:rPr>
                      <w:sz w:val="20"/>
                      <w:szCs w:val="20"/>
                    </w:rPr>
                  </w:pPr>
                  <w:r w:rsidRPr="006A5673">
                    <w:rPr>
                      <w:color w:val="000000"/>
                      <w:sz w:val="20"/>
                      <w:szCs w:val="20"/>
                      <w:lang w:val="kk-KZ"/>
                    </w:rPr>
                    <w:t>Көрсетілетін қызметті берушінің басшысы</w:t>
                  </w:r>
                </w:p>
                <w:p w:rsidR="00D02BFE" w:rsidRPr="0025027D" w:rsidRDefault="00D02BFE" w:rsidP="00D02BFE">
                  <w:pPr>
                    <w:jc w:val="center"/>
                  </w:pPr>
                </w:p>
              </w:txbxContent>
            </v:textbox>
          </v:roundrect>
        </w:pict>
      </w:r>
      <w:r>
        <w:rPr>
          <w:noProof/>
          <w:sz w:val="22"/>
          <w:szCs w:val="22"/>
        </w:rPr>
        <w:pict>
          <v:roundrect id="_x0000_s1056" style="position:absolute;left:0;text-align:left;margin-left:6.25pt;margin-top:7.05pt;width:111.05pt;height:6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">
            <v:textbox>
              <w:txbxContent>
                <w:p w:rsidR="00D02BFE" w:rsidRDefault="00D02BFE" w:rsidP="00D02BFE">
                  <w:pPr>
                    <w:jc w:val="center"/>
                  </w:pPr>
                </w:p>
                <w:p w:rsidR="00D02BFE" w:rsidRPr="006A5673" w:rsidRDefault="00D02BFE" w:rsidP="00D02BFE">
                  <w:pPr>
                    <w:jc w:val="center"/>
                    <w:rPr>
                      <w:color w:val="000000"/>
                      <w:sz w:val="20"/>
                      <w:szCs w:val="20"/>
                      <w:lang w:val="kk-KZ"/>
                    </w:rPr>
                  </w:pPr>
                  <w:r w:rsidRPr="006A5673">
                    <w:rPr>
                      <w:color w:val="000000"/>
                      <w:sz w:val="20"/>
                      <w:szCs w:val="20"/>
                      <w:lang w:val="kk-KZ"/>
                    </w:rPr>
                    <w:t>Көрсетілетін қызметті алушы</w:t>
                  </w:r>
                </w:p>
                <w:p w:rsidR="00D02BFE" w:rsidRPr="00FE77E3" w:rsidRDefault="00D02BFE" w:rsidP="00D02BFE">
                  <w:pPr>
                    <w:jc w:val="center"/>
                  </w:pPr>
                </w:p>
              </w:txbxContent>
            </v:textbox>
          </v:roundrect>
        </w:pict>
      </w:r>
      <w:r>
        <w:rPr>
          <w:noProof/>
          <w:sz w:val="22"/>
          <w:szCs w:val="22"/>
        </w:rPr>
        <w:pict>
          <v:roundrect id="_x0000_s1057" style="position:absolute;left:0;text-align:left;margin-left:117.55pt;margin-top:7.05pt;width:125.85pt;height:66.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">
            <v:textbox>
              <w:txbxContent>
                <w:p w:rsidR="00D02BFE" w:rsidRPr="006A5673" w:rsidRDefault="00D02BFE" w:rsidP="00D02BFE">
                  <w:pPr>
                    <w:jc w:val="center"/>
                    <w:rPr>
                      <w:color w:val="000000"/>
                      <w:sz w:val="20"/>
                      <w:szCs w:val="20"/>
                      <w:lang w:val="kk-KZ"/>
                    </w:rPr>
                  </w:pPr>
                  <w:r w:rsidRPr="006A5673">
                    <w:rPr>
                      <w:color w:val="000000"/>
                      <w:sz w:val="20"/>
                      <w:szCs w:val="20"/>
                      <w:lang w:val="kk-KZ"/>
                    </w:rPr>
                    <w:t>1 ҚФБ</w:t>
                  </w:r>
                </w:p>
                <w:p w:rsidR="00D02BFE" w:rsidRPr="006A5673" w:rsidRDefault="00D02BFE" w:rsidP="00D02BFE">
                  <w:pPr>
                    <w:jc w:val="center"/>
                    <w:rPr>
                      <w:color w:val="000000"/>
                      <w:sz w:val="20"/>
                      <w:szCs w:val="20"/>
                    </w:rPr>
                  </w:pPr>
                  <w:r w:rsidRPr="006A5673">
                    <w:rPr>
                      <w:color w:val="000000"/>
                      <w:sz w:val="20"/>
                      <w:szCs w:val="20"/>
                      <w:lang w:val="kk-KZ"/>
                    </w:rPr>
                    <w:t>Көрсетілетін қызметті беруші кеңсесінің қызметкері</w:t>
                  </w:r>
                </w:p>
                <w:p w:rsidR="00D02BFE" w:rsidRPr="00FE77E3" w:rsidRDefault="00D02BFE" w:rsidP="00D02BFE">
                  <w:pPr>
                    <w:jc w:val="center"/>
                  </w:pPr>
                </w:p>
              </w:txbxContent>
            </v:textbox>
          </v:roundrect>
        </w:pict>
      </w:r>
    </w:p>
    <w:p w:rsidR="00D02BFE" w:rsidRPr="00D02BFE" w:rsidRDefault="00D02BFE" w:rsidP="00D02BFE">
      <w:pPr>
        <w:jc w:val="center"/>
        <w:rPr>
          <w:color w:val="000000"/>
          <w:sz w:val="28"/>
          <w:szCs w:val="28"/>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120936" w:rsidP="00D02BFE">
      <w:pPr>
        <w:ind w:left="5954"/>
        <w:jc w:val="center"/>
        <w:rPr>
          <w:color w:val="000000"/>
          <w:highlight w:val="yellow"/>
          <w:lang w:val="kk-KZ"/>
        </w:rPr>
      </w:pPr>
      <w:r>
        <w:rPr>
          <w:noProof/>
        </w:rPr>
        <w:pict>
          <v:roundrect id="AutoShape 40" o:spid="_x0000_s1078" style="position:absolute;left:0;text-align:left;margin-left:113.15pt;margin-top:3.6pt;width:130.25pt;height:27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"/>
        </w:pict>
      </w:r>
      <w:r>
        <w:rPr>
          <w:noProof/>
        </w:rPr>
        <w:pict>
          <v:roundrect id="AutoShape 39" o:spid="_x0000_s1077" style="position:absolute;left:0;text-align:left;margin-left:10.5pt;margin-top:3.6pt;width:102.65pt;height:276.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"/>
        </w:pict>
      </w:r>
      <w:r>
        <w:rPr>
          <w:noProof/>
        </w:rPr>
        <w:pict>
          <v:roundrect id="AutoShape 42" o:spid="_x0000_s1076" style="position:absolute;left:0;text-align:left;margin-left:365.5pt;margin-top:3.6pt;width:120.2pt;height:27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"/>
        </w:pict>
      </w:r>
      <w:r>
        <w:rPr>
          <w:noProof/>
        </w:rPr>
        <w:pict>
          <v:roundrect id="AutoShape 41" o:spid="_x0000_s1075" style="position:absolute;left:0;text-align:left;margin-left:243.4pt;margin-top:3.6pt;width:122.1pt;height:27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"/>
        </w:pict>
      </w:r>
    </w:p>
    <w:p w:rsidR="00D02BFE" w:rsidRPr="00D02BFE" w:rsidRDefault="00120936" w:rsidP="00D02BFE">
      <w:pPr>
        <w:ind w:left="5954"/>
        <w:jc w:val="center"/>
        <w:rPr>
          <w:color w:val="000000"/>
          <w:highlight w:val="yellow"/>
          <w:lang w:val="kk-KZ"/>
        </w:rPr>
      </w:pPr>
      <w:r>
        <w:rPr>
          <w:noProof/>
        </w:rPr>
        <w:pict>
          <v:rect id="_x0000_s1058" style="position:absolute;left:0;text-align:left;margin-left:378pt;margin-top:3.5pt;width:98.3pt;height:236.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">
            <v:textbox>
              <w:txbxContent>
                <w:p w:rsidR="00D02BFE" w:rsidRDefault="00D02BFE" w:rsidP="00D02BFE">
                  <w:pPr>
                    <w:jc w:val="center"/>
                    <w:rPr>
                      <w:sz w:val="18"/>
                      <w:szCs w:val="18"/>
                      <w:lang w:val="kk-KZ"/>
                    </w:rPr>
                  </w:pPr>
                </w:p>
                <w:p w:rsidR="00D02BFE" w:rsidRDefault="00D02BFE" w:rsidP="00D02BFE">
                  <w:pPr>
                    <w:jc w:val="center"/>
                    <w:rPr>
                      <w:sz w:val="18"/>
                      <w:szCs w:val="18"/>
                      <w:lang w:val="kk-KZ"/>
                    </w:rPr>
                  </w:pPr>
                </w:p>
                <w:p w:rsidR="00D02BFE" w:rsidRDefault="00D02BFE" w:rsidP="00D02BFE">
                  <w:pPr>
                    <w:jc w:val="center"/>
                    <w:rPr>
                      <w:sz w:val="18"/>
                      <w:szCs w:val="18"/>
                      <w:lang w:val="kk-KZ"/>
                    </w:rPr>
                  </w:pPr>
                </w:p>
                <w:p w:rsidR="00D02BFE" w:rsidRDefault="00D02BFE" w:rsidP="00D02BFE">
                  <w:pPr>
                    <w:jc w:val="center"/>
                    <w:rPr>
                      <w:sz w:val="18"/>
                      <w:szCs w:val="18"/>
                      <w:lang w:val="kk-KZ"/>
                    </w:rPr>
                  </w:pPr>
                </w:p>
                <w:p w:rsidR="00D02BFE" w:rsidRPr="0016168D" w:rsidRDefault="00D02BFE" w:rsidP="00D02BFE">
                  <w:pPr>
                    <w:jc w:val="center"/>
                    <w:rPr>
                      <w:sz w:val="20"/>
                      <w:szCs w:val="20"/>
                      <w:lang w:val="kk-KZ"/>
                    </w:rPr>
                  </w:pPr>
                  <w:r w:rsidRPr="0071442B">
                    <w:rPr>
                      <w:sz w:val="18"/>
                      <w:szCs w:val="18"/>
                      <w:lang w:val="kk-KZ"/>
                    </w:rPr>
                    <w:t xml:space="preserve">бөлім маманымен құжаттардың Стандарттың 9 - тармағымен көзделген талаптарға сәйкестігін қарау және бала асырап алуға үміткер болудың  мүмкіндігі (мүмкін еместігі) туралы қорытынды дайындауы - </w:t>
                  </w:r>
                  <w:r w:rsidRPr="0071442B">
                    <w:rPr>
                      <w:bCs/>
                      <w:sz w:val="18"/>
                      <w:szCs w:val="18"/>
                      <w:lang w:val="kk-KZ"/>
                    </w:rPr>
                    <w:t>сегіз  күнтізбелік күн</w:t>
                  </w:r>
                </w:p>
              </w:txbxContent>
            </v:textbox>
          </v:rect>
        </w:pict>
      </w:r>
      <w:r>
        <w:rPr>
          <w:noProof/>
        </w:rPr>
        <w:pict>
          <v:roundrect id="AutoShape 46" o:spid="_x0000_s1074" style="position:absolute;left:0;text-align:left;margin-left:27.4pt;margin-top:11.6pt;width:1in;height:41.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" fillcolor="#4bacc6" strokecolor="#f2f2f2" strokeweight="3pt">
            <v:shadow on="t" color="#215968" opacity=".5" offset="1pt"/>
          </v:roundrect>
        </w:pict>
      </w:r>
      <w:r>
        <w:rPr>
          <w:noProof/>
        </w:rPr>
        <w:pict>
          <v:rect id="_x0000_s1059" style="position:absolute;left:0;text-align:left;margin-left:258.4pt;margin-top:3.5pt;width:94.55pt;height:8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">
            <v:textbox>
              <w:txbxContent>
                <w:p w:rsidR="00D02BFE" w:rsidRDefault="00D02BFE" w:rsidP="00D02BFE">
                  <w:pPr>
                    <w:jc w:val="center"/>
                    <w:rPr>
                      <w:sz w:val="18"/>
                      <w:szCs w:val="18"/>
                      <w:lang w:val="kk-KZ"/>
                    </w:rPr>
                  </w:pPr>
                </w:p>
                <w:p w:rsidR="00D02BFE" w:rsidRPr="0016168D" w:rsidRDefault="00D02BFE" w:rsidP="00D02BFE">
                  <w:pPr>
                    <w:jc w:val="center"/>
                    <w:rPr>
                      <w:sz w:val="20"/>
                      <w:szCs w:val="20"/>
                      <w:lang w:val="kk-KZ"/>
                    </w:rPr>
                  </w:pPr>
                  <w:r w:rsidRPr="0071442B">
                    <w:rPr>
                      <w:sz w:val="18"/>
                      <w:szCs w:val="18"/>
                      <w:lang w:val="kk-KZ"/>
                    </w:rPr>
                    <w:t>бөлім басшысының құжаттарды қарауы, құжаттарды бөлім маманына беру - 30 мину</w:t>
                  </w:r>
                  <w:r>
                    <w:rPr>
                      <w:sz w:val="18"/>
                      <w:szCs w:val="18"/>
                      <w:lang w:val="kk-KZ"/>
                    </w:rPr>
                    <w:t>т</w:t>
                  </w:r>
                </w:p>
              </w:txbxContent>
            </v:textbox>
          </v:rect>
        </w:pict>
      </w:r>
      <w:r>
        <w:rPr>
          <w:noProof/>
        </w:rPr>
        <w:pict>
          <v:rect id="_x0000_s1060" style="position:absolute;left:0;text-align:left;margin-left:128.8pt;margin-top:3.5pt;width:95.8pt;height:100.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">
            <v:textbox>
              <w:txbxContent>
                <w:p w:rsidR="00D02BFE" w:rsidRPr="00EA37D6" w:rsidRDefault="00D02BFE" w:rsidP="00D02BFE">
                  <w:pPr>
                    <w:jc w:val="center"/>
                    <w:rPr>
                      <w:sz w:val="20"/>
                      <w:szCs w:val="20"/>
                    </w:rPr>
                  </w:pPr>
                  <w:r w:rsidRPr="0071442B">
                    <w:rPr>
                      <w:sz w:val="18"/>
                      <w:szCs w:val="18"/>
                      <w:lang w:val="kk-KZ"/>
                    </w:rPr>
                    <w:t>кеңсе қызметкерімен құжаттарды қабылдау және тіркеу, құжаттарды бөлім басшысына беру - 20  минут</w:t>
                  </w:r>
                </w:p>
                <w:p w:rsidR="00D02BFE" w:rsidRPr="00216BF7" w:rsidRDefault="00D02BFE" w:rsidP="00D02BFE">
                  <w:pPr>
                    <w:jc w:val="center"/>
                  </w:pPr>
                </w:p>
              </w:txbxContent>
            </v:textbox>
          </v:rect>
        </w:pict>
      </w:r>
    </w:p>
    <w:p w:rsidR="00D02BFE" w:rsidRPr="00D02BFE" w:rsidRDefault="00D02BFE" w:rsidP="00D02BFE">
      <w:pPr>
        <w:jc w:val="center"/>
        <w:rPr>
          <w:color w:val="000000"/>
          <w:highlight w:val="yellow"/>
          <w:lang w:val="kk-KZ"/>
        </w:rPr>
      </w:pPr>
    </w:p>
    <w:p w:rsidR="00D02BFE" w:rsidRPr="00D02BFE" w:rsidRDefault="00120936" w:rsidP="00D02BFE">
      <w:pPr>
        <w:ind w:left="5954"/>
        <w:jc w:val="center"/>
        <w:rPr>
          <w:color w:val="000000"/>
          <w:highlight w:val="yellow"/>
          <w:lang w:val="kk-KZ"/>
        </w:rPr>
      </w:pPr>
      <w:r>
        <w:rPr>
          <w:noProof/>
        </w:rPr>
        <w:pict>
          <v:shapetype id="_x0000_t32" coordsize="21600,21600" o:spt="32" o:oned="t" path="m,l21600,21600e" filled="f">
            <v:path arrowok="t" fillok="f" o:connecttype="none"/>
            <o:lock v:ext="edit" shapetype="t"/>
          </v:shapetype>
          <v:shape id="AutoShape 49" o:spid="_x0000_s1073" type="#_x0000_t32" style="position:absolute;left:0;text-align:left;margin-left:352.95pt;margin-top:12pt;width:25.0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ElfNAIAAF4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">
            <v:stroke endarrow="block"/>
          </v:shape>
        </w:pict>
      </w:r>
      <w:r>
        <w:rPr>
          <w:noProof/>
        </w:rPr>
        <w:pict>
          <v:shape id="AutoShape 48" o:spid="_x0000_s1072" type="#_x0000_t32" style="position:absolute;left:0;text-align:left;margin-left:224.6pt;margin-top:7.6pt;width:33.8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BNNAIAAF4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">
            <v:stroke endarrow="block"/>
          </v:shape>
        </w:pict>
      </w:r>
      <w:r>
        <w:rPr>
          <w:noProof/>
        </w:rPr>
        <w:pict>
          <v:shape id="AutoShape 47" o:spid="_x0000_s1071" type="#_x0000_t32" style="position:absolute;left:0;text-align:left;margin-left:99.4pt;margin-top:7.6pt;width:29.4pt;height:0;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3RDNAIAAF4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">
            <v:stroke endarrow="block"/>
          </v:shape>
        </w:pict>
      </w: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D02BFE" w:rsidP="00D02BFE">
      <w:pPr>
        <w:ind w:left="5954"/>
        <w:jc w:val="center"/>
        <w:rPr>
          <w:color w:val="000000"/>
          <w:highlight w:val="yellow"/>
          <w:lang w:val="kk-KZ"/>
        </w:rPr>
      </w:pPr>
    </w:p>
    <w:p w:rsidR="00D02BFE" w:rsidRPr="00D02BFE" w:rsidRDefault="00120936" w:rsidP="00D02BFE">
      <w:pPr>
        <w:ind w:left="5954"/>
        <w:jc w:val="center"/>
        <w:rPr>
          <w:color w:val="000000"/>
          <w:highlight w:val="yellow"/>
          <w:lang w:val="kk-KZ"/>
        </w:rPr>
      </w:pPr>
      <w:r>
        <w:rPr>
          <w:noProof/>
        </w:rPr>
        <w:pict>
          <v:shape id="AutoShape 50" o:spid="_x0000_s1070" type="#_x0000_t32" style="position:absolute;left:0;text-align:left;margin-left:10.5pt;margin-top:-.25pt;width:355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PTQHwIAADw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"/>
        </w:pict>
      </w:r>
      <w:r>
        <w:rPr>
          <w:noProof/>
        </w:rPr>
        <w:pict>
          <v:rect id="_x0000_s1061" style="position:absolute;left:0;text-align:left;margin-left:128.8pt;margin-top:8.55pt;width:100.8pt;height:12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">
            <v:textbox>
              <w:txbxContent>
                <w:p w:rsidR="00D02BFE" w:rsidRDefault="00D02BFE" w:rsidP="00D02BFE">
                  <w:pPr>
                    <w:jc w:val="center"/>
                    <w:rPr>
                      <w:sz w:val="18"/>
                      <w:szCs w:val="18"/>
                      <w:lang w:val="kk-KZ"/>
                    </w:rPr>
                  </w:pPr>
                </w:p>
                <w:p w:rsidR="00D02BFE" w:rsidRPr="0016168D" w:rsidRDefault="00D02BFE" w:rsidP="00D02BFE">
                  <w:pPr>
                    <w:jc w:val="center"/>
                    <w:rPr>
                      <w:lang w:val="kk-KZ"/>
                    </w:rPr>
                  </w:pPr>
                  <w:r w:rsidRPr="0071442B">
                    <w:rPr>
                      <w:sz w:val="18"/>
                      <w:szCs w:val="18"/>
                      <w:lang w:val="kk-KZ"/>
                    </w:rPr>
                    <w:t>бөлім басшысымен қол қойылған мемлекеттік қызмет көрсетудің нәтижесін көрсетілетін қызметті алушыға жолдау - бір күнтізбелік күн</w:t>
                  </w:r>
                </w:p>
              </w:txbxContent>
            </v:textbox>
          </v:rect>
        </w:pict>
      </w:r>
    </w:p>
    <w:p w:rsidR="00D02BFE" w:rsidRPr="00D02BFE" w:rsidRDefault="00120936" w:rsidP="00D02BFE">
      <w:pPr>
        <w:ind w:left="5954"/>
        <w:jc w:val="center"/>
        <w:rPr>
          <w:color w:val="000000"/>
          <w:highlight w:val="yellow"/>
          <w:lang w:val="kk-KZ"/>
        </w:rPr>
      </w:pPr>
      <w:r>
        <w:rPr>
          <w:noProof/>
        </w:rPr>
        <w:pict>
          <v:rect id="_x0000_s1062" style="position:absolute;left:0;text-align:left;margin-left:253.8pt;margin-top:11.5pt;width:94.55pt;height:8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">
            <v:textbox>
              <w:txbxContent>
                <w:p w:rsidR="00D02BFE" w:rsidRDefault="00D02BFE" w:rsidP="00D02BFE">
                  <w:pPr>
                    <w:jc w:val="center"/>
                    <w:rPr>
                      <w:sz w:val="18"/>
                      <w:szCs w:val="18"/>
                      <w:lang w:val="kk-KZ"/>
                    </w:rPr>
                  </w:pPr>
                </w:p>
                <w:p w:rsidR="00D02BFE" w:rsidRPr="0016168D" w:rsidRDefault="00D02BFE" w:rsidP="00D02BFE">
                  <w:pPr>
                    <w:jc w:val="center"/>
                    <w:rPr>
                      <w:sz w:val="20"/>
                      <w:szCs w:val="20"/>
                      <w:lang w:val="kk-KZ"/>
                    </w:rPr>
                  </w:pPr>
                  <w:r w:rsidRPr="0071442B">
                    <w:rPr>
                      <w:sz w:val="18"/>
                      <w:szCs w:val="18"/>
                      <w:lang w:val="kk-KZ"/>
                    </w:rPr>
                    <w:t>бөлім басшысымен мемлекеттік қызмет көрсетудің нәтижесіне қол қоюы - 20 минут</w:t>
                  </w:r>
                </w:p>
              </w:txbxContent>
            </v:textbox>
          </v:rect>
        </w:pict>
      </w:r>
    </w:p>
    <w:p w:rsidR="00D02BFE" w:rsidRPr="00D02BFE" w:rsidRDefault="00D02BFE" w:rsidP="00D02BFE">
      <w:pPr>
        <w:ind w:left="5954"/>
        <w:jc w:val="center"/>
        <w:rPr>
          <w:color w:val="000000"/>
          <w:highlight w:val="yellow"/>
          <w:lang w:val="kk-KZ"/>
        </w:rPr>
      </w:pPr>
    </w:p>
    <w:p w:rsidR="00D02BFE" w:rsidRPr="00D02BFE" w:rsidRDefault="00120936" w:rsidP="00D02BFE">
      <w:pPr>
        <w:ind w:left="5954"/>
        <w:jc w:val="center"/>
        <w:rPr>
          <w:color w:val="000000"/>
          <w:highlight w:val="yellow"/>
          <w:lang w:val="kk-KZ"/>
        </w:rPr>
      </w:pPr>
      <w:r>
        <w:rPr>
          <w:noProof/>
        </w:rPr>
        <w:pict>
          <v:roundrect id="AutoShape 65" o:spid="_x0000_s1069" style="position:absolute;left:0;text-align:left;margin-left:27.4pt;margin-top:8.9pt;width:1in;height:41.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" fillcolor="#4bacc6" strokecolor="#f2f2f2" strokeweight="3pt">
            <v:shadow on="t" color="#215968" opacity=".5" offset="1pt"/>
          </v:roundrect>
        </w:pict>
      </w:r>
      <w:r>
        <w:rPr>
          <w:noProof/>
        </w:rPr>
        <w:pict>
          <v:roundrect id="AutoShape 54" o:spid="_x0000_s1068" style="position:absolute;left:0;text-align:left;margin-left:27.4pt;margin-top:5.1pt;width:1in;height:4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" fillcolor="#4bacc6" strokecolor="#f2f2f2" strokeweight="3pt">
            <v:shadow on="t" color="#215968" opacity=".5" offset="1pt"/>
          </v:roundrect>
        </w:pict>
      </w:r>
    </w:p>
    <w:p w:rsidR="00D02BFE" w:rsidRPr="00D02BFE" w:rsidRDefault="00120936" w:rsidP="00D02BFE">
      <w:pPr>
        <w:rPr>
          <w:lang w:val="kk-KZ"/>
        </w:rPr>
      </w:pPr>
      <w:r>
        <w:rPr>
          <w:b/>
          <w:noProof/>
          <w:sz w:val="28"/>
          <w:szCs w:val="28"/>
        </w:rPr>
        <w:pict>
          <v:shape id="AutoShape 83" o:spid="_x0000_s1067" type="#_x0000_t32" style="position:absolute;margin-left:348.35pt;margin-top:16.3pt;width:29.65pt;height:.0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">
            <v:stroke endarrow="block"/>
          </v:shape>
        </w:pict>
      </w:r>
      <w:r>
        <w:rPr>
          <w:noProof/>
        </w:rPr>
        <w:pict>
          <v:shape id="AutoShape 81" o:spid="_x0000_s1066" type="#_x0000_t32" style="position:absolute;margin-left:229.6pt;margin-top:16.35pt;width:24.2pt;height:.0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">
            <v:stroke endarrow="block"/>
          </v:shape>
        </w:pict>
      </w:r>
      <w:r>
        <w:rPr>
          <w:noProof/>
        </w:rPr>
        <w:pict>
          <v:shape id="AutoShape 80" o:spid="_x0000_s1065" type="#_x0000_t32" style="position:absolute;margin-left:101.25pt;margin-top:16.35pt;width:27.55pt;height:0;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">
            <v:stroke endarrow="block"/>
          </v:shape>
        </w:pict>
      </w:r>
    </w:p>
    <w:p w:rsidR="00D02BFE" w:rsidRPr="00D02BFE" w:rsidRDefault="00D02BFE" w:rsidP="00D02BFE">
      <w:pPr>
        <w:rPr>
          <w:lang w:val="kk-KZ"/>
        </w:rPr>
      </w:pPr>
    </w:p>
    <w:p w:rsidR="00D02BFE" w:rsidRPr="00D02BFE" w:rsidRDefault="00D02BFE" w:rsidP="00D02BFE">
      <w:pPr>
        <w:ind w:left="5812"/>
        <w:rPr>
          <w:color w:val="000000"/>
          <w:sz w:val="28"/>
          <w:szCs w:val="28"/>
          <w:lang w:val="kk-KZ"/>
        </w:rPr>
      </w:pPr>
    </w:p>
    <w:p w:rsidR="00D02BFE" w:rsidRPr="00D02BFE" w:rsidRDefault="00D02BFE" w:rsidP="00D02BFE">
      <w:pPr>
        <w:ind w:left="5812"/>
        <w:rPr>
          <w:color w:val="000000"/>
          <w:sz w:val="28"/>
          <w:szCs w:val="28"/>
          <w:lang w:val="kk-KZ"/>
        </w:rPr>
      </w:pPr>
    </w:p>
    <w:p w:rsidR="00D02BFE" w:rsidRPr="00D02BFE" w:rsidRDefault="00D02BFE" w:rsidP="00D02BFE">
      <w:pPr>
        <w:jc w:val="center"/>
        <w:rPr>
          <w:b/>
        </w:rPr>
      </w:pPr>
      <w:proofErr w:type="spellStart"/>
      <w:r w:rsidRPr="00D02BFE">
        <w:rPr>
          <w:b/>
        </w:rPr>
        <w:t>Шартты</w:t>
      </w:r>
      <w:proofErr w:type="spellEnd"/>
      <w:r w:rsidRPr="00D02BFE">
        <w:rPr>
          <w:b/>
        </w:rPr>
        <w:t xml:space="preserve"> </w:t>
      </w:r>
      <w:proofErr w:type="spellStart"/>
      <w:r w:rsidRPr="00D02BFE">
        <w:rPr>
          <w:b/>
        </w:rPr>
        <w:t>белгілер</w:t>
      </w:r>
      <w:proofErr w:type="spellEnd"/>
    </w:p>
    <w:p w:rsidR="00D02BFE" w:rsidRPr="00D02BFE" w:rsidRDefault="00D02BFE" w:rsidP="00D02BFE">
      <w:pPr>
        <w:jc w:val="center"/>
        <w:rPr>
          <w:b/>
          <w:lang w:val="kk-KZ"/>
        </w:rPr>
      </w:pPr>
    </w:p>
    <w:p w:rsidR="00D02BFE" w:rsidRPr="00D02BFE" w:rsidRDefault="00D02BFE" w:rsidP="00D02BFE">
      <w:pPr>
        <w:jc w:val="center"/>
        <w:rPr>
          <w:b/>
          <w:lang w:val="kk-KZ"/>
        </w:rPr>
      </w:pPr>
    </w:p>
    <w:p w:rsidR="00D02BFE" w:rsidRPr="00D02BFE" w:rsidRDefault="00D02BFE" w:rsidP="00D02BFE">
      <w:pPr>
        <w:jc w:val="center"/>
        <w:rPr>
          <w:b/>
          <w:lang w:val="kk-KZ"/>
        </w:rPr>
      </w:pPr>
    </w:p>
    <w:p w:rsidR="00D02BFE" w:rsidRPr="00D02BFE" w:rsidRDefault="00D02BFE" w:rsidP="00D02BFE">
      <w:pPr>
        <w:jc w:val="center"/>
        <w:rPr>
          <w:b/>
          <w:lang w:val="kk-KZ"/>
        </w:rPr>
      </w:pPr>
      <w:r w:rsidRPr="00D02BFE">
        <w:rPr>
          <w:b/>
          <w:lang w:val="kk-KZ"/>
        </w:rPr>
        <w:t>Шартты белгілер</w:t>
      </w:r>
    </w:p>
    <w:p w:rsidR="00D02BFE" w:rsidRPr="00D02BFE" w:rsidRDefault="00D02BFE" w:rsidP="00D02BFE">
      <w:pPr>
        <w:jc w:val="center"/>
        <w:rPr>
          <w:b/>
          <w:lang w:val="kk-KZ"/>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7655"/>
      </w:tblGrid>
      <w:tr w:rsidR="00D02BFE" w:rsidRPr="00D02BFE" w:rsidTr="00D02BFE">
        <w:trPr>
          <w:trHeight w:val="409"/>
        </w:trPr>
        <w:tc>
          <w:tcPr>
            <w:tcW w:w="1809" w:type="dxa"/>
          </w:tcPr>
          <w:p w:rsidR="00D02BFE" w:rsidRPr="00D02BFE" w:rsidRDefault="00D02BFE" w:rsidP="003D40E0">
            <w:pPr>
              <w:jc w:val="center"/>
              <w:rPr>
                <w:sz w:val="28"/>
                <w:szCs w:val="28"/>
              </w:rPr>
            </w:pPr>
            <w:r w:rsidRPr="00D02BFE">
              <w:rPr>
                <w:color w:val="000000"/>
                <w:szCs w:val="18"/>
                <w:lang w:val="kk-KZ"/>
              </w:rPr>
              <w:t>ҚФБ</w:t>
            </w:r>
          </w:p>
        </w:tc>
        <w:tc>
          <w:tcPr>
            <w:tcW w:w="7655" w:type="dxa"/>
          </w:tcPr>
          <w:p w:rsidR="00D02BFE" w:rsidRPr="00D02BFE" w:rsidRDefault="00D02BFE" w:rsidP="003D40E0">
            <w:pPr>
              <w:rPr>
                <w:b/>
                <w:sz w:val="28"/>
                <w:szCs w:val="28"/>
                <w:lang w:val="kk-KZ"/>
              </w:rPr>
            </w:pPr>
            <w:r w:rsidRPr="00D02BFE">
              <w:rPr>
                <w:lang w:val="kk-KZ"/>
              </w:rPr>
              <w:t>Құрылымдық-функционалдық бірлік</w:t>
            </w:r>
          </w:p>
        </w:tc>
      </w:tr>
      <w:tr w:rsidR="00D02BFE" w:rsidRPr="004A613D" w:rsidTr="00D02BFE">
        <w:trPr>
          <w:trHeight w:val="694"/>
        </w:trPr>
        <w:tc>
          <w:tcPr>
            <w:tcW w:w="1809" w:type="dxa"/>
          </w:tcPr>
          <w:p w:rsidR="00D02BFE" w:rsidRPr="00D02BFE" w:rsidRDefault="00120936" w:rsidP="003D40E0">
            <w:pPr>
              <w:jc w:val="center"/>
              <w:rPr>
                <w:b/>
                <w:sz w:val="28"/>
                <w:szCs w:val="28"/>
                <w:lang w:val="kk-KZ"/>
              </w:rPr>
            </w:pPr>
            <w:r>
              <w:rPr>
                <w:b/>
                <w:noProof/>
                <w:sz w:val="28"/>
                <w:szCs w:val="28"/>
              </w:rPr>
              <w:pict>
                <v:roundrect id="_x0000_s1064" style="position:absolute;left:0;text-align:left;margin-left:19pt;margin-top:8pt;width:36.2pt;height:16.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" fillcolor="#4bacc6" strokecolor="#f2f2f2" strokeweight="3pt">
                  <v:shadow on="t" color="#215968" opacity=".5" offset="1pt"/>
                </v:roundrect>
              </w:pict>
            </w:r>
          </w:p>
        </w:tc>
        <w:tc>
          <w:tcPr>
            <w:tcW w:w="7655" w:type="dxa"/>
          </w:tcPr>
          <w:p w:rsidR="00D02BFE" w:rsidRPr="00D02BFE" w:rsidRDefault="00D02BFE" w:rsidP="003D40E0">
            <w:pPr>
              <w:rPr>
                <w:lang w:val="kk-KZ"/>
              </w:rPr>
            </w:pPr>
            <w:r w:rsidRPr="00D02BFE">
              <w:rPr>
                <w:lang w:val="kk-KZ"/>
              </w:rPr>
              <w:t>Мемлекеттік көрсетілетін қызметтің басталуы немесе аяқталуы</w:t>
            </w:r>
          </w:p>
        </w:tc>
      </w:tr>
      <w:tr w:rsidR="00D02BFE" w:rsidRPr="00D02BFE" w:rsidTr="00D02BFE">
        <w:tc>
          <w:tcPr>
            <w:tcW w:w="1809" w:type="dxa"/>
          </w:tcPr>
          <w:p w:rsidR="00D02BFE" w:rsidRPr="0016168D" w:rsidRDefault="00120936" w:rsidP="003D40E0">
            <w:pPr>
              <w:jc w:val="center"/>
              <w:rPr>
                <w:b/>
                <w:sz w:val="28"/>
                <w:szCs w:val="28"/>
                <w:lang w:val="kk-KZ"/>
              </w:rPr>
            </w:pPr>
            <w:r>
              <w:rPr>
                <w:b/>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8" o:spid="_x0000_s1063" type="#_x0000_t34" style="position:absolute;left:0;text-align:left;margin-left:21.4pt;margin-top:6.8pt;width:33.8pt;height:.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" strokecolor="#365f91" strokeweight="1pt">
                  <v:stroke endarrow="block"/>
                </v:shape>
              </w:pict>
            </w:r>
          </w:p>
        </w:tc>
        <w:tc>
          <w:tcPr>
            <w:tcW w:w="7655" w:type="dxa"/>
          </w:tcPr>
          <w:p w:rsidR="00D02BFE" w:rsidRPr="00D02BFE" w:rsidRDefault="00D02BFE" w:rsidP="003D40E0">
            <w:proofErr w:type="spellStart"/>
            <w:r w:rsidRPr="00D02BFE">
              <w:t>Келесі</w:t>
            </w:r>
            <w:proofErr w:type="spellEnd"/>
            <w:r w:rsidRPr="00D02BFE">
              <w:t xml:space="preserve"> </w:t>
            </w:r>
            <w:proofErr w:type="spellStart"/>
            <w:proofErr w:type="gramStart"/>
            <w:r w:rsidRPr="00D02BFE">
              <w:t>р</w:t>
            </w:r>
            <w:proofErr w:type="gramEnd"/>
            <w:r w:rsidRPr="00D02BFE">
              <w:t>әсімге</w:t>
            </w:r>
            <w:proofErr w:type="spellEnd"/>
            <w:r w:rsidRPr="00D02BFE">
              <w:t xml:space="preserve"> </w:t>
            </w:r>
            <w:proofErr w:type="spellStart"/>
            <w:r w:rsidRPr="00D02BFE">
              <w:t>көшу</w:t>
            </w:r>
            <w:proofErr w:type="spellEnd"/>
          </w:p>
        </w:tc>
      </w:tr>
    </w:tbl>
    <w:p w:rsidR="00D02BFE" w:rsidRPr="00D02BFE" w:rsidRDefault="00D02BFE" w:rsidP="00D02BFE">
      <w:pPr>
        <w:ind w:left="5812"/>
        <w:rPr>
          <w:color w:val="000000"/>
          <w:sz w:val="28"/>
          <w:szCs w:val="28"/>
          <w:lang w:val="kk-KZ"/>
        </w:rPr>
      </w:pPr>
    </w:p>
    <w:p w:rsidR="00D02BFE" w:rsidRPr="00D02BFE" w:rsidRDefault="00D02BFE" w:rsidP="00D02BFE">
      <w:pPr>
        <w:pStyle w:val="af2"/>
        <w:tabs>
          <w:tab w:val="left" w:pos="1134"/>
        </w:tabs>
        <w:spacing w:after="0" w:line="240" w:lineRule="auto"/>
        <w:ind w:left="0" w:firstLine="709"/>
        <w:jc w:val="both"/>
        <w:rPr>
          <w:rFonts w:ascii="Times New Roman" w:eastAsia="Calibri" w:hAnsi="Times New Roman"/>
          <w:sz w:val="18"/>
          <w:szCs w:val="18"/>
          <w:lang w:val="kk-KZ"/>
        </w:rPr>
      </w:pPr>
    </w:p>
    <w:p w:rsidR="00D02BFE" w:rsidRPr="00D02BFE" w:rsidRDefault="00D02BFE" w:rsidP="00D02BFE">
      <w:pPr>
        <w:tabs>
          <w:tab w:val="left" w:pos="2316"/>
        </w:tabs>
        <w:rPr>
          <w:sz w:val="20"/>
          <w:szCs w:val="20"/>
          <w:lang w:val="kk-KZ"/>
        </w:rPr>
      </w:pPr>
    </w:p>
    <w:sectPr w:rsidR="00D02BFE" w:rsidRPr="00D02BFE" w:rsidSect="00513134">
      <w:headerReference w:type="even" r:id="rId9"/>
      <w:headerReference w:type="default" r:id="rId10"/>
      <w:footerReference w:type="even" r:id="rId11"/>
      <w:footerReference w:type="default" r:id="rId12"/>
      <w:pgSz w:w="11906" w:h="16838" w:code="9"/>
      <w:pgMar w:top="1418" w:right="851" w:bottom="1135" w:left="1418" w:header="851" w:footer="0" w:gutter="0"/>
      <w:pgNumType w:start="1" w:chapStyle="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936" w:rsidRDefault="00120936" w:rsidP="00E767BC">
      <w:r>
        <w:separator/>
      </w:r>
    </w:p>
  </w:endnote>
  <w:endnote w:type="continuationSeparator" w:id="0">
    <w:p w:rsidR="00120936" w:rsidRDefault="00120936" w:rsidP="00E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F81AB9" w:rsidP="00325BE7">
    <w:pPr>
      <w:pStyle w:val="ab"/>
      <w:jc w:val="center"/>
      <w:rPr>
        <w:lang w:val="kk-KZ"/>
      </w:rPr>
    </w:pPr>
  </w:p>
  <w:p w:rsidR="00F81AB9" w:rsidRPr="00325BE7" w:rsidRDefault="00F81AB9" w:rsidP="00325BE7">
    <w:pPr>
      <w:pStyle w:val="ab"/>
      <w:jc w:val="center"/>
      <w:rPr>
        <w:lang w:val="kk-K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F81AB9">
    <w:pPr>
      <w:pStyle w:val="ab"/>
      <w:jc w:val="center"/>
    </w:pPr>
  </w:p>
  <w:p w:rsidR="00F81AB9" w:rsidRPr="00325BE7" w:rsidRDefault="00F81AB9" w:rsidP="00325BE7">
    <w:pPr>
      <w:pStyle w:val="ab"/>
      <w:jc w:val="center"/>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936" w:rsidRDefault="00120936" w:rsidP="00E767BC">
      <w:r>
        <w:separator/>
      </w:r>
    </w:p>
  </w:footnote>
  <w:footnote w:type="continuationSeparator" w:id="0">
    <w:p w:rsidR="00120936" w:rsidRDefault="00120936" w:rsidP="00E76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E22780" w:rsidP="003D7D4D">
    <w:pPr>
      <w:pStyle w:val="a9"/>
      <w:framePr w:wrap="around" w:vAnchor="text" w:hAnchor="margin" w:xAlign="center" w:y="1"/>
      <w:rPr>
        <w:rStyle w:val="ad"/>
      </w:rPr>
    </w:pPr>
    <w:r>
      <w:rPr>
        <w:rStyle w:val="ad"/>
      </w:rPr>
      <w:fldChar w:fldCharType="begin"/>
    </w:r>
    <w:r w:rsidR="00F81AB9">
      <w:rPr>
        <w:rStyle w:val="ad"/>
      </w:rPr>
      <w:instrText xml:space="preserve">PAGE  </w:instrText>
    </w:r>
    <w:r>
      <w:rPr>
        <w:rStyle w:val="ad"/>
      </w:rPr>
      <w:fldChar w:fldCharType="separate"/>
    </w:r>
    <w:r w:rsidR="00F81AB9">
      <w:rPr>
        <w:rStyle w:val="ad"/>
        <w:noProof/>
      </w:rPr>
      <w:t>4</w:t>
    </w:r>
    <w:r>
      <w:rPr>
        <w:rStyle w:val="ad"/>
      </w:rPr>
      <w:fldChar w:fldCharType="end"/>
    </w:r>
  </w:p>
  <w:p w:rsidR="00F81AB9" w:rsidRDefault="00F81AB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B9" w:rsidRDefault="00E22780">
    <w:pPr>
      <w:pStyle w:val="a9"/>
      <w:jc w:val="center"/>
    </w:pPr>
    <w:r>
      <w:fldChar w:fldCharType="begin"/>
    </w:r>
    <w:r w:rsidR="00F81AB9">
      <w:instrText xml:space="preserve"> PAGE   \* MERGEFORMAT </w:instrText>
    </w:r>
    <w:r>
      <w:fldChar w:fldCharType="separate"/>
    </w:r>
    <w:r w:rsidR="004A613D">
      <w:rPr>
        <w:noProof/>
      </w:rPr>
      <w:t>4</w:t>
    </w:r>
    <w:r>
      <w:fldChar w:fldCharType="end"/>
    </w:r>
  </w:p>
  <w:p w:rsidR="00F81AB9" w:rsidRDefault="00F81A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9216C"/>
    <w:multiLevelType w:val="hybridMultilevel"/>
    <w:tmpl w:val="C512C64E"/>
    <w:lvl w:ilvl="0" w:tplc="0FAA2E4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167C40CC"/>
    <w:multiLevelType w:val="hybridMultilevel"/>
    <w:tmpl w:val="B11279DC"/>
    <w:lvl w:ilvl="0" w:tplc="A55686EC">
      <w:start w:val="1"/>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
    <w:nsid w:val="1E125236"/>
    <w:multiLevelType w:val="hybridMultilevel"/>
    <w:tmpl w:val="06C892B2"/>
    <w:lvl w:ilvl="0" w:tplc="350EA3C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B402A2"/>
    <w:multiLevelType w:val="hybridMultilevel"/>
    <w:tmpl w:val="6E067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92B2E"/>
    <w:multiLevelType w:val="multilevel"/>
    <w:tmpl w:val="17627692"/>
    <w:lvl w:ilvl="0">
      <w:start w:val="1"/>
      <w:numFmt w:val="decimal"/>
      <w:lvlText w:val="%1."/>
      <w:lvlJc w:val="center"/>
      <w:pPr>
        <w:tabs>
          <w:tab w:val="num" w:pos="709"/>
        </w:tabs>
        <w:ind w:left="0" w:firstLine="709"/>
      </w:pPr>
      <w:rPr>
        <w:rFonts w:ascii="Times New Roman" w:hAnsi="Times New Roman" w:hint="default"/>
        <w:b w:val="0"/>
        <w:i w:val="0"/>
        <w:sz w:val="28"/>
      </w:rPr>
    </w:lvl>
    <w:lvl w:ilvl="1">
      <w:start w:val="1"/>
      <w:numFmt w:val="decimal"/>
      <w:lvlText w:val="%2)"/>
      <w:lvlJc w:val="left"/>
      <w:pPr>
        <w:tabs>
          <w:tab w:val="num" w:pos="1789"/>
        </w:tabs>
        <w:ind w:left="1080" w:firstLine="709"/>
      </w:pPr>
      <w:rPr>
        <w:rFonts w:ascii="Times New Roman" w:hAnsi="Times New Roman" w:hint="default"/>
        <w:b w:val="0"/>
        <w:i w:val="0"/>
        <w:sz w:val="28"/>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5">
    <w:nsid w:val="327C6E74"/>
    <w:multiLevelType w:val="hybridMultilevel"/>
    <w:tmpl w:val="059445BE"/>
    <w:lvl w:ilvl="0" w:tplc="25CC75FE">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254A82"/>
    <w:multiLevelType w:val="hybridMultilevel"/>
    <w:tmpl w:val="EB76B63C"/>
    <w:lvl w:ilvl="0" w:tplc="D284A874">
      <w:start w:val="1"/>
      <w:numFmt w:val="decimal"/>
      <w:lvlText w:val="%1)"/>
      <w:lvlJc w:val="left"/>
      <w:pPr>
        <w:tabs>
          <w:tab w:val="num" w:pos="1437"/>
        </w:tabs>
        <w:ind w:left="1437" w:hanging="87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7">
    <w:nsid w:val="459472FD"/>
    <w:multiLevelType w:val="hybridMultilevel"/>
    <w:tmpl w:val="43F0E0A2"/>
    <w:lvl w:ilvl="0" w:tplc="AABA214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5369237A"/>
    <w:multiLevelType w:val="hybridMultilevel"/>
    <w:tmpl w:val="7AC43576"/>
    <w:lvl w:ilvl="0" w:tplc="70E0ACD6">
      <w:start w:val="1"/>
      <w:numFmt w:val="decimal"/>
      <w:lvlText w:val="%1."/>
      <w:lvlJc w:val="center"/>
      <w:pPr>
        <w:tabs>
          <w:tab w:val="num" w:pos="709"/>
        </w:tabs>
        <w:ind w:left="0" w:firstLine="709"/>
      </w:pPr>
      <w:rPr>
        <w:rFonts w:ascii="Times New Roman" w:eastAsia="Times New Roman" w:hAnsi="Times New Roman" w:cs="Times New Roman"/>
        <w:b w:val="0"/>
        <w:i w:val="0"/>
        <w:sz w:val="28"/>
      </w:rPr>
    </w:lvl>
    <w:lvl w:ilvl="1" w:tplc="E60C21F6">
      <w:start w:val="1"/>
      <w:numFmt w:val="decimal"/>
      <w:lvlText w:val="%2)"/>
      <w:lvlJc w:val="left"/>
      <w:pPr>
        <w:tabs>
          <w:tab w:val="num" w:pos="709"/>
        </w:tabs>
        <w:ind w:left="0" w:firstLine="709"/>
      </w:pPr>
      <w:rPr>
        <w:rFonts w:ascii="Times New Roman" w:hAnsi="Times New Roman" w:hint="default"/>
        <w:b w:val="0"/>
        <w:i w:val="0"/>
        <w:sz w:val="28"/>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9">
    <w:nsid w:val="587D0AC3"/>
    <w:multiLevelType w:val="hybridMultilevel"/>
    <w:tmpl w:val="2CF66476"/>
    <w:lvl w:ilvl="0" w:tplc="BA364400">
      <w:start w:val="1"/>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3C135D0"/>
    <w:multiLevelType w:val="multilevel"/>
    <w:tmpl w:val="83108582"/>
    <w:lvl w:ilvl="0">
      <w:start w:val="1"/>
      <w:numFmt w:val="decimal"/>
      <w:lvlText w:val="%1."/>
      <w:lvlJc w:val="center"/>
      <w:pPr>
        <w:tabs>
          <w:tab w:val="num" w:pos="1418"/>
        </w:tabs>
        <w:ind w:left="709" w:firstLine="709"/>
      </w:pPr>
      <w:rPr>
        <w:rFonts w:ascii="Times New Roman" w:hAnsi="Times New Roman" w:hint="default"/>
        <w:b w:val="0"/>
        <w:i w:val="0"/>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1">
    <w:nsid w:val="67531AC5"/>
    <w:multiLevelType w:val="hybridMultilevel"/>
    <w:tmpl w:val="D916E2FC"/>
    <w:lvl w:ilvl="0" w:tplc="17C09FEE">
      <w:start w:val="1"/>
      <w:numFmt w:val="decimal"/>
      <w:lvlText w:val="%1)"/>
      <w:lvlJc w:val="left"/>
      <w:pPr>
        <w:ind w:left="1378" w:hanging="810"/>
      </w:pPr>
      <w:rPr>
        <w:rFonts w:hint="default"/>
        <w:color w:val="000000"/>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2">
    <w:nsid w:val="784B17EA"/>
    <w:multiLevelType w:val="hybridMultilevel"/>
    <w:tmpl w:val="4D22873C"/>
    <w:lvl w:ilvl="0" w:tplc="631A78D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786F7D04"/>
    <w:multiLevelType w:val="hybridMultilevel"/>
    <w:tmpl w:val="D14C079E"/>
    <w:lvl w:ilvl="0" w:tplc="9BB8685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0"/>
  </w:num>
  <w:num w:numId="5">
    <w:abstractNumId w:val="4"/>
  </w:num>
  <w:num w:numId="6">
    <w:abstractNumId w:val="1"/>
  </w:num>
  <w:num w:numId="7">
    <w:abstractNumId w:val="9"/>
  </w:num>
  <w:num w:numId="8">
    <w:abstractNumId w:val="11"/>
  </w:num>
  <w:num w:numId="9">
    <w:abstractNumId w:val="12"/>
  </w:num>
  <w:num w:numId="10">
    <w:abstractNumId w:val="13"/>
  </w:num>
  <w:num w:numId="11">
    <w:abstractNumId w:val="3"/>
  </w:num>
  <w:num w:numId="12">
    <w:abstractNumId w:val="5"/>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62FBB"/>
    <w:rsid w:val="00000F61"/>
    <w:rsid w:val="000023E9"/>
    <w:rsid w:val="00002905"/>
    <w:rsid w:val="00005DD8"/>
    <w:rsid w:val="00007102"/>
    <w:rsid w:val="00012266"/>
    <w:rsid w:val="00015B6C"/>
    <w:rsid w:val="00023C0F"/>
    <w:rsid w:val="00024D40"/>
    <w:rsid w:val="00032239"/>
    <w:rsid w:val="00035FA0"/>
    <w:rsid w:val="00047945"/>
    <w:rsid w:val="0006060F"/>
    <w:rsid w:val="0006092D"/>
    <w:rsid w:val="0006144D"/>
    <w:rsid w:val="00067DEB"/>
    <w:rsid w:val="000768CB"/>
    <w:rsid w:val="000D212E"/>
    <w:rsid w:val="000D3775"/>
    <w:rsid w:val="000D3F3C"/>
    <w:rsid w:val="000D6259"/>
    <w:rsid w:val="000E3114"/>
    <w:rsid w:val="000E6CA5"/>
    <w:rsid w:val="000F2930"/>
    <w:rsid w:val="000F74FB"/>
    <w:rsid w:val="00102A76"/>
    <w:rsid w:val="00103D81"/>
    <w:rsid w:val="00112194"/>
    <w:rsid w:val="001166A3"/>
    <w:rsid w:val="00120936"/>
    <w:rsid w:val="00124950"/>
    <w:rsid w:val="00132313"/>
    <w:rsid w:val="0015008C"/>
    <w:rsid w:val="00150E9A"/>
    <w:rsid w:val="001534E0"/>
    <w:rsid w:val="001568F8"/>
    <w:rsid w:val="0016168D"/>
    <w:rsid w:val="00172884"/>
    <w:rsid w:val="001751CC"/>
    <w:rsid w:val="001779F0"/>
    <w:rsid w:val="00186725"/>
    <w:rsid w:val="00187F83"/>
    <w:rsid w:val="00193460"/>
    <w:rsid w:val="001A0C1F"/>
    <w:rsid w:val="001A2D2E"/>
    <w:rsid w:val="001B3A3E"/>
    <w:rsid w:val="001B4EC9"/>
    <w:rsid w:val="001C0D8E"/>
    <w:rsid w:val="001C44D6"/>
    <w:rsid w:val="001D2A38"/>
    <w:rsid w:val="001D6C72"/>
    <w:rsid w:val="001D7952"/>
    <w:rsid w:val="001E331B"/>
    <w:rsid w:val="001E37D7"/>
    <w:rsid w:val="001E4E49"/>
    <w:rsid w:val="001E4E4A"/>
    <w:rsid w:val="001E6C0F"/>
    <w:rsid w:val="001E76A1"/>
    <w:rsid w:val="00202C0C"/>
    <w:rsid w:val="002070F3"/>
    <w:rsid w:val="0021131D"/>
    <w:rsid w:val="00217389"/>
    <w:rsid w:val="00220862"/>
    <w:rsid w:val="002235F5"/>
    <w:rsid w:val="00235281"/>
    <w:rsid w:val="0024353A"/>
    <w:rsid w:val="00250514"/>
    <w:rsid w:val="00251B7B"/>
    <w:rsid w:val="00252140"/>
    <w:rsid w:val="0025387B"/>
    <w:rsid w:val="00265293"/>
    <w:rsid w:val="00270168"/>
    <w:rsid w:val="00273E92"/>
    <w:rsid w:val="002957B9"/>
    <w:rsid w:val="002964A2"/>
    <w:rsid w:val="002A41CB"/>
    <w:rsid w:val="002A4DC8"/>
    <w:rsid w:val="002B29D7"/>
    <w:rsid w:val="002B2DEE"/>
    <w:rsid w:val="002D2BAA"/>
    <w:rsid w:val="002D52C4"/>
    <w:rsid w:val="002E2425"/>
    <w:rsid w:val="002F6B44"/>
    <w:rsid w:val="002F7ED4"/>
    <w:rsid w:val="003067A6"/>
    <w:rsid w:val="003215A7"/>
    <w:rsid w:val="00325BE7"/>
    <w:rsid w:val="0033014A"/>
    <w:rsid w:val="00332136"/>
    <w:rsid w:val="00333B3A"/>
    <w:rsid w:val="00334500"/>
    <w:rsid w:val="0034379C"/>
    <w:rsid w:val="0034514D"/>
    <w:rsid w:val="00345E55"/>
    <w:rsid w:val="00350FB0"/>
    <w:rsid w:val="003534D1"/>
    <w:rsid w:val="00360173"/>
    <w:rsid w:val="00377448"/>
    <w:rsid w:val="00392885"/>
    <w:rsid w:val="003A23DF"/>
    <w:rsid w:val="003A387B"/>
    <w:rsid w:val="003A5812"/>
    <w:rsid w:val="003B0371"/>
    <w:rsid w:val="003B1A54"/>
    <w:rsid w:val="003B53B6"/>
    <w:rsid w:val="003B7A88"/>
    <w:rsid w:val="003C48DA"/>
    <w:rsid w:val="003C4A2C"/>
    <w:rsid w:val="003C6F90"/>
    <w:rsid w:val="003D0855"/>
    <w:rsid w:val="003D2293"/>
    <w:rsid w:val="003D3F04"/>
    <w:rsid w:val="003D40E0"/>
    <w:rsid w:val="003D7D4D"/>
    <w:rsid w:val="003E1A28"/>
    <w:rsid w:val="003E3674"/>
    <w:rsid w:val="003E76FB"/>
    <w:rsid w:val="003F0CC0"/>
    <w:rsid w:val="003F1CB0"/>
    <w:rsid w:val="00403EFA"/>
    <w:rsid w:val="004109A6"/>
    <w:rsid w:val="0041773A"/>
    <w:rsid w:val="00420F9F"/>
    <w:rsid w:val="00440A59"/>
    <w:rsid w:val="00441CBA"/>
    <w:rsid w:val="00442FA0"/>
    <w:rsid w:val="0044582E"/>
    <w:rsid w:val="00455FB9"/>
    <w:rsid w:val="00462AB8"/>
    <w:rsid w:val="00473159"/>
    <w:rsid w:val="004734C5"/>
    <w:rsid w:val="0047656E"/>
    <w:rsid w:val="00493B38"/>
    <w:rsid w:val="004973BE"/>
    <w:rsid w:val="004A29EE"/>
    <w:rsid w:val="004A613D"/>
    <w:rsid w:val="004B045F"/>
    <w:rsid w:val="004B3131"/>
    <w:rsid w:val="004C1A7C"/>
    <w:rsid w:val="004C61A1"/>
    <w:rsid w:val="004D20A8"/>
    <w:rsid w:val="004D79A0"/>
    <w:rsid w:val="004F54C4"/>
    <w:rsid w:val="005018C9"/>
    <w:rsid w:val="00501A9C"/>
    <w:rsid w:val="005022AE"/>
    <w:rsid w:val="005115CB"/>
    <w:rsid w:val="00513134"/>
    <w:rsid w:val="0051566C"/>
    <w:rsid w:val="005179CD"/>
    <w:rsid w:val="00525A18"/>
    <w:rsid w:val="00533293"/>
    <w:rsid w:val="00535ECB"/>
    <w:rsid w:val="00543759"/>
    <w:rsid w:val="00547C04"/>
    <w:rsid w:val="00555E39"/>
    <w:rsid w:val="00561BFF"/>
    <w:rsid w:val="00563EFD"/>
    <w:rsid w:val="00564979"/>
    <w:rsid w:val="00565655"/>
    <w:rsid w:val="00575A1B"/>
    <w:rsid w:val="00580626"/>
    <w:rsid w:val="00593130"/>
    <w:rsid w:val="00593515"/>
    <w:rsid w:val="0059380B"/>
    <w:rsid w:val="00595A5E"/>
    <w:rsid w:val="005970B4"/>
    <w:rsid w:val="005B41C7"/>
    <w:rsid w:val="005B5FDA"/>
    <w:rsid w:val="005B78AF"/>
    <w:rsid w:val="005D067B"/>
    <w:rsid w:val="005D2EBB"/>
    <w:rsid w:val="006109EF"/>
    <w:rsid w:val="00612BFE"/>
    <w:rsid w:val="006140A6"/>
    <w:rsid w:val="00614D46"/>
    <w:rsid w:val="00624D15"/>
    <w:rsid w:val="00624EB3"/>
    <w:rsid w:val="006477A9"/>
    <w:rsid w:val="00656B35"/>
    <w:rsid w:val="00657FF2"/>
    <w:rsid w:val="00663883"/>
    <w:rsid w:val="00683386"/>
    <w:rsid w:val="0068358E"/>
    <w:rsid w:val="00686206"/>
    <w:rsid w:val="006B32B8"/>
    <w:rsid w:val="006B421B"/>
    <w:rsid w:val="006B4F71"/>
    <w:rsid w:val="006C3C8E"/>
    <w:rsid w:val="006C661F"/>
    <w:rsid w:val="006D121B"/>
    <w:rsid w:val="006D257E"/>
    <w:rsid w:val="006D60AA"/>
    <w:rsid w:val="006E269C"/>
    <w:rsid w:val="006E3CE5"/>
    <w:rsid w:val="006F0CAF"/>
    <w:rsid w:val="006F3DC0"/>
    <w:rsid w:val="00702010"/>
    <w:rsid w:val="00707CF4"/>
    <w:rsid w:val="00707F98"/>
    <w:rsid w:val="007232E1"/>
    <w:rsid w:val="00726C89"/>
    <w:rsid w:val="00732A31"/>
    <w:rsid w:val="00743916"/>
    <w:rsid w:val="007502EF"/>
    <w:rsid w:val="00756587"/>
    <w:rsid w:val="007566E5"/>
    <w:rsid w:val="00762FBB"/>
    <w:rsid w:val="00771761"/>
    <w:rsid w:val="00772F6B"/>
    <w:rsid w:val="00775F44"/>
    <w:rsid w:val="00782DA6"/>
    <w:rsid w:val="00792DCC"/>
    <w:rsid w:val="007956BE"/>
    <w:rsid w:val="007A5F79"/>
    <w:rsid w:val="007B1BBA"/>
    <w:rsid w:val="007D10C0"/>
    <w:rsid w:val="007D32C9"/>
    <w:rsid w:val="007E2320"/>
    <w:rsid w:val="007E7737"/>
    <w:rsid w:val="007F1F0C"/>
    <w:rsid w:val="007F3741"/>
    <w:rsid w:val="008004D0"/>
    <w:rsid w:val="00816447"/>
    <w:rsid w:val="00822418"/>
    <w:rsid w:val="0083110B"/>
    <w:rsid w:val="00844951"/>
    <w:rsid w:val="008459C3"/>
    <w:rsid w:val="00846854"/>
    <w:rsid w:val="00850AC1"/>
    <w:rsid w:val="00850CD7"/>
    <w:rsid w:val="008536D1"/>
    <w:rsid w:val="0085629A"/>
    <w:rsid w:val="00856942"/>
    <w:rsid w:val="00857017"/>
    <w:rsid w:val="00861077"/>
    <w:rsid w:val="00870A1C"/>
    <w:rsid w:val="00877EFF"/>
    <w:rsid w:val="008802B1"/>
    <w:rsid w:val="00880643"/>
    <w:rsid w:val="00883980"/>
    <w:rsid w:val="008B5B1D"/>
    <w:rsid w:val="008C042F"/>
    <w:rsid w:val="008D4B79"/>
    <w:rsid w:val="008D6CD4"/>
    <w:rsid w:val="008E1272"/>
    <w:rsid w:val="008E2E9B"/>
    <w:rsid w:val="008E58CF"/>
    <w:rsid w:val="008F15C1"/>
    <w:rsid w:val="008F3CE3"/>
    <w:rsid w:val="008F3EC1"/>
    <w:rsid w:val="008F76EE"/>
    <w:rsid w:val="00907852"/>
    <w:rsid w:val="00911C70"/>
    <w:rsid w:val="009168CA"/>
    <w:rsid w:val="00925003"/>
    <w:rsid w:val="00925A7A"/>
    <w:rsid w:val="00933AAC"/>
    <w:rsid w:val="009351AC"/>
    <w:rsid w:val="0093558B"/>
    <w:rsid w:val="009400C9"/>
    <w:rsid w:val="009402AD"/>
    <w:rsid w:val="00940863"/>
    <w:rsid w:val="00944423"/>
    <w:rsid w:val="00957745"/>
    <w:rsid w:val="00961EEB"/>
    <w:rsid w:val="00961FD6"/>
    <w:rsid w:val="00965A59"/>
    <w:rsid w:val="00966BCB"/>
    <w:rsid w:val="009720E0"/>
    <w:rsid w:val="00972543"/>
    <w:rsid w:val="009733FA"/>
    <w:rsid w:val="0097445C"/>
    <w:rsid w:val="009749CD"/>
    <w:rsid w:val="00980BB5"/>
    <w:rsid w:val="00981501"/>
    <w:rsid w:val="00981949"/>
    <w:rsid w:val="009A10FB"/>
    <w:rsid w:val="009A2FB9"/>
    <w:rsid w:val="009C53B7"/>
    <w:rsid w:val="009C6E0B"/>
    <w:rsid w:val="009D4A3C"/>
    <w:rsid w:val="009E7D8A"/>
    <w:rsid w:val="009F1FB5"/>
    <w:rsid w:val="009F5C84"/>
    <w:rsid w:val="009F6FD8"/>
    <w:rsid w:val="00A01392"/>
    <w:rsid w:val="00A10480"/>
    <w:rsid w:val="00A24097"/>
    <w:rsid w:val="00A240F5"/>
    <w:rsid w:val="00A33E9C"/>
    <w:rsid w:val="00A37854"/>
    <w:rsid w:val="00A43BD9"/>
    <w:rsid w:val="00A5346D"/>
    <w:rsid w:val="00A53AEA"/>
    <w:rsid w:val="00A541FD"/>
    <w:rsid w:val="00A55D69"/>
    <w:rsid w:val="00A643D2"/>
    <w:rsid w:val="00A727CD"/>
    <w:rsid w:val="00A73ACA"/>
    <w:rsid w:val="00A75971"/>
    <w:rsid w:val="00A94CA9"/>
    <w:rsid w:val="00A970BC"/>
    <w:rsid w:val="00AA0F1D"/>
    <w:rsid w:val="00AA3894"/>
    <w:rsid w:val="00AA7D31"/>
    <w:rsid w:val="00AB52E4"/>
    <w:rsid w:val="00AC603F"/>
    <w:rsid w:val="00AD4E00"/>
    <w:rsid w:val="00AD648C"/>
    <w:rsid w:val="00AE54A0"/>
    <w:rsid w:val="00B04196"/>
    <w:rsid w:val="00B0597C"/>
    <w:rsid w:val="00B12FB8"/>
    <w:rsid w:val="00B16170"/>
    <w:rsid w:val="00B16AE0"/>
    <w:rsid w:val="00B228F3"/>
    <w:rsid w:val="00B24608"/>
    <w:rsid w:val="00B30615"/>
    <w:rsid w:val="00B33EBD"/>
    <w:rsid w:val="00B43EE7"/>
    <w:rsid w:val="00B4418E"/>
    <w:rsid w:val="00B470D1"/>
    <w:rsid w:val="00B520A9"/>
    <w:rsid w:val="00B546F7"/>
    <w:rsid w:val="00B54FBD"/>
    <w:rsid w:val="00B60DC7"/>
    <w:rsid w:val="00B66189"/>
    <w:rsid w:val="00B76978"/>
    <w:rsid w:val="00B77DE2"/>
    <w:rsid w:val="00B84E3A"/>
    <w:rsid w:val="00B86B38"/>
    <w:rsid w:val="00B87ABF"/>
    <w:rsid w:val="00B948A5"/>
    <w:rsid w:val="00BA6A2B"/>
    <w:rsid w:val="00BB13B0"/>
    <w:rsid w:val="00BB1EAD"/>
    <w:rsid w:val="00BC0A1C"/>
    <w:rsid w:val="00BC1F94"/>
    <w:rsid w:val="00BD183B"/>
    <w:rsid w:val="00BD2B38"/>
    <w:rsid w:val="00BD704D"/>
    <w:rsid w:val="00BE1BE0"/>
    <w:rsid w:val="00BE6CED"/>
    <w:rsid w:val="00BF31C2"/>
    <w:rsid w:val="00C044EC"/>
    <w:rsid w:val="00C04BC8"/>
    <w:rsid w:val="00C04CA3"/>
    <w:rsid w:val="00C05A5F"/>
    <w:rsid w:val="00C06304"/>
    <w:rsid w:val="00C12DEB"/>
    <w:rsid w:val="00C26EAC"/>
    <w:rsid w:val="00C32ACD"/>
    <w:rsid w:val="00C36160"/>
    <w:rsid w:val="00C42AAB"/>
    <w:rsid w:val="00C43399"/>
    <w:rsid w:val="00C444B7"/>
    <w:rsid w:val="00C45B90"/>
    <w:rsid w:val="00C46F85"/>
    <w:rsid w:val="00C52169"/>
    <w:rsid w:val="00C716C4"/>
    <w:rsid w:val="00C94DF8"/>
    <w:rsid w:val="00C95D7C"/>
    <w:rsid w:val="00CA506E"/>
    <w:rsid w:val="00CB03B1"/>
    <w:rsid w:val="00CB1686"/>
    <w:rsid w:val="00CB1E03"/>
    <w:rsid w:val="00CC037C"/>
    <w:rsid w:val="00CC06A8"/>
    <w:rsid w:val="00CC7FDC"/>
    <w:rsid w:val="00CE10A8"/>
    <w:rsid w:val="00CE3A74"/>
    <w:rsid w:val="00CE55B6"/>
    <w:rsid w:val="00D00C7B"/>
    <w:rsid w:val="00D02BFE"/>
    <w:rsid w:val="00D03A49"/>
    <w:rsid w:val="00D0737F"/>
    <w:rsid w:val="00D076FF"/>
    <w:rsid w:val="00D23FE2"/>
    <w:rsid w:val="00D42D21"/>
    <w:rsid w:val="00D4433F"/>
    <w:rsid w:val="00D44EAF"/>
    <w:rsid w:val="00D51775"/>
    <w:rsid w:val="00D5324C"/>
    <w:rsid w:val="00D53807"/>
    <w:rsid w:val="00D570D2"/>
    <w:rsid w:val="00D60F11"/>
    <w:rsid w:val="00D7332B"/>
    <w:rsid w:val="00D81EC6"/>
    <w:rsid w:val="00D85B78"/>
    <w:rsid w:val="00D92426"/>
    <w:rsid w:val="00D93F88"/>
    <w:rsid w:val="00DA125D"/>
    <w:rsid w:val="00DA625C"/>
    <w:rsid w:val="00DC48AD"/>
    <w:rsid w:val="00DC510D"/>
    <w:rsid w:val="00DC756D"/>
    <w:rsid w:val="00DD06A7"/>
    <w:rsid w:val="00DE2BAF"/>
    <w:rsid w:val="00DE491D"/>
    <w:rsid w:val="00DF79BD"/>
    <w:rsid w:val="00E01907"/>
    <w:rsid w:val="00E01C15"/>
    <w:rsid w:val="00E0393A"/>
    <w:rsid w:val="00E22780"/>
    <w:rsid w:val="00E275D2"/>
    <w:rsid w:val="00E536CE"/>
    <w:rsid w:val="00E5453E"/>
    <w:rsid w:val="00E724D1"/>
    <w:rsid w:val="00E76737"/>
    <w:rsid w:val="00E767BC"/>
    <w:rsid w:val="00E863D2"/>
    <w:rsid w:val="00E8689D"/>
    <w:rsid w:val="00EA30D8"/>
    <w:rsid w:val="00EA4C9F"/>
    <w:rsid w:val="00EB3F4E"/>
    <w:rsid w:val="00EB714A"/>
    <w:rsid w:val="00EC010C"/>
    <w:rsid w:val="00EC01C3"/>
    <w:rsid w:val="00EC1818"/>
    <w:rsid w:val="00ED3289"/>
    <w:rsid w:val="00ED7F4D"/>
    <w:rsid w:val="00EE2901"/>
    <w:rsid w:val="00EE7D32"/>
    <w:rsid w:val="00EF19BD"/>
    <w:rsid w:val="00EF3BFE"/>
    <w:rsid w:val="00EF6912"/>
    <w:rsid w:val="00EF7257"/>
    <w:rsid w:val="00F069E9"/>
    <w:rsid w:val="00F120B8"/>
    <w:rsid w:val="00F1393B"/>
    <w:rsid w:val="00F14444"/>
    <w:rsid w:val="00F15136"/>
    <w:rsid w:val="00F2132D"/>
    <w:rsid w:val="00F2745D"/>
    <w:rsid w:val="00F44557"/>
    <w:rsid w:val="00F52994"/>
    <w:rsid w:val="00F604B7"/>
    <w:rsid w:val="00F62FB6"/>
    <w:rsid w:val="00F647F4"/>
    <w:rsid w:val="00F80702"/>
    <w:rsid w:val="00F81AB9"/>
    <w:rsid w:val="00F84C6A"/>
    <w:rsid w:val="00F86663"/>
    <w:rsid w:val="00F86D8C"/>
    <w:rsid w:val="00F877F0"/>
    <w:rsid w:val="00FA1278"/>
    <w:rsid w:val="00FA176F"/>
    <w:rsid w:val="00FB2AEF"/>
    <w:rsid w:val="00FB4D2E"/>
    <w:rsid w:val="00FB506D"/>
    <w:rsid w:val="00FB56D1"/>
    <w:rsid w:val="00FF1103"/>
    <w:rsid w:val="00FF55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49"/>
        <o:r id="V:Rule2" type="connector" idref="#AutoShape 47"/>
        <o:r id="V:Rule3" type="connector" idref="#AutoShape 48"/>
        <o:r id="V:Rule4" type="connector" idref="#AutoShape 50"/>
        <o:r id="V:Rule5" type="connector" idref="#AutoShape 83"/>
        <o:r id="V:Rule6" type="connector" idref="#AutoShape 78"/>
        <o:r id="V:Rule7" type="connector" idref="#AutoShape 80"/>
        <o:r id="V:Rule8" type="connector" idref="#AutoShape 8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2780"/>
    <w:rPr>
      <w:sz w:val="24"/>
      <w:szCs w:val="24"/>
    </w:rPr>
  </w:style>
  <w:style w:type="paragraph" w:styleId="1">
    <w:name w:val="heading 1"/>
    <w:basedOn w:val="a"/>
    <w:next w:val="a"/>
    <w:link w:val="10"/>
    <w:qFormat/>
    <w:rsid w:val="00E22780"/>
    <w:pPr>
      <w:keepNext/>
      <w:outlineLvl w:val="0"/>
    </w:pPr>
    <w:rPr>
      <w:sz w:val="28"/>
    </w:rPr>
  </w:style>
  <w:style w:type="paragraph" w:styleId="2">
    <w:name w:val="heading 2"/>
    <w:basedOn w:val="a"/>
    <w:next w:val="a"/>
    <w:qFormat/>
    <w:rsid w:val="00E22780"/>
    <w:pPr>
      <w:keepNext/>
      <w:ind w:firstLine="567"/>
      <w:jc w:val="both"/>
      <w:outlineLvl w:val="1"/>
    </w:pPr>
    <w:rPr>
      <w:b/>
      <w:bCs/>
      <w:sz w:val="28"/>
    </w:rPr>
  </w:style>
  <w:style w:type="paragraph" w:styleId="3">
    <w:name w:val="heading 3"/>
    <w:basedOn w:val="a"/>
    <w:next w:val="a"/>
    <w:qFormat/>
    <w:rsid w:val="00E22780"/>
    <w:pPr>
      <w:keepNext/>
      <w:jc w:val="center"/>
      <w:outlineLvl w:val="2"/>
    </w:pPr>
    <w:rPr>
      <w:sz w:val="28"/>
    </w:rPr>
  </w:style>
  <w:style w:type="paragraph" w:styleId="4">
    <w:name w:val="heading 4"/>
    <w:basedOn w:val="a"/>
    <w:next w:val="a"/>
    <w:link w:val="40"/>
    <w:qFormat/>
    <w:rsid w:val="00E22780"/>
    <w:pPr>
      <w:keepNext/>
      <w:ind w:firstLine="6120"/>
      <w:outlineLvl w:val="3"/>
    </w:pPr>
    <w:rPr>
      <w:b/>
      <w:bCs/>
      <w:sz w:val="28"/>
    </w:rPr>
  </w:style>
  <w:style w:type="paragraph" w:styleId="5">
    <w:name w:val="heading 5"/>
    <w:basedOn w:val="a"/>
    <w:next w:val="a"/>
    <w:qFormat/>
    <w:rsid w:val="00E22780"/>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2780"/>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1"/>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F81AB9"/>
    <w:rPr>
      <w:sz w:val="28"/>
      <w:szCs w:val="24"/>
    </w:rPr>
  </w:style>
  <w:style w:type="paragraph" w:styleId="af2">
    <w:name w:val="List Paragraph"/>
    <w:basedOn w:val="a"/>
    <w:link w:val="af3"/>
    <w:uiPriority w:val="34"/>
    <w:qFormat/>
    <w:rsid w:val="00D02BFE"/>
    <w:pPr>
      <w:spacing w:after="200" w:line="276" w:lineRule="auto"/>
      <w:ind w:left="720"/>
      <w:contextualSpacing/>
    </w:pPr>
    <w:rPr>
      <w:rFonts w:ascii="Calibri" w:hAnsi="Calibri"/>
      <w:sz w:val="22"/>
      <w:szCs w:val="22"/>
    </w:rPr>
  </w:style>
  <w:style w:type="paragraph" w:styleId="af4">
    <w:name w:val="No Spacing"/>
    <w:uiPriority w:val="99"/>
    <w:qFormat/>
    <w:rsid w:val="00D02BFE"/>
    <w:rPr>
      <w:rFonts w:ascii="Calibri" w:hAnsi="Calibri" w:cs="Calibri"/>
      <w:sz w:val="22"/>
      <w:szCs w:val="22"/>
    </w:rPr>
  </w:style>
  <w:style w:type="character" w:customStyle="1" w:styleId="af3">
    <w:name w:val="Абзац списка Знак"/>
    <w:link w:val="af2"/>
    <w:uiPriority w:val="34"/>
    <w:rsid w:val="00D02BFE"/>
    <w:rPr>
      <w:rFonts w:ascii="Calibri" w:hAnsi="Calibri"/>
      <w:sz w:val="22"/>
      <w:szCs w:val="22"/>
    </w:rPr>
  </w:style>
  <w:style w:type="paragraph" w:customStyle="1" w:styleId="j11">
    <w:name w:val="j11"/>
    <w:basedOn w:val="a"/>
    <w:rsid w:val="00D02BFE"/>
    <w:pPr>
      <w:spacing w:before="100" w:beforeAutospacing="1" w:after="100" w:afterAutospacing="1"/>
    </w:pPr>
  </w:style>
  <w:style w:type="character" w:customStyle="1" w:styleId="af1">
    <w:name w:val="Обычный (веб) Знак"/>
    <w:aliases w:val="Обычный (Web) Знак,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w:link w:val="af0"/>
    <w:locked/>
    <w:rsid w:val="00D02BFE"/>
    <w:rPr>
      <w:sz w:val="24"/>
      <w:szCs w:val="24"/>
    </w:rPr>
  </w:style>
  <w:style w:type="paragraph" w:customStyle="1" w:styleId="11">
    <w:name w:val="Абзац списка1"/>
    <w:basedOn w:val="a"/>
    <w:link w:val="ListParagraphChar"/>
    <w:rsid w:val="00D02BFE"/>
    <w:pPr>
      <w:spacing w:after="200" w:line="276" w:lineRule="auto"/>
      <w:ind w:left="720"/>
      <w:contextualSpacing/>
    </w:pPr>
    <w:rPr>
      <w:rFonts w:ascii="Calibri" w:hAnsi="Calibri"/>
      <w:sz w:val="22"/>
      <w:szCs w:val="22"/>
    </w:rPr>
  </w:style>
  <w:style w:type="paragraph" w:customStyle="1" w:styleId="ConsPlusNormal">
    <w:name w:val="ConsPlusNormal"/>
    <w:rsid w:val="00D02BFE"/>
    <w:pPr>
      <w:widowControl w:val="0"/>
      <w:autoSpaceDE w:val="0"/>
      <w:autoSpaceDN w:val="0"/>
      <w:adjustRightInd w:val="0"/>
      <w:ind w:firstLine="720"/>
    </w:pPr>
    <w:rPr>
      <w:rFonts w:ascii="Arial" w:hAnsi="Arial" w:cs="Arial"/>
    </w:rPr>
  </w:style>
  <w:style w:type="character" w:customStyle="1" w:styleId="ListParagraphChar">
    <w:name w:val="List Paragraph Char"/>
    <w:link w:val="11"/>
    <w:locked/>
    <w:rsid w:val="00D02BFE"/>
    <w:rPr>
      <w:rFonts w:ascii="Calibri" w:hAnsi="Calibri"/>
      <w:sz w:val="22"/>
      <w:szCs w:val="22"/>
    </w:rPr>
  </w:style>
  <w:style w:type="paragraph" w:customStyle="1" w:styleId="12">
    <w:name w:val="Без интервала1"/>
    <w:rsid w:val="00D02BFE"/>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pPr>
      <w:keepNext/>
      <w:outlineLvl w:val="0"/>
    </w:pPr>
    <w:rPr>
      <w:sz w:val="28"/>
      <w:lang w:val="x-none" w:eastAsia="x-none"/>
    </w:rPr>
  </w:style>
  <w:style w:type="paragraph" w:styleId="2">
    <w:name w:val="heading 2"/>
    <w:basedOn w:val="a"/>
    <w:next w:val="a"/>
    <w:qFormat/>
    <w:pPr>
      <w:keepNext/>
      <w:ind w:firstLine="567"/>
      <w:jc w:val="both"/>
      <w:outlineLvl w:val="1"/>
    </w:pPr>
    <w:rPr>
      <w:b/>
      <w:bCs/>
      <w:sz w:val="28"/>
    </w:rPr>
  </w:style>
  <w:style w:type="paragraph" w:styleId="3">
    <w:name w:val="heading 3"/>
    <w:basedOn w:val="a"/>
    <w:next w:val="a"/>
    <w:qFormat/>
    <w:pPr>
      <w:keepNext/>
      <w:jc w:val="center"/>
      <w:outlineLvl w:val="2"/>
    </w:pPr>
    <w:rPr>
      <w:sz w:val="28"/>
    </w:rPr>
  </w:style>
  <w:style w:type="paragraph" w:styleId="4">
    <w:name w:val="heading 4"/>
    <w:basedOn w:val="a"/>
    <w:next w:val="a"/>
    <w:link w:val="40"/>
    <w:qFormat/>
    <w:pPr>
      <w:keepNext/>
      <w:ind w:firstLine="6120"/>
      <w:outlineLvl w:val="3"/>
    </w:pPr>
    <w:rPr>
      <w:b/>
      <w:bCs/>
      <w:sz w:val="28"/>
      <w:lang w:val="x-none" w:eastAsia="x-none"/>
    </w:rPr>
  </w:style>
  <w:style w:type="paragraph" w:styleId="5">
    <w:name w:val="heading 5"/>
    <w:basedOn w:val="a"/>
    <w:next w:val="a"/>
    <w:qFormat/>
    <w:pPr>
      <w:keepNext/>
      <w:ind w:firstLine="5220"/>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220"/>
    </w:pPr>
    <w:rPr>
      <w:b/>
      <w:bCs/>
      <w:sz w:val="28"/>
    </w:rPr>
  </w:style>
  <w:style w:type="table" w:styleId="a4">
    <w:name w:val="Table Grid"/>
    <w:basedOn w:val="a1"/>
    <w:rsid w:val="00BD7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C94DF8"/>
    <w:pPr>
      <w:jc w:val="center"/>
    </w:pPr>
    <w:rPr>
      <w:sz w:val="28"/>
      <w:szCs w:val="20"/>
      <w:lang w:val="x-none" w:eastAsia="x-none"/>
    </w:rPr>
  </w:style>
  <w:style w:type="paragraph" w:styleId="a7">
    <w:name w:val="Balloon Text"/>
    <w:basedOn w:val="a"/>
    <w:semiHidden/>
    <w:rsid w:val="00A73ACA"/>
    <w:rPr>
      <w:rFonts w:ascii="Tahoma" w:hAnsi="Tahoma" w:cs="Tahoma"/>
      <w:sz w:val="16"/>
      <w:szCs w:val="16"/>
    </w:rPr>
  </w:style>
  <w:style w:type="paragraph" w:customStyle="1" w:styleId="a8">
    <w:name w:val="Знак Знак Знак Знак"/>
    <w:basedOn w:val="a"/>
    <w:autoRedefine/>
    <w:rsid w:val="00015B6C"/>
    <w:pPr>
      <w:spacing w:after="160" w:line="240" w:lineRule="exact"/>
    </w:pPr>
    <w:rPr>
      <w:sz w:val="28"/>
      <w:szCs w:val="20"/>
      <w:lang w:val="en-US" w:eastAsia="en-US"/>
    </w:rPr>
  </w:style>
  <w:style w:type="character" w:customStyle="1" w:styleId="40">
    <w:name w:val="Заголовок 4 Знак"/>
    <w:link w:val="4"/>
    <w:rsid w:val="00501A9C"/>
    <w:rPr>
      <w:b/>
      <w:bCs/>
      <w:sz w:val="28"/>
      <w:szCs w:val="24"/>
    </w:rPr>
  </w:style>
  <w:style w:type="paragraph" w:styleId="a9">
    <w:name w:val="header"/>
    <w:basedOn w:val="a"/>
    <w:link w:val="aa"/>
    <w:uiPriority w:val="99"/>
    <w:rsid w:val="00E767BC"/>
    <w:pPr>
      <w:tabs>
        <w:tab w:val="center" w:pos="4677"/>
        <w:tab w:val="right" w:pos="9355"/>
      </w:tabs>
    </w:pPr>
    <w:rPr>
      <w:lang w:val="x-none" w:eastAsia="x-none"/>
    </w:rPr>
  </w:style>
  <w:style w:type="character" w:customStyle="1" w:styleId="aa">
    <w:name w:val="Верхний колонтитул Знак"/>
    <w:link w:val="a9"/>
    <w:uiPriority w:val="99"/>
    <w:rsid w:val="00E767BC"/>
    <w:rPr>
      <w:sz w:val="24"/>
      <w:szCs w:val="24"/>
    </w:rPr>
  </w:style>
  <w:style w:type="paragraph" w:styleId="ab">
    <w:name w:val="footer"/>
    <w:basedOn w:val="a"/>
    <w:link w:val="ac"/>
    <w:uiPriority w:val="99"/>
    <w:rsid w:val="00E767BC"/>
    <w:pPr>
      <w:tabs>
        <w:tab w:val="center" w:pos="4677"/>
        <w:tab w:val="right" w:pos="9355"/>
      </w:tabs>
    </w:pPr>
    <w:rPr>
      <w:lang w:val="x-none" w:eastAsia="x-none"/>
    </w:rPr>
  </w:style>
  <w:style w:type="character" w:customStyle="1" w:styleId="ac">
    <w:name w:val="Нижний колонтитул Знак"/>
    <w:link w:val="ab"/>
    <w:uiPriority w:val="99"/>
    <w:rsid w:val="00E767BC"/>
    <w:rPr>
      <w:sz w:val="24"/>
      <w:szCs w:val="24"/>
    </w:rPr>
  </w:style>
  <w:style w:type="character" w:customStyle="1" w:styleId="a6">
    <w:name w:val="Название Знак"/>
    <w:link w:val="a5"/>
    <w:rsid w:val="000D212E"/>
    <w:rPr>
      <w:sz w:val="28"/>
    </w:rPr>
  </w:style>
  <w:style w:type="paragraph" w:styleId="20">
    <w:name w:val="Body Text Indent 2"/>
    <w:basedOn w:val="a"/>
    <w:link w:val="21"/>
    <w:rsid w:val="007F1F0C"/>
    <w:pPr>
      <w:spacing w:after="120" w:line="480" w:lineRule="auto"/>
      <w:ind w:left="283"/>
    </w:pPr>
    <w:rPr>
      <w:lang w:val="x-none" w:eastAsia="x-none"/>
    </w:rPr>
  </w:style>
  <w:style w:type="character" w:customStyle="1" w:styleId="21">
    <w:name w:val="Основной текст с отступом 2 Знак"/>
    <w:link w:val="20"/>
    <w:rsid w:val="007F1F0C"/>
    <w:rPr>
      <w:sz w:val="24"/>
      <w:szCs w:val="24"/>
    </w:rPr>
  </w:style>
  <w:style w:type="character" w:styleId="ad">
    <w:name w:val="page number"/>
    <w:basedOn w:val="a0"/>
    <w:rsid w:val="00E536CE"/>
  </w:style>
  <w:style w:type="character" w:customStyle="1" w:styleId="s1">
    <w:name w:val="s1"/>
    <w:rsid w:val="00A01392"/>
    <w:rPr>
      <w:rFonts w:ascii="Times New Roman" w:hAnsi="Times New Roman" w:cs="Times New Roman" w:hint="default"/>
      <w:b/>
      <w:bCs/>
      <w:i w:val="0"/>
      <w:iCs w:val="0"/>
      <w:strike w:val="0"/>
      <w:dstrike w:val="0"/>
      <w:color w:val="000000"/>
      <w:sz w:val="20"/>
      <w:szCs w:val="20"/>
      <w:u w:val="none"/>
      <w:effect w:val="none"/>
    </w:rPr>
  </w:style>
  <w:style w:type="character" w:styleId="ae">
    <w:name w:val="Hyperlink"/>
    <w:uiPriority w:val="99"/>
    <w:unhideWhenUsed/>
    <w:rsid w:val="00663883"/>
    <w:rPr>
      <w:color w:val="0000FF"/>
      <w:u w:val="single"/>
    </w:rPr>
  </w:style>
  <w:style w:type="paragraph" w:customStyle="1" w:styleId="af">
    <w:name w:val="Знак"/>
    <w:basedOn w:val="a"/>
    <w:autoRedefine/>
    <w:rsid w:val="001C0D8E"/>
    <w:pPr>
      <w:spacing w:after="160" w:line="240" w:lineRule="exact"/>
    </w:pPr>
    <w:rPr>
      <w:rFonts w:eastAsia="SimSun"/>
      <w:b/>
      <w:sz w:val="28"/>
      <w:lang w:val="en-US" w:eastAsia="en-US"/>
    </w:rPr>
  </w:style>
  <w:style w:type="character" w:customStyle="1" w:styleId="s0">
    <w:name w:val="s0"/>
    <w:rsid w:val="001C0D8E"/>
    <w:rPr>
      <w:rFonts w:ascii="Times New Roman" w:hAnsi="Times New Roman" w:cs="Times New Roman" w:hint="default"/>
      <w:b w:val="0"/>
      <w:bCs w:val="0"/>
      <w:i w:val="0"/>
      <w:iCs w:val="0"/>
      <w:strike w:val="0"/>
      <w:dstrike w:val="0"/>
      <w:color w:val="000000"/>
      <w:sz w:val="20"/>
      <w:szCs w:val="20"/>
      <w:u w:val="none"/>
      <w:effect w:val="none"/>
    </w:rPr>
  </w:style>
  <w:style w:type="paragraph" w:styleId="af0">
    <w:name w:val="Normal (Web)"/>
    <w:aliases w:val="Обычный (Web),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1"/>
    <w:rsid w:val="001C0D8E"/>
    <w:pPr>
      <w:spacing w:before="100" w:beforeAutospacing="1" w:after="100" w:afterAutospacing="1"/>
    </w:pPr>
  </w:style>
  <w:style w:type="character" w:customStyle="1" w:styleId="apple-converted-space">
    <w:name w:val="apple-converted-space"/>
    <w:basedOn w:val="a0"/>
    <w:rsid w:val="00D85B78"/>
  </w:style>
  <w:style w:type="character" w:customStyle="1" w:styleId="10">
    <w:name w:val="Заголовок 1 Знак"/>
    <w:link w:val="1"/>
    <w:rsid w:val="00F81AB9"/>
    <w:rPr>
      <w:sz w:val="28"/>
      <w:szCs w:val="24"/>
    </w:rPr>
  </w:style>
  <w:style w:type="paragraph" w:styleId="af2">
    <w:name w:val="List Paragraph"/>
    <w:basedOn w:val="a"/>
    <w:link w:val="af3"/>
    <w:uiPriority w:val="34"/>
    <w:qFormat/>
    <w:rsid w:val="00D02BFE"/>
    <w:pPr>
      <w:spacing w:after="200" w:line="276" w:lineRule="auto"/>
      <w:ind w:left="720"/>
      <w:contextualSpacing/>
    </w:pPr>
    <w:rPr>
      <w:rFonts w:ascii="Calibri" w:hAnsi="Calibri"/>
      <w:sz w:val="22"/>
      <w:szCs w:val="22"/>
    </w:rPr>
  </w:style>
  <w:style w:type="paragraph" w:styleId="af4">
    <w:name w:val="No Spacing"/>
    <w:uiPriority w:val="99"/>
    <w:qFormat/>
    <w:rsid w:val="00D02BFE"/>
    <w:rPr>
      <w:rFonts w:ascii="Calibri" w:hAnsi="Calibri" w:cs="Calibri"/>
      <w:sz w:val="22"/>
      <w:szCs w:val="22"/>
    </w:rPr>
  </w:style>
  <w:style w:type="character" w:customStyle="1" w:styleId="af3">
    <w:name w:val="Абзац списка Знак"/>
    <w:link w:val="af2"/>
    <w:uiPriority w:val="34"/>
    <w:rsid w:val="00D02BFE"/>
    <w:rPr>
      <w:rFonts w:ascii="Calibri" w:hAnsi="Calibri"/>
      <w:sz w:val="22"/>
      <w:szCs w:val="22"/>
    </w:rPr>
  </w:style>
  <w:style w:type="paragraph" w:customStyle="1" w:styleId="j11">
    <w:name w:val="j11"/>
    <w:basedOn w:val="a"/>
    <w:rsid w:val="00D02BFE"/>
    <w:pPr>
      <w:spacing w:before="100" w:beforeAutospacing="1" w:after="100" w:afterAutospacing="1"/>
    </w:pPr>
  </w:style>
  <w:style w:type="character" w:customStyle="1" w:styleId="af1">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0"/>
    <w:locked/>
    <w:rsid w:val="00D02BFE"/>
    <w:rPr>
      <w:sz w:val="24"/>
      <w:szCs w:val="24"/>
    </w:rPr>
  </w:style>
  <w:style w:type="paragraph" w:customStyle="1" w:styleId="11">
    <w:name w:val="Абзац списка1"/>
    <w:basedOn w:val="a"/>
    <w:link w:val="ListParagraphChar"/>
    <w:rsid w:val="00D02BFE"/>
    <w:pPr>
      <w:spacing w:after="200" w:line="276" w:lineRule="auto"/>
      <w:ind w:left="720"/>
      <w:contextualSpacing/>
    </w:pPr>
    <w:rPr>
      <w:rFonts w:ascii="Calibri" w:hAnsi="Calibri"/>
      <w:sz w:val="22"/>
      <w:szCs w:val="22"/>
    </w:rPr>
  </w:style>
  <w:style w:type="paragraph" w:customStyle="1" w:styleId="ConsPlusNormal">
    <w:name w:val="ConsPlusNormal"/>
    <w:rsid w:val="00D02BFE"/>
    <w:pPr>
      <w:widowControl w:val="0"/>
      <w:autoSpaceDE w:val="0"/>
      <w:autoSpaceDN w:val="0"/>
      <w:adjustRightInd w:val="0"/>
      <w:ind w:firstLine="720"/>
    </w:pPr>
    <w:rPr>
      <w:rFonts w:ascii="Arial" w:hAnsi="Arial" w:cs="Arial"/>
    </w:rPr>
  </w:style>
  <w:style w:type="character" w:customStyle="1" w:styleId="ListParagraphChar">
    <w:name w:val="List Paragraph Char"/>
    <w:link w:val="11"/>
    <w:locked/>
    <w:rsid w:val="00D02BFE"/>
    <w:rPr>
      <w:rFonts w:ascii="Calibri" w:hAnsi="Calibri"/>
      <w:sz w:val="22"/>
      <w:szCs w:val="22"/>
    </w:rPr>
  </w:style>
  <w:style w:type="paragraph" w:customStyle="1" w:styleId="12">
    <w:name w:val="Без интервала1"/>
    <w:rsid w:val="00D02BF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576633">
      <w:bodyDiv w:val="1"/>
      <w:marLeft w:val="0"/>
      <w:marRight w:val="0"/>
      <w:marTop w:val="0"/>
      <w:marBottom w:val="0"/>
      <w:divBdr>
        <w:top w:val="none" w:sz="0" w:space="0" w:color="auto"/>
        <w:left w:val="none" w:sz="0" w:space="0" w:color="auto"/>
        <w:bottom w:val="none" w:sz="0" w:space="0" w:color="auto"/>
        <w:right w:val="none" w:sz="0" w:space="0" w:color="auto"/>
      </w:divBdr>
    </w:div>
    <w:div w:id="417869964">
      <w:bodyDiv w:val="1"/>
      <w:marLeft w:val="0"/>
      <w:marRight w:val="0"/>
      <w:marTop w:val="0"/>
      <w:marBottom w:val="0"/>
      <w:divBdr>
        <w:top w:val="none" w:sz="0" w:space="0" w:color="auto"/>
        <w:left w:val="none" w:sz="0" w:space="0" w:color="auto"/>
        <w:bottom w:val="none" w:sz="0" w:space="0" w:color="auto"/>
        <w:right w:val="none" w:sz="0" w:space="0" w:color="auto"/>
      </w:divBdr>
    </w:div>
    <w:div w:id="535625789">
      <w:bodyDiv w:val="1"/>
      <w:marLeft w:val="0"/>
      <w:marRight w:val="0"/>
      <w:marTop w:val="0"/>
      <w:marBottom w:val="0"/>
      <w:divBdr>
        <w:top w:val="none" w:sz="0" w:space="0" w:color="auto"/>
        <w:left w:val="none" w:sz="0" w:space="0" w:color="auto"/>
        <w:bottom w:val="none" w:sz="0" w:space="0" w:color="auto"/>
        <w:right w:val="none" w:sz="0" w:space="0" w:color="auto"/>
      </w:divBdr>
    </w:div>
    <w:div w:id="721368774">
      <w:bodyDiv w:val="1"/>
      <w:marLeft w:val="0"/>
      <w:marRight w:val="0"/>
      <w:marTop w:val="0"/>
      <w:marBottom w:val="0"/>
      <w:divBdr>
        <w:top w:val="none" w:sz="0" w:space="0" w:color="auto"/>
        <w:left w:val="none" w:sz="0" w:space="0" w:color="auto"/>
        <w:bottom w:val="none" w:sz="0" w:space="0" w:color="auto"/>
        <w:right w:val="none" w:sz="0" w:space="0" w:color="auto"/>
      </w:divBdr>
    </w:div>
    <w:div w:id="785003676">
      <w:bodyDiv w:val="1"/>
      <w:marLeft w:val="0"/>
      <w:marRight w:val="0"/>
      <w:marTop w:val="0"/>
      <w:marBottom w:val="0"/>
      <w:divBdr>
        <w:top w:val="none" w:sz="0" w:space="0" w:color="auto"/>
        <w:left w:val="none" w:sz="0" w:space="0" w:color="auto"/>
        <w:bottom w:val="none" w:sz="0" w:space="0" w:color="auto"/>
        <w:right w:val="none" w:sz="0" w:space="0" w:color="auto"/>
      </w:divBdr>
    </w:div>
    <w:div w:id="790713139">
      <w:bodyDiv w:val="1"/>
      <w:marLeft w:val="0"/>
      <w:marRight w:val="0"/>
      <w:marTop w:val="0"/>
      <w:marBottom w:val="0"/>
      <w:divBdr>
        <w:top w:val="none" w:sz="0" w:space="0" w:color="auto"/>
        <w:left w:val="none" w:sz="0" w:space="0" w:color="auto"/>
        <w:bottom w:val="none" w:sz="0" w:space="0" w:color="auto"/>
        <w:right w:val="none" w:sz="0" w:space="0" w:color="auto"/>
      </w:divBdr>
    </w:div>
    <w:div w:id="801966825">
      <w:bodyDiv w:val="1"/>
      <w:marLeft w:val="0"/>
      <w:marRight w:val="0"/>
      <w:marTop w:val="0"/>
      <w:marBottom w:val="0"/>
      <w:divBdr>
        <w:top w:val="none" w:sz="0" w:space="0" w:color="auto"/>
        <w:left w:val="none" w:sz="0" w:space="0" w:color="auto"/>
        <w:bottom w:val="none" w:sz="0" w:space="0" w:color="auto"/>
        <w:right w:val="none" w:sz="0" w:space="0" w:color="auto"/>
      </w:divBdr>
    </w:div>
    <w:div w:id="859200360">
      <w:bodyDiv w:val="1"/>
      <w:marLeft w:val="0"/>
      <w:marRight w:val="0"/>
      <w:marTop w:val="0"/>
      <w:marBottom w:val="0"/>
      <w:divBdr>
        <w:top w:val="none" w:sz="0" w:space="0" w:color="auto"/>
        <w:left w:val="none" w:sz="0" w:space="0" w:color="auto"/>
        <w:bottom w:val="none" w:sz="0" w:space="0" w:color="auto"/>
        <w:right w:val="none" w:sz="0" w:space="0" w:color="auto"/>
      </w:divBdr>
    </w:div>
    <w:div w:id="911504304">
      <w:bodyDiv w:val="1"/>
      <w:marLeft w:val="0"/>
      <w:marRight w:val="0"/>
      <w:marTop w:val="0"/>
      <w:marBottom w:val="0"/>
      <w:divBdr>
        <w:top w:val="none" w:sz="0" w:space="0" w:color="auto"/>
        <w:left w:val="none" w:sz="0" w:space="0" w:color="auto"/>
        <w:bottom w:val="none" w:sz="0" w:space="0" w:color="auto"/>
        <w:right w:val="none" w:sz="0" w:space="0" w:color="auto"/>
      </w:divBdr>
    </w:div>
    <w:div w:id="1097603187">
      <w:bodyDiv w:val="1"/>
      <w:marLeft w:val="0"/>
      <w:marRight w:val="0"/>
      <w:marTop w:val="0"/>
      <w:marBottom w:val="0"/>
      <w:divBdr>
        <w:top w:val="none" w:sz="0" w:space="0" w:color="auto"/>
        <w:left w:val="none" w:sz="0" w:space="0" w:color="auto"/>
        <w:bottom w:val="none" w:sz="0" w:space="0" w:color="auto"/>
        <w:right w:val="none" w:sz="0" w:space="0" w:color="auto"/>
      </w:divBdr>
    </w:div>
    <w:div w:id="1147163185">
      <w:bodyDiv w:val="1"/>
      <w:marLeft w:val="0"/>
      <w:marRight w:val="0"/>
      <w:marTop w:val="0"/>
      <w:marBottom w:val="0"/>
      <w:divBdr>
        <w:top w:val="none" w:sz="0" w:space="0" w:color="auto"/>
        <w:left w:val="none" w:sz="0" w:space="0" w:color="auto"/>
        <w:bottom w:val="none" w:sz="0" w:space="0" w:color="auto"/>
        <w:right w:val="none" w:sz="0" w:space="0" w:color="auto"/>
      </w:divBdr>
    </w:div>
    <w:div w:id="1226717440">
      <w:bodyDiv w:val="1"/>
      <w:marLeft w:val="0"/>
      <w:marRight w:val="0"/>
      <w:marTop w:val="0"/>
      <w:marBottom w:val="0"/>
      <w:divBdr>
        <w:top w:val="none" w:sz="0" w:space="0" w:color="auto"/>
        <w:left w:val="none" w:sz="0" w:space="0" w:color="auto"/>
        <w:bottom w:val="none" w:sz="0" w:space="0" w:color="auto"/>
        <w:right w:val="none" w:sz="0" w:space="0" w:color="auto"/>
      </w:divBdr>
    </w:div>
    <w:div w:id="1691446430">
      <w:bodyDiv w:val="1"/>
      <w:marLeft w:val="0"/>
      <w:marRight w:val="0"/>
      <w:marTop w:val="0"/>
      <w:marBottom w:val="0"/>
      <w:divBdr>
        <w:top w:val="none" w:sz="0" w:space="0" w:color="auto"/>
        <w:left w:val="none" w:sz="0" w:space="0" w:color="auto"/>
        <w:bottom w:val="none" w:sz="0" w:space="0" w:color="auto"/>
        <w:right w:val="none" w:sz="0" w:space="0" w:color="auto"/>
      </w:divBdr>
    </w:div>
    <w:div w:id="17668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153AE-54C0-4950-B3F6-C37174CB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954</Words>
  <Characters>5443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Председателю</vt:lpstr>
    </vt:vector>
  </TitlesOfParts>
  <Company>M-Center</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Председателю</dc:title>
  <dc:creator>SKEN</dc:creator>
  <cp:lastModifiedBy>*</cp:lastModifiedBy>
  <cp:revision>4</cp:revision>
  <cp:lastPrinted>2015-07-28T16:21:00Z</cp:lastPrinted>
  <dcterms:created xsi:type="dcterms:W3CDTF">2015-08-10T04:37:00Z</dcterms:created>
  <dcterms:modified xsi:type="dcterms:W3CDTF">2015-08-20T06:36:00Z</dcterms:modified>
</cp:coreProperties>
</file>