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C34" w:rsidRPr="00610381" w:rsidRDefault="00434C34" w:rsidP="00434C34">
      <w:pPr>
        <w:spacing w:after="0" w:line="240" w:lineRule="auto"/>
        <w:jc w:val="right"/>
        <w:rPr>
          <w:rFonts w:ascii="Times New Roman" w:hAnsi="Times New Roman" w:cs="Times New Roman"/>
          <w:sz w:val="28"/>
          <w:szCs w:val="28"/>
          <w:lang w:val="ru-RU"/>
        </w:rPr>
      </w:pPr>
      <w:r w:rsidRPr="00610381">
        <w:rPr>
          <w:rFonts w:ascii="Times New Roman" w:hAnsi="Times New Roman" w:cs="Times New Roman"/>
          <w:color w:val="000000"/>
          <w:sz w:val="28"/>
          <w:szCs w:val="28"/>
          <w:lang w:val="ru-RU"/>
        </w:rPr>
        <w:t xml:space="preserve">  </w:t>
      </w:r>
      <w:bookmarkStart w:id="0" w:name="z79"/>
      <w:r w:rsidRPr="00610381">
        <w:rPr>
          <w:rFonts w:ascii="Times New Roman" w:hAnsi="Times New Roman" w:cs="Times New Roman"/>
          <w:color w:val="000000"/>
          <w:sz w:val="28"/>
          <w:szCs w:val="28"/>
          <w:lang w:val="ru-RU"/>
        </w:rPr>
        <w:t>Қазақстан Республикасы</w:t>
      </w:r>
      <w:proofErr w:type="gramStart"/>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Б</w:t>
      </w:r>
      <w:proofErr w:type="gramEnd"/>
      <w:r w:rsidRPr="00610381">
        <w:rPr>
          <w:rFonts w:ascii="Times New Roman" w:hAnsi="Times New Roman" w:cs="Times New Roman"/>
          <w:color w:val="000000"/>
          <w:sz w:val="28"/>
          <w:szCs w:val="28"/>
          <w:lang w:val="ru-RU"/>
        </w:rPr>
        <w:t xml:space="preserve">ілім және ғылым министрінің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2015 жылғы 8 сәуірдегі</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 179 бұйрығына</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2-қосымша</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p>
    <w:p w:rsidR="00434C34" w:rsidRPr="00610381" w:rsidRDefault="00434C34" w:rsidP="00434C34">
      <w:pPr>
        <w:spacing w:after="0" w:line="240" w:lineRule="auto"/>
        <w:rPr>
          <w:rFonts w:ascii="Times New Roman" w:hAnsi="Times New Roman" w:cs="Times New Roman"/>
          <w:sz w:val="28"/>
          <w:szCs w:val="28"/>
          <w:lang w:val="ru-RU"/>
        </w:rPr>
      </w:pPr>
      <w:bookmarkStart w:id="1" w:name="z80"/>
      <w:bookmarkEnd w:id="0"/>
      <w:r w:rsidRPr="00610381">
        <w:rPr>
          <w:rFonts w:ascii="Times New Roman" w:hAnsi="Times New Roman" w:cs="Times New Roman"/>
          <w:b/>
          <w:color w:val="000000"/>
          <w:sz w:val="28"/>
          <w:szCs w:val="28"/>
          <w:lang w:val="ru-RU"/>
        </w:rPr>
        <w:t xml:space="preserve">   «Негізгі орта, жалпы орта білім беру ұйымдарында экстернат</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 xml:space="preserve">нысанында оқуға рұқсат беру» мемлекеттік </w:t>
      </w:r>
      <w:proofErr w:type="gramStart"/>
      <w:r w:rsidRPr="00610381">
        <w:rPr>
          <w:rFonts w:ascii="Times New Roman" w:hAnsi="Times New Roman" w:cs="Times New Roman"/>
          <w:b/>
          <w:color w:val="000000"/>
          <w:sz w:val="28"/>
          <w:szCs w:val="28"/>
          <w:lang w:val="ru-RU"/>
        </w:rPr>
        <w:t>к</w:t>
      </w:r>
      <w:proofErr w:type="gramEnd"/>
      <w:r w:rsidRPr="00610381">
        <w:rPr>
          <w:rFonts w:ascii="Times New Roman" w:hAnsi="Times New Roman" w:cs="Times New Roman"/>
          <w:b/>
          <w:color w:val="000000"/>
          <w:sz w:val="28"/>
          <w:szCs w:val="28"/>
          <w:lang w:val="ru-RU"/>
        </w:rPr>
        <w:t>өрсетілетін</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қызмет стандарты 1. Жалпы ережелер</w:t>
      </w:r>
    </w:p>
    <w:p w:rsidR="00434C34" w:rsidRPr="00610381" w:rsidRDefault="00434C34" w:rsidP="00434C34">
      <w:pPr>
        <w:spacing w:after="0" w:line="240" w:lineRule="auto"/>
        <w:rPr>
          <w:rFonts w:ascii="Times New Roman" w:hAnsi="Times New Roman" w:cs="Times New Roman"/>
          <w:sz w:val="28"/>
          <w:szCs w:val="28"/>
          <w:lang w:val="ru-RU"/>
        </w:rPr>
      </w:pPr>
      <w:bookmarkStart w:id="2" w:name="z81"/>
      <w:bookmarkEnd w:id="1"/>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 «Негізгі орта, жалпы орта білім беру ұйымдарында экстернат нысанында оқуға рұқсат беру» мемлекеттік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өрсетілетін қызметі (бұдан әрі – мемлекеттік көрсетілетін қызмет).</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2. Мемлекеттік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өрсетілетін қызмет стандартын Қазақстан Республикасы Білім және ғылым министрлігі (бұдан әрі – Министрлік) әзірлеген.</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 Мемлекеттік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өрсетілетін қызмет республикалық маңызы бар қаланың, астананың және ауданның (облыстық маңызы бар қаланың) жергілікті атқарушы органдары (бұдан әрі – көрсетілетін қызметті беруші) тарапынан жүзеге асырылады.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Өтініштерді қабылдау және мемлекеттік қызмет көрсетудің нәтижелерін беру:</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әсіпорны (бұдан әрі – ХҚКО) арқылы жүзеге асырылады.</w:t>
      </w:r>
    </w:p>
    <w:p w:rsidR="00434C34" w:rsidRPr="00610381" w:rsidRDefault="00434C34" w:rsidP="00434C34">
      <w:pPr>
        <w:spacing w:after="0" w:line="240" w:lineRule="auto"/>
        <w:rPr>
          <w:rFonts w:ascii="Times New Roman" w:hAnsi="Times New Roman" w:cs="Times New Roman"/>
          <w:sz w:val="28"/>
          <w:szCs w:val="28"/>
          <w:lang w:val="ru-RU"/>
        </w:rPr>
      </w:pPr>
      <w:bookmarkStart w:id="3" w:name="z86"/>
      <w:bookmarkEnd w:id="2"/>
      <w:r w:rsidRPr="00610381">
        <w:rPr>
          <w:rFonts w:ascii="Times New Roman" w:hAnsi="Times New Roman" w:cs="Times New Roman"/>
          <w:b/>
          <w:color w:val="000000"/>
          <w:sz w:val="28"/>
          <w:szCs w:val="28"/>
          <w:lang w:val="ru-RU"/>
        </w:rPr>
        <w:t xml:space="preserve">   2. Мемлекеттік қызметті көрсету тәртібі</w:t>
      </w:r>
    </w:p>
    <w:p w:rsidR="00434C34" w:rsidRPr="00610381" w:rsidRDefault="00434C34" w:rsidP="00434C34">
      <w:pPr>
        <w:spacing w:after="0" w:line="240" w:lineRule="auto"/>
        <w:rPr>
          <w:rFonts w:ascii="Times New Roman" w:hAnsi="Times New Roman" w:cs="Times New Roman"/>
          <w:sz w:val="28"/>
          <w:szCs w:val="28"/>
          <w:lang w:val="ru-RU"/>
        </w:rPr>
      </w:pPr>
      <w:bookmarkStart w:id="4" w:name="z87"/>
      <w:bookmarkEnd w:id="3"/>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4. Мемлекеттік қызмет көрсету мерзімдері: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 құжаттар топтамасын ХҚКО-на тапсырған сәттен бастап 15 жұмыс күні;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ХҚКО-на өтініш берген қабылдау күні мемлекеттік қызмет көрсету мерзіміне кірмейді.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2) көрсетілетін қызметті берушіге көрсетілетін қызметті алушының құжаттар топтамасын тапсыруы үшін күтудің </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ұқсат етілген ең ұзақ уақыты – 15 минут;</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3) көрсетілетін қызметті берушінің көрсетілетін қызметті алушыға қызмет көрсетуінің </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 xml:space="preserve">ұқсат етілген ең ұзақ уақыты – 15 минут.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4) көрсетілетін қызметті алушы аттестаттаудан өту үшін өтінішті ағымдағы оқу жылының 1 желтоқсанынан кешіктірмей береді.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5. Мемлекеттік қызмет көрсету нысаны: қағаз тү</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інде.</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6. Мемлекеттік қызмет көрсетудің нәтижесі негізгі орта, жалпы орта білім беру ұйымдарында экстернат нысанында оқуға </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ұқсат беру жөніндегі жергілікті атқарушы орган басшысы бұйрығының көшірмесі немесе бұйрықтың нөмірі мен шығарылған күні көрсетілген хат болып табылады.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Мемлекеттік қызмет көрсету нәтижесін ұсыну нысаны: қағаз тү</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інде.</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7. Мемлекеттік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өрсетілетін қызмет жеке тұлғаларға (бұдан әрі – көрсетілетін қызметті алушы) тегін көрсетіледі.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8. ХҚКО-ның жұмыс кестесі: Қазақстан Республикасының еңбек </w:t>
      </w:r>
      <w:r w:rsidRPr="00610381">
        <w:rPr>
          <w:rFonts w:ascii="Times New Roman" w:hAnsi="Times New Roman" w:cs="Times New Roman"/>
          <w:color w:val="000000"/>
          <w:sz w:val="28"/>
          <w:szCs w:val="28"/>
          <w:lang w:val="ru-RU"/>
        </w:rPr>
        <w:lastRenderedPageBreak/>
        <w:t>заңнамасына сәйкес демалыс және мереке күндерін қоспағанда, дүйсенбі – сенбі аралығында белгіленген жұмыс кестесіне сәйкес түскі үзіліссіз сағат 9.00-ден сағат 20.00-ге дейін.</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Мемлекеттік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өрсетілетін қызмет көрсетілетін қызметті алушының тұ</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 xml:space="preserve">ғылықты жері бойынша жүргізіледі, «электрондық үкімет» веб-порталы арқылы электронды кезекті «брондауға» болады.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9. Көрсетілетін қызметті алушы (немесе оның </w:t>
      </w:r>
      <w:proofErr w:type="gramStart"/>
      <w:r w:rsidRPr="00610381">
        <w:rPr>
          <w:rFonts w:ascii="Times New Roman" w:hAnsi="Times New Roman" w:cs="Times New Roman"/>
          <w:color w:val="000000"/>
          <w:sz w:val="28"/>
          <w:szCs w:val="28"/>
          <w:lang w:val="ru-RU"/>
        </w:rPr>
        <w:t>заңды</w:t>
      </w:r>
      <w:proofErr w:type="gramEnd"/>
      <w:r w:rsidRPr="00610381">
        <w:rPr>
          <w:rFonts w:ascii="Times New Roman" w:hAnsi="Times New Roman" w:cs="Times New Roman"/>
          <w:color w:val="000000"/>
          <w:sz w:val="28"/>
          <w:szCs w:val="28"/>
          <w:lang w:val="ru-RU"/>
        </w:rPr>
        <w:t xml:space="preserve"> өкілі) өтініш берген кезде мемлекеттік қызмет көрсету үшін қажет құжаттардың тізбесі: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 көрсетілетін қызметті алушының экстернат нысанында оқу туралы осы стандартқа</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қосымшаға сәйкес өтініші;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2) дә</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ігерлік-консультативтік комиссияның қорытындысы,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бұйрығымен бекітілген 1/е нысанында;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3) бі</w:t>
      </w:r>
      <w:proofErr w:type="gramStart"/>
      <w:r w:rsidRPr="00610381">
        <w:rPr>
          <w:rFonts w:ascii="Times New Roman" w:hAnsi="Times New Roman" w:cs="Times New Roman"/>
          <w:color w:val="000000"/>
          <w:sz w:val="28"/>
          <w:szCs w:val="28"/>
          <w:lang w:val="ru-RU"/>
        </w:rPr>
        <w:t>л</w:t>
      </w:r>
      <w:proofErr w:type="gramEnd"/>
      <w:r w:rsidRPr="00610381">
        <w:rPr>
          <w:rFonts w:ascii="Times New Roman" w:hAnsi="Times New Roman" w:cs="Times New Roman"/>
          <w:color w:val="000000"/>
          <w:sz w:val="28"/>
          <w:szCs w:val="28"/>
          <w:lang w:val="ru-RU"/>
        </w:rPr>
        <w:t xml:space="preserve">ім алушының ата-анасының немесе оларды алмастыратын адамдардың уақытша шетелде тұруы туралы анықтама, шетелде оқитындығын растайтын құжат (қажет болған жағдайда);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4) соңғы оқыған сыныбындағы үлгерім табелдерінің көшірмесі;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5) көрсетілетін қызметті алушының туу туралы куәлігінің (2008 жылға дейін туған жағдайда) көшірмесі (салыстыру үшін тү</w:t>
      </w:r>
      <w:proofErr w:type="gramStart"/>
      <w:r w:rsidRPr="00610381">
        <w:rPr>
          <w:rFonts w:ascii="Times New Roman" w:hAnsi="Times New Roman" w:cs="Times New Roman"/>
          <w:color w:val="000000"/>
          <w:sz w:val="28"/>
          <w:szCs w:val="28"/>
          <w:lang w:val="ru-RU"/>
        </w:rPr>
        <w:t>пн</w:t>
      </w:r>
      <w:proofErr w:type="gramEnd"/>
      <w:r w:rsidRPr="00610381">
        <w:rPr>
          <w:rFonts w:ascii="Times New Roman" w:hAnsi="Times New Roman" w:cs="Times New Roman"/>
          <w:color w:val="000000"/>
          <w:sz w:val="28"/>
          <w:szCs w:val="28"/>
          <w:lang w:val="ru-RU"/>
        </w:rPr>
        <w:t>ұсқасы);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Қазақстан Республикасының заңдарында өзгеше көзделмесе, көрсетілетін қызметті беруші мен ХҚКО қызметкері мемлекеттік қызметті көрсету кезі</w:t>
      </w:r>
      <w:proofErr w:type="gramStart"/>
      <w:r w:rsidRPr="00610381">
        <w:rPr>
          <w:rFonts w:ascii="Times New Roman" w:hAnsi="Times New Roman" w:cs="Times New Roman"/>
          <w:color w:val="000000"/>
          <w:sz w:val="28"/>
          <w:szCs w:val="28"/>
          <w:lang w:val="ru-RU"/>
        </w:rPr>
        <w:t>нде</w:t>
      </w:r>
      <w:proofErr w:type="gramEnd"/>
      <w:r w:rsidRPr="00610381">
        <w:rPr>
          <w:rFonts w:ascii="Times New Roman" w:hAnsi="Times New Roman" w:cs="Times New Roman"/>
          <w:color w:val="000000"/>
          <w:sz w:val="28"/>
          <w:szCs w:val="28"/>
          <w:lang w:val="ru-RU"/>
        </w:rPr>
        <w:t xml:space="preserve"> ақпараттық жүйелерде қамтылған заңмен қорғалатын құпия болып табылатын мәліметтерді пайдалануға көрсетілетін қызметті алушының келісімін алады.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Көрсетілген қызметті берушінің қызметкері мемлекеттік ақпараттық жүйеде тұ</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ған Қазақстан Республикасы аумағында 2008 жылдан кейін шығарылған жеке тұлғаны куәландыратын құжаттар, туу туралы куәлік туралы мәліметтерді тиісті мемлекеттік ақпараттық жүйелерден алады.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Құжаттарды ХҚКО арқылы қабылдаған кезде көрсетілетін қызметті алушыға тиі</w:t>
      </w:r>
      <w:proofErr w:type="gramStart"/>
      <w:r w:rsidRPr="00610381">
        <w:rPr>
          <w:rFonts w:ascii="Times New Roman" w:hAnsi="Times New Roman" w:cs="Times New Roman"/>
          <w:color w:val="000000"/>
          <w:sz w:val="28"/>
          <w:szCs w:val="28"/>
          <w:lang w:val="ru-RU"/>
        </w:rPr>
        <w:t>ст</w:t>
      </w:r>
      <w:proofErr w:type="gramEnd"/>
      <w:r w:rsidRPr="00610381">
        <w:rPr>
          <w:rFonts w:ascii="Times New Roman" w:hAnsi="Times New Roman" w:cs="Times New Roman"/>
          <w:color w:val="000000"/>
          <w:sz w:val="28"/>
          <w:szCs w:val="28"/>
          <w:lang w:val="ru-RU"/>
        </w:rPr>
        <w:t>і құжаттардың қабылданғандығы туралы қолхат беріледі.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ХҚКО-да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ХҚКО көрсетілетін қызмет нәтижесінің бі</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 xml:space="preserve"> ай мерзім бойында сақталуын қамтамасыз етеді, одан кейін оларды көрсетілетін қызметті берушіге одан әрі сақтау үшін жібереді. Көрсетілетін қызметті алушы бір ай өткеннен кейін хабарласқан жағдайда ХҚКО-ның сұранысы бойынша көрсетілетін қызметті беруші дайын құжаттарды көрсетілетін қызметті алушыға беру үшін бір жұмыс күні</w:t>
      </w:r>
      <w:proofErr w:type="gramStart"/>
      <w:r w:rsidRPr="00610381">
        <w:rPr>
          <w:rFonts w:ascii="Times New Roman" w:hAnsi="Times New Roman" w:cs="Times New Roman"/>
          <w:color w:val="000000"/>
          <w:sz w:val="28"/>
          <w:szCs w:val="28"/>
          <w:lang w:val="ru-RU"/>
        </w:rPr>
        <w:t>н</w:t>
      </w:r>
      <w:proofErr w:type="gramEnd"/>
      <w:r w:rsidRPr="00610381">
        <w:rPr>
          <w:rFonts w:ascii="Times New Roman" w:hAnsi="Times New Roman" w:cs="Times New Roman"/>
          <w:color w:val="000000"/>
          <w:sz w:val="28"/>
          <w:szCs w:val="28"/>
          <w:lang w:val="ru-RU"/>
        </w:rPr>
        <w:t>ің ішінде ХҚКО-на жібереді.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10. Осы мемлекеттік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 xml:space="preserve">өрсетілетін қызмет стандартының 9-тармағына сәйкес көрсетілетін қызметті алушы құжаттар топтамасын толық ұсынбаған жағдайда, ХҚКО қызметкері өтінішті қабылдаудан бас тартады және осы </w:t>
      </w:r>
      <w:r w:rsidRPr="00610381">
        <w:rPr>
          <w:rFonts w:ascii="Times New Roman" w:hAnsi="Times New Roman" w:cs="Times New Roman"/>
          <w:color w:val="000000"/>
          <w:sz w:val="28"/>
          <w:szCs w:val="28"/>
          <w:lang w:val="ru-RU"/>
        </w:rPr>
        <w:lastRenderedPageBreak/>
        <w:t>мемлекеттік көрсетілетін қызмет стандартының қосымшасына сәйкес нысан бойынша құжаттарды қабылдаудан бас тарту туралы қолхат береді.</w:t>
      </w:r>
    </w:p>
    <w:p w:rsidR="00434C34" w:rsidRPr="00610381" w:rsidRDefault="00434C34" w:rsidP="00434C34">
      <w:pPr>
        <w:spacing w:after="0" w:line="240" w:lineRule="auto"/>
        <w:rPr>
          <w:rFonts w:ascii="Times New Roman" w:hAnsi="Times New Roman" w:cs="Times New Roman"/>
          <w:sz w:val="28"/>
          <w:szCs w:val="28"/>
          <w:lang w:val="ru-RU"/>
        </w:rPr>
      </w:pPr>
      <w:bookmarkStart w:id="5" w:name="z111"/>
      <w:bookmarkEnd w:id="4"/>
      <w:r w:rsidRPr="00610381">
        <w:rPr>
          <w:rFonts w:ascii="Times New Roman" w:hAnsi="Times New Roman" w:cs="Times New Roman"/>
          <w:b/>
          <w:color w:val="000000"/>
          <w:sz w:val="28"/>
          <w:szCs w:val="28"/>
          <w:lang w:val="ru-RU"/>
        </w:rPr>
        <w:t xml:space="preserve">   3. Мемлекеттік қызмет көрсету мәселелері бойынша республикалық</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маңызы бар қаланың және астананың, ауданның (облыстық маңызы</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бар қаланың) жергілікті атқарушы органдарының, көрсетілетін</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қызметті берушінің және (немесе) оның лауазымды адамдарының,</w:t>
      </w:r>
      <w:r w:rsidRPr="00610381">
        <w:rPr>
          <w:rFonts w:ascii="Times New Roman" w:hAnsi="Times New Roman" w:cs="Times New Roman"/>
          <w:sz w:val="28"/>
          <w:szCs w:val="28"/>
          <w:lang w:val="ru-RU"/>
        </w:rPr>
        <w:br/>
      </w:r>
      <w:proofErr w:type="gramStart"/>
      <w:r w:rsidRPr="00610381">
        <w:rPr>
          <w:rFonts w:ascii="Times New Roman" w:hAnsi="Times New Roman" w:cs="Times New Roman"/>
          <w:b/>
          <w:color w:val="000000"/>
          <w:sz w:val="28"/>
          <w:szCs w:val="28"/>
          <w:lang w:val="ru-RU"/>
        </w:rPr>
        <w:t>халы</w:t>
      </w:r>
      <w:proofErr w:type="gramEnd"/>
      <w:r w:rsidRPr="00610381">
        <w:rPr>
          <w:rFonts w:ascii="Times New Roman" w:hAnsi="Times New Roman" w:cs="Times New Roman"/>
          <w:b/>
          <w:color w:val="000000"/>
          <w:sz w:val="28"/>
          <w:szCs w:val="28"/>
          <w:lang w:val="ru-RU"/>
        </w:rPr>
        <w:t>ққа қызмет көрсету орталықтарының және (немесе) олардың</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қызметкерлерінің шешімдеріне, әрекетіне (әрекетсі</w:t>
      </w:r>
      <w:proofErr w:type="gramStart"/>
      <w:r w:rsidRPr="00610381">
        <w:rPr>
          <w:rFonts w:ascii="Times New Roman" w:hAnsi="Times New Roman" w:cs="Times New Roman"/>
          <w:b/>
          <w:color w:val="000000"/>
          <w:sz w:val="28"/>
          <w:szCs w:val="28"/>
          <w:lang w:val="ru-RU"/>
        </w:rPr>
        <w:t>здігіне)</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шағымдану тәртібі</w:t>
      </w:r>
      <w:proofErr w:type="gramEnd"/>
    </w:p>
    <w:p w:rsidR="00434C34" w:rsidRPr="00610381" w:rsidRDefault="00434C34" w:rsidP="00434C34">
      <w:pPr>
        <w:spacing w:after="0" w:line="240" w:lineRule="auto"/>
        <w:rPr>
          <w:rFonts w:ascii="Times New Roman" w:hAnsi="Times New Roman" w:cs="Times New Roman"/>
          <w:sz w:val="28"/>
          <w:szCs w:val="28"/>
          <w:lang w:val="ru-RU"/>
        </w:rPr>
      </w:pPr>
      <w:bookmarkStart w:id="6" w:name="z112"/>
      <w:bookmarkEnd w:id="5"/>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11. </w:t>
      </w:r>
      <w:proofErr w:type="gramStart"/>
      <w:r w:rsidRPr="00610381">
        <w:rPr>
          <w:rFonts w:ascii="Times New Roman" w:hAnsi="Times New Roman" w:cs="Times New Roman"/>
          <w:color w:val="000000"/>
          <w:sz w:val="28"/>
          <w:szCs w:val="28"/>
          <w:lang w:val="ru-RU"/>
        </w:rPr>
        <w:t>Мемлекеттік қызмет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шағым республикалық маңызы бар қаланың ж</w:t>
      </w:r>
      <w:proofErr w:type="gramEnd"/>
      <w:r w:rsidRPr="00610381">
        <w:rPr>
          <w:rFonts w:ascii="Times New Roman" w:hAnsi="Times New Roman" w:cs="Times New Roman"/>
          <w:color w:val="000000"/>
          <w:sz w:val="28"/>
          <w:szCs w:val="28"/>
          <w:lang w:val="ru-RU"/>
        </w:rPr>
        <w:t>әне астананың, ауданның (облыстық маңызы бар қаланың) жергілікті атқарушы органының басшысының атына:</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 Министрліктің </w:t>
      </w:r>
      <w:r w:rsidRPr="00610381">
        <w:rPr>
          <w:rFonts w:ascii="Times New Roman" w:hAnsi="Times New Roman" w:cs="Times New Roman"/>
          <w:color w:val="000000"/>
          <w:sz w:val="28"/>
          <w:szCs w:val="28"/>
        </w:rPr>
        <w:t>www</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edu</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gov</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kz</w:t>
      </w:r>
      <w:r w:rsidRPr="00610381">
        <w:rPr>
          <w:rFonts w:ascii="Times New Roman" w:hAnsi="Times New Roman" w:cs="Times New Roman"/>
          <w:color w:val="000000"/>
          <w:sz w:val="28"/>
          <w:szCs w:val="28"/>
          <w:lang w:val="ru-RU"/>
        </w:rPr>
        <w:t xml:space="preserve"> интернет-ресурсының «Мемлекеттік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өрсетілетін қызметтер» бөлімінде;</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2) республикалық маңызы бар қаланың және астананың, ауданның (облыстық маңызы бар қаланың) жергілікті атқарушы органдарының интернет-ресурстарында орналастырылған мекен-жайларына жазбаша түрде ұсынылады.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Шағым бергенде көрсетілетін қызметті алушының тегі, аты және әкесінің аты (бар болса), мекен-жайы, байланыс телефондары көрсетіледі.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Шағымды қабылдаған адамның тегін және аты-жөні</w:t>
      </w:r>
      <w:proofErr w:type="gramStart"/>
      <w:r w:rsidRPr="00610381">
        <w:rPr>
          <w:rFonts w:ascii="Times New Roman" w:hAnsi="Times New Roman" w:cs="Times New Roman"/>
          <w:color w:val="000000"/>
          <w:sz w:val="28"/>
          <w:szCs w:val="28"/>
          <w:lang w:val="ru-RU"/>
        </w:rPr>
        <w:t>н</w:t>
      </w:r>
      <w:proofErr w:type="gramEnd"/>
      <w:r w:rsidRPr="00610381">
        <w:rPr>
          <w:rFonts w:ascii="Times New Roman" w:hAnsi="Times New Roman" w:cs="Times New Roman"/>
          <w:color w:val="000000"/>
          <w:sz w:val="28"/>
          <w:szCs w:val="28"/>
          <w:lang w:val="ru-RU"/>
        </w:rPr>
        <w:t>, берілген шағымға жауап алу мерзімін және орнын көрсете отырып, шағымның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кеңсесінде тіркеу журналына тіркелуі (мөртабан, кі</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 xml:space="preserve">іс нөмірі және күні) оның қабылданғанын растау болып табылады.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proofErr w:type="gramStart"/>
      <w:r w:rsidRPr="00610381">
        <w:rPr>
          <w:rFonts w:ascii="Times New Roman" w:hAnsi="Times New Roman" w:cs="Times New Roman"/>
          <w:color w:val="000000"/>
          <w:sz w:val="28"/>
          <w:szCs w:val="28"/>
          <w:lang w:val="ru-RU"/>
        </w:rPr>
        <w:t xml:space="preserve">ХҚКО қызметкерінің әрекетіне (әрекетсіздігіне) шағым ХҚКО-ның </w:t>
      </w:r>
      <w:r w:rsidRPr="00610381">
        <w:rPr>
          <w:rFonts w:ascii="Times New Roman" w:hAnsi="Times New Roman" w:cs="Times New Roman"/>
          <w:color w:val="000000"/>
          <w:sz w:val="28"/>
          <w:szCs w:val="28"/>
        </w:rPr>
        <w:t>www</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con</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gov</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kz</w:t>
      </w:r>
      <w:r w:rsidRPr="00610381">
        <w:rPr>
          <w:rFonts w:ascii="Times New Roman" w:hAnsi="Times New Roman" w:cs="Times New Roman"/>
          <w:color w:val="000000"/>
          <w:sz w:val="28"/>
          <w:szCs w:val="28"/>
          <w:lang w:val="ru-RU"/>
        </w:rPr>
        <w:t xml:space="preserve"> интернет-ресурсында көрсетілген мекенжайлар мен телефондар бойынша ХҚКО-ның басшысына жіберіледі.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Республикалық маңызы бар қаланың және астананың, ауданның (облыстық маңызы бар қаланың) жергілікті атқарушы органының, көрсетілетін қызметті берушінің, Х</w:t>
      </w:r>
      <w:proofErr w:type="gramEnd"/>
      <w:r w:rsidRPr="00610381">
        <w:rPr>
          <w:rFonts w:ascii="Times New Roman" w:hAnsi="Times New Roman" w:cs="Times New Roman"/>
          <w:color w:val="000000"/>
          <w:sz w:val="28"/>
          <w:szCs w:val="28"/>
          <w:lang w:val="ru-RU"/>
        </w:rPr>
        <w:t>ҚКО-ның, Министрліктің мекен-жайына келі</w:t>
      </w:r>
      <w:proofErr w:type="gramStart"/>
      <w:r w:rsidRPr="00610381">
        <w:rPr>
          <w:rFonts w:ascii="Times New Roman" w:hAnsi="Times New Roman" w:cs="Times New Roman"/>
          <w:color w:val="000000"/>
          <w:sz w:val="28"/>
          <w:szCs w:val="28"/>
          <w:lang w:val="ru-RU"/>
        </w:rPr>
        <w:t>п</w:t>
      </w:r>
      <w:proofErr w:type="gramEnd"/>
      <w:r w:rsidRPr="00610381">
        <w:rPr>
          <w:rFonts w:ascii="Times New Roman" w:hAnsi="Times New Roman" w:cs="Times New Roman"/>
          <w:color w:val="000000"/>
          <w:sz w:val="28"/>
          <w:szCs w:val="28"/>
          <w:lang w:val="ru-RU"/>
        </w:rPr>
        <w:t xml:space="preserve"> түскен көрсетілетін қызметті алушының мемлекеттік қызмет көрсету мәселелері жөніндегі шағымы тіркелген күнінен бастап бес жұмыс күні ішінде қаралуға тиіс.</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w:t>
      </w:r>
      <w:proofErr w:type="gramStart"/>
      <w:r w:rsidRPr="00610381">
        <w:rPr>
          <w:rFonts w:ascii="Times New Roman" w:hAnsi="Times New Roman" w:cs="Times New Roman"/>
          <w:color w:val="000000"/>
          <w:sz w:val="28"/>
          <w:szCs w:val="28"/>
          <w:lang w:val="ru-RU"/>
        </w:rPr>
        <w:t>орган</w:t>
      </w:r>
      <w:proofErr w:type="gramEnd"/>
      <w:r w:rsidRPr="00610381">
        <w:rPr>
          <w:rFonts w:ascii="Times New Roman" w:hAnsi="Times New Roman" w:cs="Times New Roman"/>
          <w:color w:val="000000"/>
          <w:sz w:val="28"/>
          <w:szCs w:val="28"/>
          <w:lang w:val="ru-RU"/>
        </w:rPr>
        <w:t xml:space="preserve">ға жүгіне алады.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Мемлекеттік қызмет көрсету сапасын бағалау және бақылау жөніндегі уәкілетті органның мекенжайына келі</w:t>
      </w:r>
      <w:proofErr w:type="gramStart"/>
      <w:r w:rsidRPr="00610381">
        <w:rPr>
          <w:rFonts w:ascii="Times New Roman" w:hAnsi="Times New Roman" w:cs="Times New Roman"/>
          <w:color w:val="000000"/>
          <w:sz w:val="28"/>
          <w:szCs w:val="28"/>
          <w:lang w:val="ru-RU"/>
        </w:rPr>
        <w:t>п</w:t>
      </w:r>
      <w:proofErr w:type="gramEnd"/>
      <w:r w:rsidRPr="00610381">
        <w:rPr>
          <w:rFonts w:ascii="Times New Roman" w:hAnsi="Times New Roman" w:cs="Times New Roman"/>
          <w:color w:val="000000"/>
          <w:sz w:val="28"/>
          <w:szCs w:val="28"/>
          <w:lang w:val="ru-RU"/>
        </w:rPr>
        <w:t xml:space="preserve"> түскен көрсетілетін қызметті </w:t>
      </w:r>
      <w:r w:rsidRPr="00610381">
        <w:rPr>
          <w:rFonts w:ascii="Times New Roman" w:hAnsi="Times New Roman" w:cs="Times New Roman"/>
          <w:color w:val="000000"/>
          <w:sz w:val="28"/>
          <w:szCs w:val="28"/>
          <w:lang w:val="ru-RU"/>
        </w:rPr>
        <w:lastRenderedPageBreak/>
        <w:t>алушының шағымы тіркелген күнінен бастап он бес жұмыс күні ішінде қаралуға тиіс.</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Шағымдану тәртібі туралы ақпаратты мемлекеттік қызмет көрсету мәселелері жөніндегі бірыңғай байланыс орталығы арқылы </w:t>
      </w:r>
      <w:proofErr w:type="gramStart"/>
      <w:r w:rsidRPr="00610381">
        <w:rPr>
          <w:rFonts w:ascii="Times New Roman" w:hAnsi="Times New Roman" w:cs="Times New Roman"/>
          <w:color w:val="000000"/>
          <w:sz w:val="28"/>
          <w:szCs w:val="28"/>
          <w:lang w:val="ru-RU"/>
        </w:rPr>
        <w:t>алу</w:t>
      </w:r>
      <w:proofErr w:type="gramEnd"/>
      <w:r w:rsidRPr="00610381">
        <w:rPr>
          <w:rFonts w:ascii="Times New Roman" w:hAnsi="Times New Roman" w:cs="Times New Roman"/>
          <w:color w:val="000000"/>
          <w:sz w:val="28"/>
          <w:szCs w:val="28"/>
          <w:lang w:val="ru-RU"/>
        </w:rPr>
        <w:t>ға болады.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Жеке тұ</w:t>
      </w:r>
      <w:proofErr w:type="gramStart"/>
      <w:r w:rsidRPr="00610381">
        <w:rPr>
          <w:rFonts w:ascii="Times New Roman" w:hAnsi="Times New Roman" w:cs="Times New Roman"/>
          <w:color w:val="000000"/>
          <w:sz w:val="28"/>
          <w:szCs w:val="28"/>
          <w:lang w:val="ru-RU"/>
        </w:rPr>
        <w:t>лғаны</w:t>
      </w:r>
      <w:proofErr w:type="gramEnd"/>
      <w:r w:rsidRPr="00610381">
        <w:rPr>
          <w:rFonts w:ascii="Times New Roman" w:hAnsi="Times New Roman" w:cs="Times New Roman"/>
          <w:color w:val="000000"/>
          <w:sz w:val="28"/>
          <w:szCs w:val="28"/>
          <w:lang w:val="ru-RU"/>
        </w:rPr>
        <w:t xml:space="preserve">ң шағымында оның тегі, аты, әкесінің аты, поштасының мекен-жайы көрсетіледі.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610381">
        <w:rPr>
          <w:rFonts w:ascii="Times New Roman" w:hAnsi="Times New Roman" w:cs="Times New Roman"/>
          <w:color w:val="000000"/>
          <w:sz w:val="28"/>
          <w:szCs w:val="28"/>
          <w:lang w:val="ru-RU"/>
        </w:rPr>
        <w:t>сот</w:t>
      </w:r>
      <w:proofErr w:type="gramEnd"/>
      <w:r w:rsidRPr="00610381">
        <w:rPr>
          <w:rFonts w:ascii="Times New Roman" w:hAnsi="Times New Roman" w:cs="Times New Roman"/>
          <w:color w:val="000000"/>
          <w:sz w:val="28"/>
          <w:szCs w:val="28"/>
          <w:lang w:val="ru-RU"/>
        </w:rPr>
        <w:t>қа жүгінуге құқылы.</w:t>
      </w:r>
    </w:p>
    <w:p w:rsidR="00434C34" w:rsidRPr="00610381" w:rsidRDefault="00434C34" w:rsidP="00434C34">
      <w:pPr>
        <w:spacing w:after="0" w:line="240" w:lineRule="auto"/>
        <w:rPr>
          <w:rFonts w:ascii="Times New Roman" w:hAnsi="Times New Roman" w:cs="Times New Roman"/>
          <w:sz w:val="28"/>
          <w:szCs w:val="28"/>
          <w:lang w:val="ru-RU"/>
        </w:rPr>
      </w:pPr>
      <w:bookmarkStart w:id="7" w:name="z125"/>
      <w:bookmarkEnd w:id="6"/>
      <w:r w:rsidRPr="00610381">
        <w:rPr>
          <w:rFonts w:ascii="Times New Roman" w:hAnsi="Times New Roman" w:cs="Times New Roman"/>
          <w:b/>
          <w:color w:val="000000"/>
          <w:sz w:val="28"/>
          <w:szCs w:val="28"/>
          <w:lang w:val="ru-RU"/>
        </w:rPr>
        <w:t xml:space="preserve">   4. Мемлекеттік қызмет көрсетудің, оның ішінде </w:t>
      </w:r>
      <w:proofErr w:type="gramStart"/>
      <w:r w:rsidRPr="00610381">
        <w:rPr>
          <w:rFonts w:ascii="Times New Roman" w:hAnsi="Times New Roman" w:cs="Times New Roman"/>
          <w:b/>
          <w:color w:val="000000"/>
          <w:sz w:val="28"/>
          <w:szCs w:val="28"/>
          <w:lang w:val="ru-RU"/>
        </w:rPr>
        <w:t>халы</w:t>
      </w:r>
      <w:proofErr w:type="gramEnd"/>
      <w:r w:rsidRPr="00610381">
        <w:rPr>
          <w:rFonts w:ascii="Times New Roman" w:hAnsi="Times New Roman" w:cs="Times New Roman"/>
          <w:b/>
          <w:color w:val="000000"/>
          <w:sz w:val="28"/>
          <w:szCs w:val="28"/>
          <w:lang w:val="ru-RU"/>
        </w:rPr>
        <w:t>ққа</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қызмет көрсету орталықтары арқылы көрсетілетін қызметтердің</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ерекшеліктерін ескере отырып қойылатын өзге де талаптар</w:t>
      </w:r>
    </w:p>
    <w:p w:rsidR="00434C34" w:rsidRPr="00610381" w:rsidRDefault="00434C34" w:rsidP="00434C34">
      <w:pPr>
        <w:spacing w:after="0" w:line="240" w:lineRule="auto"/>
        <w:rPr>
          <w:rFonts w:ascii="Times New Roman" w:hAnsi="Times New Roman" w:cs="Times New Roman"/>
          <w:sz w:val="28"/>
          <w:szCs w:val="28"/>
          <w:lang w:val="ru-RU"/>
        </w:rPr>
      </w:pPr>
      <w:bookmarkStart w:id="8" w:name="z126"/>
      <w:bookmarkEnd w:id="7"/>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13. Заңнамада белгіленген тіршілік әрекеті немесе өзі-өзіне қызмет көрсету, өз бетінше жылжу, бағдарлау мүмкіндігі толық немесе жартылай шектеулі көрсетілетін қызметті </w:t>
      </w:r>
      <w:proofErr w:type="gramStart"/>
      <w:r w:rsidRPr="00610381">
        <w:rPr>
          <w:rFonts w:ascii="Times New Roman" w:hAnsi="Times New Roman" w:cs="Times New Roman"/>
          <w:color w:val="000000"/>
          <w:sz w:val="28"/>
          <w:szCs w:val="28"/>
          <w:lang w:val="ru-RU"/>
        </w:rPr>
        <w:t>алушылар</w:t>
      </w:r>
      <w:proofErr w:type="gramEnd"/>
      <w:r w:rsidRPr="00610381">
        <w:rPr>
          <w:rFonts w:ascii="Times New Roman" w:hAnsi="Times New Roman" w:cs="Times New Roman"/>
          <w:color w:val="000000"/>
          <w:sz w:val="28"/>
          <w:szCs w:val="28"/>
          <w:lang w:val="ru-RU"/>
        </w:rPr>
        <w:t>ға мемлекеттік қызмет көрсету үшін қажетті құжаттарды қабылдауды көрсетілетін қызметті алушының мекенжайына барып, Бірыңғай байланыс орталығы 1414 арқылы ХҚКО қызметкері жүргізеді.</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14. Мемлекеттік қызмет көрсету орындарының мекенжайлары: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 көрсетілетін қызметті берушінің, республикалық маңызы бар қаланың және астананың, ауданның (облыстық маңызы бар қаланың) жергілікті атқарушы органдарының интернет-ресурстарында;</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2) ХҚКО-ның </w:t>
      </w:r>
      <w:r w:rsidRPr="00610381">
        <w:rPr>
          <w:rFonts w:ascii="Times New Roman" w:hAnsi="Times New Roman" w:cs="Times New Roman"/>
          <w:color w:val="000000"/>
          <w:sz w:val="28"/>
          <w:szCs w:val="28"/>
        </w:rPr>
        <w:t>www</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con</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gov</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kz</w:t>
      </w:r>
      <w:r w:rsidRPr="00610381">
        <w:rPr>
          <w:rFonts w:ascii="Times New Roman" w:hAnsi="Times New Roman" w:cs="Times New Roman"/>
          <w:color w:val="000000"/>
          <w:sz w:val="28"/>
          <w:szCs w:val="28"/>
          <w:lang w:val="ru-RU"/>
        </w:rPr>
        <w:t xml:space="preserve"> интернет-ресурсында орналастырылған.</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15. Көрсетілетін қызметті алушы портал арқылы жүгінген кезде ЭЦ</w:t>
      </w:r>
      <w:proofErr w:type="gramStart"/>
      <w:r w:rsidRPr="00610381">
        <w:rPr>
          <w:rFonts w:ascii="Times New Roman" w:hAnsi="Times New Roman" w:cs="Times New Roman"/>
          <w:color w:val="000000"/>
          <w:sz w:val="28"/>
          <w:szCs w:val="28"/>
          <w:lang w:val="ru-RU"/>
        </w:rPr>
        <w:t>Қ-</w:t>
      </w:r>
      <w:proofErr w:type="gramEnd"/>
      <w:r w:rsidRPr="00610381">
        <w:rPr>
          <w:rFonts w:ascii="Times New Roman" w:hAnsi="Times New Roman" w:cs="Times New Roman"/>
          <w:color w:val="000000"/>
          <w:sz w:val="28"/>
          <w:szCs w:val="28"/>
          <w:lang w:val="ru-RU"/>
        </w:rPr>
        <w:t xml:space="preserve">ның болуы талап етіледі.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16. Көрсетілетін қызметті алушының мемлекеттік қызметті көрсету тәртібі </w:t>
      </w:r>
      <w:proofErr w:type="gramStart"/>
      <w:r w:rsidRPr="00610381">
        <w:rPr>
          <w:rFonts w:ascii="Times New Roman" w:hAnsi="Times New Roman" w:cs="Times New Roman"/>
          <w:color w:val="000000"/>
          <w:sz w:val="28"/>
          <w:szCs w:val="28"/>
          <w:lang w:val="ru-RU"/>
        </w:rPr>
        <w:t>туралы</w:t>
      </w:r>
      <w:proofErr w:type="gramEnd"/>
      <w:r w:rsidRPr="00610381">
        <w:rPr>
          <w:rFonts w:ascii="Times New Roman" w:hAnsi="Times New Roman" w:cs="Times New Roman"/>
          <w:color w:val="000000"/>
          <w:sz w:val="28"/>
          <w:szCs w:val="28"/>
          <w:lang w:val="ru-RU"/>
        </w:rPr>
        <w:t xml:space="preserve"> ақпаратты көрсетілетін қызметті берушінің анықтамалық қызметтері, мемлекеттік қызмет көрсету мәселелері жөніндегі бірыңғай байланыс орталығы арқылы қашықтықтан қол жеткізу режимінде алуға мүмкіндігі бар.</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17. Анықтама қызметтерінің байланыс телефондары Министрліктің </w:t>
      </w:r>
      <w:r w:rsidRPr="00610381">
        <w:rPr>
          <w:rFonts w:ascii="Times New Roman" w:hAnsi="Times New Roman" w:cs="Times New Roman"/>
          <w:color w:val="000000"/>
          <w:sz w:val="28"/>
          <w:szCs w:val="28"/>
        </w:rPr>
        <w:t>www</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edu</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gov</w:t>
      </w:r>
      <w:r w:rsidRPr="00610381">
        <w:rPr>
          <w:rFonts w:ascii="Times New Roman" w:hAnsi="Times New Roman" w:cs="Times New Roman"/>
          <w:color w:val="000000"/>
          <w:sz w:val="28"/>
          <w:szCs w:val="28"/>
          <w:lang w:val="ru-RU"/>
        </w:rPr>
        <w:t>.</w:t>
      </w:r>
      <w:r w:rsidRPr="00610381">
        <w:rPr>
          <w:rFonts w:ascii="Times New Roman" w:hAnsi="Times New Roman" w:cs="Times New Roman"/>
          <w:color w:val="000000"/>
          <w:sz w:val="28"/>
          <w:szCs w:val="28"/>
        </w:rPr>
        <w:t>kz</w:t>
      </w:r>
      <w:r w:rsidRPr="00610381">
        <w:rPr>
          <w:rFonts w:ascii="Times New Roman" w:hAnsi="Times New Roman" w:cs="Times New Roman"/>
          <w:color w:val="000000"/>
          <w:sz w:val="28"/>
          <w:szCs w:val="28"/>
          <w:lang w:val="ru-RU"/>
        </w:rPr>
        <w:t xml:space="preserve"> интернет-ресурсының «Мемлекеттік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өрсетілетін қызмет» бөлімінде орналастырылған. Мемлекеттік қызмет көрсету мәселелері жөніндегі бірыңғ</w:t>
      </w:r>
      <w:proofErr w:type="gramStart"/>
      <w:r w:rsidRPr="00610381">
        <w:rPr>
          <w:rFonts w:ascii="Times New Roman" w:hAnsi="Times New Roman" w:cs="Times New Roman"/>
          <w:color w:val="000000"/>
          <w:sz w:val="28"/>
          <w:szCs w:val="28"/>
          <w:lang w:val="ru-RU"/>
        </w:rPr>
        <w:t>ай</w:t>
      </w:r>
      <w:proofErr w:type="gramEnd"/>
      <w:r w:rsidRPr="00610381">
        <w:rPr>
          <w:rFonts w:ascii="Times New Roman" w:hAnsi="Times New Roman" w:cs="Times New Roman"/>
          <w:color w:val="000000"/>
          <w:sz w:val="28"/>
          <w:szCs w:val="28"/>
          <w:lang w:val="ru-RU"/>
        </w:rPr>
        <w:t xml:space="preserve"> байланыс орталығы: 8-800-080-7777, 1414.</w:t>
      </w:r>
    </w:p>
    <w:p w:rsidR="00434C34" w:rsidRPr="00610381" w:rsidRDefault="00434C34" w:rsidP="00434C34">
      <w:pPr>
        <w:spacing w:after="0" w:line="240" w:lineRule="auto"/>
        <w:jc w:val="right"/>
        <w:rPr>
          <w:rFonts w:ascii="Times New Roman" w:hAnsi="Times New Roman" w:cs="Times New Roman"/>
          <w:sz w:val="28"/>
          <w:szCs w:val="28"/>
          <w:lang w:val="ru-RU"/>
        </w:rPr>
      </w:pPr>
      <w:bookmarkStart w:id="9" w:name="z133"/>
      <w:bookmarkEnd w:id="8"/>
      <w:r w:rsidRPr="00610381">
        <w:rPr>
          <w:rFonts w:ascii="Times New Roman" w:hAnsi="Times New Roman" w:cs="Times New Roman"/>
          <w:color w:val="000000"/>
          <w:sz w:val="28"/>
          <w:szCs w:val="28"/>
          <w:lang w:val="ru-RU"/>
        </w:rPr>
        <w:t xml:space="preserve">  «Негізгі орта, жалпы орта</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білім беру ұйымдарында экстернат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нысанында оқуға рұқсат беру»</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мемлекеттік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 xml:space="preserve">өрсетілетін қызмет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стандартына қосымша</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p>
    <w:bookmarkEnd w:id="9"/>
    <w:p w:rsidR="00434C34" w:rsidRPr="00610381" w:rsidRDefault="00434C34" w:rsidP="00434C34">
      <w:pPr>
        <w:spacing w:after="0" w:line="240" w:lineRule="auto"/>
        <w:jc w:val="right"/>
        <w:rPr>
          <w:rFonts w:ascii="Times New Roman" w:hAnsi="Times New Roman" w:cs="Times New Roman"/>
          <w:sz w:val="28"/>
          <w:szCs w:val="28"/>
          <w:lang w:val="ru-RU"/>
        </w:rPr>
      </w:pPr>
      <w:r w:rsidRPr="00610381">
        <w:rPr>
          <w:rFonts w:ascii="Times New Roman" w:hAnsi="Times New Roman" w:cs="Times New Roman"/>
          <w:color w:val="000000"/>
          <w:sz w:val="28"/>
          <w:szCs w:val="28"/>
          <w:lang w:val="ru-RU"/>
        </w:rPr>
        <w:t xml:space="preserve">нысан </w:t>
      </w:r>
    </w:p>
    <w:p w:rsidR="00434C34" w:rsidRPr="00610381" w:rsidRDefault="00434C34" w:rsidP="00434C34">
      <w:pPr>
        <w:spacing w:after="0" w:line="240" w:lineRule="auto"/>
        <w:jc w:val="right"/>
        <w:rPr>
          <w:rFonts w:ascii="Times New Roman" w:hAnsi="Times New Roman" w:cs="Times New Roman"/>
          <w:sz w:val="28"/>
          <w:szCs w:val="28"/>
          <w:lang w:val="ru-RU"/>
        </w:rPr>
      </w:pPr>
      <w:r w:rsidRPr="00610381">
        <w:rPr>
          <w:rFonts w:ascii="Times New Roman" w:hAnsi="Times New Roman" w:cs="Times New Roman"/>
          <w:color w:val="000000"/>
          <w:sz w:val="28"/>
          <w:szCs w:val="28"/>
          <w:lang w:val="ru-RU"/>
        </w:rPr>
        <w:t>__________________________ басшысы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Жергілікті атқарушы органның атауы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__________________________________</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тегі, аты, әкесінің аты (болған</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жағдайда) және ЖСН</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p>
    <w:p w:rsidR="00434C34" w:rsidRPr="00610381" w:rsidRDefault="00434C34" w:rsidP="00434C34">
      <w:pPr>
        <w:spacing w:after="0" w:line="240" w:lineRule="auto"/>
        <w:rPr>
          <w:rFonts w:ascii="Times New Roman" w:hAnsi="Times New Roman" w:cs="Times New Roman"/>
          <w:sz w:val="28"/>
          <w:szCs w:val="28"/>
          <w:lang w:val="ru-RU"/>
        </w:rPr>
      </w:pPr>
      <w:r w:rsidRPr="00610381">
        <w:rPr>
          <w:rFonts w:ascii="Times New Roman" w:hAnsi="Times New Roman" w:cs="Times New Roman"/>
          <w:b/>
          <w:color w:val="000000"/>
          <w:sz w:val="28"/>
          <w:szCs w:val="28"/>
          <w:lang w:val="ru-RU"/>
        </w:rPr>
        <w:lastRenderedPageBreak/>
        <w:t xml:space="preserve"> Экстернат нысанында оқуға </w:t>
      </w:r>
      <w:proofErr w:type="gramStart"/>
      <w:r w:rsidRPr="00610381">
        <w:rPr>
          <w:rFonts w:ascii="Times New Roman" w:hAnsi="Times New Roman" w:cs="Times New Roman"/>
          <w:b/>
          <w:color w:val="000000"/>
          <w:sz w:val="28"/>
          <w:szCs w:val="28"/>
          <w:lang w:val="ru-RU"/>
        </w:rPr>
        <w:t>р</w:t>
      </w:r>
      <w:proofErr w:type="gramEnd"/>
      <w:r w:rsidRPr="00610381">
        <w:rPr>
          <w:rFonts w:ascii="Times New Roman" w:hAnsi="Times New Roman" w:cs="Times New Roman"/>
          <w:b/>
          <w:color w:val="000000"/>
          <w:sz w:val="28"/>
          <w:szCs w:val="28"/>
          <w:lang w:val="ru-RU"/>
        </w:rPr>
        <w:t>ұқсат беруге</w:t>
      </w:r>
      <w:r w:rsidRPr="00610381">
        <w:rPr>
          <w:rFonts w:ascii="Times New Roman" w:hAnsi="Times New Roman" w:cs="Times New Roman"/>
          <w:sz w:val="28"/>
          <w:szCs w:val="28"/>
          <w:lang w:val="ru-RU"/>
        </w:rPr>
        <w:br/>
      </w:r>
      <w:r w:rsidRPr="00610381">
        <w:rPr>
          <w:rFonts w:ascii="Times New Roman" w:hAnsi="Times New Roman" w:cs="Times New Roman"/>
          <w:b/>
          <w:color w:val="000000"/>
          <w:sz w:val="28"/>
          <w:szCs w:val="28"/>
          <w:lang w:val="ru-RU"/>
        </w:rPr>
        <w:t>өтініш</w:t>
      </w:r>
    </w:p>
    <w:p w:rsidR="00434C34" w:rsidRPr="00610381" w:rsidRDefault="00434C34" w:rsidP="00434C34">
      <w:pPr>
        <w:spacing w:after="0" w:line="240" w:lineRule="auto"/>
        <w:rPr>
          <w:rFonts w:ascii="Times New Roman" w:hAnsi="Times New Roman" w:cs="Times New Roman"/>
          <w:sz w:val="28"/>
          <w:szCs w:val="28"/>
          <w:lang w:val="ru-RU"/>
        </w:rPr>
      </w:pPr>
      <w:bookmarkStart w:id="10" w:name="z134"/>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Маған ______________ білім беру ұйымдарында «Білім туралы» 2007 жылғы 27 шілдедегі Қазақстан Республикасы</w:t>
      </w:r>
      <w:proofErr w:type="gramStart"/>
      <w:r w:rsidRPr="00610381">
        <w:rPr>
          <w:rFonts w:ascii="Times New Roman" w:hAnsi="Times New Roman" w:cs="Times New Roman"/>
          <w:color w:val="000000"/>
          <w:sz w:val="28"/>
          <w:szCs w:val="28"/>
          <w:lang w:val="ru-RU"/>
        </w:rPr>
        <w:t xml:space="preserve"> З</w:t>
      </w:r>
      <w:proofErr w:type="gramEnd"/>
      <w:r w:rsidRPr="00610381">
        <w:rPr>
          <w:rFonts w:ascii="Times New Roman" w:hAnsi="Times New Roman" w:cs="Times New Roman"/>
          <w:color w:val="000000"/>
          <w:sz w:val="28"/>
          <w:szCs w:val="28"/>
          <w:lang w:val="ru-RU"/>
        </w:rPr>
        <w:t>аңының 6-бабының</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2-тармағы 24-4) тармақшасына (немесе 6-бап,</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3-т. 25-7) тармақша немесе 6-бап,</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4-т. 21-3) тармақша), сондай-ақ «Мемлекеттік көрсетілетін қызметтер туралы» 2013 жылғы 15 сәуірдегі Қазақстан Республикасы Заңының</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20-бабының 2-тармағына сәйкес экстернат нысанында оқуға </w:t>
      </w:r>
      <w:proofErr w:type="gramStart"/>
      <w:r w:rsidRPr="00610381">
        <w:rPr>
          <w:rFonts w:ascii="Times New Roman" w:hAnsi="Times New Roman" w:cs="Times New Roman"/>
          <w:color w:val="000000"/>
          <w:sz w:val="28"/>
          <w:szCs w:val="28"/>
          <w:lang w:val="ru-RU"/>
        </w:rPr>
        <w:t>р</w:t>
      </w:r>
      <w:proofErr w:type="gramEnd"/>
      <w:r w:rsidRPr="00610381">
        <w:rPr>
          <w:rFonts w:ascii="Times New Roman" w:hAnsi="Times New Roman" w:cs="Times New Roman"/>
          <w:color w:val="000000"/>
          <w:sz w:val="28"/>
          <w:szCs w:val="28"/>
          <w:lang w:val="ru-RU"/>
        </w:rPr>
        <w:t>ұқсат беруді сұраймын.</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«Негізгі орта, жалпы орта білім беру ұйымдарында экстернат нысанында оқуға рұқсат беру» мемлекеттік </w:t>
      </w:r>
      <w:proofErr w:type="gramStart"/>
      <w:r w:rsidRPr="00610381">
        <w:rPr>
          <w:rFonts w:ascii="Times New Roman" w:hAnsi="Times New Roman" w:cs="Times New Roman"/>
          <w:color w:val="000000"/>
          <w:sz w:val="28"/>
          <w:szCs w:val="28"/>
          <w:lang w:val="ru-RU"/>
        </w:rPr>
        <w:t>к</w:t>
      </w:r>
      <w:proofErr w:type="gramEnd"/>
      <w:r w:rsidRPr="00610381">
        <w:rPr>
          <w:rFonts w:ascii="Times New Roman" w:hAnsi="Times New Roman" w:cs="Times New Roman"/>
          <w:color w:val="000000"/>
          <w:sz w:val="28"/>
          <w:szCs w:val="28"/>
          <w:lang w:val="ru-RU"/>
        </w:rPr>
        <w:t>өрсетілетін қызмет стандартында қарастырылған тізбеге сәйкес төмендегі құжаттарды қоса тапсырамын:</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1) дәрігерлік-консультативтік комиссияның қорытындысы (қажет болған жағдайда);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2) бі</w:t>
      </w:r>
      <w:proofErr w:type="gramStart"/>
      <w:r w:rsidRPr="00610381">
        <w:rPr>
          <w:rFonts w:ascii="Times New Roman" w:hAnsi="Times New Roman" w:cs="Times New Roman"/>
          <w:color w:val="000000"/>
          <w:sz w:val="28"/>
          <w:szCs w:val="28"/>
          <w:lang w:val="ru-RU"/>
        </w:rPr>
        <w:t>л</w:t>
      </w:r>
      <w:proofErr w:type="gramEnd"/>
      <w:r w:rsidRPr="00610381">
        <w:rPr>
          <w:rFonts w:ascii="Times New Roman" w:hAnsi="Times New Roman" w:cs="Times New Roman"/>
          <w:color w:val="000000"/>
          <w:sz w:val="28"/>
          <w:szCs w:val="28"/>
          <w:lang w:val="ru-RU"/>
        </w:rPr>
        <w:t xml:space="preserve">ім алушының ата-анасының немесе оларды алмастыратын адамдардың уақытша шетелде тұруы туралы анықтама, шетелде оқитынын растайтын құжат (қажет болған жағдайда);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3) көрсетілетін қызметті алушының соңғы оқыған сыныбындағы үлгерім табелінің көшірмесі; </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4) көрсетілетін қызметті алушының туу туралы куәлігінің (2008 жылға дейін туған жағдайда) көшірмесі (салыстыру үшін тү</w:t>
      </w:r>
      <w:proofErr w:type="gramStart"/>
      <w:r w:rsidRPr="00610381">
        <w:rPr>
          <w:rFonts w:ascii="Times New Roman" w:hAnsi="Times New Roman" w:cs="Times New Roman"/>
          <w:color w:val="000000"/>
          <w:sz w:val="28"/>
          <w:szCs w:val="28"/>
          <w:lang w:val="ru-RU"/>
        </w:rPr>
        <w:t>пн</w:t>
      </w:r>
      <w:proofErr w:type="gramEnd"/>
      <w:r w:rsidRPr="00610381">
        <w:rPr>
          <w:rFonts w:ascii="Times New Roman" w:hAnsi="Times New Roman" w:cs="Times New Roman"/>
          <w:color w:val="000000"/>
          <w:sz w:val="28"/>
          <w:szCs w:val="28"/>
          <w:lang w:val="ru-RU"/>
        </w:rPr>
        <w:t>ұсқасы);</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Осы өтініш әр тарапқа бір данадан 2 дана жасалды.</w:t>
      </w:r>
    </w:p>
    <w:bookmarkEnd w:id="10"/>
    <w:p w:rsidR="00434C34" w:rsidRPr="00610381" w:rsidRDefault="00434C34" w:rsidP="00434C34">
      <w:pPr>
        <w:spacing w:after="0" w:line="240" w:lineRule="auto"/>
        <w:rPr>
          <w:rFonts w:ascii="Times New Roman" w:hAnsi="Times New Roman" w:cs="Times New Roman"/>
          <w:sz w:val="28"/>
          <w:szCs w:val="28"/>
          <w:lang w:val="ru-RU"/>
        </w:rPr>
      </w:pP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Ақпараттық жүйелерде қамтылған заңмен қорғалатын құпия болып табылатын мәліметтерді </w:t>
      </w:r>
      <w:proofErr w:type="gramStart"/>
      <w:r w:rsidRPr="00610381">
        <w:rPr>
          <w:rFonts w:ascii="Times New Roman" w:hAnsi="Times New Roman" w:cs="Times New Roman"/>
          <w:color w:val="000000"/>
          <w:sz w:val="28"/>
          <w:szCs w:val="28"/>
          <w:lang w:val="ru-RU"/>
        </w:rPr>
        <w:t>пайдалану</w:t>
      </w:r>
      <w:proofErr w:type="gramEnd"/>
      <w:r w:rsidRPr="00610381">
        <w:rPr>
          <w:rFonts w:ascii="Times New Roman" w:hAnsi="Times New Roman" w:cs="Times New Roman"/>
          <w:color w:val="000000"/>
          <w:sz w:val="28"/>
          <w:szCs w:val="28"/>
          <w:lang w:val="ru-RU"/>
        </w:rPr>
        <w:t xml:space="preserve">ға келісемін. </w:t>
      </w:r>
    </w:p>
    <w:p w:rsidR="00434C34" w:rsidRPr="00610381" w:rsidRDefault="00434C34" w:rsidP="00434C34">
      <w:pPr>
        <w:spacing w:after="0" w:line="240" w:lineRule="auto"/>
        <w:jc w:val="right"/>
        <w:rPr>
          <w:rFonts w:ascii="Times New Roman" w:hAnsi="Times New Roman" w:cs="Times New Roman"/>
          <w:sz w:val="28"/>
          <w:szCs w:val="28"/>
          <w:lang w:val="ru-RU"/>
        </w:rPr>
      </w:pPr>
      <w:r w:rsidRPr="00610381">
        <w:rPr>
          <w:rFonts w:ascii="Times New Roman" w:hAnsi="Times New Roman" w:cs="Times New Roman"/>
          <w:color w:val="000000"/>
          <w:sz w:val="28"/>
          <w:szCs w:val="28"/>
          <w:lang w:val="ru-RU"/>
        </w:rPr>
        <w:t>________________________</w:t>
      </w:r>
      <w:r w:rsidRPr="00610381">
        <w:rPr>
          <w:rFonts w:ascii="Times New Roman" w:hAnsi="Times New Roman" w:cs="Times New Roman"/>
          <w:sz w:val="28"/>
          <w:szCs w:val="28"/>
          <w:lang w:val="ru-RU"/>
        </w:rPr>
        <w:br/>
      </w:r>
      <w:r w:rsidRPr="00610381">
        <w:rPr>
          <w:rFonts w:ascii="Times New Roman" w:hAnsi="Times New Roman" w:cs="Times New Roman"/>
          <w:color w:val="000000"/>
          <w:sz w:val="28"/>
          <w:szCs w:val="28"/>
          <w:lang w:val="ru-RU"/>
        </w:rPr>
        <w:t xml:space="preserve"> (қолы)</w:t>
      </w:r>
      <w:r w:rsidRPr="00610381">
        <w:rPr>
          <w:rFonts w:ascii="Times New Roman" w:hAnsi="Times New Roman" w:cs="Times New Roman"/>
          <w:color w:val="000000"/>
          <w:sz w:val="28"/>
          <w:szCs w:val="28"/>
        </w:rPr>
        <w:t>        </w:t>
      </w:r>
      <w:r w:rsidRPr="00610381">
        <w:rPr>
          <w:rFonts w:ascii="Times New Roman" w:hAnsi="Times New Roman" w:cs="Times New Roman"/>
          <w:color w:val="000000"/>
          <w:sz w:val="28"/>
          <w:szCs w:val="28"/>
          <w:lang w:val="ru-RU"/>
        </w:rPr>
        <w:t xml:space="preserve"> </w:t>
      </w:r>
    </w:p>
    <w:p w:rsidR="00434C34" w:rsidRPr="00610381" w:rsidRDefault="00434C34" w:rsidP="00434C34">
      <w:pPr>
        <w:spacing w:after="0" w:line="240" w:lineRule="auto"/>
        <w:jc w:val="right"/>
        <w:rPr>
          <w:rFonts w:ascii="Times New Roman" w:hAnsi="Times New Roman" w:cs="Times New Roman"/>
          <w:sz w:val="28"/>
          <w:szCs w:val="28"/>
          <w:lang w:val="ru-RU"/>
        </w:rPr>
      </w:pPr>
      <w:r w:rsidRPr="00610381">
        <w:rPr>
          <w:rFonts w:ascii="Times New Roman" w:hAnsi="Times New Roman" w:cs="Times New Roman"/>
          <w:color w:val="000000"/>
          <w:sz w:val="28"/>
          <w:szCs w:val="28"/>
          <w:lang w:val="ru-RU"/>
        </w:rPr>
        <w:t>20 ___ ж. «___»</w:t>
      </w:r>
    </w:p>
    <w:p w:rsidR="001C4D84" w:rsidRDefault="00434C34">
      <w:bookmarkStart w:id="11" w:name="_GoBack"/>
      <w:bookmarkEnd w:id="11"/>
    </w:p>
    <w:sectPr w:rsidR="001C4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6AC"/>
    <w:rsid w:val="000A6A51"/>
    <w:rsid w:val="00434C34"/>
    <w:rsid w:val="008B1DC7"/>
    <w:rsid w:val="008C3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34"/>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4C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4C34"/>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34"/>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4C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4C34"/>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1745</Words>
  <Characters>9947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2015-09-10T09:00:00Z</cp:lastPrinted>
  <dcterms:created xsi:type="dcterms:W3CDTF">2015-09-10T08:59:00Z</dcterms:created>
  <dcterms:modified xsi:type="dcterms:W3CDTF">2015-09-10T09:00:00Z</dcterms:modified>
</cp:coreProperties>
</file>