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B46" w:rsidRPr="00730840" w:rsidRDefault="002F6B46" w:rsidP="002F6B46">
      <w:pPr>
        <w:pStyle w:val="a4"/>
        <w:ind w:firstLine="6380"/>
        <w:jc w:val="center"/>
        <w:rPr>
          <w:rFonts w:ascii="Times New Roman" w:hAnsi="Times New Roman"/>
          <w:sz w:val="28"/>
          <w:szCs w:val="28"/>
          <w:lang w:val="kk-KZ"/>
        </w:rPr>
      </w:pPr>
      <w:r w:rsidRPr="00730840">
        <w:rPr>
          <w:rFonts w:ascii="Times New Roman" w:hAnsi="Times New Roman"/>
          <w:sz w:val="28"/>
          <w:szCs w:val="28"/>
          <w:lang w:val="kk-KZ"/>
        </w:rPr>
        <w:t>Қазақстан Республикасы</w:t>
      </w:r>
    </w:p>
    <w:p w:rsidR="002F6B46" w:rsidRDefault="002F6B46" w:rsidP="002F6B46">
      <w:pPr>
        <w:pStyle w:val="a4"/>
        <w:ind w:firstLine="6380"/>
        <w:jc w:val="center"/>
        <w:rPr>
          <w:rFonts w:ascii="Times New Roman" w:hAnsi="Times New Roman"/>
          <w:sz w:val="28"/>
          <w:szCs w:val="28"/>
          <w:lang w:val="kk-KZ"/>
        </w:rPr>
      </w:pPr>
      <w:r w:rsidRPr="00730840">
        <w:rPr>
          <w:rFonts w:ascii="Times New Roman" w:hAnsi="Times New Roman"/>
          <w:sz w:val="28"/>
          <w:szCs w:val="28"/>
          <w:lang w:val="kk-KZ"/>
        </w:rPr>
        <w:t>Үкіметінің</w:t>
      </w:r>
    </w:p>
    <w:p w:rsidR="002F6B46" w:rsidRPr="00730840" w:rsidRDefault="002F6B46" w:rsidP="002F6B46">
      <w:pPr>
        <w:pStyle w:val="a4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Pr="00730840">
        <w:rPr>
          <w:rFonts w:ascii="Times New Roman" w:hAnsi="Times New Roman"/>
          <w:sz w:val="28"/>
          <w:szCs w:val="28"/>
          <w:lang w:val="kk-KZ"/>
        </w:rPr>
        <w:t>2014 жылғы «</w:t>
      </w:r>
      <w:r>
        <w:rPr>
          <w:rFonts w:ascii="Times New Roman" w:hAnsi="Times New Roman"/>
          <w:sz w:val="28"/>
          <w:szCs w:val="28"/>
          <w:lang w:val="kk-KZ"/>
        </w:rPr>
        <w:t xml:space="preserve"> 10 </w:t>
      </w:r>
      <w:r w:rsidRPr="00730840">
        <w:rPr>
          <w:rFonts w:ascii="Times New Roman" w:hAnsi="Times New Roman"/>
          <w:sz w:val="28"/>
          <w:szCs w:val="28"/>
          <w:lang w:val="kk-KZ"/>
        </w:rPr>
        <w:t>»</w:t>
      </w:r>
      <w:r w:rsidRPr="00ED512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маусымдағы</w:t>
      </w:r>
    </w:p>
    <w:p w:rsidR="002F6B46" w:rsidRDefault="002F6B46" w:rsidP="002F6B46">
      <w:pPr>
        <w:pStyle w:val="a4"/>
        <w:ind w:firstLine="638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№ 633 </w:t>
      </w:r>
      <w:r w:rsidRPr="00730840">
        <w:rPr>
          <w:rFonts w:ascii="Times New Roman" w:hAnsi="Times New Roman"/>
          <w:sz w:val="28"/>
          <w:szCs w:val="28"/>
          <w:lang w:val="kk-KZ"/>
        </w:rPr>
        <w:t>қаулысымен</w:t>
      </w:r>
    </w:p>
    <w:p w:rsidR="002F6B46" w:rsidRDefault="002F6B46" w:rsidP="002F6B46">
      <w:pPr>
        <w:pStyle w:val="a4"/>
        <w:ind w:firstLine="638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r w:rsidRPr="00730840">
        <w:rPr>
          <w:rFonts w:ascii="Times New Roman" w:hAnsi="Times New Roman"/>
          <w:sz w:val="28"/>
          <w:szCs w:val="28"/>
          <w:lang w:val="kk-KZ"/>
        </w:rPr>
        <w:t>екітілген</w:t>
      </w:r>
    </w:p>
    <w:p w:rsidR="002F6B46" w:rsidRDefault="002F6B46" w:rsidP="002F6B46">
      <w:pPr>
        <w:pStyle w:val="a4"/>
        <w:ind w:firstLine="638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2F6B46" w:rsidRPr="00730840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B46" w:rsidRDefault="002F6B46" w:rsidP="002F6B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 w:eastAsia="en-US"/>
        </w:rPr>
      </w:pPr>
      <w:r w:rsidRPr="001D7E65">
        <w:rPr>
          <w:rFonts w:ascii="Times New Roman" w:hAnsi="Times New Roman"/>
          <w:b/>
          <w:sz w:val="28"/>
          <w:szCs w:val="28"/>
          <w:lang w:val="kk-KZ" w:eastAsia="en-US"/>
        </w:rPr>
        <w:t xml:space="preserve"> </w:t>
      </w:r>
      <w:r w:rsidRPr="002C5966">
        <w:rPr>
          <w:rFonts w:ascii="Times New Roman" w:hAnsi="Times New Roman"/>
          <w:b/>
          <w:sz w:val="28"/>
          <w:szCs w:val="28"/>
          <w:lang w:val="kk-KZ" w:eastAsia="en-US"/>
        </w:rPr>
        <w:t>«</w:t>
      </w:r>
      <w:r>
        <w:rPr>
          <w:rFonts w:ascii="Times New Roman" w:hAnsi="Times New Roman"/>
          <w:b/>
          <w:sz w:val="28"/>
          <w:szCs w:val="28"/>
          <w:lang w:val="kk-KZ" w:eastAsia="en-US"/>
        </w:rPr>
        <w:t xml:space="preserve">Аз қамтылған отбасылардағы балалардың қала сыртындағы </w:t>
      </w:r>
    </w:p>
    <w:p w:rsidR="002F6B46" w:rsidRDefault="002F6B46" w:rsidP="002F6B4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 w:eastAsia="en-US"/>
        </w:rPr>
        <w:t xml:space="preserve">және </w:t>
      </w:r>
      <w:r w:rsidRPr="002C5966">
        <w:rPr>
          <w:rFonts w:ascii="Times New Roman" w:hAnsi="Times New Roman"/>
          <w:b/>
          <w:sz w:val="28"/>
          <w:szCs w:val="28"/>
          <w:lang w:val="kk-KZ"/>
        </w:rPr>
        <w:t xml:space="preserve"> мектеп жанындағы лагерьлер</w:t>
      </w: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Pr="002C5966">
        <w:rPr>
          <w:rFonts w:ascii="Times New Roman" w:hAnsi="Times New Roman"/>
          <w:b/>
          <w:sz w:val="28"/>
          <w:szCs w:val="28"/>
          <w:lang w:val="kk-KZ"/>
        </w:rPr>
        <w:t>е демалуы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үшін </w:t>
      </w:r>
      <w:r w:rsidRPr="002C5966">
        <w:rPr>
          <w:rFonts w:ascii="Times New Roman" w:hAnsi="Times New Roman"/>
          <w:b/>
          <w:sz w:val="28"/>
          <w:szCs w:val="28"/>
          <w:lang w:val="kk-KZ"/>
        </w:rPr>
        <w:t xml:space="preserve">құжаттар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</w:p>
    <w:p w:rsidR="002F6B46" w:rsidRDefault="002F6B46" w:rsidP="002F6B46">
      <w:pPr>
        <w:spacing w:after="0" w:line="240" w:lineRule="auto"/>
        <w:ind w:firstLine="709"/>
        <w:jc w:val="center"/>
        <w:rPr>
          <w:rStyle w:val="s0"/>
          <w:b/>
          <w:lang w:val="kk-KZ"/>
        </w:rPr>
      </w:pPr>
      <w:r w:rsidRPr="002C5966">
        <w:rPr>
          <w:rFonts w:ascii="Times New Roman" w:hAnsi="Times New Roman"/>
          <w:b/>
          <w:sz w:val="28"/>
          <w:szCs w:val="28"/>
          <w:lang w:val="kk-KZ"/>
        </w:rPr>
        <w:t>қабылдау</w:t>
      </w:r>
      <w:r w:rsidRPr="00EA4EEB">
        <w:rPr>
          <w:rStyle w:val="s0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 w:eastAsia="en-US"/>
        </w:rPr>
        <w:t xml:space="preserve">және жолдама беру» </w:t>
      </w:r>
      <w:hyperlink r:id="rId7" w:history="1">
        <w:r w:rsidRPr="00FD5A90">
          <w:rPr>
            <w:rStyle w:val="a3"/>
            <w:b/>
            <w:bCs/>
            <w:color w:val="auto"/>
            <w:lang w:val="kk-KZ"/>
          </w:rPr>
          <w:t>мемлекеттік</w:t>
        </w:r>
        <w:r w:rsidRPr="00FD5A90">
          <w:rPr>
            <w:rFonts w:ascii="Times New Roman" w:hAnsi="Times New Roman"/>
            <w:b/>
            <w:sz w:val="28"/>
            <w:szCs w:val="28"/>
            <w:lang w:val="kk-KZ"/>
          </w:rPr>
          <w:t xml:space="preserve"> </w:t>
        </w:r>
        <w:r w:rsidRPr="00BB18B3">
          <w:rPr>
            <w:rFonts w:ascii="Times New Roman" w:hAnsi="Times New Roman"/>
            <w:b/>
            <w:sz w:val="28"/>
            <w:szCs w:val="28"/>
            <w:lang w:val="kk-KZ"/>
          </w:rPr>
          <w:t>көрсетілетін</w:t>
        </w:r>
        <w:r>
          <w:rPr>
            <w:rFonts w:ascii="Times New Roman" w:hAnsi="Times New Roman"/>
            <w:b/>
            <w:sz w:val="28"/>
            <w:szCs w:val="28"/>
            <w:lang w:val="kk-KZ"/>
          </w:rPr>
          <w:t xml:space="preserve">                                             </w:t>
        </w:r>
        <w:r w:rsidRPr="00FD5A90">
          <w:rPr>
            <w:rStyle w:val="a3"/>
            <w:b/>
            <w:bCs/>
            <w:color w:val="auto"/>
            <w:lang w:val="kk-KZ"/>
          </w:rPr>
          <w:t>қызмет стандарты</w:t>
        </w:r>
      </w:hyperlink>
    </w:p>
    <w:p w:rsidR="002F6B46" w:rsidRDefault="002F6B46" w:rsidP="002F6B46">
      <w:pPr>
        <w:pStyle w:val="a4"/>
        <w:ind w:left="495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F6B46" w:rsidRDefault="002F6B46" w:rsidP="002F6B46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921A1">
        <w:rPr>
          <w:rFonts w:ascii="Times New Roman" w:hAnsi="Times New Roman"/>
          <w:b/>
          <w:sz w:val="28"/>
          <w:szCs w:val="28"/>
          <w:lang w:val="kk-KZ"/>
        </w:rPr>
        <w:t xml:space="preserve">Жалпы </w:t>
      </w:r>
      <w:r>
        <w:rPr>
          <w:rFonts w:ascii="Times New Roman" w:hAnsi="Times New Roman"/>
          <w:b/>
          <w:sz w:val="28"/>
          <w:szCs w:val="28"/>
          <w:lang w:val="kk-KZ"/>
        </w:rPr>
        <w:t>ережелер</w:t>
      </w:r>
    </w:p>
    <w:p w:rsidR="002F6B46" w:rsidRDefault="002F6B46" w:rsidP="002F6B4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EA4EEB">
        <w:rPr>
          <w:rFonts w:ascii="Times New Roman" w:hAnsi="Times New Roman"/>
          <w:sz w:val="28"/>
          <w:szCs w:val="28"/>
          <w:lang w:val="kk-KZ"/>
        </w:rPr>
        <w:t>1. «</w:t>
      </w:r>
      <w:r>
        <w:rPr>
          <w:rFonts w:ascii="Times New Roman" w:hAnsi="Times New Roman"/>
          <w:sz w:val="28"/>
          <w:szCs w:val="28"/>
          <w:lang w:val="kk-KZ"/>
        </w:rPr>
        <w:t xml:space="preserve">Аз қамтылған отбасылардағы балалардың </w:t>
      </w:r>
      <w:r w:rsidRPr="00EA4EEB">
        <w:rPr>
          <w:rFonts w:ascii="Times New Roman" w:hAnsi="Times New Roman"/>
          <w:sz w:val="28"/>
          <w:szCs w:val="28"/>
          <w:lang w:val="kk-KZ"/>
        </w:rPr>
        <w:t xml:space="preserve">қала сыртындағы </w:t>
      </w:r>
      <w:r>
        <w:rPr>
          <w:rFonts w:ascii="Times New Roman" w:hAnsi="Times New Roman"/>
          <w:sz w:val="28"/>
          <w:szCs w:val="28"/>
          <w:lang w:val="kk-KZ"/>
        </w:rPr>
        <w:t>және мектеп жанындағы лагерьлерд</w:t>
      </w:r>
      <w:r w:rsidRPr="00EA4EEB">
        <w:rPr>
          <w:rFonts w:ascii="Times New Roman" w:hAnsi="Times New Roman"/>
          <w:sz w:val="28"/>
          <w:szCs w:val="28"/>
          <w:lang w:val="kk-KZ"/>
        </w:rPr>
        <w:t>е демалуы</w:t>
      </w:r>
      <w:r>
        <w:rPr>
          <w:rFonts w:ascii="Times New Roman" w:hAnsi="Times New Roman"/>
          <w:sz w:val="28"/>
          <w:szCs w:val="28"/>
          <w:lang w:val="kk-KZ"/>
        </w:rPr>
        <w:t xml:space="preserve"> үшін </w:t>
      </w:r>
      <w:r w:rsidRPr="00EA4EEB">
        <w:rPr>
          <w:rFonts w:ascii="Times New Roman" w:hAnsi="Times New Roman"/>
          <w:sz w:val="28"/>
          <w:szCs w:val="28"/>
          <w:lang w:val="kk-KZ"/>
        </w:rPr>
        <w:t>құжаттар қабылдау</w:t>
      </w:r>
      <w:r>
        <w:rPr>
          <w:rFonts w:ascii="Times New Roman" w:hAnsi="Times New Roman"/>
          <w:sz w:val="28"/>
          <w:szCs w:val="28"/>
          <w:lang w:val="kk-KZ"/>
        </w:rPr>
        <w:t xml:space="preserve"> және жолдама беру</w:t>
      </w:r>
      <w:r w:rsidRPr="00EA4EEB">
        <w:rPr>
          <w:rFonts w:ascii="Times New Roman" w:hAnsi="Times New Roman"/>
          <w:sz w:val="28"/>
          <w:szCs w:val="28"/>
          <w:lang w:val="kk-KZ"/>
        </w:rPr>
        <w:t>»</w:t>
      </w:r>
      <w:r w:rsidRPr="00EA4EEB">
        <w:rPr>
          <w:rStyle w:val="s0"/>
          <w:lang w:val="kk-KZ"/>
        </w:rPr>
        <w:t xml:space="preserve"> </w:t>
      </w:r>
      <w:hyperlink r:id="rId8" w:history="1">
        <w:r w:rsidRPr="00FD5A90">
          <w:rPr>
            <w:rStyle w:val="a3"/>
            <w:bCs/>
            <w:color w:val="auto"/>
            <w:lang w:val="kk-KZ"/>
          </w:rPr>
          <w:t>мемлекеттік</w:t>
        </w:r>
        <w:r w:rsidRPr="00FD5A90">
          <w:rPr>
            <w:rFonts w:ascii="Times New Roman" w:hAnsi="Times New Roman"/>
            <w:sz w:val="28"/>
            <w:szCs w:val="28"/>
            <w:lang w:val="kk-KZ"/>
          </w:rPr>
          <w:t xml:space="preserve"> </w:t>
        </w:r>
        <w:r w:rsidRPr="00FD5A90">
          <w:rPr>
            <w:rStyle w:val="a3"/>
            <w:bCs/>
            <w:color w:val="auto"/>
            <w:lang w:val="kk-KZ"/>
          </w:rPr>
          <w:t>көрсетілетін қызмет</w:t>
        </w:r>
        <w:r>
          <w:rPr>
            <w:rStyle w:val="a3"/>
            <w:bCs/>
            <w:color w:val="auto"/>
            <w:lang w:val="kk-KZ"/>
          </w:rPr>
          <w:t>і</w:t>
        </w:r>
      </w:hyperlink>
      <w:r>
        <w:rPr>
          <w:rStyle w:val="s0"/>
          <w:lang w:val="kk-KZ"/>
        </w:rPr>
        <w:t xml:space="preserve"> </w:t>
      </w:r>
      <w:r w:rsidRPr="00EA4EEB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 xml:space="preserve">бұдан әрі – 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мемлекеттік </w:t>
      </w:r>
      <w:r w:rsidRPr="00190E63">
        <w:rPr>
          <w:rFonts w:ascii="Times New Roman" w:hAnsi="Times New Roman"/>
          <w:sz w:val="28"/>
          <w:szCs w:val="28"/>
          <w:lang w:val="kk-KZ"/>
        </w:rPr>
        <w:t>көрсетілетін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қызмет).</w:t>
      </w:r>
    </w:p>
    <w:p w:rsidR="002F6B46" w:rsidRPr="002921A1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2. Мемлекеттік </w:t>
      </w:r>
      <w:r w:rsidRPr="0028167E">
        <w:rPr>
          <w:rFonts w:ascii="Times New Roman" w:hAnsi="Times New Roman"/>
          <w:sz w:val="28"/>
          <w:szCs w:val="28"/>
          <w:lang w:val="kk-KZ"/>
        </w:rPr>
        <w:t>көрсетілетін</w:t>
      </w:r>
      <w:r>
        <w:rPr>
          <w:rFonts w:ascii="Times New Roman" w:hAnsi="Times New Roman"/>
          <w:sz w:val="28"/>
          <w:szCs w:val="28"/>
          <w:lang w:val="kk-KZ"/>
        </w:rPr>
        <w:t xml:space="preserve"> қызмет с</w:t>
      </w:r>
      <w:r w:rsidRPr="002921A1">
        <w:rPr>
          <w:rFonts w:ascii="Times New Roman" w:hAnsi="Times New Roman"/>
          <w:sz w:val="28"/>
          <w:szCs w:val="28"/>
          <w:lang w:val="kk-KZ"/>
        </w:rPr>
        <w:t>тандарт</w:t>
      </w:r>
      <w:r>
        <w:rPr>
          <w:rFonts w:ascii="Times New Roman" w:hAnsi="Times New Roman"/>
          <w:sz w:val="28"/>
          <w:szCs w:val="28"/>
          <w:lang w:val="kk-KZ"/>
        </w:rPr>
        <w:t>ын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Қазақстан Республикасы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ілім және ғылым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инистрлігі </w:t>
      </w:r>
      <w:r>
        <w:rPr>
          <w:rFonts w:ascii="Times New Roman" w:hAnsi="Times New Roman"/>
          <w:sz w:val="28"/>
          <w:szCs w:val="28"/>
          <w:lang w:val="kk-KZ"/>
        </w:rPr>
        <w:t>(бұдан әрі – Министрлік) әзірледі.</w:t>
      </w: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3. </w:t>
      </w:r>
      <w:r w:rsidRPr="002921A1">
        <w:rPr>
          <w:rFonts w:ascii="Times New Roman" w:hAnsi="Times New Roman"/>
          <w:sz w:val="28"/>
          <w:szCs w:val="28"/>
          <w:lang w:val="kk-KZ"/>
        </w:rPr>
        <w:t>Мемлекеттік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921A1">
        <w:rPr>
          <w:rFonts w:ascii="Times New Roman" w:hAnsi="Times New Roman"/>
          <w:sz w:val="28"/>
          <w:szCs w:val="28"/>
          <w:lang w:val="kk-KZ"/>
        </w:rPr>
        <w:t>қызмет</w:t>
      </w:r>
      <w:r>
        <w:rPr>
          <w:rFonts w:ascii="Times New Roman" w:hAnsi="Times New Roman"/>
          <w:sz w:val="28"/>
          <w:szCs w:val="28"/>
          <w:lang w:val="kk-KZ"/>
        </w:rPr>
        <w:t xml:space="preserve">ті облыстардың, </w:t>
      </w:r>
      <w:r w:rsidRPr="002921A1">
        <w:rPr>
          <w:rFonts w:ascii="Times New Roman" w:hAnsi="Times New Roman"/>
          <w:sz w:val="28"/>
          <w:szCs w:val="28"/>
          <w:lang w:val="kk-KZ"/>
        </w:rPr>
        <w:t>Астана және Алматы қалаларының білім басқарма</w:t>
      </w:r>
      <w:r>
        <w:rPr>
          <w:rFonts w:ascii="Times New Roman" w:hAnsi="Times New Roman"/>
          <w:sz w:val="28"/>
          <w:szCs w:val="28"/>
          <w:lang w:val="kk-KZ"/>
        </w:rPr>
        <w:t>лары, а</w:t>
      </w:r>
      <w:r w:rsidRPr="002921A1">
        <w:rPr>
          <w:rFonts w:ascii="Times New Roman" w:hAnsi="Times New Roman"/>
          <w:sz w:val="28"/>
          <w:szCs w:val="28"/>
          <w:lang w:val="kk-KZ"/>
        </w:rPr>
        <w:t>удан</w:t>
      </w:r>
      <w:r>
        <w:rPr>
          <w:rFonts w:ascii="Times New Roman" w:hAnsi="Times New Roman"/>
          <w:sz w:val="28"/>
          <w:szCs w:val="28"/>
          <w:lang w:val="kk-KZ"/>
        </w:rPr>
        <w:t xml:space="preserve">дардың, қалалардың білім бөлімдері, 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білім </w:t>
      </w:r>
      <w:r>
        <w:rPr>
          <w:rFonts w:ascii="Times New Roman" w:hAnsi="Times New Roman"/>
          <w:sz w:val="28"/>
          <w:szCs w:val="28"/>
          <w:lang w:val="kk-KZ"/>
        </w:rPr>
        <w:t xml:space="preserve">беру </w:t>
      </w:r>
      <w:r w:rsidRPr="002921A1">
        <w:rPr>
          <w:rFonts w:ascii="Times New Roman" w:hAnsi="Times New Roman"/>
          <w:sz w:val="28"/>
          <w:szCs w:val="28"/>
          <w:lang w:val="kk-KZ"/>
        </w:rPr>
        <w:t>ұйымдары</w:t>
      </w:r>
      <w:r>
        <w:rPr>
          <w:rFonts w:ascii="Times New Roman" w:hAnsi="Times New Roman"/>
          <w:sz w:val="28"/>
          <w:szCs w:val="28"/>
          <w:lang w:val="kk-KZ"/>
        </w:rPr>
        <w:t xml:space="preserve"> (бұдан әрі – көрсетілетін қызметті беруші)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көрсетеді.</w:t>
      </w:r>
    </w:p>
    <w:p w:rsidR="002F6B46" w:rsidRDefault="002F6B46" w:rsidP="002F6B46">
      <w:pPr>
        <w:pStyle w:val="a6"/>
        <w:spacing w:after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Мемлекеттік қызметті көрсету үшін құжаттарды қабылдау және беру көрсетілетін қызметті берушінің кеңсесі арқылы жүзеге асырылады.  </w:t>
      </w:r>
    </w:p>
    <w:p w:rsidR="002F6B46" w:rsidRDefault="002F6B46" w:rsidP="002F6B46">
      <w:pPr>
        <w:pStyle w:val="a6"/>
        <w:spacing w:after="0"/>
        <w:ind w:firstLine="709"/>
        <w:jc w:val="both"/>
        <w:rPr>
          <w:sz w:val="28"/>
          <w:szCs w:val="28"/>
          <w:lang w:val="kk-KZ"/>
        </w:rPr>
      </w:pP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B46" w:rsidRPr="00115B62" w:rsidRDefault="002F6B46" w:rsidP="002F6B4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Мемлекеттік қызметті</w:t>
      </w:r>
      <w:r w:rsidRPr="00115B62">
        <w:rPr>
          <w:rFonts w:ascii="Times New Roman" w:hAnsi="Times New Roman"/>
          <w:b/>
          <w:sz w:val="28"/>
          <w:szCs w:val="28"/>
          <w:lang w:val="kk-KZ"/>
        </w:rPr>
        <w:t xml:space="preserve"> көрсету тәртібі</w:t>
      </w:r>
    </w:p>
    <w:p w:rsidR="002F6B46" w:rsidRPr="002921A1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4. Мемлекеттік қызметті көрсету мерзімдері:</w:t>
      </w: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көрсетілетін қызметті берушіге құжаттар топтамасын тапсырған  сәттен бастап: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жолдама беру бойынша </w:t>
      </w:r>
      <w:r w:rsidRPr="00E96789">
        <w:rPr>
          <w:rFonts w:ascii="Times New Roman" w:hAnsi="Times New Roman"/>
          <w:sz w:val="28"/>
          <w:szCs w:val="28"/>
          <w:lang w:val="kk-KZ"/>
        </w:rPr>
        <w:t xml:space="preserve">– 15 </w:t>
      </w:r>
      <w:r>
        <w:rPr>
          <w:rFonts w:ascii="Times New Roman" w:hAnsi="Times New Roman"/>
          <w:sz w:val="28"/>
          <w:szCs w:val="28"/>
          <w:lang w:val="kk-KZ"/>
        </w:rPr>
        <w:t>жұмыс күні;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құжаттарды қабылдау сәтіне дейінгі күтудің рұқсат етілген ең ұзақ уақыты  </w:t>
      </w:r>
      <w:r w:rsidRPr="00E96789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15  минуттан аспайды;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алушыға қызмет көрсетудің рұқсат етілген ең ұзақ уақыты </w:t>
      </w:r>
      <w:r w:rsidRPr="00E96789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15 минуттан аспайды.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54A07">
        <w:rPr>
          <w:rFonts w:ascii="Times New Roman" w:hAnsi="Times New Roman"/>
          <w:sz w:val="28"/>
          <w:szCs w:val="28"/>
          <w:lang w:val="kk-KZ"/>
        </w:rPr>
        <w:t xml:space="preserve">5. </w:t>
      </w:r>
      <w:r>
        <w:rPr>
          <w:rFonts w:ascii="Times New Roman" w:hAnsi="Times New Roman"/>
          <w:sz w:val="28"/>
          <w:szCs w:val="28"/>
          <w:lang w:val="kk-KZ"/>
        </w:rPr>
        <w:t>Мемлекеттік қызметті көрсету нысаны: қағаз түрінде.</w:t>
      </w: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6. Мемлекеттік </w:t>
      </w:r>
      <w:r w:rsidRPr="002921A1">
        <w:rPr>
          <w:rFonts w:ascii="Times New Roman" w:hAnsi="Times New Roman"/>
          <w:sz w:val="28"/>
          <w:szCs w:val="28"/>
          <w:lang w:val="kk-KZ"/>
        </w:rPr>
        <w:t>қызм</w:t>
      </w:r>
      <w:r>
        <w:rPr>
          <w:rFonts w:ascii="Times New Roman" w:hAnsi="Times New Roman"/>
          <w:sz w:val="28"/>
          <w:szCs w:val="28"/>
          <w:lang w:val="kk-KZ"/>
        </w:rPr>
        <w:t>ет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көрсетудің нәтижесі: қ</w:t>
      </w:r>
      <w:r w:rsidRPr="002921A1">
        <w:rPr>
          <w:rFonts w:ascii="Times New Roman" w:hAnsi="Times New Roman"/>
          <w:sz w:val="28"/>
          <w:szCs w:val="28"/>
          <w:lang w:val="kk-KZ"/>
        </w:rPr>
        <w:t>ала сыртындағы және мект</w:t>
      </w:r>
      <w:r>
        <w:rPr>
          <w:rFonts w:ascii="Times New Roman" w:hAnsi="Times New Roman"/>
          <w:sz w:val="28"/>
          <w:szCs w:val="28"/>
          <w:lang w:val="kk-KZ"/>
        </w:rPr>
        <w:t>еп жанындағы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лагерьлерге жолдама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2921A1">
        <w:rPr>
          <w:rFonts w:ascii="Times New Roman" w:hAnsi="Times New Roman"/>
          <w:sz w:val="28"/>
          <w:szCs w:val="28"/>
          <w:lang w:val="kk-KZ"/>
        </w:rPr>
        <w:t>емлекеттік қызм</w:t>
      </w:r>
      <w:r>
        <w:rPr>
          <w:rFonts w:ascii="Times New Roman" w:hAnsi="Times New Roman"/>
          <w:sz w:val="28"/>
          <w:szCs w:val="28"/>
          <w:lang w:val="kk-KZ"/>
        </w:rPr>
        <w:t>ет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көрсету нәтижесін ұсыну нысаны: қағаз түрінде.</w:t>
      </w: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7</w:t>
      </w:r>
      <w:r w:rsidRPr="002921A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 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Мемлекеттік қызмет </w:t>
      </w:r>
      <w:r>
        <w:rPr>
          <w:rFonts w:ascii="Times New Roman" w:hAnsi="Times New Roman"/>
          <w:sz w:val="28"/>
          <w:szCs w:val="28"/>
          <w:lang w:val="kk-KZ"/>
        </w:rPr>
        <w:t>ақылы/</w:t>
      </w:r>
      <w:r w:rsidRPr="002921A1">
        <w:rPr>
          <w:rFonts w:ascii="Times New Roman" w:hAnsi="Times New Roman"/>
          <w:sz w:val="28"/>
          <w:szCs w:val="28"/>
          <w:lang w:val="kk-KZ"/>
        </w:rPr>
        <w:t>тегін көрсетіледі.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F6B46" w:rsidRPr="00CA082A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ab/>
        <w:t xml:space="preserve">«Білім туралы» 2007 жылғы </w:t>
      </w:r>
      <w:r w:rsidRPr="00F23925">
        <w:rPr>
          <w:rFonts w:ascii="Times New Roman" w:hAnsi="Times New Roman"/>
          <w:sz w:val="28"/>
          <w:szCs w:val="28"/>
          <w:lang w:val="kk-KZ"/>
        </w:rPr>
        <w:t xml:space="preserve">27 </w:t>
      </w:r>
      <w:r>
        <w:rPr>
          <w:rFonts w:ascii="Times New Roman" w:hAnsi="Times New Roman"/>
          <w:sz w:val="28"/>
          <w:szCs w:val="28"/>
          <w:lang w:val="kk-KZ"/>
        </w:rPr>
        <w:t>шілдедегі Қазақстан Республикасының Заңында көзделген білім алушылар санатына мемлекеттік көрсетілетін қызмет тегін немесе  жеңілдік негізінде ақылы түрде көрсетіледі.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Мемлекеттік көрсетілетін қызмет құнын «Білім туралы» 2007 жылғы                </w:t>
      </w:r>
      <w:r w:rsidRPr="00F23925">
        <w:rPr>
          <w:rFonts w:ascii="Times New Roman" w:hAnsi="Times New Roman"/>
          <w:sz w:val="28"/>
          <w:szCs w:val="28"/>
          <w:lang w:val="kk-KZ"/>
        </w:rPr>
        <w:t xml:space="preserve">27 </w:t>
      </w:r>
      <w:r>
        <w:rPr>
          <w:rFonts w:ascii="Times New Roman" w:hAnsi="Times New Roman"/>
          <w:sz w:val="28"/>
          <w:szCs w:val="28"/>
          <w:lang w:val="kk-KZ"/>
        </w:rPr>
        <w:t xml:space="preserve">шілдедегі  Қазақстан Республикасының Заңына сәйкес көрсетілетін қызметті беруші  айқындайды  және облыстардың, республикалық маңызы бар қаланың, астананың жергілікті атқарушы органдарының интернет-ресурстарында орналастырылады. </w:t>
      </w:r>
    </w:p>
    <w:p w:rsidR="002F6B46" w:rsidRPr="00020A75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 8. </w:t>
      </w:r>
      <w:r w:rsidRPr="00FC3164"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берушінің жұмыс кестесі: Қазақстан Республикасының еңбек заңнамасына сәйкес </w:t>
      </w:r>
      <w:r w:rsidRPr="000228DA">
        <w:rPr>
          <w:rFonts w:ascii="Times New Roman" w:hAnsi="Times New Roman"/>
          <w:sz w:val="28"/>
          <w:szCs w:val="28"/>
          <w:lang w:val="kk-KZ"/>
        </w:rPr>
        <w:t>демалыс және мереке күн</w:t>
      </w:r>
      <w:r>
        <w:rPr>
          <w:rFonts w:ascii="Times New Roman" w:hAnsi="Times New Roman"/>
          <w:sz w:val="28"/>
          <w:szCs w:val="28"/>
          <w:lang w:val="kk-KZ"/>
        </w:rPr>
        <w:t xml:space="preserve">дерін қоспағанда, </w:t>
      </w:r>
      <w:r w:rsidRPr="00FC3164">
        <w:rPr>
          <w:rFonts w:ascii="Times New Roman" w:hAnsi="Times New Roman"/>
          <w:sz w:val="28"/>
          <w:szCs w:val="28"/>
          <w:lang w:val="kk-KZ"/>
        </w:rPr>
        <w:t>дүйсенбі</w:t>
      </w:r>
      <w:r>
        <w:rPr>
          <w:rFonts w:ascii="Times New Roman" w:hAnsi="Times New Roman"/>
          <w:sz w:val="28"/>
          <w:szCs w:val="28"/>
          <w:lang w:val="kk-KZ"/>
        </w:rPr>
        <w:t xml:space="preserve"> мен </w:t>
      </w:r>
      <w:r w:rsidRPr="00FC3164">
        <w:rPr>
          <w:rFonts w:ascii="Times New Roman" w:hAnsi="Times New Roman"/>
          <w:sz w:val="28"/>
          <w:szCs w:val="28"/>
          <w:lang w:val="kk-KZ"/>
        </w:rPr>
        <w:t>сенбі</w:t>
      </w:r>
      <w:r>
        <w:rPr>
          <w:rFonts w:ascii="Times New Roman" w:hAnsi="Times New Roman"/>
          <w:sz w:val="28"/>
          <w:szCs w:val="28"/>
          <w:lang w:val="kk-KZ"/>
        </w:rPr>
        <w:t xml:space="preserve"> аралығында </w:t>
      </w:r>
      <w:r w:rsidRPr="00FC3164">
        <w:rPr>
          <w:rFonts w:ascii="Times New Roman" w:hAnsi="Times New Roman"/>
          <w:sz w:val="28"/>
          <w:szCs w:val="28"/>
          <w:lang w:val="kk-KZ"/>
        </w:rPr>
        <w:t>белгіленген жұмыс кестесі</w:t>
      </w:r>
      <w:r>
        <w:rPr>
          <w:rFonts w:ascii="Times New Roman" w:hAnsi="Times New Roman"/>
          <w:sz w:val="28"/>
          <w:szCs w:val="28"/>
          <w:lang w:val="kk-KZ"/>
        </w:rPr>
        <w:t xml:space="preserve">не сәйкес </w:t>
      </w:r>
      <w:r w:rsidRPr="00FC3164">
        <w:rPr>
          <w:rFonts w:ascii="Times New Roman" w:hAnsi="Times New Roman"/>
          <w:sz w:val="28"/>
          <w:szCs w:val="28"/>
          <w:lang w:val="kk-KZ"/>
        </w:rPr>
        <w:t>сағат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FC3164">
        <w:rPr>
          <w:rFonts w:ascii="Times New Roman" w:hAnsi="Times New Roman"/>
          <w:sz w:val="28"/>
          <w:szCs w:val="28"/>
          <w:lang w:val="kk-KZ"/>
        </w:rPr>
        <w:t>13.00-ден 14.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C3164">
        <w:rPr>
          <w:rFonts w:ascii="Times New Roman" w:hAnsi="Times New Roman"/>
          <w:sz w:val="28"/>
          <w:szCs w:val="28"/>
          <w:lang w:val="kk-KZ"/>
        </w:rPr>
        <w:t>0-</w:t>
      </w:r>
      <w:r>
        <w:rPr>
          <w:rFonts w:ascii="Times New Roman" w:hAnsi="Times New Roman"/>
          <w:sz w:val="28"/>
          <w:szCs w:val="28"/>
          <w:lang w:val="kk-KZ"/>
        </w:rPr>
        <w:t xml:space="preserve">ге </w:t>
      </w:r>
      <w:r w:rsidRPr="00FC3164">
        <w:rPr>
          <w:rFonts w:ascii="Times New Roman" w:hAnsi="Times New Roman"/>
          <w:sz w:val="28"/>
          <w:szCs w:val="28"/>
          <w:lang w:val="kk-KZ"/>
        </w:rPr>
        <w:t>дейінгі түскі үзіліспен сағат 9.00-де</w:t>
      </w:r>
      <w:r>
        <w:rPr>
          <w:rFonts w:ascii="Times New Roman" w:hAnsi="Times New Roman"/>
          <w:sz w:val="28"/>
          <w:szCs w:val="28"/>
          <w:lang w:val="kk-KZ"/>
        </w:rPr>
        <w:t xml:space="preserve">н 18.00-ге дейін. </w:t>
      </w: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Көрсетілетін қызметті алушыны алдын ала жазу және жеделдетіп қызмет көрсету қарастырылмаған.</w:t>
      </w:r>
    </w:p>
    <w:p w:rsidR="002F6B46" w:rsidRPr="002921A1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921A1">
        <w:rPr>
          <w:rFonts w:ascii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hAnsi="Times New Roman"/>
          <w:sz w:val="28"/>
          <w:szCs w:val="28"/>
          <w:lang w:val="kk-KZ"/>
        </w:rPr>
        <w:t xml:space="preserve"> 9</w:t>
      </w:r>
      <w:r w:rsidRPr="002921A1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 Көрсетілетін қызметті алушы өзі немесе оның заңды өкілдері көрсетілетін қызметті берушіге жүгінген кезде мемлекеттік қызмет көрсету үшін қажетті құжаттар тізбесі</w:t>
      </w:r>
      <w:r w:rsidRPr="002921A1">
        <w:rPr>
          <w:rFonts w:ascii="Times New Roman" w:hAnsi="Times New Roman"/>
          <w:sz w:val="28"/>
          <w:szCs w:val="28"/>
          <w:lang w:val="kk-KZ"/>
        </w:rPr>
        <w:t>:</w:t>
      </w:r>
    </w:p>
    <w:p w:rsidR="002F6B46" w:rsidRPr="002921A1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1) көрсетілетін қызметті алушының </w:t>
      </w:r>
      <w:r w:rsidRPr="002921A1">
        <w:rPr>
          <w:rFonts w:ascii="Times New Roman" w:hAnsi="Times New Roman"/>
          <w:sz w:val="28"/>
          <w:szCs w:val="28"/>
          <w:lang w:val="kk-KZ"/>
        </w:rPr>
        <w:t>ата-анасынан (заңды өкілінен) өтініш</w:t>
      </w:r>
      <w:r>
        <w:rPr>
          <w:rFonts w:ascii="Times New Roman" w:hAnsi="Times New Roman"/>
          <w:sz w:val="28"/>
          <w:szCs w:val="28"/>
          <w:lang w:val="kk-KZ"/>
        </w:rPr>
        <w:t xml:space="preserve"> (еркін  нысанда)</w:t>
      </w:r>
      <w:r w:rsidRPr="002921A1">
        <w:rPr>
          <w:rFonts w:ascii="Times New Roman" w:hAnsi="Times New Roman"/>
          <w:sz w:val="28"/>
          <w:szCs w:val="28"/>
          <w:lang w:val="kk-KZ"/>
        </w:rPr>
        <w:t>;</w:t>
      </w:r>
    </w:p>
    <w:p w:rsidR="002F6B46" w:rsidRPr="002921A1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2)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көрсетілетін қызметті алушының </w:t>
      </w:r>
      <w:r w:rsidRPr="002921A1">
        <w:rPr>
          <w:rFonts w:ascii="Times New Roman" w:hAnsi="Times New Roman"/>
          <w:sz w:val="28"/>
          <w:szCs w:val="28"/>
          <w:lang w:val="kk-KZ"/>
        </w:rPr>
        <w:t>жеке бас</w:t>
      </w:r>
      <w:r>
        <w:rPr>
          <w:rFonts w:ascii="Times New Roman" w:hAnsi="Times New Roman"/>
          <w:sz w:val="28"/>
          <w:szCs w:val="28"/>
          <w:lang w:val="kk-KZ"/>
        </w:rPr>
        <w:t>ын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куәландыр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2921A1">
        <w:rPr>
          <w:rFonts w:ascii="Times New Roman" w:hAnsi="Times New Roman"/>
          <w:sz w:val="28"/>
          <w:szCs w:val="28"/>
          <w:lang w:val="kk-KZ"/>
        </w:rPr>
        <w:t>тын құжат;</w:t>
      </w:r>
    </w:p>
    <w:p w:rsidR="002F6B46" w:rsidRDefault="002F6B46" w:rsidP="002F6B46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 w:rsidRPr="002921A1">
        <w:rPr>
          <w:rFonts w:ascii="Times New Roman" w:hAnsi="Times New Roman"/>
          <w:sz w:val="28"/>
          <w:szCs w:val="28"/>
          <w:lang w:val="kk-KZ"/>
        </w:rPr>
        <w:t>3)</w:t>
      </w:r>
      <w:r>
        <w:rPr>
          <w:rFonts w:ascii="Times New Roman" w:hAnsi="Times New Roman"/>
          <w:sz w:val="28"/>
          <w:szCs w:val="28"/>
          <w:lang w:val="kk-KZ"/>
        </w:rPr>
        <w:t> мыналар:</w:t>
      </w:r>
    </w:p>
    <w:p w:rsidR="002F6B46" w:rsidRDefault="002F6B46" w:rsidP="002F6B4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жетім балалар және ата-анасының қамқорлығынсыз қалған, отбасыларда тәрбиеленуші балалар үшін – қамқоршылық (қорғаншылық), патронаттық тәрбиені бекіту туралы;</w:t>
      </w:r>
    </w:p>
    <w:p w:rsidR="002F6B46" w:rsidRDefault="002F6B46" w:rsidP="002F6B4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мүгедек балалардың мүгедектігі туралы</w:t>
      </w:r>
      <w:r w:rsidRPr="00DD1C71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анықтамалардың (болған жағдайда) көшірмелері</w:t>
      </w:r>
      <w:r>
        <w:rPr>
          <w:rStyle w:val="s0"/>
          <w:lang w:val="kk-KZ"/>
        </w:rPr>
        <w:t>;</w:t>
      </w:r>
    </w:p>
    <w:p w:rsidR="002F6B46" w:rsidRPr="008905B8" w:rsidRDefault="002F6B46" w:rsidP="002F6B4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905B8">
        <w:rPr>
          <w:rFonts w:ascii="Times New Roman" w:hAnsi="Times New Roman"/>
          <w:sz w:val="28"/>
          <w:szCs w:val="28"/>
          <w:lang w:val="kk-KZ"/>
        </w:rPr>
        <w:t xml:space="preserve">4) аз қамтылған отбасы болып </w:t>
      </w:r>
      <w:r w:rsidRPr="008905B8">
        <w:rPr>
          <w:rStyle w:val="s0"/>
          <w:lang w:val="kk-KZ"/>
        </w:rPr>
        <w:t>табылатындығын растайтын</w:t>
      </w:r>
      <w:r w:rsidRPr="008905B8">
        <w:rPr>
          <w:rFonts w:ascii="Times New Roman" w:hAnsi="Times New Roman"/>
          <w:sz w:val="28"/>
          <w:szCs w:val="28"/>
          <w:lang w:val="kk-KZ"/>
        </w:rPr>
        <w:t xml:space="preserve"> мәліметтер: </w:t>
      </w:r>
      <w:r w:rsidRPr="008905B8">
        <w:rPr>
          <w:rStyle w:val="s0"/>
          <w:lang w:val="kk-KZ"/>
        </w:rPr>
        <w:t xml:space="preserve">өтініш берушінің (отбасының) </w:t>
      </w:r>
      <w:r w:rsidRPr="008905B8">
        <w:rPr>
          <w:rFonts w:ascii="Times New Roman" w:hAnsi="Times New Roman"/>
          <w:sz w:val="28"/>
          <w:szCs w:val="28"/>
          <w:lang w:val="kk-KZ"/>
        </w:rPr>
        <w:t xml:space="preserve">ағымдағы жылы </w:t>
      </w:r>
      <w:r w:rsidRPr="008905B8">
        <w:rPr>
          <w:rStyle w:val="s0"/>
          <w:lang w:val="kk-KZ"/>
        </w:rPr>
        <w:t xml:space="preserve">мемлекеттік атаулы әлеуметтік көмекті алушы болып табылатындығын растайтын </w:t>
      </w:r>
      <w:r w:rsidRPr="008905B8">
        <w:rPr>
          <w:rFonts w:ascii="Times New Roman" w:hAnsi="Times New Roman"/>
          <w:sz w:val="28"/>
          <w:szCs w:val="28"/>
          <w:lang w:val="kk-KZ"/>
        </w:rPr>
        <w:t>анықтамалар</w:t>
      </w:r>
      <w:r w:rsidRPr="008905B8">
        <w:rPr>
          <w:rStyle w:val="s0"/>
          <w:lang w:val="kk-KZ"/>
        </w:rPr>
        <w:t xml:space="preserve"> не өтініш берушінің (отбасының) алдыңғы тоқсанда алынған орташа кірістері туралы мәлімет (жалақы және әлеуметтік көмек түрінде алатын кірістері;   кәсіпкерлік қызмет және басқа да қызмет түрлерінің кірісі; балаларға және басқа да </w:t>
      </w:r>
      <w:r>
        <w:rPr>
          <w:rStyle w:val="s0"/>
          <w:lang w:val="kk-KZ"/>
        </w:rPr>
        <w:t xml:space="preserve">асырауындағыларға </w:t>
      </w:r>
      <w:r w:rsidRPr="008905B8">
        <w:rPr>
          <w:rStyle w:val="s0"/>
          <w:lang w:val="kk-KZ"/>
        </w:rPr>
        <w:t>арналған алимент түр</w:t>
      </w:r>
      <w:r>
        <w:rPr>
          <w:rStyle w:val="s0"/>
          <w:lang w:val="kk-KZ"/>
        </w:rPr>
        <w:t>ін</w:t>
      </w:r>
      <w:r w:rsidRPr="008905B8">
        <w:rPr>
          <w:rStyle w:val="s0"/>
          <w:lang w:val="kk-KZ"/>
        </w:rPr>
        <w:t>дегі кіріс</w:t>
      </w:r>
      <w:r>
        <w:rPr>
          <w:rStyle w:val="s0"/>
          <w:lang w:val="kk-KZ"/>
        </w:rPr>
        <w:t xml:space="preserve">; </w:t>
      </w:r>
      <w:r w:rsidRPr="008905B8">
        <w:rPr>
          <w:rStyle w:val="s0"/>
          <w:lang w:val="kk-KZ"/>
        </w:rPr>
        <w:t xml:space="preserve">мал мен құстарды, бау-бақша, егін шаруашылығын ұстауды қоса алғанда </w:t>
      </w:r>
      <w:r>
        <w:rPr>
          <w:rStyle w:val="s0"/>
          <w:lang w:val="kk-KZ"/>
        </w:rPr>
        <w:t>же</w:t>
      </w:r>
      <w:r w:rsidRPr="008905B8">
        <w:rPr>
          <w:rStyle w:val="s0"/>
          <w:lang w:val="kk-KZ"/>
        </w:rPr>
        <w:t>ке</w:t>
      </w:r>
      <w:r>
        <w:rPr>
          <w:rStyle w:val="s0"/>
          <w:lang w:val="kk-KZ"/>
        </w:rPr>
        <w:t xml:space="preserve"> қосалқы шаруашылығы – үй жанындағы </w:t>
      </w:r>
      <w:r w:rsidRPr="008905B8">
        <w:rPr>
          <w:rStyle w:val="s0"/>
          <w:lang w:val="kk-KZ"/>
        </w:rPr>
        <w:t>шаруашылығының кірістері), жан басына шаққандағы орташа табысы</w:t>
      </w:r>
      <w:r>
        <w:rPr>
          <w:rStyle w:val="s0"/>
          <w:lang w:val="kk-KZ"/>
        </w:rPr>
        <w:t>ның</w:t>
      </w:r>
      <w:r w:rsidRPr="008905B8">
        <w:rPr>
          <w:rStyle w:val="s0"/>
          <w:lang w:val="kk-KZ"/>
        </w:rPr>
        <w:t xml:space="preserve"> өңірдегі ең төменгі күнкөріс деңгейінен төмен  екенін растайтын </w:t>
      </w:r>
      <w:r w:rsidRPr="008905B8">
        <w:rPr>
          <w:rFonts w:ascii="Times New Roman" w:hAnsi="Times New Roman"/>
          <w:sz w:val="28"/>
          <w:szCs w:val="28"/>
          <w:lang w:val="kk-KZ"/>
        </w:rPr>
        <w:t>анықтамалар;</w:t>
      </w:r>
    </w:p>
    <w:p w:rsidR="002F6B46" w:rsidRDefault="002F6B46" w:rsidP="002F6B46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5) даму мүмкіндігі шектеулі балалар үшін психологиялық-медициналық-педагогикалық-консультациялардың медициналық қорытындысының көшірмелері;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 w:rsidRPr="002921A1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 көрсетілетін қызметті алушының флюросуретімен қоса</w:t>
      </w:r>
      <w:r w:rsidRPr="00B2094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921A1">
        <w:rPr>
          <w:rFonts w:ascii="Times New Roman" w:hAnsi="Times New Roman"/>
          <w:sz w:val="28"/>
          <w:szCs w:val="28"/>
          <w:lang w:val="kk-KZ"/>
        </w:rPr>
        <w:t>денсаулы</w:t>
      </w:r>
      <w:r>
        <w:rPr>
          <w:rFonts w:ascii="Times New Roman" w:hAnsi="Times New Roman"/>
          <w:sz w:val="28"/>
          <w:szCs w:val="28"/>
          <w:lang w:val="kk-KZ"/>
        </w:rPr>
        <w:t xml:space="preserve">қ жағдайы 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турал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921A1">
        <w:rPr>
          <w:rFonts w:ascii="Times New Roman" w:hAnsi="Times New Roman"/>
          <w:sz w:val="28"/>
          <w:szCs w:val="28"/>
          <w:lang w:val="kk-KZ"/>
        </w:rPr>
        <w:t xml:space="preserve"> (медициналық паспорт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2921A1">
        <w:rPr>
          <w:rFonts w:ascii="Times New Roman" w:hAnsi="Times New Roman"/>
          <w:sz w:val="28"/>
          <w:szCs w:val="28"/>
          <w:lang w:val="kk-KZ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 xml:space="preserve"> а</w:t>
      </w:r>
      <w:r w:rsidRPr="002921A1">
        <w:rPr>
          <w:rFonts w:ascii="Times New Roman" w:hAnsi="Times New Roman"/>
          <w:sz w:val="28"/>
          <w:szCs w:val="28"/>
          <w:lang w:val="kk-KZ"/>
        </w:rPr>
        <w:t>нықтама</w:t>
      </w:r>
      <w:r>
        <w:rPr>
          <w:rFonts w:ascii="Times New Roman" w:hAnsi="Times New Roman"/>
          <w:sz w:val="28"/>
          <w:szCs w:val="28"/>
          <w:lang w:val="kk-KZ"/>
        </w:rPr>
        <w:t xml:space="preserve"> (болған жағдайда).</w:t>
      </w:r>
    </w:p>
    <w:p w:rsidR="002F6B46" w:rsidRDefault="002F6B46" w:rsidP="002F6B46">
      <w:pPr>
        <w:pStyle w:val="a4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B46" w:rsidRDefault="002F6B46" w:rsidP="002F6B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3.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М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>емлекеттік қызмет көрсету мәселелері бойынша</w:t>
      </w:r>
    </w:p>
    <w:p w:rsidR="002F6B46" w:rsidRDefault="002F6B46" w:rsidP="002F6B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республикалық маңызы бар қаланың және астананың, </w:t>
      </w:r>
    </w:p>
    <w:p w:rsidR="002F6B46" w:rsidRDefault="002F6B46" w:rsidP="002F6B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ауданның (облыстық маңызы бар қаланың) жергілікті атқарушы органдарының, 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мемлекеттік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к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өрсетілетін қызметті берушінің </w:t>
      </w:r>
    </w:p>
    <w:p w:rsidR="002F6B46" w:rsidRDefault="002F6B46" w:rsidP="002F6B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және (немесе) оның </w:t>
      </w: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лауазымды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адамдарының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шешімдеріне, </w:t>
      </w:r>
    </w:p>
    <w:p w:rsidR="002F6B46" w:rsidRPr="00D15408" w:rsidRDefault="002F6B46" w:rsidP="002F6B46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435A11">
        <w:rPr>
          <w:rFonts w:ascii="Times New Roman" w:hAnsi="Times New Roman"/>
          <w:b/>
          <w:color w:val="000000"/>
          <w:sz w:val="28"/>
          <w:szCs w:val="28"/>
          <w:lang w:val="kk-KZ"/>
        </w:rPr>
        <w:t>әрекетіне (әрекетсіздігіне</w:t>
      </w:r>
      <w:r w:rsidRPr="00EB7B06">
        <w:rPr>
          <w:rFonts w:ascii="Times New Roman" w:hAnsi="Times New Roman"/>
          <w:b/>
          <w:color w:val="000000"/>
          <w:sz w:val="28"/>
          <w:szCs w:val="28"/>
          <w:lang w:val="kk-KZ"/>
        </w:rPr>
        <w:t>) шағымдану тәртібі</w:t>
      </w:r>
    </w:p>
    <w:p w:rsidR="002F6B46" w:rsidRPr="00A4157A" w:rsidRDefault="002F6B46" w:rsidP="002F6B46">
      <w:pPr>
        <w:pStyle w:val="a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F6B46" w:rsidRDefault="002F6B46" w:rsidP="002F6B46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>10. М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емлекеттік 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көрсету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мәселелері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бойынша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көрсетілетін 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ті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берушінің және (немесе) оның 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 xml:space="preserve">лауазымды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адамд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>арының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435A11">
        <w:rPr>
          <w:rFonts w:ascii="Times New Roman" w:hAnsi="Times New Roman"/>
          <w:color w:val="000000"/>
          <w:sz w:val="28"/>
          <w:szCs w:val="28"/>
          <w:lang w:val="kk-KZ"/>
        </w:rPr>
        <w:t>шешімдеріне, әрекетіне (әрекетсіздігіне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)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шағым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дану үшін шағым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жазбаша түрде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:</w:t>
      </w:r>
    </w:p>
    <w:p w:rsidR="002F6B46" w:rsidRDefault="002F6B46" w:rsidP="002F6B46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kern w:val="1"/>
          <w:sz w:val="28"/>
          <w:szCs w:val="28"/>
          <w:lang w:val="kk-KZ" w:eastAsia="ar-SA"/>
        </w:rPr>
        <w:t>1) М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инистрліктің www.edu.gov.kz интернет-ресурсын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ың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«Мемлекеттік 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көрсетілетін 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қызмет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тер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» бөлімінде көрсетілген мекенжайлар бойынша республикалық маңызы бар қаланың және астананың, ауданның (облыстық маңызы бар қаланың)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</w:t>
      </w:r>
      <w:r w:rsidRPr="00075369">
        <w:rPr>
          <w:rFonts w:ascii="Times New Roman" w:hAnsi="Times New Roman"/>
          <w:kern w:val="1"/>
          <w:sz w:val="28"/>
          <w:szCs w:val="28"/>
          <w:lang w:val="kk-KZ" w:eastAsia="ar-SA"/>
        </w:rPr>
        <w:t>жергілікті атқарушы органы басшысының атына;</w:t>
      </w:r>
    </w:p>
    <w:p w:rsidR="002F6B46" w:rsidRDefault="002F6B46" w:rsidP="002F6B46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 </w:t>
      </w:r>
      <w:r w:rsidRPr="00075369">
        <w:rPr>
          <w:rFonts w:ascii="Times New Roman" w:hAnsi="Times New Roman"/>
          <w:sz w:val="28"/>
          <w:szCs w:val="28"/>
          <w:lang w:val="kk-KZ"/>
        </w:rPr>
        <w:t xml:space="preserve">республикалық маңызы бар қаланың және астананың, ауданның (облыстық маңызы бар қаланың) жергілікті атқарушы органдарының интернет-ресурстарында көрсетілген мекенжайлар бойынша көрсетілетін қызметті беруші басшысының атына шағымды қабылдаған </w:t>
      </w:r>
      <w:r>
        <w:rPr>
          <w:rFonts w:ascii="Times New Roman" w:hAnsi="Times New Roman"/>
          <w:sz w:val="28"/>
          <w:szCs w:val="28"/>
          <w:lang w:val="kk-KZ"/>
        </w:rPr>
        <w:t>адамның</w:t>
      </w:r>
      <w:r w:rsidRPr="000753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тегі мен </w:t>
      </w:r>
      <w:r w:rsidRPr="00075369">
        <w:rPr>
          <w:rFonts w:ascii="Times New Roman" w:hAnsi="Times New Roman"/>
          <w:sz w:val="28"/>
          <w:szCs w:val="28"/>
          <w:lang w:val="kk-KZ"/>
        </w:rPr>
        <w:t>аты-жөні, берілген шағымға жауап алу мерзімі мен орны көрсет</w:t>
      </w:r>
      <w:r>
        <w:rPr>
          <w:rFonts w:ascii="Times New Roman" w:hAnsi="Times New Roman"/>
          <w:sz w:val="28"/>
          <w:szCs w:val="28"/>
          <w:lang w:val="kk-KZ"/>
        </w:rPr>
        <w:t>іл</w:t>
      </w:r>
      <w:r w:rsidRPr="00075369">
        <w:rPr>
          <w:rFonts w:ascii="Times New Roman" w:hAnsi="Times New Roman"/>
          <w:sz w:val="28"/>
          <w:szCs w:val="28"/>
          <w:lang w:val="kk-KZ"/>
        </w:rPr>
        <w:t>е отырып беріледі.</w:t>
      </w:r>
    </w:p>
    <w:p w:rsidR="002F6B46" w:rsidRDefault="002F6B46" w:rsidP="002F6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өрсетілетін қызметті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 xml:space="preserve"> берушінің, р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еспубликалық маңызы бар қала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және астана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, аудан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ның 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(облыстық маңызы бар қала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ның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>)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>,</w:t>
      </w:r>
      <w:r w:rsidRPr="00FC3164"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  жергілікті атқарушы орган</w:t>
      </w:r>
      <w:r>
        <w:rPr>
          <w:rFonts w:ascii="Times New Roman" w:hAnsi="Times New Roman"/>
          <w:kern w:val="1"/>
          <w:sz w:val="28"/>
          <w:szCs w:val="28"/>
          <w:lang w:val="kk-KZ" w:eastAsia="ar-SA"/>
        </w:rPr>
        <w:t xml:space="preserve">ының атына шағымы тіркелген күнінен бастап бес жұмыс 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күні ішінде қара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у</w:t>
      </w:r>
      <w:r w:rsidRPr="006C14C8"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ға жатады.</w:t>
      </w:r>
    </w:p>
    <w:p w:rsidR="002F6B46" w:rsidRDefault="002F6B46" w:rsidP="002F6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>М</w:t>
      </w:r>
      <w:r w:rsidRPr="006C14C8">
        <w:rPr>
          <w:rFonts w:ascii="Times New Roman" w:hAnsi="Times New Roman"/>
          <w:sz w:val="28"/>
          <w:szCs w:val="28"/>
          <w:lang w:val="kk-KZ"/>
        </w:rPr>
        <w:t xml:space="preserve">емлекеттік қызмет </w:t>
      </w:r>
      <w:r>
        <w:rPr>
          <w:rFonts w:ascii="Times New Roman" w:hAnsi="Times New Roman"/>
          <w:sz w:val="28"/>
          <w:szCs w:val="28"/>
          <w:lang w:val="kk-KZ"/>
        </w:rPr>
        <w:t xml:space="preserve">көрсету </w:t>
      </w:r>
      <w:r w:rsidRPr="006C14C8">
        <w:rPr>
          <w:rFonts w:ascii="Times New Roman" w:hAnsi="Times New Roman"/>
          <w:sz w:val="28"/>
          <w:szCs w:val="28"/>
          <w:lang w:val="kk-KZ"/>
        </w:rPr>
        <w:t xml:space="preserve">нәтижелерімен келіспеген жағдайда, көрсетілетін қызметті алушы мемлекеттік қызмет көрсету сапасын бағалау және 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бақылау жөніндегі </w:t>
      </w:r>
      <w:r>
        <w:rPr>
          <w:rFonts w:ascii="Times New Roman" w:hAnsi="Times New Roman"/>
          <w:sz w:val="28"/>
          <w:szCs w:val="28"/>
          <w:lang w:val="kk-KZ"/>
        </w:rPr>
        <w:t>уәкілетті органға жүгіне алады.</w:t>
      </w:r>
    </w:p>
    <w:p w:rsidR="002F6B46" w:rsidRDefault="002F6B46" w:rsidP="002F6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 w:rsidRPr="000268FE">
        <w:rPr>
          <w:rFonts w:ascii="Times New Roman" w:hAnsi="Times New Roman"/>
          <w:sz w:val="28"/>
          <w:szCs w:val="28"/>
          <w:lang w:val="kk-KZ"/>
        </w:rPr>
        <w:t xml:space="preserve">Мемлекеттік қызмет көрсету сапасын бағалау және бақылау жөніндегі уәкілетті органның </w:t>
      </w:r>
      <w:r>
        <w:rPr>
          <w:rFonts w:ascii="Times New Roman" w:hAnsi="Times New Roman"/>
          <w:sz w:val="28"/>
          <w:szCs w:val="28"/>
          <w:lang w:val="kk-KZ"/>
        </w:rPr>
        <w:t>мекенжайына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 келіп түскен көрсетілетін қызметті алушының шағымы тіркелген күнінен бастап он бес жұмыс күні ішінде қарауға жатады.</w:t>
      </w:r>
    </w:p>
    <w:p w:rsidR="002F6B46" w:rsidRDefault="002F6B46" w:rsidP="002F6B46">
      <w:pPr>
        <w:widowControl w:val="0"/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kern w:val="1"/>
          <w:sz w:val="28"/>
          <w:szCs w:val="28"/>
          <w:lang w:val="kk-KZ" w:eastAsia="ar-SA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Шағымдану тәртібі туралы ақпаратты мемлекеттік қызмет көрсету мәселелері жөніндегі бірыңғай байланыс орталығы арқылы алуға болады. </w:t>
      </w:r>
    </w:p>
    <w:p w:rsidR="002F6B46" w:rsidRDefault="002F6B46" w:rsidP="002F6B4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  <w:lang w:val="kk-KZ"/>
        </w:rPr>
        <w:t>11. </w:t>
      </w:r>
      <w:r w:rsidRPr="000268FE">
        <w:rPr>
          <w:rFonts w:ascii="Times New Roman" w:hAnsi="Times New Roman"/>
          <w:sz w:val="28"/>
          <w:szCs w:val="28"/>
          <w:lang w:val="kk-KZ"/>
        </w:rPr>
        <w:t>Көрсетілген мемлекеттік қызмет нәтижелерімен келіспеген жағдайда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0268FE">
        <w:rPr>
          <w:rFonts w:ascii="Times New Roman" w:hAnsi="Times New Roman"/>
          <w:sz w:val="28"/>
          <w:szCs w:val="28"/>
          <w:lang w:val="kk-KZ"/>
        </w:rPr>
        <w:t xml:space="preserve"> көрсетілетін қызметті алушы Қазақстан Республикасының заңнамасында белгіленген тәртіппен сотқа жүгінуге құқылы.</w:t>
      </w:r>
    </w:p>
    <w:p w:rsidR="002F6B46" w:rsidRDefault="002F6B46" w:rsidP="002F6B46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B46" w:rsidRDefault="002F6B46" w:rsidP="002F6B46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6B46" w:rsidRDefault="002F6B46" w:rsidP="002F6B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4. Мемлекеттік қызмет көрсету </w:t>
      </w: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>ерекшеліктері</w:t>
      </w:r>
    </w:p>
    <w:p w:rsidR="002F6B46" w:rsidRDefault="002F6B46" w:rsidP="002F6B4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>ескер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іле отырып қойылатын</w:t>
      </w:r>
      <w:r w:rsidRPr="00795E15">
        <w:rPr>
          <w:rFonts w:ascii="Times New Roman" w:hAnsi="Times New Roman"/>
          <w:b/>
          <w:bCs/>
          <w:sz w:val="28"/>
          <w:szCs w:val="28"/>
          <w:lang w:val="kk-KZ"/>
        </w:rPr>
        <w:t xml:space="preserve"> өзге де талаптар</w:t>
      </w:r>
    </w:p>
    <w:p w:rsidR="002F6B46" w:rsidRDefault="002F6B46" w:rsidP="002F6B46">
      <w:pPr>
        <w:spacing w:after="0" w:line="240" w:lineRule="auto"/>
        <w:ind w:firstLine="708"/>
        <w:jc w:val="center"/>
        <w:rPr>
          <w:rFonts w:ascii="Times New Roman" w:eastAsia="Calibri" w:hAnsi="Times New Roman" w:cs="Calibri"/>
          <w:sz w:val="28"/>
          <w:szCs w:val="28"/>
          <w:lang w:val="kk-KZ" w:eastAsia="ar-SA"/>
        </w:rPr>
      </w:pPr>
    </w:p>
    <w:p w:rsidR="002F6B46" w:rsidRDefault="002F6B46" w:rsidP="002F6B4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 xml:space="preserve">12. </w:t>
      </w:r>
      <w:r w:rsidRPr="00634DBB">
        <w:rPr>
          <w:rFonts w:ascii="Times New Roman" w:hAnsi="Times New Roman"/>
          <w:sz w:val="28"/>
          <w:szCs w:val="28"/>
          <w:lang w:val="kk-KZ"/>
        </w:rPr>
        <w:t>Көрсетілетін қызметті алушы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 мемлекеттік қызмет көрсету тәртібі және </w:t>
      </w:r>
      <w:r>
        <w:rPr>
          <w:rFonts w:ascii="Times New Roman" w:hAnsi="Times New Roman"/>
          <w:sz w:val="28"/>
          <w:szCs w:val="28"/>
          <w:lang w:val="kk-KZ"/>
        </w:rPr>
        <w:t xml:space="preserve">мәртебесі </w:t>
      </w:r>
      <w:r w:rsidRPr="00634DBB">
        <w:rPr>
          <w:rFonts w:ascii="Times New Roman" w:hAnsi="Times New Roman"/>
          <w:sz w:val="28"/>
          <w:szCs w:val="28"/>
          <w:lang w:val="kk-KZ"/>
        </w:rPr>
        <w:t>туралы ақпаратты қашықтықтан қ</w:t>
      </w:r>
      <w:r>
        <w:rPr>
          <w:rFonts w:ascii="Times New Roman" w:hAnsi="Times New Roman"/>
          <w:sz w:val="28"/>
          <w:szCs w:val="28"/>
          <w:lang w:val="kk-KZ"/>
        </w:rPr>
        <w:t xml:space="preserve">ол жеткізу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режимінде 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мемлекеттік қызмет көрсету мәселесі </w:t>
      </w:r>
      <w:r>
        <w:rPr>
          <w:rFonts w:ascii="Times New Roman" w:hAnsi="Times New Roman"/>
          <w:sz w:val="28"/>
          <w:szCs w:val="28"/>
          <w:lang w:val="kk-KZ"/>
        </w:rPr>
        <w:t>жөніндегі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 бірыңғай байланыс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34DBB">
        <w:rPr>
          <w:rFonts w:ascii="Times New Roman" w:hAnsi="Times New Roman"/>
          <w:sz w:val="28"/>
          <w:szCs w:val="28"/>
          <w:lang w:val="kk-KZ"/>
        </w:rPr>
        <w:t>орталығы арқылы алу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34DBB">
        <w:rPr>
          <w:rFonts w:ascii="Times New Roman" w:hAnsi="Times New Roman"/>
          <w:sz w:val="28"/>
          <w:szCs w:val="28"/>
          <w:lang w:val="kk-KZ"/>
        </w:rPr>
        <w:t xml:space="preserve"> мүмкіндігі</w:t>
      </w:r>
      <w:r>
        <w:rPr>
          <w:rFonts w:ascii="Times New Roman" w:hAnsi="Times New Roman"/>
          <w:sz w:val="28"/>
          <w:szCs w:val="28"/>
          <w:lang w:val="kk-KZ"/>
        </w:rPr>
        <w:t xml:space="preserve"> бар</w:t>
      </w:r>
      <w:r w:rsidRPr="00634DBB">
        <w:rPr>
          <w:rFonts w:ascii="Times New Roman" w:hAnsi="Times New Roman"/>
          <w:sz w:val="28"/>
          <w:szCs w:val="28"/>
          <w:lang w:val="kk-KZ"/>
        </w:rPr>
        <w:t>.</w:t>
      </w:r>
      <w:r w:rsidRPr="000B0DA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2F6B46" w:rsidRDefault="002F6B46" w:rsidP="002F6B4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ab/>
        <w:t>13. Мемлекеттік қыз</w:t>
      </w:r>
      <w:r>
        <w:rPr>
          <w:rFonts w:ascii="Times New Roman" w:eastAsia="Calibri" w:hAnsi="Times New Roman" w:cs="Calibri"/>
          <w:sz w:val="28"/>
          <w:szCs w:val="28"/>
          <w:lang w:val="kk-KZ" w:eastAsia="ar-SA"/>
        </w:rPr>
        <w:t>мет көрсету мәселелері жөніндегі б</w:t>
      </w:r>
      <w:r w:rsidRPr="0055604B">
        <w:rPr>
          <w:rFonts w:ascii="Times New Roman" w:eastAsia="Calibri" w:hAnsi="Times New Roman" w:cs="Calibri"/>
          <w:sz w:val="28"/>
          <w:szCs w:val="28"/>
          <w:lang w:val="kk-KZ" w:eastAsia="ar-SA"/>
        </w:rPr>
        <w:t>ірыңғай байланыс  орталығы: 8-800-080-7777, 1414.</w:t>
      </w:r>
    </w:p>
    <w:p w:rsidR="002F6B46" w:rsidRDefault="002F6B46" w:rsidP="002F6B46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8"/>
          <w:szCs w:val="28"/>
          <w:lang w:val="kk-KZ" w:eastAsia="ar-SA"/>
        </w:rPr>
      </w:pPr>
    </w:p>
    <w:p w:rsidR="00541B28" w:rsidRDefault="002F6B46" w:rsidP="002F6B46">
      <w:pPr>
        <w:spacing w:after="0" w:line="240" w:lineRule="auto"/>
      </w:pPr>
      <w:r>
        <w:rPr>
          <w:rFonts w:eastAsia="Calibri"/>
          <w:lang w:val="kk-KZ" w:eastAsia="ar-SA"/>
        </w:rPr>
        <w:t xml:space="preserve">                                                        </w:t>
      </w:r>
      <w:r>
        <w:rPr>
          <w:rFonts w:eastAsia="Calibri"/>
          <w:lang w:eastAsia="ar-SA"/>
        </w:rPr>
        <w:t>_______________________________</w:t>
      </w:r>
    </w:p>
    <w:sectPr w:rsidR="00541B28" w:rsidSect="002F6B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B28" w:rsidRDefault="00541B28" w:rsidP="002F6B46">
      <w:pPr>
        <w:spacing w:after="0" w:line="240" w:lineRule="auto"/>
      </w:pPr>
      <w:r>
        <w:separator/>
      </w:r>
    </w:p>
  </w:endnote>
  <w:endnote w:type="continuationSeparator" w:id="1">
    <w:p w:rsidR="00541B28" w:rsidRDefault="00541B28" w:rsidP="002F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46" w:rsidRDefault="002F6B4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46" w:rsidRDefault="002F6B4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46" w:rsidRDefault="002F6B4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B28" w:rsidRDefault="00541B28" w:rsidP="002F6B46">
      <w:pPr>
        <w:spacing w:after="0" w:line="240" w:lineRule="auto"/>
      </w:pPr>
      <w:r>
        <w:separator/>
      </w:r>
    </w:p>
  </w:footnote>
  <w:footnote w:type="continuationSeparator" w:id="1">
    <w:p w:rsidR="00541B28" w:rsidRDefault="00541B28" w:rsidP="002F6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46" w:rsidRDefault="002F6B4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74191"/>
      <w:docPartObj>
        <w:docPartGallery w:val="Page Numbers (Top of Page)"/>
        <w:docPartUnique/>
      </w:docPartObj>
    </w:sdtPr>
    <w:sdtContent>
      <w:p w:rsidR="002F6B46" w:rsidRDefault="002F6B46">
        <w:pPr>
          <w:pStyle w:val="a7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F6B46" w:rsidRDefault="002F6B4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46" w:rsidRDefault="002F6B4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83594"/>
    <w:multiLevelType w:val="hybridMultilevel"/>
    <w:tmpl w:val="29EA7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6B46"/>
    <w:rsid w:val="002F6B46"/>
    <w:rsid w:val="0054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F6B46"/>
    <w:rPr>
      <w:color w:val="0000FF"/>
      <w:u w:val="single"/>
    </w:rPr>
  </w:style>
  <w:style w:type="paragraph" w:styleId="a4">
    <w:name w:val="No Spacing"/>
    <w:uiPriority w:val="1"/>
    <w:qFormat/>
    <w:rsid w:val="002F6B4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link w:val="a6"/>
    <w:rsid w:val="002F6B46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6">
    <w:name w:val="Body Text"/>
    <w:basedOn w:val="a"/>
    <w:link w:val="a5"/>
    <w:rsid w:val="002F6B46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character" w:customStyle="1" w:styleId="1">
    <w:name w:val="Основной текст Знак1"/>
    <w:basedOn w:val="a0"/>
    <w:link w:val="a6"/>
    <w:uiPriority w:val="99"/>
    <w:semiHidden/>
    <w:rsid w:val="002F6B46"/>
  </w:style>
  <w:style w:type="character" w:customStyle="1" w:styleId="s0">
    <w:name w:val="s0"/>
    <w:uiPriority w:val="99"/>
    <w:rsid w:val="002F6B46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paragraph" w:styleId="a7">
    <w:name w:val="header"/>
    <w:basedOn w:val="a"/>
    <w:link w:val="a8"/>
    <w:uiPriority w:val="99"/>
    <w:unhideWhenUsed/>
    <w:rsid w:val="002F6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6B46"/>
  </w:style>
  <w:style w:type="paragraph" w:styleId="a9">
    <w:name w:val="footer"/>
    <w:basedOn w:val="a"/>
    <w:link w:val="aa"/>
    <w:uiPriority w:val="99"/>
    <w:semiHidden/>
    <w:unhideWhenUsed/>
    <w:rsid w:val="002F6B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6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988309.0%2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jl:30988309.0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5894</Characters>
  <Application>Microsoft Office Word</Application>
  <DocSecurity>0</DocSecurity>
  <Lines>49</Lines>
  <Paragraphs>13</Paragraphs>
  <ScaleCrop>false</ScaleCrop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2014-07-31T09:04:00Z</dcterms:created>
  <dcterms:modified xsi:type="dcterms:W3CDTF">2014-07-31T09:05:00Z</dcterms:modified>
</cp:coreProperties>
</file>