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35" w:rsidRPr="004659C1" w:rsidRDefault="004659C1" w:rsidP="00465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9C1">
        <w:rPr>
          <w:rFonts w:ascii="Times New Roman" w:hAnsi="Times New Roman" w:cs="Times New Roman"/>
          <w:b/>
        </w:rPr>
        <w:t>Информация</w:t>
      </w:r>
    </w:p>
    <w:p w:rsidR="004659C1" w:rsidRPr="004659C1" w:rsidRDefault="004659C1" w:rsidP="00465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9C1">
        <w:rPr>
          <w:rFonts w:ascii="Times New Roman" w:hAnsi="Times New Roman" w:cs="Times New Roman"/>
          <w:b/>
        </w:rPr>
        <w:t xml:space="preserve">о  проведенных мероприятиях, посвященных декаде по профилактике детского </w:t>
      </w:r>
      <w:proofErr w:type="spellStart"/>
      <w:proofErr w:type="gramStart"/>
      <w:r w:rsidRPr="004659C1">
        <w:rPr>
          <w:rFonts w:ascii="Times New Roman" w:hAnsi="Times New Roman" w:cs="Times New Roman"/>
          <w:b/>
        </w:rPr>
        <w:t>дорожно</w:t>
      </w:r>
      <w:proofErr w:type="spellEnd"/>
      <w:r w:rsidRPr="004659C1">
        <w:rPr>
          <w:rFonts w:ascii="Times New Roman" w:hAnsi="Times New Roman" w:cs="Times New Roman"/>
          <w:b/>
        </w:rPr>
        <w:t>- транспортного</w:t>
      </w:r>
      <w:proofErr w:type="gramEnd"/>
      <w:r w:rsidRPr="004659C1">
        <w:rPr>
          <w:rFonts w:ascii="Times New Roman" w:hAnsi="Times New Roman" w:cs="Times New Roman"/>
          <w:b/>
        </w:rPr>
        <w:t xml:space="preserve"> травматизма « Осторожно, светофор!»</w:t>
      </w:r>
    </w:p>
    <w:p w:rsidR="004659C1" w:rsidRPr="004659C1" w:rsidRDefault="004659C1" w:rsidP="00465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9C1">
        <w:rPr>
          <w:rFonts w:ascii="Times New Roman" w:hAnsi="Times New Roman" w:cs="Times New Roman"/>
          <w:b/>
        </w:rPr>
        <w:t>школа – интернат № 4</w:t>
      </w:r>
    </w:p>
    <w:p w:rsidR="004659C1" w:rsidRDefault="00C3416B" w:rsidP="004659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2015-</w:t>
      </w:r>
      <w:r w:rsidR="004659C1" w:rsidRPr="004659C1">
        <w:rPr>
          <w:rFonts w:ascii="Times New Roman" w:hAnsi="Times New Roman" w:cs="Times New Roman"/>
          <w:b/>
        </w:rPr>
        <w:t xml:space="preserve">2016 </w:t>
      </w:r>
      <w:proofErr w:type="spellStart"/>
      <w:r w:rsidR="004659C1" w:rsidRPr="004659C1">
        <w:rPr>
          <w:rFonts w:ascii="Times New Roman" w:hAnsi="Times New Roman" w:cs="Times New Roman"/>
          <w:b/>
        </w:rPr>
        <w:t>уч</w:t>
      </w:r>
      <w:proofErr w:type="gramStart"/>
      <w:r w:rsidR="004659C1" w:rsidRPr="004659C1">
        <w:rPr>
          <w:rFonts w:ascii="Times New Roman" w:hAnsi="Times New Roman" w:cs="Times New Roman"/>
          <w:b/>
        </w:rPr>
        <w:t>.г</w:t>
      </w:r>
      <w:proofErr w:type="gramEnd"/>
      <w:r w:rsidR="004659C1" w:rsidRPr="004659C1">
        <w:rPr>
          <w:rFonts w:ascii="Times New Roman" w:hAnsi="Times New Roman" w:cs="Times New Roman"/>
          <w:b/>
        </w:rPr>
        <w:t>од</w:t>
      </w:r>
      <w:proofErr w:type="spellEnd"/>
    </w:p>
    <w:p w:rsidR="004659C1" w:rsidRDefault="004659C1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8C8" w:rsidRDefault="004659C1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6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целях активизации профилактической работы по предупреждению детского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>- транспортного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травматизма в школе с 1 по 10 сентября 2015 года были проведены ряд мероприятий. </w:t>
      </w:r>
    </w:p>
    <w:p w:rsidR="004659C1" w:rsidRDefault="004659C1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утвержденного плана</w:t>
      </w:r>
      <w:r w:rsidR="008328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фойе школы был оформлен информационный стенд по ПДД, прошло оформление выставки в школьной библиотеке.</w:t>
      </w:r>
      <w:r w:rsidR="008328C8">
        <w:rPr>
          <w:rFonts w:ascii="Times New Roman" w:hAnsi="Times New Roman" w:cs="Times New Roman"/>
          <w:sz w:val="24"/>
          <w:szCs w:val="24"/>
        </w:rPr>
        <w:t xml:space="preserve"> Во всех классах были проведены классные часы на тему «Что расскажет нам улица», «Безопасный путь до школы и домой!». Руководителем кружка «Сирена» </w:t>
      </w:r>
      <w:proofErr w:type="spellStart"/>
      <w:r w:rsidR="008328C8">
        <w:rPr>
          <w:rFonts w:ascii="Times New Roman" w:hAnsi="Times New Roman" w:cs="Times New Roman"/>
          <w:sz w:val="24"/>
          <w:szCs w:val="24"/>
        </w:rPr>
        <w:t>Беисовой</w:t>
      </w:r>
      <w:proofErr w:type="spellEnd"/>
      <w:r w:rsidR="008328C8">
        <w:rPr>
          <w:rFonts w:ascii="Times New Roman" w:hAnsi="Times New Roman" w:cs="Times New Roman"/>
          <w:sz w:val="24"/>
          <w:szCs w:val="24"/>
        </w:rPr>
        <w:t xml:space="preserve"> Г.С. и </w:t>
      </w:r>
      <w:proofErr w:type="spellStart"/>
      <w:r w:rsidR="008328C8">
        <w:rPr>
          <w:rFonts w:ascii="Times New Roman" w:hAnsi="Times New Roman" w:cs="Times New Roman"/>
          <w:sz w:val="24"/>
          <w:szCs w:val="24"/>
        </w:rPr>
        <w:t>ЮИДовцами</w:t>
      </w:r>
      <w:proofErr w:type="spellEnd"/>
      <w:r w:rsidR="008328C8">
        <w:rPr>
          <w:rFonts w:ascii="Times New Roman" w:hAnsi="Times New Roman" w:cs="Times New Roman"/>
          <w:sz w:val="24"/>
          <w:szCs w:val="24"/>
        </w:rPr>
        <w:t xml:space="preserve"> </w:t>
      </w:r>
      <w:r w:rsidR="008C6B91">
        <w:rPr>
          <w:rFonts w:ascii="Times New Roman" w:hAnsi="Times New Roman" w:cs="Times New Roman"/>
          <w:sz w:val="24"/>
          <w:szCs w:val="24"/>
        </w:rPr>
        <w:t xml:space="preserve"> школы была поведена викторина по ПДД среди 4 классов</w:t>
      </w:r>
      <w:r w:rsidR="00E50254">
        <w:rPr>
          <w:rFonts w:ascii="Times New Roman" w:hAnsi="Times New Roman" w:cs="Times New Roman"/>
          <w:sz w:val="24"/>
          <w:szCs w:val="24"/>
        </w:rPr>
        <w:t xml:space="preserve"> с применением интерактивной</w:t>
      </w:r>
      <w:r w:rsidR="00C3416B">
        <w:rPr>
          <w:rFonts w:ascii="Times New Roman" w:hAnsi="Times New Roman" w:cs="Times New Roman"/>
          <w:sz w:val="24"/>
          <w:szCs w:val="24"/>
        </w:rPr>
        <w:t xml:space="preserve"> </w:t>
      </w:r>
      <w:r w:rsidR="00E50254">
        <w:rPr>
          <w:rFonts w:ascii="Times New Roman" w:hAnsi="Times New Roman" w:cs="Times New Roman"/>
          <w:sz w:val="24"/>
          <w:szCs w:val="24"/>
        </w:rPr>
        <w:t>доски</w:t>
      </w:r>
      <w:r w:rsidR="008C6B91">
        <w:rPr>
          <w:rFonts w:ascii="Times New Roman" w:hAnsi="Times New Roman" w:cs="Times New Roman"/>
          <w:sz w:val="24"/>
          <w:szCs w:val="24"/>
        </w:rPr>
        <w:t xml:space="preserve">. Также с учителем </w:t>
      </w:r>
      <w:proofErr w:type="gramStart"/>
      <w:r w:rsidR="008C6B9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="008C6B91">
        <w:rPr>
          <w:rFonts w:ascii="Times New Roman" w:hAnsi="Times New Roman" w:cs="Times New Roman"/>
          <w:sz w:val="24"/>
          <w:szCs w:val="24"/>
        </w:rPr>
        <w:t xml:space="preserve"> Ковалевой Н.В. прошли конкурсы рисунков «Школа светофорных наук ПДД».  </w:t>
      </w:r>
      <w:r w:rsidR="00E50254">
        <w:rPr>
          <w:rFonts w:ascii="Times New Roman" w:hAnsi="Times New Roman" w:cs="Times New Roman"/>
          <w:sz w:val="24"/>
          <w:szCs w:val="24"/>
        </w:rPr>
        <w:t xml:space="preserve">Учащимся были показаны видеофильмы по профилактике </w:t>
      </w:r>
      <w:proofErr w:type="spellStart"/>
      <w:proofErr w:type="gramStart"/>
      <w:r w:rsidR="00E50254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E50254">
        <w:rPr>
          <w:rFonts w:ascii="Times New Roman" w:hAnsi="Times New Roman" w:cs="Times New Roman"/>
          <w:sz w:val="24"/>
          <w:szCs w:val="24"/>
        </w:rPr>
        <w:t>- транспортного</w:t>
      </w:r>
      <w:proofErr w:type="gramEnd"/>
      <w:r w:rsidR="00E50254">
        <w:rPr>
          <w:rFonts w:ascii="Times New Roman" w:hAnsi="Times New Roman" w:cs="Times New Roman"/>
          <w:sz w:val="24"/>
          <w:szCs w:val="24"/>
        </w:rPr>
        <w:t xml:space="preserve"> травматизма. Проведены родительские собрания в 1-9 по вопросам профилактики детского </w:t>
      </w:r>
      <w:proofErr w:type="spellStart"/>
      <w:proofErr w:type="gramStart"/>
      <w:r w:rsidR="00E50254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E50254">
        <w:rPr>
          <w:rFonts w:ascii="Times New Roman" w:hAnsi="Times New Roman" w:cs="Times New Roman"/>
          <w:sz w:val="24"/>
          <w:szCs w:val="24"/>
        </w:rPr>
        <w:t xml:space="preserve"> – транспортного</w:t>
      </w:r>
      <w:proofErr w:type="gramEnd"/>
      <w:r w:rsidR="00E50254">
        <w:rPr>
          <w:rFonts w:ascii="Times New Roman" w:hAnsi="Times New Roman" w:cs="Times New Roman"/>
          <w:sz w:val="24"/>
          <w:szCs w:val="24"/>
        </w:rPr>
        <w:t xml:space="preserve"> травматизма.</w:t>
      </w:r>
    </w:p>
    <w:p w:rsidR="00E50254" w:rsidRDefault="00E50254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непрерывного обучения правилам дорожного движения и безопасного поведения на улицах, дорогах и в транспорте имеет значительный педагогический потенциал в решении проблемы снижения детского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hAnsi="Times New Roman" w:cs="Times New Roman"/>
          <w:sz w:val="24"/>
          <w:szCs w:val="24"/>
        </w:rPr>
        <w:t>- транспортного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травматизма.</w:t>
      </w:r>
    </w:p>
    <w:p w:rsidR="00E50254" w:rsidRDefault="00410A94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0254">
        <w:rPr>
          <w:rFonts w:ascii="Times New Roman" w:hAnsi="Times New Roman" w:cs="Times New Roman"/>
          <w:sz w:val="24"/>
          <w:szCs w:val="24"/>
        </w:rPr>
        <w:t>Подводя итоги проделанной 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0254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E50254">
        <w:rPr>
          <w:rFonts w:ascii="Times New Roman" w:hAnsi="Times New Roman" w:cs="Times New Roman"/>
          <w:sz w:val="24"/>
          <w:szCs w:val="24"/>
        </w:rPr>
        <w:t>ы можно отметить, что наши дети хорошо ориентируются на улицах, знаю</w:t>
      </w:r>
      <w:r>
        <w:rPr>
          <w:rFonts w:ascii="Times New Roman" w:hAnsi="Times New Roman" w:cs="Times New Roman"/>
          <w:sz w:val="24"/>
          <w:szCs w:val="24"/>
        </w:rPr>
        <w:t>т основные дорожные знаки. Мы уверенны, что знания «дорожной грамоты», приобретенные в школе на классных часах, помогут нашим школьникам быть дисциплинированными и самостоятельными.</w:t>
      </w:r>
    </w:p>
    <w:p w:rsidR="00410A94" w:rsidRDefault="00410A94" w:rsidP="004659C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864518"/>
            <wp:effectExtent l="19050" t="0" r="9525" b="0"/>
            <wp:docPr id="1" name="Рисунок 1" descr="C:\Documents and Settings\Учитель\Рабочий стол\ПДД\IMG_4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ПДД\IMG_49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144" cy="1867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1857374"/>
            <wp:effectExtent l="19050" t="0" r="0" b="0"/>
            <wp:docPr id="2" name="Рисунок 2" descr="C:\Documents and Settings\Учитель\Рабочий стол\Новая папка\IMG_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Новая папка\IMG_4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56" cy="185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16B" w:rsidRDefault="00C3416B" w:rsidP="004659C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3416B" w:rsidRDefault="00C3416B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6025" cy="1864519"/>
            <wp:effectExtent l="19050" t="0" r="0" b="0"/>
            <wp:docPr id="3" name="Рисунок 1" descr="C:\Documents and Settings\Учитель\Рабочий стол\ПДД\IMG_4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ПДД\IMG_48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767" cy="1865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5D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865DA" w:rsidRPr="003865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0775" cy="1793081"/>
            <wp:effectExtent l="19050" t="0" r="9525" b="0"/>
            <wp:docPr id="5" name="Рисунок 2" descr="&amp;Rcy;&amp;iecy;&amp;scy;&amp;pcy;&amp;ucy;&amp;bcy;&amp;lcy;&amp;icy;&amp;kcy;&amp;acy;&amp;ncy;&amp;scy;&amp;kcy;&amp;acy;&amp;yacy; &amp;acy;&amp;kcy;&amp;tscy;&amp;icy;&amp;yacy; «&amp;Vcy;&amp;ncy;&amp;icy;&amp;mcy;&amp;acy;&amp;ncy;&amp;icy;&amp;iecy; - &amp;pcy;&amp;iecy;&amp;shcy;&amp;iecy;&amp;khcy;&amp;ocy;&amp;dcy;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Rcy;&amp;iecy;&amp;scy;&amp;pcy;&amp;ucy;&amp;bcy;&amp;lcy;&amp;icy;&amp;kcy;&amp;acy;&amp;ncy;&amp;scy;&amp;kcy;&amp;acy;&amp;yacy; &amp;acy;&amp;kcy;&amp;tscy;&amp;icy;&amp;yacy; «&amp;Vcy;&amp;ncy;&amp;icy;&amp;mcy;&amp;acy;&amp;ncy;&amp;icy;&amp;iecy; - &amp;pcy;&amp;iecy;&amp;shcy;&amp;iecy;&amp;khcy;&amp;ocy;&amp;dcy;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484" cy="179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92F" w:rsidRDefault="0013592F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92F" w:rsidRPr="004659C1" w:rsidRDefault="0013592F" w:rsidP="0046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86025" cy="1400175"/>
            <wp:effectExtent l="19050" t="0" r="9525" b="0"/>
            <wp:wrapSquare wrapText="bothSides"/>
            <wp:docPr id="4" name="Рисунок 1" descr="F:\фото санду\S158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санду\S158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9686" cy="1400175"/>
            <wp:effectExtent l="19050" t="0" r="5864" b="0"/>
            <wp:docPr id="6" name="Рисунок 2" descr="F:\фото санду\S158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санду\S158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882" cy="140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3592F" w:rsidRPr="004659C1" w:rsidSect="0013592F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9C1"/>
    <w:rsid w:val="0011329D"/>
    <w:rsid w:val="0013592F"/>
    <w:rsid w:val="003865DA"/>
    <w:rsid w:val="00410A94"/>
    <w:rsid w:val="004659C1"/>
    <w:rsid w:val="004C2056"/>
    <w:rsid w:val="005640F8"/>
    <w:rsid w:val="008328C8"/>
    <w:rsid w:val="008C6B91"/>
    <w:rsid w:val="00C3416B"/>
    <w:rsid w:val="00E50254"/>
    <w:rsid w:val="00FA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dcterms:created xsi:type="dcterms:W3CDTF">2015-09-10T09:08:00Z</dcterms:created>
  <dcterms:modified xsi:type="dcterms:W3CDTF">2015-09-11T08:48:00Z</dcterms:modified>
</cp:coreProperties>
</file>