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D7" w:rsidRDefault="002D781E">
      <w:pPr>
        <w:rPr>
          <w:b/>
        </w:rPr>
      </w:pPr>
      <w:r w:rsidRPr="00345299">
        <w:rPr>
          <w:b/>
        </w:rPr>
        <w:t>Открытыай урок: «Р</w:t>
      </w:r>
      <w:r w:rsidR="00337D63" w:rsidRPr="00345299">
        <w:rPr>
          <w:b/>
        </w:rPr>
        <w:t>ЕШЕНИЕ КВАДРЫТ УРАВНЕНИЙ ПО ФОРМУЛЕ»</w:t>
      </w:r>
    </w:p>
    <w:p w:rsidR="00345299" w:rsidRPr="00345299" w:rsidRDefault="00345299">
      <w:pPr>
        <w:rPr>
          <w:b/>
        </w:rPr>
      </w:pPr>
      <w:r>
        <w:rPr>
          <w:b/>
        </w:rPr>
        <w:t>Учитель математики : Аскарова Б.Ш.</w:t>
      </w:r>
      <w:bookmarkStart w:id="0" w:name="_GoBack"/>
      <w:bookmarkEnd w:id="0"/>
    </w:p>
    <w:p w:rsidR="00337D63" w:rsidRDefault="00337D63">
      <w:r w:rsidRPr="00345299">
        <w:rPr>
          <w:b/>
        </w:rPr>
        <w:t xml:space="preserve">Цель урока: </w:t>
      </w:r>
      <w:r>
        <w:t xml:space="preserve"> организовать деятельность учащихся по закркплению  знаний учащихся, полученные при узучении темы.</w:t>
      </w:r>
    </w:p>
    <w:p w:rsidR="00337D63" w:rsidRDefault="00337D63">
      <w:r w:rsidRPr="00345299">
        <w:rPr>
          <w:b/>
        </w:rPr>
        <w:t>Задачи:</w:t>
      </w:r>
      <w:r>
        <w:t xml:space="preserve"> уметь применять формулы для нахождения дискрименанта и корней уравнения, развивать внимание, воспитывать уважение к ученическому труду.</w:t>
      </w:r>
    </w:p>
    <w:p w:rsidR="00337D63" w:rsidRPr="00345299" w:rsidRDefault="00337D63">
      <w:pPr>
        <w:rPr>
          <w:b/>
        </w:rPr>
      </w:pPr>
      <w:r w:rsidRPr="00345299">
        <w:rPr>
          <w:b/>
        </w:rPr>
        <w:t>Ход урока.</w:t>
      </w:r>
    </w:p>
    <w:p w:rsidR="00337D63" w:rsidRPr="00345299" w:rsidRDefault="00337D63" w:rsidP="00337D63">
      <w:pPr>
        <w:pStyle w:val="a3"/>
        <w:numPr>
          <w:ilvl w:val="0"/>
          <w:numId w:val="1"/>
        </w:numPr>
        <w:rPr>
          <w:b/>
        </w:rPr>
      </w:pPr>
      <w:r w:rsidRPr="00345299">
        <w:rPr>
          <w:b/>
        </w:rPr>
        <w:t>Орг. Момент.</w:t>
      </w:r>
    </w:p>
    <w:p w:rsidR="00337D63" w:rsidRDefault="00337D63" w:rsidP="00337D63">
      <w:pPr>
        <w:pStyle w:val="a3"/>
        <w:numPr>
          <w:ilvl w:val="0"/>
          <w:numId w:val="1"/>
        </w:numPr>
      </w:pPr>
      <w:r w:rsidRPr="00345299">
        <w:rPr>
          <w:b/>
        </w:rPr>
        <w:t xml:space="preserve"> Устная работа</w:t>
      </w:r>
      <w:r>
        <w:t>.</w:t>
      </w:r>
    </w:p>
    <w:p w:rsidR="00337D63" w:rsidRDefault="00337D63" w:rsidP="00337D63">
      <w:pPr>
        <w:pStyle w:val="a3"/>
        <w:numPr>
          <w:ilvl w:val="0"/>
          <w:numId w:val="1"/>
        </w:numPr>
      </w:pPr>
      <w:r>
        <w:t>1) решите уравнения: (х -5) (х +3) = 0; х</w:t>
      </w:r>
      <w:r>
        <w:rPr>
          <w:vertAlign w:val="superscript"/>
        </w:rPr>
        <w:t>2</w:t>
      </w:r>
      <w:r>
        <w:t xml:space="preserve"> – 25 =0; х ( х-4) =0; 4х</w:t>
      </w:r>
      <w:r>
        <w:rPr>
          <w:vertAlign w:val="superscript"/>
        </w:rPr>
        <w:t>2</w:t>
      </w:r>
      <w:r>
        <w:t xml:space="preserve"> – 9 = 0; х</w:t>
      </w:r>
      <w:r>
        <w:rPr>
          <w:vertAlign w:val="superscript"/>
        </w:rPr>
        <w:t>2</w:t>
      </w:r>
      <w:r>
        <w:t xml:space="preserve"> = 5х = 0; 5х</w:t>
      </w:r>
      <w:r>
        <w:rPr>
          <w:vertAlign w:val="superscript"/>
        </w:rPr>
        <w:t>2</w:t>
      </w:r>
      <w:r>
        <w:t xml:space="preserve"> = 0.</w:t>
      </w:r>
    </w:p>
    <w:p w:rsidR="00337D63" w:rsidRDefault="00337D63" w:rsidP="00337D63">
      <w:pPr>
        <w:pStyle w:val="a3"/>
      </w:pPr>
      <w:r>
        <w:t>2) найдите дискрименант и определите число корней следующих квадратных уравнений:</w:t>
      </w:r>
    </w:p>
    <w:p w:rsidR="00337D63" w:rsidRDefault="00337D63" w:rsidP="00337D63">
      <w:pPr>
        <w:pStyle w:val="a3"/>
      </w:pPr>
      <w:r>
        <w:t xml:space="preserve">    Х</w:t>
      </w:r>
      <w:r>
        <w:rPr>
          <w:vertAlign w:val="superscript"/>
        </w:rPr>
        <w:t>2</w:t>
      </w:r>
      <w:r>
        <w:t xml:space="preserve"> -3х = 2 = 0; 5х</w:t>
      </w:r>
      <w:r>
        <w:rPr>
          <w:vertAlign w:val="superscript"/>
        </w:rPr>
        <w:t>2</w:t>
      </w:r>
      <w:r>
        <w:t xml:space="preserve"> – 4х + 1 = 0; 4х</w:t>
      </w:r>
      <w:r>
        <w:rPr>
          <w:vertAlign w:val="superscript"/>
        </w:rPr>
        <w:t>2</w:t>
      </w:r>
      <w:r>
        <w:t xml:space="preserve"> – 4х + 1 = 0.</w:t>
      </w:r>
    </w:p>
    <w:p w:rsidR="00337D63" w:rsidRDefault="00337D63" w:rsidP="00337D63">
      <w:pPr>
        <w:pStyle w:val="a3"/>
      </w:pPr>
      <w:r>
        <w:t>3) сравните числа: 5 и -6; -7и -4 ; 0 и – 9.</w:t>
      </w:r>
    </w:p>
    <w:p w:rsidR="00337D63" w:rsidRDefault="00337D63" w:rsidP="00337D63">
      <w:pPr>
        <w:pStyle w:val="a3"/>
        <w:jc w:val="both"/>
      </w:pPr>
    </w:p>
    <w:p w:rsidR="00A55F8F" w:rsidRDefault="00A55F8F" w:rsidP="00A55F8F">
      <w:pPr>
        <w:pStyle w:val="a3"/>
        <w:numPr>
          <w:ilvl w:val="0"/>
          <w:numId w:val="1"/>
        </w:numPr>
        <w:jc w:val="both"/>
      </w:pPr>
      <w:r>
        <w:t>Закрепление темы: творческого характера.</w:t>
      </w:r>
    </w:p>
    <w:p w:rsidR="00A55F8F" w:rsidRDefault="00A55F8F" w:rsidP="00A55F8F">
      <w:pPr>
        <w:pStyle w:val="a3"/>
        <w:jc w:val="both"/>
      </w:pPr>
      <w:r>
        <w:t>Класс разбивается на 6 групп. Каждая группа решает уравнение своего варианта, а также 7-е и 8-е уравнения.</w:t>
      </w:r>
    </w:p>
    <w:p w:rsidR="00A55F8F" w:rsidRDefault="00A55F8F" w:rsidP="00A55F8F">
      <w:pPr>
        <w:pStyle w:val="a3"/>
        <w:jc w:val="both"/>
        <w:rPr>
          <w:rFonts w:eastAsiaTheme="minorEastAsia"/>
        </w:rPr>
      </w:pPr>
      <w:r>
        <w:t>Меньшее значение кораня обозначить  х</w:t>
      </w:r>
      <w:r>
        <w:rPr>
          <w:vertAlign w:val="subscript"/>
        </w:rPr>
        <w:t xml:space="preserve">1 ,  </w:t>
      </w:r>
      <w:r>
        <w:t>большее за х</w:t>
      </w:r>
      <w:r>
        <w:rPr>
          <w:vertAlign w:val="subscript"/>
        </w:rPr>
        <w:t>2</w:t>
      </w:r>
      <w:r>
        <w:t xml:space="preserve"> (х</w:t>
      </w:r>
      <w:r>
        <w:rPr>
          <w:vertAlign w:val="subscript"/>
        </w:rPr>
        <w:t>2</w:t>
      </w:r>
      <m:oMath>
        <m:r>
          <w:rPr>
            <w:rFonts w:ascii="Cambria Math" w:hAnsi="Cambria Math"/>
            <w:vertAlign w:val="subscript"/>
          </w:rPr>
          <m:t>&gt;х</m:t>
        </m:r>
      </m:oMath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; х</w:t>
      </w:r>
      <w:r>
        <w:rPr>
          <w:rFonts w:eastAsiaTheme="minorEastAsia"/>
          <w:vertAlign w:val="subscript"/>
        </w:rPr>
        <w:t>1</w:t>
      </w:r>
      <m:oMath>
        <m:r>
          <w:rPr>
            <w:rFonts w:ascii="Cambria Math" w:eastAsiaTheme="minorEastAsia" w:hAnsi="Cambria Math"/>
            <w:vertAlign w:val="subscript"/>
          </w:rPr>
          <m:t>&lt;</m:t>
        </m:r>
      </m:oMath>
      <w:r>
        <w:rPr>
          <w:rFonts w:eastAsiaTheme="minorEastAsia"/>
        </w:rPr>
        <w:t>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 ).</w:t>
      </w:r>
    </w:p>
    <w:p w:rsidR="00A55F8F" w:rsidRDefault="00A55F8F" w:rsidP="00A55F8F">
      <w:pPr>
        <w:pStyle w:val="a3"/>
        <w:jc w:val="both"/>
        <w:rPr>
          <w:rFonts w:eastAsiaTheme="minorEastAsia"/>
        </w:rPr>
      </w:pPr>
      <w:r>
        <w:rPr>
          <w:rFonts w:eastAsiaTheme="minorEastAsia"/>
        </w:rPr>
        <w:t>В скобках после каждого уравнения урвнения указан  «код»: ( 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; </w:t>
      </w:r>
      <w:r w:rsidR="001929DB">
        <w:rPr>
          <w:rFonts w:eastAsiaTheme="minorEastAsia"/>
        </w:rPr>
        <w:t>х</w:t>
      </w:r>
      <w:r w:rsidR="001929DB">
        <w:rPr>
          <w:rFonts w:eastAsiaTheme="minorEastAsia"/>
          <w:vertAlign w:val="subscript"/>
        </w:rPr>
        <w:t>2</w:t>
      </w:r>
      <w:r w:rsidR="001929DB">
        <w:rPr>
          <w:rFonts w:eastAsiaTheme="minorEastAsia"/>
        </w:rPr>
        <w:t xml:space="preserve"> ) или ( х</w:t>
      </w:r>
      <w:r w:rsidR="001929DB">
        <w:rPr>
          <w:rFonts w:eastAsiaTheme="minorEastAsia"/>
          <w:vertAlign w:val="subscript"/>
        </w:rPr>
        <w:t>2</w:t>
      </w:r>
      <w:r w:rsidR="001929DB">
        <w:rPr>
          <w:rFonts w:eastAsiaTheme="minorEastAsia"/>
        </w:rPr>
        <w:t>; х</w:t>
      </w:r>
      <w:r w:rsidR="001929DB">
        <w:rPr>
          <w:rFonts w:eastAsiaTheme="minorEastAsia"/>
          <w:vertAlign w:val="subscript"/>
        </w:rPr>
        <w:t>1</w:t>
      </w:r>
      <w:r w:rsidR="001929DB">
        <w:rPr>
          <w:rFonts w:eastAsiaTheme="minorEastAsia"/>
        </w:rPr>
        <w:t xml:space="preserve"> ) -  координаты точек  координатной  плоскости.</w:t>
      </w:r>
    </w:p>
    <w:p w:rsidR="001929DB" w:rsidRDefault="001929DB" w:rsidP="00A55F8F">
      <w:pPr>
        <w:pStyle w:val="a3"/>
        <w:jc w:val="both"/>
        <w:rPr>
          <w:rFonts w:eastAsiaTheme="minorEastAsia"/>
        </w:rPr>
      </w:pPr>
      <w:r>
        <w:rPr>
          <w:rFonts w:eastAsiaTheme="minorEastAsia"/>
        </w:rPr>
        <w:t>После того, как все уравнения  будут решены , в соответсвии с полученными результами нанести на  на координатной плоскости  8 точек и последовательно соединить их, последнюю точку (8) замкнуть с первой (1).</w:t>
      </w:r>
    </w:p>
    <w:p w:rsidR="001929DB" w:rsidRDefault="001929DB" w:rsidP="00A55F8F">
      <w:pPr>
        <w:pStyle w:val="a3"/>
        <w:jc w:val="both"/>
        <w:rPr>
          <w:rFonts w:eastAsiaTheme="minorEastAsia"/>
        </w:rPr>
      </w:pPr>
      <w:r>
        <w:rPr>
          <w:rFonts w:eastAsiaTheme="minorEastAsia"/>
        </w:rPr>
        <w:t>Должен получится рисунок, соотвествующий названию.</w:t>
      </w:r>
    </w:p>
    <w:p w:rsidR="001929DB" w:rsidRDefault="001929DB" w:rsidP="00A55F8F">
      <w:pPr>
        <w:pStyle w:val="a3"/>
        <w:jc w:val="both"/>
        <w:rPr>
          <w:rFonts w:eastAsiaTheme="minorEastAsia"/>
        </w:rPr>
      </w:pPr>
    </w:p>
    <w:p w:rsidR="001929DB" w:rsidRPr="00EE5340" w:rsidRDefault="001929DB" w:rsidP="001929DB">
      <w:pPr>
        <w:pStyle w:val="a3"/>
        <w:numPr>
          <w:ilvl w:val="0"/>
          <w:numId w:val="2"/>
        </w:numPr>
        <w:jc w:val="both"/>
      </w:pPr>
      <w:r w:rsidRPr="00345299">
        <w:rPr>
          <w:rFonts w:eastAsiaTheme="minorEastAsia"/>
          <w:b/>
        </w:rPr>
        <w:t xml:space="preserve">Группа </w:t>
      </w:r>
      <w:r w:rsidR="00150B80" w:rsidRPr="00345299">
        <w:rPr>
          <w:rFonts w:eastAsiaTheme="minorEastAsia"/>
          <w:b/>
        </w:rPr>
        <w:t xml:space="preserve"> - задание «Катер</w:t>
      </w:r>
      <w:r w:rsidR="00150B80">
        <w:rPr>
          <w:rFonts w:eastAsiaTheme="minorEastAsia"/>
        </w:rPr>
        <w:t>»</w:t>
      </w:r>
      <w:r w:rsidR="006D7973">
        <w:rPr>
          <w:rFonts w:eastAsiaTheme="minorEastAsia"/>
        </w:rPr>
        <w:t>.</w:t>
      </w:r>
    </w:p>
    <w:p w:rsidR="00EE5340" w:rsidRPr="00EE5340" w:rsidRDefault="00EE5340" w:rsidP="00EE5340">
      <w:pPr>
        <w:pStyle w:val="a3"/>
        <w:numPr>
          <w:ilvl w:val="0"/>
          <w:numId w:val="3"/>
        </w:numPr>
        <w:jc w:val="both"/>
      </w:pPr>
      <w:proofErr w:type="gramStart"/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16х = 0 ;     ( 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,х</w:t>
      </w:r>
      <w:r>
        <w:rPr>
          <w:rFonts w:eastAsiaTheme="minorEastAsia"/>
          <w:vertAlign w:val="subscript"/>
        </w:rPr>
        <w:t>1 )</w:t>
      </w:r>
      <w:r>
        <w:rPr>
          <w:rFonts w:eastAsiaTheme="minorEastAsia"/>
        </w:rPr>
        <w:t>);</w:t>
      </w:r>
      <w:proofErr w:type="gramEnd"/>
    </w:p>
    <w:p w:rsidR="00EE5340" w:rsidRPr="00EE5340" w:rsidRDefault="00EE5340" w:rsidP="00EE5340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14х – 15 = 0;   (х</w:t>
      </w:r>
      <w:r>
        <w:rPr>
          <w:rFonts w:eastAsiaTheme="minorEastAsia"/>
          <w:vertAlign w:val="subscript"/>
        </w:rPr>
        <w:t>1,</w:t>
      </w:r>
      <w:r>
        <w:rPr>
          <w:rFonts w:eastAsiaTheme="minorEastAsia"/>
        </w:rPr>
        <w:t xml:space="preserve"> 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) ;</w:t>
      </w:r>
    </w:p>
    <w:p w:rsidR="00EE5340" w:rsidRPr="00EE5340" w:rsidRDefault="00EE5340" w:rsidP="00EE5340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х = 0                   ( х</w:t>
      </w:r>
      <w:r>
        <w:rPr>
          <w:rFonts w:eastAsiaTheme="minorEastAsia"/>
          <w:vertAlign w:val="subscript"/>
        </w:rPr>
        <w:t xml:space="preserve">1, </w:t>
      </w:r>
      <w:r>
        <w:rPr>
          <w:rFonts w:eastAsiaTheme="minorEastAsia"/>
        </w:rPr>
        <w:t>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) ;</w:t>
      </w:r>
    </w:p>
    <w:p w:rsidR="00EE5340" w:rsidRPr="00EE5340" w:rsidRDefault="00EE5340" w:rsidP="00EE5340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+ 3х = 0 ;               ( 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 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) ;</w:t>
      </w:r>
    </w:p>
    <w:p w:rsidR="00EE5340" w:rsidRPr="00EE5340" w:rsidRDefault="00EE5340" w:rsidP="00EE5340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+7х -98 = 0;          ( 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) ;</w:t>
      </w:r>
    </w:p>
    <w:p w:rsidR="00EE5340" w:rsidRPr="00EE5340" w:rsidRDefault="00EE5340" w:rsidP="00EE5340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+14х = 0 ;             ( 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) ;</w:t>
      </w:r>
    </w:p>
    <w:p w:rsidR="00EE5340" w:rsidRPr="00476BD9" w:rsidRDefault="00EE5340" w:rsidP="00476BD9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+ 15х = 0 ;            (х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) ;</w:t>
      </w:r>
    </w:p>
    <w:p w:rsidR="00476BD9" w:rsidRPr="00476BD9" w:rsidRDefault="00476BD9" w:rsidP="00476BD9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 xml:space="preserve"> 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+15х +56  = 0;     ( 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,х</w:t>
      </w:r>
      <w:r>
        <w:rPr>
          <w:rFonts w:eastAsiaTheme="minorEastAsia"/>
          <w:vertAlign w:val="subscript"/>
        </w:rPr>
        <w:t>2) ;</w:t>
      </w:r>
    </w:p>
    <w:p w:rsidR="00476BD9" w:rsidRPr="00476BD9" w:rsidRDefault="00476BD9" w:rsidP="00476BD9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>Х</w:t>
      </w:r>
      <w:r>
        <w:rPr>
          <w:rFonts w:eastAsiaTheme="minorEastAsia"/>
          <w:vertAlign w:val="superscript"/>
        </w:rPr>
        <w:t xml:space="preserve">2 </w:t>
      </w:r>
      <w:r>
        <w:rPr>
          <w:rFonts w:eastAsiaTheme="minorEastAsia"/>
        </w:rPr>
        <w:t>– х – 56 = 0 ;          ( 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,х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) ;</w:t>
      </w:r>
    </w:p>
    <w:p w:rsidR="00476BD9" w:rsidRPr="00476BD9" w:rsidRDefault="00476BD9" w:rsidP="00476BD9">
      <w:pPr>
        <w:pStyle w:val="a3"/>
        <w:numPr>
          <w:ilvl w:val="0"/>
          <w:numId w:val="3"/>
        </w:numPr>
        <w:jc w:val="both"/>
      </w:pPr>
      <w:r>
        <w:rPr>
          <w:rFonts w:eastAsiaTheme="minorEastAsia"/>
        </w:rPr>
        <w:t xml:space="preserve"> - 5х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+ 80х = 0 ;        (х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, х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).</w:t>
      </w:r>
    </w:p>
    <w:p w:rsidR="00476BD9" w:rsidRDefault="00476BD9" w:rsidP="00476BD9">
      <w:pPr>
        <w:pStyle w:val="a3"/>
        <w:numPr>
          <w:ilvl w:val="0"/>
          <w:numId w:val="2"/>
        </w:numPr>
        <w:jc w:val="both"/>
      </w:pPr>
      <w:r w:rsidRPr="00345299">
        <w:rPr>
          <w:b/>
        </w:rPr>
        <w:t>Группа – задание «Ваза</w:t>
      </w:r>
      <w:r>
        <w:t>»</w:t>
      </w:r>
    </w:p>
    <w:p w:rsidR="00476BD9" w:rsidRDefault="00476BD9" w:rsidP="00476BD9">
      <w:pPr>
        <w:pStyle w:val="a3"/>
        <w:numPr>
          <w:ilvl w:val="0"/>
          <w:numId w:val="4"/>
        </w:numPr>
        <w:jc w:val="both"/>
      </w:pPr>
      <w:r>
        <w:t>Х</w:t>
      </w:r>
      <w:r>
        <w:rPr>
          <w:vertAlign w:val="superscript"/>
        </w:rPr>
        <w:t>2</w:t>
      </w:r>
      <w:r>
        <w:t xml:space="preserve"> -4х -21 = 0 ;      ( х</w:t>
      </w:r>
      <w:r>
        <w:rPr>
          <w:vertAlign w:val="subscript"/>
        </w:rPr>
        <w:t>1</w:t>
      </w:r>
      <w:r>
        <w:t xml:space="preserve"> , х</w:t>
      </w:r>
      <w:r>
        <w:rPr>
          <w:vertAlign w:val="subscript"/>
        </w:rPr>
        <w:t>2</w:t>
      </w:r>
      <w:r>
        <w:t>) ;</w:t>
      </w:r>
      <w:r w:rsidR="00322A82">
        <w:t xml:space="preserve">                                   9) х</w:t>
      </w:r>
      <w:r w:rsidR="00322A82">
        <w:rPr>
          <w:vertAlign w:val="superscript"/>
        </w:rPr>
        <w:t>2</w:t>
      </w:r>
      <w:r w:rsidR="00322A82">
        <w:t xml:space="preserve"> +6х = 0 ;    (х</w:t>
      </w:r>
      <w:r w:rsidR="00322A82">
        <w:rPr>
          <w:vertAlign w:val="subscript"/>
        </w:rPr>
        <w:t>1,х</w:t>
      </w:r>
      <w:r w:rsidR="00322A82">
        <w:t>х</w:t>
      </w:r>
      <w:r w:rsidR="00322A82">
        <w:rPr>
          <w:vertAlign w:val="subscript"/>
        </w:rPr>
        <w:t>2</w:t>
      </w:r>
      <w:r w:rsidR="00322A82">
        <w:t xml:space="preserve"> ) ;</w:t>
      </w:r>
    </w:p>
    <w:p w:rsidR="00476BD9" w:rsidRDefault="00476BD9" w:rsidP="00476BD9">
      <w:pPr>
        <w:pStyle w:val="a3"/>
        <w:numPr>
          <w:ilvl w:val="0"/>
          <w:numId w:val="4"/>
        </w:numPr>
        <w:jc w:val="both"/>
      </w:pPr>
      <w:proofErr w:type="gramStart"/>
      <w:r>
        <w:t>Х</w:t>
      </w:r>
      <w:r>
        <w:rPr>
          <w:vertAlign w:val="superscript"/>
        </w:rPr>
        <w:t>2</w:t>
      </w:r>
      <w:r>
        <w:t xml:space="preserve"> -10х + 21 = 0 ;   ( 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) ;</w:t>
      </w:r>
      <w:r w:rsidR="00322A82">
        <w:t xml:space="preserve">                                   10)   х</w:t>
      </w:r>
      <w:r w:rsidR="00322A82">
        <w:rPr>
          <w:vertAlign w:val="superscript"/>
        </w:rPr>
        <w:t>2</w:t>
      </w:r>
      <w:r w:rsidR="00322A82">
        <w:t xml:space="preserve"> – х – 12 = 0;     ( х</w:t>
      </w:r>
      <w:r w:rsidR="00322A82">
        <w:rPr>
          <w:vertAlign w:val="subscript"/>
        </w:rPr>
        <w:t>1</w:t>
      </w:r>
      <w:r w:rsidR="00322A82">
        <w:t>, х</w:t>
      </w:r>
      <w:r w:rsidR="00322A82">
        <w:rPr>
          <w:vertAlign w:val="subscript"/>
        </w:rPr>
        <w:t>2</w:t>
      </w:r>
      <w:r w:rsidR="00322A82">
        <w:t>).</w:t>
      </w:r>
      <w:proofErr w:type="gramEnd"/>
    </w:p>
    <w:p w:rsidR="00476BD9" w:rsidRPr="00476BD9" w:rsidRDefault="00476BD9" w:rsidP="00476BD9">
      <w:pPr>
        <w:pStyle w:val="a3"/>
        <w:numPr>
          <w:ilvl w:val="0"/>
          <w:numId w:val="4"/>
        </w:numPr>
        <w:jc w:val="both"/>
      </w:pPr>
      <w:r>
        <w:t>Х</w:t>
      </w:r>
      <w:r>
        <w:rPr>
          <w:vertAlign w:val="superscript"/>
        </w:rPr>
        <w:t>2</w:t>
      </w:r>
      <w:r>
        <w:t xml:space="preserve"> – 7х + 12 = 0 ;    (х</w:t>
      </w:r>
      <w:r>
        <w:rPr>
          <w:vertAlign w:val="subscript"/>
        </w:rPr>
        <w:t>1</w:t>
      </w:r>
      <w:r>
        <w:t xml:space="preserve"> ,х)</w:t>
      </w:r>
      <w:r>
        <w:rPr>
          <w:vertAlign w:val="subscript"/>
        </w:rPr>
        <w:t>);</w:t>
      </w:r>
    </w:p>
    <w:p w:rsidR="00476BD9" w:rsidRDefault="00476BD9" w:rsidP="00476BD9">
      <w:pPr>
        <w:pStyle w:val="a3"/>
        <w:numPr>
          <w:ilvl w:val="0"/>
          <w:numId w:val="4"/>
        </w:numPr>
        <w:jc w:val="both"/>
      </w:pPr>
      <w:r>
        <w:t>Х</w:t>
      </w:r>
      <w:r>
        <w:rPr>
          <w:vertAlign w:val="superscript"/>
        </w:rPr>
        <w:t>2</w:t>
      </w:r>
      <w:r>
        <w:t xml:space="preserve"> – 6х = 0 ;            ( х</w:t>
      </w:r>
      <w:r>
        <w:rPr>
          <w:vertAlign w:val="subscript"/>
        </w:rPr>
        <w:t>2</w:t>
      </w:r>
      <w:r>
        <w:t>, х</w:t>
      </w:r>
      <w:r>
        <w:rPr>
          <w:vertAlign w:val="subscript"/>
        </w:rPr>
        <w:t>1</w:t>
      </w:r>
      <w:r>
        <w:t>) ;</w:t>
      </w:r>
    </w:p>
    <w:p w:rsidR="00476BD9" w:rsidRDefault="00476BD9" w:rsidP="00476BD9">
      <w:pPr>
        <w:pStyle w:val="a3"/>
        <w:numPr>
          <w:ilvl w:val="0"/>
          <w:numId w:val="4"/>
        </w:numPr>
        <w:jc w:val="both"/>
      </w:pPr>
      <w:r>
        <w:t>Х</w:t>
      </w:r>
      <w:r>
        <w:rPr>
          <w:vertAlign w:val="superscript"/>
        </w:rPr>
        <w:t>2</w:t>
      </w:r>
      <w:r>
        <w:t xml:space="preserve"> + 4х – 32 = 0 ;    ( х</w:t>
      </w:r>
      <w:r>
        <w:rPr>
          <w:vertAlign w:val="subscript"/>
        </w:rPr>
        <w:t>2,</w:t>
      </w:r>
      <w:r>
        <w:t>х</w:t>
      </w:r>
      <w:r>
        <w:rPr>
          <w:vertAlign w:val="subscript"/>
        </w:rPr>
        <w:t>1</w:t>
      </w:r>
      <w:r>
        <w:t xml:space="preserve"> ) ;</w:t>
      </w:r>
    </w:p>
    <w:p w:rsidR="00476BD9" w:rsidRDefault="00476BD9" w:rsidP="00476BD9">
      <w:pPr>
        <w:pStyle w:val="a3"/>
        <w:numPr>
          <w:ilvl w:val="0"/>
          <w:numId w:val="4"/>
        </w:numPr>
        <w:jc w:val="both"/>
      </w:pPr>
      <w:r>
        <w:t>Х</w:t>
      </w:r>
      <w:r>
        <w:rPr>
          <w:vertAlign w:val="superscript"/>
        </w:rPr>
        <w:t>2</w:t>
      </w:r>
      <w:r>
        <w:t xml:space="preserve"> + 6х – 55 = 0 ;    (х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 xml:space="preserve"> ) ;</w:t>
      </w:r>
    </w:p>
    <w:p w:rsidR="00476BD9" w:rsidRDefault="00322A82" w:rsidP="00476BD9">
      <w:pPr>
        <w:pStyle w:val="a3"/>
        <w:numPr>
          <w:ilvl w:val="0"/>
          <w:numId w:val="4"/>
        </w:numPr>
        <w:jc w:val="both"/>
      </w:pPr>
      <w:r>
        <w:t>Х</w:t>
      </w:r>
      <w:r>
        <w:rPr>
          <w:vertAlign w:val="superscript"/>
        </w:rPr>
        <w:t>2</w:t>
      </w:r>
      <w:r>
        <w:t xml:space="preserve"> + 16х + 55 = 0;   (х</w:t>
      </w:r>
      <w:r>
        <w:rPr>
          <w:vertAlign w:val="subscript"/>
        </w:rPr>
        <w:t>2</w:t>
      </w:r>
      <w:r>
        <w:t>, х</w:t>
      </w:r>
      <w:r>
        <w:rPr>
          <w:vertAlign w:val="subscript"/>
        </w:rPr>
        <w:t>1</w:t>
      </w:r>
      <w:r>
        <w:t xml:space="preserve"> ) ;</w:t>
      </w:r>
    </w:p>
    <w:p w:rsidR="00322A82" w:rsidRDefault="00322A82" w:rsidP="00476BD9">
      <w:pPr>
        <w:pStyle w:val="a3"/>
        <w:numPr>
          <w:ilvl w:val="0"/>
          <w:numId w:val="4"/>
        </w:numPr>
        <w:jc w:val="both"/>
      </w:pPr>
      <w:r>
        <w:lastRenderedPageBreak/>
        <w:t>Х</w:t>
      </w:r>
      <w:r>
        <w:rPr>
          <w:vertAlign w:val="superscript"/>
        </w:rPr>
        <w:t>2</w:t>
      </w:r>
      <w:r>
        <w:t xml:space="preserve"> +12х + 32 = 0 ;   ( 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>) ;</w:t>
      </w:r>
    </w:p>
    <w:p w:rsidR="00322A82" w:rsidRDefault="00322A82" w:rsidP="00322A82">
      <w:pPr>
        <w:pStyle w:val="a3"/>
        <w:ind w:left="1440"/>
        <w:jc w:val="both"/>
      </w:pPr>
      <w:r w:rsidRPr="00345299">
        <w:rPr>
          <w:b/>
        </w:rPr>
        <w:t>3 группа.- задание «Настольная лампа</w:t>
      </w:r>
      <w:r>
        <w:t>»</w:t>
      </w:r>
    </w:p>
    <w:p w:rsidR="00322A82" w:rsidRDefault="00322A82" w:rsidP="00322A82">
      <w:pPr>
        <w:pStyle w:val="a3"/>
        <w:ind w:left="1440"/>
        <w:jc w:val="both"/>
      </w:pPr>
      <w:r>
        <w:t xml:space="preserve">   1)х</w:t>
      </w:r>
      <w:r>
        <w:rPr>
          <w:vertAlign w:val="superscript"/>
        </w:rPr>
        <w:t>2</w:t>
      </w:r>
      <w:r>
        <w:t xml:space="preserve"> + 15х + 44 = 0 ;     (х</w:t>
      </w:r>
      <w:r>
        <w:rPr>
          <w:vertAlign w:val="subscript"/>
        </w:rPr>
        <w:t>2 ,</w:t>
      </w:r>
      <w:r>
        <w:t>х</w:t>
      </w:r>
      <w:r>
        <w:rPr>
          <w:vertAlign w:val="subscript"/>
        </w:rPr>
        <w:t>1</w:t>
      </w:r>
      <w:r>
        <w:t xml:space="preserve"> ) ;</w:t>
      </w:r>
    </w:p>
    <w:p w:rsidR="00322A82" w:rsidRDefault="00322A82" w:rsidP="00322A82">
      <w:pPr>
        <w:pStyle w:val="a3"/>
        <w:ind w:left="1440"/>
        <w:jc w:val="both"/>
      </w:pPr>
      <w:r>
        <w:t xml:space="preserve">  2) х</w:t>
      </w:r>
      <w:r>
        <w:rPr>
          <w:vertAlign w:val="superscript"/>
        </w:rPr>
        <w:t>2</w:t>
      </w:r>
      <w:r>
        <w:t xml:space="preserve"> +9х +8 = 0 ;           ( 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>) ;</w:t>
      </w:r>
    </w:p>
    <w:p w:rsidR="00322A82" w:rsidRDefault="00322A82" w:rsidP="00322A82">
      <w:pPr>
        <w:pStyle w:val="a3"/>
        <w:ind w:left="1440"/>
        <w:jc w:val="both"/>
      </w:pPr>
      <w:r>
        <w:t xml:space="preserve">   3) х</w:t>
      </w:r>
      <w:r>
        <w:rPr>
          <w:vertAlign w:val="superscript"/>
        </w:rPr>
        <w:t>2</w:t>
      </w:r>
      <w:r>
        <w:t xml:space="preserve"> + х = 0 ;                ( х</w:t>
      </w:r>
      <w:r>
        <w:rPr>
          <w:vertAlign w:val="subscript"/>
        </w:rPr>
        <w:t>1</w:t>
      </w:r>
      <w:r>
        <w:t>,х</w:t>
      </w:r>
      <w:r>
        <w:rPr>
          <w:vertAlign w:val="subscript"/>
        </w:rPr>
        <w:t>2</w:t>
      </w:r>
      <w:r>
        <w:t xml:space="preserve"> ) ; </w:t>
      </w:r>
    </w:p>
    <w:p w:rsidR="00322A82" w:rsidRDefault="00322A82" w:rsidP="00322A82">
      <w:pPr>
        <w:pStyle w:val="a3"/>
        <w:ind w:left="1440"/>
        <w:jc w:val="both"/>
      </w:pPr>
      <w:r>
        <w:t xml:space="preserve">   4) х</w:t>
      </w:r>
      <w:r>
        <w:rPr>
          <w:vertAlign w:val="superscript"/>
        </w:rPr>
        <w:t>2</w:t>
      </w:r>
      <w:r>
        <w:t xml:space="preserve"> + 6х = 0 ;              ( 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 xml:space="preserve"> ) ;</w:t>
      </w:r>
    </w:p>
    <w:p w:rsidR="00322A82" w:rsidRDefault="00322A82" w:rsidP="00322A82">
      <w:pPr>
        <w:pStyle w:val="a3"/>
        <w:ind w:left="1440"/>
        <w:jc w:val="both"/>
      </w:pPr>
      <w:r>
        <w:t xml:space="preserve">   5) х</w:t>
      </w:r>
      <w:r>
        <w:rPr>
          <w:vertAlign w:val="superscript"/>
        </w:rPr>
        <w:t>2</w:t>
      </w:r>
      <w:r>
        <w:t xml:space="preserve"> – 4х – 21 = 0 ;      (х</w:t>
      </w:r>
      <w:r>
        <w:rPr>
          <w:vertAlign w:val="subscript"/>
        </w:rPr>
        <w:t>1,</w:t>
      </w:r>
      <w:r>
        <w:t>х</w:t>
      </w:r>
      <w:r>
        <w:rPr>
          <w:vertAlign w:val="subscript"/>
        </w:rPr>
        <w:t>2</w:t>
      </w:r>
      <w:r>
        <w:t>) ;</w:t>
      </w:r>
    </w:p>
    <w:p w:rsidR="00322A82" w:rsidRDefault="00322A82" w:rsidP="00322A82">
      <w:pPr>
        <w:pStyle w:val="a3"/>
        <w:ind w:left="1440"/>
        <w:jc w:val="both"/>
      </w:pPr>
      <w:r>
        <w:t xml:space="preserve">   6) х</w:t>
      </w:r>
      <w:r>
        <w:rPr>
          <w:vertAlign w:val="superscript"/>
        </w:rPr>
        <w:t>2</w:t>
      </w:r>
      <w:r>
        <w:t xml:space="preserve"> – 10х + 21 = 0 ;     ( х</w:t>
      </w:r>
      <w:r>
        <w:rPr>
          <w:vertAlign w:val="subscript"/>
        </w:rPr>
        <w:t>1</w:t>
      </w:r>
      <w:r>
        <w:t>,х</w:t>
      </w:r>
      <w:r w:rsidR="00D80F2F">
        <w:rPr>
          <w:vertAlign w:val="subscript"/>
        </w:rPr>
        <w:t xml:space="preserve">2 </w:t>
      </w:r>
      <w:r w:rsidR="00D80F2F">
        <w:t>) ;</w:t>
      </w:r>
    </w:p>
    <w:p w:rsidR="00D80F2F" w:rsidRDefault="00D80F2F" w:rsidP="00322A82">
      <w:pPr>
        <w:pStyle w:val="a3"/>
        <w:ind w:left="1440"/>
        <w:jc w:val="both"/>
      </w:pPr>
      <w:r>
        <w:t xml:space="preserve">   7) х</w:t>
      </w:r>
      <w:r>
        <w:rPr>
          <w:vertAlign w:val="superscript"/>
        </w:rPr>
        <w:t>2</w:t>
      </w:r>
      <w:r>
        <w:t xml:space="preserve"> – 6х = 0 ;               ( х</w:t>
      </w:r>
      <w:r>
        <w:rPr>
          <w:vertAlign w:val="subscript"/>
        </w:rPr>
        <w:t>2</w:t>
      </w:r>
      <w:r>
        <w:t>, х</w:t>
      </w:r>
      <w:r>
        <w:rPr>
          <w:vertAlign w:val="subscript"/>
        </w:rPr>
        <w:t>1</w:t>
      </w:r>
      <w:r>
        <w:t>) ;</w:t>
      </w:r>
    </w:p>
    <w:p w:rsidR="00D80F2F" w:rsidRDefault="00D80F2F" w:rsidP="00322A82">
      <w:pPr>
        <w:pStyle w:val="a3"/>
        <w:ind w:left="1440"/>
        <w:jc w:val="both"/>
      </w:pPr>
      <w:r>
        <w:t xml:space="preserve">   8) х</w:t>
      </w:r>
      <w:r>
        <w:rPr>
          <w:vertAlign w:val="superscript"/>
        </w:rPr>
        <w:t>2</w:t>
      </w:r>
      <w:r>
        <w:t xml:space="preserve"> – х = 0 ;                 ( 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>);</w:t>
      </w:r>
    </w:p>
    <w:p w:rsidR="00D80F2F" w:rsidRDefault="00D80F2F" w:rsidP="00322A82">
      <w:pPr>
        <w:pStyle w:val="a3"/>
        <w:ind w:left="1440"/>
        <w:jc w:val="both"/>
      </w:pPr>
      <w:r>
        <w:t xml:space="preserve">   9) х</w:t>
      </w:r>
      <w:r>
        <w:rPr>
          <w:vertAlign w:val="superscript"/>
        </w:rPr>
        <w:t>2</w:t>
      </w:r>
      <w:r>
        <w:t xml:space="preserve"> + 7х – 8 = 0 ;       (х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 xml:space="preserve"> ) ; </w:t>
      </w:r>
    </w:p>
    <w:p w:rsidR="00D80F2F" w:rsidRDefault="00D80F2F" w:rsidP="00D80F2F">
      <w:pPr>
        <w:pStyle w:val="a3"/>
        <w:ind w:left="1440"/>
      </w:pPr>
      <w:r>
        <w:t xml:space="preserve">  10) х</w:t>
      </w:r>
      <w:r>
        <w:rPr>
          <w:vertAlign w:val="superscript"/>
        </w:rPr>
        <w:t>2</w:t>
      </w:r>
      <w:r>
        <w:t xml:space="preserve"> + 7х – 44 = 0 ;     ( х</w:t>
      </w:r>
      <w:r>
        <w:rPr>
          <w:vertAlign w:val="subscript"/>
        </w:rPr>
        <w:t>2</w:t>
      </w:r>
      <w:r>
        <w:t>, х</w:t>
      </w:r>
      <w:r>
        <w:rPr>
          <w:vertAlign w:val="subscript"/>
        </w:rPr>
        <w:t>1</w:t>
      </w:r>
      <w:r>
        <w:t xml:space="preserve"> ).</w:t>
      </w:r>
    </w:p>
    <w:p w:rsidR="00D80F2F" w:rsidRPr="00345299" w:rsidRDefault="00D80F2F" w:rsidP="00D80F2F">
      <w:pPr>
        <w:pStyle w:val="a3"/>
        <w:ind w:left="1440"/>
        <w:rPr>
          <w:b/>
        </w:rPr>
      </w:pPr>
      <w:r w:rsidRPr="00345299">
        <w:rPr>
          <w:b/>
        </w:rPr>
        <w:t>4. группа – задание «Звезда».</w:t>
      </w:r>
    </w:p>
    <w:p w:rsidR="00D80F2F" w:rsidRDefault="00D80F2F" w:rsidP="00D80F2F">
      <w:pPr>
        <w:pStyle w:val="a3"/>
        <w:ind w:left="1440"/>
      </w:pPr>
      <w:r>
        <w:t>1) х</w:t>
      </w:r>
      <w:r>
        <w:rPr>
          <w:vertAlign w:val="superscript"/>
        </w:rPr>
        <w:t>2</w:t>
      </w:r>
      <w:r>
        <w:t xml:space="preserve"> – 4х = 0 ;                          (х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>);</w:t>
      </w:r>
    </w:p>
    <w:p w:rsidR="00D80F2F" w:rsidRDefault="00D80F2F" w:rsidP="00D80F2F">
      <w:pPr>
        <w:pStyle w:val="a3"/>
        <w:ind w:left="1440"/>
      </w:pPr>
      <w:r>
        <w:t>2) х</w:t>
      </w:r>
      <w:r>
        <w:rPr>
          <w:vertAlign w:val="superscript"/>
        </w:rPr>
        <w:t>2</w:t>
      </w:r>
      <w:r>
        <w:t xml:space="preserve"> – 13х + 30 = 0 ;               (х</w:t>
      </w:r>
      <w:r>
        <w:rPr>
          <w:vertAlign w:val="subscript"/>
        </w:rPr>
        <w:t>2</w:t>
      </w:r>
      <w:r>
        <w:t>, х</w:t>
      </w:r>
      <w:r>
        <w:rPr>
          <w:vertAlign w:val="subscript"/>
        </w:rPr>
        <w:t>1</w:t>
      </w:r>
      <w:r>
        <w:t>) ;</w:t>
      </w:r>
    </w:p>
    <w:p w:rsidR="00D80F2F" w:rsidRDefault="00D80F2F" w:rsidP="00D80F2F">
      <w:pPr>
        <w:pStyle w:val="a3"/>
        <w:ind w:left="1440"/>
      </w:pPr>
      <w:r>
        <w:t>3) х</w:t>
      </w:r>
      <w:r>
        <w:rPr>
          <w:vertAlign w:val="superscript"/>
        </w:rPr>
        <w:t>2</w:t>
      </w:r>
      <w:r>
        <w:t xml:space="preserve"> – 5х + 6 = 0 ;                    (х</w:t>
      </w:r>
      <w:r>
        <w:rPr>
          <w:vertAlign w:val="subscript"/>
        </w:rPr>
        <w:t>1</w:t>
      </w:r>
      <w:r>
        <w:t>,х</w:t>
      </w:r>
      <w:r>
        <w:rPr>
          <w:vertAlign w:val="subscript"/>
        </w:rPr>
        <w:t>2</w:t>
      </w:r>
      <w:r>
        <w:t>) ;</w:t>
      </w:r>
    </w:p>
    <w:p w:rsidR="00D80F2F" w:rsidRDefault="00D80F2F" w:rsidP="00D80F2F">
      <w:pPr>
        <w:pStyle w:val="a3"/>
        <w:ind w:left="1440"/>
      </w:pPr>
      <w:r>
        <w:t>4) х</w:t>
      </w:r>
      <w:r>
        <w:rPr>
          <w:vertAlign w:val="superscript"/>
        </w:rPr>
        <w:t>2</w:t>
      </w:r>
      <w:r>
        <w:t xml:space="preserve"> -8х = 0 ;                            (х</w:t>
      </w:r>
      <w:r>
        <w:rPr>
          <w:vertAlign w:val="subscript"/>
        </w:rPr>
        <w:t>1</w:t>
      </w:r>
      <w:r>
        <w:t>,х</w:t>
      </w:r>
      <w:r>
        <w:rPr>
          <w:vertAlign w:val="subscript"/>
        </w:rPr>
        <w:t>2</w:t>
      </w:r>
      <w:r>
        <w:t>) ;</w:t>
      </w:r>
    </w:p>
    <w:p w:rsidR="00D80F2F" w:rsidRDefault="00D80F2F" w:rsidP="00D80F2F">
      <w:pPr>
        <w:pStyle w:val="a3"/>
        <w:ind w:left="1440"/>
      </w:pPr>
      <w:r>
        <w:t>5)х</w:t>
      </w:r>
      <w:r>
        <w:rPr>
          <w:vertAlign w:val="superscript"/>
        </w:rPr>
        <w:t>2</w:t>
      </w:r>
      <w:r>
        <w:t xml:space="preserve"> – х – 6 = 0 ;                       ( х</w:t>
      </w:r>
      <w:r>
        <w:rPr>
          <w:vertAlign w:val="subscript"/>
        </w:rPr>
        <w:t>1</w:t>
      </w:r>
      <w:r>
        <w:t>,х</w:t>
      </w:r>
      <w:r>
        <w:rPr>
          <w:vertAlign w:val="subscript"/>
        </w:rPr>
        <w:t>2</w:t>
      </w:r>
      <w:r>
        <w:t xml:space="preserve"> ) ; </w:t>
      </w:r>
    </w:p>
    <w:p w:rsidR="00D80F2F" w:rsidRDefault="00D80F2F" w:rsidP="00D80F2F">
      <w:pPr>
        <w:pStyle w:val="a3"/>
        <w:ind w:left="1440"/>
      </w:pPr>
      <w:r>
        <w:t>6)х</w:t>
      </w:r>
      <w:r>
        <w:rPr>
          <w:vertAlign w:val="superscript"/>
        </w:rPr>
        <w:t>2</w:t>
      </w:r>
      <w:r>
        <w:t xml:space="preserve"> + 7х – 30 = 0 ;                  ( х</w:t>
      </w:r>
      <w:r w:rsidR="00BC4D08">
        <w:rPr>
          <w:vertAlign w:val="subscript"/>
        </w:rPr>
        <w:t>1</w:t>
      </w:r>
      <w:r w:rsidR="00BC4D08">
        <w:t>, х</w:t>
      </w:r>
      <w:r w:rsidR="00BC4D08">
        <w:rPr>
          <w:vertAlign w:val="subscript"/>
        </w:rPr>
        <w:t>2</w:t>
      </w:r>
      <w:r w:rsidR="00BC4D08">
        <w:t xml:space="preserve">) ; </w:t>
      </w:r>
    </w:p>
    <w:p w:rsidR="00BC4D08" w:rsidRDefault="00BC4D08" w:rsidP="00D80F2F">
      <w:pPr>
        <w:pStyle w:val="a3"/>
        <w:ind w:left="1440"/>
      </w:pPr>
      <w:r>
        <w:t>7) х</w:t>
      </w:r>
      <w:r>
        <w:rPr>
          <w:vertAlign w:val="superscript"/>
        </w:rPr>
        <w:t>2</w:t>
      </w:r>
      <w:r>
        <w:t xml:space="preserve"> + 4х = 0 ;                         (х</w:t>
      </w:r>
      <w:r>
        <w:rPr>
          <w:vertAlign w:val="subscript"/>
        </w:rPr>
        <w:t>1</w:t>
      </w:r>
      <w:r>
        <w:t>,х</w:t>
      </w:r>
      <w:r>
        <w:rPr>
          <w:vertAlign w:val="subscript"/>
        </w:rPr>
        <w:t>2</w:t>
      </w:r>
      <w:r>
        <w:t>) ;</w:t>
      </w:r>
    </w:p>
    <w:p w:rsidR="00BC4D08" w:rsidRDefault="00BC4D08" w:rsidP="00D80F2F">
      <w:pPr>
        <w:pStyle w:val="a3"/>
        <w:ind w:left="1440"/>
      </w:pPr>
      <w:r>
        <w:t>8) х</w:t>
      </w:r>
      <w:r>
        <w:rPr>
          <w:vertAlign w:val="superscript"/>
        </w:rPr>
        <w:t>2</w:t>
      </w:r>
      <w:r>
        <w:t xml:space="preserve"> + 13х + 42 = 0 ;             (х 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 xml:space="preserve"> ) ;</w:t>
      </w:r>
    </w:p>
    <w:p w:rsidR="00BC4D08" w:rsidRDefault="00BC4D08" w:rsidP="00D80F2F">
      <w:pPr>
        <w:pStyle w:val="a3"/>
        <w:ind w:left="1440"/>
      </w:pPr>
      <w:r>
        <w:t>9)х</w:t>
      </w:r>
      <w:r>
        <w:rPr>
          <w:vertAlign w:val="superscript"/>
        </w:rPr>
        <w:t>2</w:t>
      </w:r>
      <w:r>
        <w:t xml:space="preserve"> + 3х = 0 ;                         (х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 xml:space="preserve">) ; </w:t>
      </w:r>
    </w:p>
    <w:p w:rsidR="00BC4D08" w:rsidRDefault="00BC4D08" w:rsidP="00D80F2F">
      <w:pPr>
        <w:pStyle w:val="a3"/>
        <w:ind w:left="1440"/>
      </w:pPr>
      <w:r>
        <w:t>10) х</w:t>
      </w:r>
      <w:r>
        <w:rPr>
          <w:vertAlign w:val="superscript"/>
        </w:rPr>
        <w:t>2</w:t>
      </w:r>
      <w:r>
        <w:t xml:space="preserve"> + х – 42 = 0 ;              (х</w:t>
      </w:r>
      <w:r>
        <w:rPr>
          <w:vertAlign w:val="subscript"/>
        </w:rPr>
        <w:t>2</w:t>
      </w:r>
      <w:r>
        <w:t>,х</w:t>
      </w:r>
      <w:r>
        <w:rPr>
          <w:vertAlign w:val="subscript"/>
        </w:rPr>
        <w:t>1</w:t>
      </w:r>
      <w:r>
        <w:t xml:space="preserve"> ).</w:t>
      </w:r>
    </w:p>
    <w:p w:rsidR="00BC4D08" w:rsidRDefault="00BC4D08" w:rsidP="00BC4D08">
      <w:r w:rsidRPr="00345299">
        <w:rPr>
          <w:b/>
        </w:rPr>
        <w:t>5. Итог урока</w:t>
      </w:r>
      <w:r>
        <w:t>.</w:t>
      </w:r>
    </w:p>
    <w:p w:rsidR="00BC4D08" w:rsidRDefault="00BC4D08" w:rsidP="00BC4D08">
      <w:r>
        <w:t>Демонстрируются рисунки, получившиеся у каждой группы.</w:t>
      </w:r>
    </w:p>
    <w:p w:rsidR="00BC4D08" w:rsidRPr="00345299" w:rsidRDefault="00BC4D08" w:rsidP="00BC4D08">
      <w:pPr>
        <w:rPr>
          <w:b/>
        </w:rPr>
      </w:pPr>
      <w:r w:rsidRPr="00345299">
        <w:rPr>
          <w:b/>
        </w:rPr>
        <w:t>6.Эссе.</w:t>
      </w:r>
    </w:p>
    <w:p w:rsidR="00BC4D08" w:rsidRPr="00BC4D08" w:rsidRDefault="00345299" w:rsidP="00BC4D08">
      <w:r w:rsidRPr="00345299">
        <w:rPr>
          <w:b/>
        </w:rPr>
        <w:t>7. Д</w:t>
      </w:r>
      <w:r w:rsidR="00BC4D08" w:rsidRPr="00345299">
        <w:rPr>
          <w:b/>
        </w:rPr>
        <w:t>омашнеее задание:</w:t>
      </w:r>
      <w:r w:rsidR="00BC4D08">
        <w:t xml:space="preserve"> № 544, 553(а).</w:t>
      </w:r>
    </w:p>
    <w:sectPr w:rsidR="00BC4D08" w:rsidRPr="00BC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F13"/>
    <w:multiLevelType w:val="hybridMultilevel"/>
    <w:tmpl w:val="9FF884EE"/>
    <w:lvl w:ilvl="0" w:tplc="E33E77D4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61237B"/>
    <w:multiLevelType w:val="hybridMultilevel"/>
    <w:tmpl w:val="BC545728"/>
    <w:lvl w:ilvl="0" w:tplc="A6905CBA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6F7D11"/>
    <w:multiLevelType w:val="hybridMultilevel"/>
    <w:tmpl w:val="CF021110"/>
    <w:lvl w:ilvl="0" w:tplc="17F689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AF5C1C"/>
    <w:multiLevelType w:val="hybridMultilevel"/>
    <w:tmpl w:val="3900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A6"/>
    <w:rsid w:val="00150B80"/>
    <w:rsid w:val="001929DB"/>
    <w:rsid w:val="002D781E"/>
    <w:rsid w:val="00322A82"/>
    <w:rsid w:val="00337D63"/>
    <w:rsid w:val="00345299"/>
    <w:rsid w:val="00476BD9"/>
    <w:rsid w:val="005A66A6"/>
    <w:rsid w:val="006D7973"/>
    <w:rsid w:val="00A55F8F"/>
    <w:rsid w:val="00AA5ED7"/>
    <w:rsid w:val="00BC4D08"/>
    <w:rsid w:val="00D80F2F"/>
    <w:rsid w:val="00E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6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5F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F8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6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5F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F8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7540-6590-4909-964F-082168E1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2015-05-25T02:35:00Z</dcterms:created>
  <dcterms:modified xsi:type="dcterms:W3CDTF">2015-05-25T07:26:00Z</dcterms:modified>
</cp:coreProperties>
</file>