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597" w:rsidP="00E1459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Анықтамалық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Анықтамалық №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 және менің өмірлік жоспарым »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Мерзімі: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16.03.2015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болашағы туралы білу, жоспарларын анықтау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Жұмыстың түрі: </w:t>
      </w:r>
      <w:r>
        <w:rPr>
          <w:rFonts w:ascii="Times New Roman" w:hAnsi="Times New Roman" w:cs="Times New Roman"/>
          <w:sz w:val="28"/>
          <w:szCs w:val="28"/>
          <w:lang w:val="kk-KZ"/>
        </w:rPr>
        <w:t>тренинг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Қатысушылар: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«А» сынып оқушылары</w:t>
      </w:r>
    </w:p>
    <w:p w:rsidR="00E14597" w:rsidRDefault="00E14597" w:rsidP="00E1459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Мазмұны: «Мен және менің өмірлік жоспарым»</w:t>
      </w:r>
    </w:p>
    <w:p w:rsidR="00E14597" w:rsidRPr="00383E34" w:rsidRDefault="00E14597" w:rsidP="00E1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Сәлемдесу.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«Есімдер және белгі»</w:t>
      </w:r>
    </w:p>
    <w:p w:rsidR="00E14597" w:rsidRDefault="00E14597" w:rsidP="00E14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шеңбер бойымен тұрады. Оқушы көршісінің есімін атап, бір белгімен көрсетеді. Көршісі қасындағы көршісіне өз есімін айтып, белгісімен көрсетіп, көршісінің есімін айтып, белгімен көрсетеді. Солай шеңбер бойымен кете береді.</w:t>
      </w:r>
    </w:p>
    <w:p w:rsidR="00E14597" w:rsidRDefault="00E14597" w:rsidP="00E14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жұмыстары жүргізіліеді.</w:t>
      </w:r>
    </w:p>
    <w:p w:rsidR="00E14597" w:rsidRDefault="00E14597" w:rsidP="00E1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«Кинофильм» ойыны.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ортаға шығып, өзінің басынан өткен өмірін кино ретінде айтып береді.</w:t>
      </w:r>
    </w:p>
    <w:p w:rsidR="00E14597" w:rsidRDefault="00E14597" w:rsidP="00E1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«Мен және мен 10 жылдан кейін» жаттығуы.</w:t>
      </w:r>
    </w:p>
    <w:p w:rsidR="00E14597" w:rsidRDefault="00E14597" w:rsidP="00E14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ақ парақ таратылып, қазіргі кездегі өздерін және 10 жылдан кейінгі өздерін салу ұсынылады. Салып біткеннен соң, оқушылар ортаға шығып, өз суреттерін қорғайды.</w:t>
      </w:r>
    </w:p>
    <w:p w:rsidR="00E14597" w:rsidRDefault="00E14597" w:rsidP="00E1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«Кездесу» ойыны.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Ойын топпен жүргізіледі. Келесідей кезеңдерден тұрады: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сынып ішінде жүреді, бір-бірімен кездескенде, ешқандай эмоциясыз бір-біріне қарап, амандасады да, әрі қарай жүреді.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енді эмоцимен амандасады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бір-бірімен қолымен амандасады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бір-біріне шынтақтарын тигізіп, амандасады.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Тізе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Арқа</w:t>
      </w:r>
    </w:p>
    <w:p w:rsidR="00E14597" w:rsidRDefault="00E14597" w:rsidP="00E145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Араласды.</w:t>
      </w:r>
    </w:p>
    <w:p w:rsidR="00E14597" w:rsidRDefault="00E14597" w:rsidP="00E14597">
      <w:pPr>
        <w:pStyle w:val="a3"/>
        <w:ind w:left="127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4597" w:rsidRDefault="00E14597" w:rsidP="00E1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«Желе, воздух, камень» ойыны.</w:t>
      </w:r>
    </w:p>
    <w:p w:rsidR="00E14597" w:rsidRDefault="00E14597" w:rsidP="00E14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 жүргізіушінің командасымен желе, воздух және камень түрінде  берілген музыкаға билеп кетулері тиіс. «Желе» - дірілдеп билейді, «воздух» - жай қалқып жүреді, «камень» - тастай қатайып алып билейді.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4597" w:rsidRDefault="00E14597" w:rsidP="00E145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Қорытынды: </w:t>
      </w:r>
      <w:r>
        <w:rPr>
          <w:rFonts w:ascii="Times New Roman" w:hAnsi="Times New Roman" w:cs="Times New Roman"/>
          <w:sz w:val="28"/>
          <w:szCs w:val="28"/>
          <w:lang w:val="kk-KZ"/>
        </w:rPr>
        <w:t>Тренинг оқушыларға ұнады, жақсы әсер алды. Рефлексия, тренинг аяқталады.</w:t>
      </w:r>
    </w:p>
    <w:p w:rsidR="00E14597" w:rsidRPr="00E14597" w:rsidRDefault="00E14597" w:rsidP="00E1459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4597" w:rsidRPr="00E1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91E"/>
    <w:multiLevelType w:val="hybridMultilevel"/>
    <w:tmpl w:val="EB4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2175"/>
    <w:multiLevelType w:val="hybridMultilevel"/>
    <w:tmpl w:val="D9D4495C"/>
    <w:lvl w:ilvl="0" w:tplc="A3660B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597"/>
    <w:rsid w:val="00E1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2015-03-16T09:49:00Z</dcterms:created>
  <dcterms:modified xsi:type="dcterms:W3CDTF">2015-03-16T09:57:00Z</dcterms:modified>
</cp:coreProperties>
</file>