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A5" w:rsidRDefault="00AE5EA5" w:rsidP="006726E6">
      <w:pPr>
        <w:pStyle w:val="a5"/>
        <w:jc w:val="center"/>
        <w:rPr>
          <w:b/>
          <w:sz w:val="32"/>
          <w:szCs w:val="24"/>
        </w:rPr>
      </w:pPr>
      <w:bookmarkStart w:id="0" w:name="_GoBack"/>
      <w:bookmarkEnd w:id="0"/>
      <w:r w:rsidRPr="006726E6">
        <w:rPr>
          <w:b/>
          <w:sz w:val="32"/>
          <w:szCs w:val="24"/>
        </w:rPr>
        <w:t>Рекомендации психолога для родителей на лето</w:t>
      </w:r>
    </w:p>
    <w:p w:rsidR="006726E6" w:rsidRPr="006726E6" w:rsidRDefault="006726E6" w:rsidP="006726E6">
      <w:pPr>
        <w:pStyle w:val="a5"/>
        <w:jc w:val="center"/>
        <w:rPr>
          <w:b/>
          <w:sz w:val="32"/>
          <w:szCs w:val="24"/>
        </w:rPr>
      </w:pPr>
    </w:p>
    <w:p w:rsidR="00AE5EA5" w:rsidRPr="006726E6" w:rsidRDefault="00AE5EA5" w:rsidP="006726E6">
      <w:pPr>
        <w:pStyle w:val="a5"/>
        <w:ind w:firstLine="708"/>
        <w:jc w:val="both"/>
        <w:rPr>
          <w:sz w:val="28"/>
          <w:szCs w:val="24"/>
        </w:rPr>
      </w:pPr>
      <w:r w:rsidRPr="006726E6">
        <w:rPr>
          <w:sz w:val="28"/>
          <w:szCs w:val="24"/>
        </w:rPr>
        <w:t>1. Летние каникулы – это лучшее время для того, чтобы, наконец, дать ребенку то, что Вы давно собирались, но не успели в течение учебного года.</w:t>
      </w:r>
    </w:p>
    <w:p w:rsidR="00AE5EA5" w:rsidRPr="006726E6" w:rsidRDefault="00AE5EA5" w:rsidP="00D56FC0">
      <w:pPr>
        <w:pStyle w:val="a5"/>
        <w:ind w:firstLine="708"/>
        <w:jc w:val="both"/>
        <w:rPr>
          <w:sz w:val="28"/>
          <w:szCs w:val="24"/>
        </w:rPr>
      </w:pPr>
      <w:r w:rsidRPr="006726E6">
        <w:rPr>
          <w:sz w:val="28"/>
          <w:szCs w:val="24"/>
        </w:rPr>
        <w:t>2. Из широкого спектра возможностей выберите те виды летнего отдыха, развлечений, занятий, которые устроят Вашего ребенка и Вас.</w:t>
      </w:r>
      <w:r w:rsidRPr="006726E6">
        <w:rPr>
          <w:sz w:val="28"/>
          <w:szCs w:val="24"/>
        </w:rPr>
        <w:br/>
      </w:r>
      <w:r w:rsidR="00D56FC0">
        <w:rPr>
          <w:sz w:val="28"/>
          <w:szCs w:val="24"/>
        </w:rPr>
        <w:t xml:space="preserve">           </w:t>
      </w:r>
      <w:r w:rsidRPr="006726E6">
        <w:rPr>
          <w:sz w:val="28"/>
          <w:szCs w:val="24"/>
        </w:rPr>
        <w:t>3. Учитывайте склонность детей к активным видам отдыха.</w:t>
      </w:r>
    </w:p>
    <w:p w:rsidR="00AE5EA5" w:rsidRPr="006726E6" w:rsidRDefault="00D56FC0" w:rsidP="00D56FC0">
      <w:pPr>
        <w:pStyle w:val="a5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 </w:t>
      </w:r>
      <w:r w:rsidR="00AE5EA5" w:rsidRPr="006726E6">
        <w:rPr>
          <w:sz w:val="28"/>
          <w:szCs w:val="24"/>
        </w:rPr>
        <w:t>4. Используйте каникулы для того, чтобы Ваш ребенок приобрел полезные житейские навыки (ремонт автомобиля, благоустройство жилья и другие занятия).</w:t>
      </w:r>
      <w:r w:rsidR="00AE5EA5" w:rsidRPr="006726E6">
        <w:rPr>
          <w:sz w:val="28"/>
          <w:szCs w:val="24"/>
        </w:rPr>
        <w:br/>
      </w:r>
      <w:r>
        <w:rPr>
          <w:sz w:val="28"/>
          <w:szCs w:val="24"/>
        </w:rPr>
        <w:t xml:space="preserve">            </w:t>
      </w:r>
      <w:r w:rsidR="00AE5EA5" w:rsidRPr="006726E6">
        <w:rPr>
          <w:sz w:val="28"/>
          <w:szCs w:val="24"/>
        </w:rPr>
        <w:t>5. Совместная деятельность родителей и взрослеющих детей во время летнего отдыха может и должна стать прекрасной школой общения и взаимопонимания.</w:t>
      </w:r>
    </w:p>
    <w:p w:rsidR="00AE5EA5" w:rsidRPr="006726E6" w:rsidRDefault="00AE5EA5" w:rsidP="006726E6">
      <w:pPr>
        <w:pStyle w:val="a5"/>
        <w:ind w:firstLine="708"/>
        <w:jc w:val="both"/>
        <w:rPr>
          <w:sz w:val="28"/>
          <w:szCs w:val="24"/>
        </w:rPr>
      </w:pPr>
      <w:r w:rsidRPr="006726E6">
        <w:rPr>
          <w:sz w:val="28"/>
          <w:szCs w:val="24"/>
        </w:rPr>
        <w:t>6. Лето дает Вам возможность оценить возросший уровень возможностей Вашего ребенка, преодолеть старые стереотипы детско-родительских отношений, оценить ребенка как возможного или уже состоявшегося помощника.</w:t>
      </w:r>
    </w:p>
    <w:p w:rsidR="00AE5EA5" w:rsidRPr="006726E6" w:rsidRDefault="00AE5EA5" w:rsidP="006726E6">
      <w:pPr>
        <w:pStyle w:val="a5"/>
        <w:ind w:firstLine="708"/>
        <w:jc w:val="both"/>
        <w:rPr>
          <w:sz w:val="28"/>
          <w:szCs w:val="24"/>
        </w:rPr>
      </w:pPr>
      <w:r w:rsidRPr="006726E6">
        <w:rPr>
          <w:sz w:val="28"/>
          <w:szCs w:val="24"/>
        </w:rPr>
        <w:t>7. Успешность работы в видах деятельности, не связанных с учебой, может стать важнейшим средством профилактики неуверенности, тревожности, заниженной самооценки.</w:t>
      </w:r>
    </w:p>
    <w:p w:rsidR="00AE5EA5" w:rsidRPr="006726E6" w:rsidRDefault="00AE5EA5" w:rsidP="006726E6">
      <w:pPr>
        <w:pStyle w:val="a5"/>
        <w:ind w:firstLine="708"/>
        <w:jc w:val="both"/>
        <w:rPr>
          <w:sz w:val="28"/>
          <w:szCs w:val="24"/>
        </w:rPr>
      </w:pPr>
      <w:r w:rsidRPr="006726E6">
        <w:rPr>
          <w:sz w:val="28"/>
          <w:szCs w:val="24"/>
        </w:rPr>
        <w:t>8. Каникулы – время чувств. Чувства – это очень серьезно. Бурное и кратковременное увлечение может восприниматься как большое серьезное чувство на всю оставшуюся жизнь. Родители вряд ли смогут уберечь "</w:t>
      </w:r>
      <w:r w:rsidR="007A2BF0">
        <w:rPr>
          <w:sz w:val="28"/>
          <w:szCs w:val="24"/>
        </w:rPr>
        <w:t>в</w:t>
      </w:r>
      <w:r w:rsidRPr="006726E6">
        <w:rPr>
          <w:sz w:val="28"/>
          <w:szCs w:val="24"/>
        </w:rPr>
        <w:t>зрослого" ребенка от ошибок, но они в состоянии сделать ребенка сильнее, поддержав его. Негодовать, печалиться – значит "нормально" пережить разочарование. Важно поддержать ребенка, проявив сочувствие.</w:t>
      </w:r>
    </w:p>
    <w:p w:rsidR="00AE5EA5" w:rsidRPr="006726E6" w:rsidRDefault="00AE5EA5" w:rsidP="006726E6">
      <w:pPr>
        <w:pStyle w:val="a5"/>
        <w:ind w:firstLine="708"/>
        <w:jc w:val="both"/>
        <w:rPr>
          <w:sz w:val="28"/>
          <w:szCs w:val="24"/>
        </w:rPr>
      </w:pPr>
      <w:r w:rsidRPr="006726E6">
        <w:rPr>
          <w:sz w:val="28"/>
          <w:szCs w:val="24"/>
        </w:rPr>
        <w:t>9. Позволяйте ребенку чувствовать себя взрослым и самостоятельным. Самостоятельное принятие решений и ответственность за него – неотъемлемая часть взрослости. Позволяйте делать ребенку ошибки. Ни один человек не стал взрослым, не ошибаясь</w:t>
      </w:r>
    </w:p>
    <w:p w:rsidR="00AE5EA5" w:rsidRPr="006726E6" w:rsidRDefault="00AE5EA5" w:rsidP="006726E6">
      <w:pPr>
        <w:pStyle w:val="a5"/>
        <w:ind w:firstLine="708"/>
        <w:jc w:val="both"/>
        <w:rPr>
          <w:sz w:val="28"/>
          <w:szCs w:val="24"/>
        </w:rPr>
      </w:pPr>
      <w:r w:rsidRPr="006726E6">
        <w:rPr>
          <w:sz w:val="28"/>
          <w:szCs w:val="24"/>
        </w:rPr>
        <w:t>10. Друг вашего ребенка – отличная возможность увидеть, какие его потребности не реализуются в общении с Вами. Какими бы странными и экзотическими они Вам ни казались, они ему зачем-то нужны, поэтому не стоит их резко критиковать. Эффект может быть обратным.</w:t>
      </w:r>
    </w:p>
    <w:p w:rsidR="00AE5EA5" w:rsidRPr="006726E6" w:rsidRDefault="00AE5EA5" w:rsidP="00D56FC0">
      <w:pPr>
        <w:pStyle w:val="a5"/>
        <w:ind w:firstLine="708"/>
        <w:jc w:val="both"/>
        <w:rPr>
          <w:sz w:val="28"/>
          <w:szCs w:val="24"/>
        </w:rPr>
      </w:pPr>
      <w:r w:rsidRPr="006726E6">
        <w:rPr>
          <w:sz w:val="28"/>
          <w:szCs w:val="24"/>
        </w:rPr>
        <w:t xml:space="preserve"> </w:t>
      </w:r>
      <w:proofErr w:type="gramStart"/>
      <w:r w:rsidRPr="006726E6">
        <w:rPr>
          <w:b/>
          <w:sz w:val="28"/>
          <w:szCs w:val="24"/>
        </w:rPr>
        <w:t>В то же время, учитывая пожелания подавляющего большинства педагогов, приобщайте ребенка к чтению</w:t>
      </w:r>
      <w:r w:rsidRPr="006726E6">
        <w:rPr>
          <w:sz w:val="28"/>
          <w:szCs w:val="24"/>
        </w:rPr>
        <w:t>.</w:t>
      </w:r>
      <w:r w:rsidRPr="006726E6">
        <w:rPr>
          <w:sz w:val="28"/>
          <w:szCs w:val="24"/>
        </w:rPr>
        <w:br/>
      </w:r>
      <w:r w:rsidR="00F05E54" w:rsidRPr="006726E6">
        <w:rPr>
          <w:sz w:val="28"/>
          <w:szCs w:val="24"/>
        </w:rPr>
        <w:t>1</w:t>
      </w:r>
      <w:r w:rsidRPr="006726E6">
        <w:rPr>
          <w:sz w:val="28"/>
          <w:szCs w:val="24"/>
        </w:rPr>
        <w:t xml:space="preserve">. как правило, читать любят дети читающих родителей, поэтому читайте вместе, делитесь с </w:t>
      </w:r>
      <w:r w:rsidR="009B7734">
        <w:rPr>
          <w:sz w:val="28"/>
          <w:szCs w:val="24"/>
        </w:rPr>
        <w:t>ребенком мнением о прочитанном;</w:t>
      </w:r>
      <w:r w:rsidRPr="006726E6">
        <w:rPr>
          <w:sz w:val="28"/>
          <w:szCs w:val="24"/>
        </w:rPr>
        <w:br/>
      </w:r>
      <w:r w:rsidR="00F05E54" w:rsidRPr="006726E6">
        <w:rPr>
          <w:sz w:val="28"/>
          <w:szCs w:val="24"/>
        </w:rPr>
        <w:t>2</w:t>
      </w:r>
      <w:r w:rsidRPr="006726E6">
        <w:rPr>
          <w:sz w:val="28"/>
          <w:szCs w:val="24"/>
        </w:rPr>
        <w:t>. по очереди читайте друг другу рассказы или смешные истории;</w:t>
      </w:r>
      <w:r w:rsidRPr="006726E6">
        <w:rPr>
          <w:sz w:val="28"/>
          <w:szCs w:val="24"/>
        </w:rPr>
        <w:br/>
      </w:r>
      <w:r w:rsidR="00F05E54" w:rsidRPr="006726E6">
        <w:rPr>
          <w:sz w:val="28"/>
          <w:szCs w:val="24"/>
        </w:rPr>
        <w:t>3</w:t>
      </w:r>
      <w:r w:rsidRPr="006726E6">
        <w:rPr>
          <w:sz w:val="28"/>
          <w:szCs w:val="24"/>
        </w:rPr>
        <w:t>. поощряйте чтение детей вслух, чтобы развить навык и уверенность в себе.</w:t>
      </w:r>
      <w:proofErr w:type="gramEnd"/>
    </w:p>
    <w:p w:rsidR="00AE5EA5" w:rsidRPr="006726E6" w:rsidRDefault="00AE5EA5" w:rsidP="006726E6">
      <w:pPr>
        <w:pStyle w:val="a5"/>
        <w:jc w:val="both"/>
        <w:rPr>
          <w:sz w:val="28"/>
          <w:szCs w:val="24"/>
        </w:rPr>
      </w:pPr>
      <w:r w:rsidRPr="006726E6">
        <w:rPr>
          <w:sz w:val="28"/>
          <w:szCs w:val="24"/>
        </w:rPr>
        <w:lastRenderedPageBreak/>
        <w:t xml:space="preserve"> Во время летнего отдыха Вы также можете оказывать влияние и на интерес ребенка к учебной деятельности. Для этого:</w:t>
      </w:r>
      <w:r w:rsidRPr="006726E6">
        <w:rPr>
          <w:sz w:val="28"/>
          <w:szCs w:val="24"/>
        </w:rPr>
        <w:br/>
        <w:t>- подчеркивайте важную роль хорошего образования в Вашей жизни;</w:t>
      </w:r>
      <w:r w:rsidRPr="006726E6">
        <w:rPr>
          <w:sz w:val="28"/>
          <w:szCs w:val="24"/>
        </w:rPr>
        <w:br/>
        <w:t>- обсуждая знакомых (взрослых или детей) обращайте внимание на качество и уровень их образованности;</w:t>
      </w:r>
      <w:r w:rsidRPr="006726E6">
        <w:rPr>
          <w:sz w:val="28"/>
          <w:szCs w:val="24"/>
        </w:rPr>
        <w:br/>
        <w:t>- будьте внимательны к склонностям и интересам Вашего ребенка, способствуйте их развитию, через них осваивая все более широкие области знания;</w:t>
      </w:r>
      <w:r w:rsidRPr="006726E6">
        <w:rPr>
          <w:sz w:val="28"/>
          <w:szCs w:val="24"/>
        </w:rPr>
        <w:br/>
        <w:t>- обсуждая с ребенком современную литературу, обращайте его внимание на привлекательность имиджа образованного, независимого, самостоятельного, делающего успешную карьеру человека (независимо от того мужчина это или женщина).</w:t>
      </w:r>
    </w:p>
    <w:p w:rsidR="00C74DED" w:rsidRPr="006726E6" w:rsidRDefault="00C74DED" w:rsidP="006726E6">
      <w:pPr>
        <w:pStyle w:val="a5"/>
        <w:jc w:val="both"/>
        <w:rPr>
          <w:sz w:val="28"/>
          <w:szCs w:val="24"/>
        </w:rPr>
      </w:pPr>
    </w:p>
    <w:sectPr w:rsidR="00C74DED" w:rsidRPr="006726E6" w:rsidSect="00D56FC0">
      <w:pgSz w:w="11906" w:h="16838"/>
      <w:pgMar w:top="1418" w:right="1274" w:bottom="993" w:left="1134" w:header="708" w:footer="708" w:gutter="0"/>
      <w:pgBorders w:offsetFrom="page">
        <w:top w:val="balloons3Colors" w:sz="31" w:space="24" w:color="auto"/>
        <w:left w:val="balloons3Colors" w:sz="31" w:space="24" w:color="auto"/>
        <w:bottom w:val="balloons3Colors" w:sz="31" w:space="24" w:color="auto"/>
        <w:right w:val="balloons3Colo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A5"/>
    <w:rsid w:val="006726E6"/>
    <w:rsid w:val="00774191"/>
    <w:rsid w:val="00791B02"/>
    <w:rsid w:val="007A2BF0"/>
    <w:rsid w:val="009B7734"/>
    <w:rsid w:val="00AE5EA5"/>
    <w:rsid w:val="00B361ED"/>
    <w:rsid w:val="00C65F75"/>
    <w:rsid w:val="00C74DED"/>
    <w:rsid w:val="00D56FC0"/>
    <w:rsid w:val="00F0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5E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E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E5EA5"/>
    <w:rPr>
      <w:b/>
      <w:bCs/>
    </w:rPr>
  </w:style>
  <w:style w:type="paragraph" w:styleId="a5">
    <w:name w:val="No Spacing"/>
    <w:uiPriority w:val="1"/>
    <w:qFormat/>
    <w:rsid w:val="00AE5E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5E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E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E5EA5"/>
    <w:rPr>
      <w:b/>
      <w:bCs/>
    </w:rPr>
  </w:style>
  <w:style w:type="paragraph" w:styleId="a5">
    <w:name w:val="No Spacing"/>
    <w:uiPriority w:val="1"/>
    <w:qFormat/>
    <w:rsid w:val="00AE5E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6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АЛИХАН</cp:lastModifiedBy>
  <cp:revision>2</cp:revision>
  <dcterms:created xsi:type="dcterms:W3CDTF">2015-05-17T15:09:00Z</dcterms:created>
  <dcterms:modified xsi:type="dcterms:W3CDTF">2015-05-17T15:09:00Z</dcterms:modified>
</cp:coreProperties>
</file>