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065" w:rsidRPr="003A2065" w:rsidRDefault="003A2065" w:rsidP="003A2065">
      <w:pPr>
        <w:spacing w:after="0" w:line="240" w:lineRule="auto"/>
        <w:contextualSpacing/>
        <w:jc w:val="center"/>
        <w:rPr>
          <w:rFonts w:ascii="Times New Roman" w:eastAsia="Times New Roman" w:hAnsi="Times New Roman" w:cs="Times New Roman"/>
          <w:color w:val="000000"/>
          <w:sz w:val="28"/>
          <w:szCs w:val="28"/>
          <w:lang w:eastAsia="ru-RU"/>
        </w:rPr>
      </w:pPr>
      <w:bookmarkStart w:id="0" w:name="_GoBack"/>
      <w:r w:rsidRPr="003A2065">
        <w:rPr>
          <w:rFonts w:ascii="Times New Roman" w:eastAsia="Times New Roman" w:hAnsi="Times New Roman" w:cs="Times New Roman"/>
          <w:color w:val="000000"/>
          <w:sz w:val="28"/>
          <w:szCs w:val="28"/>
          <w:lang w:eastAsia="ru-RU"/>
        </w:rPr>
        <w:t>Как помочь детям подготовится к экзаменам</w:t>
      </w:r>
      <w:bookmarkEnd w:id="0"/>
      <w:r w:rsidRPr="003A2065">
        <w:rPr>
          <w:rFonts w:ascii="Times New Roman" w:eastAsia="Times New Roman" w:hAnsi="Times New Roman" w:cs="Times New Roman"/>
          <w:color w:val="000000"/>
          <w:sz w:val="28"/>
          <w:szCs w:val="28"/>
          <w:lang w:eastAsia="ru-RU"/>
        </w:rPr>
        <w:t>.</w:t>
      </w:r>
    </w:p>
    <w:p w:rsidR="003A2065" w:rsidRPr="003A2065" w:rsidRDefault="003A2065" w:rsidP="003A2065">
      <w:pPr>
        <w:spacing w:after="0" w:line="240" w:lineRule="auto"/>
        <w:ind w:left="-360"/>
        <w:contextualSpacing/>
        <w:jc w:val="center"/>
        <w:rPr>
          <w:rFonts w:ascii="Times New Roman" w:eastAsia="Times New Roman" w:hAnsi="Times New Roman" w:cs="Times New Roman"/>
          <w:color w:val="000000"/>
          <w:sz w:val="28"/>
          <w:szCs w:val="28"/>
          <w:lang w:eastAsia="ru-RU"/>
        </w:rPr>
      </w:pPr>
      <w:r w:rsidRPr="003A2065">
        <w:rPr>
          <w:rFonts w:ascii="Times New Roman" w:eastAsia="Times New Roman" w:hAnsi="Times New Roman" w:cs="Times New Roman"/>
          <w:b/>
          <w:bCs/>
          <w:color w:val="000000"/>
          <w:sz w:val="28"/>
          <w:szCs w:val="28"/>
          <w:lang w:eastAsia="ru-RU"/>
        </w:rPr>
        <w:t>Практические рекомендации для родителей.</w:t>
      </w:r>
    </w:p>
    <w:p w:rsidR="003A2065" w:rsidRPr="003A2065" w:rsidRDefault="003A2065" w:rsidP="003A2065">
      <w:pPr>
        <w:spacing w:after="0" w:line="240" w:lineRule="auto"/>
        <w:ind w:left="-360"/>
        <w:contextualSpacing/>
        <w:rPr>
          <w:rFonts w:ascii="Times New Roman" w:eastAsia="Times New Roman" w:hAnsi="Times New Roman" w:cs="Times New Roman"/>
          <w:color w:val="000000"/>
          <w:sz w:val="28"/>
          <w:szCs w:val="28"/>
          <w:lang w:eastAsia="ru-RU"/>
        </w:rPr>
      </w:pPr>
    </w:p>
    <w:p w:rsidR="003A2065" w:rsidRPr="003A2065" w:rsidRDefault="003A2065" w:rsidP="003A2065">
      <w:pPr>
        <w:spacing w:after="0" w:line="240" w:lineRule="auto"/>
        <w:ind w:left="480"/>
        <w:contextualSpacing/>
        <w:rPr>
          <w:rFonts w:ascii="Times New Roman" w:eastAsia="Times New Roman" w:hAnsi="Times New Roman" w:cs="Times New Roman"/>
          <w:color w:val="000000"/>
          <w:sz w:val="28"/>
          <w:szCs w:val="28"/>
          <w:lang w:eastAsia="ru-RU"/>
        </w:rPr>
      </w:pPr>
      <w:r w:rsidRPr="003A2065">
        <w:rPr>
          <w:rFonts w:ascii="Times New Roman" w:eastAsia="Times New Roman" w:hAnsi="Times New Roman" w:cs="Times New Roman"/>
          <w:color w:val="000000"/>
          <w:sz w:val="28"/>
          <w:szCs w:val="28"/>
          <w:lang w:eastAsia="ru-RU"/>
        </w:rPr>
        <w:t>1.    Не тревожьтесь о количестве баллов, которые ребенок получит на экзамене, и не критикуйте ребенка после экзамена. Внушайте ребенку мысль, что количество баллов не является совершенным измерением его возможностей.</w:t>
      </w:r>
    </w:p>
    <w:p w:rsidR="003A2065" w:rsidRPr="003A2065" w:rsidRDefault="003A2065" w:rsidP="003A2065">
      <w:pPr>
        <w:spacing w:after="0" w:line="240" w:lineRule="auto"/>
        <w:ind w:left="480"/>
        <w:contextualSpacing/>
        <w:rPr>
          <w:rFonts w:ascii="Times New Roman" w:eastAsia="Times New Roman" w:hAnsi="Times New Roman" w:cs="Times New Roman"/>
          <w:color w:val="000000"/>
          <w:sz w:val="28"/>
          <w:szCs w:val="28"/>
          <w:lang w:eastAsia="ru-RU"/>
        </w:rPr>
      </w:pPr>
      <w:r w:rsidRPr="003A2065">
        <w:rPr>
          <w:rFonts w:ascii="Times New Roman" w:eastAsia="Times New Roman" w:hAnsi="Times New Roman" w:cs="Times New Roman"/>
          <w:color w:val="000000"/>
          <w:sz w:val="28"/>
          <w:szCs w:val="28"/>
          <w:lang w:eastAsia="ru-RU"/>
        </w:rPr>
        <w:t>2.   Не повышайте тревожность ребенка накануне экзаменов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w:t>
      </w:r>
    </w:p>
    <w:p w:rsidR="003A2065" w:rsidRPr="003A2065" w:rsidRDefault="003A2065" w:rsidP="003A2065">
      <w:pPr>
        <w:spacing w:after="0" w:line="240" w:lineRule="auto"/>
        <w:ind w:left="480"/>
        <w:contextualSpacing/>
        <w:rPr>
          <w:rFonts w:ascii="Times New Roman" w:eastAsia="Times New Roman" w:hAnsi="Times New Roman" w:cs="Times New Roman"/>
          <w:color w:val="000000"/>
          <w:sz w:val="28"/>
          <w:szCs w:val="28"/>
          <w:lang w:eastAsia="ru-RU"/>
        </w:rPr>
      </w:pPr>
      <w:r w:rsidRPr="003A2065">
        <w:rPr>
          <w:rFonts w:ascii="Times New Roman" w:eastAsia="Times New Roman" w:hAnsi="Times New Roman" w:cs="Times New Roman"/>
          <w:color w:val="000000"/>
          <w:sz w:val="28"/>
          <w:szCs w:val="28"/>
          <w:lang w:eastAsia="ru-RU"/>
        </w:rPr>
        <w:t>3.   Подбадривайте детей, хвалите их за то, что они делают хорошо.</w:t>
      </w:r>
    </w:p>
    <w:p w:rsidR="003A2065" w:rsidRPr="003A2065" w:rsidRDefault="003A2065" w:rsidP="003A2065">
      <w:pPr>
        <w:spacing w:after="0" w:line="240" w:lineRule="auto"/>
        <w:ind w:left="480"/>
        <w:contextualSpacing/>
        <w:rPr>
          <w:rFonts w:ascii="Times New Roman" w:eastAsia="Times New Roman" w:hAnsi="Times New Roman" w:cs="Times New Roman"/>
          <w:color w:val="000000"/>
          <w:sz w:val="28"/>
          <w:szCs w:val="28"/>
          <w:lang w:eastAsia="ru-RU"/>
        </w:rPr>
      </w:pPr>
      <w:r w:rsidRPr="003A2065">
        <w:rPr>
          <w:rFonts w:ascii="Times New Roman" w:eastAsia="Times New Roman" w:hAnsi="Times New Roman" w:cs="Times New Roman"/>
          <w:color w:val="000000"/>
          <w:sz w:val="28"/>
          <w:szCs w:val="28"/>
          <w:lang w:eastAsia="ru-RU"/>
        </w:rPr>
        <w:t>4.   Повышайте их уверенность в себе, так как чем больше ребенок боится неудачи, тем более вероятности допущения ошибок.</w:t>
      </w:r>
    </w:p>
    <w:p w:rsidR="003A2065" w:rsidRPr="003A2065" w:rsidRDefault="003A2065" w:rsidP="003A2065">
      <w:pPr>
        <w:spacing w:after="0" w:line="240" w:lineRule="auto"/>
        <w:ind w:left="480"/>
        <w:contextualSpacing/>
        <w:rPr>
          <w:rFonts w:ascii="Times New Roman" w:eastAsia="Times New Roman" w:hAnsi="Times New Roman" w:cs="Times New Roman"/>
          <w:color w:val="000000"/>
          <w:sz w:val="28"/>
          <w:szCs w:val="28"/>
          <w:lang w:eastAsia="ru-RU"/>
        </w:rPr>
      </w:pPr>
      <w:r w:rsidRPr="003A2065">
        <w:rPr>
          <w:rFonts w:ascii="Times New Roman" w:eastAsia="Times New Roman" w:hAnsi="Times New Roman" w:cs="Times New Roman"/>
          <w:color w:val="000000"/>
          <w:sz w:val="28"/>
          <w:szCs w:val="28"/>
          <w:lang w:eastAsia="ru-RU"/>
        </w:rPr>
        <w:t>5.   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w:t>
      </w:r>
    </w:p>
    <w:p w:rsidR="003A2065" w:rsidRPr="003A2065" w:rsidRDefault="003A2065" w:rsidP="003A2065">
      <w:pPr>
        <w:spacing w:after="0" w:line="240" w:lineRule="auto"/>
        <w:ind w:left="480"/>
        <w:contextualSpacing/>
        <w:rPr>
          <w:rFonts w:ascii="Times New Roman" w:eastAsia="Times New Roman" w:hAnsi="Times New Roman" w:cs="Times New Roman"/>
          <w:color w:val="000000"/>
          <w:sz w:val="28"/>
          <w:szCs w:val="28"/>
          <w:lang w:eastAsia="ru-RU"/>
        </w:rPr>
      </w:pPr>
      <w:r w:rsidRPr="003A2065">
        <w:rPr>
          <w:rFonts w:ascii="Times New Roman" w:eastAsia="Times New Roman" w:hAnsi="Times New Roman" w:cs="Times New Roman"/>
          <w:color w:val="000000"/>
          <w:sz w:val="28"/>
          <w:szCs w:val="28"/>
          <w:lang w:eastAsia="ru-RU"/>
        </w:rPr>
        <w:t>6.   Контролируйте режим подготовки ребенка, не допускайте перегрузок, объясните ему, что он обязательно должен чередовать занятия с отдыхом.</w:t>
      </w:r>
    </w:p>
    <w:p w:rsidR="003A2065" w:rsidRPr="003A2065" w:rsidRDefault="003A2065" w:rsidP="003A2065">
      <w:pPr>
        <w:spacing w:after="0" w:line="240" w:lineRule="auto"/>
        <w:ind w:left="480"/>
        <w:contextualSpacing/>
        <w:rPr>
          <w:rFonts w:ascii="Times New Roman" w:eastAsia="Times New Roman" w:hAnsi="Times New Roman" w:cs="Times New Roman"/>
          <w:color w:val="000000"/>
          <w:sz w:val="28"/>
          <w:szCs w:val="28"/>
          <w:lang w:eastAsia="ru-RU"/>
        </w:rPr>
      </w:pPr>
      <w:r w:rsidRPr="003A2065">
        <w:rPr>
          <w:rFonts w:ascii="Times New Roman" w:eastAsia="Times New Roman" w:hAnsi="Times New Roman" w:cs="Times New Roman"/>
          <w:color w:val="000000"/>
          <w:sz w:val="28"/>
          <w:szCs w:val="28"/>
          <w:lang w:eastAsia="ru-RU"/>
        </w:rPr>
        <w:t>7.   Обеспечьте дома удобное место для занятий, проследите, чтобы никто из домашних не мешал.</w:t>
      </w:r>
    </w:p>
    <w:p w:rsidR="003A2065" w:rsidRPr="003A2065" w:rsidRDefault="003A2065" w:rsidP="003A2065">
      <w:pPr>
        <w:spacing w:after="0" w:line="240" w:lineRule="auto"/>
        <w:ind w:left="480"/>
        <w:contextualSpacing/>
        <w:rPr>
          <w:rFonts w:ascii="Times New Roman" w:eastAsia="Times New Roman" w:hAnsi="Times New Roman" w:cs="Times New Roman"/>
          <w:color w:val="000000"/>
          <w:sz w:val="28"/>
          <w:szCs w:val="28"/>
          <w:lang w:eastAsia="ru-RU"/>
        </w:rPr>
      </w:pPr>
      <w:r w:rsidRPr="003A2065">
        <w:rPr>
          <w:rFonts w:ascii="Times New Roman" w:eastAsia="Times New Roman" w:hAnsi="Times New Roman" w:cs="Times New Roman"/>
          <w:color w:val="000000"/>
          <w:sz w:val="28"/>
          <w:szCs w:val="28"/>
          <w:lang w:eastAsia="ru-RU"/>
        </w:rPr>
        <w:t>8.   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w:t>
      </w:r>
    </w:p>
    <w:p w:rsidR="003A2065" w:rsidRPr="003A2065" w:rsidRDefault="003A2065" w:rsidP="003A2065">
      <w:pPr>
        <w:spacing w:after="0" w:line="240" w:lineRule="auto"/>
        <w:ind w:left="480"/>
        <w:contextualSpacing/>
        <w:rPr>
          <w:rFonts w:ascii="Times New Roman" w:eastAsia="Times New Roman" w:hAnsi="Times New Roman" w:cs="Times New Roman"/>
          <w:color w:val="000000"/>
          <w:sz w:val="28"/>
          <w:szCs w:val="28"/>
          <w:lang w:eastAsia="ru-RU"/>
        </w:rPr>
      </w:pPr>
      <w:r w:rsidRPr="003A2065">
        <w:rPr>
          <w:rFonts w:ascii="Times New Roman" w:eastAsia="Times New Roman" w:hAnsi="Times New Roman" w:cs="Times New Roman"/>
          <w:color w:val="000000"/>
          <w:sz w:val="28"/>
          <w:szCs w:val="28"/>
          <w:lang w:eastAsia="ru-RU"/>
        </w:rPr>
        <w:t>9.   Помогите детям распределить темы подготовки по дням.</w:t>
      </w:r>
    </w:p>
    <w:p w:rsidR="003A2065" w:rsidRPr="003A2065" w:rsidRDefault="003A2065" w:rsidP="003A2065">
      <w:pPr>
        <w:spacing w:after="0" w:line="240" w:lineRule="auto"/>
        <w:ind w:left="480"/>
        <w:contextualSpacing/>
        <w:rPr>
          <w:rFonts w:ascii="Times New Roman" w:eastAsia="Times New Roman" w:hAnsi="Times New Roman" w:cs="Times New Roman"/>
          <w:color w:val="000000"/>
          <w:sz w:val="28"/>
          <w:szCs w:val="28"/>
          <w:lang w:eastAsia="ru-RU"/>
        </w:rPr>
      </w:pPr>
      <w:r w:rsidRPr="003A2065">
        <w:rPr>
          <w:rFonts w:ascii="Times New Roman" w:eastAsia="Times New Roman" w:hAnsi="Times New Roman" w:cs="Times New Roman"/>
          <w:color w:val="000000"/>
          <w:sz w:val="28"/>
          <w:szCs w:val="28"/>
          <w:lang w:eastAsia="ru-RU"/>
        </w:rPr>
        <w:t>10.     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в столовой и т.д.</w:t>
      </w:r>
    </w:p>
    <w:p w:rsidR="003A2065" w:rsidRPr="003A2065" w:rsidRDefault="003A2065" w:rsidP="003A2065">
      <w:pPr>
        <w:spacing w:after="0" w:line="240" w:lineRule="auto"/>
        <w:ind w:left="480"/>
        <w:contextualSpacing/>
        <w:rPr>
          <w:rFonts w:ascii="Times New Roman" w:eastAsia="Times New Roman" w:hAnsi="Times New Roman" w:cs="Times New Roman"/>
          <w:color w:val="000000"/>
          <w:sz w:val="28"/>
          <w:szCs w:val="28"/>
          <w:lang w:eastAsia="ru-RU"/>
        </w:rPr>
      </w:pPr>
      <w:r w:rsidRPr="003A2065">
        <w:rPr>
          <w:rFonts w:ascii="Times New Roman" w:eastAsia="Times New Roman" w:hAnsi="Times New Roman" w:cs="Times New Roman"/>
          <w:color w:val="000000"/>
          <w:sz w:val="28"/>
          <w:szCs w:val="28"/>
          <w:lang w:eastAsia="ru-RU"/>
        </w:rPr>
        <w:t>11.Подготовьте различные варианты тестовых заданий по предмету (сейчас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привычных для него письменных и устных экзаменов.</w:t>
      </w:r>
    </w:p>
    <w:p w:rsidR="003A2065" w:rsidRPr="003A2065" w:rsidRDefault="003A2065" w:rsidP="003A2065">
      <w:pPr>
        <w:spacing w:after="0" w:line="240" w:lineRule="auto"/>
        <w:ind w:left="480"/>
        <w:contextualSpacing/>
        <w:rPr>
          <w:rFonts w:ascii="Times New Roman" w:eastAsia="Times New Roman" w:hAnsi="Times New Roman" w:cs="Times New Roman"/>
          <w:color w:val="000000"/>
          <w:sz w:val="28"/>
          <w:szCs w:val="28"/>
          <w:lang w:eastAsia="ru-RU"/>
        </w:rPr>
      </w:pPr>
      <w:r w:rsidRPr="003A2065">
        <w:rPr>
          <w:rFonts w:ascii="Times New Roman" w:eastAsia="Times New Roman" w:hAnsi="Times New Roman" w:cs="Times New Roman"/>
          <w:color w:val="000000"/>
          <w:sz w:val="28"/>
          <w:szCs w:val="28"/>
          <w:lang w:eastAsia="ru-RU"/>
        </w:rPr>
        <w:t xml:space="preserve">12.     Заранее 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w:t>
      </w:r>
      <w:r w:rsidRPr="003A2065">
        <w:rPr>
          <w:rFonts w:ascii="Times New Roman" w:eastAsia="Times New Roman" w:hAnsi="Times New Roman" w:cs="Times New Roman"/>
          <w:color w:val="000000"/>
          <w:sz w:val="28"/>
          <w:szCs w:val="28"/>
          <w:lang w:eastAsia="ru-RU"/>
        </w:rPr>
        <w:lastRenderedPageBreak/>
        <w:t>тревожность. Если ребенок не носит часов, обязательно дайте ему часы на экзамен.</w:t>
      </w:r>
    </w:p>
    <w:p w:rsidR="003A2065" w:rsidRPr="003A2065" w:rsidRDefault="003A2065" w:rsidP="003A2065">
      <w:pPr>
        <w:spacing w:after="0" w:line="240" w:lineRule="auto"/>
        <w:ind w:left="480"/>
        <w:contextualSpacing/>
        <w:rPr>
          <w:rFonts w:ascii="Times New Roman" w:eastAsia="Times New Roman" w:hAnsi="Times New Roman" w:cs="Times New Roman"/>
          <w:color w:val="000000"/>
          <w:sz w:val="28"/>
          <w:szCs w:val="28"/>
          <w:lang w:eastAsia="ru-RU"/>
        </w:rPr>
      </w:pPr>
      <w:r w:rsidRPr="003A2065">
        <w:rPr>
          <w:rFonts w:ascii="Times New Roman" w:eastAsia="Times New Roman" w:hAnsi="Times New Roman" w:cs="Times New Roman"/>
          <w:color w:val="000000"/>
          <w:sz w:val="28"/>
          <w:szCs w:val="28"/>
          <w:lang w:eastAsia="ru-RU"/>
        </w:rPr>
        <w:t>13.     Накануне экзамена обеспечьте ребенку полноценный отдых, он должен отдохнуть и как следует выспаться.</w:t>
      </w:r>
    </w:p>
    <w:p w:rsidR="003A2065" w:rsidRPr="003A2065" w:rsidRDefault="003A2065" w:rsidP="003A2065">
      <w:pPr>
        <w:spacing w:after="0" w:line="240" w:lineRule="auto"/>
        <w:contextualSpacing/>
        <w:rPr>
          <w:rFonts w:ascii="Times New Roman" w:eastAsia="Times New Roman" w:hAnsi="Times New Roman" w:cs="Times New Roman"/>
          <w:color w:val="000000"/>
          <w:sz w:val="28"/>
          <w:szCs w:val="28"/>
          <w:lang w:eastAsia="ru-RU"/>
        </w:rPr>
      </w:pPr>
      <w:r w:rsidRPr="003A2065">
        <w:rPr>
          <w:rFonts w:ascii="Times New Roman" w:eastAsia="Times New Roman" w:hAnsi="Times New Roman" w:cs="Times New Roman"/>
          <w:color w:val="000000"/>
          <w:sz w:val="28"/>
          <w:szCs w:val="28"/>
          <w:lang w:eastAsia="ru-RU"/>
        </w:rPr>
        <w:t>Помните: самое главное - это снизить напряжение и тревожность ребенка и обеспечить подходящие условия для занятий.</w:t>
      </w:r>
    </w:p>
    <w:p w:rsidR="008B3460" w:rsidRPr="003A2065" w:rsidRDefault="008B3460" w:rsidP="003A2065">
      <w:pPr>
        <w:spacing w:after="0" w:line="240" w:lineRule="auto"/>
        <w:contextualSpacing/>
        <w:rPr>
          <w:rFonts w:ascii="Times New Roman" w:hAnsi="Times New Roman" w:cs="Times New Roman"/>
          <w:sz w:val="28"/>
          <w:szCs w:val="28"/>
        </w:rPr>
      </w:pPr>
    </w:p>
    <w:sectPr w:rsidR="008B3460" w:rsidRPr="003A20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167938"/>
    <w:multiLevelType w:val="multilevel"/>
    <w:tmpl w:val="5B867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DD65EA7"/>
    <w:multiLevelType w:val="multilevel"/>
    <w:tmpl w:val="D10C5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08B5D8C"/>
    <w:multiLevelType w:val="multilevel"/>
    <w:tmpl w:val="0B8A0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BFB"/>
    <w:rsid w:val="00126D10"/>
    <w:rsid w:val="00344C7F"/>
    <w:rsid w:val="003A2065"/>
    <w:rsid w:val="0068729B"/>
    <w:rsid w:val="008B3460"/>
    <w:rsid w:val="0099391F"/>
    <w:rsid w:val="009D08AB"/>
    <w:rsid w:val="00BE155E"/>
    <w:rsid w:val="00EF6BFB"/>
    <w:rsid w:val="00FB65A7"/>
    <w:rsid w:val="00FF4D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26D1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126D1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F6B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F6BFB"/>
    <w:rPr>
      <w:b/>
      <w:bCs/>
    </w:rPr>
  </w:style>
  <w:style w:type="character" w:customStyle="1" w:styleId="apple-converted-space">
    <w:name w:val="apple-converted-space"/>
    <w:basedOn w:val="a0"/>
    <w:rsid w:val="00EF6BFB"/>
  </w:style>
  <w:style w:type="character" w:styleId="a5">
    <w:name w:val="Emphasis"/>
    <w:basedOn w:val="a0"/>
    <w:uiPriority w:val="20"/>
    <w:qFormat/>
    <w:rsid w:val="00EF6BFB"/>
    <w:rPr>
      <w:i/>
      <w:iCs/>
    </w:rPr>
  </w:style>
  <w:style w:type="character" w:customStyle="1" w:styleId="30">
    <w:name w:val="Заголовок 3 Знак"/>
    <w:basedOn w:val="a0"/>
    <w:link w:val="3"/>
    <w:uiPriority w:val="9"/>
    <w:rsid w:val="00126D1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126D10"/>
    <w:rPr>
      <w:rFonts w:ascii="Times New Roman" w:eastAsia="Times New Roman" w:hAnsi="Times New Roman" w:cs="Times New Roman"/>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26D1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126D1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F6B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F6BFB"/>
    <w:rPr>
      <w:b/>
      <w:bCs/>
    </w:rPr>
  </w:style>
  <w:style w:type="character" w:customStyle="1" w:styleId="apple-converted-space">
    <w:name w:val="apple-converted-space"/>
    <w:basedOn w:val="a0"/>
    <w:rsid w:val="00EF6BFB"/>
  </w:style>
  <w:style w:type="character" w:styleId="a5">
    <w:name w:val="Emphasis"/>
    <w:basedOn w:val="a0"/>
    <w:uiPriority w:val="20"/>
    <w:qFormat/>
    <w:rsid w:val="00EF6BFB"/>
    <w:rPr>
      <w:i/>
      <w:iCs/>
    </w:rPr>
  </w:style>
  <w:style w:type="character" w:customStyle="1" w:styleId="30">
    <w:name w:val="Заголовок 3 Знак"/>
    <w:basedOn w:val="a0"/>
    <w:link w:val="3"/>
    <w:uiPriority w:val="9"/>
    <w:rsid w:val="00126D1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126D10"/>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34871">
      <w:bodyDiv w:val="1"/>
      <w:marLeft w:val="0"/>
      <w:marRight w:val="0"/>
      <w:marTop w:val="0"/>
      <w:marBottom w:val="0"/>
      <w:divBdr>
        <w:top w:val="none" w:sz="0" w:space="0" w:color="auto"/>
        <w:left w:val="none" w:sz="0" w:space="0" w:color="auto"/>
        <w:bottom w:val="none" w:sz="0" w:space="0" w:color="auto"/>
        <w:right w:val="none" w:sz="0" w:space="0" w:color="auto"/>
      </w:divBdr>
    </w:div>
    <w:div w:id="236867938">
      <w:bodyDiv w:val="1"/>
      <w:marLeft w:val="0"/>
      <w:marRight w:val="0"/>
      <w:marTop w:val="0"/>
      <w:marBottom w:val="0"/>
      <w:divBdr>
        <w:top w:val="none" w:sz="0" w:space="0" w:color="auto"/>
        <w:left w:val="none" w:sz="0" w:space="0" w:color="auto"/>
        <w:bottom w:val="none" w:sz="0" w:space="0" w:color="auto"/>
        <w:right w:val="none" w:sz="0" w:space="0" w:color="auto"/>
      </w:divBdr>
    </w:div>
    <w:div w:id="277958199">
      <w:bodyDiv w:val="1"/>
      <w:marLeft w:val="0"/>
      <w:marRight w:val="0"/>
      <w:marTop w:val="0"/>
      <w:marBottom w:val="0"/>
      <w:divBdr>
        <w:top w:val="none" w:sz="0" w:space="0" w:color="auto"/>
        <w:left w:val="none" w:sz="0" w:space="0" w:color="auto"/>
        <w:bottom w:val="none" w:sz="0" w:space="0" w:color="auto"/>
        <w:right w:val="none" w:sz="0" w:space="0" w:color="auto"/>
      </w:divBdr>
    </w:div>
    <w:div w:id="344787104">
      <w:bodyDiv w:val="1"/>
      <w:marLeft w:val="0"/>
      <w:marRight w:val="0"/>
      <w:marTop w:val="0"/>
      <w:marBottom w:val="0"/>
      <w:divBdr>
        <w:top w:val="none" w:sz="0" w:space="0" w:color="auto"/>
        <w:left w:val="none" w:sz="0" w:space="0" w:color="auto"/>
        <w:bottom w:val="none" w:sz="0" w:space="0" w:color="auto"/>
        <w:right w:val="none" w:sz="0" w:space="0" w:color="auto"/>
      </w:divBdr>
    </w:div>
    <w:div w:id="934752288">
      <w:bodyDiv w:val="1"/>
      <w:marLeft w:val="0"/>
      <w:marRight w:val="0"/>
      <w:marTop w:val="0"/>
      <w:marBottom w:val="0"/>
      <w:divBdr>
        <w:top w:val="none" w:sz="0" w:space="0" w:color="auto"/>
        <w:left w:val="none" w:sz="0" w:space="0" w:color="auto"/>
        <w:bottom w:val="none" w:sz="0" w:space="0" w:color="auto"/>
        <w:right w:val="none" w:sz="0" w:space="0" w:color="auto"/>
      </w:divBdr>
    </w:div>
    <w:div w:id="1014500502">
      <w:bodyDiv w:val="1"/>
      <w:marLeft w:val="0"/>
      <w:marRight w:val="0"/>
      <w:marTop w:val="0"/>
      <w:marBottom w:val="0"/>
      <w:divBdr>
        <w:top w:val="none" w:sz="0" w:space="0" w:color="auto"/>
        <w:left w:val="none" w:sz="0" w:space="0" w:color="auto"/>
        <w:bottom w:val="none" w:sz="0" w:space="0" w:color="auto"/>
        <w:right w:val="none" w:sz="0" w:space="0" w:color="auto"/>
      </w:divBdr>
    </w:div>
    <w:div w:id="1267620860">
      <w:bodyDiv w:val="1"/>
      <w:marLeft w:val="0"/>
      <w:marRight w:val="0"/>
      <w:marTop w:val="0"/>
      <w:marBottom w:val="0"/>
      <w:divBdr>
        <w:top w:val="none" w:sz="0" w:space="0" w:color="auto"/>
        <w:left w:val="none" w:sz="0" w:space="0" w:color="auto"/>
        <w:bottom w:val="none" w:sz="0" w:space="0" w:color="auto"/>
        <w:right w:val="none" w:sz="0" w:space="0" w:color="auto"/>
      </w:divBdr>
    </w:div>
    <w:div w:id="1379696607">
      <w:bodyDiv w:val="1"/>
      <w:marLeft w:val="0"/>
      <w:marRight w:val="0"/>
      <w:marTop w:val="0"/>
      <w:marBottom w:val="0"/>
      <w:divBdr>
        <w:top w:val="none" w:sz="0" w:space="0" w:color="auto"/>
        <w:left w:val="none" w:sz="0" w:space="0" w:color="auto"/>
        <w:bottom w:val="none" w:sz="0" w:space="0" w:color="auto"/>
        <w:right w:val="none" w:sz="0" w:space="0" w:color="auto"/>
      </w:divBdr>
    </w:div>
    <w:div w:id="158926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2427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2015-05-08T07:24:00Z</dcterms:created>
  <dcterms:modified xsi:type="dcterms:W3CDTF">2015-05-08T07:24:00Z</dcterms:modified>
</cp:coreProperties>
</file>