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52" w:rsidRPr="00401678" w:rsidRDefault="00853A52" w:rsidP="00853A5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1678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:rsidR="00853A52" w:rsidRPr="00401678" w:rsidRDefault="00853A52" w:rsidP="00853A52">
      <w:pPr>
        <w:rPr>
          <w:rFonts w:ascii="Times New Roman" w:hAnsi="Times New Roman" w:cs="Times New Roman"/>
          <w:sz w:val="26"/>
          <w:szCs w:val="24"/>
          <w:lang w:val="kk-KZ"/>
        </w:rPr>
      </w:pPr>
      <w:r w:rsidRPr="00401678">
        <w:rPr>
          <w:rFonts w:ascii="Times New Roman" w:hAnsi="Times New Roman" w:cs="Times New Roman"/>
          <w:sz w:val="26"/>
          <w:szCs w:val="24"/>
          <w:lang w:val="kk-KZ"/>
        </w:rPr>
        <w:t>2015-2016 оқу жылында 4 - сынып оқушылары мектеп кітапханасының қорындағы оқулықтармен қамтамасыз етіледі. Оқулықтарды жылдың соңында кітапханаға қайтып тапсырады. Төмендегі оқулықтар:</w:t>
      </w:r>
    </w:p>
    <w:p w:rsidR="00853A52" w:rsidRPr="00401678" w:rsidRDefault="00853A52" w:rsidP="00853A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401678">
        <w:rPr>
          <w:rFonts w:ascii="Times New Roman" w:hAnsi="Times New Roman" w:cs="Times New Roman"/>
          <w:sz w:val="26"/>
          <w:szCs w:val="24"/>
          <w:lang w:val="kk-KZ"/>
        </w:rPr>
        <w:t>Қазақ тілі. Ж. Балтабаева., Алматыкітап, 2015 г.</w:t>
      </w:r>
    </w:p>
    <w:p w:rsidR="00853A52" w:rsidRPr="00401678" w:rsidRDefault="00853A52" w:rsidP="00853A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401678">
        <w:rPr>
          <w:rFonts w:ascii="Times New Roman" w:hAnsi="Times New Roman" w:cs="Times New Roman"/>
          <w:sz w:val="26"/>
          <w:szCs w:val="24"/>
          <w:lang w:val="kk-KZ"/>
        </w:rPr>
        <w:t>Әдебиеттік оқу. Б. Турғынбаева, Алматыкітап, 2015 г.</w:t>
      </w:r>
    </w:p>
    <w:p w:rsidR="00853A52" w:rsidRPr="00401678" w:rsidRDefault="00853A52" w:rsidP="00853A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401678">
        <w:rPr>
          <w:rFonts w:ascii="Times New Roman" w:hAnsi="Times New Roman" w:cs="Times New Roman"/>
          <w:sz w:val="26"/>
          <w:szCs w:val="24"/>
          <w:lang w:val="kk-KZ"/>
        </w:rPr>
        <w:t>Русский язык. Б. Исмагулова., Алматыкітап, 2015 г.</w:t>
      </w:r>
    </w:p>
    <w:p w:rsidR="00853A52" w:rsidRPr="00401678" w:rsidRDefault="00853A52" w:rsidP="00853A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401678">
        <w:rPr>
          <w:rFonts w:ascii="Times New Roman" w:hAnsi="Times New Roman" w:cs="Times New Roman"/>
          <w:sz w:val="26"/>
          <w:szCs w:val="24"/>
          <w:lang w:val="kk-KZ"/>
        </w:rPr>
        <w:t>Математика. Акпаева Ә., Алматыкітап, 2015 г.</w:t>
      </w:r>
    </w:p>
    <w:p w:rsidR="00853A52" w:rsidRPr="00401678" w:rsidRDefault="00853A52" w:rsidP="00853A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401678">
        <w:rPr>
          <w:rFonts w:ascii="Times New Roman" w:hAnsi="Times New Roman" w:cs="Times New Roman"/>
          <w:sz w:val="26"/>
          <w:szCs w:val="24"/>
          <w:lang w:val="kk-KZ"/>
        </w:rPr>
        <w:t>Дүниетану. Аймағамбетова К., Алматыкітап, 2015 г.</w:t>
      </w:r>
    </w:p>
    <w:p w:rsidR="00853A52" w:rsidRDefault="00853A52" w:rsidP="00853A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401678">
        <w:rPr>
          <w:rFonts w:ascii="Times New Roman" w:hAnsi="Times New Roman" w:cs="Times New Roman"/>
          <w:sz w:val="26"/>
          <w:szCs w:val="24"/>
          <w:lang w:val="kk-KZ"/>
        </w:rPr>
        <w:t>Өзін-өзі тану. Оқулық. СейтақовА., Бөбек, 2010 г.</w:t>
      </w:r>
    </w:p>
    <w:p w:rsidR="00401678" w:rsidRPr="00401678" w:rsidRDefault="00401678" w:rsidP="00401678">
      <w:pPr>
        <w:pStyle w:val="ab"/>
        <w:rPr>
          <w:rFonts w:ascii="Times New Roman" w:hAnsi="Times New Roman" w:cs="Times New Roman"/>
          <w:sz w:val="26"/>
          <w:szCs w:val="24"/>
          <w:lang w:val="kk-KZ"/>
        </w:rPr>
      </w:pPr>
    </w:p>
    <w:p w:rsidR="00853A52" w:rsidRPr="00401678" w:rsidRDefault="00853A52" w:rsidP="00853A52">
      <w:pPr>
        <w:pStyle w:val="ab"/>
        <w:ind w:left="-709"/>
        <w:rPr>
          <w:rFonts w:ascii="Times New Roman" w:hAnsi="Times New Roman" w:cs="Times New Roman"/>
          <w:b/>
          <w:sz w:val="26"/>
          <w:szCs w:val="24"/>
          <w:lang w:val="kk-KZ"/>
        </w:rPr>
      </w:pPr>
      <w:r w:rsidRPr="00401678">
        <w:rPr>
          <w:rFonts w:ascii="Times New Roman" w:hAnsi="Times New Roman" w:cs="Times New Roman"/>
          <w:b/>
          <w:sz w:val="26"/>
          <w:szCs w:val="24"/>
          <w:lang w:val="kk-KZ"/>
        </w:rPr>
        <w:t>Қалған оқулықтарын, жұмыс дәптерлерін, хрестоматияларын өздеріңіз сатып аласыздар.</w:t>
      </w:r>
    </w:p>
    <w:tbl>
      <w:tblPr>
        <w:tblW w:w="0" w:type="auto"/>
        <w:tblInd w:w="-1168" w:type="dxa"/>
        <w:tblLook w:val="04A0"/>
      </w:tblPr>
      <w:tblGrid>
        <w:gridCol w:w="662"/>
        <w:gridCol w:w="2857"/>
        <w:gridCol w:w="4885"/>
        <w:gridCol w:w="736"/>
        <w:gridCol w:w="1599"/>
      </w:tblGrid>
      <w:tr w:rsidR="00853A52" w:rsidRPr="00401678" w:rsidTr="00A15B98">
        <w:trPr>
          <w:trHeight w:val="32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Әдебиеттік оқу.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 xml:space="preserve"> З.Муфтибекова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Алматыкітап</w:t>
            </w:r>
          </w:p>
        </w:tc>
      </w:tr>
      <w:tr w:rsidR="00853A52" w:rsidRPr="00401678" w:rsidTr="00A15B98">
        <w:trPr>
          <w:trHeight w:val="32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Ә. Рахметова, А. Маханиязова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Алматыкітап</w:t>
            </w:r>
          </w:p>
        </w:tc>
      </w:tr>
      <w:tr w:rsidR="00853A52" w:rsidRPr="00401678" w:rsidTr="00A15B98">
        <w:trPr>
          <w:trHeight w:val="32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 xml:space="preserve">3.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Бейнелеу өнері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 xml:space="preserve">С.Шапкина, Н.Королькова,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Алматыкітап</w:t>
            </w:r>
          </w:p>
        </w:tc>
      </w:tr>
      <w:tr w:rsidR="00853A52" w:rsidRPr="00401678" w:rsidTr="00A15B98">
        <w:trPr>
          <w:trHeight w:val="32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4.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Еңбекке баулу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С.Жолдасбекова,Б.Қалназаров,Д.Мадиева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Алматыкітап</w:t>
            </w:r>
          </w:p>
        </w:tc>
      </w:tr>
      <w:tr w:rsidR="00853A52" w:rsidRPr="00401678" w:rsidTr="00A15B98">
        <w:trPr>
          <w:trHeight w:val="32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5.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Өзін-өзі тану.</w:t>
            </w:r>
          </w:p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 xml:space="preserve">Оқушы дәптері.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А.Сейтақов, Ұ. Әбдіғапбарова, Р.Ізғұттынова, Г. Арипова, Қ. Жұманова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A52" w:rsidRPr="00401678" w:rsidRDefault="00853A52" w:rsidP="00A15B98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401678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Бөбек</w:t>
            </w:r>
          </w:p>
        </w:tc>
      </w:tr>
    </w:tbl>
    <w:p w:rsidR="00853A52" w:rsidRPr="00401678" w:rsidRDefault="00853A52" w:rsidP="00853A52">
      <w:pPr>
        <w:pStyle w:val="ab"/>
        <w:ind w:left="-142"/>
        <w:rPr>
          <w:rFonts w:ascii="Times New Roman" w:hAnsi="Times New Roman" w:cs="Times New Roman"/>
          <w:sz w:val="26"/>
          <w:szCs w:val="24"/>
          <w:lang w:val="kk-KZ"/>
        </w:rPr>
      </w:pPr>
    </w:p>
    <w:p w:rsidR="00DF1C2B" w:rsidRDefault="00DF1C2B" w:rsidP="001C163B"/>
    <w:sectPr w:rsidR="00DF1C2B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55AFB"/>
    <w:multiLevelType w:val="hybridMultilevel"/>
    <w:tmpl w:val="80B4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84817"/>
    <w:multiLevelType w:val="hybridMultilevel"/>
    <w:tmpl w:val="80B4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163B"/>
    <w:rsid w:val="00056F74"/>
    <w:rsid w:val="0016580F"/>
    <w:rsid w:val="001C163B"/>
    <w:rsid w:val="002633FF"/>
    <w:rsid w:val="003F54A7"/>
    <w:rsid w:val="00401678"/>
    <w:rsid w:val="005274F7"/>
    <w:rsid w:val="006C677A"/>
    <w:rsid w:val="00823EE1"/>
    <w:rsid w:val="00853A52"/>
    <w:rsid w:val="008A22D6"/>
    <w:rsid w:val="00A7119B"/>
    <w:rsid w:val="00BF1330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3B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Wolfish Lair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2015-04-22T05:44:00Z</dcterms:created>
  <dcterms:modified xsi:type="dcterms:W3CDTF">2015-04-22T06:17:00Z</dcterms:modified>
</cp:coreProperties>
</file>