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2A4" w:rsidRPr="00121AA8" w:rsidRDefault="007062A4" w:rsidP="007062A4">
      <w:pPr>
        <w:jc w:val="center"/>
        <w:rPr>
          <w:rFonts w:ascii="Times New Roman" w:hAnsi="Times New Roman" w:cs="Times New Roman"/>
          <w:b/>
          <w:color w:val="000000" w:themeColor="text1"/>
          <w:sz w:val="24"/>
          <w:szCs w:val="24"/>
        </w:rPr>
      </w:pPr>
      <w:r w:rsidRPr="00121AA8">
        <w:rPr>
          <w:rFonts w:ascii="Times New Roman" w:hAnsi="Times New Roman" w:cs="Times New Roman"/>
          <w:b/>
          <w:color w:val="000000" w:themeColor="text1"/>
          <w:sz w:val="24"/>
          <w:szCs w:val="24"/>
        </w:rPr>
        <w:t>Анализ проведения методической недели начальной школы.</w:t>
      </w:r>
    </w:p>
    <w:p w:rsidR="007062A4" w:rsidRPr="00121AA8" w:rsidRDefault="007062A4" w:rsidP="007062A4">
      <w:pPr>
        <w:ind w:firstLine="540"/>
        <w:rPr>
          <w:rFonts w:ascii="Times New Roman" w:hAnsi="Times New Roman" w:cs="Times New Roman"/>
          <w:color w:val="000000" w:themeColor="text1"/>
          <w:sz w:val="24"/>
          <w:szCs w:val="24"/>
        </w:rPr>
      </w:pPr>
    </w:p>
    <w:p w:rsidR="007062A4" w:rsidRPr="00121AA8" w:rsidRDefault="007062A4" w:rsidP="007062A4">
      <w:pPr>
        <w:ind w:firstLine="540"/>
        <w:rPr>
          <w:rFonts w:ascii="Times New Roman" w:hAnsi="Times New Roman" w:cs="Times New Roman"/>
          <w:color w:val="000000" w:themeColor="text1"/>
          <w:sz w:val="24"/>
          <w:szCs w:val="24"/>
        </w:rPr>
      </w:pPr>
      <w:r w:rsidRPr="00121AA8">
        <w:rPr>
          <w:rFonts w:ascii="Times New Roman" w:hAnsi="Times New Roman" w:cs="Times New Roman"/>
          <w:color w:val="000000" w:themeColor="text1"/>
          <w:sz w:val="24"/>
          <w:szCs w:val="24"/>
        </w:rPr>
        <w:t xml:space="preserve">В соответствии с планом методической работы кафедры учителей начальной школы в период с </w:t>
      </w:r>
      <w:r w:rsidR="00121AA8" w:rsidRPr="00121AA8">
        <w:rPr>
          <w:rFonts w:ascii="Times New Roman" w:hAnsi="Times New Roman" w:cs="Times New Roman"/>
          <w:color w:val="000000" w:themeColor="text1"/>
          <w:sz w:val="24"/>
          <w:szCs w:val="24"/>
        </w:rPr>
        <w:t>02.12</w:t>
      </w:r>
      <w:r w:rsidRPr="00121AA8">
        <w:rPr>
          <w:rFonts w:ascii="Times New Roman" w:hAnsi="Times New Roman" w:cs="Times New Roman"/>
          <w:color w:val="000000" w:themeColor="text1"/>
          <w:sz w:val="24"/>
          <w:szCs w:val="24"/>
        </w:rPr>
        <w:t xml:space="preserve">.2014 по </w:t>
      </w:r>
      <w:r w:rsidR="00121AA8" w:rsidRPr="00121AA8">
        <w:rPr>
          <w:rFonts w:ascii="Times New Roman" w:hAnsi="Times New Roman" w:cs="Times New Roman"/>
          <w:color w:val="000000" w:themeColor="text1"/>
          <w:sz w:val="24"/>
          <w:szCs w:val="24"/>
        </w:rPr>
        <w:t>06.12</w:t>
      </w:r>
      <w:r w:rsidRPr="00121AA8">
        <w:rPr>
          <w:rFonts w:ascii="Times New Roman" w:hAnsi="Times New Roman" w:cs="Times New Roman"/>
          <w:color w:val="000000" w:themeColor="text1"/>
          <w:sz w:val="24"/>
          <w:szCs w:val="24"/>
        </w:rPr>
        <w:t xml:space="preserve">.2014была проведена методическая неделя начальных классов. </w:t>
      </w:r>
    </w:p>
    <w:p w:rsidR="007062A4" w:rsidRPr="00121AA8" w:rsidRDefault="007062A4" w:rsidP="00121AA8">
      <w:pPr>
        <w:spacing w:before="30" w:after="30"/>
        <w:ind w:firstLine="0"/>
        <w:jc w:val="both"/>
        <w:rPr>
          <w:rFonts w:ascii="Times New Roman" w:hAnsi="Times New Roman" w:cs="Times New Roman"/>
          <w:color w:val="000000" w:themeColor="text1"/>
          <w:sz w:val="24"/>
          <w:szCs w:val="24"/>
        </w:rPr>
      </w:pPr>
      <w:r w:rsidRPr="00121AA8">
        <w:rPr>
          <w:rFonts w:ascii="Times New Roman" w:hAnsi="Times New Roman" w:cs="Times New Roman"/>
          <w:color w:val="000000" w:themeColor="text1"/>
          <w:sz w:val="24"/>
          <w:szCs w:val="24"/>
        </w:rPr>
        <w:t>Неделя начальной школы прошла организованно, в соответствии с целями, поставленными перед началом её проведения.</w:t>
      </w:r>
    </w:p>
    <w:p w:rsidR="007062A4" w:rsidRPr="00121AA8" w:rsidRDefault="007062A4" w:rsidP="007062A4">
      <w:pPr>
        <w:ind w:left="717"/>
        <w:contextualSpacing/>
        <w:rPr>
          <w:rFonts w:ascii="Times New Roman" w:hAnsi="Times New Roman" w:cs="Times New Roman"/>
          <w:b/>
          <w:color w:val="000000" w:themeColor="text1"/>
          <w:sz w:val="24"/>
          <w:szCs w:val="24"/>
          <w:u w:val="single"/>
        </w:rPr>
      </w:pPr>
    </w:p>
    <w:p w:rsidR="00A839B5" w:rsidRPr="00A839B5" w:rsidRDefault="007062A4" w:rsidP="00121AA8">
      <w:pPr>
        <w:ind w:left="357"/>
        <w:contextualSpacing/>
        <w:rPr>
          <w:rFonts w:ascii="Times New Roman" w:hAnsi="Times New Roman" w:cs="Times New Roman"/>
          <w:sz w:val="24"/>
          <w:szCs w:val="24"/>
        </w:rPr>
      </w:pPr>
      <w:r w:rsidRPr="00121AA8">
        <w:rPr>
          <w:rFonts w:ascii="Times New Roman" w:hAnsi="Times New Roman" w:cs="Times New Roman"/>
          <w:b/>
          <w:color w:val="000000" w:themeColor="text1"/>
          <w:sz w:val="24"/>
          <w:szCs w:val="24"/>
          <w:u w:val="single"/>
        </w:rPr>
        <w:t xml:space="preserve">Цель:  </w:t>
      </w:r>
      <w:r w:rsidRPr="00121AA8">
        <w:rPr>
          <w:rFonts w:ascii="Times New Roman" w:hAnsi="Times New Roman" w:cs="Times New Roman"/>
          <w:color w:val="000000" w:themeColor="text1"/>
          <w:sz w:val="24"/>
          <w:szCs w:val="24"/>
        </w:rPr>
        <w:t xml:space="preserve"> </w:t>
      </w:r>
      <w:r w:rsidR="00A839B5">
        <w:rPr>
          <w:rFonts w:ascii="Times New Roman" w:hAnsi="Times New Roman" w:cs="Times New Roman"/>
          <w:color w:val="000000" w:themeColor="text1"/>
          <w:sz w:val="24"/>
          <w:szCs w:val="24"/>
        </w:rPr>
        <w:t xml:space="preserve"> </w:t>
      </w:r>
      <w:r w:rsidR="00A839B5" w:rsidRPr="00A839B5">
        <w:rPr>
          <w:rFonts w:ascii="Times New Roman" w:hAnsi="Times New Roman" w:cs="Times New Roman"/>
          <w:sz w:val="24"/>
          <w:szCs w:val="24"/>
        </w:rPr>
        <w:t xml:space="preserve"> повышение уровня профессиональной компетентности педагогов начальной школы.</w:t>
      </w:r>
    </w:p>
    <w:p w:rsidR="007062A4" w:rsidRPr="00121AA8" w:rsidRDefault="007062A4" w:rsidP="00121AA8">
      <w:pPr>
        <w:ind w:left="357"/>
        <w:rPr>
          <w:rFonts w:ascii="Times New Roman" w:hAnsi="Times New Roman" w:cs="Times New Roman"/>
          <w:b/>
          <w:color w:val="000000" w:themeColor="text1"/>
          <w:sz w:val="24"/>
          <w:szCs w:val="24"/>
          <w:u w:val="single"/>
        </w:rPr>
      </w:pPr>
      <w:r w:rsidRPr="00121AA8">
        <w:rPr>
          <w:rFonts w:ascii="Times New Roman" w:hAnsi="Times New Roman" w:cs="Times New Roman"/>
          <w:b/>
          <w:color w:val="000000" w:themeColor="text1"/>
          <w:sz w:val="24"/>
          <w:szCs w:val="24"/>
          <w:u w:val="single"/>
        </w:rPr>
        <w:t>Задачи:</w:t>
      </w:r>
    </w:p>
    <w:p w:rsidR="007062A4" w:rsidRPr="00121AA8" w:rsidRDefault="007062A4" w:rsidP="00121AA8">
      <w:pPr>
        <w:pStyle w:val="a5"/>
        <w:numPr>
          <w:ilvl w:val="0"/>
          <w:numId w:val="2"/>
        </w:numPr>
        <w:ind w:left="1077"/>
        <w:rPr>
          <w:color w:val="000000" w:themeColor="text1"/>
        </w:rPr>
      </w:pPr>
      <w:r w:rsidRPr="00121AA8">
        <w:rPr>
          <w:color w:val="000000" w:themeColor="text1"/>
        </w:rPr>
        <w:t>Развивать интерес учащихся к изучаемому предмету</w:t>
      </w:r>
    </w:p>
    <w:p w:rsidR="007062A4" w:rsidRPr="00121AA8" w:rsidRDefault="007062A4" w:rsidP="00A839B5">
      <w:pPr>
        <w:pStyle w:val="a5"/>
        <w:numPr>
          <w:ilvl w:val="0"/>
          <w:numId w:val="2"/>
        </w:numPr>
        <w:ind w:hanging="11"/>
        <w:rPr>
          <w:color w:val="000000" w:themeColor="text1"/>
        </w:rPr>
      </w:pPr>
      <w:r w:rsidRPr="00121AA8">
        <w:rPr>
          <w:color w:val="000000" w:themeColor="text1"/>
        </w:rPr>
        <w:t>Способствовать повышению образовательного уровня</w:t>
      </w:r>
    </w:p>
    <w:p w:rsidR="007062A4" w:rsidRPr="00121AA8" w:rsidRDefault="007062A4" w:rsidP="00121AA8">
      <w:pPr>
        <w:pStyle w:val="a5"/>
        <w:numPr>
          <w:ilvl w:val="0"/>
          <w:numId w:val="2"/>
        </w:numPr>
        <w:ind w:left="1077"/>
        <w:rPr>
          <w:color w:val="000000" w:themeColor="text1"/>
        </w:rPr>
      </w:pPr>
      <w:r w:rsidRPr="00121AA8">
        <w:rPr>
          <w:color w:val="000000" w:themeColor="text1"/>
        </w:rPr>
        <w:t>Обучать детей самостоятельности и творчеству</w:t>
      </w:r>
    </w:p>
    <w:p w:rsidR="007062A4" w:rsidRPr="00121AA8" w:rsidRDefault="007062A4" w:rsidP="00121AA8">
      <w:pPr>
        <w:pStyle w:val="a5"/>
        <w:numPr>
          <w:ilvl w:val="0"/>
          <w:numId w:val="4"/>
        </w:numPr>
        <w:rPr>
          <w:color w:val="000000" w:themeColor="text1"/>
        </w:rPr>
      </w:pPr>
      <w:r w:rsidRPr="00121AA8">
        <w:rPr>
          <w:color w:val="000000" w:themeColor="text1"/>
        </w:rPr>
        <w:t>Повысить уровень мотивации к изучаемым предметам</w:t>
      </w:r>
    </w:p>
    <w:p w:rsidR="007062A4" w:rsidRPr="00121AA8" w:rsidRDefault="007062A4" w:rsidP="00BA6847">
      <w:pPr>
        <w:ind w:left="284" w:firstLine="0"/>
        <w:rPr>
          <w:rFonts w:ascii="Times New Roman" w:hAnsi="Times New Roman" w:cs="Times New Roman"/>
          <w:color w:val="000000" w:themeColor="text1"/>
          <w:sz w:val="24"/>
          <w:szCs w:val="24"/>
        </w:rPr>
      </w:pPr>
    </w:p>
    <w:p w:rsidR="0081780C" w:rsidRPr="0081780C" w:rsidRDefault="00DA726F" w:rsidP="00A654A5">
      <w:pPr>
        <w:ind w:firstLine="567"/>
        <w:jc w:val="both"/>
        <w:rPr>
          <w:rFonts w:ascii="Times New Roman" w:eastAsia="Times New Roman" w:hAnsi="Times New Roman" w:cs="Times New Roman"/>
          <w:color w:val="000000" w:themeColor="text1"/>
          <w:sz w:val="24"/>
          <w:szCs w:val="24"/>
          <w:lang w:eastAsia="ru-RU"/>
        </w:rPr>
      </w:pPr>
      <w:r w:rsidRPr="00121AA8">
        <w:rPr>
          <w:rFonts w:ascii="Times New Roman" w:hAnsi="Times New Roman" w:cs="Times New Roman"/>
          <w:color w:val="000000" w:themeColor="text1"/>
          <w:sz w:val="24"/>
          <w:szCs w:val="24"/>
        </w:rPr>
        <w:t>План проведения недели включал в себя открытые уроки</w:t>
      </w:r>
      <w:r w:rsidR="00121AA8">
        <w:rPr>
          <w:rFonts w:ascii="Times New Roman" w:hAnsi="Times New Roman" w:cs="Times New Roman"/>
          <w:color w:val="000000" w:themeColor="text1"/>
          <w:sz w:val="24"/>
          <w:szCs w:val="24"/>
        </w:rPr>
        <w:t xml:space="preserve"> и внеклассное мероприятие в форме спектакля.</w:t>
      </w:r>
      <w:r w:rsidRPr="00121AA8">
        <w:rPr>
          <w:rFonts w:ascii="Times New Roman" w:hAnsi="Times New Roman" w:cs="Times New Roman"/>
          <w:color w:val="000000" w:themeColor="text1"/>
          <w:sz w:val="24"/>
          <w:szCs w:val="24"/>
        </w:rPr>
        <w:t xml:space="preserve"> </w:t>
      </w:r>
      <w:r w:rsidRPr="00121AA8">
        <w:rPr>
          <w:rFonts w:ascii="Times New Roman" w:hAnsi="Times New Roman" w:cs="Times New Roman"/>
          <w:color w:val="000000" w:themeColor="text1"/>
          <w:sz w:val="24"/>
          <w:szCs w:val="24"/>
        </w:rPr>
        <w:br/>
        <w:t>Проводимые уроки отмечались разнообразием приёмов и методов обучения, форм организации урока. Учителя стараются работать творчески, так как современный урок - это творчество самого учителя, его стремление к проявлению профессиональной индивидуальности. На уроках в начальной школе ученики совершали интересные открытия, увлекательные путешествия, наблюдения, проявив неиссякаемую радость познания.</w:t>
      </w:r>
      <w:r w:rsidR="00CA43F5">
        <w:rPr>
          <w:rFonts w:ascii="Times New Roman" w:hAnsi="Times New Roman" w:cs="Times New Roman"/>
          <w:color w:val="000000" w:themeColor="text1"/>
          <w:sz w:val="24"/>
          <w:szCs w:val="24"/>
        </w:rPr>
        <w:t xml:space="preserve">   </w:t>
      </w:r>
      <w:r w:rsidR="0081780C" w:rsidRPr="0081780C">
        <w:rPr>
          <w:rFonts w:ascii="Times New Roman" w:eastAsia="Times New Roman" w:hAnsi="Times New Roman" w:cs="Times New Roman"/>
          <w:color w:val="000000" w:themeColor="text1"/>
          <w:sz w:val="24"/>
          <w:szCs w:val="24"/>
          <w:lang w:eastAsia="ru-RU"/>
        </w:rPr>
        <w:t>Во время проведения предметной недели происходит активизация мотивации в индивидуальной и коллективной деятельности, развивается самостоятельность, формируются межличностные коммуникации.</w:t>
      </w:r>
    </w:p>
    <w:p w:rsidR="0081780C" w:rsidRPr="0081780C" w:rsidRDefault="0081780C" w:rsidP="00CA43F5">
      <w:pPr>
        <w:ind w:firstLine="0"/>
        <w:jc w:val="both"/>
        <w:rPr>
          <w:rFonts w:ascii="Times New Roman" w:eastAsia="Times New Roman" w:hAnsi="Times New Roman" w:cs="Times New Roman"/>
          <w:color w:val="000000" w:themeColor="text1"/>
          <w:sz w:val="24"/>
          <w:szCs w:val="24"/>
          <w:lang w:eastAsia="ru-RU"/>
        </w:rPr>
      </w:pPr>
      <w:r w:rsidRPr="0081780C">
        <w:rPr>
          <w:rFonts w:ascii="Times New Roman" w:eastAsia="Times New Roman" w:hAnsi="Times New Roman" w:cs="Times New Roman"/>
          <w:color w:val="000000" w:themeColor="text1"/>
          <w:sz w:val="24"/>
          <w:szCs w:val="24"/>
          <w:shd w:val="clear" w:color="auto" w:fill="FFFFFF"/>
          <w:lang w:eastAsia="ru-RU"/>
        </w:rPr>
        <w:t xml:space="preserve">   </w:t>
      </w:r>
      <w:r w:rsidR="00CA43F5">
        <w:rPr>
          <w:rFonts w:ascii="Times New Roman" w:eastAsia="Times New Roman" w:hAnsi="Times New Roman" w:cs="Times New Roman"/>
          <w:color w:val="000000" w:themeColor="text1"/>
          <w:sz w:val="24"/>
          <w:szCs w:val="24"/>
          <w:shd w:val="clear" w:color="auto" w:fill="FFFFFF"/>
          <w:lang w:eastAsia="ru-RU"/>
        </w:rPr>
        <w:t xml:space="preserve">    </w:t>
      </w:r>
      <w:r w:rsidRPr="0081780C">
        <w:rPr>
          <w:rFonts w:ascii="Times New Roman" w:eastAsia="Times New Roman" w:hAnsi="Times New Roman" w:cs="Times New Roman"/>
          <w:color w:val="000000" w:themeColor="text1"/>
          <w:sz w:val="24"/>
          <w:szCs w:val="24"/>
          <w:lang w:eastAsia="ru-RU"/>
        </w:rPr>
        <w:t>Все учителя в ходе предметной недели проявили хорошие организаторские способности, создали творческую атмосферу. Учащиеся показали хорошие знания предметных ЗУН, умение применять знания в разных ситуациях, взаимовыручку, неординарное решение трудных вопросов.</w:t>
      </w:r>
      <w:r w:rsidR="00CA43F5">
        <w:rPr>
          <w:rFonts w:ascii="Times New Roman" w:eastAsia="Times New Roman" w:hAnsi="Times New Roman" w:cs="Times New Roman"/>
          <w:color w:val="000000" w:themeColor="text1"/>
          <w:sz w:val="24"/>
          <w:szCs w:val="24"/>
          <w:lang w:eastAsia="ru-RU"/>
        </w:rPr>
        <w:t xml:space="preserve">  </w:t>
      </w:r>
      <w:r w:rsidRPr="0081780C">
        <w:rPr>
          <w:rFonts w:ascii="Times New Roman" w:eastAsia="Times New Roman" w:hAnsi="Times New Roman" w:cs="Times New Roman"/>
          <w:color w:val="000000" w:themeColor="text1"/>
          <w:sz w:val="24"/>
          <w:szCs w:val="24"/>
          <w:lang w:eastAsia="ru-RU"/>
        </w:rPr>
        <w:t> Можно с уверенностью сказать, что предметная неделя прошла в атмосфере творчества, сотрудничества и показала высокую результативность работы учителей начальных классов</w:t>
      </w:r>
      <w:proofErr w:type="gramStart"/>
      <w:r w:rsidRPr="0081780C">
        <w:rPr>
          <w:rFonts w:ascii="Times New Roman" w:eastAsia="Times New Roman" w:hAnsi="Times New Roman" w:cs="Times New Roman"/>
          <w:color w:val="000000" w:themeColor="text1"/>
          <w:sz w:val="24"/>
          <w:szCs w:val="24"/>
          <w:lang w:eastAsia="ru-RU"/>
        </w:rPr>
        <w:t xml:space="preserve"> .</w:t>
      </w:r>
      <w:proofErr w:type="gramEnd"/>
    </w:p>
    <w:p w:rsidR="00050C03" w:rsidRDefault="00050C03" w:rsidP="00050C03">
      <w:pPr>
        <w:pStyle w:val="a3"/>
        <w:spacing w:before="0" w:beforeAutospacing="0" w:after="0" w:afterAutospacing="0"/>
        <w:ind w:left="142"/>
        <w:jc w:val="both"/>
        <w:rPr>
          <w:color w:val="000000" w:themeColor="text1"/>
        </w:rPr>
      </w:pPr>
      <w:r>
        <w:rPr>
          <w:color w:val="000000" w:themeColor="text1"/>
        </w:rPr>
        <w:t xml:space="preserve"> </w:t>
      </w:r>
    </w:p>
    <w:p w:rsidR="0081780C" w:rsidRDefault="00050C03" w:rsidP="00A654A5">
      <w:pPr>
        <w:pStyle w:val="a3"/>
        <w:spacing w:before="0" w:beforeAutospacing="0" w:after="0" w:afterAutospacing="0"/>
        <w:jc w:val="both"/>
        <w:rPr>
          <w:color w:val="000000" w:themeColor="text1"/>
        </w:rPr>
      </w:pPr>
      <w:r>
        <w:rPr>
          <w:color w:val="000000" w:themeColor="text1"/>
        </w:rPr>
        <w:t xml:space="preserve">    </w:t>
      </w:r>
      <w:r w:rsidR="00CA43F5">
        <w:rPr>
          <w:color w:val="000000" w:themeColor="text1"/>
        </w:rPr>
        <w:t>Открыл</w:t>
      </w:r>
      <w:r>
        <w:rPr>
          <w:color w:val="000000" w:themeColor="text1"/>
        </w:rPr>
        <w:t>а</w:t>
      </w:r>
      <w:r w:rsidR="00CA43F5">
        <w:rPr>
          <w:color w:val="000000" w:themeColor="text1"/>
        </w:rPr>
        <w:t xml:space="preserve"> неделю </w:t>
      </w:r>
      <w:r w:rsidR="00CA43F5" w:rsidRPr="00121AA8">
        <w:rPr>
          <w:color w:val="000000" w:themeColor="text1"/>
        </w:rPr>
        <w:t>Савельев</w:t>
      </w:r>
      <w:r>
        <w:rPr>
          <w:color w:val="000000" w:themeColor="text1"/>
        </w:rPr>
        <w:t>а</w:t>
      </w:r>
      <w:r w:rsidR="00CA43F5" w:rsidRPr="00121AA8">
        <w:rPr>
          <w:color w:val="000000" w:themeColor="text1"/>
        </w:rPr>
        <w:t xml:space="preserve"> Л.В. </w:t>
      </w:r>
      <w:r>
        <w:rPr>
          <w:color w:val="000000" w:themeColor="text1"/>
        </w:rPr>
        <w:t xml:space="preserve">, которая </w:t>
      </w:r>
      <w:r w:rsidR="00CA43F5" w:rsidRPr="00121AA8">
        <w:rPr>
          <w:color w:val="000000" w:themeColor="text1"/>
        </w:rPr>
        <w:t>провела урок русского языка по теме: «Наблюдение над ролью приставки в слове. Определение приставки» во 2И классе</w:t>
      </w:r>
      <w:r>
        <w:rPr>
          <w:color w:val="000000" w:themeColor="text1"/>
        </w:rPr>
        <w:t>.</w:t>
      </w:r>
      <w:r w:rsidR="00CA43F5" w:rsidRPr="00121AA8">
        <w:rPr>
          <w:color w:val="000000" w:themeColor="text1"/>
        </w:rPr>
        <w:t xml:space="preserve"> Учитель смог достичь поставленной цели благодаря  применению разнообразных форм работы: игровую, поисковую, групповую. Выполнялись упражнения на развитие речи, памяти, абстрактного мышления, формировалась орфографическая зоркость. Воспитывалось доброе отношение к зимующим птицам. Урок насыщен разнообразным наглядным материалом. </w:t>
      </w:r>
    </w:p>
    <w:p w:rsidR="00050C03" w:rsidRDefault="00050C03" w:rsidP="00050C03">
      <w:pPr>
        <w:pStyle w:val="a5"/>
        <w:ind w:left="142"/>
        <w:jc w:val="both"/>
        <w:rPr>
          <w:color w:val="000000" w:themeColor="text1"/>
        </w:rPr>
      </w:pPr>
      <w:r>
        <w:rPr>
          <w:color w:val="000000" w:themeColor="text1"/>
        </w:rPr>
        <w:t xml:space="preserve">  </w:t>
      </w:r>
    </w:p>
    <w:p w:rsidR="00050C03" w:rsidRPr="00121AA8" w:rsidRDefault="00050C03" w:rsidP="00A654A5">
      <w:pPr>
        <w:pStyle w:val="a5"/>
        <w:ind w:left="0"/>
        <w:jc w:val="both"/>
        <w:rPr>
          <w:color w:val="000000" w:themeColor="text1"/>
        </w:rPr>
      </w:pPr>
      <w:r>
        <w:rPr>
          <w:color w:val="000000" w:themeColor="text1"/>
        </w:rPr>
        <w:t xml:space="preserve"> </w:t>
      </w:r>
      <w:proofErr w:type="spellStart"/>
      <w:r w:rsidRPr="00121AA8">
        <w:rPr>
          <w:color w:val="000000" w:themeColor="text1"/>
        </w:rPr>
        <w:t>Купряшина</w:t>
      </w:r>
      <w:proofErr w:type="spellEnd"/>
      <w:r w:rsidRPr="00121AA8">
        <w:rPr>
          <w:color w:val="000000" w:themeColor="text1"/>
        </w:rPr>
        <w:t xml:space="preserve"> Н.В. провела урок математики по теме: « Однозначные и двузначные числа» в 1И классе. Для активизации деятельности детей, педагог  разработал урок в игровой форме. Ребята отправились в увлекательное путешествие в страну Чисел, в город Задач, поляну Неравенств. Ученики показали гостям, что умеют   нестандартно мыслить, логически рассуждать. Урок способствовал  развитию творческой инициативы детей.</w:t>
      </w:r>
      <w:r>
        <w:rPr>
          <w:color w:val="000000" w:themeColor="text1"/>
        </w:rPr>
        <w:t xml:space="preserve">  </w:t>
      </w:r>
      <w:r w:rsidRPr="00121AA8">
        <w:rPr>
          <w:rStyle w:val="c0"/>
          <w:color w:val="000000" w:themeColor="text1"/>
        </w:rPr>
        <w:t>Урок</w:t>
      </w:r>
      <w:r w:rsidRPr="00121AA8">
        <w:rPr>
          <w:rStyle w:val="c1"/>
          <w:color w:val="000000" w:themeColor="text1"/>
        </w:rPr>
        <w:t xml:space="preserve"> развивает у учеников  способности самостоятельно ставить учебную задачу, проектировать пути их  реализации, контролировать и оценивать свои достижения.  Урок  был проблемным и развивающим, учитель сам нацеливается на сотрудничество с учащимися и умело направляет  учеников на сотрудничество с учителем и одноклассниками.  </w:t>
      </w:r>
    </w:p>
    <w:p w:rsidR="00050C03" w:rsidRPr="00121AA8" w:rsidRDefault="00050C03" w:rsidP="00050C03">
      <w:pPr>
        <w:pStyle w:val="a3"/>
        <w:spacing w:before="0" w:beforeAutospacing="0" w:after="0" w:afterAutospacing="0"/>
        <w:ind w:firstLine="567"/>
        <w:jc w:val="both"/>
        <w:rPr>
          <w:color w:val="000000" w:themeColor="text1"/>
        </w:rPr>
      </w:pPr>
      <w:r w:rsidRPr="00121AA8">
        <w:rPr>
          <w:rStyle w:val="c1"/>
          <w:color w:val="000000" w:themeColor="text1"/>
        </w:rPr>
        <w:t>На уроке был создан благоприятный климат и комфортные условия для каждого ученика. Учитывались  физиологические и психологические особенности детей,  проводились виды работы, которые снимали усталость. Развитие психических процессов на уроке происходило через мобилизацию внимания учащихся различными способами: через прямое требование, связывая изучение материала с жизнью, с помощью использования  различного занимательного материала.  Велась работа над преобладанием нагрузки на мышление над нагрузкой на память учащихся.  Побуждение к активному усвоению знаний велось через стимулирование учеников к применению различных способов учебной нагрузки. Содержание материала и виды работы на уроке были направлены  на поддержание познавательной активности учащихся</w:t>
      </w:r>
      <w:proofErr w:type="gramStart"/>
      <w:r>
        <w:rPr>
          <w:rStyle w:val="c1"/>
          <w:color w:val="000000" w:themeColor="text1"/>
        </w:rPr>
        <w:t>.</w:t>
      </w:r>
      <w:proofErr w:type="gramEnd"/>
      <w:r w:rsidRPr="00121AA8">
        <w:rPr>
          <w:rStyle w:val="c1"/>
          <w:color w:val="000000" w:themeColor="text1"/>
        </w:rPr>
        <w:t xml:space="preserve"> </w:t>
      </w:r>
      <w:proofErr w:type="gramStart"/>
      <w:r w:rsidRPr="00121AA8">
        <w:rPr>
          <w:rStyle w:val="c1"/>
          <w:color w:val="000000" w:themeColor="text1"/>
        </w:rPr>
        <w:t>н</w:t>
      </w:r>
      <w:proofErr w:type="gramEnd"/>
      <w:r w:rsidRPr="00121AA8">
        <w:rPr>
          <w:rStyle w:val="c1"/>
          <w:color w:val="000000" w:themeColor="text1"/>
        </w:rPr>
        <w:t>а протяжении всего урока.</w:t>
      </w:r>
    </w:p>
    <w:p w:rsidR="00050C03" w:rsidRDefault="00050C03" w:rsidP="00050C03">
      <w:pPr>
        <w:pStyle w:val="c7"/>
        <w:spacing w:before="0" w:beforeAutospacing="0" w:after="0" w:afterAutospacing="0"/>
        <w:ind w:firstLine="567"/>
        <w:jc w:val="both"/>
        <w:rPr>
          <w:color w:val="000000" w:themeColor="text1"/>
        </w:rPr>
      </w:pPr>
    </w:p>
    <w:p w:rsidR="00050C03" w:rsidRPr="00121AA8" w:rsidRDefault="00050C03" w:rsidP="00050C03">
      <w:pPr>
        <w:pStyle w:val="c7"/>
        <w:spacing w:before="0" w:beforeAutospacing="0" w:after="0" w:afterAutospacing="0"/>
        <w:ind w:firstLine="567"/>
        <w:jc w:val="both"/>
        <w:rPr>
          <w:color w:val="000000" w:themeColor="text1"/>
        </w:rPr>
      </w:pPr>
      <w:proofErr w:type="spellStart"/>
      <w:r w:rsidRPr="00121AA8">
        <w:rPr>
          <w:color w:val="000000" w:themeColor="text1"/>
        </w:rPr>
        <w:t>Абитаева</w:t>
      </w:r>
      <w:proofErr w:type="spellEnd"/>
      <w:r w:rsidRPr="00121AA8">
        <w:rPr>
          <w:color w:val="000000" w:themeColor="text1"/>
        </w:rPr>
        <w:t xml:space="preserve"> Н.Е.  провела урок обучения грамоте в 1 классе</w:t>
      </w:r>
      <w:r>
        <w:rPr>
          <w:color w:val="000000" w:themeColor="text1"/>
        </w:rPr>
        <w:t xml:space="preserve"> на тему «Буква Ёё»</w:t>
      </w:r>
      <w:r w:rsidRPr="00121AA8">
        <w:rPr>
          <w:color w:val="000000" w:themeColor="text1"/>
        </w:rPr>
        <w:t xml:space="preserve">. </w:t>
      </w:r>
      <w:r w:rsidRPr="00121AA8">
        <w:rPr>
          <w:rStyle w:val="c3"/>
          <w:color w:val="000000" w:themeColor="text1"/>
        </w:rPr>
        <w:t xml:space="preserve">Данный урок является одним из звеньев в системе уроков, охватывающих основной звукобуквенный период обучения грамоте, проведён в соответствии с календарно - тематическим планированием. </w:t>
      </w:r>
      <w:r w:rsidRPr="00121AA8">
        <w:rPr>
          <w:color w:val="000000" w:themeColor="text1"/>
        </w:rPr>
        <w:t xml:space="preserve"> Т</w:t>
      </w:r>
      <w:r w:rsidRPr="00121AA8">
        <w:rPr>
          <w:rStyle w:val="c3"/>
          <w:color w:val="000000" w:themeColor="text1"/>
        </w:rPr>
        <w:t xml:space="preserve">риединая дидактическая цель урока достигнута, так как запланированный материал реализован, </w:t>
      </w:r>
      <w:proofErr w:type="gramStart"/>
      <w:r w:rsidRPr="00121AA8">
        <w:rPr>
          <w:rStyle w:val="c3"/>
          <w:color w:val="000000" w:themeColor="text1"/>
        </w:rPr>
        <w:t>обучающиеся</w:t>
      </w:r>
      <w:proofErr w:type="gramEnd"/>
      <w:r w:rsidRPr="00121AA8">
        <w:rPr>
          <w:rStyle w:val="c3"/>
          <w:color w:val="000000" w:themeColor="text1"/>
        </w:rPr>
        <w:t xml:space="preserve"> старались активно работать на уроке. По содержанию материал соответствует целям урока. Учебный материал урока соответствовал </w:t>
      </w:r>
      <w:r w:rsidRPr="00121AA8">
        <w:rPr>
          <w:rStyle w:val="c3"/>
          <w:color w:val="000000" w:themeColor="text1"/>
        </w:rPr>
        <w:lastRenderedPageBreak/>
        <w:t xml:space="preserve">принципу научности, доступности и был посилен для первоклассников. Подбирая материал и задания к уроку, учитель старается  опираться на жизненный опыт ребят. С учётом типа урока и целей, использовались различные формы и методы обучения. Так как у первоклассников мышление преимущественно наглядно - образное, использовался наглядный материал в виде иллюстраций, схем. На всех уроках обучения грамоте, и на этом тоже, большое внимание уделяется </w:t>
      </w:r>
      <w:proofErr w:type="spellStart"/>
      <w:proofErr w:type="gramStart"/>
      <w:r w:rsidRPr="00121AA8">
        <w:rPr>
          <w:rStyle w:val="c3"/>
          <w:color w:val="000000" w:themeColor="text1"/>
        </w:rPr>
        <w:t>звуко</w:t>
      </w:r>
      <w:proofErr w:type="spellEnd"/>
      <w:r w:rsidRPr="00121AA8">
        <w:rPr>
          <w:rStyle w:val="c3"/>
          <w:color w:val="000000" w:themeColor="text1"/>
        </w:rPr>
        <w:t xml:space="preserve"> - буквенному</w:t>
      </w:r>
      <w:proofErr w:type="gramEnd"/>
      <w:r w:rsidRPr="00121AA8">
        <w:rPr>
          <w:rStyle w:val="c3"/>
          <w:color w:val="000000" w:themeColor="text1"/>
        </w:rPr>
        <w:t xml:space="preserve"> анализу слов. Большая часть класса неплохо справляется с заданиями подобного рода.</w:t>
      </w:r>
    </w:p>
    <w:p w:rsidR="00050C03" w:rsidRDefault="00050C03" w:rsidP="00050C03">
      <w:pPr>
        <w:pStyle w:val="c28"/>
        <w:spacing w:before="0" w:beforeAutospacing="0" w:after="0" w:afterAutospacing="0"/>
        <w:jc w:val="both"/>
        <w:rPr>
          <w:rStyle w:val="c3"/>
          <w:color w:val="000000" w:themeColor="text1"/>
        </w:rPr>
      </w:pPr>
      <w:r w:rsidRPr="00121AA8">
        <w:rPr>
          <w:rStyle w:val="c3"/>
          <w:color w:val="000000" w:themeColor="text1"/>
        </w:rPr>
        <w:t>Учитывая возрастные особенности детей, введён  игровой момент, с целью заинтересовать и усилить активность на уроке. На всех этапах ребята были вовлечены в активную мыслительную и исследовательскую деятельность. Этапы урока были тесно связаны между собой, чередовались различные виды деятельности. Умственные действия опирались и подкреплялись практически. Интенсивность урока была оптимальной с учетом физических и психологических особенностей первоклассников. Цели, поставленные перед уроком, в основном, выполнены.</w:t>
      </w:r>
    </w:p>
    <w:p w:rsidR="00050C03" w:rsidRDefault="00050C03" w:rsidP="00050C03">
      <w:pPr>
        <w:pStyle w:val="a3"/>
        <w:ind w:firstLine="284"/>
        <w:jc w:val="both"/>
        <w:rPr>
          <w:color w:val="000000" w:themeColor="text1"/>
        </w:rPr>
      </w:pPr>
      <w:r w:rsidRPr="00121AA8">
        <w:rPr>
          <w:color w:val="000000" w:themeColor="text1"/>
        </w:rPr>
        <w:t xml:space="preserve">Учитель начальных классов </w:t>
      </w:r>
      <w:proofErr w:type="spellStart"/>
      <w:r w:rsidRPr="00121AA8">
        <w:rPr>
          <w:color w:val="000000" w:themeColor="text1"/>
        </w:rPr>
        <w:t>Омарова</w:t>
      </w:r>
      <w:proofErr w:type="spellEnd"/>
      <w:r w:rsidRPr="00121AA8">
        <w:rPr>
          <w:color w:val="000000" w:themeColor="text1"/>
        </w:rPr>
        <w:t xml:space="preserve"> М.М. провела открытый урок по литературному чтению по теме: Ы. </w:t>
      </w:r>
      <w:proofErr w:type="spellStart"/>
      <w:r w:rsidRPr="00121AA8">
        <w:rPr>
          <w:color w:val="000000" w:themeColor="text1"/>
        </w:rPr>
        <w:t>Алтынсарин</w:t>
      </w:r>
      <w:proofErr w:type="spellEnd"/>
      <w:r w:rsidRPr="00121AA8">
        <w:rPr>
          <w:color w:val="000000" w:themeColor="text1"/>
        </w:rPr>
        <w:t xml:space="preserve"> «Чистый родник» в 4З классе. На данном уроке развивались читательские умения, речевые навыки, логическое мышление и  воображение. Методы и приемы, применяемые  педагогом, способствовали  развитию критического мышления, навыков сотрудничества, ведения групповой дискуссии, нахождению общего решения, стимулированию  учащихся к творческому поиску различных вариантов решения задачи. Видна была отлаженная  работа по организации и отработке деятельности по схеме: пара – группа. Вопросы к тексту способствовали воспитанию культуры восприятия художественного слова, содействовали развитию у учащихся нравственных качеств: трудолюбия, доброты и чистоты </w:t>
      </w:r>
      <w:proofErr w:type="spellStart"/>
      <w:r w:rsidRPr="00121AA8">
        <w:rPr>
          <w:color w:val="000000" w:themeColor="text1"/>
        </w:rPr>
        <w:t>помыслов</w:t>
      </w:r>
      <w:proofErr w:type="gramStart"/>
      <w:r w:rsidRPr="00121AA8">
        <w:rPr>
          <w:color w:val="000000" w:themeColor="text1"/>
        </w:rPr>
        <w:t>.Н</w:t>
      </w:r>
      <w:proofErr w:type="gramEnd"/>
      <w:r w:rsidRPr="00121AA8">
        <w:rPr>
          <w:color w:val="000000" w:themeColor="text1"/>
        </w:rPr>
        <w:t>а</w:t>
      </w:r>
      <w:proofErr w:type="spellEnd"/>
      <w:r w:rsidRPr="00121AA8">
        <w:rPr>
          <w:color w:val="000000" w:themeColor="text1"/>
        </w:rPr>
        <w:t>  этапе  актуализации знаний выполнили графический диктант, способствующий  развитию критического мышления, умению анализировать, сравнивать, самостоятельно делать выводы.</w:t>
      </w:r>
      <w:r>
        <w:rPr>
          <w:color w:val="000000" w:themeColor="text1"/>
        </w:rPr>
        <w:t xml:space="preserve"> </w:t>
      </w:r>
      <w:r w:rsidRPr="00121AA8">
        <w:rPr>
          <w:color w:val="000000" w:themeColor="text1"/>
        </w:rPr>
        <w:t xml:space="preserve">Работа в парах и </w:t>
      </w:r>
      <w:proofErr w:type="spellStart"/>
      <w:r w:rsidRPr="00121AA8">
        <w:rPr>
          <w:color w:val="000000" w:themeColor="text1"/>
        </w:rPr>
        <w:t>критериальное</w:t>
      </w:r>
      <w:proofErr w:type="spellEnd"/>
      <w:r w:rsidRPr="00121AA8">
        <w:rPr>
          <w:color w:val="000000" w:themeColor="text1"/>
        </w:rPr>
        <w:t xml:space="preserve"> оценивание друг друга,  позволили не только выявить уровень усвоения материала, но и создать условия для коммуникативной среды,  даёт возможность учащимся ответить на вопрос:  «Действительно ли я владею этим навыком?»</w:t>
      </w:r>
      <w:r>
        <w:rPr>
          <w:color w:val="000000" w:themeColor="text1"/>
        </w:rPr>
        <w:t xml:space="preserve">  </w:t>
      </w:r>
      <w:r w:rsidRPr="00121AA8">
        <w:rPr>
          <w:color w:val="000000" w:themeColor="text1"/>
        </w:rPr>
        <w:t xml:space="preserve">При  анализе текста использовано  диалоговое обучение.  </w:t>
      </w:r>
      <w:proofErr w:type="spellStart"/>
      <w:r w:rsidRPr="00121AA8">
        <w:rPr>
          <w:color w:val="000000" w:themeColor="text1"/>
        </w:rPr>
        <w:t>Коммулятивная</w:t>
      </w:r>
      <w:proofErr w:type="spellEnd"/>
      <w:r w:rsidRPr="00121AA8">
        <w:rPr>
          <w:color w:val="000000" w:themeColor="text1"/>
        </w:rPr>
        <w:t xml:space="preserve"> беседа и активная  форма  работы (групповая работа),  дали возможность выявить идею произведения учащимся самостоятельно. Такая методика позволяет  придерживаться  координирующей и направляющей роли, чтобы дать возможность учащимся самостоятельно мыслить и оценивать свои действия. </w:t>
      </w:r>
      <w:r>
        <w:rPr>
          <w:color w:val="000000" w:themeColor="text1"/>
        </w:rPr>
        <w:t xml:space="preserve">  </w:t>
      </w:r>
      <w:r w:rsidRPr="00121AA8">
        <w:rPr>
          <w:color w:val="000000" w:themeColor="text1"/>
        </w:rPr>
        <w:t> На рефлексивном этапе дети смогли не только самостоятельно оценить своё участие на уроке, но и критически оценить произведение, связать его с современным миром.</w:t>
      </w:r>
      <w:r>
        <w:rPr>
          <w:color w:val="000000" w:themeColor="text1"/>
        </w:rPr>
        <w:t xml:space="preserve"> </w:t>
      </w:r>
      <w:r w:rsidRPr="00121AA8">
        <w:rPr>
          <w:color w:val="000000" w:themeColor="text1"/>
        </w:rPr>
        <w:t>На уроке была использована методика самостоятельного оценивания (лента активности). Это даёт возможность учащимся оценить не только себя, но и своего товарища, определить свой этап достижения результата.</w:t>
      </w:r>
    </w:p>
    <w:p w:rsidR="00B1319C" w:rsidRPr="00B1319C" w:rsidRDefault="00B1319C" w:rsidP="00A654A5">
      <w:pPr>
        <w:ind w:firstLine="284"/>
        <w:jc w:val="both"/>
        <w:rPr>
          <w:rFonts w:ascii="Times New Roman" w:eastAsia="Times New Roman" w:hAnsi="Times New Roman" w:cs="Times New Roman"/>
          <w:color w:val="000000" w:themeColor="text1"/>
          <w:sz w:val="24"/>
          <w:szCs w:val="24"/>
          <w:lang w:eastAsia="ru-RU"/>
        </w:rPr>
      </w:pPr>
      <w:r w:rsidRPr="003770D5">
        <w:rPr>
          <w:rFonts w:ascii="Times New Roman" w:eastAsia="Times New Roman" w:hAnsi="Times New Roman" w:cs="Times New Roman"/>
          <w:color w:val="000000" w:themeColor="text1"/>
          <w:sz w:val="24"/>
          <w:szCs w:val="24"/>
          <w:lang w:eastAsia="ru-RU"/>
        </w:rPr>
        <w:t>Учитель начальных классов Трифонова Н.В. провела открытый урок во 2 «З» классе школы- лицея №101 на тему: «Почва. Состав почвы». Лучшему усвоению темы способствовала  практическая деятельность детей, где в процессе  экспериментов каждый делал для себя открытия и учился формулировать выводы. В течение урока  соблюдалась четкая логическая цепочка.  Учащиеся развивали свою речь,  учились сотру</w:t>
      </w:r>
      <w:r w:rsidRPr="00B1319C">
        <w:rPr>
          <w:rFonts w:ascii="Times New Roman" w:eastAsia="Times New Roman" w:hAnsi="Times New Roman" w:cs="Times New Roman"/>
          <w:color w:val="000000" w:themeColor="text1"/>
          <w:sz w:val="24"/>
          <w:szCs w:val="24"/>
          <w:lang w:eastAsia="ru-RU"/>
        </w:rPr>
        <w:t xml:space="preserve">дничать. </w:t>
      </w:r>
      <w:r w:rsidRPr="00B1319C">
        <w:rPr>
          <w:rFonts w:ascii="Times New Roman" w:hAnsi="Times New Roman" w:cs="Times New Roman"/>
          <w:sz w:val="24"/>
          <w:szCs w:val="24"/>
        </w:rPr>
        <w:t xml:space="preserve"> Для отработки материала, для первичного закрепления Трифонова Н.В. старалась применить групповую, индивидуальную и коллективную формы работы, учащиеся работали в паре, самостоятельно. </w:t>
      </w:r>
      <w:proofErr w:type="gramStart"/>
      <w:r w:rsidRPr="00B1319C">
        <w:rPr>
          <w:rFonts w:ascii="Times New Roman" w:hAnsi="Times New Roman" w:cs="Times New Roman"/>
          <w:sz w:val="24"/>
          <w:szCs w:val="24"/>
        </w:rPr>
        <w:t>С данными заданиями учащиеся справились неплохо).</w:t>
      </w:r>
      <w:proofErr w:type="gramEnd"/>
      <w:r w:rsidRPr="00B1319C">
        <w:rPr>
          <w:rFonts w:ascii="Times New Roman" w:hAnsi="Times New Roman" w:cs="Times New Roman"/>
          <w:sz w:val="24"/>
          <w:szCs w:val="24"/>
        </w:rPr>
        <w:br/>
        <w:t>Дети тему усвоили, поставленные задачи реализованы</w:t>
      </w:r>
      <w:proofErr w:type="gramStart"/>
      <w:r w:rsidRPr="00B1319C">
        <w:rPr>
          <w:rFonts w:ascii="Times New Roman" w:hAnsi="Times New Roman" w:cs="Times New Roman"/>
          <w:sz w:val="24"/>
          <w:szCs w:val="24"/>
        </w:rPr>
        <w:t xml:space="preserve"> ,</w:t>
      </w:r>
      <w:proofErr w:type="gramEnd"/>
      <w:r w:rsidRPr="00B1319C">
        <w:rPr>
          <w:rFonts w:ascii="Times New Roman" w:hAnsi="Times New Roman" w:cs="Times New Roman"/>
          <w:sz w:val="24"/>
          <w:szCs w:val="24"/>
        </w:rPr>
        <w:t xml:space="preserve">но кроме учебных задач учитель старалась реализовать задачи развивающего и воспитывающего характера (привитие любви к природе, бережное отношение к почве, умение рассуждать, делать выводы, доказывать, работать в паре постоянного состава, группе, уметь слушать друг друга), т.е. работала над формированием не только специальных умений, но и </w:t>
      </w:r>
      <w:proofErr w:type="spellStart"/>
      <w:r w:rsidRPr="00B1319C">
        <w:rPr>
          <w:rFonts w:ascii="Times New Roman" w:hAnsi="Times New Roman" w:cs="Times New Roman"/>
          <w:sz w:val="24"/>
          <w:szCs w:val="24"/>
        </w:rPr>
        <w:t>общеучебных</w:t>
      </w:r>
      <w:proofErr w:type="spellEnd"/>
      <w:r w:rsidRPr="00B1319C">
        <w:rPr>
          <w:rFonts w:ascii="Times New Roman" w:hAnsi="Times New Roman" w:cs="Times New Roman"/>
          <w:sz w:val="24"/>
          <w:szCs w:val="24"/>
        </w:rPr>
        <w:t xml:space="preserve"> как организационных, так и коммуникативных.</w:t>
      </w:r>
      <w:r w:rsidRPr="00B1319C">
        <w:rPr>
          <w:rFonts w:ascii="Times New Roman" w:hAnsi="Times New Roman" w:cs="Times New Roman"/>
          <w:sz w:val="24"/>
          <w:szCs w:val="24"/>
        </w:rPr>
        <w:br/>
        <w:t xml:space="preserve">На уроке был создан нравственный и эмоциональный фон, очень хорошо работали принципы взаимодействия, </w:t>
      </w:r>
      <w:proofErr w:type="spellStart"/>
      <w:r w:rsidRPr="00B1319C">
        <w:rPr>
          <w:rFonts w:ascii="Times New Roman" w:hAnsi="Times New Roman" w:cs="Times New Roman"/>
          <w:sz w:val="24"/>
          <w:szCs w:val="24"/>
        </w:rPr>
        <w:t>взаимодополнения</w:t>
      </w:r>
      <w:proofErr w:type="spellEnd"/>
      <w:r w:rsidRPr="00B1319C">
        <w:rPr>
          <w:rFonts w:ascii="Times New Roman" w:hAnsi="Times New Roman" w:cs="Times New Roman"/>
          <w:sz w:val="24"/>
          <w:szCs w:val="24"/>
        </w:rPr>
        <w:t>, видна была взаимосвязь учителя и ученика, ученика и ученика, оказывала ученикам различные виды поддержки: психологическую, педагогическую; содержание учебного материала было подобрано с учетом возрастных и индивидуальных особенностей класса.</w:t>
      </w:r>
      <w:r w:rsidRPr="00B1319C">
        <w:rPr>
          <w:rFonts w:ascii="Times New Roman" w:hAnsi="Times New Roman" w:cs="Times New Roman"/>
          <w:sz w:val="24"/>
          <w:szCs w:val="24"/>
        </w:rPr>
        <w:br/>
        <w:t>Все это было направлено на реализацию основной цели – создание благоприятных условий для изучения новой темы учащимися.</w:t>
      </w:r>
      <w:r w:rsidRPr="003770D5">
        <w:rPr>
          <w:rFonts w:ascii="Times New Roman" w:eastAsia="Times New Roman" w:hAnsi="Times New Roman" w:cs="Times New Roman"/>
          <w:color w:val="000000" w:themeColor="text1"/>
          <w:sz w:val="24"/>
          <w:szCs w:val="24"/>
          <w:lang w:eastAsia="ru-RU"/>
        </w:rPr>
        <w:t xml:space="preserve"> </w:t>
      </w:r>
    </w:p>
    <w:p w:rsidR="008D3C44" w:rsidRPr="00121AA8" w:rsidRDefault="008D3C44" w:rsidP="008D3C44">
      <w:pPr>
        <w:pStyle w:val="a3"/>
        <w:jc w:val="both"/>
        <w:rPr>
          <w:color w:val="000000" w:themeColor="text1"/>
        </w:rPr>
      </w:pPr>
      <w:r>
        <w:rPr>
          <w:color w:val="000000" w:themeColor="text1"/>
        </w:rPr>
        <w:t xml:space="preserve">     </w:t>
      </w:r>
      <w:proofErr w:type="spellStart"/>
      <w:r w:rsidRPr="00121AA8">
        <w:rPr>
          <w:color w:val="000000" w:themeColor="text1"/>
        </w:rPr>
        <w:t>Гридасова</w:t>
      </w:r>
      <w:proofErr w:type="spellEnd"/>
      <w:r w:rsidRPr="00121AA8">
        <w:rPr>
          <w:color w:val="000000" w:themeColor="text1"/>
        </w:rPr>
        <w:t xml:space="preserve"> Н. В. провела открытый урок в 3Е классе на тему "Родительный падеж имен существительных", на котором  формировались  понятия об особенностях  изменения существительных по падежам. На данном уроке учащиеся  совершенствовали навык определения падежа имени существительного, учились  распознавать имена существительные в родительном падеже, познакомились с предлогами, которые употребляются с существительными в родительном падеже, формировали компоненты учеб</w:t>
      </w:r>
      <w:r w:rsidRPr="00121AA8">
        <w:rPr>
          <w:color w:val="000000" w:themeColor="text1"/>
        </w:rPr>
        <w:softHyphen/>
        <w:t xml:space="preserve">ной    </w:t>
      </w:r>
      <w:r w:rsidRPr="00121AA8">
        <w:rPr>
          <w:color w:val="000000" w:themeColor="text1"/>
        </w:rPr>
        <w:lastRenderedPageBreak/>
        <w:t>деятельности,    приемы    реф</w:t>
      </w:r>
      <w:r w:rsidRPr="00121AA8">
        <w:rPr>
          <w:color w:val="000000" w:themeColor="text1"/>
        </w:rPr>
        <w:softHyphen/>
        <w:t>лексии. Задания, подобранные педагогом, способствовали развитию логического  мышления. На протяжении всего урока воспитывалось  чувство  ответственности за свои поступки.</w:t>
      </w:r>
      <w:r w:rsidRPr="00121AA8">
        <w:rPr>
          <w:color w:val="000000" w:themeColor="text1"/>
        </w:rPr>
        <w:br/>
        <w:t>Ребята  пополнили свои знания о существительных в родительном падеже, самостоятельно выделили предлоги, с которыми употребляются существительные в родительном падеже. Параллельно определили понятия "поступок" и "проступок",  закрепили правила поведения   в общественных местах. Прочному усвоению нового материала способствовала работа в группах и парах.</w:t>
      </w:r>
    </w:p>
    <w:p w:rsidR="008D3C44" w:rsidRDefault="008D3C44" w:rsidP="001968A7">
      <w:pPr>
        <w:pStyle w:val="a3"/>
        <w:spacing w:after="0" w:afterAutospacing="0"/>
        <w:jc w:val="both"/>
        <w:rPr>
          <w:color w:val="000000" w:themeColor="text1"/>
        </w:rPr>
      </w:pPr>
      <w:r>
        <w:rPr>
          <w:color w:val="000000" w:themeColor="text1"/>
        </w:rPr>
        <w:t xml:space="preserve">     </w:t>
      </w:r>
      <w:r w:rsidRPr="00121AA8">
        <w:rPr>
          <w:color w:val="000000" w:themeColor="text1"/>
        </w:rPr>
        <w:t xml:space="preserve">В рамках предметной  недели,  Бондаренко А.А. провела открытый урок познания мира по теме: «Растительный и животный мир степей» в 4Г классе. Педагог умело организовал </w:t>
      </w:r>
      <w:proofErr w:type="spellStart"/>
      <w:r w:rsidRPr="00121AA8">
        <w:rPr>
          <w:color w:val="000000" w:themeColor="text1"/>
        </w:rPr>
        <w:t>поисково</w:t>
      </w:r>
      <w:proofErr w:type="spellEnd"/>
      <w:r w:rsidRPr="00121AA8">
        <w:rPr>
          <w:color w:val="000000" w:themeColor="text1"/>
        </w:rPr>
        <w:t>- познавательную деятельность учащихся</w:t>
      </w:r>
      <w:proofErr w:type="gramStart"/>
      <w:r w:rsidRPr="00121AA8">
        <w:rPr>
          <w:color w:val="000000" w:themeColor="text1"/>
        </w:rPr>
        <w:t xml:space="preserve"> ,</w:t>
      </w:r>
      <w:proofErr w:type="gramEnd"/>
      <w:r w:rsidRPr="00121AA8">
        <w:rPr>
          <w:color w:val="000000" w:themeColor="text1"/>
        </w:rPr>
        <w:t xml:space="preserve"> направленную на установление причинно- следственных связей природных особенностей степных просторов Казахстана. </w:t>
      </w:r>
    </w:p>
    <w:p w:rsidR="001968A7" w:rsidRPr="00017B91" w:rsidRDefault="001968A7" w:rsidP="001968A7">
      <w:pPr>
        <w:ind w:firstLine="0"/>
        <w:jc w:val="both"/>
        <w:rPr>
          <w:rFonts w:ascii="Times New Roman" w:hAnsi="Times New Roman"/>
          <w:sz w:val="24"/>
          <w:szCs w:val="24"/>
        </w:rPr>
      </w:pPr>
      <w:r w:rsidRPr="00017B91">
        <w:rPr>
          <w:rFonts w:ascii="Times New Roman" w:hAnsi="Times New Roman"/>
          <w:sz w:val="24"/>
          <w:szCs w:val="24"/>
        </w:rPr>
        <w:t xml:space="preserve">Продуманы и решены в единстве задачи образования, воспитания и развития. Обеспечена практическая направленность учебного процесса, созданы реальные возможности применения учащимися полученных знаний на практике. Урок проходил в деловой атмосфере. Учащиеся четко реагировали на все действия учителя и продуктивно выполняли задания. Темп речи учителя умеренный, позволяющий учащимся осознанно воспринимать всю информацию. Старалась создать эмоциональную атмосферу, побуждая к активному мышлению учащихся. </w:t>
      </w:r>
    </w:p>
    <w:p w:rsidR="001968A7" w:rsidRDefault="001968A7" w:rsidP="001968A7">
      <w:pPr>
        <w:pStyle w:val="a3"/>
        <w:spacing w:before="0" w:beforeAutospacing="0" w:after="0" w:afterAutospacing="0"/>
        <w:jc w:val="both"/>
        <w:rPr>
          <w:color w:val="000000" w:themeColor="text1"/>
        </w:rPr>
      </w:pPr>
      <w:r w:rsidRPr="00017B91">
        <w:t xml:space="preserve">Время урока было организовано исключительно продуктивно за счет продуманной структуры его организации. Наблюдалось чередование видов деятельности. Учитывались санитарно – гигиенические требования. Соблюдала правильность рабочей позы учащихся. </w:t>
      </w:r>
      <w:r>
        <w:t xml:space="preserve"> </w:t>
      </w:r>
      <w:r w:rsidRPr="00121AA8">
        <w:rPr>
          <w:color w:val="000000" w:themeColor="text1"/>
        </w:rPr>
        <w:t>Лучшему восприятию темы способствовала связь с музыкой, которая помогла на чувственном уровне проникнуть в жизнь животных и растений степей.</w:t>
      </w:r>
    </w:p>
    <w:p w:rsidR="00050C03" w:rsidRDefault="00CE5FB9" w:rsidP="00CE5FB9">
      <w:pPr>
        <w:pStyle w:val="a3"/>
        <w:jc w:val="both"/>
        <w:rPr>
          <w:color w:val="000000" w:themeColor="text1"/>
        </w:rPr>
      </w:pPr>
      <w:r>
        <w:rPr>
          <w:color w:val="000000" w:themeColor="text1"/>
        </w:rPr>
        <w:t xml:space="preserve">        </w:t>
      </w:r>
      <w:r w:rsidRPr="00121AA8">
        <w:rPr>
          <w:color w:val="000000" w:themeColor="text1"/>
        </w:rPr>
        <w:t xml:space="preserve">В рамках недели Начальной школы </w:t>
      </w:r>
      <w:proofErr w:type="spellStart"/>
      <w:r w:rsidRPr="00121AA8">
        <w:rPr>
          <w:color w:val="000000" w:themeColor="text1"/>
        </w:rPr>
        <w:t>Зобнина</w:t>
      </w:r>
      <w:proofErr w:type="spellEnd"/>
      <w:r w:rsidRPr="00121AA8">
        <w:rPr>
          <w:color w:val="000000" w:themeColor="text1"/>
        </w:rPr>
        <w:t xml:space="preserve"> И.Е. провела урок литературного чтения во2Е классе на тему «Туве </w:t>
      </w:r>
      <w:proofErr w:type="spellStart"/>
      <w:r w:rsidRPr="00121AA8">
        <w:rPr>
          <w:color w:val="000000" w:themeColor="text1"/>
        </w:rPr>
        <w:t>Янссон</w:t>
      </w:r>
      <w:proofErr w:type="spellEnd"/>
      <w:r w:rsidRPr="00121AA8">
        <w:rPr>
          <w:color w:val="000000" w:themeColor="text1"/>
        </w:rPr>
        <w:t>. «Первый снег».</w:t>
      </w:r>
      <w:r>
        <w:rPr>
          <w:color w:val="000000" w:themeColor="text1"/>
        </w:rPr>
        <w:t xml:space="preserve">  </w:t>
      </w:r>
      <w:r w:rsidRPr="00121AA8">
        <w:rPr>
          <w:color w:val="000000" w:themeColor="text1"/>
        </w:rPr>
        <w:t xml:space="preserve">При планировании данного урока были учтены психологические и физиологические особенности детей. Содержание урока носило развивающий характер. Дети были активны на уроке, настойчиво пытались достичь результата, старательно выполняли задания, проверяли их. В процессе урока у детей воспитывались такие черты характера, как трудолюбие, уважительное отношение друг к другу, целеустремлѐнность, ответственность. Урок  способствовал развитию интереса к урокам литературного чтения. Использование различных методов и форм работы вызвало большой интерес у детей к уроку. Использование одного из приѐмов развития критического мышления </w:t>
      </w:r>
      <w:proofErr w:type="gramStart"/>
      <w:r w:rsidRPr="00121AA8">
        <w:rPr>
          <w:color w:val="000000" w:themeColor="text1"/>
        </w:rPr>
        <w:t>–к</w:t>
      </w:r>
      <w:proofErr w:type="gramEnd"/>
      <w:r w:rsidRPr="00121AA8">
        <w:rPr>
          <w:color w:val="000000" w:themeColor="text1"/>
        </w:rPr>
        <w:t>ластера способствовало систематизации знаний о сказке. Это позволило плавно перейти к определению темы урока, обеспечило готовность к следующему этапу работы, включению ребят в продуктивную обучающую деятельность. На уроке происходило развитие мыслительной деятельности: умения анализировать, сравнивать, классифицировать и делать выводы.</w:t>
      </w:r>
      <w:r w:rsidR="00AD6397">
        <w:rPr>
          <w:color w:val="000000" w:themeColor="text1"/>
        </w:rPr>
        <w:t xml:space="preserve"> Проведён тщательный анализ текста.</w:t>
      </w:r>
      <w:r w:rsidR="00FB66EC" w:rsidRPr="00FB66EC">
        <w:rPr>
          <w:color w:val="000000" w:themeColor="text1"/>
        </w:rPr>
        <w:t xml:space="preserve"> </w:t>
      </w:r>
      <w:r w:rsidR="00FB66EC">
        <w:rPr>
          <w:color w:val="000000" w:themeColor="text1"/>
        </w:rPr>
        <w:t>Использование приёма «Рамочная цепочка» было направлено на развитие умения строить чёткие высказывания в соответствии с требованиями. Тестовая работа, проведённая в конце урока, позволила проверить первичный уровень усвоения материала.</w:t>
      </w:r>
      <w:r w:rsidR="00AD6397">
        <w:rPr>
          <w:color w:val="000000" w:themeColor="text1"/>
        </w:rPr>
        <w:t xml:space="preserve"> </w:t>
      </w:r>
      <w:r>
        <w:rPr>
          <w:color w:val="000000" w:themeColor="text1"/>
        </w:rPr>
        <w:t>На уроке была применена фронтальная, индивидуальная и парная формы работы.</w:t>
      </w:r>
      <w:r w:rsidR="00FB66EC">
        <w:rPr>
          <w:color w:val="000000" w:themeColor="text1"/>
        </w:rPr>
        <w:t xml:space="preserve"> </w:t>
      </w:r>
    </w:p>
    <w:p w:rsidR="00B602F6" w:rsidRPr="00FB66EC" w:rsidRDefault="00FB66EC" w:rsidP="00CE5FB9">
      <w:pPr>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3770D5" w:rsidRPr="00121AA8">
        <w:rPr>
          <w:rFonts w:ascii="Times New Roman" w:hAnsi="Times New Roman" w:cs="Times New Roman"/>
          <w:color w:val="000000" w:themeColor="text1"/>
          <w:sz w:val="24"/>
          <w:szCs w:val="24"/>
        </w:rPr>
        <w:t xml:space="preserve">В рамках недели начальных классов Евдокимова Л.А. провела </w:t>
      </w:r>
      <w:proofErr w:type="gramStart"/>
      <w:r w:rsidR="003770D5" w:rsidRPr="00121AA8">
        <w:rPr>
          <w:rFonts w:ascii="Times New Roman" w:hAnsi="Times New Roman" w:cs="Times New Roman"/>
          <w:color w:val="000000" w:themeColor="text1"/>
          <w:sz w:val="24"/>
          <w:szCs w:val="24"/>
        </w:rPr>
        <w:t>открытый</w:t>
      </w:r>
      <w:proofErr w:type="gramEnd"/>
      <w:r w:rsidR="003770D5" w:rsidRPr="00121AA8">
        <w:rPr>
          <w:rFonts w:ascii="Times New Roman" w:hAnsi="Times New Roman" w:cs="Times New Roman"/>
          <w:color w:val="000000" w:themeColor="text1"/>
          <w:sz w:val="24"/>
          <w:szCs w:val="24"/>
        </w:rPr>
        <w:t xml:space="preserve"> по теме "Приставка" во 2Д классе. Для достижения поставленных целей  были применены проблемно – поисковые методы. По способу организации и осуществления познавательной деятельности применялись  словесные, наглядные, практические методы. Путем опосредованного управления учебно-познавательной деятельностью учащихся с помощью источников информации проходило усвоение новых знаний.</w:t>
      </w:r>
      <w:r>
        <w:rPr>
          <w:rFonts w:ascii="Times New Roman" w:hAnsi="Times New Roman" w:cs="Times New Roman"/>
          <w:color w:val="000000" w:themeColor="text1"/>
          <w:sz w:val="24"/>
          <w:szCs w:val="24"/>
        </w:rPr>
        <w:t xml:space="preserve"> </w:t>
      </w:r>
      <w:r w:rsidRPr="00FB66EC">
        <w:rPr>
          <w:rFonts w:ascii="Times New Roman" w:hAnsi="Times New Roman" w:cs="Times New Roman"/>
          <w:color w:val="000000" w:themeColor="text1"/>
          <w:sz w:val="24"/>
          <w:szCs w:val="24"/>
        </w:rPr>
        <w:t xml:space="preserve">На уроке осуществлялась </w:t>
      </w:r>
      <w:proofErr w:type="spellStart"/>
      <w:r w:rsidRPr="00FB66EC">
        <w:rPr>
          <w:rFonts w:ascii="Times New Roman" w:hAnsi="Times New Roman" w:cs="Times New Roman"/>
          <w:color w:val="000000" w:themeColor="text1"/>
          <w:sz w:val="24"/>
          <w:szCs w:val="24"/>
        </w:rPr>
        <w:t>межпредметная</w:t>
      </w:r>
      <w:proofErr w:type="spellEnd"/>
      <w:r w:rsidRPr="00FB66EC">
        <w:rPr>
          <w:rFonts w:ascii="Times New Roman" w:hAnsi="Times New Roman" w:cs="Times New Roman"/>
          <w:color w:val="000000" w:themeColor="text1"/>
          <w:sz w:val="24"/>
          <w:szCs w:val="24"/>
        </w:rPr>
        <w:t xml:space="preserve"> связь с уроком литературного чтения.</w:t>
      </w:r>
      <w:r w:rsidRPr="00FB66EC">
        <w:rPr>
          <w:rFonts w:ascii="Times New Roman" w:hAnsi="Times New Roman" w:cs="Times New Roman"/>
          <w:color w:val="000000"/>
          <w:sz w:val="24"/>
          <w:szCs w:val="24"/>
        </w:rPr>
        <w:t xml:space="preserve"> Порядок и дисциплина учащихся на уроке поддерживалась умелой организацией, интересным материалом, высокой степенью корректности учителя в отношении детей.  Приветствовалась активность детей,  поощрялась  самостоятельность. Доброжелательный тон, умение контролировать </w:t>
      </w:r>
      <w:proofErr w:type="spellStart"/>
      <w:r w:rsidRPr="00FB66EC">
        <w:rPr>
          <w:rFonts w:ascii="Times New Roman" w:hAnsi="Times New Roman" w:cs="Times New Roman"/>
          <w:color w:val="000000"/>
          <w:sz w:val="24"/>
          <w:szCs w:val="24"/>
        </w:rPr>
        <w:t>внутриколлективные</w:t>
      </w:r>
      <w:proofErr w:type="spellEnd"/>
      <w:r w:rsidRPr="00FB66EC">
        <w:rPr>
          <w:rFonts w:ascii="Times New Roman" w:hAnsi="Times New Roman" w:cs="Times New Roman"/>
          <w:color w:val="000000"/>
          <w:sz w:val="24"/>
          <w:szCs w:val="24"/>
        </w:rPr>
        <w:t xml:space="preserve"> отношения позволили комфортно чувствовать себя всем детям на уроке. </w:t>
      </w:r>
      <w:r w:rsidR="003770D5" w:rsidRPr="00FB66EC">
        <w:rPr>
          <w:rFonts w:ascii="Times New Roman" w:hAnsi="Times New Roman" w:cs="Times New Roman"/>
          <w:color w:val="000000" w:themeColor="text1"/>
          <w:sz w:val="24"/>
          <w:szCs w:val="24"/>
        </w:rPr>
        <w:t xml:space="preserve"> Для сплочения коллектива и рассмотрения проблемы с различных сторон были использованы на уроке фронтальная, парная, индивидуальная формы организации учебной деятельности. </w:t>
      </w:r>
    </w:p>
    <w:p w:rsidR="00FB66EC" w:rsidRPr="00121AA8" w:rsidRDefault="00FB66EC" w:rsidP="00FB66EC">
      <w:pPr>
        <w:pStyle w:val="a3"/>
        <w:ind w:firstLine="567"/>
        <w:jc w:val="both"/>
        <w:rPr>
          <w:color w:val="000000" w:themeColor="text1"/>
        </w:rPr>
      </w:pPr>
      <w:proofErr w:type="spellStart"/>
      <w:r w:rsidRPr="00121AA8">
        <w:rPr>
          <w:color w:val="000000" w:themeColor="text1"/>
        </w:rPr>
        <w:t>Курохтина</w:t>
      </w:r>
      <w:proofErr w:type="spellEnd"/>
      <w:r w:rsidRPr="00121AA8">
        <w:rPr>
          <w:color w:val="000000" w:themeColor="text1"/>
        </w:rPr>
        <w:t xml:space="preserve"> О.В. провела открытый  урок литературного чтения во 2Ж классе</w:t>
      </w:r>
      <w:proofErr w:type="gramStart"/>
      <w:r>
        <w:rPr>
          <w:color w:val="000000" w:themeColor="text1"/>
        </w:rPr>
        <w:t>.</w:t>
      </w:r>
      <w:proofErr w:type="gramEnd"/>
      <w:r>
        <w:rPr>
          <w:color w:val="000000" w:themeColor="text1"/>
        </w:rPr>
        <w:t xml:space="preserve"> </w:t>
      </w:r>
      <w:proofErr w:type="gramStart"/>
      <w:r w:rsidRPr="00121AA8">
        <w:rPr>
          <w:color w:val="000000" w:themeColor="text1"/>
        </w:rPr>
        <w:t>п</w:t>
      </w:r>
      <w:proofErr w:type="gramEnd"/>
      <w:r w:rsidRPr="00121AA8">
        <w:rPr>
          <w:color w:val="000000" w:themeColor="text1"/>
        </w:rPr>
        <w:t xml:space="preserve">о теме: </w:t>
      </w:r>
      <w:proofErr w:type="spellStart"/>
      <w:r w:rsidRPr="00121AA8">
        <w:rPr>
          <w:color w:val="000000" w:themeColor="text1"/>
        </w:rPr>
        <w:t>Ануарбек</w:t>
      </w:r>
      <w:proofErr w:type="spellEnd"/>
      <w:r w:rsidRPr="00121AA8">
        <w:rPr>
          <w:color w:val="000000" w:themeColor="text1"/>
        </w:rPr>
        <w:t xml:space="preserve"> </w:t>
      </w:r>
      <w:proofErr w:type="spellStart"/>
      <w:r w:rsidRPr="00121AA8">
        <w:rPr>
          <w:color w:val="000000" w:themeColor="text1"/>
        </w:rPr>
        <w:t>Дуйсенбиев</w:t>
      </w:r>
      <w:proofErr w:type="spellEnd"/>
      <w:r w:rsidRPr="00121AA8">
        <w:rPr>
          <w:color w:val="000000" w:themeColor="text1"/>
        </w:rPr>
        <w:t xml:space="preserve"> «Зима в лесу». На данном уроке было  знакомство со стихотворением казахского поэта,  совершенствовались умения осуществлять литературный анализ лирического произведения. Для лучшего восприятия произведения, была интеграция с трудовым  обучением где, работая с бумагой, учащиеся смогли проиллюстрировать стихотворение </w:t>
      </w:r>
      <w:proofErr w:type="spellStart"/>
      <w:r w:rsidRPr="00121AA8">
        <w:rPr>
          <w:color w:val="000000" w:themeColor="text1"/>
        </w:rPr>
        <w:t>А.Дуйсенбиева</w:t>
      </w:r>
      <w:proofErr w:type="spellEnd"/>
      <w:r w:rsidRPr="00121AA8">
        <w:rPr>
          <w:color w:val="000000" w:themeColor="text1"/>
        </w:rPr>
        <w:t xml:space="preserve"> «Зима в лесу».</w:t>
      </w:r>
      <w:r>
        <w:rPr>
          <w:color w:val="000000" w:themeColor="text1"/>
        </w:rPr>
        <w:t xml:space="preserve"> </w:t>
      </w:r>
      <w:r w:rsidRPr="00121AA8">
        <w:rPr>
          <w:color w:val="000000" w:themeColor="text1"/>
        </w:rPr>
        <w:t xml:space="preserve">Для достижения поставленных целей,  на уроке были созданы условия для глубокого анализа лирического произведения с применением ИКТ технологий, групповых форм работы. Показали умение  работать с листом оценки качества чтения, связь с </w:t>
      </w:r>
      <w:r w:rsidRPr="00121AA8">
        <w:rPr>
          <w:color w:val="000000" w:themeColor="text1"/>
        </w:rPr>
        <w:lastRenderedPageBreak/>
        <w:t>живописью и музыкой,  а также разнообразные приёмы: стилистический анализ текста, подготовка к выразительному чтению, создание палитры настроения, сопоставительный анализ произведений разных авторов на одну  тему.</w:t>
      </w:r>
    </w:p>
    <w:p w:rsidR="00FB66EC" w:rsidRPr="00FB66EC" w:rsidRDefault="00FB66EC" w:rsidP="00D12388">
      <w:pPr>
        <w:pStyle w:val="a3"/>
        <w:spacing w:before="0" w:beforeAutospacing="0" w:after="0" w:afterAutospacing="0"/>
        <w:ind w:firstLine="567"/>
        <w:jc w:val="both"/>
        <w:rPr>
          <w:color w:val="000000" w:themeColor="text1"/>
        </w:rPr>
      </w:pPr>
      <w:r w:rsidRPr="00FB66EC">
        <w:rPr>
          <w:color w:val="000000" w:themeColor="text1"/>
        </w:rPr>
        <w:t xml:space="preserve">Сегодня каждый педагог ищет наиболее эффективные пути усовершенствования образовательного процесса, повышения заинтересованности учащихся в уроке и Бахтина Ольга </w:t>
      </w:r>
      <w:proofErr w:type="spellStart"/>
      <w:r w:rsidRPr="00FB66EC">
        <w:rPr>
          <w:color w:val="000000" w:themeColor="text1"/>
        </w:rPr>
        <w:t>Болеславовна</w:t>
      </w:r>
      <w:proofErr w:type="spellEnd"/>
      <w:r w:rsidRPr="00FB66EC">
        <w:rPr>
          <w:color w:val="000000" w:themeColor="text1"/>
        </w:rPr>
        <w:t xml:space="preserve"> – не исключение. Урок русского языка на тему «</w:t>
      </w:r>
      <w:r w:rsidRPr="00FB66EC">
        <w:t>Обобщение знаний об имени прилагательном»</w:t>
      </w:r>
      <w:r w:rsidRPr="00FB66EC">
        <w:rPr>
          <w:color w:val="000000" w:themeColor="text1"/>
        </w:rPr>
        <w:t xml:space="preserve"> отмечен разнообразием приёмов и методов обучения. Учитель старается работать творчески.</w:t>
      </w:r>
      <w:r>
        <w:rPr>
          <w:color w:val="000000" w:themeColor="text1"/>
        </w:rPr>
        <w:t xml:space="preserve">  </w:t>
      </w:r>
      <w:r w:rsidRPr="00FB66EC">
        <w:rPr>
          <w:color w:val="000000" w:themeColor="text1"/>
        </w:rPr>
        <w:t xml:space="preserve">Для создания проблемной ситуации на уроке использовались  факты из повседневной жизни, практические  задания, выполнить которые  можно, опираясь на пройденный  материал. Четвероклассники  поставили  SMART-  цели. Самостоятельно сформулировали те, которые находятся в сфере их интересов. На уроке была создана  атмосфера сотрудничества, совместного поиска ответа на проблемные вопросы.   С целью  организации  фронтальной работы с учащимися,  наглядного иллюстрирования учебного материала Ольга </w:t>
      </w:r>
      <w:proofErr w:type="spellStart"/>
      <w:r w:rsidRPr="00FB66EC">
        <w:rPr>
          <w:color w:val="000000" w:themeColor="text1"/>
        </w:rPr>
        <w:t>Болеславовна</w:t>
      </w:r>
      <w:proofErr w:type="spellEnd"/>
      <w:r w:rsidRPr="00FB66EC">
        <w:rPr>
          <w:color w:val="000000" w:themeColor="text1"/>
        </w:rPr>
        <w:t xml:space="preserve"> применяла  ИКТ – технологию. На уроке школьники продемонстрировали умение  договариваться друг с другом, работать в парах.</w:t>
      </w:r>
    </w:p>
    <w:p w:rsidR="00FB66EC" w:rsidRPr="00FB66EC" w:rsidRDefault="00FB66EC" w:rsidP="00D12388">
      <w:pPr>
        <w:pStyle w:val="a3"/>
        <w:spacing w:before="0" w:beforeAutospacing="0" w:after="0" w:afterAutospacing="0"/>
        <w:jc w:val="both"/>
        <w:rPr>
          <w:color w:val="000000" w:themeColor="text1"/>
        </w:rPr>
      </w:pPr>
      <w:r w:rsidRPr="00FB66EC">
        <w:rPr>
          <w:color w:val="000000" w:themeColor="text1"/>
        </w:rPr>
        <w:t>Хорошая психологическая атмосфера достигнута с помощью ровных, доброжелательных отношений, сложившихся между учителем и учениками. Использовались методы одобрения, поддержки, контроля.</w:t>
      </w:r>
    </w:p>
    <w:p w:rsidR="00FB66EC" w:rsidRDefault="00FB66EC" w:rsidP="00D12388">
      <w:pPr>
        <w:pStyle w:val="a3"/>
        <w:spacing w:before="0" w:beforeAutospacing="0" w:after="0" w:afterAutospacing="0"/>
        <w:jc w:val="both"/>
        <w:rPr>
          <w:color w:val="000000" w:themeColor="text1"/>
        </w:rPr>
      </w:pPr>
      <w:r w:rsidRPr="00FB66EC">
        <w:rPr>
          <w:color w:val="000000" w:themeColor="text1"/>
        </w:rPr>
        <w:t>Продуманность, логическая обоснованность всех этапов урока позволили поддерживать высокую активность учащихся и дисциплину.</w:t>
      </w:r>
    </w:p>
    <w:p w:rsidR="00D12388" w:rsidRDefault="00D12388" w:rsidP="00D12388">
      <w:pPr>
        <w:pStyle w:val="a3"/>
        <w:spacing w:before="0" w:beforeAutospacing="0" w:after="0" w:afterAutospacing="0"/>
        <w:jc w:val="both"/>
        <w:rPr>
          <w:color w:val="000000" w:themeColor="text1"/>
        </w:rPr>
      </w:pPr>
    </w:p>
    <w:p w:rsidR="00D12388" w:rsidRPr="00121AA8" w:rsidRDefault="00D12388" w:rsidP="00D12388">
      <w:pPr>
        <w:ind w:firstLine="567"/>
        <w:jc w:val="both"/>
        <w:rPr>
          <w:rFonts w:ascii="Times New Roman" w:hAnsi="Times New Roman" w:cs="Times New Roman"/>
          <w:color w:val="000000" w:themeColor="text1"/>
          <w:sz w:val="24"/>
          <w:szCs w:val="24"/>
        </w:rPr>
      </w:pPr>
      <w:r w:rsidRPr="00121AA8">
        <w:rPr>
          <w:rFonts w:ascii="Times New Roman" w:hAnsi="Times New Roman" w:cs="Times New Roman"/>
          <w:color w:val="000000" w:themeColor="text1"/>
          <w:sz w:val="24"/>
          <w:szCs w:val="24"/>
        </w:rPr>
        <w:t>Закржевская Е.Д. провела открытый урок познания мира по теме «Растения и животные лугов. Проверка знаний» в 4Е классе</w:t>
      </w:r>
      <w:r>
        <w:rPr>
          <w:rFonts w:ascii="Times New Roman" w:hAnsi="Times New Roman" w:cs="Times New Roman"/>
          <w:color w:val="000000" w:themeColor="text1"/>
          <w:sz w:val="24"/>
          <w:szCs w:val="24"/>
        </w:rPr>
        <w:t>.</w:t>
      </w:r>
      <w:r w:rsidRPr="00121AA8">
        <w:rPr>
          <w:rFonts w:ascii="Times New Roman" w:hAnsi="Times New Roman" w:cs="Times New Roman"/>
          <w:color w:val="000000" w:themeColor="text1"/>
          <w:sz w:val="24"/>
          <w:szCs w:val="24"/>
        </w:rPr>
        <w:t xml:space="preserve"> На данном уроке через разнообразные формы и методы велась работа по расширению кругозора учащихся, по активизации познавательного интереса. Особое внимание уделялось обогащению словарного  запаса. Работа с текстом помогла  систематизировать знания учащихся о растениях и животных луга. Благодаря удачным слайдам  учащиеся </w:t>
      </w:r>
      <w:proofErr w:type="gramStart"/>
      <w:r w:rsidRPr="00121AA8">
        <w:rPr>
          <w:rFonts w:ascii="Times New Roman" w:hAnsi="Times New Roman" w:cs="Times New Roman"/>
          <w:color w:val="000000" w:themeColor="text1"/>
          <w:sz w:val="24"/>
          <w:szCs w:val="24"/>
        </w:rPr>
        <w:t>увидели</w:t>
      </w:r>
      <w:proofErr w:type="gramEnd"/>
      <w:r w:rsidRPr="00121AA8">
        <w:rPr>
          <w:rFonts w:ascii="Times New Roman" w:hAnsi="Times New Roman" w:cs="Times New Roman"/>
          <w:color w:val="000000" w:themeColor="text1"/>
          <w:sz w:val="24"/>
          <w:szCs w:val="24"/>
        </w:rPr>
        <w:t xml:space="preserve"> как животные приспосабливаются к определенным условиям обитания. Ситуации, созданные на уроке, способствовали формированию представлений о тесной взаимосвязи в природе, воспитанию любви и бережному отношению к природе.</w:t>
      </w:r>
    </w:p>
    <w:p w:rsidR="003770D5" w:rsidRPr="00121AA8" w:rsidRDefault="00D12388" w:rsidP="00D12388">
      <w:pPr>
        <w:pStyle w:val="a3"/>
        <w:jc w:val="both"/>
        <w:rPr>
          <w:color w:val="000000" w:themeColor="text1"/>
        </w:rPr>
      </w:pPr>
      <w:r>
        <w:rPr>
          <w:color w:val="000000" w:themeColor="text1"/>
        </w:rPr>
        <w:t xml:space="preserve"> </w:t>
      </w:r>
      <w:r w:rsidRPr="00121AA8">
        <w:rPr>
          <w:color w:val="000000" w:themeColor="text1"/>
        </w:rPr>
        <w:t>Рахимова Г.Т. в рамках недели начальных классов провела открытый урок познания мира на тему: «Рудные полезные ископаемые»  в 3 «З» классе</w:t>
      </w:r>
      <w:proofErr w:type="gramStart"/>
      <w:r w:rsidRPr="00121AA8">
        <w:rPr>
          <w:color w:val="000000" w:themeColor="text1"/>
        </w:rPr>
        <w:t xml:space="preserve"> </w:t>
      </w:r>
      <w:r>
        <w:rPr>
          <w:color w:val="000000" w:themeColor="text1"/>
        </w:rPr>
        <w:t>.</w:t>
      </w:r>
      <w:proofErr w:type="gramEnd"/>
      <w:r w:rsidRPr="00121AA8">
        <w:rPr>
          <w:color w:val="000000" w:themeColor="text1"/>
        </w:rPr>
        <w:t>. Учитель работал над  организацией деятельности учащихся по восприятию, осмыслению и запоминанию знаний о рудных полезных ископаемых и их роли в жизни человека.</w:t>
      </w:r>
      <w:r w:rsidRPr="00121AA8">
        <w:rPr>
          <w:rStyle w:val="apple-converted-space"/>
          <w:color w:val="000000" w:themeColor="text1"/>
        </w:rPr>
        <w:t xml:space="preserve"> На данном уроке были созданы условия </w:t>
      </w:r>
      <w:r w:rsidRPr="00121AA8">
        <w:rPr>
          <w:color w:val="000000" w:themeColor="text1"/>
        </w:rPr>
        <w:t> для:</w:t>
      </w:r>
      <w:r w:rsidRPr="00121AA8">
        <w:rPr>
          <w:rStyle w:val="apple-converted-space"/>
          <w:color w:val="000000" w:themeColor="text1"/>
        </w:rPr>
        <w:t> </w:t>
      </w:r>
      <w:r w:rsidRPr="00121AA8">
        <w:rPr>
          <w:color w:val="000000" w:themeColor="text1"/>
        </w:rPr>
        <w:t xml:space="preserve">усвоения обучающимися знаний о терминологии, характеризующей полезные ископаемые, о возможностях применения рудных полезных ископаемых, </w:t>
      </w:r>
      <w:r w:rsidRPr="00121AA8">
        <w:rPr>
          <w:color w:val="000000" w:themeColor="text1"/>
        </w:rPr>
        <w:br/>
        <w:t>осознания учащимися ценности изучаемого материала.</w:t>
      </w:r>
      <w:r w:rsidRPr="00121AA8">
        <w:rPr>
          <w:rStyle w:val="apple-converted-space"/>
          <w:color w:val="000000" w:themeColor="text1"/>
        </w:rPr>
        <w:t> Через практическую исследовательскую  деятельность шло с</w:t>
      </w:r>
      <w:r w:rsidRPr="00121AA8">
        <w:rPr>
          <w:color w:val="000000" w:themeColor="text1"/>
        </w:rPr>
        <w:t>одействие развитию познавательной активности учащихся, умению работать с вопросами, различными источниками информации, умению структурировать информацию, устанавливать причинно-следственные связи. В течение урока велась работа по формированию ценностного отношения к природе.</w:t>
      </w:r>
      <w:r w:rsidRPr="00121AA8">
        <w:rPr>
          <w:rStyle w:val="apple-converted-space"/>
          <w:color w:val="000000" w:themeColor="text1"/>
        </w:rPr>
        <w:t> </w:t>
      </w:r>
    </w:p>
    <w:p w:rsidR="003770D5" w:rsidRPr="00121AA8" w:rsidRDefault="00D12388" w:rsidP="00FB66EC">
      <w:pPr>
        <w:ind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3770D5" w:rsidRPr="00121AA8">
        <w:rPr>
          <w:rFonts w:ascii="Times New Roman" w:hAnsi="Times New Roman" w:cs="Times New Roman"/>
          <w:color w:val="000000" w:themeColor="text1"/>
          <w:sz w:val="24"/>
          <w:szCs w:val="24"/>
        </w:rPr>
        <w:t> Шараевой Н.В.</w:t>
      </w:r>
      <w:r>
        <w:rPr>
          <w:rFonts w:ascii="Times New Roman" w:hAnsi="Times New Roman" w:cs="Times New Roman"/>
          <w:color w:val="000000" w:themeColor="text1"/>
          <w:sz w:val="24"/>
          <w:szCs w:val="24"/>
        </w:rPr>
        <w:t xml:space="preserve"> провела урок познания мира на тему: </w:t>
      </w:r>
      <w:r w:rsidRPr="00D12388">
        <w:rPr>
          <w:rFonts w:ascii="Times New Roman" w:hAnsi="Times New Roman" w:cs="Times New Roman"/>
          <w:color w:val="000000" w:themeColor="text1"/>
          <w:sz w:val="24"/>
          <w:szCs w:val="24"/>
        </w:rPr>
        <w:t>«</w:t>
      </w:r>
      <w:r w:rsidRPr="00D12388">
        <w:rPr>
          <w:rFonts w:ascii="Times New Roman" w:hAnsi="Times New Roman" w:cs="Times New Roman"/>
          <w:sz w:val="24"/>
          <w:szCs w:val="24"/>
        </w:rPr>
        <w:t>Вода. Обобщение знаний»</w:t>
      </w:r>
      <w:r>
        <w:rPr>
          <w:rFonts w:ascii="Times New Roman" w:hAnsi="Times New Roman" w:cs="Times New Roman"/>
          <w:color w:val="000000" w:themeColor="text1"/>
          <w:sz w:val="24"/>
          <w:szCs w:val="24"/>
        </w:rPr>
        <w:t>. На уроке</w:t>
      </w:r>
      <w:r w:rsidR="003770D5" w:rsidRPr="00121AA8">
        <w:rPr>
          <w:rFonts w:ascii="Times New Roman" w:hAnsi="Times New Roman" w:cs="Times New Roman"/>
          <w:color w:val="000000" w:themeColor="text1"/>
          <w:sz w:val="24"/>
          <w:szCs w:val="24"/>
        </w:rPr>
        <w:t xml:space="preserve"> были организованы различные виды деятельности учащихся: индивидуальная, фронтальная, групповая. Учителю удалось установить контакт с детьми</w:t>
      </w:r>
      <w:proofErr w:type="gramStart"/>
      <w:r w:rsidR="003770D5" w:rsidRPr="00121AA8">
        <w:rPr>
          <w:rFonts w:ascii="Times New Roman" w:hAnsi="Times New Roman" w:cs="Times New Roman"/>
          <w:color w:val="000000" w:themeColor="text1"/>
          <w:sz w:val="24"/>
          <w:szCs w:val="24"/>
        </w:rPr>
        <w:t xml:space="preserve"> ,</w:t>
      </w:r>
      <w:proofErr w:type="gramEnd"/>
      <w:r w:rsidR="003770D5" w:rsidRPr="00121AA8">
        <w:rPr>
          <w:rFonts w:ascii="Times New Roman" w:hAnsi="Times New Roman" w:cs="Times New Roman"/>
          <w:color w:val="000000" w:themeColor="text1"/>
          <w:sz w:val="24"/>
          <w:szCs w:val="24"/>
        </w:rPr>
        <w:t xml:space="preserve"> успешно осуществлять коррекцию их действий, создавая ситуации успеха, реализовать идею сотрудничества. Чтобы мобилизовать внимание всего класса, работа на уроке была построена в виде сказки</w:t>
      </w:r>
      <w:proofErr w:type="gramStart"/>
      <w:r>
        <w:rPr>
          <w:rFonts w:ascii="Times New Roman" w:hAnsi="Times New Roman" w:cs="Times New Roman"/>
          <w:color w:val="000000" w:themeColor="text1"/>
          <w:sz w:val="24"/>
          <w:szCs w:val="24"/>
        </w:rPr>
        <w:t xml:space="preserve"> </w:t>
      </w:r>
      <w:r w:rsidR="003770D5" w:rsidRPr="00121AA8">
        <w:rPr>
          <w:rFonts w:ascii="Times New Roman" w:hAnsi="Times New Roman" w:cs="Times New Roman"/>
          <w:color w:val="000000" w:themeColor="text1"/>
          <w:sz w:val="24"/>
          <w:szCs w:val="24"/>
        </w:rPr>
        <w:t>.</w:t>
      </w:r>
      <w:proofErr w:type="gramEnd"/>
      <w:r w:rsidR="003770D5" w:rsidRPr="00121AA8">
        <w:rPr>
          <w:rFonts w:ascii="Times New Roman" w:hAnsi="Times New Roman" w:cs="Times New Roman"/>
          <w:color w:val="000000" w:themeColor="text1"/>
          <w:sz w:val="24"/>
          <w:szCs w:val="24"/>
        </w:rPr>
        <w:t>Материал урока был разнообразным,  отражал знания учащихся по теме в рамках программы и  вне. Учитель на уроке использовал  ИКТ, элементы технологии «Развитие функциональной грамотности»,</w:t>
      </w:r>
      <w:proofErr w:type="gramStart"/>
      <w:r w:rsidR="003770D5" w:rsidRPr="00121AA8">
        <w:rPr>
          <w:rFonts w:ascii="Times New Roman" w:hAnsi="Times New Roman" w:cs="Times New Roman"/>
          <w:color w:val="000000" w:themeColor="text1"/>
          <w:sz w:val="24"/>
          <w:szCs w:val="24"/>
        </w:rPr>
        <w:t xml:space="preserve"> ,</w:t>
      </w:r>
      <w:proofErr w:type="gramEnd"/>
      <w:r w:rsidR="003770D5" w:rsidRPr="00121AA8">
        <w:rPr>
          <w:rFonts w:ascii="Times New Roman" w:hAnsi="Times New Roman" w:cs="Times New Roman"/>
          <w:color w:val="000000" w:themeColor="text1"/>
          <w:sz w:val="24"/>
          <w:szCs w:val="24"/>
        </w:rPr>
        <w:t xml:space="preserve"> технологии «</w:t>
      </w:r>
      <w:proofErr w:type="spellStart"/>
      <w:r w:rsidR="003770D5" w:rsidRPr="00121AA8">
        <w:rPr>
          <w:rFonts w:ascii="Times New Roman" w:hAnsi="Times New Roman" w:cs="Times New Roman"/>
          <w:color w:val="000000" w:themeColor="text1"/>
          <w:sz w:val="24"/>
          <w:szCs w:val="24"/>
        </w:rPr>
        <w:t>БиС</w:t>
      </w:r>
      <w:proofErr w:type="spellEnd"/>
      <w:r w:rsidR="003770D5" w:rsidRPr="00121AA8">
        <w:rPr>
          <w:rFonts w:ascii="Times New Roman" w:hAnsi="Times New Roman" w:cs="Times New Roman"/>
          <w:color w:val="000000" w:themeColor="text1"/>
          <w:sz w:val="24"/>
          <w:szCs w:val="24"/>
        </w:rPr>
        <w:t>». Итог урока был подведен учащимися самостоятельно в результате групповой работы.</w:t>
      </w:r>
    </w:p>
    <w:p w:rsidR="003770D5" w:rsidRPr="00121AA8" w:rsidRDefault="003770D5" w:rsidP="00CA43F5">
      <w:pPr>
        <w:ind w:left="284" w:firstLine="0"/>
        <w:jc w:val="both"/>
        <w:rPr>
          <w:rFonts w:ascii="Times New Roman" w:hAnsi="Times New Roman" w:cs="Times New Roman"/>
          <w:color w:val="000000" w:themeColor="text1"/>
          <w:sz w:val="24"/>
          <w:szCs w:val="24"/>
        </w:rPr>
      </w:pPr>
    </w:p>
    <w:p w:rsidR="003770D5" w:rsidRPr="00121AA8" w:rsidRDefault="00D12388" w:rsidP="00D12388">
      <w:pPr>
        <w:pStyle w:val="a3"/>
        <w:jc w:val="both"/>
        <w:rPr>
          <w:color w:val="000000" w:themeColor="text1"/>
        </w:rPr>
      </w:pPr>
      <w:r>
        <w:rPr>
          <w:color w:val="000000" w:themeColor="text1"/>
        </w:rPr>
        <w:t xml:space="preserve">  </w:t>
      </w:r>
      <w:r w:rsidR="003770D5" w:rsidRPr="00121AA8">
        <w:rPr>
          <w:color w:val="000000" w:themeColor="text1"/>
        </w:rPr>
        <w:t xml:space="preserve">В рамках недели начальных классов </w:t>
      </w:r>
      <w:proofErr w:type="spellStart"/>
      <w:r w:rsidR="003770D5" w:rsidRPr="00121AA8">
        <w:rPr>
          <w:color w:val="000000" w:themeColor="text1"/>
        </w:rPr>
        <w:t>Щурова</w:t>
      </w:r>
      <w:proofErr w:type="spellEnd"/>
      <w:r w:rsidR="003770D5" w:rsidRPr="00121AA8">
        <w:rPr>
          <w:color w:val="000000" w:themeColor="text1"/>
        </w:rPr>
        <w:t xml:space="preserve"> Н.А. с учащимися 3Ж класса порадовали зрителей внеклассным мероприятием «Бал сказок».</w:t>
      </w:r>
      <w:r>
        <w:rPr>
          <w:color w:val="000000" w:themeColor="text1"/>
        </w:rPr>
        <w:t xml:space="preserve">  </w:t>
      </w:r>
      <w:r w:rsidR="003770D5" w:rsidRPr="00121AA8">
        <w:rPr>
          <w:color w:val="000000" w:themeColor="text1"/>
        </w:rPr>
        <w:t>Ведь только окунувшись в мир творчества, ребенок может раскрыть и реализовать свое «Я», подготовить себя к взрослой жизни. Театр – коллективное искусство. Во-первых, театральная постановка – «продукт» совместной деятельности, требующей концентрации сил каждого учащегося. Во-вторых, разнообразие постановочных задач дает возможность каждому ребенку максимально реализовать свои возможности и способности. В-третьих, театральное творчество богато ситуациями совместного переживания, которое способствует эмоциональному сплочению коллектива.</w:t>
      </w:r>
    </w:p>
    <w:p w:rsidR="00D12388" w:rsidRDefault="003770D5" w:rsidP="00D12388">
      <w:pPr>
        <w:pStyle w:val="a3"/>
        <w:jc w:val="both"/>
        <w:rPr>
          <w:color w:val="000000" w:themeColor="text1"/>
        </w:rPr>
      </w:pPr>
      <w:r w:rsidRPr="00121AA8">
        <w:rPr>
          <w:color w:val="000000" w:themeColor="text1"/>
        </w:rPr>
        <w:t>Сами ребята и зрители получили непередаваемое чувство удовлетворения и радости от такой замечательной постановки, куда собрались герои всех любимых сказок. В зале не смолкали аплодисменты</w:t>
      </w:r>
      <w:r w:rsidR="00D12388">
        <w:rPr>
          <w:color w:val="000000" w:themeColor="text1"/>
        </w:rPr>
        <w:t>.</w:t>
      </w:r>
      <w:r w:rsidRPr="00121AA8">
        <w:rPr>
          <w:color w:val="000000" w:themeColor="text1"/>
        </w:rPr>
        <w:t xml:space="preserve"> </w:t>
      </w:r>
    </w:p>
    <w:p w:rsidR="00050C03" w:rsidRPr="0081780C" w:rsidRDefault="00050C03" w:rsidP="00D12388">
      <w:pPr>
        <w:pStyle w:val="a3"/>
        <w:jc w:val="both"/>
        <w:rPr>
          <w:color w:val="000000" w:themeColor="text1"/>
        </w:rPr>
      </w:pPr>
      <w:r w:rsidRPr="0081780C">
        <w:rPr>
          <w:b/>
          <w:bCs/>
          <w:iCs/>
          <w:color w:val="000000" w:themeColor="text1"/>
        </w:rPr>
        <w:lastRenderedPageBreak/>
        <w:t>Итогом предметной методической недели учителей начальных классов стали:</w:t>
      </w:r>
    </w:p>
    <w:p w:rsidR="00050C03" w:rsidRPr="0081780C" w:rsidRDefault="00050C03" w:rsidP="00A654A5">
      <w:pPr>
        <w:numPr>
          <w:ilvl w:val="0"/>
          <w:numId w:val="1"/>
        </w:numPr>
        <w:tabs>
          <w:tab w:val="clear" w:pos="720"/>
          <w:tab w:val="num" w:pos="142"/>
        </w:tabs>
        <w:spacing w:before="100" w:beforeAutospacing="1" w:after="100" w:afterAutospacing="1"/>
        <w:ind w:left="0" w:hanging="11"/>
        <w:jc w:val="both"/>
        <w:rPr>
          <w:rFonts w:ascii="Times New Roman" w:eastAsia="Times New Roman" w:hAnsi="Times New Roman" w:cs="Times New Roman"/>
          <w:color w:val="000000" w:themeColor="text1"/>
          <w:sz w:val="24"/>
          <w:szCs w:val="24"/>
          <w:lang w:eastAsia="ru-RU"/>
        </w:rPr>
      </w:pPr>
      <w:r w:rsidRPr="0081780C">
        <w:rPr>
          <w:rFonts w:ascii="Times New Roman" w:eastAsia="Times New Roman" w:hAnsi="Times New Roman" w:cs="Times New Roman"/>
          <w:color w:val="000000" w:themeColor="text1"/>
          <w:sz w:val="24"/>
          <w:szCs w:val="24"/>
          <w:lang w:eastAsia="ru-RU"/>
        </w:rPr>
        <w:t>методические материалы (фотоматериалы, компьютерные презентации, разработки уроков, сценарии внеклассных мероприятий и др.);</w:t>
      </w:r>
    </w:p>
    <w:p w:rsidR="00050C03" w:rsidRPr="0081780C" w:rsidRDefault="00050C03" w:rsidP="00A654A5">
      <w:pPr>
        <w:numPr>
          <w:ilvl w:val="0"/>
          <w:numId w:val="1"/>
        </w:numPr>
        <w:tabs>
          <w:tab w:val="clear" w:pos="720"/>
          <w:tab w:val="num" w:pos="142"/>
        </w:tabs>
        <w:spacing w:before="100" w:beforeAutospacing="1" w:after="100" w:afterAutospacing="1"/>
        <w:ind w:left="0" w:hanging="11"/>
        <w:jc w:val="both"/>
        <w:rPr>
          <w:rFonts w:ascii="Times New Roman" w:eastAsia="Times New Roman" w:hAnsi="Times New Roman" w:cs="Times New Roman"/>
          <w:color w:val="000000" w:themeColor="text1"/>
          <w:sz w:val="24"/>
          <w:szCs w:val="24"/>
          <w:lang w:eastAsia="ru-RU"/>
        </w:rPr>
      </w:pPr>
      <w:r w:rsidRPr="00A839B5">
        <w:rPr>
          <w:rFonts w:ascii="Times New Roman" w:eastAsia="Times New Roman" w:hAnsi="Times New Roman" w:cs="Times New Roman"/>
          <w:color w:val="000000" w:themeColor="text1"/>
          <w:sz w:val="24"/>
          <w:szCs w:val="24"/>
          <w:lang w:eastAsia="ru-RU"/>
        </w:rPr>
        <w:t xml:space="preserve">обмен </w:t>
      </w:r>
      <w:r w:rsidRPr="0081780C">
        <w:rPr>
          <w:rFonts w:ascii="Times New Roman" w:eastAsia="Times New Roman" w:hAnsi="Times New Roman" w:cs="Times New Roman"/>
          <w:color w:val="000000" w:themeColor="text1"/>
          <w:sz w:val="24"/>
          <w:szCs w:val="24"/>
          <w:lang w:eastAsia="ru-RU"/>
        </w:rPr>
        <w:t xml:space="preserve"> опыт</w:t>
      </w:r>
      <w:r w:rsidRPr="00A839B5">
        <w:rPr>
          <w:rFonts w:ascii="Times New Roman" w:eastAsia="Times New Roman" w:hAnsi="Times New Roman" w:cs="Times New Roman"/>
          <w:color w:val="000000" w:themeColor="text1"/>
          <w:sz w:val="24"/>
          <w:szCs w:val="24"/>
          <w:lang w:eastAsia="ru-RU"/>
        </w:rPr>
        <w:t>ом.</w:t>
      </w:r>
    </w:p>
    <w:p w:rsidR="00A839B5" w:rsidRDefault="00E44349" w:rsidP="00E44349">
      <w:pPr>
        <w:ind w:firstLine="0"/>
        <w:rPr>
          <w:rFonts w:ascii="Times New Roman" w:hAnsi="Times New Roman" w:cs="Times New Roman"/>
          <w:b/>
          <w:color w:val="000000" w:themeColor="text1"/>
          <w:sz w:val="24"/>
          <w:szCs w:val="24"/>
        </w:rPr>
      </w:pPr>
      <w:r w:rsidRPr="00A839B5">
        <w:rPr>
          <w:rFonts w:ascii="Times New Roman" w:hAnsi="Times New Roman" w:cs="Times New Roman"/>
          <w:b/>
          <w:color w:val="000000" w:themeColor="text1"/>
          <w:sz w:val="24"/>
          <w:szCs w:val="24"/>
        </w:rPr>
        <w:t xml:space="preserve">Выводы: </w:t>
      </w:r>
    </w:p>
    <w:p w:rsidR="00574D85" w:rsidRPr="00A839B5" w:rsidRDefault="00574D85" w:rsidP="00E44349">
      <w:pPr>
        <w:ind w:firstLine="0"/>
        <w:rPr>
          <w:rFonts w:ascii="Times New Roman" w:hAnsi="Times New Roman" w:cs="Times New Roman"/>
          <w:b/>
          <w:color w:val="000000" w:themeColor="text1"/>
          <w:sz w:val="24"/>
          <w:szCs w:val="24"/>
        </w:rPr>
      </w:pPr>
    </w:p>
    <w:p w:rsidR="00574D85" w:rsidRPr="00574D85" w:rsidRDefault="00E44349" w:rsidP="00E44349">
      <w:pPr>
        <w:ind w:firstLine="0"/>
        <w:rPr>
          <w:rFonts w:ascii="Times New Roman" w:hAnsi="Times New Roman" w:cs="Times New Roman"/>
          <w:sz w:val="24"/>
          <w:szCs w:val="24"/>
        </w:rPr>
      </w:pPr>
      <w:r w:rsidRPr="00A839B5">
        <w:rPr>
          <w:rFonts w:ascii="Times New Roman" w:hAnsi="Times New Roman" w:cs="Times New Roman"/>
          <w:sz w:val="24"/>
          <w:szCs w:val="24"/>
        </w:rPr>
        <w:t>1.</w:t>
      </w:r>
      <w:r w:rsidR="00574D85" w:rsidRPr="00574D85">
        <w:t xml:space="preserve"> </w:t>
      </w:r>
      <w:r w:rsidR="00574D85">
        <w:t xml:space="preserve"> </w:t>
      </w:r>
      <w:r w:rsidR="00574D85">
        <w:rPr>
          <w:rFonts w:ascii="Times New Roman" w:hAnsi="Times New Roman" w:cs="Times New Roman"/>
          <w:sz w:val="24"/>
          <w:szCs w:val="24"/>
        </w:rPr>
        <w:t>Поставленные цели и задачи достигнуты</w:t>
      </w:r>
      <w:proofErr w:type="gramStart"/>
      <w:r w:rsidR="00574D85">
        <w:rPr>
          <w:rFonts w:ascii="Times New Roman" w:hAnsi="Times New Roman" w:cs="Times New Roman"/>
          <w:sz w:val="24"/>
          <w:szCs w:val="24"/>
        </w:rPr>
        <w:t>.</w:t>
      </w:r>
      <w:r w:rsidR="00574D85" w:rsidRPr="00574D85">
        <w:rPr>
          <w:rFonts w:ascii="Times New Roman" w:hAnsi="Times New Roman" w:cs="Times New Roman"/>
          <w:sz w:val="24"/>
          <w:szCs w:val="24"/>
        </w:rPr>
        <w:t>.</w:t>
      </w:r>
      <w:proofErr w:type="gramEnd"/>
    </w:p>
    <w:p w:rsidR="00E44349" w:rsidRPr="00A839B5" w:rsidRDefault="00574D85" w:rsidP="00E44349">
      <w:pPr>
        <w:ind w:firstLine="0"/>
        <w:rPr>
          <w:rFonts w:ascii="Times New Roman" w:hAnsi="Times New Roman" w:cs="Times New Roman"/>
          <w:sz w:val="24"/>
          <w:szCs w:val="24"/>
        </w:rPr>
      </w:pPr>
      <w:r>
        <w:rPr>
          <w:rFonts w:ascii="Times New Roman" w:hAnsi="Times New Roman" w:cs="Times New Roman"/>
          <w:sz w:val="24"/>
          <w:szCs w:val="24"/>
        </w:rPr>
        <w:t>2.</w:t>
      </w:r>
      <w:r w:rsidR="00E44349" w:rsidRPr="00A839B5">
        <w:rPr>
          <w:rFonts w:ascii="Times New Roman" w:hAnsi="Times New Roman" w:cs="Times New Roman"/>
          <w:sz w:val="24"/>
          <w:szCs w:val="24"/>
        </w:rPr>
        <w:t xml:space="preserve"> </w:t>
      </w:r>
      <w:r>
        <w:rPr>
          <w:rFonts w:ascii="Times New Roman" w:hAnsi="Times New Roman" w:cs="Times New Roman"/>
          <w:sz w:val="24"/>
          <w:szCs w:val="24"/>
        </w:rPr>
        <w:t xml:space="preserve"> </w:t>
      </w:r>
      <w:r w:rsidR="00E44349" w:rsidRPr="00A839B5">
        <w:rPr>
          <w:rFonts w:ascii="Times New Roman" w:hAnsi="Times New Roman" w:cs="Times New Roman"/>
          <w:sz w:val="24"/>
          <w:szCs w:val="24"/>
        </w:rPr>
        <w:t>Неделя прошла  на высоком уровне, все запланированные мероприятия были проведены.</w:t>
      </w:r>
    </w:p>
    <w:p w:rsidR="00E44349" w:rsidRPr="00A839B5" w:rsidRDefault="00574D85" w:rsidP="00E44349">
      <w:pPr>
        <w:ind w:firstLine="0"/>
        <w:rPr>
          <w:rFonts w:ascii="Times New Roman" w:hAnsi="Times New Roman" w:cs="Times New Roman"/>
          <w:sz w:val="24"/>
          <w:szCs w:val="24"/>
        </w:rPr>
      </w:pPr>
      <w:r>
        <w:rPr>
          <w:rFonts w:ascii="Times New Roman" w:hAnsi="Times New Roman" w:cs="Times New Roman"/>
          <w:sz w:val="24"/>
          <w:szCs w:val="24"/>
        </w:rPr>
        <w:t>3.</w:t>
      </w:r>
      <w:r w:rsidR="00E44349" w:rsidRPr="00A839B5">
        <w:rPr>
          <w:rFonts w:ascii="Times New Roman" w:hAnsi="Times New Roman" w:cs="Times New Roman"/>
          <w:sz w:val="24"/>
          <w:szCs w:val="24"/>
        </w:rPr>
        <w:t xml:space="preserve"> В данной предметной неделе приняли активное участие ученики 1 - 4 классов.</w:t>
      </w:r>
    </w:p>
    <w:p w:rsidR="00A839B5" w:rsidRPr="00A839B5" w:rsidRDefault="00574D85" w:rsidP="00E44349">
      <w:pPr>
        <w:ind w:firstLine="0"/>
        <w:rPr>
          <w:rFonts w:ascii="Times New Roman" w:hAnsi="Times New Roman" w:cs="Times New Roman"/>
          <w:sz w:val="24"/>
          <w:szCs w:val="24"/>
        </w:rPr>
      </w:pPr>
      <w:r>
        <w:rPr>
          <w:rFonts w:ascii="Times New Roman" w:hAnsi="Times New Roman" w:cs="Times New Roman"/>
          <w:sz w:val="24"/>
          <w:szCs w:val="24"/>
        </w:rPr>
        <w:t>4</w:t>
      </w:r>
      <w:r w:rsidR="00E44349" w:rsidRPr="00A839B5">
        <w:rPr>
          <w:rFonts w:ascii="Times New Roman" w:hAnsi="Times New Roman" w:cs="Times New Roman"/>
          <w:sz w:val="24"/>
          <w:szCs w:val="24"/>
        </w:rPr>
        <w:t xml:space="preserve">. Неделя начальной школы способствовала повышению познавательного интереса к дальнейшему изучению предметов и способствовала развитию творческих способностей учащихся.   </w:t>
      </w:r>
    </w:p>
    <w:p w:rsidR="00A839B5" w:rsidRPr="00A839B5" w:rsidRDefault="00574D85" w:rsidP="00574D85">
      <w:pPr>
        <w:ind w:firstLine="0"/>
        <w:rPr>
          <w:rFonts w:ascii="Times New Roman" w:eastAsia="Calibri" w:hAnsi="Times New Roman" w:cs="Times New Roman"/>
          <w:sz w:val="24"/>
          <w:szCs w:val="24"/>
        </w:rPr>
      </w:pPr>
      <w:r>
        <w:rPr>
          <w:rFonts w:ascii="Times New Roman" w:hAnsi="Times New Roman" w:cs="Times New Roman"/>
          <w:sz w:val="24"/>
          <w:szCs w:val="24"/>
        </w:rPr>
        <w:t>5</w:t>
      </w:r>
      <w:r w:rsidR="00A839B5" w:rsidRPr="00A839B5">
        <w:rPr>
          <w:rFonts w:ascii="Times New Roman" w:hAnsi="Times New Roman" w:cs="Times New Roman"/>
          <w:sz w:val="24"/>
          <w:szCs w:val="24"/>
        </w:rPr>
        <w:t xml:space="preserve">. </w:t>
      </w:r>
      <w:r w:rsidR="007C1B82">
        <w:rPr>
          <w:rFonts w:ascii="Times New Roman" w:hAnsi="Times New Roman" w:cs="Times New Roman"/>
          <w:sz w:val="24"/>
          <w:szCs w:val="24"/>
        </w:rPr>
        <w:t xml:space="preserve"> В ходе недели учителя начальной школы продемонстрировали владение технологиями диалогового обучения, ИКТ – технологией, технологией </w:t>
      </w:r>
      <w:r w:rsidR="007C1B82">
        <w:rPr>
          <w:rFonts w:ascii="Times New Roman" w:hAnsi="Times New Roman" w:cs="Times New Roman"/>
          <w:sz w:val="24"/>
          <w:szCs w:val="24"/>
          <w:lang w:val="en-US"/>
        </w:rPr>
        <w:t>RWCT</w:t>
      </w:r>
      <w:r w:rsidR="007C1B82">
        <w:rPr>
          <w:rFonts w:ascii="Times New Roman" w:hAnsi="Times New Roman" w:cs="Times New Roman"/>
          <w:sz w:val="24"/>
          <w:szCs w:val="24"/>
        </w:rPr>
        <w:t xml:space="preserve">, </w:t>
      </w:r>
      <w:r w:rsidR="007C1B82" w:rsidRPr="00A839B5">
        <w:rPr>
          <w:rFonts w:ascii="Times New Roman" w:hAnsi="Times New Roman" w:cs="Times New Roman"/>
          <w:sz w:val="24"/>
          <w:szCs w:val="24"/>
        </w:rPr>
        <w:t xml:space="preserve">                                                                     </w:t>
      </w:r>
      <w:r w:rsidR="00A839B5" w:rsidRPr="00A839B5">
        <w:rPr>
          <w:rFonts w:ascii="Times New Roman" w:eastAsia="Calibri" w:hAnsi="Times New Roman" w:cs="Times New Roman"/>
          <w:sz w:val="24"/>
          <w:szCs w:val="24"/>
        </w:rPr>
        <w:t xml:space="preserve"> которые способствовали </w:t>
      </w:r>
      <w:r w:rsidR="007C1B82">
        <w:rPr>
          <w:rFonts w:ascii="Times New Roman" w:eastAsia="Calibri" w:hAnsi="Times New Roman" w:cs="Times New Roman"/>
          <w:sz w:val="24"/>
          <w:szCs w:val="24"/>
        </w:rPr>
        <w:t xml:space="preserve">повышению </w:t>
      </w:r>
      <w:r w:rsidR="00A839B5" w:rsidRPr="00A839B5">
        <w:rPr>
          <w:rFonts w:ascii="Times New Roman" w:eastAsia="Calibri" w:hAnsi="Times New Roman" w:cs="Times New Roman"/>
          <w:sz w:val="24"/>
          <w:szCs w:val="24"/>
        </w:rPr>
        <w:t xml:space="preserve"> интереса детей к учёбе. </w:t>
      </w:r>
    </w:p>
    <w:p w:rsidR="00E44349" w:rsidRPr="00A839B5" w:rsidRDefault="00E44349" w:rsidP="00E44349">
      <w:pPr>
        <w:ind w:firstLine="0"/>
        <w:rPr>
          <w:rFonts w:ascii="Times New Roman" w:hAnsi="Times New Roman" w:cs="Times New Roman"/>
          <w:sz w:val="24"/>
          <w:szCs w:val="24"/>
        </w:rPr>
      </w:pPr>
      <w:r w:rsidRPr="00A839B5">
        <w:rPr>
          <w:rFonts w:ascii="Times New Roman" w:hAnsi="Times New Roman" w:cs="Times New Roman"/>
          <w:sz w:val="24"/>
          <w:szCs w:val="24"/>
        </w:rPr>
        <w:t xml:space="preserve"> </w:t>
      </w:r>
    </w:p>
    <w:p w:rsidR="00E65CDA" w:rsidRDefault="00E65CDA" w:rsidP="00E65CDA">
      <w:pPr>
        <w:shd w:val="clear" w:color="auto" w:fill="FFFFFF"/>
        <w:ind w:firstLine="0"/>
        <w:rPr>
          <w:color w:val="000000"/>
          <w:spacing w:val="-1"/>
          <w:sz w:val="28"/>
          <w:szCs w:val="28"/>
        </w:rPr>
      </w:pPr>
    </w:p>
    <w:p w:rsidR="00E65CDA" w:rsidRPr="00574D85" w:rsidRDefault="00E65CDA" w:rsidP="00E65CDA">
      <w:pPr>
        <w:shd w:val="clear" w:color="auto" w:fill="FFFFFF"/>
        <w:ind w:firstLine="0"/>
        <w:rPr>
          <w:rFonts w:ascii="Times New Roman" w:hAnsi="Times New Roman" w:cs="Times New Roman"/>
          <w:b/>
          <w:color w:val="000000"/>
          <w:spacing w:val="-1"/>
          <w:sz w:val="24"/>
          <w:szCs w:val="24"/>
        </w:rPr>
      </w:pPr>
      <w:r w:rsidRPr="00574D85">
        <w:rPr>
          <w:rFonts w:ascii="Times New Roman" w:hAnsi="Times New Roman" w:cs="Times New Roman"/>
          <w:b/>
          <w:color w:val="000000"/>
          <w:spacing w:val="-1"/>
          <w:sz w:val="24"/>
          <w:szCs w:val="24"/>
        </w:rPr>
        <w:t>Проблемы:</w:t>
      </w:r>
    </w:p>
    <w:p w:rsidR="003770D5" w:rsidRPr="00E65CDA" w:rsidRDefault="00E65CDA" w:rsidP="00A654A5">
      <w:pPr>
        <w:pStyle w:val="a3"/>
        <w:tabs>
          <w:tab w:val="left" w:pos="0"/>
        </w:tabs>
        <w:spacing w:before="0" w:beforeAutospacing="0" w:after="0" w:afterAutospacing="0"/>
        <w:ind w:left="142"/>
        <w:rPr>
          <w:color w:val="000000" w:themeColor="text1"/>
        </w:rPr>
      </w:pPr>
      <w:r w:rsidRPr="00E65CDA">
        <w:rPr>
          <w:color w:val="000000" w:themeColor="text1"/>
        </w:rPr>
        <w:t>1.Плотный график проведения мероприятий ведёт к перегрузке учителей, не даёт в полном объёме посетить уроки коллег.</w:t>
      </w:r>
    </w:p>
    <w:p w:rsidR="00E65CDA" w:rsidRDefault="00E65CDA" w:rsidP="00A654A5">
      <w:pPr>
        <w:pStyle w:val="a3"/>
        <w:tabs>
          <w:tab w:val="left" w:pos="0"/>
        </w:tabs>
        <w:spacing w:before="0" w:beforeAutospacing="0" w:after="0" w:afterAutospacing="0"/>
        <w:ind w:left="142"/>
        <w:rPr>
          <w:color w:val="000000" w:themeColor="text1"/>
        </w:rPr>
      </w:pPr>
      <w:r w:rsidRPr="00E65CDA">
        <w:rPr>
          <w:color w:val="000000" w:themeColor="text1"/>
        </w:rPr>
        <w:t xml:space="preserve">2.Игнорирование молодыми специалистами </w:t>
      </w:r>
      <w:r>
        <w:rPr>
          <w:color w:val="000000" w:themeColor="text1"/>
        </w:rPr>
        <w:t>посещение уроков.</w:t>
      </w:r>
    </w:p>
    <w:p w:rsidR="00E65CDA" w:rsidRDefault="00E65CDA" w:rsidP="00A654A5">
      <w:pPr>
        <w:pStyle w:val="a3"/>
        <w:tabs>
          <w:tab w:val="left" w:pos="0"/>
        </w:tabs>
        <w:spacing w:before="0" w:beforeAutospacing="0" w:after="0" w:afterAutospacing="0"/>
        <w:ind w:left="142"/>
        <w:rPr>
          <w:color w:val="000000" w:themeColor="text1"/>
        </w:rPr>
      </w:pPr>
      <w:r>
        <w:rPr>
          <w:color w:val="000000" w:themeColor="text1"/>
        </w:rPr>
        <w:t>3. Низкий уровень технического оснащения кабинетов начальной школы.</w:t>
      </w:r>
    </w:p>
    <w:p w:rsidR="00E65CDA" w:rsidRPr="00E65CDA" w:rsidRDefault="00E65CDA" w:rsidP="00A654A5">
      <w:pPr>
        <w:pStyle w:val="a3"/>
        <w:tabs>
          <w:tab w:val="left" w:pos="0"/>
        </w:tabs>
        <w:spacing w:before="0" w:beforeAutospacing="0" w:after="0" w:afterAutospacing="0"/>
        <w:ind w:left="142"/>
        <w:rPr>
          <w:color w:val="000000" w:themeColor="text1"/>
        </w:rPr>
      </w:pPr>
      <w:r>
        <w:rPr>
          <w:color w:val="000000" w:themeColor="text1"/>
        </w:rPr>
        <w:t>4. Проведение уроков в блоке снижает их эффективность.</w:t>
      </w:r>
    </w:p>
    <w:p w:rsidR="00574D85" w:rsidRDefault="00574D85" w:rsidP="00E65CDA">
      <w:pPr>
        <w:pStyle w:val="a3"/>
        <w:ind w:left="284"/>
        <w:rPr>
          <w:color w:val="000000" w:themeColor="text1"/>
        </w:rPr>
      </w:pPr>
    </w:p>
    <w:p w:rsidR="00574D85" w:rsidRDefault="00574D85" w:rsidP="00E65CDA">
      <w:pPr>
        <w:pStyle w:val="a3"/>
        <w:ind w:left="284"/>
        <w:rPr>
          <w:color w:val="000000" w:themeColor="text1"/>
        </w:rPr>
      </w:pPr>
    </w:p>
    <w:p w:rsidR="00E65CDA" w:rsidRDefault="00574D85" w:rsidP="00E65CDA">
      <w:pPr>
        <w:pStyle w:val="a3"/>
        <w:ind w:left="284"/>
        <w:rPr>
          <w:color w:val="000000" w:themeColor="text1"/>
        </w:rPr>
      </w:pPr>
      <w:r>
        <w:rPr>
          <w:color w:val="000000" w:themeColor="text1"/>
        </w:rPr>
        <w:t xml:space="preserve">Зав. Кафедрой начального обучения:                                                                </w:t>
      </w:r>
      <w:proofErr w:type="spellStart"/>
      <w:r>
        <w:rPr>
          <w:color w:val="000000" w:themeColor="text1"/>
        </w:rPr>
        <w:t>Зобнина</w:t>
      </w:r>
      <w:proofErr w:type="spellEnd"/>
      <w:r>
        <w:rPr>
          <w:color w:val="000000" w:themeColor="text1"/>
        </w:rPr>
        <w:t xml:space="preserve"> И.Е.</w:t>
      </w:r>
    </w:p>
    <w:p w:rsidR="00574D85" w:rsidRPr="00E65CDA" w:rsidRDefault="00574D85" w:rsidP="00E65CDA">
      <w:pPr>
        <w:pStyle w:val="a3"/>
        <w:ind w:left="284"/>
        <w:rPr>
          <w:color w:val="000000" w:themeColor="text1"/>
        </w:rPr>
      </w:pPr>
      <w:r>
        <w:rPr>
          <w:color w:val="000000" w:themeColor="text1"/>
        </w:rPr>
        <w:t xml:space="preserve">08.12.2014г. </w:t>
      </w:r>
    </w:p>
    <w:p w:rsidR="003770D5" w:rsidRPr="00A839B5" w:rsidRDefault="003770D5" w:rsidP="00CA43F5">
      <w:pPr>
        <w:pStyle w:val="a3"/>
        <w:ind w:left="284"/>
        <w:jc w:val="both"/>
        <w:rPr>
          <w:color w:val="000000" w:themeColor="text1"/>
        </w:rPr>
      </w:pPr>
    </w:p>
    <w:p w:rsidR="003770D5" w:rsidRPr="00121AA8" w:rsidRDefault="003770D5" w:rsidP="00CA43F5">
      <w:pPr>
        <w:ind w:left="284" w:firstLine="0"/>
        <w:jc w:val="both"/>
        <w:rPr>
          <w:rFonts w:ascii="Times New Roman" w:hAnsi="Times New Roman" w:cs="Times New Roman"/>
          <w:color w:val="000000" w:themeColor="text1"/>
          <w:sz w:val="24"/>
          <w:szCs w:val="24"/>
        </w:rPr>
      </w:pPr>
    </w:p>
    <w:sectPr w:rsidR="003770D5" w:rsidRPr="00121AA8" w:rsidSect="00121AA8">
      <w:pgSz w:w="11906" w:h="16838"/>
      <w:pgMar w:top="284" w:right="284" w:bottom="284" w:left="28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65D4B"/>
    <w:multiLevelType w:val="singleLevel"/>
    <w:tmpl w:val="932A5D12"/>
    <w:lvl w:ilvl="0">
      <w:start w:val="1"/>
      <w:numFmt w:val="decimal"/>
      <w:lvlText w:val="%1."/>
      <w:legacy w:legacy="1" w:legacySpace="0" w:legacyIndent="250"/>
      <w:lvlJc w:val="left"/>
      <w:pPr>
        <w:ind w:left="0" w:firstLine="0"/>
      </w:pPr>
      <w:rPr>
        <w:rFonts w:ascii="Times New Roman" w:hAnsi="Times New Roman" w:cs="Times New Roman" w:hint="default"/>
      </w:rPr>
    </w:lvl>
  </w:abstractNum>
  <w:abstractNum w:abstractNumId="1">
    <w:nsid w:val="1DAE50B1"/>
    <w:multiLevelType w:val="hybridMultilevel"/>
    <w:tmpl w:val="4D66D04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1B81A96"/>
    <w:multiLevelType w:val="multilevel"/>
    <w:tmpl w:val="24D8F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476798"/>
    <w:multiLevelType w:val="hybridMultilevel"/>
    <w:tmpl w:val="1B38B11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3206259"/>
    <w:multiLevelType w:val="hybridMultilevel"/>
    <w:tmpl w:val="EF58B566"/>
    <w:lvl w:ilvl="0" w:tplc="0419000B">
      <w:start w:val="1"/>
      <w:numFmt w:val="bullet"/>
      <w:lvlText w:val=""/>
      <w:lvlJc w:val="left"/>
      <w:pPr>
        <w:ind w:left="1077" w:hanging="360"/>
      </w:pPr>
      <w:rPr>
        <w:rFonts w:ascii="Wingdings" w:hAnsi="Wingdings"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grammar="clean"/>
  <w:defaultTabStop w:val="708"/>
  <w:drawingGridHorizontalSpacing w:val="110"/>
  <w:displayHorizontalDrawingGridEvery w:val="2"/>
  <w:characterSpacingControl w:val="doNotCompress"/>
  <w:compat/>
  <w:rsids>
    <w:rsidRoot w:val="003770D5"/>
    <w:rsid w:val="00050C03"/>
    <w:rsid w:val="00121AA8"/>
    <w:rsid w:val="001968A7"/>
    <w:rsid w:val="003770D5"/>
    <w:rsid w:val="00394C82"/>
    <w:rsid w:val="00574D85"/>
    <w:rsid w:val="0069774B"/>
    <w:rsid w:val="007062A4"/>
    <w:rsid w:val="007C1B82"/>
    <w:rsid w:val="0081780C"/>
    <w:rsid w:val="008D3C44"/>
    <w:rsid w:val="00927CE2"/>
    <w:rsid w:val="00A654A5"/>
    <w:rsid w:val="00A839B5"/>
    <w:rsid w:val="00AD6397"/>
    <w:rsid w:val="00B1319C"/>
    <w:rsid w:val="00B602F6"/>
    <w:rsid w:val="00BA6847"/>
    <w:rsid w:val="00CA43F5"/>
    <w:rsid w:val="00CE5FB9"/>
    <w:rsid w:val="00D12388"/>
    <w:rsid w:val="00DA726F"/>
    <w:rsid w:val="00E44349"/>
    <w:rsid w:val="00E65CDA"/>
    <w:rsid w:val="00FB66EC"/>
    <w:rsid w:val="00FE2F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2F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770D5"/>
    <w:pPr>
      <w:spacing w:before="100" w:beforeAutospacing="1" w:after="100" w:afterAutospacing="1"/>
      <w:ind w:firstLine="0"/>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770D5"/>
  </w:style>
  <w:style w:type="character" w:styleId="a4">
    <w:name w:val="Hyperlink"/>
    <w:basedOn w:val="a0"/>
    <w:uiPriority w:val="99"/>
    <w:semiHidden/>
    <w:unhideWhenUsed/>
    <w:rsid w:val="003770D5"/>
    <w:rPr>
      <w:color w:val="0000FF"/>
      <w:u w:val="single"/>
    </w:rPr>
  </w:style>
  <w:style w:type="paragraph" w:customStyle="1" w:styleId="1">
    <w:name w:val="1"/>
    <w:basedOn w:val="a"/>
    <w:rsid w:val="0081780C"/>
    <w:pPr>
      <w:spacing w:before="100" w:beforeAutospacing="1" w:after="100" w:afterAutospacing="1"/>
      <w:ind w:firstLine="0"/>
    </w:pPr>
    <w:rPr>
      <w:rFonts w:ascii="Times New Roman" w:eastAsia="Times New Roman" w:hAnsi="Times New Roman" w:cs="Times New Roman"/>
      <w:sz w:val="24"/>
      <w:szCs w:val="24"/>
      <w:lang w:eastAsia="ru-RU"/>
    </w:rPr>
  </w:style>
  <w:style w:type="paragraph" w:styleId="a5">
    <w:name w:val="List Paragraph"/>
    <w:basedOn w:val="a"/>
    <w:uiPriority w:val="99"/>
    <w:qFormat/>
    <w:rsid w:val="007062A4"/>
    <w:pPr>
      <w:ind w:left="720" w:firstLine="0"/>
      <w:contextualSpacing/>
    </w:pPr>
    <w:rPr>
      <w:rFonts w:ascii="Times New Roman" w:eastAsia="Times New Roman" w:hAnsi="Times New Roman" w:cs="Times New Roman"/>
      <w:sz w:val="24"/>
      <w:szCs w:val="24"/>
      <w:lang w:eastAsia="ru-RU"/>
    </w:rPr>
  </w:style>
  <w:style w:type="character" w:customStyle="1" w:styleId="c3">
    <w:name w:val="c3"/>
    <w:basedOn w:val="a0"/>
    <w:rsid w:val="007062A4"/>
  </w:style>
  <w:style w:type="paragraph" w:customStyle="1" w:styleId="c7">
    <w:name w:val="c7"/>
    <w:basedOn w:val="a"/>
    <w:rsid w:val="00121AA8"/>
    <w:pPr>
      <w:spacing w:before="100" w:beforeAutospacing="1" w:after="100" w:afterAutospacing="1"/>
      <w:ind w:firstLine="0"/>
    </w:pPr>
    <w:rPr>
      <w:rFonts w:ascii="Times New Roman" w:eastAsia="Times New Roman" w:hAnsi="Times New Roman" w:cs="Times New Roman"/>
      <w:sz w:val="24"/>
      <w:szCs w:val="24"/>
      <w:lang w:eastAsia="ru-RU"/>
    </w:rPr>
  </w:style>
  <w:style w:type="paragraph" w:customStyle="1" w:styleId="c28">
    <w:name w:val="c28"/>
    <w:basedOn w:val="a"/>
    <w:rsid w:val="00121AA8"/>
    <w:pPr>
      <w:spacing w:before="100" w:beforeAutospacing="1" w:after="100" w:afterAutospacing="1"/>
      <w:ind w:firstLine="0"/>
    </w:pPr>
    <w:rPr>
      <w:rFonts w:ascii="Times New Roman" w:eastAsia="Times New Roman" w:hAnsi="Times New Roman" w:cs="Times New Roman"/>
      <w:sz w:val="24"/>
      <w:szCs w:val="24"/>
      <w:lang w:eastAsia="ru-RU"/>
    </w:rPr>
  </w:style>
  <w:style w:type="paragraph" w:customStyle="1" w:styleId="c2">
    <w:name w:val="c2"/>
    <w:basedOn w:val="a"/>
    <w:rsid w:val="00121AA8"/>
    <w:pPr>
      <w:spacing w:before="100" w:beforeAutospacing="1" w:after="100" w:afterAutospacing="1"/>
      <w:ind w:firstLine="0"/>
    </w:pPr>
    <w:rPr>
      <w:rFonts w:ascii="Times New Roman" w:eastAsia="Times New Roman" w:hAnsi="Times New Roman" w:cs="Times New Roman"/>
      <w:sz w:val="24"/>
      <w:szCs w:val="24"/>
      <w:lang w:eastAsia="ru-RU"/>
    </w:rPr>
  </w:style>
  <w:style w:type="character" w:customStyle="1" w:styleId="c0">
    <w:name w:val="c0"/>
    <w:basedOn w:val="a0"/>
    <w:rsid w:val="00121AA8"/>
  </w:style>
  <w:style w:type="character" w:customStyle="1" w:styleId="c1">
    <w:name w:val="c1"/>
    <w:basedOn w:val="a0"/>
    <w:rsid w:val="00121AA8"/>
  </w:style>
</w:styles>
</file>

<file path=word/webSettings.xml><?xml version="1.0" encoding="utf-8"?>
<w:webSettings xmlns:r="http://schemas.openxmlformats.org/officeDocument/2006/relationships" xmlns:w="http://schemas.openxmlformats.org/wordprocessingml/2006/main">
  <w:divs>
    <w:div w:id="36323379">
      <w:bodyDiv w:val="1"/>
      <w:marLeft w:val="0"/>
      <w:marRight w:val="0"/>
      <w:marTop w:val="0"/>
      <w:marBottom w:val="0"/>
      <w:divBdr>
        <w:top w:val="none" w:sz="0" w:space="0" w:color="auto"/>
        <w:left w:val="none" w:sz="0" w:space="0" w:color="auto"/>
        <w:bottom w:val="none" w:sz="0" w:space="0" w:color="auto"/>
        <w:right w:val="none" w:sz="0" w:space="0" w:color="auto"/>
      </w:divBdr>
      <w:divsChild>
        <w:div w:id="975180548">
          <w:marLeft w:val="0"/>
          <w:marRight w:val="0"/>
          <w:marTop w:val="0"/>
          <w:marBottom w:val="0"/>
          <w:divBdr>
            <w:top w:val="none" w:sz="0" w:space="0" w:color="auto"/>
            <w:left w:val="none" w:sz="0" w:space="0" w:color="auto"/>
            <w:bottom w:val="none" w:sz="0" w:space="0" w:color="auto"/>
            <w:right w:val="none" w:sz="0" w:space="0" w:color="auto"/>
          </w:divBdr>
          <w:divsChild>
            <w:div w:id="1002701248">
              <w:marLeft w:val="0"/>
              <w:marRight w:val="0"/>
              <w:marTop w:val="0"/>
              <w:marBottom w:val="0"/>
              <w:divBdr>
                <w:top w:val="none" w:sz="0" w:space="0" w:color="auto"/>
                <w:left w:val="none" w:sz="0" w:space="0" w:color="auto"/>
                <w:bottom w:val="none" w:sz="0" w:space="0" w:color="auto"/>
                <w:right w:val="none" w:sz="0" w:space="0" w:color="auto"/>
              </w:divBdr>
              <w:divsChild>
                <w:div w:id="2096702348">
                  <w:marLeft w:val="0"/>
                  <w:marRight w:val="0"/>
                  <w:marTop w:val="0"/>
                  <w:marBottom w:val="0"/>
                  <w:divBdr>
                    <w:top w:val="none" w:sz="0" w:space="0" w:color="auto"/>
                    <w:left w:val="none" w:sz="0" w:space="0" w:color="auto"/>
                    <w:bottom w:val="none" w:sz="0" w:space="0" w:color="auto"/>
                    <w:right w:val="none" w:sz="0" w:space="0" w:color="auto"/>
                  </w:divBdr>
                  <w:divsChild>
                    <w:div w:id="136917926">
                      <w:marLeft w:val="0"/>
                      <w:marRight w:val="0"/>
                      <w:marTop w:val="0"/>
                      <w:marBottom w:val="0"/>
                      <w:divBdr>
                        <w:top w:val="none" w:sz="0" w:space="0" w:color="auto"/>
                        <w:left w:val="none" w:sz="0" w:space="0" w:color="auto"/>
                        <w:bottom w:val="none" w:sz="0" w:space="0" w:color="auto"/>
                        <w:right w:val="none" w:sz="0" w:space="0" w:color="auto"/>
                      </w:divBdr>
                      <w:divsChild>
                        <w:div w:id="899944279">
                          <w:marLeft w:val="0"/>
                          <w:marRight w:val="0"/>
                          <w:marTop w:val="0"/>
                          <w:marBottom w:val="0"/>
                          <w:divBdr>
                            <w:top w:val="none" w:sz="0" w:space="0" w:color="auto"/>
                            <w:left w:val="none" w:sz="0" w:space="0" w:color="auto"/>
                            <w:bottom w:val="none" w:sz="0" w:space="0" w:color="auto"/>
                            <w:right w:val="none" w:sz="0" w:space="0" w:color="auto"/>
                          </w:divBdr>
                          <w:divsChild>
                            <w:div w:id="799301033">
                              <w:marLeft w:val="0"/>
                              <w:marRight w:val="0"/>
                              <w:marTop w:val="0"/>
                              <w:marBottom w:val="0"/>
                              <w:divBdr>
                                <w:top w:val="none" w:sz="0" w:space="0" w:color="auto"/>
                                <w:left w:val="none" w:sz="0" w:space="0" w:color="auto"/>
                                <w:bottom w:val="none" w:sz="0" w:space="0" w:color="auto"/>
                                <w:right w:val="none" w:sz="0" w:space="0" w:color="auto"/>
                              </w:divBdr>
                              <w:divsChild>
                                <w:div w:id="1802188487">
                                  <w:marLeft w:val="0"/>
                                  <w:marRight w:val="0"/>
                                  <w:marTop w:val="0"/>
                                  <w:marBottom w:val="0"/>
                                  <w:divBdr>
                                    <w:top w:val="none" w:sz="0" w:space="0" w:color="auto"/>
                                    <w:left w:val="none" w:sz="0" w:space="0" w:color="auto"/>
                                    <w:bottom w:val="none" w:sz="0" w:space="0" w:color="auto"/>
                                    <w:right w:val="none" w:sz="0" w:space="0" w:color="auto"/>
                                  </w:divBdr>
                                </w:div>
                                <w:div w:id="17840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18363">
      <w:bodyDiv w:val="1"/>
      <w:marLeft w:val="0"/>
      <w:marRight w:val="0"/>
      <w:marTop w:val="0"/>
      <w:marBottom w:val="0"/>
      <w:divBdr>
        <w:top w:val="none" w:sz="0" w:space="0" w:color="auto"/>
        <w:left w:val="none" w:sz="0" w:space="0" w:color="auto"/>
        <w:bottom w:val="none" w:sz="0" w:space="0" w:color="auto"/>
        <w:right w:val="none" w:sz="0" w:space="0" w:color="auto"/>
      </w:divBdr>
      <w:divsChild>
        <w:div w:id="574701022">
          <w:marLeft w:val="0"/>
          <w:marRight w:val="0"/>
          <w:marTop w:val="0"/>
          <w:marBottom w:val="0"/>
          <w:divBdr>
            <w:top w:val="none" w:sz="0" w:space="0" w:color="auto"/>
            <w:left w:val="none" w:sz="0" w:space="0" w:color="auto"/>
            <w:bottom w:val="none" w:sz="0" w:space="0" w:color="auto"/>
            <w:right w:val="none" w:sz="0" w:space="0" w:color="auto"/>
          </w:divBdr>
        </w:div>
      </w:divsChild>
    </w:div>
    <w:div w:id="348336311">
      <w:bodyDiv w:val="1"/>
      <w:marLeft w:val="0"/>
      <w:marRight w:val="0"/>
      <w:marTop w:val="0"/>
      <w:marBottom w:val="0"/>
      <w:divBdr>
        <w:top w:val="none" w:sz="0" w:space="0" w:color="auto"/>
        <w:left w:val="none" w:sz="0" w:space="0" w:color="auto"/>
        <w:bottom w:val="none" w:sz="0" w:space="0" w:color="auto"/>
        <w:right w:val="none" w:sz="0" w:space="0" w:color="auto"/>
      </w:divBdr>
      <w:divsChild>
        <w:div w:id="1956709337">
          <w:marLeft w:val="0"/>
          <w:marRight w:val="0"/>
          <w:marTop w:val="0"/>
          <w:marBottom w:val="0"/>
          <w:divBdr>
            <w:top w:val="none" w:sz="0" w:space="0" w:color="auto"/>
            <w:left w:val="none" w:sz="0" w:space="0" w:color="auto"/>
            <w:bottom w:val="none" w:sz="0" w:space="0" w:color="auto"/>
            <w:right w:val="none" w:sz="0" w:space="0" w:color="auto"/>
          </w:divBdr>
        </w:div>
      </w:divsChild>
    </w:div>
    <w:div w:id="613369486">
      <w:bodyDiv w:val="1"/>
      <w:marLeft w:val="0"/>
      <w:marRight w:val="0"/>
      <w:marTop w:val="0"/>
      <w:marBottom w:val="0"/>
      <w:divBdr>
        <w:top w:val="none" w:sz="0" w:space="0" w:color="auto"/>
        <w:left w:val="none" w:sz="0" w:space="0" w:color="auto"/>
        <w:bottom w:val="none" w:sz="0" w:space="0" w:color="auto"/>
        <w:right w:val="none" w:sz="0" w:space="0" w:color="auto"/>
      </w:divBdr>
    </w:div>
    <w:div w:id="673531101">
      <w:bodyDiv w:val="1"/>
      <w:marLeft w:val="0"/>
      <w:marRight w:val="0"/>
      <w:marTop w:val="0"/>
      <w:marBottom w:val="0"/>
      <w:divBdr>
        <w:top w:val="none" w:sz="0" w:space="0" w:color="auto"/>
        <w:left w:val="none" w:sz="0" w:space="0" w:color="auto"/>
        <w:bottom w:val="none" w:sz="0" w:space="0" w:color="auto"/>
        <w:right w:val="none" w:sz="0" w:space="0" w:color="auto"/>
      </w:divBdr>
    </w:div>
    <w:div w:id="1102453936">
      <w:bodyDiv w:val="1"/>
      <w:marLeft w:val="0"/>
      <w:marRight w:val="0"/>
      <w:marTop w:val="0"/>
      <w:marBottom w:val="0"/>
      <w:divBdr>
        <w:top w:val="none" w:sz="0" w:space="0" w:color="auto"/>
        <w:left w:val="none" w:sz="0" w:space="0" w:color="auto"/>
        <w:bottom w:val="none" w:sz="0" w:space="0" w:color="auto"/>
        <w:right w:val="none" w:sz="0" w:space="0" w:color="auto"/>
      </w:divBdr>
      <w:divsChild>
        <w:div w:id="1453747830">
          <w:marLeft w:val="0"/>
          <w:marRight w:val="0"/>
          <w:marTop w:val="0"/>
          <w:marBottom w:val="0"/>
          <w:divBdr>
            <w:top w:val="none" w:sz="0" w:space="0" w:color="auto"/>
            <w:left w:val="none" w:sz="0" w:space="0" w:color="auto"/>
            <w:bottom w:val="none" w:sz="0" w:space="0" w:color="auto"/>
            <w:right w:val="none" w:sz="0" w:space="0" w:color="auto"/>
          </w:divBdr>
        </w:div>
      </w:divsChild>
    </w:div>
    <w:div w:id="1352993598">
      <w:bodyDiv w:val="1"/>
      <w:marLeft w:val="0"/>
      <w:marRight w:val="0"/>
      <w:marTop w:val="0"/>
      <w:marBottom w:val="0"/>
      <w:divBdr>
        <w:top w:val="none" w:sz="0" w:space="0" w:color="auto"/>
        <w:left w:val="none" w:sz="0" w:space="0" w:color="auto"/>
        <w:bottom w:val="none" w:sz="0" w:space="0" w:color="auto"/>
        <w:right w:val="none" w:sz="0" w:space="0" w:color="auto"/>
      </w:divBdr>
      <w:divsChild>
        <w:div w:id="667950424">
          <w:marLeft w:val="0"/>
          <w:marRight w:val="0"/>
          <w:marTop w:val="0"/>
          <w:marBottom w:val="0"/>
          <w:divBdr>
            <w:top w:val="none" w:sz="0" w:space="0" w:color="auto"/>
            <w:left w:val="none" w:sz="0" w:space="0" w:color="auto"/>
            <w:bottom w:val="none" w:sz="0" w:space="0" w:color="auto"/>
            <w:right w:val="none" w:sz="0" w:space="0" w:color="auto"/>
          </w:divBdr>
        </w:div>
      </w:divsChild>
    </w:div>
    <w:div w:id="1563517607">
      <w:bodyDiv w:val="1"/>
      <w:marLeft w:val="0"/>
      <w:marRight w:val="0"/>
      <w:marTop w:val="0"/>
      <w:marBottom w:val="0"/>
      <w:divBdr>
        <w:top w:val="none" w:sz="0" w:space="0" w:color="auto"/>
        <w:left w:val="none" w:sz="0" w:space="0" w:color="auto"/>
        <w:bottom w:val="none" w:sz="0" w:space="0" w:color="auto"/>
        <w:right w:val="none" w:sz="0" w:space="0" w:color="auto"/>
      </w:divBdr>
    </w:div>
    <w:div w:id="2146704003">
      <w:bodyDiv w:val="1"/>
      <w:marLeft w:val="0"/>
      <w:marRight w:val="0"/>
      <w:marTop w:val="0"/>
      <w:marBottom w:val="0"/>
      <w:divBdr>
        <w:top w:val="none" w:sz="0" w:space="0" w:color="auto"/>
        <w:left w:val="none" w:sz="0" w:space="0" w:color="auto"/>
        <w:bottom w:val="none" w:sz="0" w:space="0" w:color="auto"/>
        <w:right w:val="none" w:sz="0" w:space="0" w:color="auto"/>
      </w:divBdr>
      <w:divsChild>
        <w:div w:id="707492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5</Pages>
  <Words>3011</Words>
  <Characters>17163</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2014-12-19T03:36:00Z</dcterms:created>
  <dcterms:modified xsi:type="dcterms:W3CDTF">2014-12-19T06:19:00Z</dcterms:modified>
</cp:coreProperties>
</file>