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49" w:rsidRPr="00053949" w:rsidRDefault="00053949" w:rsidP="00053949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0539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КГУ «№ 91 Основная средняя школа» </w:t>
      </w:r>
    </w:p>
    <w:p w:rsidR="00053949" w:rsidRDefault="00053949" w:rsidP="00053949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39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Предмет: Информатика, Класс: 6 Б     </w:t>
      </w:r>
    </w:p>
    <w:p w:rsidR="00053949" w:rsidRPr="00053949" w:rsidRDefault="00053949" w:rsidP="00053949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3949">
        <w:rPr>
          <w:rFonts w:ascii="Times New Roman" w:hAnsi="Times New Roman" w:cs="Times New Roman"/>
          <w:b/>
          <w:i/>
          <w:sz w:val="24"/>
          <w:szCs w:val="24"/>
          <w:lang w:val="kk-KZ"/>
        </w:rPr>
        <w:t>Учитель: Бактиярова Г.Г.</w:t>
      </w:r>
    </w:p>
    <w:p w:rsidR="00C11215" w:rsidRPr="00053949" w:rsidRDefault="00053949" w:rsidP="00053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Дата:</w:t>
      </w:r>
      <w:r w:rsidRPr="000539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9E641A">
        <w:rPr>
          <w:rFonts w:ascii="Times New Roman" w:hAnsi="Times New Roman" w:cs="Times New Roman"/>
          <w:b/>
          <w:i/>
          <w:sz w:val="24"/>
          <w:szCs w:val="24"/>
          <w:lang w:val="kk-KZ"/>
        </w:rPr>
        <w:t>09</w:t>
      </w:r>
      <w:r w:rsidR="001359E4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Pr="000539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02.2015ж                     </w:t>
      </w:r>
    </w:p>
    <w:p w:rsidR="00C11215" w:rsidRDefault="00C11215" w:rsidP="00053949">
      <w:pPr>
        <w:pStyle w:val="a5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val="kk-KZ" w:eastAsia="ru-RU"/>
        </w:rPr>
      </w:pPr>
    </w:p>
    <w:p w:rsidR="00C11215" w:rsidRPr="00FB42D0" w:rsidRDefault="00C11215" w:rsidP="00053949">
      <w:pPr>
        <w:pStyle w:val="a5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eastAsia="ru-RU"/>
        </w:rPr>
      </w:pPr>
      <w:r w:rsidRPr="00FB42D0"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val="kk-KZ" w:eastAsia="ru-RU"/>
        </w:rPr>
        <w:t xml:space="preserve">Тема урока: </w:t>
      </w:r>
      <w:r w:rsidRPr="00FB42D0"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eastAsia="ru-RU"/>
        </w:rPr>
        <w:t xml:space="preserve">"Ввод и форматирование содержимого таблиц в MS </w:t>
      </w:r>
      <w:proofErr w:type="spellStart"/>
      <w:r w:rsidRPr="00FB42D0"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eastAsia="ru-RU"/>
        </w:rPr>
        <w:t>Word</w:t>
      </w:r>
      <w:proofErr w:type="spellEnd"/>
      <w:r w:rsidRPr="00FB42D0"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eastAsia="ru-RU"/>
        </w:rPr>
        <w:t>"</w:t>
      </w:r>
    </w:p>
    <w:p w:rsidR="00C11215" w:rsidRPr="00C11215" w:rsidRDefault="00C11215" w:rsidP="00053949">
      <w:p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152DAF" w:rsidRPr="00F60D07" w:rsidRDefault="004F3993" w:rsidP="00EE0E0D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2DAF" w:rsidRPr="009E641A" w:rsidRDefault="00152DAF" w:rsidP="00EE0E0D">
      <w:p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9E641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>Обучающая:</w:t>
      </w:r>
      <w:bookmarkStart w:id="0" w:name="_GoBack"/>
      <w:bookmarkEnd w:id="0"/>
    </w:p>
    <w:p w:rsidR="004F3993" w:rsidRPr="00F60D07" w:rsidRDefault="009E641A" w:rsidP="00EE0E0D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учащимся </w:t>
      </w:r>
      <w:r w:rsidR="004F3993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текстовом </w:t>
      </w:r>
      <w:proofErr w:type="gramStart"/>
      <w:r w:rsidR="004F3993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редакторе</w:t>
      </w:r>
      <w:proofErr w:type="gramEnd"/>
      <w:r w:rsidR="004F3993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связать имеющиеся у учащихся </w:t>
      </w:r>
      <w:r w:rsidR="004F3993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о создании таблиц; </w:t>
      </w:r>
    </w:p>
    <w:p w:rsidR="004F3993" w:rsidRPr="00F60D07" w:rsidRDefault="009E641A" w:rsidP="00EE0E0D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</w:t>
      </w:r>
      <w:r w:rsidR="004F3993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простые и сложные таблицы </w:t>
      </w:r>
      <w:r w:rsidR="004F3993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тремя</w:t>
      </w:r>
      <w:r w:rsidR="004F3993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способами; добавлять и удалять из готовой таблицы столбцы, строки;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</w:t>
      </w:r>
      <w:r w:rsidR="004F3993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</w:t>
      </w:r>
      <w:proofErr w:type="gramStart"/>
      <w:r w:rsidR="004F3993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форматировать</w:t>
      </w:r>
      <w:r w:rsidR="004F3993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2DAF" w:rsidRPr="009E641A" w:rsidRDefault="00152DAF" w:rsidP="00EE0E0D">
      <w:p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641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Развивающая:</w:t>
      </w:r>
    </w:p>
    <w:p w:rsidR="00152DAF" w:rsidRPr="00F60D07" w:rsidRDefault="00152DAF" w:rsidP="00EE0E0D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познавательный интерес, умение планировать свою работу, оценивать результат своего труда.</w:t>
      </w:r>
    </w:p>
    <w:p w:rsidR="00152DAF" w:rsidRPr="009E641A" w:rsidRDefault="00152DAF" w:rsidP="00EE0E0D">
      <w:p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641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Воспитывающая:</w:t>
      </w:r>
    </w:p>
    <w:p w:rsidR="00152DAF" w:rsidRPr="00F60D07" w:rsidRDefault="00152DAF" w:rsidP="00EE0E0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внимательность, трудолюбие, аккуратность, самостоятельность, эстетический вкус.</w:t>
      </w:r>
    </w:p>
    <w:p w:rsidR="00152DAF" w:rsidRPr="00F60D07" w:rsidRDefault="00152DAF" w:rsidP="00EE0E0D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 урока</w:t>
      </w:r>
      <w:r w:rsidRPr="00F60D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52DAF" w:rsidRPr="00F60D07" w:rsidRDefault="00152DAF" w:rsidP="00EE0E0D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познавательного интереса, логического мышления, усиление познавательной мотивации осознанием ученика своей значимости в образовательном процессе.</w:t>
      </w:r>
    </w:p>
    <w:p w:rsidR="00152DAF" w:rsidRPr="00F60D07" w:rsidRDefault="00152DAF" w:rsidP="00EE0E0D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учащимися использовать возможности текстового процессора </w:t>
      </w:r>
      <w:proofErr w:type="spellStart"/>
      <w:r w:rsidRPr="00F60D07">
        <w:rPr>
          <w:rFonts w:ascii="Times New Roman" w:eastAsia="Times New Roman" w:hAnsi="Times New Roman" w:cs="Times New Roman"/>
          <w:bCs/>
          <w:color w:val="030929"/>
          <w:kern w:val="36"/>
          <w:sz w:val="24"/>
          <w:szCs w:val="24"/>
          <w:lang w:eastAsia="ru-RU"/>
        </w:rPr>
        <w:t>MS</w:t>
      </w: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2DAF" w:rsidRPr="00F60D07" w:rsidRDefault="00152DAF" w:rsidP="00EE0E0D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к изучению информационных технологий.</w:t>
      </w:r>
    </w:p>
    <w:p w:rsidR="00152DAF" w:rsidRPr="00F60D07" w:rsidRDefault="009F119E" w:rsidP="00EE0E0D">
      <w:p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152DAF"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Основные понятия:</w:t>
      </w:r>
    </w:p>
    <w:p w:rsidR="000B02FB" w:rsidRPr="00F60D07" w:rsidRDefault="000B02FB" w:rsidP="00EE0E0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Иметь представление текстовом редакторе;</w:t>
      </w:r>
    </w:p>
    <w:p w:rsidR="00152DAF" w:rsidRPr="00F60D07" w:rsidRDefault="00152DAF" w:rsidP="00EE0E0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Ввод текста в таблицу</w:t>
      </w: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2DAF" w:rsidRPr="00F60D07" w:rsidRDefault="00152DAF" w:rsidP="00EE0E0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Форматирование содержимого</w:t>
      </w: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2DAF" w:rsidRPr="00F60D07" w:rsidRDefault="00152DAF" w:rsidP="00EE0E0D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B45B4D" w:rsidRPr="00F60D07" w:rsidRDefault="00B45B4D" w:rsidP="00F60D07">
      <w:pPr>
        <w:spacing w:after="0" w:line="240" w:lineRule="auto"/>
        <w:ind w:left="284" w:hanging="74"/>
        <w:outlineLvl w:val="0"/>
        <w:rPr>
          <w:rFonts w:ascii="Times New Roman" w:eastAsia="Times New Roman" w:hAnsi="Times New Roman" w:cs="Times New Roman"/>
          <w:bCs/>
          <w:color w:val="030929"/>
          <w:kern w:val="36"/>
          <w:sz w:val="24"/>
          <w:szCs w:val="24"/>
          <w:lang w:eastAsia="ru-RU"/>
        </w:rPr>
      </w:pPr>
      <w:r w:rsidRPr="00F60D07">
        <w:rPr>
          <w:rFonts w:ascii="Times New Roman" w:hAnsi="Times New Roman" w:cs="Times New Roman"/>
          <w:sz w:val="24"/>
          <w:szCs w:val="24"/>
          <w:lang w:val="kk-KZ"/>
        </w:rPr>
        <w:t xml:space="preserve">тетради, </w:t>
      </w:r>
      <w:r w:rsidRPr="00F60D07">
        <w:rPr>
          <w:rFonts w:ascii="Times New Roman" w:hAnsi="Times New Roman" w:cs="Times New Roman"/>
          <w:sz w:val="24"/>
          <w:szCs w:val="24"/>
        </w:rPr>
        <w:t>доска, компьютер</w:t>
      </w:r>
      <w:r w:rsidRPr="00F60D0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60D07">
        <w:rPr>
          <w:rFonts w:ascii="Times New Roman" w:hAnsi="Times New Roman" w:cs="Times New Roman"/>
          <w:sz w:val="24"/>
          <w:szCs w:val="24"/>
        </w:rPr>
        <w:t>, презентация</w:t>
      </w:r>
      <w:r w:rsidRPr="00F60D07">
        <w:rPr>
          <w:rFonts w:ascii="Times New Roman" w:hAnsi="Times New Roman" w:cs="Times New Roman"/>
          <w:sz w:val="24"/>
          <w:szCs w:val="24"/>
          <w:lang w:val="kk-KZ"/>
        </w:rPr>
        <w:t xml:space="preserve"> по теме: </w:t>
      </w:r>
      <w:r w:rsidRPr="00F60D07">
        <w:rPr>
          <w:rFonts w:ascii="Times New Roman" w:eastAsia="Times New Roman" w:hAnsi="Times New Roman" w:cs="Times New Roman"/>
          <w:bCs/>
          <w:color w:val="030929"/>
          <w:kern w:val="36"/>
          <w:sz w:val="24"/>
          <w:szCs w:val="24"/>
          <w:lang w:eastAsia="ru-RU"/>
        </w:rPr>
        <w:t xml:space="preserve">"Ввод и форматирование содержимого таблиц в MS </w:t>
      </w:r>
      <w:proofErr w:type="spellStart"/>
      <w:r w:rsidRPr="00F60D07">
        <w:rPr>
          <w:rFonts w:ascii="Times New Roman" w:eastAsia="Times New Roman" w:hAnsi="Times New Roman" w:cs="Times New Roman"/>
          <w:bCs/>
          <w:color w:val="030929"/>
          <w:kern w:val="36"/>
          <w:sz w:val="24"/>
          <w:szCs w:val="24"/>
          <w:lang w:eastAsia="ru-RU"/>
        </w:rPr>
        <w:t>Word</w:t>
      </w:r>
      <w:proofErr w:type="spellEnd"/>
      <w:r w:rsidRPr="00F60D07">
        <w:rPr>
          <w:rFonts w:ascii="Times New Roman" w:eastAsia="Times New Roman" w:hAnsi="Times New Roman" w:cs="Times New Roman"/>
          <w:bCs/>
          <w:color w:val="030929"/>
          <w:kern w:val="36"/>
          <w:sz w:val="24"/>
          <w:szCs w:val="24"/>
          <w:lang w:eastAsia="ru-RU"/>
        </w:rPr>
        <w:t>"</w:t>
      </w:r>
      <w:r w:rsidRPr="00F60D07">
        <w:rPr>
          <w:rFonts w:ascii="Times New Roman" w:eastAsia="Times New Roman" w:hAnsi="Times New Roman" w:cs="Times New Roman"/>
          <w:bCs/>
          <w:color w:val="030929"/>
          <w:kern w:val="36"/>
          <w:sz w:val="24"/>
          <w:szCs w:val="24"/>
          <w:lang w:val="kk-KZ" w:eastAsia="ru-RU"/>
        </w:rPr>
        <w:t>, практическая работа в распечатанном виде</w:t>
      </w:r>
      <w:r w:rsidRPr="00F60D07">
        <w:rPr>
          <w:rFonts w:ascii="Times New Roman" w:eastAsia="Times New Roman" w:hAnsi="Times New Roman" w:cs="Times New Roman"/>
          <w:bCs/>
          <w:color w:val="030929"/>
          <w:kern w:val="36"/>
          <w:sz w:val="24"/>
          <w:szCs w:val="24"/>
          <w:lang w:eastAsia="ru-RU"/>
        </w:rPr>
        <w:t>.</w:t>
      </w:r>
    </w:p>
    <w:p w:rsidR="00A10217" w:rsidRPr="00F60D07" w:rsidRDefault="00A10217" w:rsidP="00F60D07">
      <w:pPr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комбинированный.</w:t>
      </w:r>
    </w:p>
    <w:p w:rsidR="00152DAF" w:rsidRPr="00F60D07" w:rsidRDefault="00152DAF" w:rsidP="00F60D07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152DAF" w:rsidRPr="00F60D07" w:rsidRDefault="00152DAF" w:rsidP="00F60D07">
      <w:pPr>
        <w:pStyle w:val="a5"/>
        <w:numPr>
          <w:ilvl w:val="1"/>
          <w:numId w:val="6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B45B4D" w:rsidRPr="00F60D07" w:rsidRDefault="006D2186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приветствие</w:t>
      </w: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152DAF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присутствующих учащихся</w:t>
      </w: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152DAF"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готовности к уроку;</w:t>
      </w:r>
    </w:p>
    <w:p w:rsidR="00B45B4D" w:rsidRPr="00F60D07" w:rsidRDefault="006D2186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 темы и цели урока</w:t>
      </w: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:rsidR="00F11F50" w:rsidRPr="00F60D07" w:rsidRDefault="00152DAF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повторение пройденной темы;</w:t>
      </w:r>
    </w:p>
    <w:p w:rsidR="006D2186" w:rsidRPr="00F60D07" w:rsidRDefault="006D2186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сообщение темы;</w:t>
      </w:r>
    </w:p>
    <w:p w:rsidR="00F11F50" w:rsidRPr="00F60D07" w:rsidRDefault="006D2186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="00F11F50" w:rsidRPr="00F60D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безопасности во время работы</w:t>
      </w:r>
    </w:p>
    <w:p w:rsidR="00B45B4D" w:rsidRPr="00F60D07" w:rsidRDefault="006D2186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практическое задание-1</w:t>
      </w:r>
    </w:p>
    <w:p w:rsidR="006D2186" w:rsidRPr="00F60D07" w:rsidRDefault="006D2186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физминутка</w:t>
      </w:r>
    </w:p>
    <w:p w:rsidR="006D2186" w:rsidRPr="00F60D07" w:rsidRDefault="006D2186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практическое задание-2</w:t>
      </w:r>
    </w:p>
    <w:p w:rsidR="006D2186" w:rsidRPr="00F60D07" w:rsidRDefault="006D2186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итог</w:t>
      </w:r>
    </w:p>
    <w:p w:rsidR="006D2186" w:rsidRPr="00F60D07" w:rsidRDefault="006D2186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оценка</w:t>
      </w:r>
    </w:p>
    <w:p w:rsidR="006D2186" w:rsidRPr="00F60D07" w:rsidRDefault="006D2186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домашное задание</w:t>
      </w:r>
    </w:p>
    <w:p w:rsidR="00A10217" w:rsidRPr="00F60D07" w:rsidRDefault="00A10217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B4D" w:rsidRPr="00F60D07" w:rsidRDefault="00B45B4D" w:rsidP="00F60D07">
      <w:pPr>
        <w:pStyle w:val="a5"/>
        <w:numPr>
          <w:ilvl w:val="1"/>
          <w:numId w:val="6"/>
        </w:num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сегодняшнего урока</w:t>
      </w:r>
      <w:r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45B4D" w:rsidRPr="00F60D07" w:rsidRDefault="00152DAF" w:rsidP="00F60D07">
      <w:pPr>
        <w:tabs>
          <w:tab w:val="num" w:pos="426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B45B4D" w:rsidRPr="00F60D07"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eastAsia="ru-RU"/>
        </w:rPr>
        <w:t xml:space="preserve">"Ввод и </w:t>
      </w:r>
      <w:r w:rsidR="00B3517F" w:rsidRPr="00F60D07"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eastAsia="ru-RU"/>
        </w:rPr>
        <w:t>форматирование</w:t>
      </w:r>
      <w:r w:rsidR="00B45B4D" w:rsidRPr="00F60D07"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eastAsia="ru-RU"/>
        </w:rPr>
        <w:t xml:space="preserve"> содержимого таблиц в MS </w:t>
      </w:r>
      <w:proofErr w:type="spellStart"/>
      <w:r w:rsidR="00B45B4D" w:rsidRPr="00F60D07"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eastAsia="ru-RU"/>
        </w:rPr>
        <w:t>Word</w:t>
      </w:r>
      <w:proofErr w:type="spellEnd"/>
      <w:r w:rsidR="00B45B4D" w:rsidRPr="00F60D07">
        <w:rPr>
          <w:rFonts w:ascii="Times New Roman" w:eastAsia="Times New Roman" w:hAnsi="Times New Roman" w:cs="Times New Roman"/>
          <w:b/>
          <w:bCs/>
          <w:color w:val="030929"/>
          <w:kern w:val="36"/>
          <w:sz w:val="24"/>
          <w:szCs w:val="24"/>
          <w:lang w:eastAsia="ru-RU"/>
        </w:rPr>
        <w:t>"</w:t>
      </w:r>
    </w:p>
    <w:p w:rsidR="00247133" w:rsidRPr="00F60D07" w:rsidRDefault="00247133" w:rsidP="00F60D07">
      <w:pPr>
        <w:pStyle w:val="a9"/>
        <w:spacing w:before="0" w:beforeAutospacing="0" w:after="0" w:afterAutospacing="0"/>
        <w:ind w:left="284" w:hanging="74"/>
      </w:pPr>
      <w:r w:rsidRPr="00F60D07">
        <w:rPr>
          <w:color w:val="000000"/>
          <w:shd w:val="clear" w:color="auto" w:fill="FFFFFF"/>
        </w:rPr>
        <w:t>Форматирование документа - это внешнее оформление документа, т.е. придание документу внешнего вида. Параметры форматирования условно можно поделить на три вида: параметры форматирования шрифта, параметры форматирования абзаца и параметры форматирования страницы.</w:t>
      </w:r>
    </w:p>
    <w:p w:rsidR="003913BF" w:rsidRPr="00185233" w:rsidRDefault="003913BF" w:rsidP="00F60D07">
      <w:pPr>
        <w:shd w:val="clear" w:color="auto" w:fill="FFFFFF"/>
        <w:spacing w:after="0" w:line="240" w:lineRule="auto"/>
        <w:ind w:left="284" w:hanging="74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8523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Форматирование текстового документа</w:t>
      </w:r>
    </w:p>
    <w:p w:rsidR="003913BF" w:rsidRPr="00185233" w:rsidRDefault="003913BF" w:rsidP="00F60D07">
      <w:pPr>
        <w:shd w:val="clear" w:color="auto" w:fill="FFFFFF"/>
        <w:spacing w:after="0" w:line="240" w:lineRule="auto"/>
        <w:ind w:left="284" w:hanging="74"/>
        <w:rPr>
          <w:rFonts w:ascii="Times New Roman" w:eastAsia="Times New Roman" w:hAnsi="Times New Roman" w:cs="Times New Roman"/>
          <w:color w:val="333333"/>
          <w:lang w:eastAsia="ru-RU"/>
        </w:rPr>
      </w:pPr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>WORD обеспечивает форматирование документов на пяти различных уровнях:</w:t>
      </w:r>
    </w:p>
    <w:p w:rsidR="003913BF" w:rsidRPr="00185233" w:rsidRDefault="003913BF" w:rsidP="00F60D07">
      <w:pPr>
        <w:shd w:val="clear" w:color="auto" w:fill="FFFFFF"/>
        <w:spacing w:after="0" w:line="240" w:lineRule="auto"/>
        <w:ind w:left="284" w:hanging="74"/>
        <w:rPr>
          <w:rFonts w:ascii="Times New Roman" w:eastAsia="Times New Roman" w:hAnsi="Times New Roman" w:cs="Times New Roman"/>
          <w:color w:val="333333"/>
          <w:lang w:eastAsia="ru-RU"/>
        </w:rPr>
      </w:pPr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 xml:space="preserve">  на уровне символов (изменение гарнитуры, начертания, размера и цвета шрифта, </w:t>
      </w:r>
      <w:proofErr w:type="spellStart"/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>межбуквенного</w:t>
      </w:r>
      <w:proofErr w:type="spellEnd"/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 xml:space="preserve"> интервала в слове, анимации и т.д.)</w:t>
      </w:r>
    </w:p>
    <w:p w:rsidR="003913BF" w:rsidRPr="00185233" w:rsidRDefault="003913BF" w:rsidP="00F60D07">
      <w:pPr>
        <w:shd w:val="clear" w:color="auto" w:fill="FFFFFF"/>
        <w:spacing w:after="0" w:line="240" w:lineRule="auto"/>
        <w:ind w:left="284" w:hanging="74"/>
        <w:rPr>
          <w:rFonts w:ascii="Times New Roman" w:eastAsia="Times New Roman" w:hAnsi="Times New Roman" w:cs="Times New Roman"/>
          <w:color w:val="333333"/>
          <w:lang w:eastAsia="ru-RU"/>
        </w:rPr>
      </w:pPr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  на уровне абзацев (выравнивание по левому краю, по правому краю, по центру и по ширине; отступы справа и слева; отступ первой строки; отступы до и после абзаца; межстрочный интервал, управление разбивкой на страницы и т.д.)</w:t>
      </w:r>
    </w:p>
    <w:p w:rsidR="003913BF" w:rsidRPr="00185233" w:rsidRDefault="003913BF" w:rsidP="00F60D07">
      <w:pPr>
        <w:shd w:val="clear" w:color="auto" w:fill="FFFFFF"/>
        <w:spacing w:after="0" w:line="240" w:lineRule="auto"/>
        <w:ind w:left="284" w:hanging="74"/>
        <w:rPr>
          <w:rFonts w:ascii="Times New Roman" w:eastAsia="Times New Roman" w:hAnsi="Times New Roman" w:cs="Times New Roman"/>
          <w:color w:val="333333"/>
          <w:lang w:eastAsia="ru-RU"/>
        </w:rPr>
      </w:pPr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>  на уровне страниц (параметры страниц, ориентация страниц, рамка, колонтитулы первой страницы, четных и нечетных страниц и т.д.)</w:t>
      </w:r>
    </w:p>
    <w:p w:rsidR="003913BF" w:rsidRPr="00185233" w:rsidRDefault="003913BF" w:rsidP="00F60D07">
      <w:pPr>
        <w:shd w:val="clear" w:color="auto" w:fill="FFFFFF"/>
        <w:spacing w:after="0" w:line="240" w:lineRule="auto"/>
        <w:ind w:left="284" w:hanging="74"/>
        <w:rPr>
          <w:rFonts w:ascii="Times New Roman" w:eastAsia="Times New Roman" w:hAnsi="Times New Roman" w:cs="Times New Roman"/>
          <w:color w:val="333333"/>
          <w:lang w:eastAsia="ru-RU"/>
        </w:rPr>
      </w:pPr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>  на уровне разделов (формирование разделов со следующей страницы или на текущей странице, разбиение текста на колонки и т.д.)</w:t>
      </w:r>
    </w:p>
    <w:p w:rsidR="003913BF" w:rsidRPr="00185233" w:rsidRDefault="003913BF" w:rsidP="00F60D07">
      <w:pPr>
        <w:shd w:val="clear" w:color="auto" w:fill="FFFFFF"/>
        <w:spacing w:after="0" w:line="240" w:lineRule="auto"/>
        <w:ind w:left="284" w:hanging="74"/>
        <w:rPr>
          <w:rFonts w:ascii="Times New Roman" w:eastAsia="Times New Roman" w:hAnsi="Times New Roman" w:cs="Times New Roman"/>
          <w:color w:val="333333"/>
          <w:lang w:eastAsia="ru-RU"/>
        </w:rPr>
      </w:pPr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>  на уровне документа (номера страниц, оглавление и т.д.).</w:t>
      </w:r>
    </w:p>
    <w:p w:rsidR="003913BF" w:rsidRPr="00185233" w:rsidRDefault="003913BF" w:rsidP="00F60D07">
      <w:pPr>
        <w:shd w:val="clear" w:color="auto" w:fill="FFFFFF"/>
        <w:spacing w:after="0" w:line="240" w:lineRule="auto"/>
        <w:ind w:left="284" w:hanging="74"/>
        <w:rPr>
          <w:rFonts w:ascii="Times New Roman" w:eastAsia="Times New Roman" w:hAnsi="Times New Roman" w:cs="Times New Roman"/>
          <w:color w:val="333333"/>
          <w:lang w:eastAsia="ru-RU"/>
        </w:rPr>
      </w:pPr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 xml:space="preserve">Абзац – это фрагмент текста, который заканчивается непечатаемым символом или фрагмент текста, процесс ввода которого заканчивается нажатием на клавишу ввода </w:t>
      </w:r>
      <w:proofErr w:type="spellStart"/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>Enter</w:t>
      </w:r>
      <w:proofErr w:type="spellEnd"/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proofErr w:type="gramStart"/>
      <w:r w:rsidRPr="00185233">
        <w:rPr>
          <w:rFonts w:ascii="Times New Roman" w:eastAsia="Times New Roman" w:hAnsi="Times New Roman" w:cs="Times New Roman"/>
          <w:color w:val="333333"/>
          <w:lang w:eastAsia="ru-RU"/>
        </w:rPr>
        <w:t>К абзацу относятся: абзац основного текста, заголовки, оглавление, списки (нумерованные и маркированные) и т.д.</w:t>
      </w:r>
      <w:proofErr w:type="gramEnd"/>
    </w:p>
    <w:p w:rsidR="00215CCA" w:rsidRPr="00F60D07" w:rsidRDefault="00E625C2" w:rsidP="00F60D07">
      <w:pPr>
        <w:numPr>
          <w:ilvl w:val="0"/>
          <w:numId w:val="15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Вставка таблицы</w:t>
      </w:r>
    </w:p>
    <w:p w:rsidR="00D27DCC" w:rsidRPr="00185233" w:rsidRDefault="00D27DCC" w:rsidP="00F60D07">
      <w:pPr>
        <w:spacing w:after="0" w:line="240" w:lineRule="auto"/>
        <w:ind w:left="284" w:hanging="7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852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Таблицу можно вставить несколькими способами:</w:t>
      </w:r>
    </w:p>
    <w:p w:rsidR="00215CCA" w:rsidRPr="00185233" w:rsidRDefault="00E625C2" w:rsidP="00F60D07">
      <w:pPr>
        <w:pStyle w:val="a5"/>
        <w:numPr>
          <w:ilvl w:val="1"/>
          <w:numId w:val="16"/>
        </w:numPr>
        <w:tabs>
          <w:tab w:val="clear" w:pos="1440"/>
          <w:tab w:val="num" w:pos="709"/>
        </w:tabs>
        <w:spacing w:after="0" w:line="240" w:lineRule="auto"/>
        <w:ind w:left="284" w:hanging="7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852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 помощью команды текстового меню Таблица -&gt; Добавить -&gt; Таблица</w:t>
      </w:r>
    </w:p>
    <w:p w:rsidR="00215CCA" w:rsidRPr="00185233" w:rsidRDefault="00E625C2" w:rsidP="0018523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852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С помощью кнопки «Добавить таблицу» </w:t>
      </w:r>
    </w:p>
    <w:p w:rsidR="00215CCA" w:rsidRPr="00185233" w:rsidRDefault="00E625C2" w:rsidP="0018523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852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 помощью кнопки «Нарисовать таблицу»</w:t>
      </w:r>
    </w:p>
    <w:p w:rsidR="00D27DCC" w:rsidRPr="00185233" w:rsidRDefault="00D27DCC" w:rsidP="00F60D07">
      <w:pPr>
        <w:numPr>
          <w:ilvl w:val="0"/>
          <w:numId w:val="16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852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Добавление с помощью кнопок</w:t>
      </w:r>
    </w:p>
    <w:p w:rsidR="00D27DCC" w:rsidRPr="00F60D07" w:rsidRDefault="00D27DCC" w:rsidP="00F60D07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shd w:val="clear" w:color="auto" w:fill="FFFFFF"/>
          <w:lang w:val="en-US" w:eastAsia="ru-RU"/>
        </w:rPr>
      </w:pPr>
      <w:r w:rsidRPr="00F60D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799" cy="12477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2179" t="29361" r="11218" b="35291"/>
                    <a:stretch/>
                  </pic:blipFill>
                  <pic:spPr bwMode="auto">
                    <a:xfrm>
                      <a:off x="0" y="0"/>
                      <a:ext cx="2589416" cy="1247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27DCC" w:rsidRPr="00185233" w:rsidRDefault="00D27DCC" w:rsidP="00F60D07">
      <w:pPr>
        <w:pStyle w:val="a5"/>
        <w:numPr>
          <w:ilvl w:val="0"/>
          <w:numId w:val="16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852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Добавление таблицы с помощью текстового меню         </w:t>
      </w:r>
    </w:p>
    <w:p w:rsidR="00D27DCC" w:rsidRPr="00F60D07" w:rsidRDefault="00D27DCC" w:rsidP="00F60D07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</w:pPr>
      <w:r w:rsidRPr="00F60D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6450" cy="1238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2019" t="28791" r="11538" b="35861"/>
                    <a:stretch/>
                  </pic:blipFill>
                  <pic:spPr bwMode="auto">
                    <a:xfrm>
                      <a:off x="0" y="0"/>
                      <a:ext cx="2074712" cy="1237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F119E" w:rsidRPr="00185233" w:rsidRDefault="009F119E" w:rsidP="00F60D07">
      <w:pPr>
        <w:pStyle w:val="a5"/>
        <w:numPr>
          <w:ilvl w:val="0"/>
          <w:numId w:val="16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852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Добавление таблицы с помощью текстового меню</w:t>
      </w:r>
    </w:p>
    <w:p w:rsidR="00D27DCC" w:rsidRPr="00F60D07" w:rsidRDefault="00D27DCC" w:rsidP="00F60D07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</w:pPr>
      <w:r w:rsidRPr="00F60D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181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2179" t="29076" r="11378" b="35576"/>
                    <a:stretch/>
                  </pic:blipFill>
                  <pic:spPr bwMode="auto">
                    <a:xfrm>
                      <a:off x="0" y="0"/>
                      <a:ext cx="1903982" cy="1180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F119E" w:rsidRPr="00F60D07" w:rsidRDefault="009F119E" w:rsidP="00F60D07">
      <w:pPr>
        <w:pStyle w:val="a5"/>
        <w:numPr>
          <w:ilvl w:val="1"/>
          <w:numId w:val="6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  <w:t>Правила техники безопасности</w:t>
      </w:r>
    </w:p>
    <w:p w:rsidR="00E625C2" w:rsidRPr="00F60D07" w:rsidRDefault="001F2753" w:rsidP="00F60D07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74"/>
        <w:rPr>
          <w:rFonts w:ascii="Times New Roman" w:hAnsi="Times New Roman" w:cs="Times New Roman"/>
          <w:color w:val="000000"/>
          <w:sz w:val="24"/>
          <w:szCs w:val="24"/>
        </w:rPr>
      </w:pP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Запрещается шуметь, громко разговаривать и отвлекать других учащихся</w:t>
      </w:r>
    </w:p>
    <w:p w:rsidR="00E625C2" w:rsidRPr="00F60D07" w:rsidRDefault="001F2753" w:rsidP="00F60D07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74"/>
        <w:rPr>
          <w:rFonts w:ascii="Times New Roman" w:hAnsi="Times New Roman" w:cs="Times New Roman"/>
          <w:color w:val="000000"/>
          <w:sz w:val="24"/>
          <w:szCs w:val="24"/>
        </w:rPr>
      </w:pP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Запрещено бегать и прыгать, самовольно передвигаться по кабинету</w:t>
      </w:r>
    </w:p>
    <w:p w:rsidR="00E625C2" w:rsidRPr="00F60D07" w:rsidRDefault="001F2753" w:rsidP="00F60D07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7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началом занятий все личные мобильные устрой</w:t>
      </w:r>
      <w:r w:rsidR="00FB42D0"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ства учащихся (телефон, плеер и </w:t>
      </w: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т.п.) должны быть выключены</w:t>
      </w:r>
    </w:p>
    <w:p w:rsidR="001F2753" w:rsidRPr="00F60D07" w:rsidRDefault="001F2753" w:rsidP="00F60D07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7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Запрещается выключать или включать оборудование без разрешения преподавателя</w:t>
      </w:r>
    </w:p>
    <w:p w:rsidR="001F2753" w:rsidRPr="00F60D07" w:rsidRDefault="001F2753" w:rsidP="00F60D07">
      <w:pPr>
        <w:pStyle w:val="a5"/>
        <w:numPr>
          <w:ilvl w:val="0"/>
          <w:numId w:val="18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работы</w:t>
      </w:r>
    </w:p>
    <w:p w:rsidR="001F2753" w:rsidRPr="00F60D07" w:rsidRDefault="001F2753" w:rsidP="00F60D07">
      <w:pPr>
        <w:pStyle w:val="a5"/>
        <w:numPr>
          <w:ilvl w:val="0"/>
          <w:numId w:val="21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техникой обращаться бережно: не стучать по мониторам, не стучать мышкой о стол, не стучать по клавишам клавиатуры</w:t>
      </w:r>
    </w:p>
    <w:p w:rsidR="00E625C2" w:rsidRPr="00F60D07" w:rsidRDefault="001F2753" w:rsidP="00F60D07">
      <w:pPr>
        <w:pStyle w:val="a5"/>
        <w:numPr>
          <w:ilvl w:val="0"/>
          <w:numId w:val="21"/>
        </w:numPr>
        <w:spacing w:after="0" w:line="240" w:lineRule="auto"/>
        <w:ind w:left="284" w:hanging="74"/>
        <w:rPr>
          <w:rFonts w:ascii="Times New Roman" w:hAnsi="Times New Roman" w:cs="Times New Roman"/>
          <w:color w:val="000000"/>
          <w:sz w:val="24"/>
          <w:szCs w:val="24"/>
        </w:rPr>
      </w:pP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пытаться исправить неполадки в оборудовании самостоятельно</w:t>
      </w:r>
    </w:p>
    <w:p w:rsidR="001F2753" w:rsidRPr="00F60D07" w:rsidRDefault="001F2753" w:rsidP="00F60D07">
      <w:pPr>
        <w:pStyle w:val="a5"/>
        <w:numPr>
          <w:ilvl w:val="0"/>
          <w:numId w:val="21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kk-KZ" w:eastAsia="ru-RU"/>
        </w:rPr>
      </w:pP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Выполнять за компьютером только те действия, которые говорит преподаватель</w:t>
      </w:r>
      <w:proofErr w:type="gramStart"/>
      <w:r w:rsidR="00E625C2" w:rsidRPr="00F60D07">
        <w:rPr>
          <w:rFonts w:ascii="Times New Roman" w:hAnsi="Times New Roman" w:cs="Times New Roman"/>
          <w:color w:val="000000"/>
          <w:sz w:val="24"/>
          <w:szCs w:val="24"/>
        </w:rPr>
        <w:t>\</w:t>
      </w: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онтролировать расстояние до экрана и правильную осанку</w:t>
      </w:r>
    </w:p>
    <w:p w:rsidR="0027001D" w:rsidRPr="00F60D07" w:rsidRDefault="0027001D" w:rsidP="00F60D07">
      <w:pPr>
        <w:pStyle w:val="a5"/>
        <w:numPr>
          <w:ilvl w:val="0"/>
          <w:numId w:val="18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  <w:r w:rsidRPr="00F60D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Запрещается</w:t>
      </w:r>
    </w:p>
    <w:p w:rsidR="00E625C2" w:rsidRPr="00F60D07" w:rsidRDefault="001F2753" w:rsidP="00F60D07">
      <w:pPr>
        <w:pStyle w:val="a5"/>
        <w:numPr>
          <w:ilvl w:val="0"/>
          <w:numId w:val="23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kk-KZ" w:eastAsia="ru-RU"/>
        </w:rPr>
      </w:pP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передвигаться по кабинету</w:t>
      </w:r>
    </w:p>
    <w:p w:rsidR="00E625C2" w:rsidRPr="00F60D07" w:rsidRDefault="001F2753" w:rsidP="00F60D07">
      <w:pPr>
        <w:pStyle w:val="a5"/>
        <w:numPr>
          <w:ilvl w:val="0"/>
          <w:numId w:val="23"/>
        </w:numPr>
        <w:spacing w:after="0" w:line="240" w:lineRule="auto"/>
        <w:ind w:left="284" w:hanging="74"/>
        <w:rPr>
          <w:rStyle w:val="apple-converted-space"/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kk-KZ" w:eastAsia="ru-RU"/>
        </w:rPr>
      </w:pP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Класть какие-либо предметы на системный блок, дисплей, клавиатуру.</w:t>
      </w:r>
      <w:r w:rsidRPr="00F60D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F2753" w:rsidRPr="00F60D07" w:rsidRDefault="001F2753" w:rsidP="00F60D07">
      <w:pPr>
        <w:pStyle w:val="a5"/>
        <w:numPr>
          <w:ilvl w:val="0"/>
          <w:numId w:val="23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kk-KZ" w:eastAsia="ru-RU"/>
        </w:rPr>
      </w:pPr>
      <w:r w:rsidRPr="00F60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Работать грязными, влажными руками, во влажной одежде</w:t>
      </w:r>
    </w:p>
    <w:p w:rsidR="00E625C2" w:rsidRPr="00F60D07" w:rsidRDefault="00E625C2" w:rsidP="00F60D07">
      <w:pPr>
        <w:pStyle w:val="a5"/>
        <w:spacing w:after="0" w:line="240" w:lineRule="auto"/>
        <w:ind w:left="284" w:hanging="74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kk-KZ" w:eastAsia="ru-RU"/>
        </w:rPr>
      </w:pPr>
    </w:p>
    <w:p w:rsidR="009F119E" w:rsidRPr="00F60D07" w:rsidRDefault="009F119E" w:rsidP="00F60D07">
      <w:pPr>
        <w:pStyle w:val="a5"/>
        <w:numPr>
          <w:ilvl w:val="1"/>
          <w:numId w:val="6"/>
        </w:numPr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Практическая работа «Создание таблиц. Ввод, заполнение и форматирование таблиц»</w:t>
      </w:r>
    </w:p>
    <w:p w:rsidR="0069350E" w:rsidRPr="00F60D07" w:rsidRDefault="0069350E" w:rsidP="00F60D07">
      <w:pPr>
        <w:spacing w:after="0" w:line="240" w:lineRule="auto"/>
        <w:ind w:left="284" w:hanging="74"/>
        <w:rPr>
          <w:rFonts w:ascii="Times New Roman" w:hAnsi="Times New Roman" w:cs="Times New Roman"/>
          <w:b/>
          <w:sz w:val="24"/>
          <w:szCs w:val="24"/>
        </w:rPr>
      </w:pPr>
      <w:r w:rsidRPr="00F60D07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69350E" w:rsidRPr="00F60D07" w:rsidRDefault="0069350E" w:rsidP="00F60D07">
      <w:pPr>
        <w:spacing w:after="0" w:line="240" w:lineRule="auto"/>
        <w:ind w:left="284" w:hanging="74"/>
        <w:jc w:val="both"/>
        <w:rPr>
          <w:rFonts w:ascii="Times New Roman" w:hAnsi="Times New Roman" w:cs="Times New Roman"/>
          <w:sz w:val="24"/>
          <w:szCs w:val="24"/>
        </w:rPr>
      </w:pPr>
      <w:r w:rsidRPr="00F60D07">
        <w:rPr>
          <w:rFonts w:ascii="Times New Roman" w:hAnsi="Times New Roman" w:cs="Times New Roman"/>
          <w:sz w:val="24"/>
          <w:szCs w:val="24"/>
        </w:rPr>
        <w:t xml:space="preserve">При заполнении пользоваться копированием повторяющихся уроков и «Буфером обмена» (Правка &lt; Буфер обмена </w:t>
      </w:r>
      <w:r w:rsidRPr="00F60D07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60D07">
        <w:rPr>
          <w:rFonts w:ascii="Times New Roman" w:hAnsi="Times New Roman" w:cs="Times New Roman"/>
          <w:sz w:val="24"/>
          <w:szCs w:val="24"/>
        </w:rPr>
        <w:t>). Для расположения названий дней недели по центру и увеличения размера ячеек используем команду Формат &lt; Абзац &lt; Интервал перед и Формат &lt; Абзац &lt; Интервал после.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1918"/>
        <w:gridCol w:w="1918"/>
        <w:gridCol w:w="1918"/>
        <w:gridCol w:w="1918"/>
        <w:gridCol w:w="1918"/>
      </w:tblGrid>
      <w:tr w:rsidR="0069350E" w:rsidRPr="00F60D07" w:rsidTr="005656DD">
        <w:tc>
          <w:tcPr>
            <w:tcW w:w="270" w:type="pct"/>
            <w:tcBorders>
              <w:top w:val="single" w:sz="18" w:space="0" w:color="auto"/>
              <w:left w:val="single" w:sz="18" w:space="0" w:color="auto"/>
            </w:tcBorders>
            <w:shd w:val="clear" w:color="auto" w:fill="CC99FF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18" w:space="0" w:color="auto"/>
            </w:tcBorders>
            <w:shd w:val="clear" w:color="auto" w:fill="CC99FF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46" w:type="pct"/>
            <w:tcBorders>
              <w:top w:val="single" w:sz="18" w:space="0" w:color="auto"/>
            </w:tcBorders>
            <w:shd w:val="clear" w:color="auto" w:fill="CC99FF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46" w:type="pct"/>
            <w:tcBorders>
              <w:top w:val="single" w:sz="18" w:space="0" w:color="auto"/>
            </w:tcBorders>
            <w:shd w:val="clear" w:color="auto" w:fill="CC99FF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46" w:type="pct"/>
            <w:tcBorders>
              <w:top w:val="single" w:sz="18" w:space="0" w:color="auto"/>
            </w:tcBorders>
            <w:shd w:val="clear" w:color="auto" w:fill="CC99FF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46" w:type="pct"/>
            <w:tcBorders>
              <w:top w:val="single" w:sz="18" w:space="0" w:color="auto"/>
              <w:right w:val="single" w:sz="18" w:space="0" w:color="auto"/>
            </w:tcBorders>
            <w:shd w:val="clear" w:color="auto" w:fill="CC99FF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9350E" w:rsidRPr="00F60D07" w:rsidTr="005656DD">
        <w:tc>
          <w:tcPr>
            <w:tcW w:w="270" w:type="pct"/>
            <w:tcBorders>
              <w:left w:val="single" w:sz="18" w:space="0" w:color="auto"/>
            </w:tcBorders>
            <w:shd w:val="clear" w:color="auto" w:fill="CC99FF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математика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чтение</w:t>
            </w:r>
          </w:p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математика</w:t>
            </w:r>
          </w:p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Русский язык</w:t>
            </w:r>
          </w:p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Физическая культура</w:t>
            </w:r>
          </w:p>
        </w:tc>
      </w:tr>
      <w:tr w:rsidR="0069350E" w:rsidRPr="00F60D07" w:rsidTr="005656DD">
        <w:tc>
          <w:tcPr>
            <w:tcW w:w="270" w:type="pct"/>
            <w:tcBorders>
              <w:left w:val="single" w:sz="18" w:space="0" w:color="auto"/>
            </w:tcBorders>
            <w:shd w:val="clear" w:color="auto" w:fill="CC99FF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труд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музыка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чтение</w:t>
            </w:r>
          </w:p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этика</w:t>
            </w:r>
          </w:p>
        </w:tc>
        <w:tc>
          <w:tcPr>
            <w:tcW w:w="946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математика</w:t>
            </w:r>
          </w:p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69350E" w:rsidRPr="00F60D07" w:rsidTr="005656DD">
        <w:tc>
          <w:tcPr>
            <w:tcW w:w="270" w:type="pct"/>
            <w:tcBorders>
              <w:left w:val="single" w:sz="18" w:space="0" w:color="auto"/>
            </w:tcBorders>
            <w:shd w:val="clear" w:color="auto" w:fill="CC99FF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чтение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Русский язык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Русский язык</w:t>
            </w:r>
          </w:p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математика</w:t>
            </w:r>
          </w:p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чтение</w:t>
            </w:r>
          </w:p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69350E" w:rsidRPr="00F60D07" w:rsidTr="006D2186">
        <w:trPr>
          <w:trHeight w:val="531"/>
        </w:trPr>
        <w:tc>
          <w:tcPr>
            <w:tcW w:w="27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CC99FF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Физическая культура</w:t>
            </w:r>
          </w:p>
        </w:tc>
        <w:tc>
          <w:tcPr>
            <w:tcW w:w="9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математика</w:t>
            </w:r>
          </w:p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труд</w:t>
            </w:r>
          </w:p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ОБЖ</w:t>
            </w:r>
          </w:p>
        </w:tc>
        <w:tc>
          <w:tcPr>
            <w:tcW w:w="94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350E" w:rsidRPr="00F60D07" w:rsidRDefault="0069350E" w:rsidP="00F60D07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ИЗО</w:t>
            </w:r>
          </w:p>
        </w:tc>
      </w:tr>
    </w:tbl>
    <w:p w:rsidR="00A953E9" w:rsidRPr="00F60D07" w:rsidRDefault="00A953E9" w:rsidP="00F60D07">
      <w:pPr>
        <w:spacing w:after="0" w:line="240" w:lineRule="auto"/>
        <w:ind w:left="284" w:hanging="7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5180" w:rsidRDefault="00295180" w:rsidP="00295180">
      <w:pPr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З</w:t>
      </w:r>
      <w:r w:rsidRPr="00F60D0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адание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№2</w:t>
      </w:r>
      <w:r w:rsidR="00B3517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60D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Практическая работа</w:t>
      </w:r>
      <w:r w:rsidRPr="00F60D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  <w:t>:</w:t>
      </w:r>
      <w:r w:rsidRPr="00F60D0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Пример, объединение ячеек</w:t>
      </w:r>
    </w:p>
    <w:p w:rsidR="00295180" w:rsidRDefault="00295180" w:rsidP="00295180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Style w:val="aa"/>
        <w:tblW w:w="0" w:type="auto"/>
        <w:tblInd w:w="959" w:type="dxa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295180" w:rsidRPr="00295180" w:rsidRDefault="00295180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</w:tbl>
    <w:tbl>
      <w:tblPr>
        <w:tblStyle w:val="aa"/>
        <w:tblpPr w:leftFromText="180" w:rightFromText="180" w:vertAnchor="text" w:horzAnchor="page" w:tblpX="4498" w:tblpY="-2552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453B7" w:rsidRPr="00295180" w:rsidTr="005453B7">
        <w:tc>
          <w:tcPr>
            <w:tcW w:w="0" w:type="auto"/>
            <w:gridSpan w:val="5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5453B7" w:rsidTr="005453B7">
        <w:tc>
          <w:tcPr>
            <w:tcW w:w="0" w:type="auto"/>
            <w:gridSpan w:val="5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5453B7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5453B7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  <w:tr w:rsidR="005453B7" w:rsidRPr="00295180" w:rsidTr="005453B7">
        <w:tc>
          <w:tcPr>
            <w:tcW w:w="0" w:type="auto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5453B7" w:rsidRPr="00295180" w:rsidRDefault="005453B7" w:rsidP="0054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</w:tbl>
    <w:p w:rsidR="00295180" w:rsidRPr="00295180" w:rsidRDefault="00295180" w:rsidP="00295180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295180" w:rsidRPr="00295180" w:rsidRDefault="00295180" w:rsidP="00295180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p w:rsidR="00F70D9C" w:rsidRPr="00F60D07" w:rsidRDefault="00F60D07" w:rsidP="00F60D07">
      <w:pPr>
        <w:spacing w:after="0" w:line="240" w:lineRule="auto"/>
        <w:ind w:left="284" w:right="300" w:hanging="7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Вопросы по теме:</w:t>
      </w:r>
    </w:p>
    <w:p w:rsidR="00F60D07" w:rsidRPr="00F60D07" w:rsidRDefault="00F60D07" w:rsidP="00F60D07">
      <w:pPr>
        <w:numPr>
          <w:ilvl w:val="0"/>
          <w:numId w:val="14"/>
        </w:num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существует основных способов создания таблиц в </w:t>
      </w:r>
      <w:proofErr w:type="spellStart"/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MicrosoftWord</w:t>
      </w:r>
      <w:proofErr w:type="spellEnd"/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Какие?</w:t>
      </w:r>
    </w:p>
    <w:p w:rsidR="00F60D07" w:rsidRPr="00F60D07" w:rsidRDefault="00F60D07" w:rsidP="00F60D07">
      <w:pPr>
        <w:numPr>
          <w:ilvl w:val="0"/>
          <w:numId w:val="14"/>
        </w:num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способы добавления ячеек.</w:t>
      </w:r>
    </w:p>
    <w:p w:rsidR="00F60D07" w:rsidRPr="00F60D07" w:rsidRDefault="00F60D07" w:rsidP="00F60D07">
      <w:pPr>
        <w:numPr>
          <w:ilvl w:val="0"/>
          <w:numId w:val="14"/>
        </w:num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удалить строки, столбцы, таблицы?</w:t>
      </w:r>
    </w:p>
    <w:p w:rsidR="00F60D07" w:rsidRPr="00F60D07" w:rsidRDefault="00F60D07" w:rsidP="00F60D07">
      <w:pPr>
        <w:numPr>
          <w:ilvl w:val="0"/>
          <w:numId w:val="14"/>
        </w:num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создать форматированную таблицу?</w:t>
      </w:r>
    </w:p>
    <w:p w:rsidR="00F60D07" w:rsidRPr="00F60D07" w:rsidRDefault="00F60D07" w:rsidP="00F60D07">
      <w:pPr>
        <w:numPr>
          <w:ilvl w:val="0"/>
          <w:numId w:val="14"/>
        </w:num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нужна заливка?</w:t>
      </w:r>
    </w:p>
    <w:p w:rsidR="00F60D07" w:rsidRPr="00F60D07" w:rsidRDefault="00F60D07" w:rsidP="00F60D07">
      <w:pPr>
        <w:numPr>
          <w:ilvl w:val="0"/>
          <w:numId w:val="14"/>
        </w:num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Заливка таблицы производится, с помощью какой команды меню </w:t>
      </w:r>
      <w:r w:rsidRPr="00F60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</w:t>
      </w: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60D07" w:rsidRPr="00F60D07" w:rsidRDefault="00F60D07" w:rsidP="00F60D07">
      <w:pPr>
        <w:numPr>
          <w:ilvl w:val="0"/>
          <w:numId w:val="14"/>
        </w:num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изменить размеры таблицы?</w:t>
      </w:r>
    </w:p>
    <w:p w:rsidR="00F60D07" w:rsidRPr="00F60D07" w:rsidRDefault="00F60D07" w:rsidP="00F60D07">
      <w:pPr>
        <w:numPr>
          <w:ilvl w:val="0"/>
          <w:numId w:val="14"/>
        </w:num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произвести ввод информации в таблицу?</w:t>
      </w:r>
    </w:p>
    <w:p w:rsidR="00F60D07" w:rsidRPr="00185233" w:rsidRDefault="00F60D07" w:rsidP="00F60D07">
      <w:pPr>
        <w:numPr>
          <w:ilvl w:val="0"/>
          <w:numId w:val="14"/>
        </w:num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выделить всю таблицу?</w:t>
      </w:r>
    </w:p>
    <w:p w:rsidR="00185233" w:rsidRPr="00185233" w:rsidRDefault="00185233" w:rsidP="00185233">
      <w:pPr>
        <w:pStyle w:val="a9"/>
        <w:spacing w:before="0" w:beforeAutospacing="0" w:after="0" w:afterAutospacing="0"/>
        <w:ind w:left="720"/>
        <w:rPr>
          <w:b/>
          <w:bCs/>
          <w:color w:val="000000"/>
        </w:rPr>
      </w:pPr>
    </w:p>
    <w:p w:rsidR="00185233" w:rsidRPr="00F60D07" w:rsidRDefault="00185233" w:rsidP="00185233">
      <w:pPr>
        <w:pStyle w:val="a9"/>
        <w:spacing w:before="0" w:beforeAutospacing="0" w:after="0" w:afterAutospacing="0"/>
        <w:rPr>
          <w:b/>
          <w:bCs/>
          <w:color w:val="000000"/>
        </w:rPr>
      </w:pPr>
      <w:r w:rsidRPr="00F60D07">
        <w:rPr>
          <w:b/>
          <w:bCs/>
          <w:color w:val="000000"/>
        </w:rPr>
        <w:t>Итог урока.</w:t>
      </w:r>
    </w:p>
    <w:p w:rsidR="00185233" w:rsidRPr="00F60D07" w:rsidRDefault="00185233" w:rsidP="00185233">
      <w:pPr>
        <w:pStyle w:val="a9"/>
        <w:spacing w:before="0" w:beforeAutospacing="0" w:after="0" w:afterAutospacing="0"/>
        <w:ind w:left="720"/>
        <w:jc w:val="both"/>
        <w:rPr>
          <w:color w:val="000000"/>
        </w:rPr>
      </w:pPr>
      <w:r w:rsidRPr="00F60D07">
        <w:rPr>
          <w:color w:val="000000"/>
        </w:rPr>
        <w:t>Подведение итога урока. Выставление оценок.</w:t>
      </w:r>
    </w:p>
    <w:p w:rsidR="00F60D07" w:rsidRPr="00F60D07" w:rsidRDefault="00F60D07" w:rsidP="00185233">
      <w:pPr>
        <w:pStyle w:val="a9"/>
        <w:spacing w:before="0" w:beforeAutospacing="0" w:after="0" w:afterAutospacing="0"/>
        <w:ind w:left="284"/>
        <w:jc w:val="both"/>
        <w:rPr>
          <w:color w:val="000000"/>
        </w:rPr>
      </w:pPr>
      <w:r w:rsidRPr="00F60D07">
        <w:rPr>
          <w:b/>
          <w:bCs/>
          <w:color w:val="000000"/>
        </w:rPr>
        <w:t>Д/</w:t>
      </w:r>
      <w:r w:rsidR="00185233">
        <w:rPr>
          <w:b/>
          <w:bCs/>
          <w:color w:val="000000"/>
          <w:lang w:val="kk-KZ"/>
        </w:rPr>
        <w:t>З</w:t>
      </w:r>
      <w:r w:rsidRPr="00F60D07">
        <w:rPr>
          <w:bCs/>
          <w:color w:val="000000"/>
          <w:lang w:val="kk-KZ"/>
        </w:rPr>
        <w:t xml:space="preserve">Повторение темы, читать о возможностях </w:t>
      </w:r>
      <w:proofErr w:type="spellStart"/>
      <w:r w:rsidRPr="00F60D07">
        <w:rPr>
          <w:color w:val="000000"/>
        </w:rPr>
        <w:t>MicrosoftWord</w:t>
      </w:r>
      <w:proofErr w:type="spellEnd"/>
    </w:p>
    <w:p w:rsidR="00F60D07" w:rsidRPr="00F60D07" w:rsidRDefault="00F60D07" w:rsidP="00F60D07">
      <w:pPr>
        <w:spacing w:after="0" w:line="240" w:lineRule="auto"/>
        <w:ind w:left="284" w:right="300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60D07" w:rsidRDefault="00F60D07" w:rsidP="00F60D07">
      <w:pPr>
        <w:spacing w:after="0" w:line="240" w:lineRule="auto"/>
        <w:ind w:left="284" w:right="300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5453B7" w:rsidRDefault="005453B7" w:rsidP="000A6062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</w:p>
    <w:p w:rsidR="005453B7" w:rsidRDefault="005453B7" w:rsidP="000A6062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</w:p>
    <w:p w:rsidR="005453B7" w:rsidRDefault="005453B7" w:rsidP="000A6062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</w:p>
    <w:p w:rsidR="00E86900" w:rsidRDefault="00E86900" w:rsidP="000A6062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</w:p>
    <w:p w:rsidR="00E86900" w:rsidRDefault="00E86900" w:rsidP="000A6062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</w:p>
    <w:p w:rsidR="00E86900" w:rsidRDefault="00E86900" w:rsidP="000A6062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</w:p>
    <w:p w:rsidR="005453B7" w:rsidRDefault="005453B7" w:rsidP="000A6062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</w:p>
    <w:p w:rsidR="005453B7" w:rsidRDefault="005453B7" w:rsidP="000A6062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</w:p>
    <w:p w:rsidR="00185233" w:rsidRPr="00F60D07" w:rsidRDefault="00185233" w:rsidP="000A6062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Практическая работа «Создание таблиц. Ввод, заполнение и форматирование таблиц»</w:t>
      </w:r>
    </w:p>
    <w:p w:rsidR="000A6062" w:rsidRDefault="000A6062" w:rsidP="00185233">
      <w:pPr>
        <w:spacing w:after="0" w:line="240" w:lineRule="auto"/>
        <w:ind w:left="284" w:hanging="7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5233" w:rsidRPr="00F60D07" w:rsidRDefault="00185233" w:rsidP="00185233">
      <w:pPr>
        <w:spacing w:after="0" w:line="240" w:lineRule="auto"/>
        <w:ind w:left="284" w:hanging="74"/>
        <w:rPr>
          <w:rFonts w:ascii="Times New Roman" w:hAnsi="Times New Roman" w:cs="Times New Roman"/>
          <w:b/>
          <w:sz w:val="24"/>
          <w:szCs w:val="24"/>
        </w:rPr>
      </w:pPr>
      <w:r w:rsidRPr="00F60D07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185233" w:rsidRDefault="00185233" w:rsidP="00185233">
      <w:pPr>
        <w:spacing w:after="0" w:line="240" w:lineRule="auto"/>
        <w:ind w:left="284" w:hanging="7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0D07">
        <w:rPr>
          <w:rFonts w:ascii="Times New Roman" w:hAnsi="Times New Roman" w:cs="Times New Roman"/>
          <w:sz w:val="24"/>
          <w:szCs w:val="24"/>
        </w:rPr>
        <w:t xml:space="preserve">При заполнении пользоваться копированием повторяющихся уроков и «Буфером обмена» (Правка &lt; Буфер обмена </w:t>
      </w:r>
      <w:r w:rsidRPr="00F60D07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60D07">
        <w:rPr>
          <w:rFonts w:ascii="Times New Roman" w:hAnsi="Times New Roman" w:cs="Times New Roman"/>
          <w:sz w:val="24"/>
          <w:szCs w:val="24"/>
        </w:rPr>
        <w:t>). Для расположения названий дней недели по центру и увеличения размера ячеек используем команду Формат &lt; Абзац &lt; Интервал перед и Формат &lt; Абзац &lt; Интервал после.</w:t>
      </w:r>
    </w:p>
    <w:p w:rsidR="00185233" w:rsidRDefault="00185233" w:rsidP="00185233">
      <w:pPr>
        <w:spacing w:after="0" w:line="240" w:lineRule="auto"/>
        <w:ind w:left="284" w:hanging="7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85233" w:rsidRPr="00185233" w:rsidRDefault="00185233" w:rsidP="00185233">
      <w:pPr>
        <w:spacing w:after="0" w:line="240" w:lineRule="auto"/>
        <w:ind w:left="284" w:hanging="7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1918"/>
        <w:gridCol w:w="1918"/>
        <w:gridCol w:w="1918"/>
        <w:gridCol w:w="1918"/>
        <w:gridCol w:w="1918"/>
      </w:tblGrid>
      <w:tr w:rsidR="00185233" w:rsidRPr="00F60D07" w:rsidTr="008728D9">
        <w:tc>
          <w:tcPr>
            <w:tcW w:w="270" w:type="pct"/>
            <w:tcBorders>
              <w:top w:val="single" w:sz="18" w:space="0" w:color="auto"/>
              <w:left w:val="single" w:sz="18" w:space="0" w:color="auto"/>
            </w:tcBorders>
            <w:shd w:val="clear" w:color="auto" w:fill="CC99FF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18" w:space="0" w:color="auto"/>
            </w:tcBorders>
            <w:shd w:val="clear" w:color="auto" w:fill="CC99FF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46" w:type="pct"/>
            <w:tcBorders>
              <w:top w:val="single" w:sz="18" w:space="0" w:color="auto"/>
            </w:tcBorders>
            <w:shd w:val="clear" w:color="auto" w:fill="CC99FF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46" w:type="pct"/>
            <w:tcBorders>
              <w:top w:val="single" w:sz="18" w:space="0" w:color="auto"/>
            </w:tcBorders>
            <w:shd w:val="clear" w:color="auto" w:fill="CC99FF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46" w:type="pct"/>
            <w:tcBorders>
              <w:top w:val="single" w:sz="18" w:space="0" w:color="auto"/>
            </w:tcBorders>
            <w:shd w:val="clear" w:color="auto" w:fill="CC99FF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46" w:type="pct"/>
            <w:tcBorders>
              <w:top w:val="single" w:sz="18" w:space="0" w:color="auto"/>
              <w:right w:val="single" w:sz="18" w:space="0" w:color="auto"/>
            </w:tcBorders>
            <w:shd w:val="clear" w:color="auto" w:fill="CC99FF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85233" w:rsidRPr="00F60D07" w:rsidTr="008728D9">
        <w:tc>
          <w:tcPr>
            <w:tcW w:w="270" w:type="pct"/>
            <w:tcBorders>
              <w:left w:val="single" w:sz="18" w:space="0" w:color="auto"/>
            </w:tcBorders>
            <w:shd w:val="clear" w:color="auto" w:fill="CC99FF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математика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чтение</w:t>
            </w:r>
          </w:p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математика</w:t>
            </w:r>
          </w:p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Русский язык</w:t>
            </w:r>
          </w:p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Физическая культура</w:t>
            </w:r>
          </w:p>
        </w:tc>
      </w:tr>
      <w:tr w:rsidR="00185233" w:rsidRPr="00F60D07" w:rsidTr="008728D9">
        <w:tc>
          <w:tcPr>
            <w:tcW w:w="270" w:type="pct"/>
            <w:tcBorders>
              <w:left w:val="single" w:sz="18" w:space="0" w:color="auto"/>
            </w:tcBorders>
            <w:shd w:val="clear" w:color="auto" w:fill="CC99FF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труд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музыка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чтение</w:t>
            </w:r>
          </w:p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этика</w:t>
            </w:r>
          </w:p>
        </w:tc>
        <w:tc>
          <w:tcPr>
            <w:tcW w:w="946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математика</w:t>
            </w:r>
          </w:p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85233" w:rsidRPr="00F60D07" w:rsidTr="008728D9">
        <w:tc>
          <w:tcPr>
            <w:tcW w:w="270" w:type="pct"/>
            <w:tcBorders>
              <w:left w:val="single" w:sz="18" w:space="0" w:color="auto"/>
            </w:tcBorders>
            <w:shd w:val="clear" w:color="auto" w:fill="CC99FF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чтение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Русский язык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Русский язык</w:t>
            </w:r>
          </w:p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математика</w:t>
            </w:r>
          </w:p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чтение</w:t>
            </w:r>
          </w:p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85233" w:rsidRPr="00F60D07" w:rsidTr="008728D9">
        <w:trPr>
          <w:trHeight w:val="531"/>
        </w:trPr>
        <w:tc>
          <w:tcPr>
            <w:tcW w:w="27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CC99FF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Физическая культура</w:t>
            </w:r>
          </w:p>
        </w:tc>
        <w:tc>
          <w:tcPr>
            <w:tcW w:w="9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математика</w:t>
            </w:r>
          </w:p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труд</w:t>
            </w:r>
          </w:p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ОБЖ</w:t>
            </w:r>
          </w:p>
        </w:tc>
        <w:tc>
          <w:tcPr>
            <w:tcW w:w="94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5233" w:rsidRPr="00F60D07" w:rsidRDefault="00185233" w:rsidP="008728D9">
            <w:pPr>
              <w:spacing w:after="0" w:line="240" w:lineRule="auto"/>
              <w:ind w:left="284" w:hanging="74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60D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ИЗО</w:t>
            </w:r>
          </w:p>
        </w:tc>
      </w:tr>
    </w:tbl>
    <w:p w:rsidR="00F60D07" w:rsidRPr="00F60D07" w:rsidRDefault="00F60D07" w:rsidP="00F60D07">
      <w:pPr>
        <w:spacing w:after="0" w:line="240" w:lineRule="auto"/>
        <w:ind w:left="284" w:right="300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A6062" w:rsidRDefault="000A6062" w:rsidP="000A6062">
      <w:pPr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A6062" w:rsidRDefault="000A6062" w:rsidP="000A6062">
      <w:pPr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A6062" w:rsidRDefault="000A6062" w:rsidP="000A6062">
      <w:pPr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5233" w:rsidRDefault="000A6062" w:rsidP="000A6062">
      <w:pPr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З</w:t>
      </w:r>
      <w:r w:rsidR="00185233" w:rsidRPr="00F60D0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адание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№2</w:t>
      </w:r>
      <w:r w:rsidR="00294AF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85233" w:rsidRPr="00F60D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Практическая работа</w:t>
      </w:r>
      <w:r w:rsidR="00185233" w:rsidRPr="00F60D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  <w:t>:</w:t>
      </w:r>
      <w:r w:rsidR="00294A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  <w:t xml:space="preserve"> </w:t>
      </w:r>
      <w:r w:rsidR="00185233" w:rsidRPr="00F60D0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Пример, объединение ячеек</w:t>
      </w:r>
    </w:p>
    <w:p w:rsidR="00185233" w:rsidRDefault="00185233" w:rsidP="00185233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Style w:val="aa"/>
        <w:tblW w:w="0" w:type="auto"/>
        <w:tblInd w:w="284" w:type="dxa"/>
        <w:tblLook w:val="04A0"/>
      </w:tblPr>
      <w:tblGrid>
        <w:gridCol w:w="1231"/>
        <w:gridCol w:w="1231"/>
        <w:gridCol w:w="1231"/>
        <w:gridCol w:w="1232"/>
        <w:gridCol w:w="1232"/>
        <w:gridCol w:w="1232"/>
        <w:gridCol w:w="1232"/>
        <w:gridCol w:w="1232"/>
      </w:tblGrid>
      <w:tr w:rsidR="000A6062" w:rsidTr="000A6062"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A6062"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A6062"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A6062"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A6062"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A6062"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A6062"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A6062"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A6062"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A6062"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1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185233" w:rsidRDefault="00185233" w:rsidP="00185233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A6062" w:rsidRDefault="000A6062" w:rsidP="00185233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Style w:val="aa"/>
        <w:tblW w:w="0" w:type="auto"/>
        <w:tblInd w:w="284" w:type="dxa"/>
        <w:tblLook w:val="04A0"/>
      </w:tblPr>
      <w:tblGrid>
        <w:gridCol w:w="1231"/>
        <w:gridCol w:w="1231"/>
        <w:gridCol w:w="1231"/>
        <w:gridCol w:w="1232"/>
        <w:gridCol w:w="1232"/>
        <w:gridCol w:w="1232"/>
        <w:gridCol w:w="1232"/>
        <w:gridCol w:w="1232"/>
      </w:tblGrid>
      <w:tr w:rsidR="000A6062" w:rsidTr="000A6062">
        <w:tc>
          <w:tcPr>
            <w:tcW w:w="6157" w:type="dxa"/>
            <w:gridSpan w:val="5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EC0F1A">
        <w:tc>
          <w:tcPr>
            <w:tcW w:w="6157" w:type="dxa"/>
            <w:gridSpan w:val="5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EC0F1A"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EC0F1A"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EC0F1A"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25837">
        <w:tc>
          <w:tcPr>
            <w:tcW w:w="1231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014533">
        <w:tc>
          <w:tcPr>
            <w:tcW w:w="1231" w:type="dxa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1E2B45">
        <w:tc>
          <w:tcPr>
            <w:tcW w:w="1231" w:type="dxa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2A2027">
        <w:tc>
          <w:tcPr>
            <w:tcW w:w="1231" w:type="dxa"/>
            <w:vMerge/>
            <w:tcBorders>
              <w:left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A6062" w:rsidTr="001E2B45">
        <w:tc>
          <w:tcPr>
            <w:tcW w:w="1231" w:type="dxa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A6062" w:rsidRDefault="000A6062" w:rsidP="008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0A6062" w:rsidRDefault="000A6062" w:rsidP="000A6062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A6062" w:rsidRDefault="000A6062" w:rsidP="00185233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A6062" w:rsidRDefault="000A6062" w:rsidP="00185233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A6062" w:rsidRDefault="000A6062" w:rsidP="00185233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B11E6" w:rsidRDefault="00DB11E6" w:rsidP="00F60D07">
      <w:pPr>
        <w:spacing w:after="0" w:line="240" w:lineRule="auto"/>
        <w:ind w:left="284" w:right="300" w:hanging="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Кроссворд  №1«Текстовый редактор </w:t>
      </w:r>
      <w:proofErr w:type="spellStart"/>
      <w:r w:rsidRPr="00F60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Word</w:t>
      </w:r>
      <w:proofErr w:type="spellEnd"/>
      <w:r w:rsidRPr="00F60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</w:p>
    <w:p w:rsidR="00294AFB" w:rsidRPr="00F60D07" w:rsidRDefault="00294AFB" w:rsidP="00F60D07">
      <w:pPr>
        <w:spacing w:after="0" w:line="240" w:lineRule="auto"/>
        <w:ind w:left="284" w:right="300" w:hanging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11E6" w:rsidRPr="00657BF2" w:rsidRDefault="00DB11E6" w:rsidP="00F60D07">
      <w:pPr>
        <w:spacing w:after="0" w:line="240" w:lineRule="auto"/>
        <w:ind w:left="284" w:right="300" w:hanging="7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7B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Вопросы по вертикали:</w:t>
      </w:r>
    </w:p>
    <w:p w:rsidR="00DB11E6" w:rsidRPr="00F60D07" w:rsidRDefault="00DB11E6" w:rsidP="00F60D07">
      <w:pPr>
        <w:spacing w:after="0" w:line="240" w:lineRule="auto"/>
        <w:ind w:left="284" w:right="300" w:hanging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Структуры, в которых в качестве указателей ссылок и закладок могут использоваться не только фрагменты, но и графические изображения. 3. Объект, состоящий из строк и столбцов, на пересечении которых образуются ячейки. 4. Полный набор символов  определенного начертания, включая прописные и строчные буквы, знаки препинания, специальные символы, цифры и знаки арифметических действий. 6. Готовая пустая заготовка документа определенного назначения. 7. Используется для создания документов со сложной структурой. 10. Процесс изменения внешнего вида символов. 11. Используется для отображения в «плоском» тексте смысловых связей между основными разделами или понятиями. 13.Название раскрывающегося списка, в котором можно выбрать один из типов анимационных эффектов, которые будут реализовываться в процессе перехода от слайда к слайду. 14. Элемент документа, которому присваивается уникальное имя. 17. … ссылки  - объект, который визуально выделяется в документе.</w:t>
      </w:r>
    </w:p>
    <w:p w:rsidR="00DB11E6" w:rsidRPr="00F60D07" w:rsidRDefault="00DB11E6" w:rsidP="00F60D07">
      <w:pPr>
        <w:spacing w:after="0" w:line="240" w:lineRule="auto"/>
        <w:ind w:left="284" w:right="300" w:hanging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1E6" w:rsidRPr="00657BF2" w:rsidRDefault="00DB11E6" w:rsidP="00F60D07">
      <w:pPr>
        <w:spacing w:after="0" w:line="240" w:lineRule="auto"/>
        <w:ind w:left="284" w:right="300" w:hanging="7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7B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Вопросы по горизонтали:</w:t>
      </w:r>
    </w:p>
    <w:p w:rsidR="00DB11E6" w:rsidRPr="00F60D07" w:rsidRDefault="00DB11E6" w:rsidP="00F60D07">
      <w:pPr>
        <w:spacing w:after="0" w:line="240" w:lineRule="auto"/>
        <w:ind w:left="284" w:right="300" w:hanging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sz w:val="24"/>
          <w:szCs w:val="24"/>
          <w:lang w:eastAsia="ru-RU"/>
        </w:rPr>
        <w:t>2.Панель, с помощью которой на  слайдах  можно разместить различные графические примитивы. 5.Управляющий символ, которым заканчивается абзац. 8. Функция, которая автоматически исправляет наиболее часто встречающиеся опечатки. 9. Электронные страницы презентации. 12. С помощью этого переключателя можно менять ориентацию страницы. 15.Слова-ссылки. 16. Единица измерения размера шрифта. 18.Отличительная особенность мультимедиа технологии. 19. Один из основных объектов текстового документа. 20. Последовательность слайдов, содержащих мультимедийные  объекты.</w:t>
      </w:r>
    </w:p>
    <w:p w:rsidR="00DB11E6" w:rsidRDefault="00DB11E6" w:rsidP="00F60D07">
      <w:p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233" w:rsidRPr="00185233" w:rsidRDefault="00185233" w:rsidP="00F60D07">
      <w:pPr>
        <w:spacing w:after="0" w:line="240" w:lineRule="auto"/>
        <w:ind w:left="284" w:hanging="7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11E6" w:rsidRPr="00F60D07" w:rsidRDefault="00DB11E6" w:rsidP="00F60D07">
      <w:pPr>
        <w:spacing w:after="0" w:line="240" w:lineRule="auto"/>
        <w:ind w:left="284" w:hanging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D0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28914" cy="3286125"/>
            <wp:effectExtent l="0" t="0" r="0" b="0"/>
            <wp:docPr id="5" name="Рисунок 5" descr="http://redys.na.by/Risunki/kr_tr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dys.na.by/Risunki/kr_tr2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914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062" w:rsidRDefault="00DB11E6" w:rsidP="00B3517F">
      <w:pPr>
        <w:spacing w:after="0" w:line="240" w:lineRule="auto"/>
        <w:ind w:left="284" w:hanging="7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6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sectPr w:rsidR="000A6062" w:rsidSect="00F60D0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4339"/>
    <w:multiLevelType w:val="multilevel"/>
    <w:tmpl w:val="2950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0481D"/>
    <w:multiLevelType w:val="hybridMultilevel"/>
    <w:tmpl w:val="A4A6F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80BF1"/>
    <w:multiLevelType w:val="hybridMultilevel"/>
    <w:tmpl w:val="8D44D9D6"/>
    <w:lvl w:ilvl="0" w:tplc="772A0A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635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31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A6F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CDF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8C1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619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8A3F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76D7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63510"/>
    <w:multiLevelType w:val="hybridMultilevel"/>
    <w:tmpl w:val="D07E07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B702C"/>
    <w:multiLevelType w:val="hybridMultilevel"/>
    <w:tmpl w:val="30348FA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34367"/>
    <w:multiLevelType w:val="multilevel"/>
    <w:tmpl w:val="2DD6D9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C754EAF"/>
    <w:multiLevelType w:val="multilevel"/>
    <w:tmpl w:val="C886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86AE8"/>
    <w:multiLevelType w:val="multilevel"/>
    <w:tmpl w:val="3DE0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D421E4"/>
    <w:multiLevelType w:val="multilevel"/>
    <w:tmpl w:val="D97E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74762A"/>
    <w:multiLevelType w:val="multilevel"/>
    <w:tmpl w:val="1214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35363A"/>
    <w:multiLevelType w:val="hybridMultilevel"/>
    <w:tmpl w:val="3DECF5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9C7"/>
    <w:multiLevelType w:val="multilevel"/>
    <w:tmpl w:val="2E54D44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184461"/>
    <w:multiLevelType w:val="hybridMultilevel"/>
    <w:tmpl w:val="55E6C5D4"/>
    <w:lvl w:ilvl="0" w:tplc="3D28A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46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/>
      </w:rPr>
    </w:lvl>
    <w:lvl w:ilvl="2" w:tplc="5748F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B08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084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4D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67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6E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08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D42D0C"/>
    <w:multiLevelType w:val="multilevel"/>
    <w:tmpl w:val="B138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D2058"/>
    <w:multiLevelType w:val="multilevel"/>
    <w:tmpl w:val="B208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4D2A3A"/>
    <w:multiLevelType w:val="multilevel"/>
    <w:tmpl w:val="3B52063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3157B0"/>
    <w:multiLevelType w:val="hybridMultilevel"/>
    <w:tmpl w:val="7A28AC7C"/>
    <w:lvl w:ilvl="0" w:tplc="3D28A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48F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B08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084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4D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67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6E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08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2252C5"/>
    <w:multiLevelType w:val="hybridMultilevel"/>
    <w:tmpl w:val="532E5B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879C9"/>
    <w:multiLevelType w:val="hybridMultilevel"/>
    <w:tmpl w:val="60D41CB0"/>
    <w:lvl w:ilvl="0" w:tplc="7D2684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79EE013F"/>
    <w:multiLevelType w:val="hybridMultilevel"/>
    <w:tmpl w:val="05109DE4"/>
    <w:lvl w:ilvl="0" w:tplc="A6847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9895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BE67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0B0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639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402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6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FCD8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8ED6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B53AA9"/>
    <w:multiLevelType w:val="multilevel"/>
    <w:tmpl w:val="9060481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CB90620"/>
    <w:multiLevelType w:val="multilevel"/>
    <w:tmpl w:val="6930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7"/>
    <w:lvlOverride w:ilvl="0">
      <w:startOverride w:val="3"/>
    </w:lvlOverride>
  </w:num>
  <w:num w:numId="4">
    <w:abstractNumId w:val="13"/>
    <w:lvlOverride w:ilvl="0">
      <w:startOverride w:val="4"/>
    </w:lvlOverride>
  </w:num>
  <w:num w:numId="5">
    <w:abstractNumId w:val="6"/>
  </w:num>
  <w:num w:numId="6">
    <w:abstractNumId w:val="15"/>
  </w:num>
  <w:num w:numId="7">
    <w:abstractNumId w:val="11"/>
  </w:num>
  <w:num w:numId="8">
    <w:abstractNumId w:val="20"/>
  </w:num>
  <w:num w:numId="9">
    <w:abstractNumId w:val="14"/>
  </w:num>
  <w:num w:numId="10">
    <w:abstractNumId w:val="8"/>
  </w:num>
  <w:num w:numId="11">
    <w:abstractNumId w:val="5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9"/>
  </w:num>
  <w:num w:numId="16">
    <w:abstractNumId w:val="12"/>
  </w:num>
  <w:num w:numId="17">
    <w:abstractNumId w:val="2"/>
  </w:num>
  <w:num w:numId="18">
    <w:abstractNumId w:val="16"/>
  </w:num>
  <w:num w:numId="19">
    <w:abstractNumId w:val="18"/>
  </w:num>
  <w:num w:numId="20">
    <w:abstractNumId w:val="4"/>
  </w:num>
  <w:num w:numId="21">
    <w:abstractNumId w:val="3"/>
  </w:num>
  <w:num w:numId="22">
    <w:abstractNumId w:val="17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E8"/>
    <w:rsid w:val="00053949"/>
    <w:rsid w:val="000A6062"/>
    <w:rsid w:val="000B02FB"/>
    <w:rsid w:val="001359E4"/>
    <w:rsid w:val="00152DAF"/>
    <w:rsid w:val="00176DE8"/>
    <w:rsid w:val="00185233"/>
    <w:rsid w:val="001F2753"/>
    <w:rsid w:val="00215CCA"/>
    <w:rsid w:val="00247133"/>
    <w:rsid w:val="0027001D"/>
    <w:rsid w:val="00294AFB"/>
    <w:rsid w:val="00295180"/>
    <w:rsid w:val="002C06D7"/>
    <w:rsid w:val="003913BF"/>
    <w:rsid w:val="00413201"/>
    <w:rsid w:val="00460302"/>
    <w:rsid w:val="004C4D92"/>
    <w:rsid w:val="004F3993"/>
    <w:rsid w:val="005453B7"/>
    <w:rsid w:val="00591E5A"/>
    <w:rsid w:val="005D34DF"/>
    <w:rsid w:val="005D6871"/>
    <w:rsid w:val="00657BF2"/>
    <w:rsid w:val="0069350E"/>
    <w:rsid w:val="006D2186"/>
    <w:rsid w:val="007D5361"/>
    <w:rsid w:val="0080006A"/>
    <w:rsid w:val="008225DC"/>
    <w:rsid w:val="009B5DB6"/>
    <w:rsid w:val="009E641A"/>
    <w:rsid w:val="009F037F"/>
    <w:rsid w:val="009F119E"/>
    <w:rsid w:val="00A10217"/>
    <w:rsid w:val="00A953E9"/>
    <w:rsid w:val="00AF4532"/>
    <w:rsid w:val="00B3517F"/>
    <w:rsid w:val="00B3731B"/>
    <w:rsid w:val="00B45B4D"/>
    <w:rsid w:val="00BE01B9"/>
    <w:rsid w:val="00C03163"/>
    <w:rsid w:val="00C11215"/>
    <w:rsid w:val="00D27DCC"/>
    <w:rsid w:val="00D92271"/>
    <w:rsid w:val="00DB11E6"/>
    <w:rsid w:val="00E11D5F"/>
    <w:rsid w:val="00E625C2"/>
    <w:rsid w:val="00E73D99"/>
    <w:rsid w:val="00E80F89"/>
    <w:rsid w:val="00E86900"/>
    <w:rsid w:val="00EE0E0D"/>
    <w:rsid w:val="00EF75E6"/>
    <w:rsid w:val="00F11F50"/>
    <w:rsid w:val="00F60D07"/>
    <w:rsid w:val="00F70D9C"/>
    <w:rsid w:val="00FB42D0"/>
    <w:rsid w:val="00FE3377"/>
    <w:rsid w:val="00FF0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391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locked/>
    <w:rsid w:val="003913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75E6"/>
    <w:rPr>
      <w:b/>
      <w:bCs/>
    </w:rPr>
  </w:style>
  <w:style w:type="character" w:styleId="a4">
    <w:name w:val="Emphasis"/>
    <w:uiPriority w:val="99"/>
    <w:qFormat/>
    <w:rsid w:val="00EF75E6"/>
    <w:rPr>
      <w:i/>
      <w:iCs/>
    </w:rPr>
  </w:style>
  <w:style w:type="paragraph" w:styleId="a5">
    <w:name w:val="List Paragraph"/>
    <w:basedOn w:val="a"/>
    <w:uiPriority w:val="99"/>
    <w:qFormat/>
    <w:rsid w:val="00EF75E6"/>
    <w:pPr>
      <w:ind w:left="720"/>
    </w:pPr>
  </w:style>
  <w:style w:type="character" w:styleId="a6">
    <w:name w:val="Placeholder Text"/>
    <w:basedOn w:val="a0"/>
    <w:uiPriority w:val="99"/>
    <w:semiHidden/>
    <w:rsid w:val="00176DE8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7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DE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15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13BF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13BF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753"/>
  </w:style>
  <w:style w:type="table" w:styleId="aa">
    <w:name w:val="Table Grid"/>
    <w:basedOn w:val="a1"/>
    <w:uiPriority w:val="59"/>
    <w:rsid w:val="000A6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391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locked/>
    <w:rsid w:val="003913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75E6"/>
    <w:rPr>
      <w:b/>
      <w:bCs/>
    </w:rPr>
  </w:style>
  <w:style w:type="character" w:styleId="a4">
    <w:name w:val="Emphasis"/>
    <w:uiPriority w:val="99"/>
    <w:qFormat/>
    <w:rsid w:val="00EF75E6"/>
    <w:rPr>
      <w:i/>
      <w:iCs/>
    </w:rPr>
  </w:style>
  <w:style w:type="paragraph" w:styleId="a5">
    <w:name w:val="List Paragraph"/>
    <w:basedOn w:val="a"/>
    <w:uiPriority w:val="99"/>
    <w:qFormat/>
    <w:rsid w:val="00EF75E6"/>
    <w:pPr>
      <w:ind w:left="720"/>
    </w:pPr>
  </w:style>
  <w:style w:type="character" w:styleId="a6">
    <w:name w:val="Placeholder Text"/>
    <w:basedOn w:val="a0"/>
    <w:uiPriority w:val="99"/>
    <w:semiHidden/>
    <w:rsid w:val="00176DE8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7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DE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15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13BF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13BF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753"/>
  </w:style>
  <w:style w:type="table" w:styleId="aa">
    <w:name w:val="Table Grid"/>
    <w:basedOn w:val="a1"/>
    <w:uiPriority w:val="59"/>
    <w:rsid w:val="000A6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280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30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444">
          <w:marLeft w:val="174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442">
          <w:marLeft w:val="174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845">
          <w:marLeft w:val="174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5D9C-0F5E-4DAF-B624-A71CC5AF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Ardak</cp:lastModifiedBy>
  <cp:revision>59</cp:revision>
  <dcterms:created xsi:type="dcterms:W3CDTF">2015-02-08T14:38:00Z</dcterms:created>
  <dcterms:modified xsi:type="dcterms:W3CDTF">2015-02-27T11:22:00Z</dcterms:modified>
</cp:coreProperties>
</file>