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09" w:rsidRPr="00A85574" w:rsidRDefault="009C3309" w:rsidP="009C3309">
      <w:pPr>
        <w:rPr>
          <w:rFonts w:ascii="Bookman Old Style" w:hAnsi="Bookman Old Style"/>
          <w:sz w:val="28"/>
        </w:rPr>
      </w:pPr>
      <w:r w:rsidRPr="00A85574">
        <w:rPr>
          <w:rFonts w:ascii="Bookman Old Style" w:hAnsi="Bookman Old Style"/>
          <w:sz w:val="28"/>
        </w:rPr>
        <w:t xml:space="preserve">1. Дайте своему ребенку право выбора будущей профессии </w:t>
      </w:r>
    </w:p>
    <w:p w:rsidR="009C3309" w:rsidRPr="00A85574" w:rsidRDefault="009C3309" w:rsidP="009C3309">
      <w:pPr>
        <w:jc w:val="center"/>
        <w:rPr>
          <w:rFonts w:ascii="Bookman Old Style" w:hAnsi="Bookman Old Style"/>
          <w:sz w:val="28"/>
        </w:rPr>
      </w:pPr>
      <w:r w:rsidRPr="00A85574">
        <w:rPr>
          <w:rFonts w:ascii="Bookman Old Style" w:hAnsi="Bookman Old Style"/>
          <w:noProof/>
          <w:sz w:val="28"/>
        </w:rPr>
        <w:drawing>
          <wp:inline distT="0" distB="0" distL="0" distR="0">
            <wp:extent cx="1394114" cy="132753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17" cy="132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309" w:rsidRPr="00A85574" w:rsidRDefault="009C3309" w:rsidP="009C3309">
      <w:pPr>
        <w:rPr>
          <w:rFonts w:ascii="Bookman Old Style" w:hAnsi="Bookman Old Style"/>
          <w:sz w:val="28"/>
        </w:rPr>
      </w:pPr>
      <w:r w:rsidRPr="00A85574">
        <w:rPr>
          <w:rFonts w:ascii="Bookman Old Style" w:hAnsi="Bookman Old Style"/>
          <w:sz w:val="28"/>
        </w:rPr>
        <w:t xml:space="preserve">2. Обсуждайте вместе с ним возможные «за» и «против» выбранной им профессии. </w:t>
      </w:r>
    </w:p>
    <w:p w:rsidR="009C3309" w:rsidRPr="00A85574" w:rsidRDefault="009C3309" w:rsidP="009C3309">
      <w:pPr>
        <w:rPr>
          <w:rFonts w:ascii="Bookman Old Style" w:hAnsi="Bookman Old Style"/>
          <w:sz w:val="28"/>
        </w:rPr>
      </w:pPr>
      <w:r w:rsidRPr="00A85574">
        <w:rPr>
          <w:rFonts w:ascii="Bookman Old Style" w:hAnsi="Bookman Old Style"/>
          <w:sz w:val="28"/>
        </w:rPr>
        <w:t xml:space="preserve">3. Рассматривайте выбор будущей профессии не только с позиции материальной выгоды, но и с позиции морального удовлетворения </w:t>
      </w:r>
    </w:p>
    <w:p w:rsidR="009C3309" w:rsidRPr="00A85574" w:rsidRDefault="009C3309" w:rsidP="009C3309">
      <w:pPr>
        <w:rPr>
          <w:rFonts w:ascii="Bookman Old Style" w:hAnsi="Bookman Old Style"/>
          <w:sz w:val="28"/>
        </w:rPr>
      </w:pPr>
      <w:r w:rsidRPr="00A85574">
        <w:rPr>
          <w:rFonts w:ascii="Bookman Old Style" w:hAnsi="Bookman Old Style"/>
          <w:sz w:val="28"/>
        </w:rPr>
        <w:t xml:space="preserve">4. Учитывайте в выборе будущей профессии личностные качества своего ребенка, которые необходимы ему в данной специальности. </w:t>
      </w:r>
    </w:p>
    <w:p w:rsidR="009C3309" w:rsidRPr="00A85574" w:rsidRDefault="009C3309" w:rsidP="009C3309">
      <w:pPr>
        <w:rPr>
          <w:rFonts w:ascii="Bookman Old Style" w:hAnsi="Bookman Old Style"/>
          <w:sz w:val="28"/>
        </w:rPr>
      </w:pPr>
      <w:r w:rsidRPr="00A85574">
        <w:rPr>
          <w:rFonts w:ascii="Bookman Old Style" w:hAnsi="Bookman Old Style"/>
          <w:sz w:val="28"/>
        </w:rPr>
        <w:t xml:space="preserve">5. Если возникают разногласия в выборе профессии, используйте возможность </w:t>
      </w:r>
      <w:r w:rsidRPr="00A85574">
        <w:rPr>
          <w:rFonts w:ascii="Bookman Old Style" w:hAnsi="Bookman Old Style"/>
          <w:sz w:val="28"/>
        </w:rPr>
        <w:lastRenderedPageBreak/>
        <w:t xml:space="preserve">посоветоваться со специалистами. </w:t>
      </w:r>
    </w:p>
    <w:p w:rsidR="009C3309" w:rsidRPr="00A85574" w:rsidRDefault="009C3309" w:rsidP="009C3309">
      <w:pPr>
        <w:rPr>
          <w:rFonts w:ascii="Bookman Old Style" w:hAnsi="Bookman Old Style"/>
          <w:sz w:val="28"/>
        </w:rPr>
      </w:pPr>
      <w:r w:rsidRPr="00A85574">
        <w:rPr>
          <w:rFonts w:ascii="Bookman Old Style" w:hAnsi="Bookman Old Style"/>
          <w:sz w:val="28"/>
        </w:rPr>
        <w:t xml:space="preserve">6. Не давите на ребенка в выборе профессии, иначе это может обернуться стойкими конфликтами. </w:t>
      </w:r>
    </w:p>
    <w:p w:rsidR="009C3309" w:rsidRPr="00A85574" w:rsidRDefault="009C3309" w:rsidP="009C3309">
      <w:pPr>
        <w:rPr>
          <w:rFonts w:ascii="Bookman Old Style" w:hAnsi="Bookman Old Style"/>
          <w:sz w:val="28"/>
        </w:rPr>
      </w:pPr>
      <w:r w:rsidRPr="00A85574">
        <w:rPr>
          <w:rFonts w:ascii="Bookman Old Style" w:hAnsi="Bookman Old Style"/>
          <w:sz w:val="28"/>
        </w:rPr>
        <w:t xml:space="preserve">7. Поддерживайте ребенка, если у него есть терпение и желание, чтобы его мечта сбылась. </w:t>
      </w:r>
    </w:p>
    <w:p w:rsidR="009C3309" w:rsidRPr="00A85574" w:rsidRDefault="009C3309" w:rsidP="009C3309">
      <w:pPr>
        <w:rPr>
          <w:rFonts w:ascii="Bookman Old Style" w:hAnsi="Bookman Old Style"/>
          <w:sz w:val="28"/>
        </w:rPr>
      </w:pPr>
      <w:r w:rsidRPr="00A85574">
        <w:rPr>
          <w:rFonts w:ascii="Bookman Old Style" w:hAnsi="Bookman Old Style"/>
          <w:sz w:val="28"/>
        </w:rPr>
        <w:t xml:space="preserve">8. Если ваш ребенок ошибся в выборе, не корите его за это. Ошибку можно исправить. </w:t>
      </w:r>
    </w:p>
    <w:p w:rsidR="009C3309" w:rsidRPr="00A85574" w:rsidRDefault="009C3309" w:rsidP="009C3309">
      <w:pPr>
        <w:rPr>
          <w:rFonts w:ascii="Bookman Old Style" w:hAnsi="Bookman Old Style"/>
          <w:sz w:val="28"/>
        </w:rPr>
      </w:pPr>
      <w:r w:rsidRPr="00A85574">
        <w:rPr>
          <w:rFonts w:ascii="Bookman Old Style" w:hAnsi="Bookman Old Style"/>
          <w:sz w:val="28"/>
        </w:rPr>
        <w:t xml:space="preserve">9. Если ваш ребенок рано увлекся какой-то профессией, дайте ему возможность поддерживать этот интерес с помощью литературы, занятия в кружках и т.д. </w:t>
      </w:r>
    </w:p>
    <w:p w:rsidR="009C3309" w:rsidRPr="00A85574" w:rsidRDefault="009C3309" w:rsidP="009C3309">
      <w:pPr>
        <w:rPr>
          <w:rFonts w:ascii="Bookman Old Style" w:hAnsi="Bookman Old Style"/>
          <w:sz w:val="28"/>
        </w:rPr>
      </w:pPr>
      <w:r w:rsidRPr="00A85574">
        <w:rPr>
          <w:rFonts w:ascii="Bookman Old Style" w:hAnsi="Bookman Old Style"/>
          <w:sz w:val="28"/>
        </w:rPr>
        <w:t>10. Помните, что дети перенимают традиции</w:t>
      </w:r>
      <w:r w:rsidR="006D65D3">
        <w:rPr>
          <w:rFonts w:ascii="Bookman Old Style" w:hAnsi="Bookman Old Style"/>
          <w:sz w:val="28"/>
        </w:rPr>
        <w:t xml:space="preserve"> </w:t>
      </w:r>
      <w:r w:rsidRPr="00A85574">
        <w:rPr>
          <w:rFonts w:ascii="Bookman Old Style" w:hAnsi="Bookman Old Style"/>
          <w:sz w:val="28"/>
        </w:rPr>
        <w:t>отношения к профессии своих родителей!</w:t>
      </w:r>
    </w:p>
    <w:p w:rsidR="009C3309" w:rsidRPr="00A85574" w:rsidRDefault="009C3309" w:rsidP="009C3309">
      <w:pPr>
        <w:rPr>
          <w:rFonts w:ascii="Bookman Old Style" w:hAnsi="Bookman Old Style"/>
          <w:sz w:val="28"/>
        </w:rPr>
      </w:pPr>
    </w:p>
    <w:p w:rsidR="004F7FFE" w:rsidRPr="002C60C7" w:rsidRDefault="004F7FFE" w:rsidP="008F4F07">
      <w:pPr>
        <w:jc w:val="center"/>
        <w:rPr>
          <w:rFonts w:ascii="Segoe Script" w:hAnsi="Segoe Script"/>
          <w:b/>
          <w:color w:val="00B050"/>
          <w:sz w:val="32"/>
          <w:u w:val="single"/>
        </w:rPr>
      </w:pPr>
      <w:r w:rsidRPr="002C60C7">
        <w:rPr>
          <w:rFonts w:ascii="Segoe Script" w:hAnsi="Segoe Script"/>
          <w:b/>
          <w:color w:val="00B050"/>
          <w:sz w:val="32"/>
          <w:u w:val="single"/>
        </w:rPr>
        <w:lastRenderedPageBreak/>
        <w:t>Типичные ошибки ребенка и семьи при выборе профессии:</w:t>
      </w:r>
    </w:p>
    <w:p w:rsidR="004F7FFE" w:rsidRPr="002C60C7" w:rsidRDefault="004F7FFE" w:rsidP="004F7FFE">
      <w:pPr>
        <w:rPr>
          <w:rFonts w:ascii="Bookman Old Style" w:hAnsi="Bookman Old Style"/>
          <w:sz w:val="28"/>
        </w:rPr>
      </w:pPr>
      <w:r w:rsidRPr="002C60C7">
        <w:rPr>
          <w:rFonts w:ascii="Bookman Old Style" w:hAnsi="Bookman Old Style"/>
          <w:sz w:val="28"/>
        </w:rPr>
        <w:t xml:space="preserve">1. Ориентация ребенка семьей сразу на профессию высшей квалификации (ученый, дипломат, директор, управляющий банком и т.п.). </w:t>
      </w:r>
    </w:p>
    <w:p w:rsidR="004F7FFE" w:rsidRPr="002C60C7" w:rsidRDefault="004F7FFE" w:rsidP="004F7FFE">
      <w:pPr>
        <w:rPr>
          <w:rFonts w:ascii="Bookman Old Style" w:hAnsi="Bookman Old Style"/>
          <w:sz w:val="28"/>
        </w:rPr>
      </w:pPr>
      <w:r w:rsidRPr="002C60C7">
        <w:rPr>
          <w:rFonts w:ascii="Bookman Old Style" w:hAnsi="Bookman Old Style"/>
          <w:sz w:val="28"/>
        </w:rPr>
        <w:t xml:space="preserve">2. Пренебрежение к профессиям, которые являются </w:t>
      </w:r>
      <w:proofErr w:type="spellStart"/>
      <w:r w:rsidRPr="002C60C7">
        <w:rPr>
          <w:rFonts w:ascii="Bookman Old Style" w:hAnsi="Bookman Old Style"/>
          <w:sz w:val="28"/>
        </w:rPr>
        <w:t>непрестижными</w:t>
      </w:r>
      <w:proofErr w:type="spellEnd"/>
      <w:r w:rsidRPr="002C60C7">
        <w:rPr>
          <w:rFonts w:ascii="Bookman Old Style" w:hAnsi="Bookman Old Style"/>
          <w:sz w:val="28"/>
        </w:rPr>
        <w:t xml:space="preserve">, хотя и значимыми в жизни. </w:t>
      </w:r>
    </w:p>
    <w:p w:rsidR="004F7FFE" w:rsidRPr="002C60C7" w:rsidRDefault="004F7FFE" w:rsidP="004F7FFE">
      <w:pPr>
        <w:rPr>
          <w:rFonts w:ascii="Bookman Old Style" w:hAnsi="Bookman Old Style"/>
          <w:sz w:val="28"/>
        </w:rPr>
      </w:pPr>
      <w:r w:rsidRPr="002C60C7">
        <w:rPr>
          <w:rFonts w:ascii="Bookman Old Style" w:hAnsi="Bookman Old Style"/>
          <w:sz w:val="28"/>
        </w:rPr>
        <w:t xml:space="preserve">3. Отсутствие своего мнения и принятие решения не по собственной воле, а по требованию родителей или других людей. </w:t>
      </w:r>
    </w:p>
    <w:p w:rsidR="004F7FFE" w:rsidRPr="002C60C7" w:rsidRDefault="004F7FFE" w:rsidP="004F7FFE">
      <w:pPr>
        <w:rPr>
          <w:rFonts w:ascii="Bookman Old Style" w:hAnsi="Bookman Old Style"/>
          <w:sz w:val="28"/>
        </w:rPr>
      </w:pPr>
      <w:r w:rsidRPr="002C60C7">
        <w:rPr>
          <w:rFonts w:ascii="Bookman Old Style" w:hAnsi="Bookman Old Style"/>
          <w:sz w:val="28"/>
        </w:rPr>
        <w:t xml:space="preserve">4. Перенос отношения к конкретному человеку - представителю той или иной профессии на саму профессию. </w:t>
      </w:r>
    </w:p>
    <w:p w:rsidR="004F7FFE" w:rsidRDefault="004F7FFE" w:rsidP="004F7FFE">
      <w:pPr>
        <w:rPr>
          <w:rFonts w:ascii="Monotype Corsiva" w:hAnsi="Monotype Corsiva"/>
        </w:rPr>
      </w:pPr>
    </w:p>
    <w:p w:rsidR="009C3309" w:rsidRPr="002C60C7" w:rsidRDefault="009C3309" w:rsidP="009C3309">
      <w:pPr>
        <w:rPr>
          <w:rFonts w:ascii="Bookman Old Style" w:hAnsi="Bookman Old Style"/>
          <w:sz w:val="28"/>
        </w:rPr>
      </w:pPr>
      <w:r w:rsidRPr="002C60C7">
        <w:rPr>
          <w:rFonts w:ascii="Bookman Old Style" w:hAnsi="Bookman Old Style"/>
          <w:sz w:val="28"/>
        </w:rPr>
        <w:lastRenderedPageBreak/>
        <w:t xml:space="preserve">5. Увлечение только внешней или какой-либо одной стороной профессии. </w:t>
      </w:r>
    </w:p>
    <w:p w:rsidR="009C3309" w:rsidRPr="002C60C7" w:rsidRDefault="009C3309" w:rsidP="009C3309">
      <w:pPr>
        <w:rPr>
          <w:rFonts w:ascii="Bookman Old Style" w:hAnsi="Bookman Old Style"/>
          <w:sz w:val="28"/>
        </w:rPr>
      </w:pPr>
      <w:r w:rsidRPr="002C60C7">
        <w:rPr>
          <w:rFonts w:ascii="Bookman Old Style" w:hAnsi="Bookman Old Style"/>
          <w:sz w:val="28"/>
        </w:rPr>
        <w:t xml:space="preserve">6. Перенос отношения к учебному предмету на профессию, связанную с этим предметом. </w:t>
      </w:r>
    </w:p>
    <w:p w:rsidR="009C3309" w:rsidRPr="002C60C7" w:rsidRDefault="009C3309" w:rsidP="009C3309">
      <w:pPr>
        <w:rPr>
          <w:rFonts w:ascii="Bookman Old Style" w:hAnsi="Bookman Old Style"/>
          <w:sz w:val="28"/>
        </w:rPr>
      </w:pPr>
      <w:r w:rsidRPr="002C60C7">
        <w:rPr>
          <w:rFonts w:ascii="Bookman Old Style" w:hAnsi="Bookman Old Style"/>
          <w:sz w:val="28"/>
        </w:rPr>
        <w:t xml:space="preserve">7. Подверженность влиянию друзей на выбор профессии. </w:t>
      </w:r>
    </w:p>
    <w:p w:rsidR="009C3309" w:rsidRPr="002C60C7" w:rsidRDefault="009C3309" w:rsidP="009C3309">
      <w:pPr>
        <w:rPr>
          <w:rFonts w:ascii="Bookman Old Style" w:hAnsi="Bookman Old Style"/>
          <w:sz w:val="28"/>
        </w:rPr>
      </w:pPr>
      <w:r w:rsidRPr="002C60C7">
        <w:rPr>
          <w:rFonts w:ascii="Bookman Old Style" w:hAnsi="Bookman Old Style"/>
          <w:sz w:val="28"/>
        </w:rPr>
        <w:t xml:space="preserve">8. Отсутствие умений оценивать свои способности и возможности в выбранной профессии. </w:t>
      </w:r>
    </w:p>
    <w:p w:rsidR="009C3309" w:rsidRPr="002C60C7" w:rsidRDefault="009C3309" w:rsidP="009C3309">
      <w:pPr>
        <w:rPr>
          <w:rFonts w:ascii="Bookman Old Style" w:hAnsi="Bookman Old Style"/>
          <w:sz w:val="28"/>
        </w:rPr>
      </w:pPr>
      <w:r w:rsidRPr="002C60C7">
        <w:rPr>
          <w:rFonts w:ascii="Bookman Old Style" w:hAnsi="Bookman Old Style"/>
          <w:sz w:val="28"/>
        </w:rPr>
        <w:t xml:space="preserve">9. Выбор профессии, определяемый материальными соображениями семьи и самого ребенка. </w:t>
      </w:r>
    </w:p>
    <w:p w:rsidR="006D2714" w:rsidRDefault="009C3309" w:rsidP="009C3309">
      <w:pPr>
        <w:rPr>
          <w:rFonts w:ascii="Bookman Old Style" w:hAnsi="Bookman Old Style"/>
          <w:sz w:val="28"/>
        </w:rPr>
      </w:pPr>
      <w:r w:rsidRPr="002C60C7">
        <w:rPr>
          <w:rFonts w:ascii="Bookman Old Style" w:hAnsi="Bookman Old Style"/>
          <w:sz w:val="28"/>
        </w:rPr>
        <w:t>10. Завышенная или заниженная самооценка, формирующая неадекватность в выборе той или иной профессии.</w:t>
      </w:r>
    </w:p>
    <w:p w:rsidR="002C60C7" w:rsidRDefault="002C60C7" w:rsidP="009C3309">
      <w:pPr>
        <w:rPr>
          <w:rFonts w:ascii="Bookman Old Style" w:hAnsi="Bookman Old Style"/>
          <w:sz w:val="28"/>
        </w:rPr>
      </w:pPr>
    </w:p>
    <w:p w:rsidR="002C60C7" w:rsidRDefault="002C60C7" w:rsidP="009C3309">
      <w:pPr>
        <w:rPr>
          <w:rFonts w:ascii="Bookman Old Style" w:hAnsi="Bookman Old Style"/>
          <w:sz w:val="28"/>
        </w:rPr>
      </w:pPr>
    </w:p>
    <w:p w:rsidR="006D65D3" w:rsidRDefault="006D65D3" w:rsidP="003609E5">
      <w:pPr>
        <w:jc w:val="center"/>
        <w:rPr>
          <w:rFonts w:ascii="Bookman Old Style" w:hAnsi="Bookman Old Style"/>
          <w:sz w:val="28"/>
        </w:rPr>
      </w:pPr>
    </w:p>
    <w:p w:rsidR="003609E5" w:rsidRPr="00C32B62" w:rsidRDefault="003609E5" w:rsidP="003609E5">
      <w:pPr>
        <w:jc w:val="center"/>
        <w:rPr>
          <w:rFonts w:ascii="Monotype Corsiva" w:hAnsi="Monotype Corsiva"/>
          <w:b/>
          <w:color w:val="00B050"/>
          <w:sz w:val="32"/>
        </w:rPr>
      </w:pPr>
      <w:r w:rsidRPr="00C32B62">
        <w:rPr>
          <w:rFonts w:ascii="Monotype Corsiva" w:hAnsi="Monotype Corsiva"/>
          <w:b/>
          <w:color w:val="00B050"/>
          <w:sz w:val="32"/>
        </w:rPr>
        <w:t>СЕМЬЯ - ЭТО МЕСТО ПРИЗЕМЛЕНИЯ ДЛЯ СТАРШИХ,</w:t>
      </w:r>
    </w:p>
    <w:p w:rsidR="003609E5" w:rsidRPr="00C32B62" w:rsidRDefault="003609E5" w:rsidP="003609E5">
      <w:pPr>
        <w:jc w:val="center"/>
        <w:rPr>
          <w:rFonts w:ascii="Monotype Corsiva" w:hAnsi="Monotype Corsiva"/>
          <w:b/>
          <w:color w:val="00B050"/>
          <w:sz w:val="32"/>
        </w:rPr>
      </w:pPr>
      <w:r w:rsidRPr="00C32B62">
        <w:rPr>
          <w:rFonts w:ascii="Monotype Corsiva" w:hAnsi="Monotype Corsiva"/>
          <w:b/>
          <w:color w:val="00B050"/>
          <w:sz w:val="32"/>
        </w:rPr>
        <w:t>СТАРТОВАЯ ПЛОЩАДКА ДЛЯ МЛАДШИХ И МАЯЧОК ВЗАИМООТНОШЕНИЙ ДЛЯ КАЖДОГО, ВСЁ В ВАШИХ РУКАХ!</w:t>
      </w:r>
    </w:p>
    <w:p w:rsidR="002C60C7" w:rsidRDefault="003609E5" w:rsidP="003609E5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drawing>
          <wp:inline distT="0" distB="0" distL="0" distR="0">
            <wp:extent cx="2672080" cy="23749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9E5" w:rsidRDefault="003609E5" w:rsidP="003609E5">
      <w:pPr>
        <w:jc w:val="center"/>
        <w:rPr>
          <w:rFonts w:ascii="Bookman Old Style" w:hAnsi="Bookman Old Style"/>
          <w:sz w:val="28"/>
        </w:rPr>
      </w:pPr>
    </w:p>
    <w:p w:rsidR="00C32B62" w:rsidRDefault="00C32B62" w:rsidP="003609E5">
      <w:pPr>
        <w:jc w:val="center"/>
        <w:rPr>
          <w:rFonts w:ascii="Bookman Old Style" w:hAnsi="Bookman Old Style"/>
          <w:sz w:val="28"/>
        </w:rPr>
      </w:pPr>
    </w:p>
    <w:p w:rsidR="00C32B62" w:rsidRDefault="00C32B62" w:rsidP="00C32B62">
      <w:pPr>
        <w:jc w:val="right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Составила: педагог – психолог</w:t>
      </w:r>
    </w:p>
    <w:p w:rsidR="00C32B62" w:rsidRDefault="00C32B62" w:rsidP="00C32B62">
      <w:pPr>
        <w:jc w:val="right"/>
        <w:rPr>
          <w:rFonts w:ascii="Bookman Old Style" w:hAnsi="Bookman Old Style"/>
          <w:sz w:val="28"/>
        </w:rPr>
      </w:pPr>
      <w:proofErr w:type="spellStart"/>
      <w:r>
        <w:rPr>
          <w:rFonts w:ascii="Bookman Old Style" w:hAnsi="Bookman Old Style"/>
          <w:sz w:val="28"/>
        </w:rPr>
        <w:t>Кострова</w:t>
      </w:r>
      <w:proofErr w:type="spellEnd"/>
      <w:r>
        <w:rPr>
          <w:rFonts w:ascii="Bookman Old Style" w:hAnsi="Bookman Old Style"/>
          <w:sz w:val="28"/>
        </w:rPr>
        <w:t xml:space="preserve"> К.В.</w:t>
      </w:r>
    </w:p>
    <w:p w:rsidR="006D65D3" w:rsidRPr="001D6F98" w:rsidRDefault="001D6F98" w:rsidP="006D65D3">
      <w:pPr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1D6F98">
        <w:rPr>
          <w:rFonts w:ascii="Times New Roman" w:hAnsi="Times New Roman" w:cs="Times New Roman"/>
          <w:b/>
          <w:color w:val="000000" w:themeColor="text1"/>
          <w:sz w:val="40"/>
        </w:rPr>
        <w:lastRenderedPageBreak/>
        <w:t>КГУ «КШДС № 33»</w:t>
      </w:r>
    </w:p>
    <w:p w:rsidR="001D6F98" w:rsidRDefault="001D6F98" w:rsidP="001D6F98">
      <w:pPr>
        <w:rPr>
          <w:rFonts w:ascii="Monotype Corsiva" w:hAnsi="Monotype Corsiva"/>
          <w:b/>
          <w:color w:val="00B050"/>
          <w:sz w:val="44"/>
        </w:rPr>
      </w:pPr>
    </w:p>
    <w:p w:rsidR="006D65D3" w:rsidRPr="009C3309" w:rsidRDefault="006D65D3" w:rsidP="001D6F98">
      <w:pPr>
        <w:jc w:val="center"/>
        <w:rPr>
          <w:rFonts w:ascii="Monotype Corsiva" w:hAnsi="Monotype Corsiva"/>
          <w:b/>
          <w:color w:val="00B050"/>
          <w:sz w:val="44"/>
        </w:rPr>
      </w:pPr>
      <w:r w:rsidRPr="009C3309">
        <w:rPr>
          <w:rFonts w:ascii="Monotype Corsiva" w:hAnsi="Monotype Corsiva"/>
          <w:b/>
          <w:color w:val="00B050"/>
          <w:sz w:val="44"/>
        </w:rPr>
        <w:t>Памятка для родителей (как помочь ребенку в выборе профессии)</w:t>
      </w:r>
    </w:p>
    <w:p w:rsidR="006D65D3" w:rsidRPr="009C3309" w:rsidRDefault="006D65D3" w:rsidP="006D65D3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  <w:noProof/>
        </w:rPr>
        <w:drawing>
          <wp:inline distT="0" distB="0" distL="0" distR="0">
            <wp:extent cx="1496060" cy="1579245"/>
            <wp:effectExtent l="19050" t="0" r="889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5D3" w:rsidRPr="00A85574" w:rsidRDefault="006D65D3" w:rsidP="006D65D3">
      <w:pPr>
        <w:jc w:val="center"/>
        <w:rPr>
          <w:rFonts w:ascii="Segoe Script" w:hAnsi="Segoe Script"/>
          <w:b/>
          <w:color w:val="002060"/>
          <w:sz w:val="24"/>
        </w:rPr>
      </w:pPr>
      <w:r w:rsidRPr="00A85574">
        <w:rPr>
          <w:rFonts w:ascii="Segoe Script" w:hAnsi="Segoe Script"/>
          <w:b/>
          <w:color w:val="002060"/>
          <w:sz w:val="24"/>
        </w:rPr>
        <w:t>Выбор профессии - важное и ответственное дело. Выбирая профессию, нужно учитывать, в первую очередь, интересы ребенка, его склонности, способности, желания и только потом семейные традиции и интересы.</w:t>
      </w:r>
    </w:p>
    <w:p w:rsidR="006D65D3" w:rsidRPr="009C3309" w:rsidRDefault="006D65D3" w:rsidP="006D65D3">
      <w:pPr>
        <w:jc w:val="center"/>
        <w:rPr>
          <w:rFonts w:ascii="Monotype Corsiva" w:hAnsi="Monotype Corsiva"/>
        </w:rPr>
      </w:pPr>
    </w:p>
    <w:p w:rsidR="006D65D3" w:rsidRDefault="006D65D3" w:rsidP="00C32B62">
      <w:pPr>
        <w:jc w:val="right"/>
        <w:rPr>
          <w:rFonts w:ascii="Bookman Old Style" w:hAnsi="Bookman Old Style"/>
          <w:sz w:val="28"/>
        </w:rPr>
      </w:pPr>
    </w:p>
    <w:sectPr w:rsidR="006D65D3" w:rsidSect="008F4F07">
      <w:pgSz w:w="16838" w:h="11906" w:orient="landscape"/>
      <w:pgMar w:top="709" w:right="395" w:bottom="707" w:left="426" w:header="708" w:footer="708" w:gutter="0"/>
      <w:cols w:num="3" w:space="116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3309"/>
    <w:rsid w:val="00115770"/>
    <w:rsid w:val="00173365"/>
    <w:rsid w:val="001D6F98"/>
    <w:rsid w:val="002C60C7"/>
    <w:rsid w:val="003609E5"/>
    <w:rsid w:val="004F7FFE"/>
    <w:rsid w:val="006D2714"/>
    <w:rsid w:val="006D65D3"/>
    <w:rsid w:val="008F4F07"/>
    <w:rsid w:val="009C3309"/>
    <w:rsid w:val="00A85574"/>
    <w:rsid w:val="00B37D72"/>
    <w:rsid w:val="00C32B62"/>
    <w:rsid w:val="00E6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3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3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D0284-0048-4CE8-9898-E46F634B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8</cp:revision>
  <cp:lastPrinted>2015-02-12T10:08:00Z</cp:lastPrinted>
  <dcterms:created xsi:type="dcterms:W3CDTF">2015-02-11T04:30:00Z</dcterms:created>
  <dcterms:modified xsi:type="dcterms:W3CDTF">2015-02-12T10:27:00Z</dcterms:modified>
</cp:coreProperties>
</file>